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color w:val="C2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dropDownList>
      </w:sdtPr>
      <w:sdtEndPr/>
      <w:sdtContent>
        <w:p w14:paraId="5237C73E" w14:textId="42BD11AD" w:rsidR="009B73A4" w:rsidRPr="00A83A45" w:rsidRDefault="004B002E" w:rsidP="00824EAE">
          <w:pPr>
            <w:pStyle w:val="Dokumentart"/>
            <w:spacing w:before="2520" w:after="0"/>
            <w:rPr>
              <w:noProof/>
              <w:color w:val="C00000"/>
            </w:rPr>
          </w:pPr>
          <w:r w:rsidRPr="004B002E">
            <w:rPr>
              <w:noProof/>
              <w:color w:val="C20000"/>
              <w:shd w:val="clear" w:color="auto" w:fill="FFFFFF" w:themeFill="background1"/>
            </w:rPr>
            <w:t>Informatorische Lesefassung</w:t>
          </w:r>
        </w:p>
      </w:sdtContent>
    </w:sdt>
    <w:bookmarkStart w:id="0" w:name="TopPg_1_0"/>
    <w:bookmarkEnd w:id="0"/>
    <w:p w14:paraId="40E36A58" w14:textId="5AFEDB7E" w:rsidR="009B73A4" w:rsidRPr="00646FB4" w:rsidRDefault="004B002E" w:rsidP="00824EAE">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A26FFC" w:rsidRPr="00646FB4">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2-01-07T00:00:00Z">
            <w:dateFormat w:val="dd.MM.yyyy"/>
            <w:lid w:val="de-DE"/>
            <w:storeMappedDataAs w:val="dateTime"/>
            <w:calendar w:val="gregorian"/>
          </w:date>
        </w:sdtPr>
        <w:sdtEndPr/>
        <w:sdtContent>
          <w:r w:rsidR="00A26FFC" w:rsidRPr="00646FB4">
            <w:rPr>
              <w:noProof/>
              <w:color w:val="FFFFFF" w:themeColor="background1"/>
              <w:sz w:val="40"/>
              <w:szCs w:val="40"/>
            </w:rPr>
            <w:t>0</w:t>
          </w:r>
          <w:r w:rsidR="00646FB4" w:rsidRPr="00646FB4">
            <w:rPr>
              <w:noProof/>
              <w:color w:val="FFFFFF" w:themeColor="background1"/>
              <w:sz w:val="40"/>
              <w:szCs w:val="40"/>
            </w:rPr>
            <w:t>7</w:t>
          </w:r>
          <w:r w:rsidR="00A26FFC" w:rsidRPr="00646FB4">
            <w:rPr>
              <w:noProof/>
              <w:color w:val="FFFFFF" w:themeColor="background1"/>
              <w:sz w:val="40"/>
              <w:szCs w:val="40"/>
            </w:rPr>
            <w:t>.</w:t>
          </w:r>
          <w:r w:rsidR="00646FB4" w:rsidRPr="00646FB4">
            <w:rPr>
              <w:noProof/>
              <w:color w:val="FFFFFF" w:themeColor="background1"/>
              <w:sz w:val="40"/>
              <w:szCs w:val="40"/>
            </w:rPr>
            <w:t>01</w:t>
          </w:r>
          <w:r w:rsidR="00A26FFC" w:rsidRPr="00646FB4">
            <w:rPr>
              <w:noProof/>
              <w:color w:val="FFFFFF" w:themeColor="background1"/>
              <w:sz w:val="40"/>
              <w:szCs w:val="40"/>
            </w:rPr>
            <w:t>.20</w:t>
          </w:r>
          <w:r w:rsidR="00646FB4" w:rsidRPr="00646FB4">
            <w:rPr>
              <w:noProof/>
              <w:color w:val="FFFFFF" w:themeColor="background1"/>
              <w:sz w:val="40"/>
              <w:szCs w:val="40"/>
            </w:rPr>
            <w:t>22</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74B069E4" w:rsidR="00FA428A" w:rsidRPr="00FA428A" w:rsidRDefault="002646C1" w:rsidP="00CE541C">
                <w:pPr>
                  <w:suppressAutoHyphens/>
                </w:pPr>
                <w:r>
                  <w:t>2.</w:t>
                </w:r>
                <w:r w:rsidR="00646FB4">
                  <w:t>5</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2FEA6573" w:rsidR="00FA428A" w:rsidRPr="00FA428A" w:rsidRDefault="002646C1" w:rsidP="003D394F">
                <w:pPr>
                  <w:suppressAutoHyphens/>
                  <w:spacing w:before="160" w:after="80"/>
                </w:pPr>
                <w:r w:rsidRPr="002646C1">
                  <w:rPr>
                    <w:lang w:val="en-US"/>
                  </w:rPr>
                  <w:t>INVOIC 2.</w:t>
                </w:r>
                <w:r w:rsidR="00646FB4">
                  <w:rPr>
                    <w:lang w:val="en-US"/>
                  </w:rPr>
                  <w:t>8</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6F74B37A" w:rsidR="002646C1" w:rsidRDefault="002646C1" w:rsidP="00CE541C">
                <w:pPr>
                  <w:suppressAutoHyphens/>
                </w:pPr>
                <w:r w:rsidRPr="00E15030">
                  <w:rPr>
                    <w:lang w:val="en-US"/>
                  </w:rPr>
                  <w:t>REMADV 2.</w:t>
                </w:r>
                <w:r w:rsidR="00646FB4">
                  <w:rPr>
                    <w:lang w:val="en-US"/>
                  </w:rPr>
                  <w:t>9</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51578077" w:rsidR="00FA428A" w:rsidRPr="00FA428A" w:rsidRDefault="00646FB4" w:rsidP="00CE541C">
                <w:pPr>
                  <w:suppressAutoHyphens/>
                </w:pPr>
                <w:r>
                  <w:t xml:space="preserve">Publikationsdatum: </w:t>
                </w:r>
              </w:p>
            </w:tc>
          </w:sdtContent>
        </w:sdt>
        <w:tc>
          <w:tcPr>
            <w:tcW w:w="5687" w:type="dxa"/>
            <w:noWrap/>
            <w:vAlign w:val="center"/>
          </w:tcPr>
          <w:p w14:paraId="3B294ACD" w14:textId="6F6A66D5" w:rsidR="00FA428A" w:rsidRPr="00FA428A" w:rsidRDefault="00FA453C" w:rsidP="00CE541C">
            <w:pPr>
              <w:suppressAutoHyphens/>
            </w:pPr>
            <w:r>
              <w:t>29</w:t>
            </w:r>
            <w:r w:rsidR="003E5D9E">
              <w:t>.</w:t>
            </w:r>
            <w:r w:rsidR="00646FB4">
              <w:t>0</w:t>
            </w:r>
            <w:r w:rsidR="00074A0D">
              <w:t>4</w:t>
            </w:r>
            <w:r w:rsidR="003E5D9E">
              <w:t>.202</w:t>
            </w:r>
            <w:r w:rsidR="00646FB4">
              <w:t>2</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1A801A5F" w14:textId="77777777" w:rsidR="004B002E" w:rsidRDefault="004B002E" w:rsidP="00CE541C">
      <w:pPr>
        <w:suppressAutoHyphens/>
        <w:rPr>
          <w:rFonts w:cs="Times New Roman"/>
          <w:bCs/>
          <w:noProof/>
          <w:spacing w:val="5"/>
          <w:kern w:val="28"/>
          <w:sz w:val="22"/>
        </w:rPr>
      </w:pPr>
    </w:p>
    <w:p w14:paraId="3E527505" w14:textId="77777777" w:rsidR="004B002E" w:rsidRDefault="004B002E">
      <w:pPr>
        <w:rPr>
          <w:rFonts w:cs="Times New Roman"/>
          <w:bCs/>
          <w:noProof/>
          <w:spacing w:val="5"/>
          <w:kern w:val="28"/>
          <w:sz w:val="22"/>
        </w:rPr>
      </w:pPr>
      <w:r>
        <w:rPr>
          <w:rFonts w:cs="Times New Roman"/>
          <w:bCs/>
          <w:noProof/>
          <w:spacing w:val="5"/>
          <w:kern w:val="28"/>
          <w:sz w:val="22"/>
        </w:rPr>
        <w:br w:type="page"/>
      </w:r>
    </w:p>
    <w:p w14:paraId="401E4EDB" w14:textId="77777777" w:rsidR="004B002E" w:rsidRDefault="004B002E" w:rsidP="004B002E">
      <w:pPr>
        <w:rPr>
          <w:rFonts w:cs="Times New Roman"/>
          <w:bCs/>
          <w:noProof/>
          <w:spacing w:val="5"/>
          <w:kern w:val="28"/>
          <w:sz w:val="22"/>
        </w:rPr>
      </w:pPr>
    </w:p>
    <w:p w14:paraId="65C3FF73" w14:textId="77777777" w:rsidR="004B002E" w:rsidRPr="00F747EA" w:rsidRDefault="004B002E" w:rsidP="004B002E">
      <w:pPr>
        <w:pStyle w:val="Zwischenberschrift"/>
        <w:rPr>
          <w:color w:val="C20000"/>
        </w:rPr>
      </w:pPr>
      <w:bookmarkStart w:id="2" w:name="_Hlk99623571"/>
      <w:r w:rsidRPr="00F747EA">
        <w:rPr>
          <w:color w:val="C20000"/>
        </w:rPr>
        <w:t>Disclaimer</w:t>
      </w:r>
    </w:p>
    <w:p w14:paraId="2B2BBB17" w14:textId="77777777" w:rsidR="004B002E" w:rsidRDefault="004B002E" w:rsidP="004B002E">
      <w:r w:rsidRPr="00717323">
        <w:t xml:space="preserve">Die zusätzlich veröffentlichte </w:t>
      </w:r>
      <w:r>
        <w:t>Word</w:t>
      </w:r>
      <w:r w:rsidRPr="00717323">
        <w:t xml:space="preserve">-Datei dient als informatorische Lesefassung und entspricht inhaltlich der PDF-Datei. Die PDF-Datei ist das gültige Dokument. Diese </w:t>
      </w:r>
      <w:r>
        <w:t>Word</w:t>
      </w:r>
      <w:r w:rsidRPr="00717323">
        <w:t xml:space="preserve">-Datei wird bis auf Weiteres rein informatorisch und ergänzend veröffentlicht. Der BDEW behält sich vor, in Zukunft eine kostenpflichtige Veröffentlichung der </w:t>
      </w:r>
      <w:r>
        <w:t>Word</w:t>
      </w:r>
      <w:r w:rsidRPr="00717323">
        <w:t>-Datei einzuführen.</w:t>
      </w:r>
      <w:bookmarkEnd w:id="2"/>
    </w:p>
    <w:p w14:paraId="0BFF375F" w14:textId="77777777" w:rsidR="004B002E" w:rsidRDefault="004B002E" w:rsidP="00CE541C">
      <w:pPr>
        <w:suppressAutoHyphens/>
        <w:rPr>
          <w:rFonts w:cs="Times New Roman"/>
          <w:bCs/>
          <w:noProof/>
          <w:spacing w:val="5"/>
          <w:kern w:val="28"/>
          <w:sz w:val="22"/>
        </w:rPr>
      </w:pPr>
    </w:p>
    <w:p w14:paraId="58AAB297" w14:textId="347873CC" w:rsidR="00F40AD5" w:rsidRDefault="00F40AD5" w:rsidP="00CE541C">
      <w:pPr>
        <w:suppressAutoHyphens/>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77777777" w:rsidR="00535BFD" w:rsidRDefault="00535BFD" w:rsidP="00CE541C">
          <w:pPr>
            <w:pStyle w:val="Inhaltsverzeichnisberschrift"/>
            <w:suppressAutoHyphens/>
          </w:pPr>
          <w:r>
            <w:t>Inhaltsverzeichnis</w:t>
          </w:r>
        </w:p>
        <w:p w14:paraId="3763BC8E" w14:textId="0BD3452D" w:rsidR="00E2489E"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4026932" w:history="1">
            <w:r w:rsidR="00E2489E" w:rsidRPr="00E262ED">
              <w:rPr>
                <w:rStyle w:val="Hyperlink"/>
              </w:rPr>
              <w:t>1</w:t>
            </w:r>
            <w:r w:rsidR="00E2489E">
              <w:rPr>
                <w:rFonts w:eastAsiaTheme="minorEastAsia"/>
                <w:b w:val="0"/>
                <w:sz w:val="22"/>
                <w:szCs w:val="22"/>
              </w:rPr>
              <w:tab/>
            </w:r>
            <w:r w:rsidR="00E2489E" w:rsidRPr="00E262ED">
              <w:rPr>
                <w:rStyle w:val="Hyperlink"/>
              </w:rPr>
              <w:t>Anwendungsbeschreibung</w:t>
            </w:r>
            <w:r w:rsidR="00E2489E">
              <w:rPr>
                <w:webHidden/>
              </w:rPr>
              <w:tab/>
            </w:r>
            <w:r w:rsidR="00E2489E">
              <w:rPr>
                <w:webHidden/>
              </w:rPr>
              <w:fldChar w:fldCharType="begin"/>
            </w:r>
            <w:r w:rsidR="00E2489E">
              <w:rPr>
                <w:webHidden/>
              </w:rPr>
              <w:instrText xml:space="preserve"> PAGEREF _Toc94026932 \h </w:instrText>
            </w:r>
            <w:r w:rsidR="00E2489E">
              <w:rPr>
                <w:webHidden/>
              </w:rPr>
            </w:r>
            <w:r w:rsidR="00E2489E">
              <w:rPr>
                <w:webHidden/>
              </w:rPr>
              <w:fldChar w:fldCharType="separate"/>
            </w:r>
            <w:r w:rsidR="000A6E12">
              <w:rPr>
                <w:webHidden/>
              </w:rPr>
              <w:t>3</w:t>
            </w:r>
            <w:r w:rsidR="00E2489E">
              <w:rPr>
                <w:webHidden/>
              </w:rPr>
              <w:fldChar w:fldCharType="end"/>
            </w:r>
          </w:hyperlink>
        </w:p>
        <w:p w14:paraId="08455C58" w14:textId="042EAF1A" w:rsidR="00E2489E" w:rsidRDefault="004B002E">
          <w:pPr>
            <w:pStyle w:val="Verzeichnis1"/>
            <w:rPr>
              <w:rFonts w:eastAsiaTheme="minorEastAsia"/>
              <w:b w:val="0"/>
              <w:sz w:val="22"/>
              <w:szCs w:val="22"/>
            </w:rPr>
          </w:pPr>
          <w:hyperlink w:anchor="_Toc94026933" w:history="1">
            <w:r w:rsidR="00E2489E" w:rsidRPr="00E262ED">
              <w:rPr>
                <w:rStyle w:val="Hyperlink"/>
              </w:rPr>
              <w:t>2</w:t>
            </w:r>
            <w:r w:rsidR="00E2489E">
              <w:rPr>
                <w:rFonts w:eastAsiaTheme="minorEastAsia"/>
                <w:b w:val="0"/>
                <w:sz w:val="22"/>
                <w:szCs w:val="22"/>
              </w:rPr>
              <w:tab/>
            </w:r>
            <w:r w:rsidR="00E2489E" w:rsidRPr="00E262ED">
              <w:rPr>
                <w:rStyle w:val="Hyperlink"/>
              </w:rPr>
              <w:t>Übersicht der Pakete in der INVOIC und REMADV</w:t>
            </w:r>
            <w:r w:rsidR="00E2489E">
              <w:rPr>
                <w:webHidden/>
              </w:rPr>
              <w:tab/>
            </w:r>
            <w:r w:rsidR="00E2489E">
              <w:rPr>
                <w:webHidden/>
              </w:rPr>
              <w:fldChar w:fldCharType="begin"/>
            </w:r>
            <w:r w:rsidR="00E2489E">
              <w:rPr>
                <w:webHidden/>
              </w:rPr>
              <w:instrText xml:space="preserve"> PAGEREF _Toc94026933 \h </w:instrText>
            </w:r>
            <w:r w:rsidR="00E2489E">
              <w:rPr>
                <w:webHidden/>
              </w:rPr>
            </w:r>
            <w:r w:rsidR="00E2489E">
              <w:rPr>
                <w:webHidden/>
              </w:rPr>
              <w:fldChar w:fldCharType="separate"/>
            </w:r>
            <w:r w:rsidR="000A6E12">
              <w:rPr>
                <w:webHidden/>
              </w:rPr>
              <w:t>4</w:t>
            </w:r>
            <w:r w:rsidR="00E2489E">
              <w:rPr>
                <w:webHidden/>
              </w:rPr>
              <w:fldChar w:fldCharType="end"/>
            </w:r>
          </w:hyperlink>
        </w:p>
        <w:p w14:paraId="67F45DC1" w14:textId="35CA639E" w:rsidR="00E2489E" w:rsidRDefault="004B002E">
          <w:pPr>
            <w:pStyle w:val="Verzeichnis1"/>
            <w:rPr>
              <w:rFonts w:eastAsiaTheme="minorEastAsia"/>
              <w:b w:val="0"/>
              <w:sz w:val="22"/>
              <w:szCs w:val="22"/>
            </w:rPr>
          </w:pPr>
          <w:hyperlink w:anchor="_Toc94026934" w:history="1">
            <w:r w:rsidR="00E2489E" w:rsidRPr="00E262ED">
              <w:rPr>
                <w:rStyle w:val="Hyperlink"/>
              </w:rPr>
              <w:t>3</w:t>
            </w:r>
            <w:r w:rsidR="00E2489E">
              <w:rPr>
                <w:rFonts w:eastAsiaTheme="minorEastAsia"/>
                <w:b w:val="0"/>
                <w:sz w:val="22"/>
                <w:szCs w:val="22"/>
              </w:rPr>
              <w:tab/>
            </w:r>
            <w:r w:rsidR="00E2489E" w:rsidRPr="00E262ED">
              <w:rPr>
                <w:rStyle w:val="Hyperlink"/>
              </w:rPr>
              <w:t>Ausprägungen von INVOIC-Nachrichten</w:t>
            </w:r>
            <w:r w:rsidR="00E2489E">
              <w:rPr>
                <w:webHidden/>
              </w:rPr>
              <w:tab/>
            </w:r>
            <w:r w:rsidR="00E2489E">
              <w:rPr>
                <w:webHidden/>
              </w:rPr>
              <w:fldChar w:fldCharType="begin"/>
            </w:r>
            <w:r w:rsidR="00E2489E">
              <w:rPr>
                <w:webHidden/>
              </w:rPr>
              <w:instrText xml:space="preserve"> PAGEREF _Toc94026934 \h </w:instrText>
            </w:r>
            <w:r w:rsidR="00E2489E">
              <w:rPr>
                <w:webHidden/>
              </w:rPr>
            </w:r>
            <w:r w:rsidR="00E2489E">
              <w:rPr>
                <w:webHidden/>
              </w:rPr>
              <w:fldChar w:fldCharType="separate"/>
            </w:r>
            <w:r w:rsidR="000A6E12">
              <w:rPr>
                <w:webHidden/>
              </w:rPr>
              <w:t>4</w:t>
            </w:r>
            <w:r w:rsidR="00E2489E">
              <w:rPr>
                <w:webHidden/>
              </w:rPr>
              <w:fldChar w:fldCharType="end"/>
            </w:r>
          </w:hyperlink>
        </w:p>
        <w:p w14:paraId="24BDA163" w14:textId="651F15F4" w:rsidR="00E2489E" w:rsidRDefault="004B002E">
          <w:pPr>
            <w:pStyle w:val="Verzeichnis2"/>
            <w:tabs>
              <w:tab w:val="left" w:pos="1360"/>
            </w:tabs>
            <w:rPr>
              <w:rFonts w:eastAsiaTheme="minorEastAsia"/>
              <w:sz w:val="22"/>
              <w:szCs w:val="22"/>
            </w:rPr>
          </w:pPr>
          <w:hyperlink w:anchor="_Toc94026935" w:history="1">
            <w:r w:rsidR="00E2489E" w:rsidRPr="00E262ED">
              <w:rPr>
                <w:rStyle w:val="Hyperlink"/>
              </w:rPr>
              <w:t>3.1</w:t>
            </w:r>
            <w:r w:rsidR="00E2489E">
              <w:rPr>
                <w:rFonts w:eastAsiaTheme="minorEastAsia"/>
                <w:sz w:val="22"/>
                <w:szCs w:val="22"/>
              </w:rPr>
              <w:tab/>
            </w:r>
            <w:r w:rsidR="00E2489E" w:rsidRPr="00E262ED">
              <w:rPr>
                <w:rStyle w:val="Hyperlink"/>
              </w:rPr>
              <w:t>Anwendungsfälle INVOIC</w:t>
            </w:r>
            <w:r w:rsidR="00E2489E">
              <w:rPr>
                <w:webHidden/>
              </w:rPr>
              <w:tab/>
            </w:r>
            <w:r w:rsidR="00E2489E">
              <w:rPr>
                <w:webHidden/>
              </w:rPr>
              <w:fldChar w:fldCharType="begin"/>
            </w:r>
            <w:r w:rsidR="00E2489E">
              <w:rPr>
                <w:webHidden/>
              </w:rPr>
              <w:instrText xml:space="preserve"> PAGEREF _Toc94026935 \h </w:instrText>
            </w:r>
            <w:r w:rsidR="00E2489E">
              <w:rPr>
                <w:webHidden/>
              </w:rPr>
            </w:r>
            <w:r w:rsidR="00E2489E">
              <w:rPr>
                <w:webHidden/>
              </w:rPr>
              <w:fldChar w:fldCharType="separate"/>
            </w:r>
            <w:r w:rsidR="000A6E12">
              <w:rPr>
                <w:webHidden/>
              </w:rPr>
              <w:t>5</w:t>
            </w:r>
            <w:r w:rsidR="00E2489E">
              <w:rPr>
                <w:webHidden/>
              </w:rPr>
              <w:fldChar w:fldCharType="end"/>
            </w:r>
          </w:hyperlink>
        </w:p>
        <w:p w14:paraId="19E51880" w14:textId="58AB11D5" w:rsidR="00E2489E" w:rsidRDefault="004B002E">
          <w:pPr>
            <w:pStyle w:val="Verzeichnis3"/>
            <w:tabs>
              <w:tab w:val="left" w:pos="1724"/>
            </w:tabs>
            <w:rPr>
              <w:rFonts w:eastAsiaTheme="minorEastAsia"/>
              <w:noProof/>
              <w:sz w:val="22"/>
              <w:szCs w:val="22"/>
            </w:rPr>
          </w:pPr>
          <w:hyperlink w:anchor="_Toc94026936" w:history="1">
            <w:r w:rsidR="00E2489E" w:rsidRPr="00E262ED">
              <w:rPr>
                <w:rStyle w:val="Hyperlink"/>
                <w:noProof/>
              </w:rPr>
              <w:t>3.1.1</w:t>
            </w:r>
            <w:r w:rsidR="00E2489E">
              <w:rPr>
                <w:rFonts w:eastAsiaTheme="minorEastAsia"/>
                <w:noProof/>
                <w:sz w:val="22"/>
                <w:szCs w:val="22"/>
              </w:rPr>
              <w:tab/>
            </w:r>
            <w:r w:rsidR="00E2489E" w:rsidRPr="00E262ED">
              <w:rPr>
                <w:rStyle w:val="Hyperlink"/>
                <w:noProof/>
              </w:rPr>
              <w:t>Abschlags-, NN-, WiM- und MSB-Rechnung</w:t>
            </w:r>
            <w:r w:rsidR="00E2489E">
              <w:rPr>
                <w:noProof/>
                <w:webHidden/>
              </w:rPr>
              <w:tab/>
            </w:r>
            <w:r w:rsidR="00E2489E">
              <w:rPr>
                <w:noProof/>
                <w:webHidden/>
              </w:rPr>
              <w:fldChar w:fldCharType="begin"/>
            </w:r>
            <w:r w:rsidR="00E2489E">
              <w:rPr>
                <w:noProof/>
                <w:webHidden/>
              </w:rPr>
              <w:instrText xml:space="preserve"> PAGEREF _Toc94026936 \h </w:instrText>
            </w:r>
            <w:r w:rsidR="00E2489E">
              <w:rPr>
                <w:noProof/>
                <w:webHidden/>
              </w:rPr>
            </w:r>
            <w:r w:rsidR="00E2489E">
              <w:rPr>
                <w:noProof/>
                <w:webHidden/>
              </w:rPr>
              <w:fldChar w:fldCharType="separate"/>
            </w:r>
            <w:r w:rsidR="000A6E12">
              <w:rPr>
                <w:noProof/>
                <w:webHidden/>
              </w:rPr>
              <w:t>6</w:t>
            </w:r>
            <w:r w:rsidR="00E2489E">
              <w:rPr>
                <w:noProof/>
                <w:webHidden/>
              </w:rPr>
              <w:fldChar w:fldCharType="end"/>
            </w:r>
          </w:hyperlink>
        </w:p>
        <w:p w14:paraId="04E9AF8F" w14:textId="397C941E" w:rsidR="00E2489E" w:rsidRDefault="004B002E">
          <w:pPr>
            <w:pStyle w:val="Verzeichnis3"/>
            <w:tabs>
              <w:tab w:val="left" w:pos="1724"/>
            </w:tabs>
            <w:rPr>
              <w:rFonts w:eastAsiaTheme="minorEastAsia"/>
              <w:noProof/>
              <w:sz w:val="22"/>
              <w:szCs w:val="22"/>
            </w:rPr>
          </w:pPr>
          <w:hyperlink w:anchor="_Toc94026937" w:history="1">
            <w:r w:rsidR="00E2489E" w:rsidRPr="00E262ED">
              <w:rPr>
                <w:rStyle w:val="Hyperlink"/>
                <w:noProof/>
              </w:rPr>
              <w:t>3.1.2</w:t>
            </w:r>
            <w:r w:rsidR="00E2489E">
              <w:rPr>
                <w:rFonts w:eastAsiaTheme="minorEastAsia"/>
                <w:noProof/>
                <w:sz w:val="22"/>
                <w:szCs w:val="22"/>
              </w:rPr>
              <w:tab/>
            </w:r>
            <w:r w:rsidR="00E2489E" w:rsidRPr="00E262ED">
              <w:rPr>
                <w:rStyle w:val="Hyperlink"/>
                <w:noProof/>
              </w:rPr>
              <w:t>Stornorechnung</w:t>
            </w:r>
            <w:r w:rsidR="00E2489E">
              <w:rPr>
                <w:noProof/>
                <w:webHidden/>
              </w:rPr>
              <w:tab/>
            </w:r>
            <w:r w:rsidR="00E2489E">
              <w:rPr>
                <w:noProof/>
                <w:webHidden/>
              </w:rPr>
              <w:fldChar w:fldCharType="begin"/>
            </w:r>
            <w:r w:rsidR="00E2489E">
              <w:rPr>
                <w:noProof/>
                <w:webHidden/>
              </w:rPr>
              <w:instrText xml:space="preserve"> PAGEREF _Toc94026937 \h </w:instrText>
            </w:r>
            <w:r w:rsidR="00E2489E">
              <w:rPr>
                <w:noProof/>
                <w:webHidden/>
              </w:rPr>
            </w:r>
            <w:r w:rsidR="00E2489E">
              <w:rPr>
                <w:noProof/>
                <w:webHidden/>
              </w:rPr>
              <w:fldChar w:fldCharType="separate"/>
            </w:r>
            <w:r w:rsidR="000A6E12">
              <w:rPr>
                <w:noProof/>
                <w:webHidden/>
              </w:rPr>
              <w:t>21</w:t>
            </w:r>
            <w:r w:rsidR="00E2489E">
              <w:rPr>
                <w:noProof/>
                <w:webHidden/>
              </w:rPr>
              <w:fldChar w:fldCharType="end"/>
            </w:r>
          </w:hyperlink>
        </w:p>
        <w:p w14:paraId="1400B840" w14:textId="0C35895A" w:rsidR="00E2489E" w:rsidRDefault="004B002E">
          <w:pPr>
            <w:pStyle w:val="Verzeichnis3"/>
            <w:tabs>
              <w:tab w:val="left" w:pos="1724"/>
            </w:tabs>
            <w:rPr>
              <w:rFonts w:eastAsiaTheme="minorEastAsia"/>
              <w:noProof/>
              <w:sz w:val="22"/>
              <w:szCs w:val="22"/>
            </w:rPr>
          </w:pPr>
          <w:hyperlink w:anchor="_Toc94026938" w:history="1">
            <w:r w:rsidR="00E2489E" w:rsidRPr="00E262ED">
              <w:rPr>
                <w:rStyle w:val="Hyperlink"/>
                <w:noProof/>
              </w:rPr>
              <w:t>3.1.3</w:t>
            </w:r>
            <w:r w:rsidR="00E2489E">
              <w:rPr>
                <w:rFonts w:eastAsiaTheme="minorEastAsia"/>
                <w:noProof/>
                <w:sz w:val="22"/>
                <w:szCs w:val="22"/>
              </w:rPr>
              <w:tab/>
            </w:r>
            <w:r w:rsidR="00E2489E" w:rsidRPr="00E262ED">
              <w:rPr>
                <w:rStyle w:val="Hyperlink"/>
                <w:noProof/>
              </w:rPr>
              <w:t>MMM-Rechnungen</w:t>
            </w:r>
            <w:r w:rsidR="00E2489E">
              <w:rPr>
                <w:noProof/>
                <w:webHidden/>
              </w:rPr>
              <w:tab/>
            </w:r>
            <w:r w:rsidR="00E2489E">
              <w:rPr>
                <w:noProof/>
                <w:webHidden/>
              </w:rPr>
              <w:fldChar w:fldCharType="begin"/>
            </w:r>
            <w:r w:rsidR="00E2489E">
              <w:rPr>
                <w:noProof/>
                <w:webHidden/>
              </w:rPr>
              <w:instrText xml:space="preserve"> PAGEREF _Toc94026938 \h </w:instrText>
            </w:r>
            <w:r w:rsidR="00E2489E">
              <w:rPr>
                <w:noProof/>
                <w:webHidden/>
              </w:rPr>
            </w:r>
            <w:r w:rsidR="00E2489E">
              <w:rPr>
                <w:noProof/>
                <w:webHidden/>
              </w:rPr>
              <w:fldChar w:fldCharType="separate"/>
            </w:r>
            <w:r w:rsidR="000A6E12">
              <w:rPr>
                <w:noProof/>
                <w:webHidden/>
              </w:rPr>
              <w:t>28</w:t>
            </w:r>
            <w:r w:rsidR="00E2489E">
              <w:rPr>
                <w:noProof/>
                <w:webHidden/>
              </w:rPr>
              <w:fldChar w:fldCharType="end"/>
            </w:r>
          </w:hyperlink>
        </w:p>
        <w:p w14:paraId="7AA924AC" w14:textId="2AF85E3E" w:rsidR="00E2489E" w:rsidRDefault="004B002E">
          <w:pPr>
            <w:pStyle w:val="Verzeichnis3"/>
            <w:tabs>
              <w:tab w:val="left" w:pos="1724"/>
            </w:tabs>
            <w:rPr>
              <w:rFonts w:eastAsiaTheme="minorEastAsia"/>
              <w:noProof/>
              <w:sz w:val="22"/>
              <w:szCs w:val="22"/>
            </w:rPr>
          </w:pPr>
          <w:hyperlink w:anchor="_Toc94026939" w:history="1">
            <w:r w:rsidR="00E2489E" w:rsidRPr="00E262ED">
              <w:rPr>
                <w:rStyle w:val="Hyperlink"/>
                <w:noProof/>
              </w:rPr>
              <w:t>3.1.4</w:t>
            </w:r>
            <w:r w:rsidR="00E2489E">
              <w:rPr>
                <w:rFonts w:eastAsiaTheme="minorEastAsia"/>
                <w:noProof/>
                <w:sz w:val="22"/>
                <w:szCs w:val="22"/>
              </w:rPr>
              <w:tab/>
            </w:r>
            <w:r w:rsidR="00E2489E" w:rsidRPr="00E262ED">
              <w:rPr>
                <w:rStyle w:val="Hyperlink"/>
                <w:noProof/>
              </w:rPr>
              <w:t>Kapazitätsrechnung</w:t>
            </w:r>
            <w:r w:rsidR="00E2489E">
              <w:rPr>
                <w:noProof/>
                <w:webHidden/>
              </w:rPr>
              <w:tab/>
            </w:r>
            <w:r w:rsidR="00E2489E">
              <w:rPr>
                <w:noProof/>
                <w:webHidden/>
              </w:rPr>
              <w:fldChar w:fldCharType="begin"/>
            </w:r>
            <w:r w:rsidR="00E2489E">
              <w:rPr>
                <w:noProof/>
                <w:webHidden/>
              </w:rPr>
              <w:instrText xml:space="preserve"> PAGEREF _Toc94026939 \h </w:instrText>
            </w:r>
            <w:r w:rsidR="00E2489E">
              <w:rPr>
                <w:noProof/>
                <w:webHidden/>
              </w:rPr>
            </w:r>
            <w:r w:rsidR="00E2489E">
              <w:rPr>
                <w:noProof/>
                <w:webHidden/>
              </w:rPr>
              <w:fldChar w:fldCharType="separate"/>
            </w:r>
            <w:r w:rsidR="000A6E12">
              <w:rPr>
                <w:noProof/>
                <w:webHidden/>
              </w:rPr>
              <w:t>38</w:t>
            </w:r>
            <w:r w:rsidR="00E2489E">
              <w:rPr>
                <w:noProof/>
                <w:webHidden/>
              </w:rPr>
              <w:fldChar w:fldCharType="end"/>
            </w:r>
          </w:hyperlink>
        </w:p>
        <w:p w14:paraId="45F0C7E1" w14:textId="760E38AA" w:rsidR="00E2489E" w:rsidRDefault="004B002E">
          <w:pPr>
            <w:pStyle w:val="Verzeichnis3"/>
            <w:tabs>
              <w:tab w:val="left" w:pos="1724"/>
            </w:tabs>
            <w:rPr>
              <w:rFonts w:eastAsiaTheme="minorEastAsia"/>
              <w:noProof/>
              <w:sz w:val="22"/>
              <w:szCs w:val="22"/>
            </w:rPr>
          </w:pPr>
          <w:hyperlink w:anchor="_Toc94026940" w:history="1">
            <w:r w:rsidR="00E2489E" w:rsidRPr="00E262ED">
              <w:rPr>
                <w:rStyle w:val="Hyperlink"/>
                <w:noProof/>
              </w:rPr>
              <w:t>3.1.5</w:t>
            </w:r>
            <w:r w:rsidR="00E2489E">
              <w:rPr>
                <w:rFonts w:eastAsiaTheme="minorEastAsia"/>
                <w:noProof/>
                <w:sz w:val="22"/>
                <w:szCs w:val="22"/>
              </w:rPr>
              <w:tab/>
            </w:r>
            <w:r w:rsidR="00E2489E" w:rsidRPr="00E262ED">
              <w:rPr>
                <w:rStyle w:val="Hyperlink"/>
                <w:noProof/>
              </w:rPr>
              <w:t>Rechnung Sonstige Leistung</w:t>
            </w:r>
            <w:r w:rsidR="00E2489E">
              <w:rPr>
                <w:noProof/>
                <w:webHidden/>
              </w:rPr>
              <w:tab/>
            </w:r>
            <w:r w:rsidR="00E2489E">
              <w:rPr>
                <w:noProof/>
                <w:webHidden/>
              </w:rPr>
              <w:fldChar w:fldCharType="begin"/>
            </w:r>
            <w:r w:rsidR="00E2489E">
              <w:rPr>
                <w:noProof/>
                <w:webHidden/>
              </w:rPr>
              <w:instrText xml:space="preserve"> PAGEREF _Toc94026940 \h </w:instrText>
            </w:r>
            <w:r w:rsidR="00E2489E">
              <w:rPr>
                <w:noProof/>
                <w:webHidden/>
              </w:rPr>
            </w:r>
            <w:r w:rsidR="00E2489E">
              <w:rPr>
                <w:noProof/>
                <w:webHidden/>
              </w:rPr>
              <w:fldChar w:fldCharType="separate"/>
            </w:r>
            <w:r w:rsidR="000A6E12">
              <w:rPr>
                <w:noProof/>
                <w:webHidden/>
              </w:rPr>
              <w:t>44</w:t>
            </w:r>
            <w:r w:rsidR="00E2489E">
              <w:rPr>
                <w:noProof/>
                <w:webHidden/>
              </w:rPr>
              <w:fldChar w:fldCharType="end"/>
            </w:r>
          </w:hyperlink>
        </w:p>
        <w:p w14:paraId="4130E412" w14:textId="245EF63D" w:rsidR="00E2489E" w:rsidRDefault="004B002E">
          <w:pPr>
            <w:pStyle w:val="Verzeichnis2"/>
            <w:tabs>
              <w:tab w:val="left" w:pos="1360"/>
            </w:tabs>
            <w:rPr>
              <w:rFonts w:eastAsiaTheme="minorEastAsia"/>
              <w:sz w:val="22"/>
              <w:szCs w:val="22"/>
            </w:rPr>
          </w:pPr>
          <w:hyperlink w:anchor="_Toc94026941" w:history="1">
            <w:r w:rsidR="00E2489E" w:rsidRPr="00E262ED">
              <w:rPr>
                <w:rStyle w:val="Hyperlink"/>
              </w:rPr>
              <w:t>3.2</w:t>
            </w:r>
            <w:r w:rsidR="00E2489E">
              <w:rPr>
                <w:rFonts w:eastAsiaTheme="minorEastAsia"/>
                <w:sz w:val="22"/>
                <w:szCs w:val="22"/>
              </w:rPr>
              <w:tab/>
            </w:r>
            <w:r w:rsidR="00E2489E" w:rsidRPr="00E262ED">
              <w:rPr>
                <w:rStyle w:val="Hyperlink"/>
              </w:rPr>
              <w:t>Matrix zur Klassifizierung von INVOIC-Nachrichten</w:t>
            </w:r>
            <w:r w:rsidR="00E2489E">
              <w:rPr>
                <w:webHidden/>
              </w:rPr>
              <w:tab/>
            </w:r>
            <w:r w:rsidR="00E2489E">
              <w:rPr>
                <w:webHidden/>
              </w:rPr>
              <w:fldChar w:fldCharType="begin"/>
            </w:r>
            <w:r w:rsidR="00E2489E">
              <w:rPr>
                <w:webHidden/>
              </w:rPr>
              <w:instrText xml:space="preserve"> PAGEREF _Toc94026941 \h </w:instrText>
            </w:r>
            <w:r w:rsidR="00E2489E">
              <w:rPr>
                <w:webHidden/>
              </w:rPr>
            </w:r>
            <w:r w:rsidR="00E2489E">
              <w:rPr>
                <w:webHidden/>
              </w:rPr>
              <w:fldChar w:fldCharType="separate"/>
            </w:r>
            <w:r w:rsidR="000A6E12">
              <w:rPr>
                <w:webHidden/>
              </w:rPr>
              <w:t>51</w:t>
            </w:r>
            <w:r w:rsidR="00E2489E">
              <w:rPr>
                <w:webHidden/>
              </w:rPr>
              <w:fldChar w:fldCharType="end"/>
            </w:r>
          </w:hyperlink>
        </w:p>
        <w:p w14:paraId="0BAA5E82" w14:textId="692AA656" w:rsidR="00E2489E" w:rsidRDefault="004B002E">
          <w:pPr>
            <w:pStyle w:val="Verzeichnis1"/>
            <w:rPr>
              <w:rFonts w:eastAsiaTheme="minorEastAsia"/>
              <w:b w:val="0"/>
              <w:sz w:val="22"/>
              <w:szCs w:val="22"/>
            </w:rPr>
          </w:pPr>
          <w:hyperlink w:anchor="_Toc94026942" w:history="1">
            <w:r w:rsidR="00E2489E" w:rsidRPr="00E262ED">
              <w:rPr>
                <w:rStyle w:val="Hyperlink"/>
              </w:rPr>
              <w:t>4</w:t>
            </w:r>
            <w:r w:rsidR="00E2489E">
              <w:rPr>
                <w:rFonts w:eastAsiaTheme="minorEastAsia"/>
                <w:b w:val="0"/>
                <w:sz w:val="22"/>
                <w:szCs w:val="22"/>
              </w:rPr>
              <w:tab/>
            </w:r>
            <w:r w:rsidR="00E2489E" w:rsidRPr="00E262ED">
              <w:rPr>
                <w:rStyle w:val="Hyperlink"/>
              </w:rPr>
              <w:t>Ausprägungen von REMADV-Nachrichten</w:t>
            </w:r>
            <w:r w:rsidR="00E2489E">
              <w:rPr>
                <w:webHidden/>
              </w:rPr>
              <w:tab/>
            </w:r>
            <w:r w:rsidR="00E2489E">
              <w:rPr>
                <w:webHidden/>
              </w:rPr>
              <w:fldChar w:fldCharType="begin"/>
            </w:r>
            <w:r w:rsidR="00E2489E">
              <w:rPr>
                <w:webHidden/>
              </w:rPr>
              <w:instrText xml:space="preserve"> PAGEREF _Toc94026942 \h </w:instrText>
            </w:r>
            <w:r w:rsidR="00E2489E">
              <w:rPr>
                <w:webHidden/>
              </w:rPr>
            </w:r>
            <w:r w:rsidR="00E2489E">
              <w:rPr>
                <w:webHidden/>
              </w:rPr>
              <w:fldChar w:fldCharType="separate"/>
            </w:r>
            <w:r w:rsidR="000A6E12">
              <w:rPr>
                <w:webHidden/>
              </w:rPr>
              <w:t>52</w:t>
            </w:r>
            <w:r w:rsidR="00E2489E">
              <w:rPr>
                <w:webHidden/>
              </w:rPr>
              <w:fldChar w:fldCharType="end"/>
            </w:r>
          </w:hyperlink>
        </w:p>
        <w:p w14:paraId="21F85E25" w14:textId="2F930A04" w:rsidR="00E2489E" w:rsidRDefault="004B002E">
          <w:pPr>
            <w:pStyle w:val="Verzeichnis2"/>
            <w:tabs>
              <w:tab w:val="left" w:pos="1360"/>
            </w:tabs>
            <w:rPr>
              <w:rFonts w:eastAsiaTheme="minorEastAsia"/>
              <w:sz w:val="22"/>
              <w:szCs w:val="22"/>
            </w:rPr>
          </w:pPr>
          <w:hyperlink w:anchor="_Toc94026943" w:history="1">
            <w:r w:rsidR="00E2489E" w:rsidRPr="00E262ED">
              <w:rPr>
                <w:rStyle w:val="Hyperlink"/>
              </w:rPr>
              <w:t>4.1</w:t>
            </w:r>
            <w:r w:rsidR="00E2489E">
              <w:rPr>
                <w:rFonts w:eastAsiaTheme="minorEastAsia"/>
                <w:sz w:val="22"/>
                <w:szCs w:val="22"/>
              </w:rPr>
              <w:tab/>
            </w:r>
            <w:r w:rsidR="00E2489E" w:rsidRPr="00E262ED">
              <w:rPr>
                <w:rStyle w:val="Hyperlink"/>
              </w:rPr>
              <w:t>Anwendungsfälle REMADV</w:t>
            </w:r>
            <w:r w:rsidR="00E2489E">
              <w:rPr>
                <w:webHidden/>
              </w:rPr>
              <w:tab/>
            </w:r>
            <w:r w:rsidR="00E2489E">
              <w:rPr>
                <w:webHidden/>
              </w:rPr>
              <w:fldChar w:fldCharType="begin"/>
            </w:r>
            <w:r w:rsidR="00E2489E">
              <w:rPr>
                <w:webHidden/>
              </w:rPr>
              <w:instrText xml:space="preserve"> PAGEREF _Toc94026943 \h </w:instrText>
            </w:r>
            <w:r w:rsidR="00E2489E">
              <w:rPr>
                <w:webHidden/>
              </w:rPr>
            </w:r>
            <w:r w:rsidR="00E2489E">
              <w:rPr>
                <w:webHidden/>
              </w:rPr>
              <w:fldChar w:fldCharType="separate"/>
            </w:r>
            <w:r w:rsidR="000A6E12">
              <w:rPr>
                <w:webHidden/>
              </w:rPr>
              <w:t>53</w:t>
            </w:r>
            <w:r w:rsidR="00E2489E">
              <w:rPr>
                <w:webHidden/>
              </w:rPr>
              <w:fldChar w:fldCharType="end"/>
            </w:r>
          </w:hyperlink>
        </w:p>
        <w:p w14:paraId="50407EC4" w14:textId="4BA29E46" w:rsidR="00E2489E" w:rsidRDefault="004B002E">
          <w:pPr>
            <w:pStyle w:val="Verzeichnis3"/>
            <w:tabs>
              <w:tab w:val="left" w:pos="1724"/>
            </w:tabs>
            <w:rPr>
              <w:rFonts w:eastAsiaTheme="minorEastAsia"/>
              <w:noProof/>
              <w:sz w:val="22"/>
              <w:szCs w:val="22"/>
            </w:rPr>
          </w:pPr>
          <w:hyperlink w:anchor="_Toc94026944" w:history="1">
            <w:r w:rsidR="00E2489E" w:rsidRPr="00E262ED">
              <w:rPr>
                <w:rStyle w:val="Hyperlink"/>
                <w:noProof/>
              </w:rPr>
              <w:t>4.1.1</w:t>
            </w:r>
            <w:r w:rsidR="00E2489E">
              <w:rPr>
                <w:rFonts w:eastAsiaTheme="minorEastAsia"/>
                <w:noProof/>
                <w:sz w:val="22"/>
                <w:szCs w:val="22"/>
              </w:rPr>
              <w:tab/>
            </w:r>
            <w:r w:rsidR="00E2489E" w:rsidRPr="00E262ED">
              <w:rPr>
                <w:rStyle w:val="Hyperlink"/>
                <w:noProof/>
              </w:rPr>
              <w:t>Bestätigung und Abweisung für Strom und Gas</w:t>
            </w:r>
            <w:r w:rsidR="00E2489E">
              <w:rPr>
                <w:noProof/>
                <w:webHidden/>
              </w:rPr>
              <w:tab/>
            </w:r>
            <w:r w:rsidR="00E2489E">
              <w:rPr>
                <w:noProof/>
                <w:webHidden/>
              </w:rPr>
              <w:fldChar w:fldCharType="begin"/>
            </w:r>
            <w:r w:rsidR="00E2489E">
              <w:rPr>
                <w:noProof/>
                <w:webHidden/>
              </w:rPr>
              <w:instrText xml:space="preserve"> PAGEREF _Toc94026944 \h </w:instrText>
            </w:r>
            <w:r w:rsidR="00E2489E">
              <w:rPr>
                <w:noProof/>
                <w:webHidden/>
              </w:rPr>
            </w:r>
            <w:r w:rsidR="00E2489E">
              <w:rPr>
                <w:noProof/>
                <w:webHidden/>
              </w:rPr>
              <w:fldChar w:fldCharType="separate"/>
            </w:r>
            <w:r w:rsidR="000A6E12">
              <w:rPr>
                <w:noProof/>
                <w:webHidden/>
              </w:rPr>
              <w:t>54</w:t>
            </w:r>
            <w:r w:rsidR="00E2489E">
              <w:rPr>
                <w:noProof/>
                <w:webHidden/>
              </w:rPr>
              <w:fldChar w:fldCharType="end"/>
            </w:r>
          </w:hyperlink>
        </w:p>
        <w:p w14:paraId="554C106D" w14:textId="3C4E778F" w:rsidR="00E2489E" w:rsidRDefault="004B002E">
          <w:pPr>
            <w:pStyle w:val="Verzeichnis3"/>
            <w:tabs>
              <w:tab w:val="left" w:pos="1724"/>
            </w:tabs>
            <w:rPr>
              <w:rFonts w:eastAsiaTheme="minorEastAsia"/>
              <w:noProof/>
              <w:sz w:val="22"/>
              <w:szCs w:val="22"/>
            </w:rPr>
          </w:pPr>
          <w:hyperlink w:anchor="_Toc94026945" w:history="1">
            <w:r w:rsidR="00E2489E" w:rsidRPr="00E262ED">
              <w:rPr>
                <w:rStyle w:val="Hyperlink"/>
                <w:noProof/>
              </w:rPr>
              <w:t>4.1.2</w:t>
            </w:r>
            <w:r w:rsidR="00E2489E">
              <w:rPr>
                <w:rFonts w:eastAsiaTheme="minorEastAsia"/>
                <w:noProof/>
                <w:sz w:val="22"/>
                <w:szCs w:val="22"/>
              </w:rPr>
              <w:tab/>
            </w:r>
            <w:r w:rsidR="00E2489E" w:rsidRPr="00E262ED">
              <w:rPr>
                <w:rStyle w:val="Hyperlink"/>
                <w:noProof/>
              </w:rPr>
              <w:t>Abweisung auf Kopf/Summen- und Positionsebene</w:t>
            </w:r>
            <w:r w:rsidR="00E2489E">
              <w:rPr>
                <w:noProof/>
                <w:webHidden/>
              </w:rPr>
              <w:tab/>
            </w:r>
            <w:r w:rsidR="00E2489E">
              <w:rPr>
                <w:noProof/>
                <w:webHidden/>
              </w:rPr>
              <w:fldChar w:fldCharType="begin"/>
            </w:r>
            <w:r w:rsidR="00E2489E">
              <w:rPr>
                <w:noProof/>
                <w:webHidden/>
              </w:rPr>
              <w:instrText xml:space="preserve"> PAGEREF _Toc94026945 \h </w:instrText>
            </w:r>
            <w:r w:rsidR="00E2489E">
              <w:rPr>
                <w:noProof/>
                <w:webHidden/>
              </w:rPr>
            </w:r>
            <w:r w:rsidR="00E2489E">
              <w:rPr>
                <w:noProof/>
                <w:webHidden/>
              </w:rPr>
              <w:fldChar w:fldCharType="separate"/>
            </w:r>
            <w:r w:rsidR="000A6E12">
              <w:rPr>
                <w:noProof/>
                <w:webHidden/>
              </w:rPr>
              <w:t>59</w:t>
            </w:r>
            <w:r w:rsidR="00E2489E">
              <w:rPr>
                <w:noProof/>
                <w:webHidden/>
              </w:rPr>
              <w:fldChar w:fldCharType="end"/>
            </w:r>
          </w:hyperlink>
        </w:p>
        <w:p w14:paraId="621EFCAA" w14:textId="1C99BCD3" w:rsidR="00E2489E" w:rsidRDefault="004B002E">
          <w:pPr>
            <w:pStyle w:val="Verzeichnis1"/>
            <w:rPr>
              <w:rFonts w:eastAsiaTheme="minorEastAsia"/>
              <w:b w:val="0"/>
              <w:sz w:val="22"/>
              <w:szCs w:val="22"/>
            </w:rPr>
          </w:pPr>
          <w:hyperlink w:anchor="_Toc94026946" w:history="1">
            <w:r w:rsidR="00E2489E" w:rsidRPr="00E262ED">
              <w:rPr>
                <w:rStyle w:val="Hyperlink"/>
              </w:rPr>
              <w:t>5</w:t>
            </w:r>
            <w:r w:rsidR="00E2489E">
              <w:rPr>
                <w:rFonts w:eastAsiaTheme="minorEastAsia"/>
                <w:b w:val="0"/>
                <w:sz w:val="22"/>
                <w:szCs w:val="22"/>
              </w:rPr>
              <w:tab/>
            </w:r>
            <w:r w:rsidR="00E2489E" w:rsidRPr="00E262ED">
              <w:rPr>
                <w:rStyle w:val="Hyperlink"/>
              </w:rPr>
              <w:t>Abrechnung von RLM-Marktlokationen</w:t>
            </w:r>
            <w:r w:rsidR="00E2489E">
              <w:rPr>
                <w:webHidden/>
              </w:rPr>
              <w:tab/>
            </w:r>
            <w:r w:rsidR="00E2489E">
              <w:rPr>
                <w:webHidden/>
              </w:rPr>
              <w:fldChar w:fldCharType="begin"/>
            </w:r>
            <w:r w:rsidR="00E2489E">
              <w:rPr>
                <w:webHidden/>
              </w:rPr>
              <w:instrText xml:space="preserve"> PAGEREF _Toc94026946 \h </w:instrText>
            </w:r>
            <w:r w:rsidR="00E2489E">
              <w:rPr>
                <w:webHidden/>
              </w:rPr>
            </w:r>
            <w:r w:rsidR="00E2489E">
              <w:rPr>
                <w:webHidden/>
              </w:rPr>
              <w:fldChar w:fldCharType="separate"/>
            </w:r>
            <w:r w:rsidR="000A6E12">
              <w:rPr>
                <w:webHidden/>
              </w:rPr>
              <w:t>67</w:t>
            </w:r>
            <w:r w:rsidR="00E2489E">
              <w:rPr>
                <w:webHidden/>
              </w:rPr>
              <w:fldChar w:fldCharType="end"/>
            </w:r>
          </w:hyperlink>
        </w:p>
        <w:p w14:paraId="59CFE225" w14:textId="4B3C1718" w:rsidR="00E2489E" w:rsidRDefault="004B002E">
          <w:pPr>
            <w:pStyle w:val="Verzeichnis2"/>
            <w:tabs>
              <w:tab w:val="left" w:pos="1360"/>
            </w:tabs>
            <w:rPr>
              <w:rFonts w:eastAsiaTheme="minorEastAsia"/>
              <w:sz w:val="22"/>
              <w:szCs w:val="22"/>
            </w:rPr>
          </w:pPr>
          <w:hyperlink w:anchor="_Toc94026947" w:history="1">
            <w:r w:rsidR="00E2489E" w:rsidRPr="00E262ED">
              <w:rPr>
                <w:rStyle w:val="Hyperlink"/>
              </w:rPr>
              <w:t>5.1</w:t>
            </w:r>
            <w:r w:rsidR="00E2489E">
              <w:rPr>
                <w:rFonts w:eastAsiaTheme="minorEastAsia"/>
                <w:sz w:val="22"/>
                <w:szCs w:val="22"/>
              </w:rPr>
              <w:tab/>
            </w:r>
            <w:r w:rsidR="00E2489E" w:rsidRPr="00E262ED">
              <w:rPr>
                <w:rStyle w:val="Hyperlink"/>
              </w:rPr>
              <w:t>Anwendungsfall 1: RLM – Durchschnittspreisberechnung</w:t>
            </w:r>
            <w:r w:rsidR="00E2489E">
              <w:rPr>
                <w:webHidden/>
              </w:rPr>
              <w:tab/>
            </w:r>
            <w:r w:rsidR="00E2489E">
              <w:rPr>
                <w:webHidden/>
              </w:rPr>
              <w:fldChar w:fldCharType="begin"/>
            </w:r>
            <w:r w:rsidR="00E2489E">
              <w:rPr>
                <w:webHidden/>
              </w:rPr>
              <w:instrText xml:space="preserve"> PAGEREF _Toc94026947 \h </w:instrText>
            </w:r>
            <w:r w:rsidR="00E2489E">
              <w:rPr>
                <w:webHidden/>
              </w:rPr>
            </w:r>
            <w:r w:rsidR="00E2489E">
              <w:rPr>
                <w:webHidden/>
              </w:rPr>
              <w:fldChar w:fldCharType="separate"/>
            </w:r>
            <w:r w:rsidR="000A6E12">
              <w:rPr>
                <w:webHidden/>
              </w:rPr>
              <w:t>68</w:t>
            </w:r>
            <w:r w:rsidR="00E2489E">
              <w:rPr>
                <w:webHidden/>
              </w:rPr>
              <w:fldChar w:fldCharType="end"/>
            </w:r>
          </w:hyperlink>
        </w:p>
        <w:p w14:paraId="17237DDC" w14:textId="791C9986" w:rsidR="00E2489E" w:rsidRDefault="004B002E">
          <w:pPr>
            <w:pStyle w:val="Verzeichnis2"/>
            <w:tabs>
              <w:tab w:val="left" w:pos="1360"/>
            </w:tabs>
            <w:rPr>
              <w:rFonts w:eastAsiaTheme="minorEastAsia"/>
              <w:sz w:val="22"/>
              <w:szCs w:val="22"/>
            </w:rPr>
          </w:pPr>
          <w:hyperlink w:anchor="_Toc94026948" w:history="1">
            <w:r w:rsidR="00E2489E" w:rsidRPr="00E262ED">
              <w:rPr>
                <w:rStyle w:val="Hyperlink"/>
              </w:rPr>
              <w:t>5.2</w:t>
            </w:r>
            <w:r w:rsidR="00E2489E">
              <w:rPr>
                <w:rFonts w:eastAsiaTheme="minorEastAsia"/>
                <w:sz w:val="22"/>
                <w:szCs w:val="22"/>
              </w:rPr>
              <w:tab/>
            </w:r>
            <w:r w:rsidR="00E2489E" w:rsidRPr="00E262ED">
              <w:rPr>
                <w:rStyle w:val="Hyperlink"/>
              </w:rPr>
              <w:t>Anwendungsfall 2: RLM – Gleitende Nachberechnung</w:t>
            </w:r>
            <w:r w:rsidR="00E2489E">
              <w:rPr>
                <w:webHidden/>
              </w:rPr>
              <w:tab/>
            </w:r>
            <w:r w:rsidR="00E2489E">
              <w:rPr>
                <w:webHidden/>
              </w:rPr>
              <w:fldChar w:fldCharType="begin"/>
            </w:r>
            <w:r w:rsidR="00E2489E">
              <w:rPr>
                <w:webHidden/>
              </w:rPr>
              <w:instrText xml:space="preserve"> PAGEREF _Toc94026948 \h </w:instrText>
            </w:r>
            <w:r w:rsidR="00E2489E">
              <w:rPr>
                <w:webHidden/>
              </w:rPr>
            </w:r>
            <w:r w:rsidR="00E2489E">
              <w:rPr>
                <w:webHidden/>
              </w:rPr>
              <w:fldChar w:fldCharType="separate"/>
            </w:r>
            <w:r w:rsidR="000A6E12">
              <w:rPr>
                <w:webHidden/>
              </w:rPr>
              <w:t>72</w:t>
            </w:r>
            <w:r w:rsidR="00E2489E">
              <w:rPr>
                <w:webHidden/>
              </w:rPr>
              <w:fldChar w:fldCharType="end"/>
            </w:r>
          </w:hyperlink>
        </w:p>
        <w:p w14:paraId="47A02149" w14:textId="3915C620" w:rsidR="00E2489E" w:rsidRDefault="004B002E">
          <w:pPr>
            <w:pStyle w:val="Verzeichnis1"/>
            <w:rPr>
              <w:rFonts w:eastAsiaTheme="minorEastAsia"/>
              <w:b w:val="0"/>
              <w:sz w:val="22"/>
              <w:szCs w:val="22"/>
            </w:rPr>
          </w:pPr>
          <w:hyperlink w:anchor="_Toc94026949" w:history="1">
            <w:r w:rsidR="00E2489E" w:rsidRPr="00E262ED">
              <w:rPr>
                <w:rStyle w:val="Hyperlink"/>
              </w:rPr>
              <w:t>6</w:t>
            </w:r>
            <w:r w:rsidR="00E2489E">
              <w:rPr>
                <w:rFonts w:eastAsiaTheme="minorEastAsia"/>
                <w:b w:val="0"/>
                <w:sz w:val="22"/>
                <w:szCs w:val="22"/>
              </w:rPr>
              <w:tab/>
            </w:r>
            <w:r w:rsidR="00E2489E" w:rsidRPr="00E262ED">
              <w:rPr>
                <w:rStyle w:val="Hyperlink"/>
              </w:rPr>
              <w:t>Abrechnung von Zonen- und Staffelpreisen</w:t>
            </w:r>
            <w:r w:rsidR="00E2489E">
              <w:rPr>
                <w:webHidden/>
              </w:rPr>
              <w:tab/>
            </w:r>
            <w:r w:rsidR="00E2489E">
              <w:rPr>
                <w:webHidden/>
              </w:rPr>
              <w:fldChar w:fldCharType="begin"/>
            </w:r>
            <w:r w:rsidR="00E2489E">
              <w:rPr>
                <w:webHidden/>
              </w:rPr>
              <w:instrText xml:space="preserve"> PAGEREF _Toc94026949 \h </w:instrText>
            </w:r>
            <w:r w:rsidR="00E2489E">
              <w:rPr>
                <w:webHidden/>
              </w:rPr>
            </w:r>
            <w:r w:rsidR="00E2489E">
              <w:rPr>
                <w:webHidden/>
              </w:rPr>
              <w:fldChar w:fldCharType="separate"/>
            </w:r>
            <w:r w:rsidR="000A6E12">
              <w:rPr>
                <w:webHidden/>
              </w:rPr>
              <w:t>77</w:t>
            </w:r>
            <w:r w:rsidR="00E2489E">
              <w:rPr>
                <w:webHidden/>
              </w:rPr>
              <w:fldChar w:fldCharType="end"/>
            </w:r>
          </w:hyperlink>
        </w:p>
        <w:p w14:paraId="6529C87B" w14:textId="2C3845D4" w:rsidR="00E2489E" w:rsidRDefault="004B002E">
          <w:pPr>
            <w:pStyle w:val="Verzeichnis2"/>
            <w:tabs>
              <w:tab w:val="left" w:pos="1360"/>
            </w:tabs>
            <w:rPr>
              <w:rFonts w:eastAsiaTheme="minorEastAsia"/>
              <w:sz w:val="22"/>
              <w:szCs w:val="22"/>
            </w:rPr>
          </w:pPr>
          <w:hyperlink w:anchor="_Toc94026950" w:history="1">
            <w:r w:rsidR="00E2489E" w:rsidRPr="00E262ED">
              <w:rPr>
                <w:rStyle w:val="Hyperlink"/>
              </w:rPr>
              <w:t>6.1</w:t>
            </w:r>
            <w:r w:rsidR="00E2489E">
              <w:rPr>
                <w:rFonts w:eastAsiaTheme="minorEastAsia"/>
                <w:sz w:val="22"/>
                <w:szCs w:val="22"/>
              </w:rPr>
              <w:tab/>
            </w:r>
            <w:r w:rsidR="00E2489E" w:rsidRPr="00E262ED">
              <w:rPr>
                <w:rStyle w:val="Hyperlink"/>
              </w:rPr>
              <w:t>Anwendungsfall "Zonenpreis"</w:t>
            </w:r>
            <w:r w:rsidR="00E2489E">
              <w:rPr>
                <w:webHidden/>
              </w:rPr>
              <w:tab/>
            </w:r>
            <w:r w:rsidR="00E2489E">
              <w:rPr>
                <w:webHidden/>
              </w:rPr>
              <w:fldChar w:fldCharType="begin"/>
            </w:r>
            <w:r w:rsidR="00E2489E">
              <w:rPr>
                <w:webHidden/>
              </w:rPr>
              <w:instrText xml:space="preserve"> PAGEREF _Toc94026950 \h </w:instrText>
            </w:r>
            <w:r w:rsidR="00E2489E">
              <w:rPr>
                <w:webHidden/>
              </w:rPr>
            </w:r>
            <w:r w:rsidR="00E2489E">
              <w:rPr>
                <w:webHidden/>
              </w:rPr>
              <w:fldChar w:fldCharType="separate"/>
            </w:r>
            <w:r w:rsidR="000A6E12">
              <w:rPr>
                <w:webHidden/>
              </w:rPr>
              <w:t>77</w:t>
            </w:r>
            <w:r w:rsidR="00E2489E">
              <w:rPr>
                <w:webHidden/>
              </w:rPr>
              <w:fldChar w:fldCharType="end"/>
            </w:r>
          </w:hyperlink>
        </w:p>
        <w:p w14:paraId="0EFD0428" w14:textId="572A1F69" w:rsidR="00E2489E" w:rsidRDefault="004B002E">
          <w:pPr>
            <w:pStyle w:val="Verzeichnis2"/>
            <w:tabs>
              <w:tab w:val="left" w:pos="1360"/>
            </w:tabs>
            <w:rPr>
              <w:rFonts w:eastAsiaTheme="minorEastAsia"/>
              <w:sz w:val="22"/>
              <w:szCs w:val="22"/>
            </w:rPr>
          </w:pPr>
          <w:hyperlink w:anchor="_Toc94026951" w:history="1">
            <w:r w:rsidR="00E2489E" w:rsidRPr="00E262ED">
              <w:rPr>
                <w:rStyle w:val="Hyperlink"/>
              </w:rPr>
              <w:t>6.2</w:t>
            </w:r>
            <w:r w:rsidR="00E2489E">
              <w:rPr>
                <w:rFonts w:eastAsiaTheme="minorEastAsia"/>
                <w:sz w:val="22"/>
                <w:szCs w:val="22"/>
              </w:rPr>
              <w:tab/>
            </w:r>
            <w:r w:rsidR="00E2489E" w:rsidRPr="00E262ED">
              <w:rPr>
                <w:rStyle w:val="Hyperlink"/>
              </w:rPr>
              <w:t>Anwendungsfall "Staffelpreis"</w:t>
            </w:r>
            <w:r w:rsidR="00E2489E">
              <w:rPr>
                <w:webHidden/>
              </w:rPr>
              <w:tab/>
            </w:r>
            <w:r w:rsidR="00E2489E">
              <w:rPr>
                <w:webHidden/>
              </w:rPr>
              <w:fldChar w:fldCharType="begin"/>
            </w:r>
            <w:r w:rsidR="00E2489E">
              <w:rPr>
                <w:webHidden/>
              </w:rPr>
              <w:instrText xml:space="preserve"> PAGEREF _Toc94026951 \h </w:instrText>
            </w:r>
            <w:r w:rsidR="00E2489E">
              <w:rPr>
                <w:webHidden/>
              </w:rPr>
            </w:r>
            <w:r w:rsidR="00E2489E">
              <w:rPr>
                <w:webHidden/>
              </w:rPr>
              <w:fldChar w:fldCharType="separate"/>
            </w:r>
            <w:r w:rsidR="000A6E12">
              <w:rPr>
                <w:webHidden/>
              </w:rPr>
              <w:t>78</w:t>
            </w:r>
            <w:r w:rsidR="00E2489E">
              <w:rPr>
                <w:webHidden/>
              </w:rPr>
              <w:fldChar w:fldCharType="end"/>
            </w:r>
          </w:hyperlink>
        </w:p>
        <w:p w14:paraId="1B953478" w14:textId="6031847B" w:rsidR="00E2489E" w:rsidRDefault="004B002E">
          <w:pPr>
            <w:pStyle w:val="Verzeichnis2"/>
            <w:tabs>
              <w:tab w:val="left" w:pos="1360"/>
            </w:tabs>
            <w:rPr>
              <w:rFonts w:eastAsiaTheme="minorEastAsia"/>
              <w:sz w:val="22"/>
              <w:szCs w:val="22"/>
            </w:rPr>
          </w:pPr>
          <w:hyperlink w:anchor="_Toc94026952" w:history="1">
            <w:r w:rsidR="00E2489E" w:rsidRPr="00E262ED">
              <w:rPr>
                <w:rStyle w:val="Hyperlink"/>
              </w:rPr>
              <w:t>6.3</w:t>
            </w:r>
            <w:r w:rsidR="00E2489E">
              <w:rPr>
                <w:rFonts w:eastAsiaTheme="minorEastAsia"/>
                <w:sz w:val="22"/>
                <w:szCs w:val="22"/>
              </w:rPr>
              <w:tab/>
            </w:r>
            <w:r w:rsidR="00E2489E" w:rsidRPr="00E262ED">
              <w:rPr>
                <w:rStyle w:val="Hyperlink"/>
              </w:rPr>
              <w:t>Anwendungsfall "Überführung der Sockelbeiträge in das Zonenpreismodell"</w:t>
            </w:r>
            <w:r w:rsidR="00E2489E">
              <w:rPr>
                <w:webHidden/>
              </w:rPr>
              <w:tab/>
            </w:r>
            <w:r w:rsidR="00E2489E">
              <w:rPr>
                <w:webHidden/>
              </w:rPr>
              <w:fldChar w:fldCharType="begin"/>
            </w:r>
            <w:r w:rsidR="00E2489E">
              <w:rPr>
                <w:webHidden/>
              </w:rPr>
              <w:instrText xml:space="preserve"> PAGEREF _Toc94026952 \h </w:instrText>
            </w:r>
            <w:r w:rsidR="00E2489E">
              <w:rPr>
                <w:webHidden/>
              </w:rPr>
            </w:r>
            <w:r w:rsidR="00E2489E">
              <w:rPr>
                <w:webHidden/>
              </w:rPr>
              <w:fldChar w:fldCharType="separate"/>
            </w:r>
            <w:r w:rsidR="000A6E12">
              <w:rPr>
                <w:webHidden/>
              </w:rPr>
              <w:t>79</w:t>
            </w:r>
            <w:r w:rsidR="00E2489E">
              <w:rPr>
                <w:webHidden/>
              </w:rPr>
              <w:fldChar w:fldCharType="end"/>
            </w:r>
          </w:hyperlink>
        </w:p>
        <w:p w14:paraId="460AB370" w14:textId="2C600865" w:rsidR="00E2489E" w:rsidRDefault="004B002E">
          <w:pPr>
            <w:pStyle w:val="Verzeichnis1"/>
            <w:rPr>
              <w:rFonts w:eastAsiaTheme="minorEastAsia"/>
              <w:b w:val="0"/>
              <w:sz w:val="22"/>
              <w:szCs w:val="22"/>
            </w:rPr>
          </w:pPr>
          <w:hyperlink w:anchor="_Toc94026953" w:history="1">
            <w:r w:rsidR="00E2489E" w:rsidRPr="00E262ED">
              <w:rPr>
                <w:rStyle w:val="Hyperlink"/>
              </w:rPr>
              <w:t>7</w:t>
            </w:r>
            <w:r w:rsidR="00E2489E">
              <w:rPr>
                <w:rFonts w:eastAsiaTheme="minorEastAsia"/>
                <w:b w:val="0"/>
                <w:sz w:val="22"/>
                <w:szCs w:val="22"/>
              </w:rPr>
              <w:tab/>
            </w:r>
            <w:r w:rsidR="00E2489E" w:rsidRPr="00E262ED">
              <w:rPr>
                <w:rStyle w:val="Hyperlink"/>
              </w:rPr>
              <w:t>Änderungshistorie</w:t>
            </w:r>
            <w:r w:rsidR="00E2489E">
              <w:rPr>
                <w:webHidden/>
              </w:rPr>
              <w:tab/>
            </w:r>
            <w:r w:rsidR="00E2489E">
              <w:rPr>
                <w:webHidden/>
              </w:rPr>
              <w:fldChar w:fldCharType="begin"/>
            </w:r>
            <w:r w:rsidR="00E2489E">
              <w:rPr>
                <w:webHidden/>
              </w:rPr>
              <w:instrText xml:space="preserve"> PAGEREF _Toc94026953 \h </w:instrText>
            </w:r>
            <w:r w:rsidR="00E2489E">
              <w:rPr>
                <w:webHidden/>
              </w:rPr>
            </w:r>
            <w:r w:rsidR="00E2489E">
              <w:rPr>
                <w:webHidden/>
              </w:rPr>
              <w:fldChar w:fldCharType="separate"/>
            </w:r>
            <w:r w:rsidR="000A6E12">
              <w:rPr>
                <w:webHidden/>
              </w:rPr>
              <w:t>81</w:t>
            </w:r>
            <w:r w:rsidR="00E2489E">
              <w:rPr>
                <w:webHidden/>
              </w:rPr>
              <w:fldChar w:fldCharType="end"/>
            </w:r>
          </w:hyperlink>
        </w:p>
        <w:p w14:paraId="72DC72F7" w14:textId="2392B358"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94026932"/>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0971185E"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94026933"/>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94026934"/>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 ausgegangen wird. D. h.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4B002E" w:rsidP="00CE541C">
      <w:pPr>
        <w:suppressAutoHyphens/>
        <w:spacing w:after="160" w:line="320" w:lineRule="atLeast"/>
      </w:pPr>
      <w:hyperlink r:id="rId9"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94026935"/>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94026936"/>
      <w:r w:rsidRPr="00CF0495">
        <w:lastRenderedPageBreak/>
        <w:t xml:space="preserve">Abschlags-, NN-, </w:t>
      </w:r>
      <w:proofErr w:type="spellStart"/>
      <w:r w:rsidRPr="00CF0495">
        <w:t>WiM</w:t>
      </w:r>
      <w:proofErr w:type="spellEnd"/>
      <w:r w:rsidRPr="00CF0495">
        <w:t>-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22488C" w:rsidRPr="0022488C" w14:paraId="5FDD4034" w14:textId="77777777" w:rsidTr="00A31F6F">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D11030B" w14:textId="77777777" w:rsidR="0022488C" w:rsidRPr="0022488C" w:rsidRDefault="0022488C" w:rsidP="0022488C">
            <w:pPr>
              <w:widowControl w:val="0"/>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0AEAD18" w14:textId="77777777" w:rsidR="0022488C" w:rsidRPr="0022488C" w:rsidRDefault="0022488C" w:rsidP="0022488C">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Beschreibung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Bedingung</w:t>
            </w:r>
          </w:p>
          <w:p w14:paraId="18331B02"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rechnung </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p>
          <w:p w14:paraId="7B9FD26C"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Kommunikation von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p>
          <w:p w14:paraId="3D586A00"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p>
          <w:p w14:paraId="03E76A14"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31009</w:t>
            </w:r>
          </w:p>
        </w:tc>
      </w:tr>
      <w:tr w:rsidR="0022488C" w:rsidRPr="0022488C" w14:paraId="21058746"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45F4FAE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624A855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5FE9A25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44256BA" w14:textId="77777777" w:rsidTr="00A31F6F">
        <w:trPr>
          <w:cantSplit/>
        </w:trPr>
        <w:tc>
          <w:tcPr>
            <w:tcW w:w="2002" w:type="dxa"/>
            <w:tcBorders>
              <w:top w:val="nil"/>
              <w:left w:val="nil"/>
              <w:bottom w:val="nil"/>
              <w:right w:val="dotted" w:sz="6" w:space="0" w:color="808080"/>
            </w:tcBorders>
            <w:shd w:val="clear" w:color="auto" w:fill="FFFFFF"/>
          </w:tcPr>
          <w:p w14:paraId="6C234D96" w14:textId="77777777" w:rsidR="0022488C" w:rsidRPr="0022488C" w:rsidRDefault="0022488C" w:rsidP="0022488C">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2164666F"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23BA7C6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23489EE"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005EDF8"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UNH</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3E87191D"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Nachrichten-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5FDB351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7909F1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E12A36E"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349C2F13"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UNH</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66C6CDE9"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INVOIC</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73D6449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5A77F03"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C14AAEC"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UNH</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2FEDF23B"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D</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Entwurfs-Version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56729ABF"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4454876"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05C03F9B"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UNH</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3B54C28C"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06A</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Ausgabe 2006 - A</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3DB8594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BC51E87"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0F9D100"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UNH</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1AD3C9B0"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lang w:val="en-US"/>
              </w:rPr>
            </w:pPr>
            <w:r w:rsidRPr="0022488C">
              <w:rPr>
                <w:rFonts w:ascii="Calibri" w:eastAsiaTheme="minorEastAsia" w:hAnsi="Calibri" w:cs="Calibri"/>
                <w:b/>
                <w:bCs/>
                <w:noProof/>
                <w:color w:val="000000"/>
                <w:sz w:val="18"/>
                <w:szCs w:val="18"/>
                <w:lang w:val="en-US"/>
              </w:rPr>
              <w:t>UN</w:t>
            </w:r>
            <w:r w:rsidRPr="0022488C">
              <w:rPr>
                <w:rFonts w:ascii="Arial" w:eastAsiaTheme="minorEastAsia" w:hAnsi="Arial" w:cs="Arial"/>
                <w:noProof/>
                <w:sz w:val="18"/>
                <w:szCs w:val="18"/>
                <w:lang w:val="en-US"/>
              </w:rPr>
              <w:tab/>
            </w:r>
            <w:r w:rsidRPr="0022488C">
              <w:rPr>
                <w:rFonts w:ascii="Calibri" w:eastAsiaTheme="minorEastAsia" w:hAnsi="Calibri" w:cs="Calibri"/>
                <w:noProof/>
                <w:color w:val="000000"/>
                <w:sz w:val="18"/>
                <w:szCs w:val="18"/>
                <w:lang w:val="en-US"/>
              </w:rPr>
              <w:t>UN/CEFACT</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p>
        </w:tc>
        <w:tc>
          <w:tcPr>
            <w:tcW w:w="1840" w:type="dxa"/>
            <w:tcBorders>
              <w:top w:val="dotted" w:sz="6" w:space="0" w:color="808080"/>
              <w:left w:val="nil"/>
              <w:bottom w:val="nil"/>
              <w:right w:val="nil"/>
            </w:tcBorders>
            <w:shd w:val="clear" w:color="auto" w:fill="FFFFFF"/>
          </w:tcPr>
          <w:p w14:paraId="49ED32D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lang w:val="en-US"/>
              </w:rPr>
            </w:pPr>
          </w:p>
        </w:tc>
      </w:tr>
      <w:tr w:rsidR="0022488C" w:rsidRPr="0022488C" w14:paraId="0FCCA77C"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430FD81"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UNH</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267A1D40"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2.8</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Versionsnummer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35C0DC7E"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der</w:t>
            </w:r>
          </w:p>
          <w:p w14:paraId="42D7A91C"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zugrundeliegenden</w:t>
            </w:r>
          </w:p>
          <w:p w14:paraId="667F811E"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BDEW-</w:t>
            </w:r>
          </w:p>
          <w:p w14:paraId="448955F5"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Nachrichtenbeschrei</w:t>
            </w:r>
          </w:p>
          <w:p w14:paraId="63B36DB8"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7585244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3941F9D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58ADB417"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3319A27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797B6DE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0F33FE4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80F62B6" w14:textId="77777777" w:rsidTr="00A31F6F">
        <w:trPr>
          <w:cantSplit/>
        </w:trPr>
        <w:tc>
          <w:tcPr>
            <w:tcW w:w="2002" w:type="dxa"/>
            <w:tcBorders>
              <w:top w:val="nil"/>
              <w:left w:val="nil"/>
              <w:bottom w:val="nil"/>
              <w:right w:val="dotted" w:sz="6" w:space="0" w:color="808080"/>
            </w:tcBorders>
            <w:shd w:val="clear" w:color="auto" w:fill="FFFFFF"/>
          </w:tcPr>
          <w:p w14:paraId="1AE2C434" w14:textId="77777777" w:rsidR="0022488C" w:rsidRPr="0022488C" w:rsidRDefault="0022488C" w:rsidP="0022488C">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BGM</w:t>
            </w:r>
          </w:p>
        </w:tc>
        <w:tc>
          <w:tcPr>
            <w:tcW w:w="5792" w:type="dxa"/>
            <w:tcBorders>
              <w:top w:val="nil"/>
              <w:left w:val="nil"/>
              <w:bottom w:val="nil"/>
              <w:right w:val="nil"/>
            </w:tcBorders>
            <w:shd w:val="clear" w:color="auto" w:fill="FFFFFF"/>
          </w:tcPr>
          <w:p w14:paraId="088DBD4F"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40A43EF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3CE4942"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014AE50B"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BGM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31419377"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380</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Handelsrechnung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3BC3061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56A3BD8"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BDD4C7B"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BGM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53CBECEA"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Dokumentennummer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514CABD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50AEDC9"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78678ED"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BGM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5CDA036C"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lang w:val="en-US"/>
              </w:rPr>
            </w:pPr>
            <w:r w:rsidRPr="0022488C">
              <w:rPr>
                <w:rFonts w:ascii="Calibri" w:eastAsiaTheme="minorEastAsia" w:hAnsi="Calibri" w:cs="Calibri"/>
                <w:b/>
                <w:bCs/>
                <w:noProof/>
                <w:color w:val="000000"/>
                <w:sz w:val="18"/>
                <w:szCs w:val="18"/>
                <w:lang w:val="en-US"/>
              </w:rPr>
              <w:t>7</w:t>
            </w:r>
            <w:r w:rsidRPr="0022488C">
              <w:rPr>
                <w:rFonts w:ascii="Arial" w:eastAsiaTheme="minorEastAsia" w:hAnsi="Arial" w:cs="Arial"/>
                <w:noProof/>
                <w:sz w:val="18"/>
                <w:szCs w:val="18"/>
                <w:lang w:val="en-US"/>
              </w:rPr>
              <w:tab/>
            </w:r>
            <w:r w:rsidRPr="0022488C">
              <w:rPr>
                <w:rFonts w:ascii="Calibri" w:eastAsiaTheme="minorEastAsia" w:hAnsi="Calibri" w:cs="Calibri"/>
                <w:noProof/>
                <w:color w:val="000000"/>
                <w:sz w:val="18"/>
                <w:szCs w:val="18"/>
                <w:lang w:val="en-US"/>
              </w:rPr>
              <w:t>Duplikat</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p>
          <w:p w14:paraId="32C23295"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lang w:val="en-US"/>
              </w:rPr>
            </w:pPr>
            <w:r w:rsidRPr="0022488C">
              <w:rPr>
                <w:rFonts w:ascii="Calibri" w:eastAsiaTheme="minorEastAsia" w:hAnsi="Calibri" w:cs="Calibri"/>
                <w:b/>
                <w:bCs/>
                <w:noProof/>
                <w:color w:val="000000"/>
                <w:sz w:val="18"/>
                <w:szCs w:val="18"/>
                <w:lang w:val="en-US"/>
              </w:rPr>
              <w:t>9</w:t>
            </w:r>
            <w:r w:rsidRPr="0022488C">
              <w:rPr>
                <w:rFonts w:ascii="Arial" w:eastAsiaTheme="minorEastAsia" w:hAnsi="Arial" w:cs="Arial"/>
                <w:noProof/>
                <w:sz w:val="18"/>
                <w:szCs w:val="18"/>
                <w:lang w:val="en-US"/>
              </w:rPr>
              <w:tab/>
            </w:r>
            <w:r w:rsidRPr="0022488C">
              <w:rPr>
                <w:rFonts w:ascii="Calibri" w:eastAsiaTheme="minorEastAsia" w:hAnsi="Calibri" w:cs="Calibri"/>
                <w:noProof/>
                <w:color w:val="000000"/>
                <w:sz w:val="18"/>
                <w:szCs w:val="18"/>
                <w:lang w:val="en-US"/>
              </w:rPr>
              <w:t>Original</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p>
        </w:tc>
        <w:tc>
          <w:tcPr>
            <w:tcW w:w="1840" w:type="dxa"/>
            <w:tcBorders>
              <w:top w:val="dotted" w:sz="6" w:space="0" w:color="808080"/>
              <w:left w:val="nil"/>
              <w:bottom w:val="nil"/>
              <w:right w:val="nil"/>
            </w:tcBorders>
            <w:shd w:val="clear" w:color="auto" w:fill="FFFFFF"/>
          </w:tcPr>
          <w:p w14:paraId="5F1B4AA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lang w:val="en-US"/>
              </w:rPr>
            </w:pPr>
          </w:p>
        </w:tc>
      </w:tr>
    </w:tbl>
    <w:p w14:paraId="7F51160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48EF57C1"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64C7EF5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653628A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9C1BFF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B1064C6" w14:textId="77777777" w:rsidTr="00A31F6F">
        <w:trPr>
          <w:cantSplit/>
        </w:trPr>
        <w:tc>
          <w:tcPr>
            <w:tcW w:w="2002" w:type="dxa"/>
            <w:tcBorders>
              <w:top w:val="nil"/>
              <w:left w:val="nil"/>
              <w:bottom w:val="nil"/>
              <w:right w:val="dotted" w:sz="6" w:space="0" w:color="808080"/>
            </w:tcBorders>
            <w:shd w:val="clear" w:color="auto" w:fill="FFFFFF"/>
          </w:tcPr>
          <w:p w14:paraId="210650D8" w14:textId="77777777" w:rsidR="0022488C" w:rsidRPr="0022488C" w:rsidRDefault="0022488C" w:rsidP="0022488C">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0A583E1F"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653E1F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81BD43F"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0EF6C1A5"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B6F95E2"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137</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Dokumenten-/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72D5C8C1"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Nachrichtendatum/-</w:t>
            </w:r>
          </w:p>
          <w:p w14:paraId="0E838329"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664B76D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4BF0507"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EAA7E87"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DC4F4CF"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Datum oder Uhrzeit oder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[931]</w:t>
            </w:r>
          </w:p>
          <w:p w14:paraId="17F0750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EC6607C"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[931] Format: ZZZ =</w:t>
            </w:r>
          </w:p>
          <w:p w14:paraId="1B70782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+00</w:t>
            </w:r>
          </w:p>
        </w:tc>
      </w:tr>
      <w:tr w:rsidR="0022488C" w:rsidRPr="0022488C" w14:paraId="628EB139"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F30BD99"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BE6918A"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CCYYMMDDHHMMZ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176A37D2"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0EC413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1731B42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73E3606A"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68D9B50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Bearbeitungs-/</w:t>
            </w:r>
          </w:p>
          <w:p w14:paraId="0301C9F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76AE0A6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0DD307E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9641832" w14:textId="77777777" w:rsidTr="00A31F6F">
        <w:trPr>
          <w:cantSplit/>
        </w:trPr>
        <w:tc>
          <w:tcPr>
            <w:tcW w:w="2002" w:type="dxa"/>
            <w:tcBorders>
              <w:top w:val="nil"/>
              <w:left w:val="nil"/>
              <w:bottom w:val="nil"/>
              <w:right w:val="dotted" w:sz="6" w:space="0" w:color="808080"/>
            </w:tcBorders>
            <w:shd w:val="clear" w:color="auto" w:fill="FFFFFF"/>
          </w:tcPr>
          <w:p w14:paraId="74F6BC7D" w14:textId="77777777" w:rsidR="0022488C" w:rsidRPr="0022488C" w:rsidRDefault="0022488C" w:rsidP="0022488C">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38A9FC86"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6C4976E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B01691D"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00115B2"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4AA3E34"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9</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Bearbeitungs-/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42214A80"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Verarbeitungsdatum</w:t>
            </w:r>
          </w:p>
          <w:p w14:paraId="1233E2D9"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6B926A3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A66E3A1"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302A7319"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78E5FC5"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Datum oder Uhrzeit oder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[931]</w:t>
            </w:r>
          </w:p>
          <w:p w14:paraId="5BFCF2A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1F64564"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[931] Format: ZZZ =</w:t>
            </w:r>
          </w:p>
          <w:p w14:paraId="2FD0DAC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+00</w:t>
            </w:r>
          </w:p>
        </w:tc>
      </w:tr>
      <w:tr w:rsidR="0022488C" w:rsidRPr="0022488C" w14:paraId="1C03B209"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8378CAD"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61CA5FB"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CCYYMMDDHHMMZ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741885EB"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BD66C4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54D1D49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2488C" w:rsidRPr="0022488C" w14:paraId="29846C98" w14:textId="77777777" w:rsidTr="00A31F6F">
        <w:trPr>
          <w:cantSplit/>
        </w:trPr>
        <w:tc>
          <w:tcPr>
            <w:tcW w:w="2009" w:type="dxa"/>
            <w:gridSpan w:val="2"/>
            <w:tcBorders>
              <w:top w:val="single" w:sz="18" w:space="0" w:color="C0C0C0"/>
              <w:left w:val="nil"/>
              <w:bottom w:val="nil"/>
              <w:right w:val="dotted" w:sz="6" w:space="0" w:color="808080"/>
            </w:tcBorders>
            <w:shd w:val="clear" w:color="auto" w:fill="FFFFFF"/>
          </w:tcPr>
          <w:p w14:paraId="10D49B9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Abrechnungszeitraum</w:t>
            </w:r>
          </w:p>
          <w:p w14:paraId="4761AC5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091CB60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D802E7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C778BB5" w14:textId="77777777" w:rsidTr="00A31F6F">
        <w:trPr>
          <w:cantSplit/>
        </w:trPr>
        <w:tc>
          <w:tcPr>
            <w:tcW w:w="2009" w:type="dxa"/>
            <w:gridSpan w:val="2"/>
            <w:tcBorders>
              <w:top w:val="nil"/>
              <w:left w:val="nil"/>
              <w:bottom w:val="nil"/>
              <w:right w:val="dotted" w:sz="6" w:space="0" w:color="808080"/>
            </w:tcBorders>
            <w:shd w:val="clear" w:color="auto" w:fill="FFFFFF"/>
          </w:tcPr>
          <w:p w14:paraId="5846CE5F" w14:textId="77777777" w:rsidR="0022488C" w:rsidRPr="0022488C" w:rsidRDefault="0022488C" w:rsidP="0022488C">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2F67F378" w14:textId="77777777" w:rsidR="0022488C" w:rsidRPr="0022488C" w:rsidRDefault="0022488C" w:rsidP="0022488C">
            <w:pPr>
              <w:widowControl w:val="0"/>
              <w:tabs>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Soll [2]</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41F41E15"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 Wenn es sich um</w:t>
            </w:r>
          </w:p>
          <w:p w14:paraId="4D32DD2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eine</w:t>
            </w:r>
          </w:p>
          <w:p w14:paraId="335AEC9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Nutzungsüberlassung</w:t>
            </w:r>
          </w:p>
          <w:p w14:paraId="4234663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(Pacht) eines Gerätes</w:t>
            </w:r>
          </w:p>
          <w:p w14:paraId="6F42B06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handelt</w:t>
            </w:r>
          </w:p>
        </w:tc>
      </w:tr>
      <w:tr w:rsidR="0022488C" w:rsidRPr="0022488C" w14:paraId="3D5E47B4" w14:textId="77777777" w:rsidTr="00A31F6F">
        <w:trPr>
          <w:cantSplit/>
        </w:trPr>
        <w:tc>
          <w:tcPr>
            <w:tcW w:w="2009" w:type="dxa"/>
            <w:gridSpan w:val="2"/>
            <w:tcBorders>
              <w:top w:val="dotted" w:sz="6" w:space="0" w:color="808080"/>
              <w:left w:val="nil"/>
              <w:bottom w:val="nil"/>
              <w:right w:val="dotted" w:sz="6" w:space="0" w:color="808080"/>
            </w:tcBorders>
            <w:shd w:val="clear" w:color="auto" w:fill="FFFFFF"/>
          </w:tcPr>
          <w:p w14:paraId="4137827C"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09959FE6" w14:textId="77777777" w:rsidR="0022488C" w:rsidRPr="0022488C" w:rsidRDefault="0022488C" w:rsidP="0022488C">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155</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Rechnungsperiode,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4C23EDA8"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19611B3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408CB73" w14:textId="77777777" w:rsidTr="00A31F6F">
        <w:trPr>
          <w:cantSplit/>
        </w:trPr>
        <w:tc>
          <w:tcPr>
            <w:tcW w:w="2009" w:type="dxa"/>
            <w:gridSpan w:val="2"/>
            <w:tcBorders>
              <w:top w:val="dotted" w:sz="6" w:space="0" w:color="808080"/>
              <w:left w:val="nil"/>
              <w:bottom w:val="nil"/>
              <w:right w:val="dotted" w:sz="6" w:space="0" w:color="808080"/>
            </w:tcBorders>
            <w:shd w:val="clear" w:color="auto" w:fill="FFFFFF"/>
          </w:tcPr>
          <w:p w14:paraId="64F190BE"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224AA663" w14:textId="77777777" w:rsidR="0022488C" w:rsidRPr="0022488C" w:rsidRDefault="0022488C" w:rsidP="0022488C">
            <w:pPr>
              <w:widowControl w:val="0"/>
              <w:tabs>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Datum oder Uhrzeit oder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[UB3]</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[UB3]</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[UB1]</w:t>
            </w:r>
          </w:p>
          <w:p w14:paraId="24DDE3E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F7C064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191F5ED" w14:textId="77777777" w:rsidTr="00A31F6F">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071BA8A" w14:textId="77777777" w:rsidR="0022488C" w:rsidRPr="0022488C" w:rsidRDefault="0022488C" w:rsidP="0022488C">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60E3014" w14:textId="77777777" w:rsidR="0022488C" w:rsidRPr="0022488C" w:rsidRDefault="0022488C" w:rsidP="0022488C">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Beschreibung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Bedingung</w:t>
            </w:r>
          </w:p>
          <w:p w14:paraId="695730FA"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rechnung </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p>
          <w:p w14:paraId="50FECC1F"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Kommunikation von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p>
          <w:p w14:paraId="59E9B147"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p>
          <w:p w14:paraId="7542DFD5"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31009</w:t>
            </w:r>
          </w:p>
        </w:tc>
      </w:tr>
      <w:tr w:rsidR="0022488C" w:rsidRPr="0022488C" w14:paraId="58B7B525"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7944F33"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0FAF4A05" w14:textId="77777777" w:rsidR="0022488C" w:rsidRPr="0022488C" w:rsidRDefault="0022488C" w:rsidP="0022488C">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CCYYMMDDHHMMZ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52B76A45"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174CBB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1AAD36D8"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086F8049"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021DAD4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Abrechnungszeitraum</w:t>
            </w:r>
          </w:p>
          <w:p w14:paraId="478C2D3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67B077D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7F18B0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71BD267" w14:textId="77777777" w:rsidTr="00A31F6F">
        <w:trPr>
          <w:cantSplit/>
        </w:trPr>
        <w:tc>
          <w:tcPr>
            <w:tcW w:w="2002" w:type="dxa"/>
            <w:tcBorders>
              <w:top w:val="nil"/>
              <w:left w:val="nil"/>
              <w:bottom w:val="nil"/>
              <w:right w:val="dotted" w:sz="6" w:space="0" w:color="808080"/>
            </w:tcBorders>
            <w:shd w:val="clear" w:color="auto" w:fill="FFFFFF"/>
          </w:tcPr>
          <w:p w14:paraId="389923FF" w14:textId="77777777" w:rsidR="0022488C" w:rsidRPr="0022488C" w:rsidRDefault="0022488C" w:rsidP="0022488C">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6606BF4E" w14:textId="77777777" w:rsidR="0022488C" w:rsidRPr="0022488C" w:rsidRDefault="0022488C" w:rsidP="0022488C">
            <w:pPr>
              <w:widowControl w:val="0"/>
              <w:tabs>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Soll [2]</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2BE61317"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 Wenn es sich um</w:t>
            </w:r>
          </w:p>
          <w:p w14:paraId="3477279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eine</w:t>
            </w:r>
          </w:p>
          <w:p w14:paraId="5A364AE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Nutzungsüberlassung</w:t>
            </w:r>
          </w:p>
          <w:p w14:paraId="6FE38C1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(Pacht) eines Gerätes</w:t>
            </w:r>
          </w:p>
          <w:p w14:paraId="0781BC2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handelt</w:t>
            </w:r>
          </w:p>
        </w:tc>
      </w:tr>
      <w:tr w:rsidR="0022488C" w:rsidRPr="0022488C" w14:paraId="5FB5390C"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1636FAB"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EBFBA13" w14:textId="77777777" w:rsidR="0022488C" w:rsidRPr="0022488C" w:rsidRDefault="0022488C" w:rsidP="0022488C">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156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Rechnungsperiode,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1C526BA2"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20F7DBB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FD78663"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65A7054"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69420BB" w14:textId="77777777" w:rsidR="0022488C" w:rsidRPr="0022488C" w:rsidRDefault="0022488C" w:rsidP="0022488C">
            <w:pPr>
              <w:widowControl w:val="0"/>
              <w:tabs>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Datum oder Uhrzeit oder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[UB3]</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[UB3]</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[UB1]</w:t>
            </w:r>
          </w:p>
          <w:p w14:paraId="4BB8741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E4A34C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4E08A37"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0A4B8AEA"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F1CEBBB" w14:textId="77777777" w:rsidR="0022488C" w:rsidRPr="0022488C" w:rsidRDefault="0022488C" w:rsidP="0022488C">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CCYYMMDDHHMMZ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638C2BAA"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374049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152341C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33EFDE20"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049EB14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vorläufiger</w:t>
            </w:r>
          </w:p>
          <w:p w14:paraId="5702D52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Abrechnungszeitraum</w:t>
            </w:r>
          </w:p>
          <w:p w14:paraId="22B8A23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20332E4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682688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5EB329F" w14:textId="77777777" w:rsidTr="00A31F6F">
        <w:trPr>
          <w:cantSplit/>
        </w:trPr>
        <w:tc>
          <w:tcPr>
            <w:tcW w:w="2002" w:type="dxa"/>
            <w:tcBorders>
              <w:top w:val="nil"/>
              <w:left w:val="nil"/>
              <w:bottom w:val="nil"/>
              <w:right w:val="dotted" w:sz="6" w:space="0" w:color="808080"/>
            </w:tcBorders>
            <w:shd w:val="clear" w:color="auto" w:fill="FFFFFF"/>
          </w:tcPr>
          <w:p w14:paraId="1429537C" w14:textId="77777777" w:rsidR="0022488C" w:rsidRPr="0022488C" w:rsidRDefault="0022488C" w:rsidP="0022488C">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10747811" w14:textId="77777777" w:rsidR="0022488C" w:rsidRPr="0022488C" w:rsidRDefault="0022488C" w:rsidP="0022488C">
            <w:pPr>
              <w:widowControl w:val="0"/>
              <w:tabs>
                <w:tab w:val="center" w:pos="263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F2EEA9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E524CA6"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B01D055"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FA22D2A" w14:textId="77777777" w:rsidR="0022488C" w:rsidRPr="0022488C" w:rsidRDefault="0022488C" w:rsidP="0022488C">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Z42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vorläufiger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2BAB6765"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Abrechnungszeitrau</w:t>
            </w:r>
          </w:p>
          <w:p w14:paraId="69AA5DF0"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47E2AEA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F072D68"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653674E"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8AEDD80" w14:textId="77777777" w:rsidR="0022488C" w:rsidRPr="0022488C" w:rsidRDefault="0022488C" w:rsidP="0022488C">
            <w:pPr>
              <w:widowControl w:val="0"/>
              <w:tabs>
                <w:tab w:val="center" w:pos="263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Datum oder Uhrzeit oder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[UB3]</w:t>
            </w:r>
          </w:p>
          <w:p w14:paraId="077439E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0DD90C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C771965"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165BAD5"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6BD653A" w14:textId="77777777" w:rsidR="0022488C" w:rsidRPr="0022488C" w:rsidRDefault="0022488C" w:rsidP="0022488C">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CCYYMMDDHHMMZ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0AE158FC"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21F792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5015FDD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6E3BB325"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76B7791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vorläufiger</w:t>
            </w:r>
          </w:p>
          <w:p w14:paraId="77AD0BB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Abrechnungszeitraum</w:t>
            </w:r>
          </w:p>
          <w:p w14:paraId="44A6894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43EC312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57262A9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8FD6115" w14:textId="77777777" w:rsidTr="00A31F6F">
        <w:trPr>
          <w:cantSplit/>
        </w:trPr>
        <w:tc>
          <w:tcPr>
            <w:tcW w:w="2002" w:type="dxa"/>
            <w:tcBorders>
              <w:top w:val="nil"/>
              <w:left w:val="nil"/>
              <w:bottom w:val="nil"/>
              <w:right w:val="dotted" w:sz="6" w:space="0" w:color="808080"/>
            </w:tcBorders>
            <w:shd w:val="clear" w:color="auto" w:fill="FFFFFF"/>
          </w:tcPr>
          <w:p w14:paraId="035494AC" w14:textId="77777777" w:rsidR="0022488C" w:rsidRPr="0022488C" w:rsidRDefault="0022488C" w:rsidP="0022488C">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5ED83245" w14:textId="77777777" w:rsidR="0022488C" w:rsidRPr="0022488C" w:rsidRDefault="0022488C" w:rsidP="0022488C">
            <w:pPr>
              <w:widowControl w:val="0"/>
              <w:tabs>
                <w:tab w:val="center" w:pos="263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270D6C38"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E1DB318"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3B823A12"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DFA9D68" w14:textId="77777777" w:rsidR="0022488C" w:rsidRPr="0022488C" w:rsidRDefault="0022488C" w:rsidP="0022488C">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Z43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vorläufiger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62756297"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Abrechnungszeitrau</w:t>
            </w:r>
          </w:p>
          <w:p w14:paraId="4C542374"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52E108D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D4BBFBB"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46C6B05"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E528DB5" w14:textId="77777777" w:rsidR="0022488C" w:rsidRPr="0022488C" w:rsidRDefault="0022488C" w:rsidP="0022488C">
            <w:pPr>
              <w:widowControl w:val="0"/>
              <w:tabs>
                <w:tab w:val="center" w:pos="263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Datum oder Uhrzeit oder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[UB3]</w:t>
            </w:r>
          </w:p>
          <w:p w14:paraId="4013525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04B8C2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92B636C"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E07386F"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60CC974" w14:textId="77777777" w:rsidR="0022488C" w:rsidRPr="0022488C" w:rsidRDefault="0022488C" w:rsidP="0022488C">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CCYYMMDDHHMMZ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3399136D"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28AFD7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10921D3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4BD545C0"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5077D84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20B08A4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FB4F2D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FE59B04" w14:textId="77777777" w:rsidTr="00A31F6F">
        <w:trPr>
          <w:cantSplit/>
        </w:trPr>
        <w:tc>
          <w:tcPr>
            <w:tcW w:w="2002" w:type="dxa"/>
            <w:tcBorders>
              <w:top w:val="nil"/>
              <w:left w:val="nil"/>
              <w:bottom w:val="nil"/>
              <w:right w:val="dotted" w:sz="6" w:space="0" w:color="808080"/>
            </w:tcBorders>
            <w:shd w:val="clear" w:color="auto" w:fill="FFFFFF"/>
          </w:tcPr>
          <w:p w14:paraId="4FE1A533" w14:textId="77777777" w:rsidR="0022488C" w:rsidRPr="0022488C" w:rsidRDefault="0022488C" w:rsidP="0022488C">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1E8B7630" w14:textId="77777777" w:rsidR="0022488C" w:rsidRPr="0022488C" w:rsidRDefault="0022488C" w:rsidP="0022488C">
            <w:pPr>
              <w:widowControl w:val="0"/>
              <w:tabs>
                <w:tab w:val="center" w:pos="4456"/>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Soll [3]</w:t>
            </w:r>
          </w:p>
        </w:tc>
        <w:tc>
          <w:tcPr>
            <w:tcW w:w="1840" w:type="dxa"/>
            <w:tcBorders>
              <w:top w:val="nil"/>
              <w:left w:val="nil"/>
              <w:bottom w:val="nil"/>
              <w:right w:val="nil"/>
            </w:tcBorders>
            <w:shd w:val="clear" w:color="auto" w:fill="FFFFFF"/>
          </w:tcPr>
          <w:p w14:paraId="6741CF0D"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[3] Wenn es sich um</w:t>
            </w:r>
          </w:p>
          <w:p w14:paraId="62B107B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einen Kauf eines</w:t>
            </w:r>
          </w:p>
          <w:p w14:paraId="3C825AE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Gerätes handelt</w:t>
            </w:r>
          </w:p>
        </w:tc>
      </w:tr>
      <w:tr w:rsidR="0022488C" w:rsidRPr="0022488C" w14:paraId="624B850A"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678DF83"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623968E" w14:textId="77777777" w:rsidR="0022488C" w:rsidRPr="0022488C" w:rsidRDefault="0022488C" w:rsidP="0022488C">
            <w:pPr>
              <w:widowControl w:val="0"/>
              <w:tabs>
                <w:tab w:val="left" w:pos="629"/>
                <w:tab w:val="center" w:pos="4456"/>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203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Ausführungsdatum/-</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4E53A9FD"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7AAD3808"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B021748"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063BAD79"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A7AB075" w14:textId="77777777" w:rsidR="0022488C" w:rsidRPr="0022488C" w:rsidRDefault="0022488C" w:rsidP="0022488C">
            <w:pPr>
              <w:widowControl w:val="0"/>
              <w:tabs>
                <w:tab w:val="center" w:pos="4456"/>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Datum oder Uhrzeit oder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[931]</w:t>
            </w:r>
          </w:p>
          <w:p w14:paraId="0FD0468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42DA013"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[931] Format: ZZZ =</w:t>
            </w:r>
          </w:p>
          <w:p w14:paraId="2562D13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+00</w:t>
            </w:r>
          </w:p>
        </w:tc>
      </w:tr>
      <w:tr w:rsidR="0022488C" w:rsidRPr="0022488C" w14:paraId="64CAF9DC"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A44043D"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E638542" w14:textId="77777777" w:rsidR="0022488C" w:rsidRPr="0022488C" w:rsidRDefault="0022488C" w:rsidP="0022488C">
            <w:pPr>
              <w:widowControl w:val="0"/>
              <w:tabs>
                <w:tab w:val="left" w:pos="629"/>
                <w:tab w:val="center" w:pos="4456"/>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CCYYMMDDHHMMZ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6AFBFA6F"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FC35CC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59E0564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2488C" w:rsidRPr="0022488C" w14:paraId="1AD4AE48" w14:textId="77777777" w:rsidTr="00A31F6F">
        <w:trPr>
          <w:cantSplit/>
        </w:trPr>
        <w:tc>
          <w:tcPr>
            <w:tcW w:w="2009" w:type="dxa"/>
            <w:gridSpan w:val="2"/>
            <w:tcBorders>
              <w:top w:val="single" w:sz="18" w:space="0" w:color="C0C0C0"/>
              <w:left w:val="nil"/>
              <w:bottom w:val="nil"/>
              <w:right w:val="dotted" w:sz="6" w:space="0" w:color="808080"/>
            </w:tcBorders>
            <w:shd w:val="clear" w:color="auto" w:fill="FFFFFF"/>
          </w:tcPr>
          <w:p w14:paraId="0E5A7DB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4096B25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044CF6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052FD5C" w14:textId="77777777" w:rsidTr="00A31F6F">
        <w:trPr>
          <w:cantSplit/>
        </w:trPr>
        <w:tc>
          <w:tcPr>
            <w:tcW w:w="2009" w:type="dxa"/>
            <w:gridSpan w:val="2"/>
            <w:tcBorders>
              <w:top w:val="nil"/>
              <w:left w:val="nil"/>
              <w:bottom w:val="nil"/>
              <w:right w:val="dotted" w:sz="6" w:space="0" w:color="808080"/>
            </w:tcBorders>
            <w:shd w:val="clear" w:color="auto" w:fill="FFFFFF"/>
          </w:tcPr>
          <w:p w14:paraId="6C2EC550" w14:textId="77777777" w:rsidR="0022488C" w:rsidRPr="0022488C" w:rsidRDefault="0022488C" w:rsidP="0022488C">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59548100"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19E5CF6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3CA14D2" w14:textId="77777777" w:rsidTr="00A31F6F">
        <w:trPr>
          <w:cantSplit/>
        </w:trPr>
        <w:tc>
          <w:tcPr>
            <w:tcW w:w="2009" w:type="dxa"/>
            <w:gridSpan w:val="2"/>
            <w:tcBorders>
              <w:top w:val="dotted" w:sz="6" w:space="0" w:color="808080"/>
              <w:left w:val="nil"/>
              <w:bottom w:val="nil"/>
              <w:right w:val="dotted" w:sz="6" w:space="0" w:color="808080"/>
            </w:tcBorders>
            <w:shd w:val="clear" w:color="auto" w:fill="FFFFFF"/>
          </w:tcPr>
          <w:p w14:paraId="2ACE82D2"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IMD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4F7D884E"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ABR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Abschlussrechnung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1DE30642" w14:textId="77777777" w:rsidR="0022488C" w:rsidRPr="0022488C" w:rsidRDefault="0022488C" w:rsidP="0022488C">
            <w:pPr>
              <w:widowControl w:val="0"/>
              <w:tabs>
                <w:tab w:val="left" w:pos="629"/>
                <w:tab w:val="center" w:pos="263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ABS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Abschlagsrechnung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2973D75D"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[35] Wenn MP-ID in</w:t>
            </w:r>
          </w:p>
          <w:p w14:paraId="5C19C5E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 NAD+MR aus</w:t>
            </w:r>
          </w:p>
        </w:tc>
      </w:tr>
      <w:tr w:rsidR="0022488C" w:rsidRPr="0022488C" w14:paraId="0D84FC3D" w14:textId="77777777" w:rsidTr="00A31F6F">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A8D9753" w14:textId="77777777" w:rsidR="0022488C" w:rsidRPr="0022488C" w:rsidRDefault="0022488C" w:rsidP="0022488C">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4F33F98" w14:textId="77777777" w:rsidR="0022488C" w:rsidRPr="0022488C" w:rsidRDefault="0022488C" w:rsidP="0022488C">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Beschreibung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Bedingung</w:t>
            </w:r>
          </w:p>
          <w:p w14:paraId="02DB680A"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rechnung </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p>
          <w:p w14:paraId="3632F57D"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Kommunikation von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p>
          <w:p w14:paraId="5C009C8B"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p>
          <w:p w14:paraId="1E827310"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31009</w:t>
            </w:r>
          </w:p>
        </w:tc>
      </w:tr>
      <w:tr w:rsidR="0022488C" w:rsidRPr="0022488C" w14:paraId="375C997B"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1CD785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5792" w:type="dxa"/>
            <w:gridSpan w:val="3"/>
            <w:tcBorders>
              <w:top w:val="dotted" w:sz="6" w:space="0" w:color="808080"/>
              <w:left w:val="nil"/>
              <w:bottom w:val="nil"/>
              <w:right w:val="nil"/>
            </w:tcBorders>
            <w:shd w:val="clear" w:color="auto" w:fill="FFFFFF"/>
          </w:tcPr>
          <w:p w14:paraId="028D9232"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JVR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Turnusrechnung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0C2E48AE"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MVR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Monatsrechnung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66A6FDBF" w14:textId="77777777" w:rsidR="0022488C" w:rsidRPr="0022488C" w:rsidRDefault="0022488C" w:rsidP="0022488C">
            <w:pPr>
              <w:widowControl w:val="0"/>
              <w:tabs>
                <w:tab w:val="left" w:pos="629"/>
                <w:tab w:val="center" w:pos="2632"/>
                <w:tab w:val="center" w:pos="4456"/>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 für WiM</w:t>
            </w:r>
            <w:r w:rsidRPr="0022488C">
              <w:rPr>
                <w:rFonts w:ascii="Arial" w:eastAsiaTheme="minorEastAsia" w:hAnsi="Arial" w:cs="Arial"/>
                <w:noProof/>
                <w:sz w:val="16"/>
                <w:szCs w:val="16"/>
              </w:rPr>
              <w:tab/>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2F61849C"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ZVR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Zwischenrechnung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4B29255F"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13I</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Integrierte 13.</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048B790B"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Rechnung</w:t>
            </w:r>
          </w:p>
          <w:p w14:paraId="75AF5211" w14:textId="092E57E4"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13R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13. Rechnung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[5</w:t>
            </w:r>
            <w:r w:rsidR="00CE4E0C">
              <w:rPr>
                <w:rFonts w:ascii="Arial" w:eastAsiaTheme="minorEastAsia" w:hAnsi="Arial" w:cs="Arial"/>
                <w:noProof/>
                <w:color w:val="000000"/>
                <w:sz w:val="16"/>
                <w:szCs w:val="16"/>
              </w:rPr>
              <w:t>2</w:t>
            </w:r>
            <w:r w:rsidRPr="0022488C">
              <w:rPr>
                <w:rFonts w:ascii="Arial" w:eastAsiaTheme="minorEastAsia" w:hAnsi="Arial" w:cs="Arial"/>
                <w:noProof/>
                <w:color w:val="000000"/>
                <w:sz w:val="16"/>
                <w:szCs w:val="16"/>
              </w:rPr>
              <w:t xml:space="preserve">] </w:t>
            </w:r>
            <w:r w:rsidRPr="0022488C">
              <w:rPr>
                <w:rFonts w:ascii="Cambria Math" w:eastAsiaTheme="minorEastAsia" w:hAnsi="Cambria Math" w:cs="Cambria Math"/>
                <w:noProof/>
                <w:color w:val="000000"/>
                <w:sz w:val="16"/>
                <w:szCs w:val="16"/>
              </w:rPr>
              <w:t>⊻</w:t>
            </w:r>
          </w:p>
          <w:p w14:paraId="61EC436B" w14:textId="45CFEA13" w:rsidR="0022488C" w:rsidRPr="0022488C" w:rsidRDefault="0022488C" w:rsidP="0022488C">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[5</w:t>
            </w:r>
            <w:r w:rsidR="00CE4E0C">
              <w:rPr>
                <w:rFonts w:ascii="Arial" w:eastAsiaTheme="minorEastAsia" w:hAnsi="Arial" w:cs="Arial"/>
                <w:noProof/>
                <w:color w:val="000000"/>
                <w:sz w:val="16"/>
                <w:szCs w:val="16"/>
              </w:rPr>
              <w:t>7</w:t>
            </w:r>
            <w:r w:rsidRPr="0022488C">
              <w:rPr>
                <w:rFonts w:ascii="Arial" w:eastAsiaTheme="minorEastAsia" w:hAnsi="Arial" w:cs="Arial"/>
                <w:noProof/>
                <w:color w:val="000000"/>
                <w:sz w:val="16"/>
                <w:szCs w:val="16"/>
              </w:rPr>
              <w:t>]</w:t>
            </w:r>
          </w:p>
          <w:p w14:paraId="3FE359C8" w14:textId="77777777" w:rsidR="0022488C" w:rsidRPr="0022488C" w:rsidRDefault="0022488C" w:rsidP="0022488C">
            <w:pPr>
              <w:widowControl w:val="0"/>
              <w:tabs>
                <w:tab w:val="left" w:pos="629"/>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 für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0FF81571"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Messstellenbetrieb</w:t>
            </w:r>
          </w:p>
          <w:p w14:paraId="3B5B43FA"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Sonderrechnung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[35] </w:t>
            </w:r>
            <w:r w:rsidRPr="0022488C">
              <w:rPr>
                <w:rFonts w:ascii="Cambria Math" w:eastAsiaTheme="minorEastAsia" w:hAnsi="Cambria Math" w:cs="Cambria Math"/>
                <w:noProof/>
                <w:color w:val="000000"/>
                <w:sz w:val="16"/>
                <w:szCs w:val="16"/>
              </w:rPr>
              <w:t>∧</w:t>
            </w:r>
          </w:p>
          <w:p w14:paraId="374BA2F1" w14:textId="77777777" w:rsidR="0022488C" w:rsidRPr="0022488C" w:rsidRDefault="0022488C" w:rsidP="0022488C">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[56]</w:t>
            </w:r>
          </w:p>
        </w:tc>
        <w:tc>
          <w:tcPr>
            <w:tcW w:w="1840" w:type="dxa"/>
            <w:tcBorders>
              <w:top w:val="dotted" w:sz="6" w:space="0" w:color="808080"/>
              <w:left w:val="nil"/>
              <w:bottom w:val="nil"/>
              <w:right w:val="nil"/>
            </w:tcBorders>
            <w:shd w:val="clear" w:color="auto" w:fill="FFFFFF"/>
          </w:tcPr>
          <w:p w14:paraId="6BB6B83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Sparte Strom</w:t>
            </w:r>
          </w:p>
          <w:p w14:paraId="5BC5E67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[52] Wenn MP-ID in</w:t>
            </w:r>
          </w:p>
          <w:p w14:paraId="5226CD4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 NAD+MR aus</w:t>
            </w:r>
          </w:p>
          <w:p w14:paraId="359DEE2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Sparte Gas</w:t>
            </w:r>
          </w:p>
          <w:p w14:paraId="06C6A52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[56] Wenn DTM+137</w:t>
            </w:r>
          </w:p>
          <w:p w14:paraId="0DBA0E6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(Nachrichtendatum &gt;</w:t>
            </w:r>
          </w:p>
          <w:p w14:paraId="35C835D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 1.1.2023 0:00</w:t>
            </w:r>
          </w:p>
          <w:p w14:paraId="5CC6C64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gesetzlicher deutscher</w:t>
            </w:r>
          </w:p>
          <w:p w14:paraId="50B0B88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Zeit</w:t>
            </w:r>
          </w:p>
          <w:p w14:paraId="26A4EC9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p>
          <w:p w14:paraId="2016126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[57] Wenn DTM+156</w:t>
            </w:r>
          </w:p>
          <w:p w14:paraId="09CC212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(Abrechnungszeitraum</w:t>
            </w:r>
          </w:p>
          <w:p w14:paraId="7720B00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Ende) &lt;= 1.1.2023 0:</w:t>
            </w:r>
          </w:p>
          <w:p w14:paraId="3C0EEF9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00 gesetzlicher</w:t>
            </w:r>
          </w:p>
          <w:p w14:paraId="240A39E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deutscher Zeit</w:t>
            </w:r>
          </w:p>
        </w:tc>
      </w:tr>
    </w:tbl>
    <w:p w14:paraId="7678C47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580915DA"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12171A8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1B62419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37B9B7F"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F18D1BF" w14:textId="77777777" w:rsidTr="00A31F6F">
        <w:trPr>
          <w:cantSplit/>
        </w:trPr>
        <w:tc>
          <w:tcPr>
            <w:tcW w:w="2002" w:type="dxa"/>
            <w:tcBorders>
              <w:top w:val="nil"/>
              <w:left w:val="nil"/>
              <w:bottom w:val="nil"/>
              <w:right w:val="dotted" w:sz="6" w:space="0" w:color="808080"/>
            </w:tcBorders>
            <w:shd w:val="clear" w:color="auto" w:fill="FFFFFF"/>
          </w:tcPr>
          <w:p w14:paraId="6F98274E" w14:textId="77777777" w:rsidR="0022488C" w:rsidRPr="0022488C" w:rsidRDefault="0022488C" w:rsidP="0022488C">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FTX</w:t>
            </w:r>
          </w:p>
        </w:tc>
        <w:tc>
          <w:tcPr>
            <w:tcW w:w="5792" w:type="dxa"/>
            <w:tcBorders>
              <w:top w:val="nil"/>
              <w:left w:val="nil"/>
              <w:bottom w:val="nil"/>
              <w:right w:val="nil"/>
            </w:tcBorders>
            <w:shd w:val="clear" w:color="auto" w:fill="FFFFFF"/>
          </w:tcPr>
          <w:p w14:paraId="3B28D6BE"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Soll [4]</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Soll [4]</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Soll [4]</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Soll [4] </w:t>
            </w:r>
          </w:p>
        </w:tc>
        <w:tc>
          <w:tcPr>
            <w:tcW w:w="1840" w:type="dxa"/>
            <w:tcBorders>
              <w:top w:val="nil"/>
              <w:left w:val="nil"/>
              <w:bottom w:val="nil"/>
              <w:right w:val="nil"/>
            </w:tcBorders>
            <w:shd w:val="clear" w:color="auto" w:fill="FFFFFF"/>
          </w:tcPr>
          <w:p w14:paraId="28C31728"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[4] Wenn</w:t>
            </w:r>
          </w:p>
          <w:p w14:paraId="5F5C351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Steuerschuldnerschaft</w:t>
            </w:r>
          </w:p>
          <w:p w14:paraId="6F6DB23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des</w:t>
            </w:r>
          </w:p>
          <w:p w14:paraId="5E5A88F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Leistungsempfängers</w:t>
            </w:r>
          </w:p>
          <w:p w14:paraId="5244A91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vorliegt</w:t>
            </w:r>
          </w:p>
        </w:tc>
      </w:tr>
      <w:tr w:rsidR="0022488C" w:rsidRPr="0022488C" w14:paraId="18B83100"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6334ACD"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FTX</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58C98013"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REG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Meldeinformatione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45433E6E"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3FBEE08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9FEB075"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D3C88F1"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FTX</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465E6B61"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lang w:val="en-US"/>
              </w:rPr>
            </w:pPr>
            <w:r w:rsidRPr="0022488C">
              <w:rPr>
                <w:rFonts w:ascii="Calibri" w:eastAsiaTheme="minorEastAsia" w:hAnsi="Calibri" w:cs="Calibri"/>
                <w:b/>
                <w:bCs/>
                <w:noProof/>
                <w:color w:val="000000"/>
                <w:sz w:val="18"/>
                <w:szCs w:val="18"/>
                <w:lang w:val="en-US"/>
              </w:rPr>
              <w:t>RCH</w:t>
            </w:r>
            <w:r w:rsidRPr="0022488C">
              <w:rPr>
                <w:rFonts w:ascii="Arial" w:eastAsiaTheme="minorEastAsia" w:hAnsi="Arial" w:cs="Arial"/>
                <w:noProof/>
                <w:sz w:val="18"/>
                <w:szCs w:val="18"/>
                <w:lang w:val="en-US"/>
              </w:rPr>
              <w:tab/>
            </w:r>
            <w:r w:rsidRPr="0022488C">
              <w:rPr>
                <w:rFonts w:ascii="Calibri" w:eastAsiaTheme="minorEastAsia" w:hAnsi="Calibri" w:cs="Calibri"/>
                <w:noProof/>
                <w:color w:val="000000"/>
                <w:sz w:val="18"/>
                <w:szCs w:val="18"/>
                <w:lang w:val="en-US"/>
              </w:rPr>
              <w:t>Reverse Charge</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p>
          <w:p w14:paraId="2F4A3C62"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gemäß §13b UStG /</w:t>
            </w:r>
          </w:p>
          <w:p w14:paraId="4DFB54C4"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Steuerschuldnerscha</w:t>
            </w:r>
          </w:p>
          <w:p w14:paraId="3DEFC2E3"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ft des</w:t>
            </w:r>
          </w:p>
          <w:p w14:paraId="32145695"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Leistungsempfänger</w:t>
            </w:r>
          </w:p>
          <w:p w14:paraId="514A5CFB"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2CDDF4A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1AC46EE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2488C" w:rsidRPr="0022488C" w14:paraId="3E23379C" w14:textId="77777777" w:rsidTr="00A31F6F">
        <w:trPr>
          <w:cantSplit/>
        </w:trPr>
        <w:tc>
          <w:tcPr>
            <w:tcW w:w="2009" w:type="dxa"/>
            <w:gridSpan w:val="2"/>
            <w:tcBorders>
              <w:top w:val="single" w:sz="18" w:space="0" w:color="C0C0C0"/>
              <w:left w:val="nil"/>
              <w:bottom w:val="nil"/>
              <w:right w:val="dotted" w:sz="6" w:space="0" w:color="808080"/>
            </w:tcBorders>
            <w:shd w:val="clear" w:color="auto" w:fill="FFFFFF"/>
          </w:tcPr>
          <w:p w14:paraId="7CDEFA5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Spezifikation der</w:t>
            </w:r>
          </w:p>
          <w:p w14:paraId="1137C45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2372F4B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0C2337E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9607AC7" w14:textId="77777777" w:rsidTr="00A31F6F">
        <w:trPr>
          <w:cantSplit/>
        </w:trPr>
        <w:tc>
          <w:tcPr>
            <w:tcW w:w="2009" w:type="dxa"/>
            <w:gridSpan w:val="2"/>
            <w:tcBorders>
              <w:top w:val="nil"/>
              <w:left w:val="nil"/>
              <w:bottom w:val="nil"/>
              <w:right w:val="dotted" w:sz="6" w:space="0" w:color="808080"/>
            </w:tcBorders>
            <w:shd w:val="clear" w:color="auto" w:fill="FFFFFF"/>
          </w:tcPr>
          <w:p w14:paraId="68192E17" w14:textId="77777777" w:rsidR="0022488C" w:rsidRPr="0022488C" w:rsidRDefault="0022488C" w:rsidP="0022488C">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290A2111"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 [41]</w:t>
            </w:r>
          </w:p>
          <w:p w14:paraId="04A3548F" w14:textId="77777777" w:rsidR="0022488C" w:rsidRPr="0022488C" w:rsidRDefault="0022488C" w:rsidP="0022488C">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color w:val="000000"/>
                <w:sz w:val="16"/>
                <w:szCs w:val="16"/>
              </w:rPr>
              <w:t xml:space="preserve"> [2000]</w:t>
            </w:r>
          </w:p>
        </w:tc>
        <w:tc>
          <w:tcPr>
            <w:tcW w:w="1840" w:type="dxa"/>
            <w:tcBorders>
              <w:top w:val="nil"/>
              <w:left w:val="nil"/>
              <w:bottom w:val="nil"/>
              <w:right w:val="nil"/>
            </w:tcBorders>
            <w:shd w:val="clear" w:color="auto" w:fill="FFFFFF"/>
          </w:tcPr>
          <w:p w14:paraId="08EF9B17"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[41] Wenn IMD++SOR</w:t>
            </w:r>
          </w:p>
          <w:p w14:paraId="6B1D6A1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vorhanden</w:t>
            </w:r>
          </w:p>
          <w:p w14:paraId="627CD38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[2000] das Sgement</w:t>
            </w:r>
          </w:p>
          <w:p w14:paraId="69CC62D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kann bis zu 8 mal je</w:t>
            </w:r>
          </w:p>
          <w:p w14:paraId="60F7FEA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Rechnung wiederholt</w:t>
            </w:r>
          </w:p>
          <w:p w14:paraId="24F07FB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werden</w:t>
            </w:r>
          </w:p>
        </w:tc>
      </w:tr>
      <w:tr w:rsidR="0022488C" w:rsidRPr="0022488C" w14:paraId="15C4931F" w14:textId="77777777" w:rsidTr="00A31F6F">
        <w:trPr>
          <w:cantSplit/>
        </w:trPr>
        <w:tc>
          <w:tcPr>
            <w:tcW w:w="2009" w:type="dxa"/>
            <w:gridSpan w:val="2"/>
            <w:tcBorders>
              <w:top w:val="dotted" w:sz="6" w:space="0" w:color="808080"/>
              <w:left w:val="nil"/>
              <w:bottom w:val="nil"/>
              <w:right w:val="dotted" w:sz="6" w:space="0" w:color="808080"/>
            </w:tcBorders>
            <w:shd w:val="clear" w:color="auto" w:fill="FFFFFF"/>
          </w:tcPr>
          <w:p w14:paraId="45530254"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GEI</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1C8D28C9"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Art 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6E625972"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4E0E4D9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3D83CE0" w14:textId="77777777" w:rsidTr="00A31F6F">
        <w:trPr>
          <w:cantSplit/>
        </w:trPr>
        <w:tc>
          <w:tcPr>
            <w:tcW w:w="2009" w:type="dxa"/>
            <w:gridSpan w:val="2"/>
            <w:tcBorders>
              <w:top w:val="dotted" w:sz="6" w:space="0" w:color="808080"/>
              <w:left w:val="nil"/>
              <w:bottom w:val="nil"/>
              <w:right w:val="dotted" w:sz="6" w:space="0" w:color="808080"/>
            </w:tcBorders>
            <w:shd w:val="clear" w:color="auto" w:fill="FFFFFF"/>
          </w:tcPr>
          <w:p w14:paraId="314CD53E"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GEI</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6B9D8237"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Konzessionsabgabe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[4P0..1]</w:t>
            </w:r>
          </w:p>
          <w:p w14:paraId="149957E4"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(Testat)</w:t>
            </w:r>
          </w:p>
          <w:p w14:paraId="59CD8C7C"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Individuelle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[4P0..1]</w:t>
            </w:r>
          </w:p>
          <w:p w14:paraId="3D9355E7"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Vereinbarung für</w:t>
            </w:r>
          </w:p>
          <w:p w14:paraId="58534520"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atypische und</w:t>
            </w:r>
          </w:p>
          <w:p w14:paraId="0D8FBE09"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energieintensive</w:t>
            </w:r>
          </w:p>
          <w:p w14:paraId="5E7A17D7"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Netznutzung</w:t>
            </w:r>
          </w:p>
          <w:p w14:paraId="0CF17245"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Individuelle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[4P0..1]</w:t>
            </w:r>
          </w:p>
          <w:p w14:paraId="25B96868"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Vereinbarung für</w:t>
            </w:r>
          </w:p>
          <w:p w14:paraId="54E71F1E"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singuläre</w:t>
            </w:r>
          </w:p>
          <w:p w14:paraId="41A1AAB9"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Netznutzung</w:t>
            </w:r>
          </w:p>
          <w:p w14:paraId="721F5977"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Z04</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KWKG-Umlage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[4P0..1]</w:t>
            </w:r>
          </w:p>
          <w:p w14:paraId="37B81767"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Z05</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Offshore-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[4P0..1]</w:t>
            </w:r>
          </w:p>
          <w:p w14:paraId="2C6696EC"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Netzumlage</w:t>
            </w:r>
          </w:p>
          <w:p w14:paraId="76B8A0AA"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 19 StromNEV-</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[4P0..1]</w:t>
            </w:r>
          </w:p>
        </w:tc>
        <w:tc>
          <w:tcPr>
            <w:tcW w:w="1840" w:type="dxa"/>
            <w:tcBorders>
              <w:top w:val="dotted" w:sz="6" w:space="0" w:color="808080"/>
              <w:left w:val="nil"/>
              <w:bottom w:val="nil"/>
              <w:right w:val="nil"/>
            </w:tcBorders>
            <w:shd w:val="clear" w:color="auto" w:fill="FFFFFF"/>
          </w:tcPr>
          <w:p w14:paraId="23F89E28"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F3319BD" w14:textId="77777777" w:rsidTr="00A31F6F">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9A416C5" w14:textId="77777777" w:rsidR="0022488C" w:rsidRPr="0022488C" w:rsidRDefault="0022488C" w:rsidP="0022488C">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70A62A6" w14:textId="77777777" w:rsidR="0022488C" w:rsidRPr="0022488C" w:rsidRDefault="0022488C" w:rsidP="0022488C">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Beschreibung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Bedingung</w:t>
            </w:r>
          </w:p>
          <w:p w14:paraId="44776766"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rechnung </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p>
          <w:p w14:paraId="33C69FE1"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Kommunikation von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p>
          <w:p w14:paraId="65F03CD3"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p>
          <w:p w14:paraId="4C5A4C6F"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31009</w:t>
            </w:r>
          </w:p>
        </w:tc>
      </w:tr>
      <w:tr w:rsidR="0022488C" w:rsidRPr="0022488C" w14:paraId="45CF0069"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66F323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5792" w:type="dxa"/>
            <w:gridSpan w:val="3"/>
            <w:tcBorders>
              <w:top w:val="dotted" w:sz="6" w:space="0" w:color="808080"/>
              <w:left w:val="nil"/>
              <w:bottom w:val="nil"/>
              <w:right w:val="nil"/>
            </w:tcBorders>
            <w:shd w:val="clear" w:color="auto" w:fill="FFFFFF"/>
          </w:tcPr>
          <w:p w14:paraId="12E6378F"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Umlage</w:t>
            </w:r>
          </w:p>
          <w:p w14:paraId="24EE18AE"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Z07</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§18 AbLaV</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[4P0..1]</w:t>
            </w:r>
          </w:p>
          <w:p w14:paraId="5D3599BC"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Z08</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Konzessionsabgabe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[4P0..1]</w:t>
            </w:r>
          </w:p>
          <w:p w14:paraId="6C57A8EC"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(Wechsel auf</w:t>
            </w:r>
          </w:p>
          <w:p w14:paraId="79F84796"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44DF4E6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314F8AD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6988CB86"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538D697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7314BA0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D315B4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C1C1F9B" w14:textId="77777777" w:rsidTr="00A31F6F">
        <w:trPr>
          <w:cantSplit/>
        </w:trPr>
        <w:tc>
          <w:tcPr>
            <w:tcW w:w="2002" w:type="dxa"/>
            <w:tcBorders>
              <w:top w:val="nil"/>
              <w:left w:val="nil"/>
              <w:bottom w:val="nil"/>
              <w:right w:val="dotted" w:sz="6" w:space="0" w:color="808080"/>
            </w:tcBorders>
            <w:shd w:val="clear" w:color="auto" w:fill="FFFFFF"/>
          </w:tcPr>
          <w:p w14:paraId="3FF4CE30"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SG1</w:t>
            </w:r>
          </w:p>
        </w:tc>
        <w:tc>
          <w:tcPr>
            <w:tcW w:w="5792" w:type="dxa"/>
            <w:tcBorders>
              <w:top w:val="nil"/>
              <w:left w:val="nil"/>
              <w:bottom w:val="nil"/>
              <w:right w:val="nil"/>
            </w:tcBorders>
            <w:shd w:val="clear" w:color="auto" w:fill="FFFFFF"/>
          </w:tcPr>
          <w:p w14:paraId="2D96E09B"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103353A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0C6B689" w14:textId="77777777" w:rsidTr="00A31F6F">
        <w:trPr>
          <w:cantSplit/>
        </w:trPr>
        <w:tc>
          <w:tcPr>
            <w:tcW w:w="2002" w:type="dxa"/>
            <w:tcBorders>
              <w:top w:val="nil"/>
              <w:left w:val="nil"/>
              <w:bottom w:val="nil"/>
              <w:right w:val="dotted" w:sz="6" w:space="0" w:color="808080"/>
            </w:tcBorders>
            <w:shd w:val="clear" w:color="auto" w:fill="FFFFFF"/>
          </w:tcPr>
          <w:p w14:paraId="7DF54829"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SG1</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RFF</w:t>
            </w:r>
          </w:p>
        </w:tc>
        <w:tc>
          <w:tcPr>
            <w:tcW w:w="5792" w:type="dxa"/>
            <w:tcBorders>
              <w:top w:val="nil"/>
              <w:left w:val="nil"/>
              <w:bottom w:val="nil"/>
              <w:right w:val="nil"/>
            </w:tcBorders>
            <w:shd w:val="clear" w:color="auto" w:fill="FFFFFF"/>
          </w:tcPr>
          <w:p w14:paraId="45DE3857"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9244DB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2D2E77D"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25550DA"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RFF</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7E0BA60A"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Z13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1FEDDA0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DD6990E"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00753D0"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RFF</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427559D" w14:textId="77777777" w:rsidR="0022488C" w:rsidRPr="0022488C" w:rsidRDefault="0022488C" w:rsidP="0022488C">
            <w:pPr>
              <w:widowControl w:val="0"/>
              <w:tabs>
                <w:tab w:val="left" w:pos="629"/>
                <w:tab w:val="center" w:pos="263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Abschlagsrechnung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540C4CF6"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NN-Rechnung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76F16CE7" w14:textId="77777777" w:rsidR="0022488C" w:rsidRPr="0022488C" w:rsidRDefault="0022488C" w:rsidP="0022488C">
            <w:pPr>
              <w:widowControl w:val="0"/>
              <w:tabs>
                <w:tab w:val="left" w:pos="629"/>
                <w:tab w:val="center" w:pos="4456"/>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WiM-Rechnung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26EBDD92" w14:textId="77777777" w:rsidR="0022488C" w:rsidRPr="0022488C" w:rsidRDefault="0022488C" w:rsidP="0022488C">
            <w:pPr>
              <w:widowControl w:val="0"/>
              <w:tabs>
                <w:tab w:val="left" w:pos="629"/>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31009</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MSB-Rechnung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19FE30F"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1CBA896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203AE17B"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3B36DE2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Referenz auf</w:t>
            </w:r>
          </w:p>
          <w:p w14:paraId="42F684C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Ursprungsrechnungsnum</w:t>
            </w:r>
          </w:p>
          <w:p w14:paraId="06504F4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51FE759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9F1118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82199F4" w14:textId="77777777" w:rsidTr="00A31F6F">
        <w:trPr>
          <w:cantSplit/>
        </w:trPr>
        <w:tc>
          <w:tcPr>
            <w:tcW w:w="2002" w:type="dxa"/>
            <w:tcBorders>
              <w:top w:val="nil"/>
              <w:left w:val="nil"/>
              <w:bottom w:val="nil"/>
              <w:right w:val="dotted" w:sz="6" w:space="0" w:color="808080"/>
            </w:tcBorders>
            <w:shd w:val="clear" w:color="auto" w:fill="FFFFFF"/>
          </w:tcPr>
          <w:p w14:paraId="0DE8F950"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SG1</w:t>
            </w:r>
          </w:p>
        </w:tc>
        <w:tc>
          <w:tcPr>
            <w:tcW w:w="5792" w:type="dxa"/>
            <w:tcBorders>
              <w:top w:val="nil"/>
              <w:left w:val="nil"/>
              <w:bottom w:val="nil"/>
              <w:right w:val="nil"/>
            </w:tcBorders>
            <w:shd w:val="clear" w:color="auto" w:fill="FFFFFF"/>
          </w:tcPr>
          <w:p w14:paraId="3DB12C6F" w14:textId="77777777" w:rsidR="0022488C" w:rsidRPr="0022488C" w:rsidRDefault="0022488C" w:rsidP="0022488C">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 [41]</w:t>
            </w:r>
          </w:p>
        </w:tc>
        <w:tc>
          <w:tcPr>
            <w:tcW w:w="1840" w:type="dxa"/>
            <w:tcBorders>
              <w:top w:val="nil"/>
              <w:left w:val="nil"/>
              <w:bottom w:val="nil"/>
              <w:right w:val="nil"/>
            </w:tcBorders>
            <w:shd w:val="clear" w:color="auto" w:fill="FFFFFF"/>
          </w:tcPr>
          <w:p w14:paraId="510264E8"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[41] Wenn IMD++SOR</w:t>
            </w:r>
          </w:p>
          <w:p w14:paraId="63E5F62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vorhanden</w:t>
            </w:r>
          </w:p>
        </w:tc>
      </w:tr>
      <w:tr w:rsidR="0022488C" w:rsidRPr="0022488C" w14:paraId="6CAFFCA6" w14:textId="77777777" w:rsidTr="00A31F6F">
        <w:trPr>
          <w:cantSplit/>
        </w:trPr>
        <w:tc>
          <w:tcPr>
            <w:tcW w:w="2002" w:type="dxa"/>
            <w:tcBorders>
              <w:top w:val="nil"/>
              <w:left w:val="nil"/>
              <w:bottom w:val="nil"/>
              <w:right w:val="dotted" w:sz="6" w:space="0" w:color="808080"/>
            </w:tcBorders>
            <w:shd w:val="clear" w:color="auto" w:fill="FFFFFF"/>
          </w:tcPr>
          <w:p w14:paraId="0C1BE050"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SG1</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RFF</w:t>
            </w:r>
          </w:p>
        </w:tc>
        <w:tc>
          <w:tcPr>
            <w:tcW w:w="5792" w:type="dxa"/>
            <w:tcBorders>
              <w:top w:val="nil"/>
              <w:left w:val="nil"/>
              <w:bottom w:val="nil"/>
              <w:right w:val="nil"/>
            </w:tcBorders>
            <w:shd w:val="clear" w:color="auto" w:fill="FFFFFF"/>
          </w:tcPr>
          <w:p w14:paraId="24791928"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4C6E0E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E501D16"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367C659D"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RFF</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D5314DF"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OI</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Ursprungsrechnungs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57548ADF"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6160816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EBD8973"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278AD54"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RFF</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A9E75A4" w14:textId="77777777" w:rsidR="0022488C" w:rsidRPr="0022488C" w:rsidRDefault="0022488C" w:rsidP="0022488C">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Referenz, Identifikation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C13CD7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384EBDFF"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6168FCBB"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3FDBA27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67F4D6B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36DD433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866AB06" w14:textId="77777777" w:rsidTr="00A31F6F">
        <w:trPr>
          <w:cantSplit/>
        </w:trPr>
        <w:tc>
          <w:tcPr>
            <w:tcW w:w="2002" w:type="dxa"/>
            <w:tcBorders>
              <w:top w:val="nil"/>
              <w:left w:val="nil"/>
              <w:bottom w:val="nil"/>
              <w:right w:val="dotted" w:sz="6" w:space="0" w:color="808080"/>
            </w:tcBorders>
            <w:shd w:val="clear" w:color="auto" w:fill="FFFFFF"/>
          </w:tcPr>
          <w:p w14:paraId="13B48B05"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SG1</w:t>
            </w:r>
          </w:p>
        </w:tc>
        <w:tc>
          <w:tcPr>
            <w:tcW w:w="5792" w:type="dxa"/>
            <w:tcBorders>
              <w:top w:val="nil"/>
              <w:left w:val="nil"/>
              <w:bottom w:val="nil"/>
              <w:right w:val="nil"/>
            </w:tcBorders>
            <w:shd w:val="clear" w:color="auto" w:fill="FFFFFF"/>
          </w:tcPr>
          <w:p w14:paraId="104606A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697AD5B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287CB96" w14:textId="77777777" w:rsidTr="00A31F6F">
        <w:trPr>
          <w:cantSplit/>
        </w:trPr>
        <w:tc>
          <w:tcPr>
            <w:tcW w:w="2002" w:type="dxa"/>
            <w:tcBorders>
              <w:top w:val="nil"/>
              <w:left w:val="nil"/>
              <w:bottom w:val="nil"/>
              <w:right w:val="dotted" w:sz="6" w:space="0" w:color="808080"/>
            </w:tcBorders>
            <w:shd w:val="clear" w:color="auto" w:fill="FFFFFF"/>
          </w:tcPr>
          <w:p w14:paraId="05BBC639"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SG1</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0FB01F4C"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2AD6EF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52636C5"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E99EDB8"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2417679"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171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Referenzdatum/-zeit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046AED8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2CBDFAF"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60FF34A"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CF541E9" w14:textId="77777777" w:rsidR="0022488C" w:rsidRPr="0022488C" w:rsidRDefault="0022488C" w:rsidP="0022488C">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Datum oder Uhrzeit oder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47EE745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1F3032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6250F61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2488C" w:rsidRPr="0022488C" w14:paraId="254916B7" w14:textId="77777777" w:rsidTr="00A31F6F">
        <w:trPr>
          <w:cantSplit/>
        </w:trPr>
        <w:tc>
          <w:tcPr>
            <w:tcW w:w="2009" w:type="dxa"/>
            <w:gridSpan w:val="2"/>
            <w:tcBorders>
              <w:top w:val="single" w:sz="18" w:space="0" w:color="C0C0C0"/>
              <w:left w:val="nil"/>
              <w:bottom w:val="nil"/>
              <w:right w:val="dotted" w:sz="6" w:space="0" w:color="808080"/>
            </w:tcBorders>
            <w:shd w:val="clear" w:color="auto" w:fill="FFFFFF"/>
          </w:tcPr>
          <w:p w14:paraId="56FEC9E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Referenz auf Nummer des</w:t>
            </w:r>
          </w:p>
          <w:p w14:paraId="0795383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029AEC9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0C72A5A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D89C7AA" w14:textId="77777777" w:rsidTr="00A31F6F">
        <w:trPr>
          <w:cantSplit/>
        </w:trPr>
        <w:tc>
          <w:tcPr>
            <w:tcW w:w="2009" w:type="dxa"/>
            <w:gridSpan w:val="2"/>
            <w:tcBorders>
              <w:top w:val="nil"/>
              <w:left w:val="nil"/>
              <w:bottom w:val="nil"/>
              <w:right w:val="dotted" w:sz="6" w:space="0" w:color="808080"/>
            </w:tcBorders>
            <w:shd w:val="clear" w:color="auto" w:fill="FFFFFF"/>
          </w:tcPr>
          <w:p w14:paraId="7FF9334C"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1631F0D9" w14:textId="77777777" w:rsidR="0022488C" w:rsidRPr="0022488C" w:rsidRDefault="0022488C" w:rsidP="0022488C">
            <w:pPr>
              <w:widowControl w:val="0"/>
              <w:tabs>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 [35]</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p w14:paraId="14F164DD" w14:textId="77777777" w:rsidR="0022488C" w:rsidRPr="0022488C" w:rsidRDefault="0022488C" w:rsidP="0022488C">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mbria Math" w:eastAsiaTheme="minorEastAsia" w:hAnsi="Cambria Math" w:cs="Cambria Math"/>
                <w:b/>
                <w:bCs/>
                <w:noProof/>
                <w:color w:val="000000"/>
                <w:sz w:val="18"/>
                <w:szCs w:val="18"/>
              </w:rPr>
              <w:t>∧</w:t>
            </w:r>
            <w:r w:rsidRPr="0022488C">
              <w:rPr>
                <w:rFonts w:ascii="Calibri" w:eastAsiaTheme="minorEastAsia" w:hAnsi="Calibri" w:cs="Calibri"/>
                <w:b/>
                <w:bCs/>
                <w:noProof/>
                <w:color w:val="000000"/>
                <w:sz w:val="18"/>
                <w:szCs w:val="18"/>
              </w:rPr>
              <w:t xml:space="preserve"> [36] </w:t>
            </w:r>
            <w:r w:rsidRPr="0022488C">
              <w:rPr>
                <w:rFonts w:ascii="Cambria Math" w:eastAsiaTheme="minorEastAsia" w:hAnsi="Cambria Math" w:cs="Cambria Math"/>
                <w:b/>
                <w:bCs/>
                <w:noProof/>
                <w:color w:val="000000"/>
                <w:sz w:val="18"/>
                <w:szCs w:val="18"/>
              </w:rPr>
              <w:t>∧</w:t>
            </w:r>
          </w:p>
          <w:p w14:paraId="0BB73653" w14:textId="77777777" w:rsidR="0022488C" w:rsidRPr="0022488C" w:rsidRDefault="0022488C" w:rsidP="0022488C">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w:t>
            </w:r>
          </w:p>
          <w:p w14:paraId="0EABBEEF" w14:textId="77777777" w:rsidR="0022488C" w:rsidRPr="0022488C" w:rsidRDefault="0022488C" w:rsidP="0022488C">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 xml:space="preserve">Soll [35] </w:t>
            </w:r>
            <w:r w:rsidRPr="0022488C">
              <w:rPr>
                <w:rFonts w:ascii="Cambria Math" w:eastAsiaTheme="minorEastAsia" w:hAnsi="Cambria Math" w:cs="Cambria Math"/>
                <w:b/>
                <w:bCs/>
                <w:noProof/>
                <w:color w:val="000000"/>
                <w:sz w:val="18"/>
                <w:szCs w:val="18"/>
              </w:rPr>
              <w:t>∧</w:t>
            </w:r>
          </w:p>
          <w:p w14:paraId="6DC893D0" w14:textId="77777777" w:rsidR="0022488C" w:rsidRPr="0022488C" w:rsidRDefault="0022488C" w:rsidP="0022488C">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 xml:space="preserve">[37] </w:t>
            </w:r>
            <w:r w:rsidRPr="0022488C">
              <w:rPr>
                <w:rFonts w:ascii="Cambria Math" w:eastAsiaTheme="minorEastAsia" w:hAnsi="Cambria Math" w:cs="Cambria Math"/>
                <w:b/>
                <w:bCs/>
                <w:noProof/>
                <w:color w:val="000000"/>
                <w:sz w:val="18"/>
                <w:szCs w:val="18"/>
              </w:rPr>
              <w:t>∧</w:t>
            </w:r>
          </w:p>
          <w:p w14:paraId="42DB8D38" w14:textId="77777777" w:rsidR="0022488C" w:rsidRPr="0022488C" w:rsidRDefault="0022488C" w:rsidP="0022488C">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 xml:space="preserve">[516] </w:t>
            </w:r>
            <w:r w:rsidRPr="0022488C">
              <w:rPr>
                <w:rFonts w:ascii="Cambria Math" w:eastAsiaTheme="minorEastAsia" w:hAnsi="Cambria Math" w:cs="Cambria Math"/>
                <w:b/>
                <w:bCs/>
                <w:noProof/>
                <w:color w:val="000000"/>
                <w:sz w:val="18"/>
                <w:szCs w:val="18"/>
              </w:rPr>
              <w:t>∧</w:t>
            </w:r>
          </w:p>
          <w:p w14:paraId="7BC58484" w14:textId="77777777" w:rsidR="0022488C" w:rsidRPr="0022488C" w:rsidRDefault="0022488C" w:rsidP="0022488C">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w:t>
            </w:r>
          </w:p>
        </w:tc>
        <w:tc>
          <w:tcPr>
            <w:tcW w:w="1840" w:type="dxa"/>
            <w:tcBorders>
              <w:top w:val="nil"/>
              <w:left w:val="nil"/>
              <w:bottom w:val="nil"/>
              <w:right w:val="nil"/>
            </w:tcBorders>
            <w:shd w:val="clear" w:color="auto" w:fill="FFFFFF"/>
          </w:tcPr>
          <w:p w14:paraId="6379C0B9"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[35] Wenn MP-ID in</w:t>
            </w:r>
          </w:p>
          <w:p w14:paraId="50E3745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 NAD+MR aus</w:t>
            </w:r>
          </w:p>
          <w:p w14:paraId="40F20B9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Sparte Strom</w:t>
            </w:r>
          </w:p>
          <w:p w14:paraId="20B444C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[36] Wenn DTM+156</w:t>
            </w:r>
          </w:p>
          <w:p w14:paraId="3EBE54D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(Abrechnungszeitraum</w:t>
            </w:r>
          </w:p>
          <w:p w14:paraId="26CA775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 Rechnungsperiode</w:t>
            </w:r>
          </w:p>
          <w:p w14:paraId="4050B19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Endedatum) &gt;= 01.</w:t>
            </w:r>
          </w:p>
          <w:p w14:paraId="72B928F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12.2019</w:t>
            </w:r>
          </w:p>
          <w:p w14:paraId="44669B4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[37] Wenn</w:t>
            </w:r>
          </w:p>
          <w:p w14:paraId="2F5EAD3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Lieferschein zuvor</w:t>
            </w:r>
          </w:p>
          <w:p w14:paraId="5E27A49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ausgetauscht wurde</w:t>
            </w:r>
          </w:p>
          <w:p w14:paraId="31E31D7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[50] Wenn IMD++SOR</w:t>
            </w:r>
          </w:p>
          <w:p w14:paraId="70EF00F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nicht vorhanden</w:t>
            </w:r>
          </w:p>
          <w:p w14:paraId="1C04617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[516] Hinweis: Ein</w:t>
            </w:r>
          </w:p>
          <w:p w14:paraId="6F1CD1F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Lieferschein zu einer</w:t>
            </w:r>
          </w:p>
          <w:p w14:paraId="3FAF337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Rechnung ist für alle</w:t>
            </w:r>
          </w:p>
          <w:p w14:paraId="3F5539B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Abrechnungszeiträum</w:t>
            </w:r>
          </w:p>
          <w:p w14:paraId="4393D5C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 die erstmals nach</w:t>
            </w:r>
          </w:p>
          <w:p w14:paraId="197D2B4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dem 1.12.2019</w:t>
            </w:r>
          </w:p>
          <w:p w14:paraId="71F12F0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abgerechnet werden</w:t>
            </w:r>
          </w:p>
          <w:p w14:paraId="4CA63E9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und für alle</w:t>
            </w:r>
          </w:p>
          <w:p w14:paraId="20BCFED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Abrechnungszeiträum</w:t>
            </w:r>
          </w:p>
        </w:tc>
      </w:tr>
      <w:tr w:rsidR="0022488C" w:rsidRPr="0022488C" w14:paraId="3136F0B3" w14:textId="77777777" w:rsidTr="00A31F6F">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9BD8FC2" w14:textId="77777777" w:rsidR="0022488C" w:rsidRPr="0022488C" w:rsidRDefault="0022488C" w:rsidP="0022488C">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840FEDB" w14:textId="77777777" w:rsidR="0022488C" w:rsidRPr="0022488C" w:rsidRDefault="0022488C" w:rsidP="0022488C">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Beschreibung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Bedingung</w:t>
            </w:r>
          </w:p>
          <w:p w14:paraId="707E21A6"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rechnung </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p>
          <w:p w14:paraId="31DDD484"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Kommunikation von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p>
          <w:p w14:paraId="262EA57F"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p>
          <w:p w14:paraId="668FAEEF"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31009</w:t>
            </w:r>
          </w:p>
        </w:tc>
      </w:tr>
      <w:tr w:rsidR="0022488C" w:rsidRPr="0022488C" w14:paraId="3DDF9813" w14:textId="77777777" w:rsidTr="00A31F6F">
        <w:trPr>
          <w:cantSplit/>
        </w:trPr>
        <w:tc>
          <w:tcPr>
            <w:tcW w:w="2002" w:type="dxa"/>
            <w:tcBorders>
              <w:top w:val="nil"/>
              <w:left w:val="nil"/>
              <w:bottom w:val="nil"/>
              <w:right w:val="dotted" w:sz="6" w:space="0" w:color="808080"/>
            </w:tcBorders>
            <w:shd w:val="clear" w:color="auto" w:fill="FFFFFF"/>
          </w:tcPr>
          <w:p w14:paraId="23BCCFC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5792" w:type="dxa"/>
            <w:gridSpan w:val="3"/>
            <w:tcBorders>
              <w:top w:val="nil"/>
              <w:left w:val="nil"/>
              <w:bottom w:val="nil"/>
              <w:right w:val="nil"/>
            </w:tcBorders>
            <w:shd w:val="clear" w:color="auto" w:fill="FFFFFF"/>
          </w:tcPr>
          <w:p w14:paraId="1D7AF8F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11AD7A5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 für die sich nach</w:t>
            </w:r>
          </w:p>
          <w:p w14:paraId="473A287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dem 1.12.2019</w:t>
            </w:r>
          </w:p>
          <w:p w14:paraId="1D2EB85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geänderte Mengen</w:t>
            </w:r>
          </w:p>
          <w:p w14:paraId="2463B9E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oder Leistungswerte</w:t>
            </w:r>
          </w:p>
          <w:p w14:paraId="20DF9EE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ergeben, nötig.</w:t>
            </w:r>
          </w:p>
        </w:tc>
      </w:tr>
      <w:tr w:rsidR="0022488C" w:rsidRPr="0022488C" w14:paraId="6B4302EA" w14:textId="77777777" w:rsidTr="00A31F6F">
        <w:trPr>
          <w:cantSplit/>
        </w:trPr>
        <w:tc>
          <w:tcPr>
            <w:tcW w:w="2002" w:type="dxa"/>
            <w:tcBorders>
              <w:top w:val="nil"/>
              <w:left w:val="nil"/>
              <w:bottom w:val="nil"/>
              <w:right w:val="dotted" w:sz="6" w:space="0" w:color="808080"/>
            </w:tcBorders>
            <w:shd w:val="clear" w:color="auto" w:fill="FFFFFF"/>
          </w:tcPr>
          <w:p w14:paraId="45D9E56C"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SG1</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534335E0" w14:textId="77777777" w:rsidR="0022488C" w:rsidRPr="0022488C" w:rsidRDefault="0022488C" w:rsidP="0022488C">
            <w:pPr>
              <w:widowControl w:val="0"/>
              <w:tabs>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476C3D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D9B0DB2"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04D3AA9F"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RFF</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4745408C" w14:textId="77777777" w:rsidR="0022488C" w:rsidRPr="0022488C" w:rsidRDefault="0022488C" w:rsidP="0022488C">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ACE</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Nummer des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46CA09D5"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zugehörigen</w:t>
            </w:r>
          </w:p>
          <w:p w14:paraId="4FE81B73"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1671FA4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CA168F4"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30693D55"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RFF</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5062AD49" w14:textId="77777777" w:rsidR="0022488C" w:rsidRPr="0022488C" w:rsidRDefault="0022488C" w:rsidP="0022488C">
            <w:pPr>
              <w:widowControl w:val="0"/>
              <w:tabs>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Referenz, Identifikation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[514]</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[501]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[508] </w:t>
            </w:r>
            <w:r w:rsidRPr="0022488C">
              <w:rPr>
                <w:rFonts w:ascii="Cambria Math" w:eastAsiaTheme="minorEastAsia" w:hAnsi="Cambria Math" w:cs="Cambria Math"/>
                <w:noProof/>
                <w:color w:val="000000"/>
                <w:sz w:val="16"/>
                <w:szCs w:val="16"/>
              </w:rPr>
              <w:t>∨</w:t>
            </w:r>
          </w:p>
          <w:p w14:paraId="749EA754" w14:textId="77777777" w:rsidR="0022488C" w:rsidRPr="0022488C" w:rsidRDefault="0022488C" w:rsidP="0022488C">
            <w:pPr>
              <w:widowControl w:val="0"/>
              <w:tabs>
                <w:tab w:val="center" w:pos="5352"/>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[511]</w:t>
            </w:r>
          </w:p>
        </w:tc>
        <w:tc>
          <w:tcPr>
            <w:tcW w:w="1840" w:type="dxa"/>
            <w:tcBorders>
              <w:top w:val="dotted" w:sz="6" w:space="0" w:color="808080"/>
              <w:left w:val="nil"/>
              <w:bottom w:val="nil"/>
              <w:right w:val="nil"/>
            </w:tcBorders>
            <w:shd w:val="clear" w:color="auto" w:fill="FFFFFF"/>
          </w:tcPr>
          <w:p w14:paraId="05862B3E"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[501] Hinweis:</w:t>
            </w:r>
          </w:p>
          <w:p w14:paraId="0735A86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Dokumentennummer</w:t>
            </w:r>
          </w:p>
          <w:p w14:paraId="3089C70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der ORDERS</w:t>
            </w:r>
          </w:p>
          <w:p w14:paraId="30A4B14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[508] Hinweis:</w:t>
            </w:r>
          </w:p>
          <w:p w14:paraId="3930EB6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Dokumentennummer</w:t>
            </w:r>
          </w:p>
          <w:p w14:paraId="24C45BC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der QUOTES, wenn</w:t>
            </w:r>
          </w:p>
          <w:p w14:paraId="1C0207C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Empfänger LF ist</w:t>
            </w:r>
          </w:p>
          <w:p w14:paraId="14F174B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[511] Hinweis:</w:t>
            </w:r>
          </w:p>
          <w:p w14:paraId="0E17BAB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Dokumentennummer</w:t>
            </w:r>
          </w:p>
          <w:p w14:paraId="3F62F2B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der ORDERS, wenn</w:t>
            </w:r>
          </w:p>
          <w:p w14:paraId="520565F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Empfänger NB oder</w:t>
            </w:r>
          </w:p>
          <w:p w14:paraId="342488C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MSB ist</w:t>
            </w:r>
          </w:p>
          <w:p w14:paraId="789FCC9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[514] Hinweis:</w:t>
            </w:r>
          </w:p>
          <w:p w14:paraId="2578098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Dokumentennummer</w:t>
            </w:r>
          </w:p>
          <w:p w14:paraId="0912701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der Lieferschein-</w:t>
            </w:r>
          </w:p>
          <w:p w14:paraId="2361DE7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MSCONS</w:t>
            </w:r>
          </w:p>
        </w:tc>
      </w:tr>
    </w:tbl>
    <w:p w14:paraId="57444908"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22488C" w:rsidRPr="0022488C" w14:paraId="43F7635E"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71B2A36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Name und Anschrift des</w:t>
            </w:r>
          </w:p>
          <w:p w14:paraId="6D347F8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Nachrichtensenders</w:t>
            </w:r>
          </w:p>
        </w:tc>
        <w:tc>
          <w:tcPr>
            <w:tcW w:w="5792" w:type="dxa"/>
            <w:gridSpan w:val="2"/>
            <w:tcBorders>
              <w:top w:val="single" w:sz="18" w:space="0" w:color="C0C0C0"/>
              <w:left w:val="nil"/>
              <w:bottom w:val="nil"/>
              <w:right w:val="nil"/>
            </w:tcBorders>
            <w:shd w:val="clear" w:color="auto" w:fill="FFFFFF"/>
          </w:tcPr>
          <w:p w14:paraId="120D9D3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F53FC0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AEC310D" w14:textId="77777777" w:rsidTr="00A31F6F">
        <w:trPr>
          <w:cantSplit/>
        </w:trPr>
        <w:tc>
          <w:tcPr>
            <w:tcW w:w="2002" w:type="dxa"/>
            <w:tcBorders>
              <w:top w:val="nil"/>
              <w:left w:val="nil"/>
              <w:bottom w:val="nil"/>
              <w:right w:val="dotted" w:sz="6" w:space="0" w:color="808080"/>
            </w:tcBorders>
            <w:shd w:val="clear" w:color="auto" w:fill="FFFFFF"/>
          </w:tcPr>
          <w:p w14:paraId="04ABDF0D"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SG2</w:t>
            </w:r>
          </w:p>
        </w:tc>
        <w:tc>
          <w:tcPr>
            <w:tcW w:w="5792" w:type="dxa"/>
            <w:gridSpan w:val="2"/>
            <w:tcBorders>
              <w:top w:val="nil"/>
              <w:left w:val="nil"/>
              <w:bottom w:val="nil"/>
              <w:right w:val="nil"/>
            </w:tcBorders>
            <w:shd w:val="clear" w:color="auto" w:fill="FFFFFF"/>
          </w:tcPr>
          <w:p w14:paraId="5098974A"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08F0DA1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7549950" w14:textId="77777777" w:rsidTr="00A31F6F">
        <w:trPr>
          <w:cantSplit/>
        </w:trPr>
        <w:tc>
          <w:tcPr>
            <w:tcW w:w="2002" w:type="dxa"/>
            <w:tcBorders>
              <w:top w:val="nil"/>
              <w:left w:val="nil"/>
              <w:bottom w:val="nil"/>
              <w:right w:val="dotted" w:sz="6" w:space="0" w:color="808080"/>
            </w:tcBorders>
            <w:shd w:val="clear" w:color="auto" w:fill="FFFFFF"/>
          </w:tcPr>
          <w:p w14:paraId="72228122"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NAD</w:t>
            </w:r>
          </w:p>
        </w:tc>
        <w:tc>
          <w:tcPr>
            <w:tcW w:w="5792" w:type="dxa"/>
            <w:gridSpan w:val="2"/>
            <w:tcBorders>
              <w:top w:val="nil"/>
              <w:left w:val="nil"/>
              <w:bottom w:val="nil"/>
              <w:right w:val="nil"/>
            </w:tcBorders>
            <w:shd w:val="clear" w:color="auto" w:fill="FFFFFF"/>
          </w:tcPr>
          <w:p w14:paraId="30C0E525"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323969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046F2D2"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38A5B1E"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3035</w:t>
            </w:r>
          </w:p>
        </w:tc>
        <w:tc>
          <w:tcPr>
            <w:tcW w:w="5792" w:type="dxa"/>
            <w:gridSpan w:val="2"/>
            <w:tcBorders>
              <w:top w:val="dotted" w:sz="6" w:space="0" w:color="808080"/>
              <w:left w:val="nil"/>
              <w:bottom w:val="nil"/>
              <w:right w:val="nil"/>
            </w:tcBorders>
            <w:shd w:val="clear" w:color="auto" w:fill="FFFFFF"/>
          </w:tcPr>
          <w:p w14:paraId="2DD66B8F"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MS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Dokumenten-/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15E928BD"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Nachrichtenausstell</w:t>
            </w:r>
          </w:p>
          <w:p w14:paraId="2CCCA1B2"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4163E4A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A0FF035"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CDE1F35"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3039</w:t>
            </w:r>
          </w:p>
        </w:tc>
        <w:tc>
          <w:tcPr>
            <w:tcW w:w="5792" w:type="dxa"/>
            <w:gridSpan w:val="2"/>
            <w:tcBorders>
              <w:top w:val="dotted" w:sz="6" w:space="0" w:color="808080"/>
              <w:left w:val="nil"/>
              <w:bottom w:val="nil"/>
              <w:right w:val="nil"/>
            </w:tcBorders>
            <w:shd w:val="clear" w:color="auto" w:fill="FFFFFF"/>
          </w:tcPr>
          <w:p w14:paraId="60600194"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MP-ID</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[45]</w:t>
            </w:r>
          </w:p>
        </w:tc>
        <w:tc>
          <w:tcPr>
            <w:tcW w:w="1840" w:type="dxa"/>
            <w:tcBorders>
              <w:top w:val="dotted" w:sz="6" w:space="0" w:color="808080"/>
              <w:left w:val="nil"/>
              <w:bottom w:val="nil"/>
              <w:right w:val="nil"/>
            </w:tcBorders>
            <w:shd w:val="clear" w:color="auto" w:fill="FFFFFF"/>
          </w:tcPr>
          <w:p w14:paraId="5E2975FD"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[45] Nur MP-ID aus</w:t>
            </w:r>
          </w:p>
          <w:p w14:paraId="77A041F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Sparte Strom</w:t>
            </w:r>
          </w:p>
        </w:tc>
      </w:tr>
      <w:tr w:rsidR="0022488C" w:rsidRPr="0022488C" w14:paraId="47DBB4BD"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307EF9BF"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3055</w:t>
            </w:r>
          </w:p>
        </w:tc>
        <w:tc>
          <w:tcPr>
            <w:tcW w:w="5792" w:type="dxa"/>
            <w:gridSpan w:val="2"/>
            <w:tcBorders>
              <w:top w:val="dotted" w:sz="6" w:space="0" w:color="808080"/>
              <w:left w:val="nil"/>
              <w:bottom w:val="nil"/>
              <w:right w:val="nil"/>
            </w:tcBorders>
            <w:shd w:val="clear" w:color="auto" w:fill="FFFFFF"/>
          </w:tcPr>
          <w:p w14:paraId="123FDBB9"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9</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GS1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36DCF8B0"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293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DE, BDEW</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563D3F6B"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(Bundesverband der</w:t>
            </w:r>
          </w:p>
          <w:p w14:paraId="06B6D0A7"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Energie- und</w:t>
            </w:r>
          </w:p>
          <w:p w14:paraId="2E6F55E9"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Wasserwirtschaft</w:t>
            </w:r>
          </w:p>
          <w:p w14:paraId="003F8AD0"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e.V.)</w:t>
            </w:r>
          </w:p>
          <w:p w14:paraId="20BD05C3" w14:textId="77777777" w:rsidR="0022488C" w:rsidRPr="0022488C" w:rsidRDefault="0022488C" w:rsidP="0022488C">
            <w:pPr>
              <w:widowControl w:val="0"/>
              <w:tabs>
                <w:tab w:val="left" w:pos="629"/>
                <w:tab w:val="center" w:pos="2632"/>
                <w:tab w:val="center" w:pos="3544"/>
                <w:tab w:val="center" w:pos="4456"/>
              </w:tabs>
              <w:autoSpaceDE w:val="0"/>
              <w:autoSpaceDN w:val="0"/>
              <w:adjustRightInd w:val="0"/>
              <w:spacing w:after="0" w:line="218" w:lineRule="atLeast"/>
              <w:ind w:left="64"/>
              <w:rPr>
                <w:rFonts w:ascii="Arial" w:eastAsiaTheme="minorEastAsia" w:hAnsi="Arial" w:cs="Arial"/>
                <w:noProof/>
                <w:sz w:val="8"/>
                <w:szCs w:val="8"/>
                <w:lang w:val="en-US"/>
              </w:rPr>
            </w:pPr>
            <w:r w:rsidRPr="0022488C">
              <w:rPr>
                <w:rFonts w:ascii="Calibri" w:eastAsiaTheme="minorEastAsia" w:hAnsi="Calibri" w:cs="Calibri"/>
                <w:b/>
                <w:bCs/>
                <w:noProof/>
                <w:color w:val="000000"/>
                <w:sz w:val="18"/>
                <w:szCs w:val="18"/>
                <w:lang w:val="en-US"/>
              </w:rPr>
              <w:t>332</w:t>
            </w:r>
            <w:r w:rsidRPr="0022488C">
              <w:rPr>
                <w:rFonts w:ascii="Arial" w:eastAsiaTheme="minorEastAsia" w:hAnsi="Arial" w:cs="Arial"/>
                <w:noProof/>
                <w:sz w:val="18"/>
                <w:szCs w:val="18"/>
                <w:lang w:val="en-US"/>
              </w:rPr>
              <w:tab/>
            </w:r>
            <w:r w:rsidRPr="0022488C">
              <w:rPr>
                <w:rFonts w:ascii="Calibri" w:eastAsiaTheme="minorEastAsia" w:hAnsi="Calibri" w:cs="Calibri"/>
                <w:noProof/>
                <w:color w:val="000000"/>
                <w:sz w:val="18"/>
                <w:szCs w:val="18"/>
                <w:lang w:val="en-US"/>
              </w:rPr>
              <w:t>DE, DVGW Service &amp;</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p>
          <w:p w14:paraId="0E92C629"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FC8DD3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151156C"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2B1991D"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3036</w:t>
            </w:r>
          </w:p>
        </w:tc>
        <w:tc>
          <w:tcPr>
            <w:tcW w:w="5792" w:type="dxa"/>
            <w:gridSpan w:val="2"/>
            <w:tcBorders>
              <w:top w:val="dotted" w:sz="6" w:space="0" w:color="808080"/>
              <w:left w:val="nil"/>
              <w:bottom w:val="nil"/>
              <w:right w:val="nil"/>
            </w:tcBorders>
            <w:shd w:val="clear" w:color="auto" w:fill="FFFFFF"/>
          </w:tcPr>
          <w:p w14:paraId="024BE14E"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Beteiligter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340F12C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5947A76"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EAF9DA2"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3045</w:t>
            </w:r>
          </w:p>
        </w:tc>
        <w:tc>
          <w:tcPr>
            <w:tcW w:w="5792" w:type="dxa"/>
            <w:gridSpan w:val="2"/>
            <w:tcBorders>
              <w:top w:val="dotted" w:sz="6" w:space="0" w:color="808080"/>
              <w:left w:val="nil"/>
              <w:bottom w:val="nil"/>
              <w:right w:val="nil"/>
            </w:tcBorders>
            <w:shd w:val="clear" w:color="auto" w:fill="FFFFFF"/>
          </w:tcPr>
          <w:p w14:paraId="123F420C"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Struktur von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1FD572F2"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Personennamen</w:t>
            </w:r>
          </w:p>
          <w:p w14:paraId="5AA76450"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Struktur 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62C025F4"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007CFA2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A0F94A5"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3C2ADCBB"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3042</w:t>
            </w:r>
          </w:p>
        </w:tc>
        <w:tc>
          <w:tcPr>
            <w:tcW w:w="5792" w:type="dxa"/>
            <w:gridSpan w:val="2"/>
            <w:tcBorders>
              <w:top w:val="dotted" w:sz="6" w:space="0" w:color="808080"/>
              <w:left w:val="nil"/>
              <w:bottom w:val="nil"/>
              <w:right w:val="nil"/>
            </w:tcBorders>
            <w:shd w:val="clear" w:color="auto" w:fill="FFFFFF"/>
          </w:tcPr>
          <w:p w14:paraId="5362CB66"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Straße und Hausnummer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 [7]</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 [7]</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 [7]</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 [7]</w:t>
            </w:r>
          </w:p>
          <w:p w14:paraId="1021DD4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7E31A7E1"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[7] Sofern keine</w:t>
            </w:r>
          </w:p>
          <w:p w14:paraId="5202557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Großkundenpostleitza</w:t>
            </w:r>
          </w:p>
          <w:p w14:paraId="3E95209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hl verwendet wird</w:t>
            </w:r>
          </w:p>
        </w:tc>
      </w:tr>
      <w:tr w:rsidR="0022488C" w:rsidRPr="0022488C" w14:paraId="3DBD12C7"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2C677B3"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3164</w:t>
            </w:r>
          </w:p>
        </w:tc>
        <w:tc>
          <w:tcPr>
            <w:tcW w:w="5792" w:type="dxa"/>
            <w:gridSpan w:val="2"/>
            <w:tcBorders>
              <w:top w:val="dotted" w:sz="6" w:space="0" w:color="808080"/>
              <w:left w:val="nil"/>
              <w:bottom w:val="nil"/>
              <w:right w:val="nil"/>
            </w:tcBorders>
            <w:shd w:val="clear" w:color="auto" w:fill="FFFFFF"/>
          </w:tcPr>
          <w:p w14:paraId="52EAEE4F"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Ort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w:t>
            </w:r>
          </w:p>
        </w:tc>
        <w:tc>
          <w:tcPr>
            <w:tcW w:w="1840" w:type="dxa"/>
            <w:tcBorders>
              <w:top w:val="dotted" w:sz="6" w:space="0" w:color="808080"/>
              <w:left w:val="nil"/>
              <w:bottom w:val="nil"/>
              <w:right w:val="nil"/>
            </w:tcBorders>
            <w:shd w:val="clear" w:color="auto" w:fill="FFFFFF"/>
          </w:tcPr>
          <w:p w14:paraId="19C5363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8769A35"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9862460"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3251</w:t>
            </w:r>
          </w:p>
        </w:tc>
        <w:tc>
          <w:tcPr>
            <w:tcW w:w="5792" w:type="dxa"/>
            <w:gridSpan w:val="2"/>
            <w:tcBorders>
              <w:top w:val="dotted" w:sz="6" w:space="0" w:color="808080"/>
              <w:left w:val="nil"/>
              <w:bottom w:val="nil"/>
              <w:right w:val="nil"/>
            </w:tcBorders>
            <w:shd w:val="clear" w:color="auto" w:fill="FFFFFF"/>
          </w:tcPr>
          <w:p w14:paraId="4A2E46AC"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Postleitzahl, Code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6C5A1F7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57055B2"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906CC14"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3207</w:t>
            </w:r>
          </w:p>
        </w:tc>
        <w:tc>
          <w:tcPr>
            <w:tcW w:w="5792" w:type="dxa"/>
            <w:gridSpan w:val="2"/>
            <w:tcBorders>
              <w:top w:val="dotted" w:sz="6" w:space="0" w:color="808080"/>
              <w:left w:val="nil"/>
              <w:bottom w:val="nil"/>
              <w:right w:val="nil"/>
            </w:tcBorders>
            <w:shd w:val="clear" w:color="auto" w:fill="FFFFFF"/>
          </w:tcPr>
          <w:p w14:paraId="74CFF986"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Ländername, Code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69A476D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F51D7D6" w14:textId="77777777" w:rsidTr="00A31F6F">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19478F7" w14:textId="77777777" w:rsidR="0022488C" w:rsidRPr="0022488C" w:rsidRDefault="0022488C" w:rsidP="0022488C">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7F15367" w14:textId="77777777" w:rsidR="0022488C" w:rsidRPr="0022488C" w:rsidRDefault="0022488C" w:rsidP="0022488C">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Beschreibung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Bedingung</w:t>
            </w:r>
          </w:p>
          <w:p w14:paraId="60196EAF"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rechnung </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p>
          <w:p w14:paraId="4AB8085D"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Kommunikation von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p>
          <w:p w14:paraId="1125BAFE"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p>
          <w:p w14:paraId="6F8368A1"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31009</w:t>
            </w:r>
          </w:p>
        </w:tc>
      </w:tr>
      <w:tr w:rsidR="0022488C" w:rsidRPr="0022488C" w14:paraId="07C13DA9"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21D1DD3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Steuernummer,</w:t>
            </w:r>
          </w:p>
          <w:p w14:paraId="0B209B3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Umsatzsteuer-ID</w:t>
            </w:r>
          </w:p>
        </w:tc>
        <w:tc>
          <w:tcPr>
            <w:tcW w:w="5792" w:type="dxa"/>
            <w:gridSpan w:val="2"/>
            <w:tcBorders>
              <w:top w:val="single" w:sz="18" w:space="0" w:color="C0C0C0"/>
              <w:left w:val="nil"/>
              <w:bottom w:val="nil"/>
              <w:right w:val="nil"/>
            </w:tcBorders>
            <w:shd w:val="clear" w:color="auto" w:fill="FFFFFF"/>
          </w:tcPr>
          <w:p w14:paraId="7CEE653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0ADD49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52C1FBB" w14:textId="77777777" w:rsidTr="00A31F6F">
        <w:trPr>
          <w:cantSplit/>
        </w:trPr>
        <w:tc>
          <w:tcPr>
            <w:tcW w:w="2002" w:type="dxa"/>
            <w:tcBorders>
              <w:top w:val="nil"/>
              <w:left w:val="nil"/>
              <w:bottom w:val="nil"/>
              <w:right w:val="dotted" w:sz="6" w:space="0" w:color="808080"/>
            </w:tcBorders>
            <w:shd w:val="clear" w:color="auto" w:fill="FFFFFF"/>
          </w:tcPr>
          <w:p w14:paraId="1B673498"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SG3</w:t>
            </w:r>
          </w:p>
        </w:tc>
        <w:tc>
          <w:tcPr>
            <w:tcW w:w="5792" w:type="dxa"/>
            <w:gridSpan w:val="2"/>
            <w:tcBorders>
              <w:top w:val="nil"/>
              <w:left w:val="nil"/>
              <w:bottom w:val="nil"/>
              <w:right w:val="nil"/>
            </w:tcBorders>
            <w:shd w:val="clear" w:color="auto" w:fill="FFFFFF"/>
          </w:tcPr>
          <w:p w14:paraId="61596789"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3DE5D51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08B59CE" w14:textId="77777777" w:rsidTr="00A31F6F">
        <w:trPr>
          <w:cantSplit/>
        </w:trPr>
        <w:tc>
          <w:tcPr>
            <w:tcW w:w="2002" w:type="dxa"/>
            <w:tcBorders>
              <w:top w:val="nil"/>
              <w:left w:val="nil"/>
              <w:bottom w:val="nil"/>
              <w:right w:val="dotted" w:sz="6" w:space="0" w:color="808080"/>
            </w:tcBorders>
            <w:shd w:val="clear" w:color="auto" w:fill="FFFFFF"/>
          </w:tcPr>
          <w:p w14:paraId="78CA1D00"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RFF</w:t>
            </w:r>
          </w:p>
        </w:tc>
        <w:tc>
          <w:tcPr>
            <w:tcW w:w="5792" w:type="dxa"/>
            <w:gridSpan w:val="2"/>
            <w:tcBorders>
              <w:top w:val="nil"/>
              <w:left w:val="nil"/>
              <w:bottom w:val="nil"/>
              <w:right w:val="nil"/>
            </w:tcBorders>
            <w:shd w:val="clear" w:color="auto" w:fill="FFFFFF"/>
          </w:tcPr>
          <w:p w14:paraId="7CC7818E"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0CC22ED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25D08AF"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D00DEB2"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RFF</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1153</w:t>
            </w:r>
          </w:p>
        </w:tc>
        <w:tc>
          <w:tcPr>
            <w:tcW w:w="5792" w:type="dxa"/>
            <w:gridSpan w:val="2"/>
            <w:tcBorders>
              <w:top w:val="dotted" w:sz="6" w:space="0" w:color="808080"/>
              <w:left w:val="nil"/>
              <w:bottom w:val="nil"/>
              <w:right w:val="nil"/>
            </w:tcBorders>
            <w:shd w:val="clear" w:color="auto" w:fill="FFFFFF"/>
          </w:tcPr>
          <w:p w14:paraId="356C289C"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VA</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Umsatzsteueridentif</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115EA943"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ikationsnummer</w:t>
            </w:r>
          </w:p>
          <w:p w14:paraId="779038D7"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FC</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Steuernummer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[6]</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[6]</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[6]</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[6]</w:t>
            </w:r>
          </w:p>
        </w:tc>
        <w:tc>
          <w:tcPr>
            <w:tcW w:w="1840" w:type="dxa"/>
            <w:tcBorders>
              <w:top w:val="dotted" w:sz="6" w:space="0" w:color="808080"/>
              <w:left w:val="nil"/>
              <w:bottom w:val="nil"/>
              <w:right w:val="nil"/>
            </w:tcBorders>
            <w:shd w:val="clear" w:color="auto" w:fill="FFFFFF"/>
          </w:tcPr>
          <w:p w14:paraId="72E19793"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[6] Wenn SG2</w:t>
            </w:r>
          </w:p>
          <w:p w14:paraId="5380CBD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NAD+MR DE3207 =</w:t>
            </w:r>
          </w:p>
          <w:p w14:paraId="0F184D6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w:t>
            </w:r>
          </w:p>
        </w:tc>
      </w:tr>
      <w:tr w:rsidR="0022488C" w:rsidRPr="0022488C" w14:paraId="69D02D68"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3622ECE1"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RFF</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1154</w:t>
            </w:r>
          </w:p>
        </w:tc>
        <w:tc>
          <w:tcPr>
            <w:tcW w:w="5792" w:type="dxa"/>
            <w:gridSpan w:val="2"/>
            <w:tcBorders>
              <w:top w:val="dotted" w:sz="6" w:space="0" w:color="808080"/>
              <w:left w:val="nil"/>
              <w:bottom w:val="nil"/>
              <w:right w:val="nil"/>
            </w:tcBorders>
            <w:shd w:val="clear" w:color="auto" w:fill="FFFFFF"/>
          </w:tcPr>
          <w:p w14:paraId="74E63C44"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Referenz, Identifikation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3FA2F65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726AE08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7C4CDA1A"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0934442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352867E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A272F4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0240604" w14:textId="77777777" w:rsidTr="00A31F6F">
        <w:trPr>
          <w:cantSplit/>
        </w:trPr>
        <w:tc>
          <w:tcPr>
            <w:tcW w:w="2002" w:type="dxa"/>
            <w:tcBorders>
              <w:top w:val="nil"/>
              <w:left w:val="nil"/>
              <w:bottom w:val="nil"/>
              <w:right w:val="dotted" w:sz="6" w:space="0" w:color="808080"/>
            </w:tcBorders>
            <w:shd w:val="clear" w:color="auto" w:fill="FFFFFF"/>
          </w:tcPr>
          <w:p w14:paraId="2B582390"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SG5</w:t>
            </w:r>
          </w:p>
        </w:tc>
        <w:tc>
          <w:tcPr>
            <w:tcW w:w="5792" w:type="dxa"/>
            <w:tcBorders>
              <w:top w:val="nil"/>
              <w:left w:val="nil"/>
              <w:bottom w:val="nil"/>
              <w:right w:val="nil"/>
            </w:tcBorders>
            <w:shd w:val="clear" w:color="auto" w:fill="FFFFFF"/>
          </w:tcPr>
          <w:p w14:paraId="6F591890"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Kann</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Kann</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Kann</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Kann</w:t>
            </w:r>
          </w:p>
        </w:tc>
        <w:tc>
          <w:tcPr>
            <w:tcW w:w="1840" w:type="dxa"/>
            <w:tcBorders>
              <w:top w:val="nil"/>
              <w:left w:val="nil"/>
              <w:bottom w:val="nil"/>
              <w:right w:val="nil"/>
            </w:tcBorders>
            <w:shd w:val="clear" w:color="auto" w:fill="FFFFFF"/>
          </w:tcPr>
          <w:p w14:paraId="4810309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2A0CDB7" w14:textId="77777777" w:rsidTr="00A31F6F">
        <w:trPr>
          <w:cantSplit/>
        </w:trPr>
        <w:tc>
          <w:tcPr>
            <w:tcW w:w="2002" w:type="dxa"/>
            <w:tcBorders>
              <w:top w:val="nil"/>
              <w:left w:val="nil"/>
              <w:bottom w:val="nil"/>
              <w:right w:val="dotted" w:sz="6" w:space="0" w:color="808080"/>
            </w:tcBorders>
            <w:shd w:val="clear" w:color="auto" w:fill="FFFFFF"/>
          </w:tcPr>
          <w:p w14:paraId="71078B09"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CTA</w:t>
            </w:r>
          </w:p>
        </w:tc>
        <w:tc>
          <w:tcPr>
            <w:tcW w:w="5792" w:type="dxa"/>
            <w:tcBorders>
              <w:top w:val="nil"/>
              <w:left w:val="nil"/>
              <w:bottom w:val="nil"/>
              <w:right w:val="nil"/>
            </w:tcBorders>
            <w:shd w:val="clear" w:color="auto" w:fill="FFFFFF"/>
          </w:tcPr>
          <w:p w14:paraId="496DD254"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152AB65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60D324D"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0E00B73B"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CTA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4C820C6D"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IC</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Informationskontakt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3423A21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B6D3970"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34FA2CA"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CTA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31251206"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Kontakt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7631469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084154D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1481B85B"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4D602C5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Kommunikationsverbindu</w:t>
            </w:r>
          </w:p>
          <w:p w14:paraId="7D930CC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0D5F21F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15A5CBA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E22787A" w14:textId="77777777" w:rsidTr="00A31F6F">
        <w:trPr>
          <w:cantSplit/>
        </w:trPr>
        <w:tc>
          <w:tcPr>
            <w:tcW w:w="2002" w:type="dxa"/>
            <w:tcBorders>
              <w:top w:val="nil"/>
              <w:left w:val="nil"/>
              <w:bottom w:val="nil"/>
              <w:right w:val="dotted" w:sz="6" w:space="0" w:color="808080"/>
            </w:tcBorders>
            <w:shd w:val="clear" w:color="auto" w:fill="FFFFFF"/>
          </w:tcPr>
          <w:p w14:paraId="4F8A3EDE"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SG5</w:t>
            </w:r>
          </w:p>
        </w:tc>
        <w:tc>
          <w:tcPr>
            <w:tcW w:w="5792" w:type="dxa"/>
            <w:tcBorders>
              <w:top w:val="nil"/>
              <w:left w:val="nil"/>
              <w:bottom w:val="nil"/>
              <w:right w:val="nil"/>
            </w:tcBorders>
            <w:shd w:val="clear" w:color="auto" w:fill="FFFFFF"/>
          </w:tcPr>
          <w:p w14:paraId="059AB34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1ADB679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3C1F0C6" w14:textId="77777777" w:rsidTr="00A31F6F">
        <w:trPr>
          <w:cantSplit/>
        </w:trPr>
        <w:tc>
          <w:tcPr>
            <w:tcW w:w="2002" w:type="dxa"/>
            <w:tcBorders>
              <w:top w:val="nil"/>
              <w:left w:val="nil"/>
              <w:bottom w:val="nil"/>
              <w:right w:val="dotted" w:sz="6" w:space="0" w:color="808080"/>
            </w:tcBorders>
            <w:shd w:val="clear" w:color="auto" w:fill="FFFFFF"/>
          </w:tcPr>
          <w:p w14:paraId="3B74D1FD"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COM</w:t>
            </w:r>
          </w:p>
        </w:tc>
        <w:tc>
          <w:tcPr>
            <w:tcW w:w="5792" w:type="dxa"/>
            <w:tcBorders>
              <w:top w:val="nil"/>
              <w:left w:val="nil"/>
              <w:bottom w:val="nil"/>
              <w:right w:val="nil"/>
            </w:tcBorders>
            <w:shd w:val="clear" w:color="auto" w:fill="FFFFFF"/>
          </w:tcPr>
          <w:p w14:paraId="0BA89F85"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EFC652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D3C90D8"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23EA0B8"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COM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07A85C95"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Kommunikationsadresse,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60F47A4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1E03A77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C84C7F5"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78D77AC"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COM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3934ED15"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EM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Elektronische Post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[1P0..1]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[1P0..1]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[1P0..1]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[1P0..1]</w:t>
            </w:r>
          </w:p>
          <w:p w14:paraId="3E78122D"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lang w:val="en-US"/>
              </w:rPr>
            </w:pPr>
            <w:r w:rsidRPr="0022488C">
              <w:rPr>
                <w:rFonts w:ascii="Calibri" w:eastAsiaTheme="minorEastAsia" w:hAnsi="Calibri" w:cs="Calibri"/>
                <w:b/>
                <w:bCs/>
                <w:noProof/>
                <w:color w:val="000000"/>
                <w:sz w:val="18"/>
                <w:szCs w:val="18"/>
                <w:lang w:val="en-US"/>
              </w:rPr>
              <w:t>FX</w:t>
            </w:r>
            <w:r w:rsidRPr="0022488C">
              <w:rPr>
                <w:rFonts w:ascii="Arial" w:eastAsiaTheme="minorEastAsia" w:hAnsi="Arial" w:cs="Arial"/>
                <w:noProof/>
                <w:sz w:val="18"/>
                <w:szCs w:val="18"/>
                <w:lang w:val="en-US"/>
              </w:rPr>
              <w:tab/>
            </w:r>
            <w:r w:rsidRPr="0022488C">
              <w:rPr>
                <w:rFonts w:ascii="Calibri" w:eastAsiaTheme="minorEastAsia" w:hAnsi="Calibri" w:cs="Calibri"/>
                <w:noProof/>
                <w:color w:val="000000"/>
                <w:sz w:val="18"/>
                <w:szCs w:val="18"/>
                <w:lang w:val="en-US"/>
              </w:rPr>
              <w:t>Telefax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 [1P0..1]</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 [1P0..1]</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 [1P0..1]</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 [1P0..1]</w:t>
            </w:r>
          </w:p>
          <w:p w14:paraId="1F5E1022"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TE</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Telefon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[1P0..1]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[1P0..1]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[1P0..1]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[1P0..1]</w:t>
            </w:r>
          </w:p>
          <w:p w14:paraId="769D9C46"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AJ</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weiteres Telefon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[1P0..1]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[1P0..1]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[1P0..1]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[1P0..1]</w:t>
            </w:r>
          </w:p>
          <w:p w14:paraId="178124EA"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lang w:val="en-US"/>
              </w:rPr>
            </w:pPr>
            <w:r w:rsidRPr="0022488C">
              <w:rPr>
                <w:rFonts w:ascii="Calibri" w:eastAsiaTheme="minorEastAsia" w:hAnsi="Calibri" w:cs="Calibri"/>
                <w:b/>
                <w:bCs/>
                <w:noProof/>
                <w:color w:val="000000"/>
                <w:sz w:val="18"/>
                <w:szCs w:val="18"/>
                <w:lang w:val="en-US"/>
              </w:rPr>
              <w:t>AL</w:t>
            </w:r>
            <w:r w:rsidRPr="0022488C">
              <w:rPr>
                <w:rFonts w:ascii="Arial" w:eastAsiaTheme="minorEastAsia" w:hAnsi="Arial" w:cs="Arial"/>
                <w:noProof/>
                <w:sz w:val="18"/>
                <w:szCs w:val="18"/>
                <w:lang w:val="en-US"/>
              </w:rPr>
              <w:tab/>
            </w:r>
            <w:r w:rsidRPr="0022488C">
              <w:rPr>
                <w:rFonts w:ascii="Calibri" w:eastAsiaTheme="minorEastAsia" w:hAnsi="Calibri" w:cs="Calibri"/>
                <w:noProof/>
                <w:color w:val="000000"/>
                <w:sz w:val="18"/>
                <w:szCs w:val="18"/>
                <w:lang w:val="en-US"/>
              </w:rPr>
              <w:t>Handy</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 [1P0..1]</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 [1P0..1]</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 [1P0..1]</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 [1P0..1]</w:t>
            </w:r>
          </w:p>
        </w:tc>
        <w:tc>
          <w:tcPr>
            <w:tcW w:w="1840" w:type="dxa"/>
            <w:tcBorders>
              <w:top w:val="dotted" w:sz="6" w:space="0" w:color="808080"/>
              <w:left w:val="nil"/>
              <w:bottom w:val="nil"/>
              <w:right w:val="nil"/>
            </w:tcBorders>
            <w:shd w:val="clear" w:color="auto" w:fill="FFFFFF"/>
          </w:tcPr>
          <w:p w14:paraId="5071E5A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lang w:val="en-US"/>
              </w:rPr>
            </w:pPr>
          </w:p>
        </w:tc>
      </w:tr>
    </w:tbl>
    <w:p w14:paraId="4CF7DEF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22488C" w:rsidRPr="0022488C" w14:paraId="49DC160B"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5C3279B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Name und Anschrift des</w:t>
            </w:r>
          </w:p>
          <w:p w14:paraId="177400E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Nachrichtenempfängers</w:t>
            </w:r>
          </w:p>
        </w:tc>
        <w:tc>
          <w:tcPr>
            <w:tcW w:w="5792" w:type="dxa"/>
            <w:gridSpan w:val="2"/>
            <w:tcBorders>
              <w:top w:val="single" w:sz="18" w:space="0" w:color="C0C0C0"/>
              <w:left w:val="nil"/>
              <w:bottom w:val="nil"/>
              <w:right w:val="nil"/>
            </w:tcBorders>
            <w:shd w:val="clear" w:color="auto" w:fill="FFFFFF"/>
          </w:tcPr>
          <w:p w14:paraId="58526F5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D86078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C047930" w14:textId="77777777" w:rsidTr="00A31F6F">
        <w:trPr>
          <w:cantSplit/>
        </w:trPr>
        <w:tc>
          <w:tcPr>
            <w:tcW w:w="2002" w:type="dxa"/>
            <w:tcBorders>
              <w:top w:val="nil"/>
              <w:left w:val="nil"/>
              <w:bottom w:val="nil"/>
              <w:right w:val="dotted" w:sz="6" w:space="0" w:color="808080"/>
            </w:tcBorders>
            <w:shd w:val="clear" w:color="auto" w:fill="FFFFFF"/>
          </w:tcPr>
          <w:p w14:paraId="1B4686D4"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SG2</w:t>
            </w:r>
          </w:p>
        </w:tc>
        <w:tc>
          <w:tcPr>
            <w:tcW w:w="5792" w:type="dxa"/>
            <w:gridSpan w:val="2"/>
            <w:tcBorders>
              <w:top w:val="nil"/>
              <w:left w:val="nil"/>
              <w:bottom w:val="nil"/>
              <w:right w:val="nil"/>
            </w:tcBorders>
            <w:shd w:val="clear" w:color="auto" w:fill="FFFFFF"/>
          </w:tcPr>
          <w:p w14:paraId="7BAF3CE4"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0CBFFAC8"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E87701A" w14:textId="77777777" w:rsidTr="00A31F6F">
        <w:trPr>
          <w:cantSplit/>
        </w:trPr>
        <w:tc>
          <w:tcPr>
            <w:tcW w:w="2002" w:type="dxa"/>
            <w:tcBorders>
              <w:top w:val="nil"/>
              <w:left w:val="nil"/>
              <w:bottom w:val="nil"/>
              <w:right w:val="dotted" w:sz="6" w:space="0" w:color="808080"/>
            </w:tcBorders>
            <w:shd w:val="clear" w:color="auto" w:fill="FFFFFF"/>
          </w:tcPr>
          <w:p w14:paraId="12A9F890"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NAD</w:t>
            </w:r>
          </w:p>
        </w:tc>
        <w:tc>
          <w:tcPr>
            <w:tcW w:w="5792" w:type="dxa"/>
            <w:gridSpan w:val="2"/>
            <w:tcBorders>
              <w:top w:val="nil"/>
              <w:left w:val="nil"/>
              <w:bottom w:val="nil"/>
              <w:right w:val="nil"/>
            </w:tcBorders>
            <w:shd w:val="clear" w:color="auto" w:fill="FFFFFF"/>
          </w:tcPr>
          <w:p w14:paraId="1DB162CA"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392794E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DC5CDCA"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CE472A7"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3035</w:t>
            </w:r>
          </w:p>
        </w:tc>
        <w:tc>
          <w:tcPr>
            <w:tcW w:w="5792" w:type="dxa"/>
            <w:gridSpan w:val="2"/>
            <w:tcBorders>
              <w:top w:val="dotted" w:sz="6" w:space="0" w:color="808080"/>
              <w:left w:val="nil"/>
              <w:bottom w:val="nil"/>
              <w:right w:val="nil"/>
            </w:tcBorders>
            <w:shd w:val="clear" w:color="auto" w:fill="FFFFFF"/>
          </w:tcPr>
          <w:p w14:paraId="130F6F60"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MR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Nachrichtenempfän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52306F58"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272C690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451A1A4"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874AA94"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3039</w:t>
            </w:r>
          </w:p>
        </w:tc>
        <w:tc>
          <w:tcPr>
            <w:tcW w:w="5792" w:type="dxa"/>
            <w:gridSpan w:val="2"/>
            <w:tcBorders>
              <w:top w:val="dotted" w:sz="6" w:space="0" w:color="808080"/>
              <w:left w:val="nil"/>
              <w:bottom w:val="nil"/>
              <w:right w:val="nil"/>
            </w:tcBorders>
            <w:shd w:val="clear" w:color="auto" w:fill="FFFFFF"/>
          </w:tcPr>
          <w:p w14:paraId="0EC0D4B3"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MP-ID</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[45]</w:t>
            </w:r>
          </w:p>
        </w:tc>
        <w:tc>
          <w:tcPr>
            <w:tcW w:w="1840" w:type="dxa"/>
            <w:tcBorders>
              <w:top w:val="dotted" w:sz="6" w:space="0" w:color="808080"/>
              <w:left w:val="nil"/>
              <w:bottom w:val="nil"/>
              <w:right w:val="nil"/>
            </w:tcBorders>
            <w:shd w:val="clear" w:color="auto" w:fill="FFFFFF"/>
          </w:tcPr>
          <w:p w14:paraId="16AC7DD8"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[45] Nur MP-ID aus</w:t>
            </w:r>
          </w:p>
          <w:p w14:paraId="72647E6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Sparte Strom</w:t>
            </w:r>
          </w:p>
        </w:tc>
      </w:tr>
      <w:tr w:rsidR="0022488C" w:rsidRPr="0022488C" w14:paraId="1A7BA6EE"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AB2C5DB"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3055</w:t>
            </w:r>
          </w:p>
        </w:tc>
        <w:tc>
          <w:tcPr>
            <w:tcW w:w="5792" w:type="dxa"/>
            <w:gridSpan w:val="2"/>
            <w:tcBorders>
              <w:top w:val="dotted" w:sz="6" w:space="0" w:color="808080"/>
              <w:left w:val="nil"/>
              <w:bottom w:val="nil"/>
              <w:right w:val="nil"/>
            </w:tcBorders>
            <w:shd w:val="clear" w:color="auto" w:fill="FFFFFF"/>
          </w:tcPr>
          <w:p w14:paraId="575D1BA7"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9</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GS1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29FABF3E"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293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DE, BDEW</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138784BE"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(Bundesverband der</w:t>
            </w:r>
          </w:p>
          <w:p w14:paraId="50FC30FC"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Energie- und</w:t>
            </w:r>
          </w:p>
          <w:p w14:paraId="75F003B8"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Wasserwirtschaft</w:t>
            </w:r>
          </w:p>
          <w:p w14:paraId="13CB9153"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e.V.)</w:t>
            </w:r>
          </w:p>
          <w:p w14:paraId="0392CACA" w14:textId="77777777" w:rsidR="0022488C" w:rsidRPr="0022488C" w:rsidRDefault="0022488C" w:rsidP="0022488C">
            <w:pPr>
              <w:widowControl w:val="0"/>
              <w:tabs>
                <w:tab w:val="left" w:pos="629"/>
                <w:tab w:val="center" w:pos="2632"/>
                <w:tab w:val="center" w:pos="3544"/>
                <w:tab w:val="center" w:pos="4456"/>
              </w:tabs>
              <w:autoSpaceDE w:val="0"/>
              <w:autoSpaceDN w:val="0"/>
              <w:adjustRightInd w:val="0"/>
              <w:spacing w:after="0" w:line="218" w:lineRule="atLeast"/>
              <w:ind w:left="64"/>
              <w:rPr>
                <w:rFonts w:ascii="Arial" w:eastAsiaTheme="minorEastAsia" w:hAnsi="Arial" w:cs="Arial"/>
                <w:noProof/>
                <w:sz w:val="8"/>
                <w:szCs w:val="8"/>
                <w:lang w:val="en-US"/>
              </w:rPr>
            </w:pPr>
            <w:r w:rsidRPr="0022488C">
              <w:rPr>
                <w:rFonts w:ascii="Calibri" w:eastAsiaTheme="minorEastAsia" w:hAnsi="Calibri" w:cs="Calibri"/>
                <w:b/>
                <w:bCs/>
                <w:noProof/>
                <w:color w:val="000000"/>
                <w:sz w:val="18"/>
                <w:szCs w:val="18"/>
                <w:lang w:val="en-US"/>
              </w:rPr>
              <w:t>332</w:t>
            </w:r>
            <w:r w:rsidRPr="0022488C">
              <w:rPr>
                <w:rFonts w:ascii="Arial" w:eastAsiaTheme="minorEastAsia" w:hAnsi="Arial" w:cs="Arial"/>
                <w:noProof/>
                <w:sz w:val="18"/>
                <w:szCs w:val="18"/>
                <w:lang w:val="en-US"/>
              </w:rPr>
              <w:tab/>
            </w:r>
            <w:r w:rsidRPr="0022488C">
              <w:rPr>
                <w:rFonts w:ascii="Calibri" w:eastAsiaTheme="minorEastAsia" w:hAnsi="Calibri" w:cs="Calibri"/>
                <w:noProof/>
                <w:color w:val="000000"/>
                <w:sz w:val="18"/>
                <w:szCs w:val="18"/>
                <w:lang w:val="en-US"/>
              </w:rPr>
              <w:t>DE, DVGW Service &amp;</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p>
          <w:p w14:paraId="317A4C40"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3BCBF4D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E16499D"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4BFCA5C"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3036</w:t>
            </w:r>
          </w:p>
        </w:tc>
        <w:tc>
          <w:tcPr>
            <w:tcW w:w="5792" w:type="dxa"/>
            <w:gridSpan w:val="2"/>
            <w:tcBorders>
              <w:top w:val="dotted" w:sz="6" w:space="0" w:color="808080"/>
              <w:left w:val="nil"/>
              <w:bottom w:val="nil"/>
              <w:right w:val="nil"/>
            </w:tcBorders>
            <w:shd w:val="clear" w:color="auto" w:fill="FFFFFF"/>
          </w:tcPr>
          <w:p w14:paraId="1CC2F35B"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Beteiligter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7DFEABE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ADA9948"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812CD99"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3045</w:t>
            </w:r>
          </w:p>
        </w:tc>
        <w:tc>
          <w:tcPr>
            <w:tcW w:w="5792" w:type="dxa"/>
            <w:gridSpan w:val="2"/>
            <w:tcBorders>
              <w:top w:val="dotted" w:sz="6" w:space="0" w:color="808080"/>
              <w:left w:val="nil"/>
              <w:bottom w:val="nil"/>
              <w:right w:val="nil"/>
            </w:tcBorders>
            <w:shd w:val="clear" w:color="auto" w:fill="FFFFFF"/>
          </w:tcPr>
          <w:p w14:paraId="74663DF2"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Struktur von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1163652D"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Personennamen</w:t>
            </w:r>
          </w:p>
          <w:p w14:paraId="2D2D375B"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Struktur 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3AB166E4"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42C5019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3722010"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F372510"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3042</w:t>
            </w:r>
          </w:p>
        </w:tc>
        <w:tc>
          <w:tcPr>
            <w:tcW w:w="5792" w:type="dxa"/>
            <w:gridSpan w:val="2"/>
            <w:tcBorders>
              <w:top w:val="dotted" w:sz="6" w:space="0" w:color="808080"/>
              <w:left w:val="nil"/>
              <w:bottom w:val="nil"/>
              <w:right w:val="nil"/>
            </w:tcBorders>
            <w:shd w:val="clear" w:color="auto" w:fill="FFFFFF"/>
          </w:tcPr>
          <w:p w14:paraId="1195C2B6"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Straße und Hausnummer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 [7]</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 [7]</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 [7]</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 [7]</w:t>
            </w:r>
          </w:p>
          <w:p w14:paraId="395B892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07AA3AA6"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[7] Sofern keine</w:t>
            </w:r>
          </w:p>
          <w:p w14:paraId="2898A7B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Großkundenpostleitza</w:t>
            </w:r>
          </w:p>
          <w:p w14:paraId="036777F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hl verwendet wird</w:t>
            </w:r>
          </w:p>
        </w:tc>
      </w:tr>
      <w:tr w:rsidR="0022488C" w:rsidRPr="0022488C" w14:paraId="2A713CCB"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3C44DDC7"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3164</w:t>
            </w:r>
          </w:p>
        </w:tc>
        <w:tc>
          <w:tcPr>
            <w:tcW w:w="5792" w:type="dxa"/>
            <w:gridSpan w:val="2"/>
            <w:tcBorders>
              <w:top w:val="dotted" w:sz="6" w:space="0" w:color="808080"/>
              <w:left w:val="nil"/>
              <w:bottom w:val="nil"/>
              <w:right w:val="nil"/>
            </w:tcBorders>
            <w:shd w:val="clear" w:color="auto" w:fill="FFFFFF"/>
          </w:tcPr>
          <w:p w14:paraId="38FCFE93"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Ort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w:t>
            </w:r>
          </w:p>
        </w:tc>
        <w:tc>
          <w:tcPr>
            <w:tcW w:w="1840" w:type="dxa"/>
            <w:tcBorders>
              <w:top w:val="dotted" w:sz="6" w:space="0" w:color="808080"/>
              <w:left w:val="nil"/>
              <w:bottom w:val="nil"/>
              <w:right w:val="nil"/>
            </w:tcBorders>
            <w:shd w:val="clear" w:color="auto" w:fill="FFFFFF"/>
          </w:tcPr>
          <w:p w14:paraId="5CBF1AB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A932C07"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5360ED0"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3251</w:t>
            </w:r>
          </w:p>
        </w:tc>
        <w:tc>
          <w:tcPr>
            <w:tcW w:w="5792" w:type="dxa"/>
            <w:gridSpan w:val="2"/>
            <w:tcBorders>
              <w:top w:val="dotted" w:sz="6" w:space="0" w:color="808080"/>
              <w:left w:val="nil"/>
              <w:bottom w:val="nil"/>
              <w:right w:val="nil"/>
            </w:tcBorders>
            <w:shd w:val="clear" w:color="auto" w:fill="FFFFFF"/>
          </w:tcPr>
          <w:p w14:paraId="15E31DF4"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Postleitzahl, Code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500CBB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E88EA8D"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0B0CE382"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3207</w:t>
            </w:r>
          </w:p>
        </w:tc>
        <w:tc>
          <w:tcPr>
            <w:tcW w:w="5792" w:type="dxa"/>
            <w:gridSpan w:val="2"/>
            <w:tcBorders>
              <w:top w:val="dotted" w:sz="6" w:space="0" w:color="808080"/>
              <w:left w:val="nil"/>
              <w:bottom w:val="nil"/>
              <w:right w:val="nil"/>
            </w:tcBorders>
            <w:shd w:val="clear" w:color="auto" w:fill="FFFFFF"/>
          </w:tcPr>
          <w:p w14:paraId="0880B956"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Ländername, Code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D52DA2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4CDE7EF" w14:textId="77777777" w:rsidTr="00A31F6F">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59B2D3D" w14:textId="77777777" w:rsidR="0022488C" w:rsidRPr="0022488C" w:rsidRDefault="0022488C" w:rsidP="0022488C">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D236D7B" w14:textId="77777777" w:rsidR="0022488C" w:rsidRPr="0022488C" w:rsidRDefault="0022488C" w:rsidP="0022488C">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Beschreibung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Bedingung</w:t>
            </w:r>
          </w:p>
          <w:p w14:paraId="232BC5E0"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rechnung </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p>
          <w:p w14:paraId="6152F312"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Kommunikation von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p>
          <w:p w14:paraId="4643EB6E"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p>
          <w:p w14:paraId="36ABB866"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31009</w:t>
            </w:r>
          </w:p>
        </w:tc>
      </w:tr>
      <w:tr w:rsidR="0022488C" w:rsidRPr="0022488C" w14:paraId="672F97E1"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1A47B59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Steuernummer,</w:t>
            </w:r>
          </w:p>
          <w:p w14:paraId="4C0DF56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Umsatzsteuer-ID</w:t>
            </w:r>
          </w:p>
        </w:tc>
        <w:tc>
          <w:tcPr>
            <w:tcW w:w="5792" w:type="dxa"/>
            <w:gridSpan w:val="2"/>
            <w:tcBorders>
              <w:top w:val="single" w:sz="18" w:space="0" w:color="C0C0C0"/>
              <w:left w:val="nil"/>
              <w:bottom w:val="nil"/>
              <w:right w:val="nil"/>
            </w:tcBorders>
            <w:shd w:val="clear" w:color="auto" w:fill="FFFFFF"/>
          </w:tcPr>
          <w:p w14:paraId="4E8CA6A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04E1D83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08AD2AC" w14:textId="77777777" w:rsidTr="00A31F6F">
        <w:trPr>
          <w:cantSplit/>
        </w:trPr>
        <w:tc>
          <w:tcPr>
            <w:tcW w:w="2002" w:type="dxa"/>
            <w:tcBorders>
              <w:top w:val="nil"/>
              <w:left w:val="nil"/>
              <w:bottom w:val="nil"/>
              <w:right w:val="dotted" w:sz="6" w:space="0" w:color="808080"/>
            </w:tcBorders>
            <w:shd w:val="clear" w:color="auto" w:fill="FFFFFF"/>
          </w:tcPr>
          <w:p w14:paraId="27E288E7"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SG3</w:t>
            </w:r>
          </w:p>
        </w:tc>
        <w:tc>
          <w:tcPr>
            <w:tcW w:w="5792" w:type="dxa"/>
            <w:gridSpan w:val="2"/>
            <w:tcBorders>
              <w:top w:val="nil"/>
              <w:left w:val="nil"/>
              <w:bottom w:val="nil"/>
              <w:right w:val="nil"/>
            </w:tcBorders>
            <w:shd w:val="clear" w:color="auto" w:fill="FFFFFF"/>
          </w:tcPr>
          <w:p w14:paraId="38AACA8E"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 [5]</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 [5]</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 [5]</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 [5]</w:t>
            </w:r>
          </w:p>
          <w:p w14:paraId="0B296BC0"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Soll [4]</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Soll [4]</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Soll [4]</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Soll [4]</w:t>
            </w:r>
          </w:p>
        </w:tc>
        <w:tc>
          <w:tcPr>
            <w:tcW w:w="1840" w:type="dxa"/>
            <w:tcBorders>
              <w:top w:val="nil"/>
              <w:left w:val="nil"/>
              <w:bottom w:val="nil"/>
              <w:right w:val="nil"/>
            </w:tcBorders>
            <w:shd w:val="clear" w:color="auto" w:fill="FFFFFF"/>
          </w:tcPr>
          <w:p w14:paraId="4F176723"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[4] Wenn</w:t>
            </w:r>
          </w:p>
          <w:p w14:paraId="4FDC810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Steuerschuldnerschaft</w:t>
            </w:r>
          </w:p>
          <w:p w14:paraId="594DF4A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des</w:t>
            </w:r>
          </w:p>
          <w:p w14:paraId="1EAF9D1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Leistungsempfängers</w:t>
            </w:r>
          </w:p>
          <w:p w14:paraId="522A167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vorliegt</w:t>
            </w:r>
          </w:p>
          <w:p w14:paraId="33AD3D1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 Wenn SG2</w:t>
            </w:r>
          </w:p>
          <w:p w14:paraId="180D24A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NAD+MR DE3207 &lt;&gt;</w:t>
            </w:r>
          </w:p>
          <w:p w14:paraId="4B43BBD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w:t>
            </w:r>
          </w:p>
        </w:tc>
      </w:tr>
      <w:tr w:rsidR="0022488C" w:rsidRPr="0022488C" w14:paraId="58EB004D" w14:textId="77777777" w:rsidTr="00A31F6F">
        <w:trPr>
          <w:cantSplit/>
        </w:trPr>
        <w:tc>
          <w:tcPr>
            <w:tcW w:w="2002" w:type="dxa"/>
            <w:tcBorders>
              <w:top w:val="nil"/>
              <w:left w:val="nil"/>
              <w:bottom w:val="nil"/>
              <w:right w:val="dotted" w:sz="6" w:space="0" w:color="808080"/>
            </w:tcBorders>
            <w:shd w:val="clear" w:color="auto" w:fill="FFFFFF"/>
          </w:tcPr>
          <w:p w14:paraId="68C0CB9A"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RFF</w:t>
            </w:r>
          </w:p>
        </w:tc>
        <w:tc>
          <w:tcPr>
            <w:tcW w:w="5792" w:type="dxa"/>
            <w:gridSpan w:val="2"/>
            <w:tcBorders>
              <w:top w:val="nil"/>
              <w:left w:val="nil"/>
              <w:bottom w:val="nil"/>
              <w:right w:val="nil"/>
            </w:tcBorders>
            <w:shd w:val="clear" w:color="auto" w:fill="FFFFFF"/>
          </w:tcPr>
          <w:p w14:paraId="474FB8D9"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873435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5E0F6C8"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A775D71"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RFF</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1153</w:t>
            </w:r>
          </w:p>
        </w:tc>
        <w:tc>
          <w:tcPr>
            <w:tcW w:w="5792" w:type="dxa"/>
            <w:gridSpan w:val="2"/>
            <w:tcBorders>
              <w:top w:val="dotted" w:sz="6" w:space="0" w:color="808080"/>
              <w:left w:val="nil"/>
              <w:bottom w:val="nil"/>
              <w:right w:val="nil"/>
            </w:tcBorders>
            <w:shd w:val="clear" w:color="auto" w:fill="FFFFFF"/>
          </w:tcPr>
          <w:p w14:paraId="60489F3A"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VA</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Umsatzsteueridentif</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5D11527A"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ikationsnummer</w:t>
            </w:r>
          </w:p>
          <w:p w14:paraId="7C960D6D"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FC</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Steuernummer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[6]</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[6]</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[6]</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[6]</w:t>
            </w:r>
          </w:p>
        </w:tc>
        <w:tc>
          <w:tcPr>
            <w:tcW w:w="1840" w:type="dxa"/>
            <w:tcBorders>
              <w:top w:val="dotted" w:sz="6" w:space="0" w:color="808080"/>
              <w:left w:val="nil"/>
              <w:bottom w:val="nil"/>
              <w:right w:val="nil"/>
            </w:tcBorders>
            <w:shd w:val="clear" w:color="auto" w:fill="FFFFFF"/>
          </w:tcPr>
          <w:p w14:paraId="238DF926"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[6] Wenn SG2</w:t>
            </w:r>
          </w:p>
          <w:p w14:paraId="189BE5A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NAD+MR DE3207 =</w:t>
            </w:r>
          </w:p>
          <w:p w14:paraId="2FC6BA2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w:t>
            </w:r>
          </w:p>
        </w:tc>
      </w:tr>
      <w:tr w:rsidR="0022488C" w:rsidRPr="0022488C" w14:paraId="101FF0C2"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2685DD3"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RFF</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1154</w:t>
            </w:r>
          </w:p>
        </w:tc>
        <w:tc>
          <w:tcPr>
            <w:tcW w:w="5792" w:type="dxa"/>
            <w:gridSpan w:val="2"/>
            <w:tcBorders>
              <w:top w:val="dotted" w:sz="6" w:space="0" w:color="808080"/>
              <w:left w:val="nil"/>
              <w:bottom w:val="nil"/>
              <w:right w:val="nil"/>
            </w:tcBorders>
            <w:shd w:val="clear" w:color="auto" w:fill="FFFFFF"/>
          </w:tcPr>
          <w:p w14:paraId="08E45B92"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Referenz, Identifikation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3B99A37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3463F9A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1E7D7A18"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7A6C3CF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Adresse der Markt- oder</w:t>
            </w:r>
          </w:p>
          <w:p w14:paraId="256C121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3DFF037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B343FB8"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FFA40B3" w14:textId="77777777" w:rsidTr="00A31F6F">
        <w:trPr>
          <w:cantSplit/>
        </w:trPr>
        <w:tc>
          <w:tcPr>
            <w:tcW w:w="2002" w:type="dxa"/>
            <w:tcBorders>
              <w:top w:val="nil"/>
              <w:left w:val="nil"/>
              <w:bottom w:val="nil"/>
              <w:right w:val="dotted" w:sz="6" w:space="0" w:color="808080"/>
            </w:tcBorders>
            <w:shd w:val="clear" w:color="auto" w:fill="FFFFFF"/>
          </w:tcPr>
          <w:p w14:paraId="4EC1B51F"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SG2</w:t>
            </w:r>
          </w:p>
        </w:tc>
        <w:tc>
          <w:tcPr>
            <w:tcW w:w="5792" w:type="dxa"/>
            <w:tcBorders>
              <w:top w:val="nil"/>
              <w:left w:val="nil"/>
              <w:bottom w:val="nil"/>
              <w:right w:val="nil"/>
            </w:tcBorders>
            <w:shd w:val="clear" w:color="auto" w:fill="FFFFFF"/>
          </w:tcPr>
          <w:p w14:paraId="784E4E42"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6F1D3EA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D4D6F8C" w14:textId="77777777" w:rsidTr="00A31F6F">
        <w:trPr>
          <w:cantSplit/>
        </w:trPr>
        <w:tc>
          <w:tcPr>
            <w:tcW w:w="2002" w:type="dxa"/>
            <w:tcBorders>
              <w:top w:val="nil"/>
              <w:left w:val="nil"/>
              <w:bottom w:val="nil"/>
              <w:right w:val="dotted" w:sz="6" w:space="0" w:color="808080"/>
            </w:tcBorders>
            <w:shd w:val="clear" w:color="auto" w:fill="FFFFFF"/>
          </w:tcPr>
          <w:p w14:paraId="4E90E260"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NAD</w:t>
            </w:r>
          </w:p>
        </w:tc>
        <w:tc>
          <w:tcPr>
            <w:tcW w:w="5792" w:type="dxa"/>
            <w:tcBorders>
              <w:top w:val="nil"/>
              <w:left w:val="nil"/>
              <w:bottom w:val="nil"/>
              <w:right w:val="nil"/>
            </w:tcBorders>
            <w:shd w:val="clear" w:color="auto" w:fill="FFFFFF"/>
          </w:tcPr>
          <w:p w14:paraId="2749646D"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459E847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39FF645"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EBD3A48"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4C71AFB3"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DP</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Lieferanschrift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06E542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299A8C9"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0AB7B08D"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43FCD1E3"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Straße und Hausnummer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S [22] </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S [22] </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S [22] </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S [22] </w:t>
            </w:r>
          </w:p>
          <w:p w14:paraId="550CC1F0"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oder Postfach</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 [23]</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 [23]</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 [23]</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 [23]</w:t>
            </w:r>
          </w:p>
        </w:tc>
        <w:tc>
          <w:tcPr>
            <w:tcW w:w="1840" w:type="dxa"/>
            <w:tcBorders>
              <w:top w:val="dotted" w:sz="6" w:space="0" w:color="808080"/>
              <w:left w:val="nil"/>
              <w:bottom w:val="nil"/>
              <w:right w:val="nil"/>
            </w:tcBorders>
            <w:shd w:val="clear" w:color="auto" w:fill="FFFFFF"/>
          </w:tcPr>
          <w:p w14:paraId="6578F12C"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[22] Wenn vorhanden</w:t>
            </w:r>
          </w:p>
          <w:p w14:paraId="6BC90EC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[23] Wenn im selben</w:t>
            </w:r>
          </w:p>
          <w:p w14:paraId="1B48FAC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 NAD DE3124 nicht</w:t>
            </w:r>
          </w:p>
          <w:p w14:paraId="59C9825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vorhanden</w:t>
            </w:r>
          </w:p>
        </w:tc>
      </w:tr>
      <w:tr w:rsidR="0022488C" w:rsidRPr="0022488C" w14:paraId="2901553E"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BECD971"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485ECD9E"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Ort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w:t>
            </w:r>
          </w:p>
        </w:tc>
        <w:tc>
          <w:tcPr>
            <w:tcW w:w="1840" w:type="dxa"/>
            <w:tcBorders>
              <w:top w:val="dotted" w:sz="6" w:space="0" w:color="808080"/>
              <w:left w:val="nil"/>
              <w:bottom w:val="nil"/>
              <w:right w:val="nil"/>
            </w:tcBorders>
            <w:shd w:val="clear" w:color="auto" w:fill="FFFFFF"/>
          </w:tcPr>
          <w:p w14:paraId="7803131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E08764F"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3330025E"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53D797A1"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Postleitzahl, Code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10E0E04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7954C30"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5AF73DD"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NAD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76FCC3D7"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Ländername, Code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59F2182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759893D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7B31D5ED"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796DA1F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7DEB2D0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422AB36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18B10A6" w14:textId="77777777" w:rsidTr="00A31F6F">
        <w:trPr>
          <w:cantSplit/>
        </w:trPr>
        <w:tc>
          <w:tcPr>
            <w:tcW w:w="2002" w:type="dxa"/>
            <w:tcBorders>
              <w:top w:val="nil"/>
              <w:left w:val="nil"/>
              <w:bottom w:val="nil"/>
              <w:right w:val="dotted" w:sz="6" w:space="0" w:color="808080"/>
            </w:tcBorders>
            <w:shd w:val="clear" w:color="auto" w:fill="FFFFFF"/>
          </w:tcPr>
          <w:p w14:paraId="41E8DEEE"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SG2</w:t>
            </w:r>
          </w:p>
        </w:tc>
        <w:tc>
          <w:tcPr>
            <w:tcW w:w="5792" w:type="dxa"/>
            <w:tcBorders>
              <w:top w:val="nil"/>
              <w:left w:val="nil"/>
              <w:bottom w:val="nil"/>
              <w:right w:val="nil"/>
            </w:tcBorders>
            <w:shd w:val="clear" w:color="auto" w:fill="FFFFFF"/>
          </w:tcPr>
          <w:p w14:paraId="1DBD37C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7F12065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7D86F89" w14:textId="77777777" w:rsidTr="00A31F6F">
        <w:trPr>
          <w:cantSplit/>
        </w:trPr>
        <w:tc>
          <w:tcPr>
            <w:tcW w:w="2002" w:type="dxa"/>
            <w:tcBorders>
              <w:top w:val="nil"/>
              <w:left w:val="nil"/>
              <w:bottom w:val="nil"/>
              <w:right w:val="dotted" w:sz="6" w:space="0" w:color="808080"/>
            </w:tcBorders>
            <w:shd w:val="clear" w:color="auto" w:fill="FFFFFF"/>
          </w:tcPr>
          <w:p w14:paraId="7F0A9BAC"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LOC</w:t>
            </w:r>
          </w:p>
        </w:tc>
        <w:tc>
          <w:tcPr>
            <w:tcW w:w="5792" w:type="dxa"/>
            <w:tcBorders>
              <w:top w:val="nil"/>
              <w:left w:val="nil"/>
              <w:bottom w:val="nil"/>
              <w:right w:val="nil"/>
            </w:tcBorders>
            <w:shd w:val="clear" w:color="auto" w:fill="FFFFFF"/>
          </w:tcPr>
          <w:p w14:paraId="550320ED"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412FF48"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5BE0082"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53B9057"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LOC</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391D54F0"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172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Meldepunkt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3550544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E4C2E86"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5265777"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LOC</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6AF63AB5"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Ortsangabe, Nummer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[950]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[950]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[951]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[950]</w:t>
            </w:r>
          </w:p>
          <w:p w14:paraId="033720BA"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[509]</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[509]</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[510]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[509]</w:t>
            </w:r>
          </w:p>
        </w:tc>
        <w:tc>
          <w:tcPr>
            <w:tcW w:w="1840" w:type="dxa"/>
            <w:tcBorders>
              <w:top w:val="dotted" w:sz="6" w:space="0" w:color="808080"/>
              <w:left w:val="nil"/>
              <w:bottom w:val="nil"/>
              <w:right w:val="nil"/>
            </w:tcBorders>
            <w:shd w:val="clear" w:color="auto" w:fill="FFFFFF"/>
          </w:tcPr>
          <w:p w14:paraId="74EF337E"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[509] Hinweis:</w:t>
            </w:r>
          </w:p>
          <w:p w14:paraId="1797644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Verwendung der ID</w:t>
            </w:r>
          </w:p>
          <w:p w14:paraId="25EE0FB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der Marktlokation</w:t>
            </w:r>
          </w:p>
          <w:p w14:paraId="38DDD43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[510] Hinweis:</w:t>
            </w:r>
          </w:p>
          <w:p w14:paraId="3123420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Verwendung der ID</w:t>
            </w:r>
          </w:p>
          <w:p w14:paraId="30A9170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der Messlokation</w:t>
            </w:r>
          </w:p>
          <w:p w14:paraId="61E462F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[950] Format:</w:t>
            </w:r>
          </w:p>
          <w:p w14:paraId="11B69E1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Marktlokations-ID</w:t>
            </w:r>
          </w:p>
          <w:p w14:paraId="25DC915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[951] Format:</w:t>
            </w:r>
          </w:p>
          <w:p w14:paraId="19C038B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Zählpunktbezeichnung</w:t>
            </w:r>
          </w:p>
        </w:tc>
      </w:tr>
    </w:tbl>
    <w:p w14:paraId="4BA1C26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0EE56EEB"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17AC408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4634B46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EFA2EE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DA9F740" w14:textId="77777777" w:rsidTr="00A31F6F">
        <w:trPr>
          <w:cantSplit/>
        </w:trPr>
        <w:tc>
          <w:tcPr>
            <w:tcW w:w="2002" w:type="dxa"/>
            <w:tcBorders>
              <w:top w:val="nil"/>
              <w:left w:val="nil"/>
              <w:bottom w:val="nil"/>
              <w:right w:val="dotted" w:sz="6" w:space="0" w:color="808080"/>
            </w:tcBorders>
            <w:shd w:val="clear" w:color="auto" w:fill="FFFFFF"/>
          </w:tcPr>
          <w:p w14:paraId="12DCE68B"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SG7</w:t>
            </w:r>
          </w:p>
        </w:tc>
        <w:tc>
          <w:tcPr>
            <w:tcW w:w="5792" w:type="dxa"/>
            <w:tcBorders>
              <w:top w:val="nil"/>
              <w:left w:val="nil"/>
              <w:bottom w:val="nil"/>
              <w:right w:val="nil"/>
            </w:tcBorders>
            <w:shd w:val="clear" w:color="auto" w:fill="FFFFFF"/>
          </w:tcPr>
          <w:p w14:paraId="3F852CAD"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730FBBF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598EC71" w14:textId="77777777" w:rsidTr="00A31F6F">
        <w:trPr>
          <w:cantSplit/>
        </w:trPr>
        <w:tc>
          <w:tcPr>
            <w:tcW w:w="2002" w:type="dxa"/>
            <w:tcBorders>
              <w:top w:val="nil"/>
              <w:left w:val="nil"/>
              <w:bottom w:val="nil"/>
              <w:right w:val="dotted" w:sz="6" w:space="0" w:color="808080"/>
            </w:tcBorders>
            <w:shd w:val="clear" w:color="auto" w:fill="FFFFFF"/>
          </w:tcPr>
          <w:p w14:paraId="3C7F1EE7"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SG7</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CUX</w:t>
            </w:r>
          </w:p>
        </w:tc>
        <w:tc>
          <w:tcPr>
            <w:tcW w:w="5792" w:type="dxa"/>
            <w:tcBorders>
              <w:top w:val="nil"/>
              <w:left w:val="nil"/>
              <w:bottom w:val="nil"/>
              <w:right w:val="nil"/>
            </w:tcBorders>
            <w:shd w:val="clear" w:color="auto" w:fill="FFFFFF"/>
          </w:tcPr>
          <w:p w14:paraId="73D156C9"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40FB592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553D932"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6B35D67"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SG7</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CUX</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3A1314A8"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Referenzwährung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090C3B8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D6A5581"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CC02D60"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SG7</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CUX</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2399B064"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EUR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Euro</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5A10B13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2210712"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035F1241"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SG7</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CUX</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714BF9AA"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4</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Währung 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0AB5D57D"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7CCBD11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3818FB8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2488C" w:rsidRPr="0022488C" w14:paraId="181F76A0" w14:textId="77777777" w:rsidTr="00A31F6F">
        <w:trPr>
          <w:cantSplit/>
        </w:trPr>
        <w:tc>
          <w:tcPr>
            <w:tcW w:w="2009" w:type="dxa"/>
            <w:gridSpan w:val="2"/>
            <w:tcBorders>
              <w:top w:val="single" w:sz="18" w:space="0" w:color="C0C0C0"/>
              <w:left w:val="nil"/>
              <w:bottom w:val="nil"/>
              <w:right w:val="dotted" w:sz="6" w:space="0" w:color="808080"/>
            </w:tcBorders>
            <w:shd w:val="clear" w:color="auto" w:fill="FFFFFF"/>
          </w:tcPr>
          <w:p w14:paraId="3175660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Zahlungsbedingungen</w:t>
            </w:r>
          </w:p>
        </w:tc>
        <w:tc>
          <w:tcPr>
            <w:tcW w:w="5784" w:type="dxa"/>
            <w:gridSpan w:val="2"/>
            <w:tcBorders>
              <w:top w:val="single" w:sz="18" w:space="0" w:color="C0C0C0"/>
              <w:left w:val="nil"/>
              <w:bottom w:val="nil"/>
              <w:right w:val="nil"/>
            </w:tcBorders>
            <w:shd w:val="clear" w:color="auto" w:fill="FFFFFF"/>
          </w:tcPr>
          <w:p w14:paraId="7FD7A5B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0EFCED1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A4763A2" w14:textId="77777777" w:rsidTr="00A31F6F">
        <w:trPr>
          <w:cantSplit/>
        </w:trPr>
        <w:tc>
          <w:tcPr>
            <w:tcW w:w="2009" w:type="dxa"/>
            <w:gridSpan w:val="2"/>
            <w:tcBorders>
              <w:top w:val="nil"/>
              <w:left w:val="nil"/>
              <w:bottom w:val="nil"/>
              <w:right w:val="dotted" w:sz="6" w:space="0" w:color="808080"/>
            </w:tcBorders>
            <w:shd w:val="clear" w:color="auto" w:fill="FFFFFF"/>
          </w:tcPr>
          <w:p w14:paraId="0A169C9D"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SG8</w:t>
            </w:r>
          </w:p>
        </w:tc>
        <w:tc>
          <w:tcPr>
            <w:tcW w:w="5784" w:type="dxa"/>
            <w:gridSpan w:val="2"/>
            <w:tcBorders>
              <w:top w:val="nil"/>
              <w:left w:val="nil"/>
              <w:bottom w:val="nil"/>
              <w:right w:val="nil"/>
            </w:tcBorders>
            <w:shd w:val="clear" w:color="auto" w:fill="FFFFFF"/>
          </w:tcPr>
          <w:p w14:paraId="2082E743"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58EEBFF8"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8C75C88" w14:textId="77777777" w:rsidTr="00A31F6F">
        <w:trPr>
          <w:cantSplit/>
        </w:trPr>
        <w:tc>
          <w:tcPr>
            <w:tcW w:w="2009" w:type="dxa"/>
            <w:gridSpan w:val="2"/>
            <w:tcBorders>
              <w:top w:val="nil"/>
              <w:left w:val="nil"/>
              <w:bottom w:val="nil"/>
              <w:right w:val="dotted" w:sz="6" w:space="0" w:color="808080"/>
            </w:tcBorders>
            <w:shd w:val="clear" w:color="auto" w:fill="FFFFFF"/>
          </w:tcPr>
          <w:p w14:paraId="7FC6362F"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SG8</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PYT</w:t>
            </w:r>
          </w:p>
        </w:tc>
        <w:tc>
          <w:tcPr>
            <w:tcW w:w="5784" w:type="dxa"/>
            <w:gridSpan w:val="2"/>
            <w:tcBorders>
              <w:top w:val="nil"/>
              <w:left w:val="nil"/>
              <w:bottom w:val="nil"/>
              <w:right w:val="nil"/>
            </w:tcBorders>
            <w:shd w:val="clear" w:color="auto" w:fill="FFFFFF"/>
          </w:tcPr>
          <w:p w14:paraId="72199E56"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BDC2D6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00B47E8" w14:textId="77777777" w:rsidTr="00A31F6F">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3358E26" w14:textId="77777777" w:rsidR="0022488C" w:rsidRPr="0022488C" w:rsidRDefault="0022488C" w:rsidP="0022488C">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89AF8E2" w14:textId="77777777" w:rsidR="0022488C" w:rsidRPr="0022488C" w:rsidRDefault="0022488C" w:rsidP="0022488C">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Beschreibung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Bedingung</w:t>
            </w:r>
          </w:p>
          <w:p w14:paraId="2C4ACEF8"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rechnung </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p>
          <w:p w14:paraId="4CF2DAE8"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Kommunikation von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p>
          <w:p w14:paraId="1BC4D5D1"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p>
          <w:p w14:paraId="694B7D1A"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31009</w:t>
            </w:r>
          </w:p>
        </w:tc>
      </w:tr>
      <w:tr w:rsidR="0022488C" w:rsidRPr="0022488C" w14:paraId="2968972A"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BD2539E"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SG8</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PYT</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4279</w:t>
            </w:r>
          </w:p>
        </w:tc>
        <w:tc>
          <w:tcPr>
            <w:tcW w:w="5792" w:type="dxa"/>
            <w:gridSpan w:val="3"/>
            <w:tcBorders>
              <w:top w:val="dotted" w:sz="6" w:space="0" w:color="808080"/>
              <w:left w:val="nil"/>
              <w:bottom w:val="nil"/>
              <w:right w:val="nil"/>
            </w:tcBorders>
            <w:shd w:val="clear" w:color="auto" w:fill="FFFFFF"/>
          </w:tcPr>
          <w:p w14:paraId="6EDEA10C"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Fixdatum</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6DD5429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2C7BE6E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0A1FC621"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2856BC3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227F1A3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011E7FF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D17DC15" w14:textId="77777777" w:rsidTr="00A31F6F">
        <w:trPr>
          <w:cantSplit/>
        </w:trPr>
        <w:tc>
          <w:tcPr>
            <w:tcW w:w="2002" w:type="dxa"/>
            <w:tcBorders>
              <w:top w:val="nil"/>
              <w:left w:val="nil"/>
              <w:bottom w:val="nil"/>
              <w:right w:val="dotted" w:sz="6" w:space="0" w:color="808080"/>
            </w:tcBorders>
            <w:shd w:val="clear" w:color="auto" w:fill="FFFFFF"/>
          </w:tcPr>
          <w:p w14:paraId="00009797"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SG8</w:t>
            </w:r>
          </w:p>
        </w:tc>
        <w:tc>
          <w:tcPr>
            <w:tcW w:w="5792" w:type="dxa"/>
            <w:tcBorders>
              <w:top w:val="nil"/>
              <w:left w:val="nil"/>
              <w:bottom w:val="nil"/>
              <w:right w:val="nil"/>
            </w:tcBorders>
            <w:shd w:val="clear" w:color="auto" w:fill="FFFFFF"/>
          </w:tcPr>
          <w:p w14:paraId="31C4324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4ECA2C7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48E51A5" w14:textId="77777777" w:rsidTr="00A31F6F">
        <w:trPr>
          <w:cantSplit/>
        </w:trPr>
        <w:tc>
          <w:tcPr>
            <w:tcW w:w="2002" w:type="dxa"/>
            <w:tcBorders>
              <w:top w:val="nil"/>
              <w:left w:val="nil"/>
              <w:bottom w:val="nil"/>
              <w:right w:val="dotted" w:sz="6" w:space="0" w:color="808080"/>
            </w:tcBorders>
            <w:shd w:val="clear" w:color="auto" w:fill="FFFFFF"/>
          </w:tcPr>
          <w:p w14:paraId="5762D883"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SG8</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0618ECFD"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05485FC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139A0B4"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2DEFB50"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SG8</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F5BF3C4"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265</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Fälligkeitsdatum</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65A39FE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387E07D"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AD7000B"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SG8</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52979FE"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Datum oder Uhrzeit oder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(([UB1]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(([UB1]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(([UB1]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(([UB1] </w:t>
            </w:r>
            <w:r w:rsidRPr="0022488C">
              <w:rPr>
                <w:rFonts w:ascii="Cambria Math" w:eastAsiaTheme="minorEastAsia" w:hAnsi="Cambria Math" w:cs="Cambria Math"/>
                <w:noProof/>
                <w:color w:val="000000"/>
                <w:sz w:val="16"/>
                <w:szCs w:val="16"/>
              </w:rPr>
              <w:t>∧</w:t>
            </w:r>
          </w:p>
          <w:p w14:paraId="7339D080"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Zeitspanne, Wert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[20]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color w:val="000000"/>
                <w:sz w:val="16"/>
                <w:szCs w:val="16"/>
              </w:rPr>
              <w:t xml:space="preserve"> [24])</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[20]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color w:val="000000"/>
                <w:sz w:val="16"/>
                <w:szCs w:val="16"/>
              </w:rPr>
              <w:t xml:space="preserve"> [24])</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[20]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color w:val="000000"/>
                <w:sz w:val="16"/>
                <w:szCs w:val="16"/>
              </w:rPr>
              <w:t xml:space="preserve"> [24])</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[20]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color w:val="000000"/>
                <w:sz w:val="16"/>
                <w:szCs w:val="16"/>
              </w:rPr>
              <w:t xml:space="preserve"> [24])</w:t>
            </w:r>
          </w:p>
          <w:p w14:paraId="0C00A66E"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color w:val="000000"/>
                <w:sz w:val="16"/>
                <w:szCs w:val="16"/>
              </w:rPr>
              <w:t xml:space="preserve"> ([UB1]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color w:val="000000"/>
                <w:sz w:val="16"/>
                <w:szCs w:val="16"/>
              </w:rPr>
              <w:t xml:space="preserve"> ([UB1]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color w:val="000000"/>
                <w:sz w:val="16"/>
                <w:szCs w:val="16"/>
              </w:rPr>
              <w:t xml:space="preserve"> ([UB1]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color w:val="000000"/>
                <w:sz w:val="16"/>
                <w:szCs w:val="16"/>
              </w:rPr>
              <w:t xml:space="preserve"> ([UB1] </w:t>
            </w:r>
            <w:r w:rsidRPr="0022488C">
              <w:rPr>
                <w:rFonts w:ascii="Cambria Math" w:eastAsiaTheme="minorEastAsia" w:hAnsi="Cambria Math" w:cs="Cambria Math"/>
                <w:noProof/>
                <w:color w:val="000000"/>
                <w:sz w:val="16"/>
                <w:szCs w:val="16"/>
              </w:rPr>
              <w:t>∧</w:t>
            </w:r>
          </w:p>
          <w:p w14:paraId="0FFD7B0B"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[21]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[21]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[21]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[21] </w:t>
            </w:r>
            <w:r w:rsidRPr="0022488C">
              <w:rPr>
                <w:rFonts w:ascii="Cambria Math" w:eastAsiaTheme="minorEastAsia" w:hAnsi="Cambria Math" w:cs="Cambria Math"/>
                <w:noProof/>
                <w:color w:val="000000"/>
                <w:sz w:val="16"/>
                <w:szCs w:val="16"/>
              </w:rPr>
              <w:t>∧</w:t>
            </w:r>
          </w:p>
          <w:p w14:paraId="0A660780"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[25]))</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[25]))</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[25]))</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[25]))</w:t>
            </w:r>
          </w:p>
        </w:tc>
        <w:tc>
          <w:tcPr>
            <w:tcW w:w="1840" w:type="dxa"/>
            <w:tcBorders>
              <w:top w:val="dotted" w:sz="6" w:space="0" w:color="808080"/>
              <w:left w:val="nil"/>
              <w:bottom w:val="nil"/>
              <w:right w:val="nil"/>
            </w:tcBorders>
            <w:shd w:val="clear" w:color="auto" w:fill="FFFFFF"/>
          </w:tcPr>
          <w:p w14:paraId="073A7D50"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[20] Wenn fälliger</w:t>
            </w:r>
          </w:p>
          <w:p w14:paraId="69E6284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Betrag (SG50 MOA+9)</w:t>
            </w:r>
          </w:p>
          <w:p w14:paraId="3DA4DB5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&gt;= 0</w:t>
            </w:r>
          </w:p>
          <w:p w14:paraId="787EF8A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[21] Wenn fälliger</w:t>
            </w:r>
          </w:p>
          <w:p w14:paraId="3A17433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Betrag (SG50 MOA+9)</w:t>
            </w:r>
          </w:p>
          <w:p w14:paraId="297B6A2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&lt; 0</w:t>
            </w:r>
          </w:p>
          <w:p w14:paraId="7EA34E3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[24] Wert muss</w:t>
            </w:r>
          </w:p>
          <w:p w14:paraId="59FBEF0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mindestens 10 WT</w:t>
            </w:r>
          </w:p>
          <w:p w14:paraId="310E3DD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 Wert aus</w:t>
            </w:r>
          </w:p>
          <w:p w14:paraId="0A67D1A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DTM+137 DE2380</w:t>
            </w:r>
          </w:p>
          <w:p w14:paraId="4BE1C38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liegen</w:t>
            </w:r>
          </w:p>
          <w:p w14:paraId="2F16510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[25] Wert darf</w:t>
            </w:r>
          </w:p>
          <w:p w14:paraId="062E7A1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maximal 10 WT nach</w:t>
            </w:r>
          </w:p>
          <w:p w14:paraId="400E9F5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Wert aus DTM+137</w:t>
            </w:r>
          </w:p>
          <w:p w14:paraId="0C02D3E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DE2380 liegen</w:t>
            </w:r>
          </w:p>
        </w:tc>
      </w:tr>
      <w:tr w:rsidR="0022488C" w:rsidRPr="0022488C" w14:paraId="7B6C8B22"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EBC159E"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SG8</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096320E"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CCYYMMDDHHMMZ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5D0B0D0A"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C001D3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0E22893F"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22488C" w:rsidRPr="0022488C" w14:paraId="2C4B7C27"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5DF7ECF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Positionsdaten</w:t>
            </w:r>
          </w:p>
        </w:tc>
        <w:tc>
          <w:tcPr>
            <w:tcW w:w="5792" w:type="dxa"/>
            <w:gridSpan w:val="2"/>
            <w:tcBorders>
              <w:top w:val="single" w:sz="18" w:space="0" w:color="C0C0C0"/>
              <w:left w:val="nil"/>
              <w:bottom w:val="nil"/>
              <w:right w:val="nil"/>
            </w:tcBorders>
            <w:shd w:val="clear" w:color="auto" w:fill="FFFFFF"/>
          </w:tcPr>
          <w:p w14:paraId="0B4A604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3F5B4AA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6BA7158" w14:textId="77777777" w:rsidTr="00A31F6F">
        <w:trPr>
          <w:cantSplit/>
        </w:trPr>
        <w:tc>
          <w:tcPr>
            <w:tcW w:w="2002" w:type="dxa"/>
            <w:tcBorders>
              <w:top w:val="nil"/>
              <w:left w:val="nil"/>
              <w:bottom w:val="nil"/>
              <w:right w:val="dotted" w:sz="6" w:space="0" w:color="808080"/>
            </w:tcBorders>
            <w:shd w:val="clear" w:color="auto" w:fill="FFFFFF"/>
          </w:tcPr>
          <w:p w14:paraId="66E6A055"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38A1D79D"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33D969B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640E406" w14:textId="77777777" w:rsidTr="00A31F6F">
        <w:trPr>
          <w:cantSplit/>
        </w:trPr>
        <w:tc>
          <w:tcPr>
            <w:tcW w:w="2002" w:type="dxa"/>
            <w:tcBorders>
              <w:top w:val="nil"/>
              <w:left w:val="nil"/>
              <w:bottom w:val="nil"/>
              <w:right w:val="dotted" w:sz="6" w:space="0" w:color="808080"/>
            </w:tcBorders>
            <w:shd w:val="clear" w:color="auto" w:fill="FFFFFF"/>
          </w:tcPr>
          <w:p w14:paraId="299B1636"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LIN</w:t>
            </w:r>
          </w:p>
        </w:tc>
        <w:tc>
          <w:tcPr>
            <w:tcW w:w="5792" w:type="dxa"/>
            <w:gridSpan w:val="2"/>
            <w:tcBorders>
              <w:top w:val="nil"/>
              <w:left w:val="nil"/>
              <w:bottom w:val="nil"/>
              <w:right w:val="nil"/>
            </w:tcBorders>
            <w:shd w:val="clear" w:color="auto" w:fill="FFFFFF"/>
          </w:tcPr>
          <w:p w14:paraId="3DAFD5E8"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1DADF94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BCEE2AC"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2787BBD"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LIN</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1082</w:t>
            </w:r>
          </w:p>
        </w:tc>
        <w:tc>
          <w:tcPr>
            <w:tcW w:w="5792" w:type="dxa"/>
            <w:gridSpan w:val="2"/>
            <w:tcBorders>
              <w:top w:val="dotted" w:sz="6" w:space="0" w:color="808080"/>
              <w:left w:val="nil"/>
              <w:bottom w:val="nil"/>
              <w:right w:val="nil"/>
            </w:tcBorders>
            <w:shd w:val="clear" w:color="auto" w:fill="FFFFFF"/>
          </w:tcPr>
          <w:p w14:paraId="132FFF65"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Positionsnummer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[911]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[911]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[911]</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[911]</w:t>
            </w:r>
          </w:p>
        </w:tc>
        <w:tc>
          <w:tcPr>
            <w:tcW w:w="1840" w:type="dxa"/>
            <w:tcBorders>
              <w:top w:val="dotted" w:sz="6" w:space="0" w:color="808080"/>
              <w:left w:val="nil"/>
              <w:bottom w:val="nil"/>
              <w:right w:val="nil"/>
            </w:tcBorders>
            <w:shd w:val="clear" w:color="auto" w:fill="FFFFFF"/>
          </w:tcPr>
          <w:p w14:paraId="33657160"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[911] Format:</w:t>
            </w:r>
          </w:p>
          <w:p w14:paraId="55BB45B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Mögliche Werte: 1 bis</w:t>
            </w:r>
          </w:p>
          <w:p w14:paraId="0C6F6A0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 je Nachricht oder</w:t>
            </w:r>
          </w:p>
          <w:p w14:paraId="29429C5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Segmentgruppe bei 1</w:t>
            </w:r>
          </w:p>
          <w:p w14:paraId="7B75096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beginnend und</w:t>
            </w:r>
          </w:p>
          <w:p w14:paraId="53F7878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fortlaufend</w:t>
            </w:r>
          </w:p>
          <w:p w14:paraId="5A17BD8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aufsteigend</w:t>
            </w:r>
          </w:p>
        </w:tc>
      </w:tr>
      <w:tr w:rsidR="0022488C" w:rsidRPr="0022488C" w14:paraId="679A690F"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ADAB947"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LIN</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7140</w:t>
            </w:r>
          </w:p>
        </w:tc>
        <w:tc>
          <w:tcPr>
            <w:tcW w:w="5792" w:type="dxa"/>
            <w:gridSpan w:val="2"/>
            <w:tcBorders>
              <w:top w:val="dotted" w:sz="6" w:space="0" w:color="808080"/>
              <w:left w:val="nil"/>
              <w:bottom w:val="nil"/>
              <w:right w:val="nil"/>
            </w:tcBorders>
            <w:shd w:val="clear" w:color="auto" w:fill="FFFFFF"/>
          </w:tcPr>
          <w:p w14:paraId="240295A3"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Produkt-/Leistungsnummer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[40]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[40]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[40]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[40]</w:t>
            </w:r>
          </w:p>
        </w:tc>
        <w:tc>
          <w:tcPr>
            <w:tcW w:w="1840" w:type="dxa"/>
            <w:tcBorders>
              <w:top w:val="dotted" w:sz="6" w:space="0" w:color="808080"/>
              <w:left w:val="nil"/>
              <w:bottom w:val="nil"/>
              <w:right w:val="nil"/>
            </w:tcBorders>
            <w:shd w:val="clear" w:color="auto" w:fill="FFFFFF"/>
          </w:tcPr>
          <w:p w14:paraId="12335493"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[40] Es sind nur die</w:t>
            </w:r>
          </w:p>
          <w:p w14:paraId="5640546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Artikelnummern</w:t>
            </w:r>
          </w:p>
          <w:p w14:paraId="7CF20A4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erlaubt, die in der</w:t>
            </w:r>
          </w:p>
          <w:p w14:paraId="6C81BF2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Codeliste der</w:t>
            </w:r>
          </w:p>
          <w:p w14:paraId="488F283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Artikelnummern und</w:t>
            </w:r>
          </w:p>
          <w:p w14:paraId="37059E5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Artikel-ID mit dem</w:t>
            </w:r>
          </w:p>
          <w:p w14:paraId="6D99495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entsprechenden</w:t>
            </w:r>
          </w:p>
          <w:p w14:paraId="2C9ED27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p>
          <w:p w14:paraId="63FBF21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versehen sind oder</w:t>
            </w:r>
          </w:p>
          <w:p w14:paraId="53827F2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Artikel-ID aus der</w:t>
            </w:r>
          </w:p>
          <w:p w14:paraId="505489C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Codeliste der</w:t>
            </w:r>
          </w:p>
          <w:p w14:paraId="5636813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Artikelnummern und</w:t>
            </w:r>
          </w:p>
          <w:p w14:paraId="0408FB3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Artikel-ID.</w:t>
            </w:r>
          </w:p>
        </w:tc>
      </w:tr>
      <w:tr w:rsidR="0022488C" w:rsidRPr="0022488C" w14:paraId="101B0DFF"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9BD5CDC"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LIN</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7143</w:t>
            </w:r>
          </w:p>
        </w:tc>
        <w:tc>
          <w:tcPr>
            <w:tcW w:w="5792" w:type="dxa"/>
            <w:gridSpan w:val="2"/>
            <w:tcBorders>
              <w:top w:val="dotted" w:sz="6" w:space="0" w:color="808080"/>
              <w:left w:val="nil"/>
              <w:bottom w:val="nil"/>
              <w:right w:val="nil"/>
            </w:tcBorders>
            <w:shd w:val="clear" w:color="auto" w:fill="FFFFFF"/>
          </w:tcPr>
          <w:p w14:paraId="60A039CA"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Artikelnummer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7DD5DA5D"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Z09</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Artikel-ID</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[35] </w:t>
            </w:r>
            <w:r w:rsidRPr="0022488C">
              <w:rPr>
                <w:rFonts w:ascii="Cambria Math" w:eastAsiaTheme="minorEastAsia" w:hAnsi="Cambria Math" w:cs="Cambria Math"/>
                <w:noProof/>
                <w:color w:val="000000"/>
                <w:sz w:val="16"/>
                <w:szCs w:val="16"/>
              </w:rPr>
              <w:t>∧</w:t>
            </w:r>
          </w:p>
          <w:p w14:paraId="102715C7" w14:textId="77777777" w:rsidR="0022488C" w:rsidRPr="0022488C" w:rsidRDefault="0022488C" w:rsidP="0022488C">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[42]</w:t>
            </w:r>
          </w:p>
        </w:tc>
        <w:tc>
          <w:tcPr>
            <w:tcW w:w="1840" w:type="dxa"/>
            <w:tcBorders>
              <w:top w:val="dotted" w:sz="6" w:space="0" w:color="808080"/>
              <w:left w:val="nil"/>
              <w:bottom w:val="nil"/>
              <w:right w:val="nil"/>
            </w:tcBorders>
            <w:shd w:val="clear" w:color="auto" w:fill="FFFFFF"/>
          </w:tcPr>
          <w:p w14:paraId="467B2DA9"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[35] Wenn MP-ID in</w:t>
            </w:r>
          </w:p>
          <w:p w14:paraId="7E93995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 NAD+MR aus</w:t>
            </w:r>
          </w:p>
          <w:p w14:paraId="7F6E7C7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Sparte Strom</w:t>
            </w:r>
          </w:p>
          <w:p w14:paraId="4CAAB82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[42] Wenn DTM+155</w:t>
            </w:r>
          </w:p>
          <w:p w14:paraId="4C687E6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(Rechnungsperiode</w:t>
            </w:r>
          </w:p>
          <w:p w14:paraId="5FC6DA8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Beginndatum) ≥ 1.1.</w:t>
            </w:r>
          </w:p>
          <w:p w14:paraId="6ABAA9C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2023 0:00 gesetzlicher</w:t>
            </w:r>
          </w:p>
          <w:p w14:paraId="1610731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deutscher Zeit </w:t>
            </w:r>
          </w:p>
        </w:tc>
      </w:tr>
      <w:tr w:rsidR="0022488C" w:rsidRPr="0022488C" w14:paraId="58565993" w14:textId="77777777" w:rsidTr="00A31F6F">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8F4B9AA" w14:textId="77777777" w:rsidR="0022488C" w:rsidRPr="0022488C" w:rsidRDefault="0022488C" w:rsidP="0022488C">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F839A47" w14:textId="77777777" w:rsidR="0022488C" w:rsidRPr="0022488C" w:rsidRDefault="0022488C" w:rsidP="0022488C">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Beschreibung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Bedingung</w:t>
            </w:r>
          </w:p>
          <w:p w14:paraId="56C288CF"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rechnung </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p>
          <w:p w14:paraId="00074013"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Kommunikation von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p>
          <w:p w14:paraId="3131C855"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p>
          <w:p w14:paraId="5DDF3DE5"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31009</w:t>
            </w:r>
          </w:p>
        </w:tc>
      </w:tr>
      <w:tr w:rsidR="0022488C" w:rsidRPr="0022488C" w14:paraId="1DFCF77D"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03B73F0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energetische</w:t>
            </w:r>
          </w:p>
          <w:p w14:paraId="27F90B1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Mengenangaben</w:t>
            </w:r>
          </w:p>
        </w:tc>
        <w:tc>
          <w:tcPr>
            <w:tcW w:w="5792" w:type="dxa"/>
            <w:gridSpan w:val="2"/>
            <w:tcBorders>
              <w:top w:val="single" w:sz="18" w:space="0" w:color="C0C0C0"/>
              <w:left w:val="nil"/>
              <w:bottom w:val="nil"/>
              <w:right w:val="nil"/>
            </w:tcBorders>
            <w:shd w:val="clear" w:color="auto" w:fill="FFFFFF"/>
          </w:tcPr>
          <w:p w14:paraId="182A4EC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A1C628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A0B37C3" w14:textId="77777777" w:rsidTr="00A31F6F">
        <w:trPr>
          <w:cantSplit/>
        </w:trPr>
        <w:tc>
          <w:tcPr>
            <w:tcW w:w="2002" w:type="dxa"/>
            <w:tcBorders>
              <w:top w:val="nil"/>
              <w:left w:val="nil"/>
              <w:bottom w:val="nil"/>
              <w:right w:val="dotted" w:sz="6" w:space="0" w:color="808080"/>
            </w:tcBorders>
            <w:shd w:val="clear" w:color="auto" w:fill="FFFFFF"/>
          </w:tcPr>
          <w:p w14:paraId="0CAF4876"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3B7B865F"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0CDECA8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FBD0265" w14:textId="77777777" w:rsidTr="00A31F6F">
        <w:trPr>
          <w:cantSplit/>
        </w:trPr>
        <w:tc>
          <w:tcPr>
            <w:tcW w:w="2002" w:type="dxa"/>
            <w:tcBorders>
              <w:top w:val="nil"/>
              <w:left w:val="nil"/>
              <w:bottom w:val="nil"/>
              <w:right w:val="dotted" w:sz="6" w:space="0" w:color="808080"/>
            </w:tcBorders>
            <w:shd w:val="clear" w:color="auto" w:fill="FFFFFF"/>
          </w:tcPr>
          <w:p w14:paraId="7B671492"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QTY</w:t>
            </w:r>
          </w:p>
        </w:tc>
        <w:tc>
          <w:tcPr>
            <w:tcW w:w="5792" w:type="dxa"/>
            <w:gridSpan w:val="2"/>
            <w:tcBorders>
              <w:top w:val="nil"/>
              <w:left w:val="nil"/>
              <w:bottom w:val="nil"/>
              <w:right w:val="nil"/>
            </w:tcBorders>
            <w:shd w:val="clear" w:color="auto" w:fill="FFFFFF"/>
          </w:tcPr>
          <w:p w14:paraId="3C8D11FC"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0AF7CE9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86F4491"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111B57B"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QTY</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6063</w:t>
            </w:r>
          </w:p>
        </w:tc>
        <w:tc>
          <w:tcPr>
            <w:tcW w:w="5792" w:type="dxa"/>
            <w:gridSpan w:val="2"/>
            <w:tcBorders>
              <w:top w:val="dotted" w:sz="6" w:space="0" w:color="808080"/>
              <w:left w:val="nil"/>
              <w:bottom w:val="nil"/>
              <w:right w:val="nil"/>
            </w:tcBorders>
            <w:shd w:val="clear" w:color="auto" w:fill="FFFFFF"/>
          </w:tcPr>
          <w:p w14:paraId="4F6C12E3"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47</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Berechnete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001D7B31"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060BA96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FF9AF3C"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FA63698"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QTY</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6060</w:t>
            </w:r>
          </w:p>
        </w:tc>
        <w:tc>
          <w:tcPr>
            <w:tcW w:w="5792" w:type="dxa"/>
            <w:gridSpan w:val="2"/>
            <w:tcBorders>
              <w:top w:val="dotted" w:sz="6" w:space="0" w:color="808080"/>
              <w:left w:val="nil"/>
              <w:bottom w:val="nil"/>
              <w:right w:val="nil"/>
            </w:tcBorders>
            <w:shd w:val="clear" w:color="auto" w:fill="FFFFFF"/>
          </w:tcPr>
          <w:p w14:paraId="1689368E"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Menge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[902]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[910]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[902]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[902] </w:t>
            </w:r>
            <w:r w:rsidRPr="0022488C">
              <w:rPr>
                <w:rFonts w:ascii="Cambria Math" w:eastAsiaTheme="minorEastAsia" w:hAnsi="Cambria Math" w:cs="Cambria Math"/>
                <w:noProof/>
                <w:color w:val="000000"/>
                <w:sz w:val="16"/>
                <w:szCs w:val="16"/>
              </w:rPr>
              <w:t>∧</w:t>
            </w:r>
          </w:p>
          <w:p w14:paraId="28FEB2CD"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[906]</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[906]</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[906]</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[906]</w:t>
            </w:r>
          </w:p>
        </w:tc>
        <w:tc>
          <w:tcPr>
            <w:tcW w:w="1840" w:type="dxa"/>
            <w:tcBorders>
              <w:top w:val="dotted" w:sz="6" w:space="0" w:color="808080"/>
              <w:left w:val="nil"/>
              <w:bottom w:val="nil"/>
              <w:right w:val="nil"/>
            </w:tcBorders>
            <w:shd w:val="clear" w:color="auto" w:fill="FFFFFF"/>
          </w:tcPr>
          <w:p w14:paraId="4E1E300F"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[902] Format:</w:t>
            </w:r>
          </w:p>
          <w:p w14:paraId="77269FE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Möglicher Wert: ≥ 0</w:t>
            </w:r>
          </w:p>
          <w:p w14:paraId="1FD0569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[906] Format: max. 3</w:t>
            </w:r>
          </w:p>
          <w:p w14:paraId="1697201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p w14:paraId="3EB723D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[910] Format:</w:t>
            </w:r>
          </w:p>
          <w:p w14:paraId="12E7CBC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Möglicher Wert: &lt; 0</w:t>
            </w:r>
          </w:p>
          <w:p w14:paraId="61803EE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oder ≥ 0 </w:t>
            </w:r>
          </w:p>
        </w:tc>
      </w:tr>
      <w:tr w:rsidR="0022488C" w:rsidRPr="0022488C" w14:paraId="3FEC7524"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8C454AE"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QTY</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6411</w:t>
            </w:r>
          </w:p>
        </w:tc>
        <w:tc>
          <w:tcPr>
            <w:tcW w:w="5792" w:type="dxa"/>
            <w:gridSpan w:val="2"/>
            <w:tcBorders>
              <w:top w:val="dotted" w:sz="6" w:space="0" w:color="808080"/>
              <w:left w:val="nil"/>
              <w:bottom w:val="nil"/>
              <w:right w:val="nil"/>
            </w:tcBorders>
            <w:shd w:val="clear" w:color="auto" w:fill="FFFFFF"/>
          </w:tcPr>
          <w:p w14:paraId="1EF186C8"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KWH</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Kilowattstunde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32CC6BF7"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KWT</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Kilowatt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6756BD3E"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KVR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kilovar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[35] </w:t>
            </w:r>
            <w:r w:rsidRPr="0022488C">
              <w:rPr>
                <w:rFonts w:ascii="Cambria Math" w:eastAsiaTheme="minorEastAsia" w:hAnsi="Cambria Math" w:cs="Cambria Math"/>
                <w:noProof/>
                <w:color w:val="000000"/>
                <w:sz w:val="16"/>
                <w:szCs w:val="16"/>
              </w:rPr>
              <w:t>∧</w:t>
            </w:r>
          </w:p>
          <w:p w14:paraId="05A6DD8D" w14:textId="77777777" w:rsidR="0022488C" w:rsidRPr="0022488C" w:rsidRDefault="0022488C" w:rsidP="0022488C">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[51]</w:t>
            </w:r>
          </w:p>
          <w:p w14:paraId="6D8E1E85"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K3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kilovolt ampere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[35] </w:t>
            </w:r>
            <w:r w:rsidRPr="0022488C">
              <w:rPr>
                <w:rFonts w:ascii="Cambria Math" w:eastAsiaTheme="minorEastAsia" w:hAnsi="Cambria Math" w:cs="Cambria Math"/>
                <w:noProof/>
                <w:color w:val="000000"/>
                <w:sz w:val="16"/>
                <w:szCs w:val="16"/>
              </w:rPr>
              <w:t>∧</w:t>
            </w:r>
          </w:p>
          <w:p w14:paraId="0035CC48" w14:textId="77777777" w:rsidR="0022488C" w:rsidRPr="0022488C" w:rsidRDefault="0022488C" w:rsidP="0022488C">
            <w:pPr>
              <w:widowControl w:val="0"/>
              <w:tabs>
                <w:tab w:val="center" w:pos="3544"/>
              </w:tabs>
              <w:autoSpaceDE w:val="0"/>
              <w:autoSpaceDN w:val="0"/>
              <w:adjustRightInd w:val="0"/>
              <w:spacing w:after="0" w:line="218" w:lineRule="atLeast"/>
              <w:ind w:left="629"/>
              <w:rPr>
                <w:rFonts w:ascii="Arial" w:eastAsiaTheme="minorEastAsia" w:hAnsi="Arial" w:cs="Arial"/>
                <w:noProof/>
                <w:sz w:val="8"/>
                <w:szCs w:val="8"/>
                <w:lang w:val="en-US"/>
              </w:rPr>
            </w:pPr>
            <w:r w:rsidRPr="0022488C">
              <w:rPr>
                <w:rFonts w:ascii="Calibri" w:eastAsiaTheme="minorEastAsia" w:hAnsi="Calibri" w:cs="Calibri"/>
                <w:noProof/>
                <w:color w:val="000000"/>
                <w:sz w:val="18"/>
                <w:szCs w:val="18"/>
                <w:lang w:val="en-US"/>
              </w:rPr>
              <w:t>reactive hour</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[51]</w:t>
            </w:r>
          </w:p>
          <w:p w14:paraId="2AEA924A"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lang w:val="en-US"/>
              </w:rPr>
            </w:pPr>
            <w:r w:rsidRPr="0022488C">
              <w:rPr>
                <w:rFonts w:ascii="Calibri" w:eastAsiaTheme="minorEastAsia" w:hAnsi="Calibri" w:cs="Calibri"/>
                <w:b/>
                <w:bCs/>
                <w:noProof/>
                <w:color w:val="000000"/>
                <w:sz w:val="18"/>
                <w:szCs w:val="18"/>
                <w:lang w:val="en-US"/>
              </w:rPr>
              <w:t>H87</w:t>
            </w:r>
            <w:r w:rsidRPr="0022488C">
              <w:rPr>
                <w:rFonts w:ascii="Arial" w:eastAsiaTheme="minorEastAsia" w:hAnsi="Arial" w:cs="Arial"/>
                <w:noProof/>
                <w:sz w:val="18"/>
                <w:szCs w:val="18"/>
                <w:lang w:val="en-US"/>
              </w:rPr>
              <w:tab/>
            </w:r>
            <w:r w:rsidRPr="0022488C">
              <w:rPr>
                <w:rFonts w:ascii="Calibri" w:eastAsiaTheme="minorEastAsia" w:hAnsi="Calibri" w:cs="Calibri"/>
                <w:noProof/>
                <w:color w:val="000000"/>
                <w:sz w:val="18"/>
                <w:szCs w:val="18"/>
                <w:lang w:val="en-US"/>
              </w:rPr>
              <w:t>Stück</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p>
        </w:tc>
        <w:tc>
          <w:tcPr>
            <w:tcW w:w="1840" w:type="dxa"/>
            <w:tcBorders>
              <w:top w:val="dotted" w:sz="6" w:space="0" w:color="808080"/>
              <w:left w:val="nil"/>
              <w:bottom w:val="nil"/>
              <w:right w:val="nil"/>
            </w:tcBorders>
            <w:shd w:val="clear" w:color="auto" w:fill="FFFFFF"/>
          </w:tcPr>
          <w:p w14:paraId="03FAFA34"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[35] Wenn MP-ID in</w:t>
            </w:r>
          </w:p>
          <w:p w14:paraId="4E5D4C2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 NAD+MR aus</w:t>
            </w:r>
          </w:p>
          <w:p w14:paraId="6C3FFF0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Sparte Strom</w:t>
            </w:r>
          </w:p>
          <w:p w14:paraId="6E28E2C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[51] Wenn SG26</w:t>
            </w:r>
          </w:p>
          <w:p w14:paraId="3191B22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DTM+156</w:t>
            </w:r>
          </w:p>
          <w:p w14:paraId="3D6C80B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(Rechnungsperiode</w:t>
            </w:r>
          </w:p>
          <w:p w14:paraId="06930B0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Endedatum) &lt;= 1.1.</w:t>
            </w:r>
          </w:p>
          <w:p w14:paraId="521AF2D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2023 0:00 gesetzlicher</w:t>
            </w:r>
          </w:p>
          <w:p w14:paraId="6EE41AF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deutscher Zeit</w:t>
            </w:r>
          </w:p>
        </w:tc>
      </w:tr>
    </w:tbl>
    <w:p w14:paraId="6D56AB1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1394A9FA"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30EE4FF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zeitliche Mengenangaben</w:t>
            </w:r>
          </w:p>
        </w:tc>
        <w:tc>
          <w:tcPr>
            <w:tcW w:w="5792" w:type="dxa"/>
            <w:tcBorders>
              <w:top w:val="single" w:sz="18" w:space="0" w:color="C0C0C0"/>
              <w:left w:val="nil"/>
              <w:bottom w:val="nil"/>
              <w:right w:val="nil"/>
            </w:tcBorders>
            <w:shd w:val="clear" w:color="auto" w:fill="FFFFFF"/>
          </w:tcPr>
          <w:p w14:paraId="417FBDC8"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5CA07AD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C59336C" w14:textId="77777777" w:rsidTr="00A31F6F">
        <w:trPr>
          <w:cantSplit/>
        </w:trPr>
        <w:tc>
          <w:tcPr>
            <w:tcW w:w="2002" w:type="dxa"/>
            <w:tcBorders>
              <w:top w:val="nil"/>
              <w:left w:val="nil"/>
              <w:bottom w:val="nil"/>
              <w:right w:val="dotted" w:sz="6" w:space="0" w:color="808080"/>
            </w:tcBorders>
            <w:shd w:val="clear" w:color="auto" w:fill="FFFFFF"/>
          </w:tcPr>
          <w:p w14:paraId="49498D93"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SG26</w:t>
            </w:r>
          </w:p>
        </w:tc>
        <w:tc>
          <w:tcPr>
            <w:tcW w:w="5792" w:type="dxa"/>
            <w:tcBorders>
              <w:top w:val="nil"/>
              <w:left w:val="nil"/>
              <w:bottom w:val="nil"/>
              <w:right w:val="nil"/>
            </w:tcBorders>
            <w:shd w:val="clear" w:color="auto" w:fill="FFFFFF"/>
          </w:tcPr>
          <w:p w14:paraId="25C90B4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2CC1A81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B4F1D9C" w14:textId="77777777" w:rsidTr="00A31F6F">
        <w:trPr>
          <w:cantSplit/>
        </w:trPr>
        <w:tc>
          <w:tcPr>
            <w:tcW w:w="2002" w:type="dxa"/>
            <w:tcBorders>
              <w:top w:val="nil"/>
              <w:left w:val="nil"/>
              <w:bottom w:val="nil"/>
              <w:right w:val="dotted" w:sz="6" w:space="0" w:color="808080"/>
            </w:tcBorders>
            <w:shd w:val="clear" w:color="auto" w:fill="FFFFFF"/>
          </w:tcPr>
          <w:p w14:paraId="25168642"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QTY</w:t>
            </w:r>
          </w:p>
        </w:tc>
        <w:tc>
          <w:tcPr>
            <w:tcW w:w="5792" w:type="dxa"/>
            <w:tcBorders>
              <w:top w:val="nil"/>
              <w:left w:val="nil"/>
              <w:bottom w:val="nil"/>
              <w:right w:val="nil"/>
            </w:tcBorders>
            <w:shd w:val="clear" w:color="auto" w:fill="FFFFFF"/>
          </w:tcPr>
          <w:p w14:paraId="6C296B83" w14:textId="77777777" w:rsidR="0022488C" w:rsidRPr="0022488C" w:rsidRDefault="0022488C" w:rsidP="0022488C">
            <w:pPr>
              <w:widowControl w:val="0"/>
              <w:tabs>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Soll [8]</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Soll [8]</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0C0E831E"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[8] Bei zeitabhängigen</w:t>
            </w:r>
          </w:p>
          <w:p w14:paraId="23C8D99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Preisen</w:t>
            </w:r>
          </w:p>
        </w:tc>
      </w:tr>
      <w:tr w:rsidR="0022488C" w:rsidRPr="0022488C" w14:paraId="49BB2430"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52FE1A2"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QTY</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28EFD659" w14:textId="77777777" w:rsidR="0022488C" w:rsidRPr="0022488C" w:rsidRDefault="0022488C" w:rsidP="0022488C">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136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Erreichte Menge in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13FEEDA6"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35EFC09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1156584"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B68110B"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QTY</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52629109" w14:textId="77777777" w:rsidR="0022488C" w:rsidRPr="0022488C" w:rsidRDefault="0022488C" w:rsidP="0022488C">
            <w:pPr>
              <w:widowControl w:val="0"/>
              <w:tabs>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Menge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[908]</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[908]</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[908]</w:t>
            </w:r>
          </w:p>
        </w:tc>
        <w:tc>
          <w:tcPr>
            <w:tcW w:w="1840" w:type="dxa"/>
            <w:tcBorders>
              <w:top w:val="dotted" w:sz="6" w:space="0" w:color="808080"/>
              <w:left w:val="nil"/>
              <w:bottom w:val="nil"/>
              <w:right w:val="nil"/>
            </w:tcBorders>
            <w:shd w:val="clear" w:color="auto" w:fill="FFFFFF"/>
          </w:tcPr>
          <w:p w14:paraId="2A62EF65"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[908] Format:</w:t>
            </w:r>
          </w:p>
          <w:p w14:paraId="3086C97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Mögliche Werte: 1 bis</w:t>
            </w:r>
          </w:p>
          <w:p w14:paraId="3DEB908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w:t>
            </w:r>
          </w:p>
        </w:tc>
      </w:tr>
      <w:tr w:rsidR="0022488C" w:rsidRPr="0022488C" w14:paraId="4DE14923"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CE428D4"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QTY</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57FF4FD7" w14:textId="77777777" w:rsidR="0022488C" w:rsidRPr="0022488C" w:rsidRDefault="0022488C" w:rsidP="0022488C">
            <w:pPr>
              <w:widowControl w:val="0"/>
              <w:tabs>
                <w:tab w:val="left" w:pos="629"/>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lang w:val="en-US"/>
              </w:rPr>
            </w:pPr>
            <w:r w:rsidRPr="0022488C">
              <w:rPr>
                <w:rFonts w:ascii="Calibri" w:eastAsiaTheme="minorEastAsia" w:hAnsi="Calibri" w:cs="Calibri"/>
                <w:b/>
                <w:bCs/>
                <w:noProof/>
                <w:color w:val="000000"/>
                <w:sz w:val="18"/>
                <w:szCs w:val="18"/>
                <w:lang w:val="en-US"/>
              </w:rPr>
              <w:t>DAY</w:t>
            </w:r>
            <w:r w:rsidRPr="0022488C">
              <w:rPr>
                <w:rFonts w:ascii="Arial" w:eastAsiaTheme="minorEastAsia" w:hAnsi="Arial" w:cs="Arial"/>
                <w:noProof/>
                <w:sz w:val="18"/>
                <w:szCs w:val="18"/>
                <w:lang w:val="en-US"/>
              </w:rPr>
              <w:tab/>
            </w:r>
            <w:r w:rsidRPr="0022488C">
              <w:rPr>
                <w:rFonts w:ascii="Calibri" w:eastAsiaTheme="minorEastAsia" w:hAnsi="Calibri" w:cs="Calibri"/>
                <w:noProof/>
                <w:color w:val="000000"/>
                <w:sz w:val="18"/>
                <w:szCs w:val="18"/>
                <w:lang w:val="en-US"/>
              </w:rPr>
              <w:t>Tag</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p>
          <w:p w14:paraId="78A6CAA3" w14:textId="77777777" w:rsidR="0022488C" w:rsidRPr="0022488C" w:rsidRDefault="0022488C" w:rsidP="0022488C">
            <w:pPr>
              <w:widowControl w:val="0"/>
              <w:tabs>
                <w:tab w:val="left" w:pos="629"/>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lang w:val="en-US"/>
              </w:rPr>
            </w:pPr>
            <w:r w:rsidRPr="0022488C">
              <w:rPr>
                <w:rFonts w:ascii="Calibri" w:eastAsiaTheme="minorEastAsia" w:hAnsi="Calibri" w:cs="Calibri"/>
                <w:b/>
                <w:bCs/>
                <w:noProof/>
                <w:color w:val="000000"/>
                <w:sz w:val="18"/>
                <w:szCs w:val="18"/>
                <w:lang w:val="en-US"/>
              </w:rPr>
              <w:t>MON</w:t>
            </w:r>
            <w:r w:rsidRPr="0022488C">
              <w:rPr>
                <w:rFonts w:ascii="Arial" w:eastAsiaTheme="minorEastAsia" w:hAnsi="Arial" w:cs="Arial"/>
                <w:noProof/>
                <w:sz w:val="18"/>
                <w:szCs w:val="18"/>
                <w:lang w:val="en-US"/>
              </w:rPr>
              <w:tab/>
            </w:r>
            <w:r w:rsidRPr="0022488C">
              <w:rPr>
                <w:rFonts w:ascii="Calibri" w:eastAsiaTheme="minorEastAsia" w:hAnsi="Calibri" w:cs="Calibri"/>
                <w:noProof/>
                <w:color w:val="000000"/>
                <w:sz w:val="18"/>
                <w:szCs w:val="18"/>
                <w:lang w:val="en-US"/>
              </w:rPr>
              <w:t>Monat</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 xml:space="preserve">X [51] </w:t>
            </w:r>
            <w:r w:rsidRPr="0022488C">
              <w:rPr>
                <w:rFonts w:ascii="Cambria Math" w:eastAsiaTheme="minorEastAsia" w:hAnsi="Cambria Math" w:cs="Cambria Math"/>
                <w:noProof/>
                <w:color w:val="000000"/>
                <w:sz w:val="16"/>
                <w:szCs w:val="16"/>
                <w:lang w:val="en-US"/>
              </w:rPr>
              <w:t>⊻</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p>
          <w:p w14:paraId="31B8BFC2" w14:textId="77777777" w:rsidR="0022488C" w:rsidRPr="0022488C" w:rsidRDefault="0022488C" w:rsidP="0022488C">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rPr>
              <w:t>[52]</w:t>
            </w:r>
          </w:p>
          <w:p w14:paraId="17A148BA" w14:textId="77777777" w:rsidR="0022488C" w:rsidRPr="0022488C" w:rsidRDefault="0022488C" w:rsidP="0022488C">
            <w:pPr>
              <w:widowControl w:val="0"/>
              <w:tabs>
                <w:tab w:val="left" w:pos="629"/>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ANN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Jahr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[51]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216FB37B" w14:textId="77777777" w:rsidR="0022488C" w:rsidRPr="0022488C" w:rsidRDefault="0022488C" w:rsidP="0022488C">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[52]</w:t>
            </w:r>
          </w:p>
        </w:tc>
        <w:tc>
          <w:tcPr>
            <w:tcW w:w="1840" w:type="dxa"/>
            <w:tcBorders>
              <w:top w:val="dotted" w:sz="6" w:space="0" w:color="808080"/>
              <w:left w:val="nil"/>
              <w:bottom w:val="nil"/>
              <w:right w:val="nil"/>
            </w:tcBorders>
            <w:shd w:val="clear" w:color="auto" w:fill="FFFFFF"/>
          </w:tcPr>
          <w:p w14:paraId="55453A18"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[51] Wenn SG26</w:t>
            </w:r>
          </w:p>
          <w:p w14:paraId="5BD27E5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DTM+156</w:t>
            </w:r>
          </w:p>
          <w:p w14:paraId="35459E5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(Rechnungsperiode</w:t>
            </w:r>
          </w:p>
          <w:p w14:paraId="4AD8DF3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Endedatum) &lt;= 1.1.</w:t>
            </w:r>
          </w:p>
          <w:p w14:paraId="7CF8898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2023 0:00 gesetzlicher</w:t>
            </w:r>
          </w:p>
          <w:p w14:paraId="65C23CD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deutscher Zeit</w:t>
            </w:r>
          </w:p>
          <w:p w14:paraId="67A4002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[52] Wenn MP-ID in</w:t>
            </w:r>
          </w:p>
          <w:p w14:paraId="19A6DD6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 NAD+MR aus</w:t>
            </w:r>
          </w:p>
          <w:p w14:paraId="31881D8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Sparte Gas</w:t>
            </w:r>
          </w:p>
        </w:tc>
      </w:tr>
    </w:tbl>
    <w:p w14:paraId="56BFAB0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22488C" w:rsidRPr="0022488C" w14:paraId="61E9E710"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12118AF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Positionsbezogener</w:t>
            </w:r>
          </w:p>
          <w:p w14:paraId="460D8BA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Abrechnungszeitraum</w:t>
            </w:r>
          </w:p>
          <w:p w14:paraId="10B4A3E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Beginn</w:t>
            </w:r>
          </w:p>
        </w:tc>
        <w:tc>
          <w:tcPr>
            <w:tcW w:w="5792" w:type="dxa"/>
            <w:gridSpan w:val="2"/>
            <w:tcBorders>
              <w:top w:val="single" w:sz="18" w:space="0" w:color="C0C0C0"/>
              <w:left w:val="nil"/>
              <w:bottom w:val="nil"/>
              <w:right w:val="nil"/>
            </w:tcBorders>
            <w:shd w:val="clear" w:color="auto" w:fill="FFFFFF"/>
          </w:tcPr>
          <w:p w14:paraId="7CFF800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0E0249F"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2C14821" w14:textId="77777777" w:rsidTr="00A31F6F">
        <w:trPr>
          <w:cantSplit/>
        </w:trPr>
        <w:tc>
          <w:tcPr>
            <w:tcW w:w="2002" w:type="dxa"/>
            <w:tcBorders>
              <w:top w:val="nil"/>
              <w:left w:val="nil"/>
              <w:bottom w:val="nil"/>
              <w:right w:val="dotted" w:sz="6" w:space="0" w:color="808080"/>
            </w:tcBorders>
            <w:shd w:val="clear" w:color="auto" w:fill="FFFFFF"/>
          </w:tcPr>
          <w:p w14:paraId="65524207"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1FBBF1F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083F62E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A62B2CC" w14:textId="77777777" w:rsidTr="00A31F6F">
        <w:trPr>
          <w:cantSplit/>
        </w:trPr>
        <w:tc>
          <w:tcPr>
            <w:tcW w:w="2002" w:type="dxa"/>
            <w:tcBorders>
              <w:top w:val="nil"/>
              <w:left w:val="nil"/>
              <w:bottom w:val="nil"/>
              <w:right w:val="dotted" w:sz="6" w:space="0" w:color="808080"/>
            </w:tcBorders>
            <w:shd w:val="clear" w:color="auto" w:fill="FFFFFF"/>
          </w:tcPr>
          <w:p w14:paraId="4BF8CD2A"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DTM</w:t>
            </w:r>
          </w:p>
        </w:tc>
        <w:tc>
          <w:tcPr>
            <w:tcW w:w="5792" w:type="dxa"/>
            <w:gridSpan w:val="2"/>
            <w:tcBorders>
              <w:top w:val="nil"/>
              <w:left w:val="nil"/>
              <w:bottom w:val="nil"/>
              <w:right w:val="nil"/>
            </w:tcBorders>
            <w:shd w:val="clear" w:color="auto" w:fill="FFFFFF"/>
          </w:tcPr>
          <w:p w14:paraId="22E3A06D"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 [9]</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118E29C0"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 Wenn SG26</w:t>
            </w:r>
          </w:p>
          <w:p w14:paraId="15E46E6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DTM+203 nicht</w:t>
            </w:r>
          </w:p>
          <w:p w14:paraId="776C8CC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vorhanden</w:t>
            </w:r>
          </w:p>
        </w:tc>
      </w:tr>
      <w:tr w:rsidR="0022488C" w:rsidRPr="0022488C" w14:paraId="619A8CEC"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7720E9B"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2005</w:t>
            </w:r>
          </w:p>
        </w:tc>
        <w:tc>
          <w:tcPr>
            <w:tcW w:w="5792" w:type="dxa"/>
            <w:gridSpan w:val="2"/>
            <w:tcBorders>
              <w:top w:val="dotted" w:sz="6" w:space="0" w:color="808080"/>
              <w:left w:val="nil"/>
              <w:bottom w:val="nil"/>
              <w:right w:val="nil"/>
            </w:tcBorders>
            <w:shd w:val="clear" w:color="auto" w:fill="FFFFFF"/>
          </w:tcPr>
          <w:p w14:paraId="4DA7299F"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155</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Rechnungsperiode,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20F4A662"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649FCD7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81FD9F3"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011D1E24"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2380</w:t>
            </w:r>
          </w:p>
        </w:tc>
        <w:tc>
          <w:tcPr>
            <w:tcW w:w="5792" w:type="dxa"/>
            <w:gridSpan w:val="2"/>
            <w:tcBorders>
              <w:top w:val="dotted" w:sz="6" w:space="0" w:color="808080"/>
              <w:left w:val="nil"/>
              <w:bottom w:val="nil"/>
              <w:right w:val="nil"/>
            </w:tcBorders>
            <w:shd w:val="clear" w:color="auto" w:fill="FFFFFF"/>
          </w:tcPr>
          <w:p w14:paraId="551A0DD7"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Datum oder Uhrzeit oder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[UB3]</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[UB3]</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[UB3]</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[UB1]</w:t>
            </w:r>
          </w:p>
          <w:p w14:paraId="6391C4E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A3AAD8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CFD61DD"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8F92B2D"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2379</w:t>
            </w:r>
          </w:p>
        </w:tc>
        <w:tc>
          <w:tcPr>
            <w:tcW w:w="5792" w:type="dxa"/>
            <w:gridSpan w:val="2"/>
            <w:tcBorders>
              <w:top w:val="dotted" w:sz="6" w:space="0" w:color="808080"/>
              <w:left w:val="nil"/>
              <w:bottom w:val="nil"/>
              <w:right w:val="nil"/>
            </w:tcBorders>
            <w:shd w:val="clear" w:color="auto" w:fill="FFFFFF"/>
          </w:tcPr>
          <w:p w14:paraId="79FA2666"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CCYYMMDDHHMMZ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0CA01B15"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53BAA3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25D96CA" w14:textId="77777777" w:rsidTr="00A31F6F">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FA00E29" w14:textId="77777777" w:rsidR="0022488C" w:rsidRPr="0022488C" w:rsidRDefault="0022488C" w:rsidP="0022488C">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A4C218B" w14:textId="77777777" w:rsidR="0022488C" w:rsidRPr="0022488C" w:rsidRDefault="0022488C" w:rsidP="0022488C">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Beschreibung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Bedingung</w:t>
            </w:r>
          </w:p>
          <w:p w14:paraId="05AFCC02"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rechnung </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p>
          <w:p w14:paraId="44321B87"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Kommunikation von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p>
          <w:p w14:paraId="5156E9BA"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p>
          <w:p w14:paraId="0E515CB0"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31009</w:t>
            </w:r>
          </w:p>
        </w:tc>
      </w:tr>
      <w:tr w:rsidR="0022488C" w:rsidRPr="0022488C" w14:paraId="69D6C9C9"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3B6EAED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Positionsbezogener</w:t>
            </w:r>
          </w:p>
          <w:p w14:paraId="2035E6F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Abrechnungszeitraum</w:t>
            </w:r>
          </w:p>
          <w:p w14:paraId="4EEB47E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Ende</w:t>
            </w:r>
          </w:p>
        </w:tc>
        <w:tc>
          <w:tcPr>
            <w:tcW w:w="5792" w:type="dxa"/>
            <w:gridSpan w:val="2"/>
            <w:tcBorders>
              <w:top w:val="single" w:sz="18" w:space="0" w:color="C0C0C0"/>
              <w:left w:val="nil"/>
              <w:bottom w:val="nil"/>
              <w:right w:val="nil"/>
            </w:tcBorders>
            <w:shd w:val="clear" w:color="auto" w:fill="FFFFFF"/>
          </w:tcPr>
          <w:p w14:paraId="3333755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582A4CF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875851A" w14:textId="77777777" w:rsidTr="00A31F6F">
        <w:trPr>
          <w:cantSplit/>
        </w:trPr>
        <w:tc>
          <w:tcPr>
            <w:tcW w:w="2002" w:type="dxa"/>
            <w:tcBorders>
              <w:top w:val="nil"/>
              <w:left w:val="nil"/>
              <w:bottom w:val="nil"/>
              <w:right w:val="dotted" w:sz="6" w:space="0" w:color="808080"/>
            </w:tcBorders>
            <w:shd w:val="clear" w:color="auto" w:fill="FFFFFF"/>
          </w:tcPr>
          <w:p w14:paraId="7008171B"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016B670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105BAFD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1499838" w14:textId="77777777" w:rsidTr="00A31F6F">
        <w:trPr>
          <w:cantSplit/>
        </w:trPr>
        <w:tc>
          <w:tcPr>
            <w:tcW w:w="2002" w:type="dxa"/>
            <w:tcBorders>
              <w:top w:val="nil"/>
              <w:left w:val="nil"/>
              <w:bottom w:val="nil"/>
              <w:right w:val="dotted" w:sz="6" w:space="0" w:color="808080"/>
            </w:tcBorders>
            <w:shd w:val="clear" w:color="auto" w:fill="FFFFFF"/>
          </w:tcPr>
          <w:p w14:paraId="3F800C0D"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DTM</w:t>
            </w:r>
          </w:p>
        </w:tc>
        <w:tc>
          <w:tcPr>
            <w:tcW w:w="5792" w:type="dxa"/>
            <w:gridSpan w:val="2"/>
            <w:tcBorders>
              <w:top w:val="nil"/>
              <w:left w:val="nil"/>
              <w:bottom w:val="nil"/>
              <w:right w:val="nil"/>
            </w:tcBorders>
            <w:shd w:val="clear" w:color="auto" w:fill="FFFFFF"/>
          </w:tcPr>
          <w:p w14:paraId="2E5B2980"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 [9]</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A53DC54"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 Wenn SG26</w:t>
            </w:r>
          </w:p>
          <w:p w14:paraId="7E3871A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DTM+203 nicht</w:t>
            </w:r>
          </w:p>
          <w:p w14:paraId="566C3C1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vorhanden</w:t>
            </w:r>
          </w:p>
        </w:tc>
      </w:tr>
      <w:tr w:rsidR="0022488C" w:rsidRPr="0022488C" w14:paraId="626EAF17"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F6164B9"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2005</w:t>
            </w:r>
          </w:p>
        </w:tc>
        <w:tc>
          <w:tcPr>
            <w:tcW w:w="5792" w:type="dxa"/>
            <w:gridSpan w:val="2"/>
            <w:tcBorders>
              <w:top w:val="dotted" w:sz="6" w:space="0" w:color="808080"/>
              <w:left w:val="nil"/>
              <w:bottom w:val="nil"/>
              <w:right w:val="nil"/>
            </w:tcBorders>
            <w:shd w:val="clear" w:color="auto" w:fill="FFFFFF"/>
          </w:tcPr>
          <w:p w14:paraId="6661F8E1"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156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Rechnungsperiode,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5795AA40"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23B1434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A1BB6B9"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B3FFD51"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2380</w:t>
            </w:r>
          </w:p>
        </w:tc>
        <w:tc>
          <w:tcPr>
            <w:tcW w:w="5792" w:type="dxa"/>
            <w:gridSpan w:val="2"/>
            <w:tcBorders>
              <w:top w:val="dotted" w:sz="6" w:space="0" w:color="808080"/>
              <w:left w:val="nil"/>
              <w:bottom w:val="nil"/>
              <w:right w:val="nil"/>
            </w:tcBorders>
            <w:shd w:val="clear" w:color="auto" w:fill="FFFFFF"/>
          </w:tcPr>
          <w:p w14:paraId="70E5DED8"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Datum oder Uhrzeit oder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[UB3]</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[UB3]</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[UB3]</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[UB1]</w:t>
            </w:r>
          </w:p>
          <w:p w14:paraId="3DA2FD2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0D7992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1B5E2D3"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43DC892"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2379</w:t>
            </w:r>
          </w:p>
        </w:tc>
        <w:tc>
          <w:tcPr>
            <w:tcW w:w="5792" w:type="dxa"/>
            <w:gridSpan w:val="2"/>
            <w:tcBorders>
              <w:top w:val="dotted" w:sz="6" w:space="0" w:color="808080"/>
              <w:left w:val="nil"/>
              <w:bottom w:val="nil"/>
              <w:right w:val="nil"/>
            </w:tcBorders>
            <w:shd w:val="clear" w:color="auto" w:fill="FFFFFF"/>
          </w:tcPr>
          <w:p w14:paraId="0144826D"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CCYYMMDDHHMMZ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3C4C4CF7"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631708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79CB89F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6297B17F"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10780C3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6878704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F77D0F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46830EB" w14:textId="77777777" w:rsidTr="00A31F6F">
        <w:trPr>
          <w:cantSplit/>
        </w:trPr>
        <w:tc>
          <w:tcPr>
            <w:tcW w:w="2002" w:type="dxa"/>
            <w:tcBorders>
              <w:top w:val="nil"/>
              <w:left w:val="nil"/>
              <w:bottom w:val="nil"/>
              <w:right w:val="dotted" w:sz="6" w:space="0" w:color="808080"/>
            </w:tcBorders>
            <w:shd w:val="clear" w:color="auto" w:fill="FFFFFF"/>
          </w:tcPr>
          <w:p w14:paraId="70815064"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SG26</w:t>
            </w:r>
          </w:p>
        </w:tc>
        <w:tc>
          <w:tcPr>
            <w:tcW w:w="5792" w:type="dxa"/>
            <w:tcBorders>
              <w:top w:val="nil"/>
              <w:left w:val="nil"/>
              <w:bottom w:val="nil"/>
              <w:right w:val="nil"/>
            </w:tcBorders>
            <w:shd w:val="clear" w:color="auto" w:fill="FFFFFF"/>
          </w:tcPr>
          <w:p w14:paraId="2BF604D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18237C6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2895AAC" w14:textId="77777777" w:rsidTr="00A31F6F">
        <w:trPr>
          <w:cantSplit/>
        </w:trPr>
        <w:tc>
          <w:tcPr>
            <w:tcW w:w="2002" w:type="dxa"/>
            <w:tcBorders>
              <w:top w:val="nil"/>
              <w:left w:val="nil"/>
              <w:bottom w:val="nil"/>
              <w:right w:val="dotted" w:sz="6" w:space="0" w:color="808080"/>
            </w:tcBorders>
            <w:shd w:val="clear" w:color="auto" w:fill="FFFFFF"/>
          </w:tcPr>
          <w:p w14:paraId="4C29755F"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DTM</w:t>
            </w:r>
          </w:p>
        </w:tc>
        <w:tc>
          <w:tcPr>
            <w:tcW w:w="5792" w:type="dxa"/>
            <w:tcBorders>
              <w:top w:val="nil"/>
              <w:left w:val="nil"/>
              <w:bottom w:val="nil"/>
              <w:right w:val="nil"/>
            </w:tcBorders>
            <w:shd w:val="clear" w:color="auto" w:fill="FFFFFF"/>
          </w:tcPr>
          <w:p w14:paraId="6D889AB8" w14:textId="77777777" w:rsidR="0022488C" w:rsidRPr="0022488C" w:rsidRDefault="0022488C" w:rsidP="0022488C">
            <w:pPr>
              <w:widowControl w:val="0"/>
              <w:tabs>
                <w:tab w:val="center" w:pos="4456"/>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 [10]</w:t>
            </w:r>
          </w:p>
        </w:tc>
        <w:tc>
          <w:tcPr>
            <w:tcW w:w="1840" w:type="dxa"/>
            <w:tcBorders>
              <w:top w:val="nil"/>
              <w:left w:val="nil"/>
              <w:bottom w:val="nil"/>
              <w:right w:val="nil"/>
            </w:tcBorders>
            <w:shd w:val="clear" w:color="auto" w:fill="FFFFFF"/>
          </w:tcPr>
          <w:p w14:paraId="2CA4838D"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[10] Wenn SG26</w:t>
            </w:r>
          </w:p>
          <w:p w14:paraId="3E5771B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DTM+155/156 nicht</w:t>
            </w:r>
          </w:p>
          <w:p w14:paraId="3BB1795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vorhanden</w:t>
            </w:r>
          </w:p>
        </w:tc>
      </w:tr>
      <w:tr w:rsidR="0022488C" w:rsidRPr="0022488C" w14:paraId="6ABE49EF"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0A683E52"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C2B8E5A" w14:textId="77777777" w:rsidR="0022488C" w:rsidRPr="0022488C" w:rsidRDefault="0022488C" w:rsidP="0022488C">
            <w:pPr>
              <w:widowControl w:val="0"/>
              <w:tabs>
                <w:tab w:val="left" w:pos="629"/>
                <w:tab w:val="center" w:pos="4456"/>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203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Ausführungsdatum/-</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0E01063D"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5859091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9926D21"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12757D4"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D61191C" w14:textId="77777777" w:rsidR="0022488C" w:rsidRPr="0022488C" w:rsidRDefault="0022488C" w:rsidP="0022488C">
            <w:pPr>
              <w:widowControl w:val="0"/>
              <w:tabs>
                <w:tab w:val="center" w:pos="4456"/>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Datum oder Uhrzeit oder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[931]</w:t>
            </w:r>
          </w:p>
          <w:p w14:paraId="110D30C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213E6AE"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[931] Format: ZZZ =</w:t>
            </w:r>
          </w:p>
          <w:p w14:paraId="10856C2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+00</w:t>
            </w:r>
          </w:p>
        </w:tc>
      </w:tr>
      <w:tr w:rsidR="0022488C" w:rsidRPr="0022488C" w14:paraId="59763DC7"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317172D7"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SG26</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84F7280" w14:textId="77777777" w:rsidR="0022488C" w:rsidRPr="0022488C" w:rsidRDefault="0022488C" w:rsidP="0022488C">
            <w:pPr>
              <w:widowControl w:val="0"/>
              <w:tabs>
                <w:tab w:val="left" w:pos="629"/>
                <w:tab w:val="center" w:pos="4456"/>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CCYYMMDDHHMMZ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4AE894E1"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7A469A8"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282CDCC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0004CD19"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5C1E7DD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18CE2F6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38FDE9F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3FAD642" w14:textId="77777777" w:rsidTr="00A31F6F">
        <w:trPr>
          <w:cantSplit/>
        </w:trPr>
        <w:tc>
          <w:tcPr>
            <w:tcW w:w="2002" w:type="dxa"/>
            <w:tcBorders>
              <w:top w:val="nil"/>
              <w:left w:val="nil"/>
              <w:bottom w:val="nil"/>
              <w:right w:val="dotted" w:sz="6" w:space="0" w:color="808080"/>
            </w:tcBorders>
            <w:shd w:val="clear" w:color="auto" w:fill="FFFFFF"/>
          </w:tcPr>
          <w:p w14:paraId="533CE5F0"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SG27</w:t>
            </w:r>
          </w:p>
        </w:tc>
        <w:tc>
          <w:tcPr>
            <w:tcW w:w="5792" w:type="dxa"/>
            <w:tcBorders>
              <w:top w:val="nil"/>
              <w:left w:val="nil"/>
              <w:bottom w:val="nil"/>
              <w:right w:val="nil"/>
            </w:tcBorders>
            <w:shd w:val="clear" w:color="auto" w:fill="FFFFFF"/>
          </w:tcPr>
          <w:p w14:paraId="624E0852"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66A21B3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BB89B5B" w14:textId="77777777" w:rsidTr="00A31F6F">
        <w:trPr>
          <w:cantSplit/>
        </w:trPr>
        <w:tc>
          <w:tcPr>
            <w:tcW w:w="2002" w:type="dxa"/>
            <w:tcBorders>
              <w:top w:val="nil"/>
              <w:left w:val="nil"/>
              <w:bottom w:val="nil"/>
              <w:right w:val="dotted" w:sz="6" w:space="0" w:color="808080"/>
            </w:tcBorders>
            <w:shd w:val="clear" w:color="auto" w:fill="FFFFFF"/>
          </w:tcPr>
          <w:p w14:paraId="78FA948A"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SG27</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402167FF"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C9F70D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7E4F16D"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42CD531"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SG27</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6FB7843"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203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Positionsbetrag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58419CC6"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68282A2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D4464BB"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50EE0B3"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SG27</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6CF27C4"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Geldbetrag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443563E4"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4F460BE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bl>
    <w:p w14:paraId="53D9276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4C240BB1"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4CC9B9F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Gesamtzu- oder</w:t>
            </w:r>
          </w:p>
          <w:p w14:paraId="71EF215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abschlagsbetrag</w:t>
            </w:r>
          </w:p>
        </w:tc>
        <w:tc>
          <w:tcPr>
            <w:tcW w:w="5792" w:type="dxa"/>
            <w:tcBorders>
              <w:top w:val="single" w:sz="18" w:space="0" w:color="C0C0C0"/>
              <w:left w:val="nil"/>
              <w:bottom w:val="nil"/>
              <w:right w:val="nil"/>
            </w:tcBorders>
            <w:shd w:val="clear" w:color="auto" w:fill="FFFFFF"/>
          </w:tcPr>
          <w:p w14:paraId="7DE03D0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1E916D8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490CF64" w14:textId="77777777" w:rsidTr="00A31F6F">
        <w:trPr>
          <w:cantSplit/>
        </w:trPr>
        <w:tc>
          <w:tcPr>
            <w:tcW w:w="2002" w:type="dxa"/>
            <w:tcBorders>
              <w:top w:val="nil"/>
              <w:left w:val="nil"/>
              <w:bottom w:val="nil"/>
              <w:right w:val="dotted" w:sz="6" w:space="0" w:color="808080"/>
            </w:tcBorders>
            <w:shd w:val="clear" w:color="auto" w:fill="FFFFFF"/>
          </w:tcPr>
          <w:p w14:paraId="1DE166DC"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SG27</w:t>
            </w:r>
          </w:p>
        </w:tc>
        <w:tc>
          <w:tcPr>
            <w:tcW w:w="5792" w:type="dxa"/>
            <w:tcBorders>
              <w:top w:val="nil"/>
              <w:left w:val="nil"/>
              <w:bottom w:val="nil"/>
              <w:right w:val="nil"/>
            </w:tcBorders>
            <w:shd w:val="clear" w:color="auto" w:fill="FFFFFF"/>
          </w:tcPr>
          <w:p w14:paraId="6B33CC6D" w14:textId="77777777" w:rsidR="0022488C" w:rsidRPr="0022488C" w:rsidRDefault="0022488C" w:rsidP="0022488C">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 [26]</w:t>
            </w:r>
          </w:p>
          <w:p w14:paraId="3D366EE1" w14:textId="77777777" w:rsidR="0022488C" w:rsidRPr="0022488C" w:rsidRDefault="0022488C" w:rsidP="0022488C">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mbria Math" w:eastAsiaTheme="minorEastAsia" w:hAnsi="Cambria Math" w:cs="Cambria Math"/>
                <w:b/>
                <w:bCs/>
                <w:noProof/>
                <w:color w:val="000000"/>
                <w:sz w:val="18"/>
                <w:szCs w:val="18"/>
              </w:rPr>
              <w:t>∨</w:t>
            </w:r>
            <w:r w:rsidRPr="0022488C">
              <w:rPr>
                <w:rFonts w:ascii="Calibri" w:eastAsiaTheme="minorEastAsia"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6C487C30"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[26] Wenn SG39</w:t>
            </w:r>
          </w:p>
          <w:p w14:paraId="33D11E1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ALC+A+:Z04</w:t>
            </w:r>
          </w:p>
          <w:p w14:paraId="787C64D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vorhanden</w:t>
            </w:r>
          </w:p>
          <w:p w14:paraId="5735A26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[27] Wenn SG39</w:t>
            </w:r>
          </w:p>
          <w:p w14:paraId="3FA47E5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ALC+C vorhanden</w:t>
            </w:r>
          </w:p>
        </w:tc>
      </w:tr>
      <w:tr w:rsidR="0022488C" w:rsidRPr="0022488C" w14:paraId="70CEDF56" w14:textId="77777777" w:rsidTr="00A31F6F">
        <w:trPr>
          <w:cantSplit/>
        </w:trPr>
        <w:tc>
          <w:tcPr>
            <w:tcW w:w="2002" w:type="dxa"/>
            <w:tcBorders>
              <w:top w:val="nil"/>
              <w:left w:val="nil"/>
              <w:bottom w:val="nil"/>
              <w:right w:val="dotted" w:sz="6" w:space="0" w:color="808080"/>
            </w:tcBorders>
            <w:shd w:val="clear" w:color="auto" w:fill="FFFFFF"/>
          </w:tcPr>
          <w:p w14:paraId="6270F0BD"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SG27</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21D07275"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4C3A64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8D07EA8"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B5AD583"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SG27</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6BDD263"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131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Gesamtzu- oder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6B3D0AF6"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1FDA67E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973469B"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197AAEE"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SG27</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2853346" w14:textId="77777777" w:rsidR="0022488C" w:rsidRPr="0022488C" w:rsidRDefault="0022488C" w:rsidP="0022488C">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Geldbetrag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4B0CAA7E"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3FF5881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bl>
    <w:p w14:paraId="6668772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2488C" w:rsidRPr="0022488C" w14:paraId="61682E8D" w14:textId="77777777" w:rsidTr="00A31F6F">
        <w:trPr>
          <w:cantSplit/>
        </w:trPr>
        <w:tc>
          <w:tcPr>
            <w:tcW w:w="2009" w:type="dxa"/>
            <w:gridSpan w:val="2"/>
            <w:tcBorders>
              <w:top w:val="single" w:sz="18" w:space="0" w:color="C0C0C0"/>
              <w:left w:val="nil"/>
              <w:bottom w:val="nil"/>
              <w:right w:val="dotted" w:sz="6" w:space="0" w:color="808080"/>
            </w:tcBorders>
            <w:shd w:val="clear" w:color="auto" w:fill="FFFFFF"/>
          </w:tcPr>
          <w:p w14:paraId="50AF307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Preis</w:t>
            </w:r>
          </w:p>
        </w:tc>
        <w:tc>
          <w:tcPr>
            <w:tcW w:w="5784" w:type="dxa"/>
            <w:gridSpan w:val="2"/>
            <w:tcBorders>
              <w:top w:val="single" w:sz="18" w:space="0" w:color="C0C0C0"/>
              <w:left w:val="nil"/>
              <w:bottom w:val="nil"/>
              <w:right w:val="nil"/>
            </w:tcBorders>
            <w:shd w:val="clear" w:color="auto" w:fill="FFFFFF"/>
          </w:tcPr>
          <w:p w14:paraId="6BE3FCC8"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465688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6167148" w14:textId="77777777" w:rsidTr="00A31F6F">
        <w:trPr>
          <w:cantSplit/>
        </w:trPr>
        <w:tc>
          <w:tcPr>
            <w:tcW w:w="2009" w:type="dxa"/>
            <w:gridSpan w:val="2"/>
            <w:tcBorders>
              <w:top w:val="nil"/>
              <w:left w:val="nil"/>
              <w:bottom w:val="nil"/>
              <w:right w:val="dotted" w:sz="6" w:space="0" w:color="808080"/>
            </w:tcBorders>
            <w:shd w:val="clear" w:color="auto" w:fill="FFFFFF"/>
          </w:tcPr>
          <w:p w14:paraId="74CECECE"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SG29</w:t>
            </w:r>
          </w:p>
        </w:tc>
        <w:tc>
          <w:tcPr>
            <w:tcW w:w="5784" w:type="dxa"/>
            <w:gridSpan w:val="2"/>
            <w:tcBorders>
              <w:top w:val="nil"/>
              <w:left w:val="nil"/>
              <w:bottom w:val="nil"/>
              <w:right w:val="nil"/>
            </w:tcBorders>
            <w:shd w:val="clear" w:color="auto" w:fill="FFFFFF"/>
          </w:tcPr>
          <w:p w14:paraId="3CE0B124"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12F8991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F3E112B" w14:textId="77777777" w:rsidTr="00A31F6F">
        <w:trPr>
          <w:cantSplit/>
        </w:trPr>
        <w:tc>
          <w:tcPr>
            <w:tcW w:w="2009" w:type="dxa"/>
            <w:gridSpan w:val="2"/>
            <w:tcBorders>
              <w:top w:val="nil"/>
              <w:left w:val="nil"/>
              <w:bottom w:val="nil"/>
              <w:right w:val="dotted" w:sz="6" w:space="0" w:color="808080"/>
            </w:tcBorders>
            <w:shd w:val="clear" w:color="auto" w:fill="FFFFFF"/>
          </w:tcPr>
          <w:p w14:paraId="0604B425"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SG29</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PRI</w:t>
            </w:r>
          </w:p>
        </w:tc>
        <w:tc>
          <w:tcPr>
            <w:tcW w:w="5784" w:type="dxa"/>
            <w:gridSpan w:val="2"/>
            <w:tcBorders>
              <w:top w:val="nil"/>
              <w:left w:val="nil"/>
              <w:bottom w:val="nil"/>
              <w:right w:val="nil"/>
            </w:tcBorders>
            <w:shd w:val="clear" w:color="auto" w:fill="FFFFFF"/>
          </w:tcPr>
          <w:p w14:paraId="7D7FB2E0"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26FE278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5316D3E" w14:textId="77777777" w:rsidTr="00A31F6F">
        <w:trPr>
          <w:cantSplit/>
        </w:trPr>
        <w:tc>
          <w:tcPr>
            <w:tcW w:w="2009" w:type="dxa"/>
            <w:gridSpan w:val="2"/>
            <w:tcBorders>
              <w:top w:val="dotted" w:sz="6" w:space="0" w:color="808080"/>
              <w:left w:val="nil"/>
              <w:bottom w:val="nil"/>
              <w:right w:val="dotted" w:sz="6" w:space="0" w:color="808080"/>
            </w:tcBorders>
            <w:shd w:val="clear" w:color="auto" w:fill="FFFFFF"/>
          </w:tcPr>
          <w:p w14:paraId="0B259D41"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SG29</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PRI</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5125</w:t>
            </w:r>
          </w:p>
        </w:tc>
        <w:tc>
          <w:tcPr>
            <w:tcW w:w="5784" w:type="dxa"/>
            <w:gridSpan w:val="2"/>
            <w:tcBorders>
              <w:top w:val="dotted" w:sz="6" w:space="0" w:color="808080"/>
              <w:left w:val="nil"/>
              <w:bottom w:val="nil"/>
              <w:right w:val="nil"/>
            </w:tcBorders>
            <w:shd w:val="clear" w:color="auto" w:fill="FFFFFF"/>
          </w:tcPr>
          <w:p w14:paraId="3D0E7931"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CAL</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Berechnungspreis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6F4C179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5FE148F" w14:textId="77777777" w:rsidTr="00A31F6F">
        <w:trPr>
          <w:cantSplit/>
        </w:trPr>
        <w:tc>
          <w:tcPr>
            <w:tcW w:w="2009" w:type="dxa"/>
            <w:gridSpan w:val="2"/>
            <w:tcBorders>
              <w:top w:val="dotted" w:sz="6" w:space="0" w:color="808080"/>
              <w:left w:val="nil"/>
              <w:bottom w:val="nil"/>
              <w:right w:val="dotted" w:sz="6" w:space="0" w:color="808080"/>
            </w:tcBorders>
            <w:shd w:val="clear" w:color="auto" w:fill="FFFFFF"/>
          </w:tcPr>
          <w:p w14:paraId="6438D3B0"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SG29</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PRI</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5118</w:t>
            </w:r>
          </w:p>
        </w:tc>
        <w:tc>
          <w:tcPr>
            <w:tcW w:w="5784" w:type="dxa"/>
            <w:gridSpan w:val="2"/>
            <w:tcBorders>
              <w:top w:val="dotted" w:sz="6" w:space="0" w:color="808080"/>
              <w:left w:val="nil"/>
              <w:bottom w:val="nil"/>
              <w:right w:val="nil"/>
            </w:tcBorders>
            <w:shd w:val="clear" w:color="auto" w:fill="FFFFFF"/>
          </w:tcPr>
          <w:p w14:paraId="731E03EA"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Preis, Betrag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[912]</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[946]</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[912]</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[912]</w:t>
            </w:r>
          </w:p>
        </w:tc>
        <w:tc>
          <w:tcPr>
            <w:tcW w:w="1840" w:type="dxa"/>
            <w:tcBorders>
              <w:top w:val="dotted" w:sz="6" w:space="0" w:color="808080"/>
              <w:left w:val="nil"/>
              <w:bottom w:val="nil"/>
              <w:right w:val="nil"/>
            </w:tcBorders>
            <w:shd w:val="clear" w:color="auto" w:fill="FFFFFF"/>
          </w:tcPr>
          <w:p w14:paraId="6189274F"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[912] Format: max. 6</w:t>
            </w:r>
          </w:p>
          <w:p w14:paraId="65B5F2E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p w14:paraId="1034E67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[946] Format: max. 11</w:t>
            </w:r>
          </w:p>
          <w:p w14:paraId="5879DC1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r w:rsidR="0022488C" w:rsidRPr="0022488C" w14:paraId="7A22CE5A" w14:textId="77777777" w:rsidTr="00A31F6F">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F678B7E" w14:textId="77777777" w:rsidR="0022488C" w:rsidRPr="0022488C" w:rsidRDefault="0022488C" w:rsidP="0022488C">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25F1693" w14:textId="77777777" w:rsidR="0022488C" w:rsidRPr="0022488C" w:rsidRDefault="0022488C" w:rsidP="0022488C">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Beschreibung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Bedingung</w:t>
            </w:r>
          </w:p>
          <w:p w14:paraId="64F1C8E9"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rechnung </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p>
          <w:p w14:paraId="2AB585BC"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Kommunikation von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p>
          <w:p w14:paraId="10D85724"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p>
          <w:p w14:paraId="5693AB63"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31009</w:t>
            </w:r>
          </w:p>
        </w:tc>
      </w:tr>
      <w:tr w:rsidR="0022488C" w:rsidRPr="0022488C" w14:paraId="3A4C59CD"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4534749"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SG29</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PRI</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6411</w:t>
            </w:r>
          </w:p>
        </w:tc>
        <w:tc>
          <w:tcPr>
            <w:tcW w:w="5792" w:type="dxa"/>
            <w:gridSpan w:val="3"/>
            <w:tcBorders>
              <w:top w:val="dotted" w:sz="6" w:space="0" w:color="808080"/>
              <w:left w:val="nil"/>
              <w:bottom w:val="nil"/>
              <w:right w:val="nil"/>
            </w:tcBorders>
            <w:shd w:val="clear" w:color="auto" w:fill="FFFFFF"/>
          </w:tcPr>
          <w:p w14:paraId="29E28746" w14:textId="77777777" w:rsidR="0022488C" w:rsidRPr="0022488C" w:rsidRDefault="0022488C" w:rsidP="0022488C">
            <w:pPr>
              <w:widowControl w:val="0"/>
              <w:tabs>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Maßeinheit, Code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 [12]</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 [12]</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p w14:paraId="726C5467" w14:textId="77777777" w:rsidR="0022488C" w:rsidRPr="0022488C" w:rsidRDefault="0022488C" w:rsidP="0022488C">
            <w:pPr>
              <w:widowControl w:val="0"/>
              <w:tabs>
                <w:tab w:val="left" w:pos="629"/>
                <w:tab w:val="center" w:pos="3544"/>
                <w:tab w:val="center" w:pos="4456"/>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DAY</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Tag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40EEFAAA" w14:textId="77777777" w:rsidR="0022488C" w:rsidRPr="0022488C" w:rsidRDefault="0022488C" w:rsidP="0022488C">
            <w:pPr>
              <w:widowControl w:val="0"/>
              <w:tabs>
                <w:tab w:val="left" w:pos="629"/>
                <w:tab w:val="center" w:pos="3544"/>
                <w:tab w:val="center" w:pos="4456"/>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MON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Monat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[51]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2B13205A" w14:textId="77777777" w:rsidR="0022488C" w:rsidRPr="0022488C" w:rsidRDefault="0022488C" w:rsidP="0022488C">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[52]</w:t>
            </w:r>
          </w:p>
          <w:p w14:paraId="17CCF94F" w14:textId="77777777" w:rsidR="0022488C" w:rsidRPr="0022488C" w:rsidRDefault="0022488C" w:rsidP="0022488C">
            <w:pPr>
              <w:widowControl w:val="0"/>
              <w:tabs>
                <w:tab w:val="left" w:pos="629"/>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ANN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Jahr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[51]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2D8512A8" w14:textId="77777777" w:rsidR="0022488C" w:rsidRPr="0022488C" w:rsidRDefault="0022488C" w:rsidP="0022488C">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[52]</w:t>
            </w:r>
          </w:p>
        </w:tc>
        <w:tc>
          <w:tcPr>
            <w:tcW w:w="1840" w:type="dxa"/>
            <w:tcBorders>
              <w:top w:val="dotted" w:sz="6" w:space="0" w:color="808080"/>
              <w:left w:val="nil"/>
              <w:bottom w:val="nil"/>
              <w:right w:val="nil"/>
            </w:tcBorders>
            <w:shd w:val="clear" w:color="auto" w:fill="FFFFFF"/>
          </w:tcPr>
          <w:p w14:paraId="65299165"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[12] Wenn SG26</w:t>
            </w:r>
          </w:p>
          <w:p w14:paraId="06BBABC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QTY+136 vorhanden</w:t>
            </w:r>
          </w:p>
          <w:p w14:paraId="68B9D43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[51] Wenn SG26</w:t>
            </w:r>
          </w:p>
          <w:p w14:paraId="3C0E796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DTM+156</w:t>
            </w:r>
          </w:p>
          <w:p w14:paraId="1253315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(Rechnungsperiode</w:t>
            </w:r>
          </w:p>
          <w:p w14:paraId="1C98ABC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Endedatum) &lt;= 1.1.</w:t>
            </w:r>
          </w:p>
          <w:p w14:paraId="28039F1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2023 0:00 gesetzlicher</w:t>
            </w:r>
          </w:p>
          <w:p w14:paraId="2DFB9B2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deutscher Zeit</w:t>
            </w:r>
          </w:p>
          <w:p w14:paraId="287C514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[52] Wenn MP-ID in</w:t>
            </w:r>
          </w:p>
          <w:p w14:paraId="444610E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 NAD+MR aus</w:t>
            </w:r>
          </w:p>
          <w:p w14:paraId="4F02D25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Sparte Gas</w:t>
            </w:r>
          </w:p>
        </w:tc>
      </w:tr>
    </w:tbl>
    <w:p w14:paraId="1E1DF38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566673D1"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7E1444A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Umsatzsteuer der</w:t>
            </w:r>
          </w:p>
          <w:p w14:paraId="6A9AA6D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4A00513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0938782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572F83B" w14:textId="77777777" w:rsidTr="00A31F6F">
        <w:trPr>
          <w:cantSplit/>
        </w:trPr>
        <w:tc>
          <w:tcPr>
            <w:tcW w:w="2002" w:type="dxa"/>
            <w:tcBorders>
              <w:top w:val="nil"/>
              <w:left w:val="nil"/>
              <w:bottom w:val="nil"/>
              <w:right w:val="dotted" w:sz="6" w:space="0" w:color="808080"/>
            </w:tcBorders>
            <w:shd w:val="clear" w:color="auto" w:fill="FFFFFF"/>
          </w:tcPr>
          <w:p w14:paraId="3375F83C"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SG34</w:t>
            </w:r>
          </w:p>
        </w:tc>
        <w:tc>
          <w:tcPr>
            <w:tcW w:w="5792" w:type="dxa"/>
            <w:tcBorders>
              <w:top w:val="nil"/>
              <w:left w:val="nil"/>
              <w:bottom w:val="nil"/>
              <w:right w:val="nil"/>
            </w:tcBorders>
            <w:shd w:val="clear" w:color="auto" w:fill="FFFFFF"/>
          </w:tcPr>
          <w:p w14:paraId="4FC0F16F"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37FB0EC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5FFE2DF" w14:textId="77777777" w:rsidTr="00A31F6F">
        <w:trPr>
          <w:cantSplit/>
        </w:trPr>
        <w:tc>
          <w:tcPr>
            <w:tcW w:w="2002" w:type="dxa"/>
            <w:tcBorders>
              <w:top w:val="nil"/>
              <w:left w:val="nil"/>
              <w:bottom w:val="nil"/>
              <w:right w:val="dotted" w:sz="6" w:space="0" w:color="808080"/>
            </w:tcBorders>
            <w:shd w:val="clear" w:color="auto" w:fill="FFFFFF"/>
          </w:tcPr>
          <w:p w14:paraId="16A9C6A7"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SG34</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TAX</w:t>
            </w:r>
          </w:p>
        </w:tc>
        <w:tc>
          <w:tcPr>
            <w:tcW w:w="5792" w:type="dxa"/>
            <w:tcBorders>
              <w:top w:val="nil"/>
              <w:left w:val="nil"/>
              <w:bottom w:val="nil"/>
              <w:right w:val="nil"/>
            </w:tcBorders>
            <w:shd w:val="clear" w:color="auto" w:fill="FFFFFF"/>
          </w:tcPr>
          <w:p w14:paraId="0A36B8A2"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055C8A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421F60B"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4AF5901"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SG34</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TAX</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35F66CF5"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7</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Steuer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9BEB49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2D18B4A"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5E8D5E5"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SG34</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TAX</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20627A20"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VAT</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Umsatzsteuer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7CF3DF7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9E99393"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BD95772"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SG34</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TAX</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4BFC87C8"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Zoll-/Steuer-/Gebührenrate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[902]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[902]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[902]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[902] </w:t>
            </w:r>
            <w:r w:rsidRPr="0022488C">
              <w:rPr>
                <w:rFonts w:ascii="Cambria Math" w:eastAsiaTheme="minorEastAsia" w:hAnsi="Cambria Math" w:cs="Cambria Math"/>
                <w:noProof/>
                <w:color w:val="000000"/>
                <w:sz w:val="16"/>
                <w:szCs w:val="16"/>
              </w:rPr>
              <w:t>∧</w:t>
            </w:r>
          </w:p>
          <w:p w14:paraId="31F1D58E"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[930]</w:t>
            </w:r>
          </w:p>
        </w:tc>
        <w:tc>
          <w:tcPr>
            <w:tcW w:w="1840" w:type="dxa"/>
            <w:tcBorders>
              <w:top w:val="dotted" w:sz="6" w:space="0" w:color="808080"/>
              <w:left w:val="nil"/>
              <w:bottom w:val="nil"/>
              <w:right w:val="nil"/>
            </w:tcBorders>
            <w:shd w:val="clear" w:color="auto" w:fill="FFFFFF"/>
          </w:tcPr>
          <w:p w14:paraId="259A7085"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[902] Format:</w:t>
            </w:r>
          </w:p>
          <w:p w14:paraId="30DB602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Möglicher Wert: ≥ 0</w:t>
            </w:r>
          </w:p>
          <w:p w14:paraId="6B05919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4FAF0F4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r w:rsidR="0022488C" w:rsidRPr="0022488C" w14:paraId="6C13E69B"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0CF2925"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SG34</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TAX</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066A59DF"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Einheitssatz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390662EE"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(Standard)</w:t>
            </w:r>
          </w:p>
          <w:p w14:paraId="450E10AA"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O</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nicht steuerbar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47A2192F"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lang w:val="en-US"/>
              </w:rPr>
            </w:pPr>
            <w:r w:rsidRPr="0022488C">
              <w:rPr>
                <w:rFonts w:ascii="Calibri" w:eastAsiaTheme="minorEastAsia" w:hAnsi="Calibri" w:cs="Calibri"/>
                <w:b/>
                <w:bCs/>
                <w:noProof/>
                <w:color w:val="000000"/>
                <w:sz w:val="18"/>
                <w:szCs w:val="18"/>
                <w:lang w:val="en-US"/>
              </w:rPr>
              <w:t>AE</w:t>
            </w:r>
            <w:r w:rsidRPr="0022488C">
              <w:rPr>
                <w:rFonts w:ascii="Arial" w:eastAsiaTheme="minorEastAsia" w:hAnsi="Arial" w:cs="Arial"/>
                <w:noProof/>
                <w:sz w:val="18"/>
                <w:szCs w:val="18"/>
                <w:lang w:val="en-US"/>
              </w:rPr>
              <w:tab/>
            </w:r>
            <w:r w:rsidRPr="0022488C">
              <w:rPr>
                <w:rFonts w:ascii="Calibri" w:eastAsiaTheme="minorEastAsia" w:hAnsi="Calibri" w:cs="Calibri"/>
                <w:noProof/>
                <w:color w:val="000000"/>
                <w:sz w:val="18"/>
                <w:szCs w:val="18"/>
                <w:lang w:val="en-US"/>
              </w:rPr>
              <w:t>Reverse Charge /</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p>
          <w:p w14:paraId="30ACE83B"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Steuerschuldnerscha</w:t>
            </w:r>
          </w:p>
          <w:p w14:paraId="7455F633"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ft des</w:t>
            </w:r>
          </w:p>
          <w:p w14:paraId="20D2E968"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Leistungsempfänger</w:t>
            </w:r>
          </w:p>
          <w:p w14:paraId="5650FD64"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7C15D18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5282BBE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5F6B70AC"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7C70310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Abschlag</w:t>
            </w:r>
          </w:p>
        </w:tc>
        <w:tc>
          <w:tcPr>
            <w:tcW w:w="5792" w:type="dxa"/>
            <w:tcBorders>
              <w:top w:val="single" w:sz="18" w:space="0" w:color="C0C0C0"/>
              <w:left w:val="nil"/>
              <w:bottom w:val="nil"/>
              <w:right w:val="nil"/>
            </w:tcBorders>
            <w:shd w:val="clear" w:color="auto" w:fill="FFFFFF"/>
          </w:tcPr>
          <w:p w14:paraId="771714F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4B8C462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8977DCA" w14:textId="77777777" w:rsidTr="00A31F6F">
        <w:trPr>
          <w:cantSplit/>
        </w:trPr>
        <w:tc>
          <w:tcPr>
            <w:tcW w:w="2002" w:type="dxa"/>
            <w:tcBorders>
              <w:top w:val="nil"/>
              <w:left w:val="nil"/>
              <w:bottom w:val="nil"/>
              <w:right w:val="dotted" w:sz="6" w:space="0" w:color="808080"/>
            </w:tcBorders>
            <w:shd w:val="clear" w:color="auto" w:fill="FFFFFF"/>
          </w:tcPr>
          <w:p w14:paraId="37CE6D06"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SG39</w:t>
            </w:r>
          </w:p>
        </w:tc>
        <w:tc>
          <w:tcPr>
            <w:tcW w:w="5792" w:type="dxa"/>
            <w:tcBorders>
              <w:top w:val="nil"/>
              <w:left w:val="nil"/>
              <w:bottom w:val="nil"/>
              <w:right w:val="nil"/>
            </w:tcBorders>
            <w:shd w:val="clear" w:color="auto" w:fill="FFFFFF"/>
          </w:tcPr>
          <w:p w14:paraId="0539404C" w14:textId="77777777" w:rsidR="0022488C" w:rsidRPr="0022488C" w:rsidRDefault="0022488C" w:rsidP="0022488C">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Soll [11]</w:t>
            </w:r>
          </w:p>
        </w:tc>
        <w:tc>
          <w:tcPr>
            <w:tcW w:w="1840" w:type="dxa"/>
            <w:tcBorders>
              <w:top w:val="nil"/>
              <w:left w:val="nil"/>
              <w:bottom w:val="nil"/>
              <w:right w:val="nil"/>
            </w:tcBorders>
            <w:shd w:val="clear" w:color="auto" w:fill="FFFFFF"/>
          </w:tcPr>
          <w:p w14:paraId="0064512C"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[11] Wenn Abschlag</w:t>
            </w:r>
          </w:p>
          <w:p w14:paraId="238AA2E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anfällt</w:t>
            </w:r>
          </w:p>
        </w:tc>
      </w:tr>
      <w:tr w:rsidR="0022488C" w:rsidRPr="0022488C" w14:paraId="00A44421" w14:textId="77777777" w:rsidTr="00A31F6F">
        <w:trPr>
          <w:cantSplit/>
        </w:trPr>
        <w:tc>
          <w:tcPr>
            <w:tcW w:w="2002" w:type="dxa"/>
            <w:tcBorders>
              <w:top w:val="nil"/>
              <w:left w:val="nil"/>
              <w:bottom w:val="nil"/>
              <w:right w:val="dotted" w:sz="6" w:space="0" w:color="808080"/>
            </w:tcBorders>
            <w:shd w:val="clear" w:color="auto" w:fill="FFFFFF"/>
          </w:tcPr>
          <w:p w14:paraId="06C16D67"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SG39</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ALC</w:t>
            </w:r>
          </w:p>
        </w:tc>
        <w:tc>
          <w:tcPr>
            <w:tcW w:w="5792" w:type="dxa"/>
            <w:tcBorders>
              <w:top w:val="nil"/>
              <w:left w:val="nil"/>
              <w:bottom w:val="nil"/>
              <w:right w:val="nil"/>
            </w:tcBorders>
            <w:shd w:val="clear" w:color="auto" w:fill="FFFFFF"/>
          </w:tcPr>
          <w:p w14:paraId="458EB2AD"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0E6981C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825EAD2"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38D64622"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SG39</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ALC</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0F4D5D46"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A</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25FFF9F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10CED25"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1AE75ED"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SG39</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ALC</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6CEEAD55"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Gemeinderabatt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1B7C847A"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nach</w:t>
            </w:r>
          </w:p>
          <w:p w14:paraId="12F2F3B2"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Konzessionsabgaben</w:t>
            </w:r>
          </w:p>
          <w:p w14:paraId="0D7BB00F"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verordnung</w:t>
            </w:r>
          </w:p>
          <w:p w14:paraId="5D1DF25C"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Z04</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Anpassung nach §</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60E79520"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19, Absatz 2</w:t>
            </w:r>
          </w:p>
          <w:p w14:paraId="2F50E76F"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Stromnetzentgeltver</w:t>
            </w:r>
          </w:p>
          <w:p w14:paraId="4DCB5C00"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0D953B3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57F2613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3F8A560A"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0888140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Prozentangabe des</w:t>
            </w:r>
          </w:p>
          <w:p w14:paraId="67745DD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7640645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1F55F45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317ACBD" w14:textId="77777777" w:rsidTr="00A31F6F">
        <w:trPr>
          <w:cantSplit/>
        </w:trPr>
        <w:tc>
          <w:tcPr>
            <w:tcW w:w="2002" w:type="dxa"/>
            <w:tcBorders>
              <w:top w:val="nil"/>
              <w:left w:val="nil"/>
              <w:bottom w:val="nil"/>
              <w:right w:val="dotted" w:sz="6" w:space="0" w:color="808080"/>
            </w:tcBorders>
            <w:shd w:val="clear" w:color="auto" w:fill="FFFFFF"/>
          </w:tcPr>
          <w:p w14:paraId="39138138"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SG41</w:t>
            </w:r>
          </w:p>
        </w:tc>
        <w:tc>
          <w:tcPr>
            <w:tcW w:w="5792" w:type="dxa"/>
            <w:tcBorders>
              <w:top w:val="nil"/>
              <w:left w:val="nil"/>
              <w:bottom w:val="nil"/>
              <w:right w:val="nil"/>
            </w:tcBorders>
            <w:shd w:val="clear" w:color="auto" w:fill="FFFFFF"/>
          </w:tcPr>
          <w:p w14:paraId="3C51150A" w14:textId="77777777" w:rsidR="0022488C" w:rsidRPr="0022488C" w:rsidRDefault="0022488C" w:rsidP="0022488C">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0DA0F65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92A06D2" w14:textId="77777777" w:rsidTr="00A31F6F">
        <w:trPr>
          <w:cantSplit/>
        </w:trPr>
        <w:tc>
          <w:tcPr>
            <w:tcW w:w="2002" w:type="dxa"/>
            <w:tcBorders>
              <w:top w:val="nil"/>
              <w:left w:val="nil"/>
              <w:bottom w:val="nil"/>
              <w:right w:val="dotted" w:sz="6" w:space="0" w:color="808080"/>
            </w:tcBorders>
            <w:shd w:val="clear" w:color="auto" w:fill="FFFFFF"/>
          </w:tcPr>
          <w:p w14:paraId="6E4ACAE4"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SG41</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PCD</w:t>
            </w:r>
          </w:p>
        </w:tc>
        <w:tc>
          <w:tcPr>
            <w:tcW w:w="5792" w:type="dxa"/>
            <w:tcBorders>
              <w:top w:val="nil"/>
              <w:left w:val="nil"/>
              <w:bottom w:val="nil"/>
              <w:right w:val="nil"/>
            </w:tcBorders>
            <w:shd w:val="clear" w:color="auto" w:fill="FFFFFF"/>
          </w:tcPr>
          <w:p w14:paraId="46566CF6"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7C9EF50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899591E"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C549003"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SG41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PCD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3325A852"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Zu- oder Abschlag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6B7147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266257C"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DFCDB12"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SG41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PCD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586D0F17" w14:textId="77777777" w:rsidR="0022488C" w:rsidRPr="0022488C" w:rsidRDefault="0022488C" w:rsidP="0022488C">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Prozentsatz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[914] </w:t>
            </w:r>
            <w:r w:rsidRPr="0022488C">
              <w:rPr>
                <w:rFonts w:ascii="Cambria Math" w:eastAsiaTheme="minorEastAsia" w:hAnsi="Cambria Math" w:cs="Cambria Math"/>
                <w:noProof/>
                <w:color w:val="000000"/>
                <w:sz w:val="16"/>
                <w:szCs w:val="16"/>
              </w:rPr>
              <w:t>∧</w:t>
            </w:r>
          </w:p>
          <w:p w14:paraId="6AE8BF1E" w14:textId="77777777" w:rsidR="0022488C" w:rsidRPr="0022488C" w:rsidRDefault="0022488C" w:rsidP="0022488C">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[930]</w:t>
            </w:r>
          </w:p>
        </w:tc>
        <w:tc>
          <w:tcPr>
            <w:tcW w:w="1840" w:type="dxa"/>
            <w:tcBorders>
              <w:top w:val="dotted" w:sz="6" w:space="0" w:color="808080"/>
              <w:left w:val="nil"/>
              <w:bottom w:val="nil"/>
              <w:right w:val="nil"/>
            </w:tcBorders>
            <w:shd w:val="clear" w:color="auto" w:fill="FFFFFF"/>
          </w:tcPr>
          <w:p w14:paraId="7DF8D2F6"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[914] Format:</w:t>
            </w:r>
          </w:p>
          <w:p w14:paraId="4DC22B5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Möglicher Wert: &gt; 0</w:t>
            </w:r>
          </w:p>
          <w:p w14:paraId="2D04975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242DF6E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bl>
    <w:p w14:paraId="73B8BB8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2488C" w:rsidRPr="0022488C" w14:paraId="11C5CFF4" w14:textId="77777777" w:rsidTr="00A31F6F">
        <w:trPr>
          <w:cantSplit/>
        </w:trPr>
        <w:tc>
          <w:tcPr>
            <w:tcW w:w="2009" w:type="dxa"/>
            <w:gridSpan w:val="2"/>
            <w:tcBorders>
              <w:top w:val="single" w:sz="18" w:space="0" w:color="C0C0C0"/>
              <w:left w:val="nil"/>
              <w:bottom w:val="nil"/>
              <w:right w:val="dotted" w:sz="6" w:space="0" w:color="808080"/>
            </w:tcBorders>
            <w:shd w:val="clear" w:color="auto" w:fill="FFFFFF"/>
          </w:tcPr>
          <w:p w14:paraId="10FFB7D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Bemessungsgrundlage</w:t>
            </w:r>
          </w:p>
        </w:tc>
        <w:tc>
          <w:tcPr>
            <w:tcW w:w="5784" w:type="dxa"/>
            <w:gridSpan w:val="2"/>
            <w:tcBorders>
              <w:top w:val="single" w:sz="18" w:space="0" w:color="C0C0C0"/>
              <w:left w:val="nil"/>
              <w:bottom w:val="nil"/>
              <w:right w:val="nil"/>
            </w:tcBorders>
            <w:shd w:val="clear" w:color="auto" w:fill="FFFFFF"/>
          </w:tcPr>
          <w:p w14:paraId="3D3D503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43AE08F"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E16C4A7" w14:textId="77777777" w:rsidTr="00A31F6F">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CC77CCF" w14:textId="77777777" w:rsidR="0022488C" w:rsidRPr="0022488C" w:rsidRDefault="0022488C" w:rsidP="0022488C">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C0C01BE" w14:textId="77777777" w:rsidR="0022488C" w:rsidRPr="0022488C" w:rsidRDefault="0022488C" w:rsidP="0022488C">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Beschreibung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Bedingung</w:t>
            </w:r>
          </w:p>
          <w:p w14:paraId="33ABA945"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rechnung </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p>
          <w:p w14:paraId="5B898E56"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Kommunikation von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p>
          <w:p w14:paraId="47266404"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p>
          <w:p w14:paraId="26D7C113"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31009</w:t>
            </w:r>
          </w:p>
        </w:tc>
      </w:tr>
      <w:tr w:rsidR="0022488C" w:rsidRPr="0022488C" w14:paraId="504CD834"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0A8310D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des Gemeinderabatts</w:t>
            </w:r>
          </w:p>
        </w:tc>
        <w:tc>
          <w:tcPr>
            <w:tcW w:w="5792" w:type="dxa"/>
            <w:gridSpan w:val="3"/>
            <w:tcBorders>
              <w:top w:val="single" w:sz="18" w:space="0" w:color="C0C0C0"/>
              <w:left w:val="nil"/>
              <w:bottom w:val="nil"/>
              <w:right w:val="nil"/>
            </w:tcBorders>
            <w:shd w:val="clear" w:color="auto" w:fill="FFFFFF"/>
          </w:tcPr>
          <w:p w14:paraId="6129B73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18675C4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33A10DB" w14:textId="77777777" w:rsidTr="00A31F6F">
        <w:trPr>
          <w:cantSplit/>
        </w:trPr>
        <w:tc>
          <w:tcPr>
            <w:tcW w:w="2002" w:type="dxa"/>
            <w:tcBorders>
              <w:top w:val="nil"/>
              <w:left w:val="nil"/>
              <w:bottom w:val="nil"/>
              <w:right w:val="dotted" w:sz="6" w:space="0" w:color="808080"/>
            </w:tcBorders>
            <w:shd w:val="clear" w:color="auto" w:fill="FFFFFF"/>
          </w:tcPr>
          <w:p w14:paraId="2F0F21C0"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SG42</w:t>
            </w:r>
          </w:p>
        </w:tc>
        <w:tc>
          <w:tcPr>
            <w:tcW w:w="5792" w:type="dxa"/>
            <w:gridSpan w:val="3"/>
            <w:tcBorders>
              <w:top w:val="nil"/>
              <w:left w:val="nil"/>
              <w:bottom w:val="nil"/>
              <w:right w:val="nil"/>
            </w:tcBorders>
            <w:shd w:val="clear" w:color="auto" w:fill="FFFFFF"/>
          </w:tcPr>
          <w:p w14:paraId="728E9AF0" w14:textId="77777777" w:rsidR="0022488C" w:rsidRPr="0022488C" w:rsidRDefault="0022488C" w:rsidP="0022488C">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 [32]</w:t>
            </w:r>
          </w:p>
        </w:tc>
        <w:tc>
          <w:tcPr>
            <w:tcW w:w="1840" w:type="dxa"/>
            <w:tcBorders>
              <w:top w:val="nil"/>
              <w:left w:val="nil"/>
              <w:bottom w:val="nil"/>
              <w:right w:val="nil"/>
            </w:tcBorders>
            <w:shd w:val="clear" w:color="auto" w:fill="FFFFFF"/>
          </w:tcPr>
          <w:p w14:paraId="63DAE15F"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[32] Wenn SG39</w:t>
            </w:r>
          </w:p>
          <w:p w14:paraId="5F04E0D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ALC+A+:Z01</w:t>
            </w:r>
          </w:p>
          <w:p w14:paraId="59325E1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(Gemeinderabatt)</w:t>
            </w:r>
          </w:p>
          <w:p w14:paraId="7C5064D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vorhanden</w:t>
            </w:r>
          </w:p>
        </w:tc>
      </w:tr>
      <w:tr w:rsidR="0022488C" w:rsidRPr="0022488C" w14:paraId="0093DFF4" w14:textId="77777777" w:rsidTr="00A31F6F">
        <w:trPr>
          <w:cantSplit/>
        </w:trPr>
        <w:tc>
          <w:tcPr>
            <w:tcW w:w="2002" w:type="dxa"/>
            <w:tcBorders>
              <w:top w:val="nil"/>
              <w:left w:val="nil"/>
              <w:bottom w:val="nil"/>
              <w:right w:val="dotted" w:sz="6" w:space="0" w:color="808080"/>
            </w:tcBorders>
            <w:shd w:val="clear" w:color="auto" w:fill="FFFFFF"/>
          </w:tcPr>
          <w:p w14:paraId="55A57F98"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SG42</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491CC27C"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6F5DE7D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7BD66AE"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40333A3"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SG42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49E0BD32"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25</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Zu-/Abschlagsbasis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4DC7095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EFE3ECD"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818FD85"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SG42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21C2CF21" w14:textId="77777777" w:rsidR="0022488C" w:rsidRPr="0022488C" w:rsidRDefault="0022488C" w:rsidP="0022488C">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Geldbetrag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p>
          <w:p w14:paraId="4990E979" w14:textId="77777777" w:rsidR="0022488C" w:rsidRPr="0022488C" w:rsidRDefault="0022488C" w:rsidP="0022488C">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[512]</w:t>
            </w:r>
          </w:p>
        </w:tc>
        <w:tc>
          <w:tcPr>
            <w:tcW w:w="1840" w:type="dxa"/>
            <w:tcBorders>
              <w:top w:val="dotted" w:sz="6" w:space="0" w:color="808080"/>
              <w:left w:val="nil"/>
              <w:bottom w:val="nil"/>
              <w:right w:val="nil"/>
            </w:tcBorders>
            <w:shd w:val="clear" w:color="auto" w:fill="FFFFFF"/>
          </w:tcPr>
          <w:p w14:paraId="5759A18B"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[512] Hinweis: Hier ist</w:t>
            </w:r>
          </w:p>
          <w:p w14:paraId="2497427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entweder der Betrag</w:t>
            </w:r>
          </w:p>
          <w:p w14:paraId="59DE8BF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aus MOA+203 oder</w:t>
            </w:r>
          </w:p>
          <w:p w14:paraId="49ABE19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der um den gültigen</w:t>
            </w:r>
          </w:p>
          <w:p w14:paraId="61FB12E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Steuerbetrag erhöhte</w:t>
            </w:r>
          </w:p>
          <w:p w14:paraId="78123EE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Betrag aus MOA+203</w:t>
            </w:r>
          </w:p>
          <w:p w14:paraId="6F04FDB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anzugeben.</w:t>
            </w:r>
          </w:p>
          <w:p w14:paraId="2D86137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0BA4DEA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bl>
    <w:p w14:paraId="0ABC16A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7B35E104"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6CBE499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Gemeinderabatt der</w:t>
            </w:r>
          </w:p>
          <w:p w14:paraId="5B199A1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003950C8"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31DCB5C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56A008A" w14:textId="77777777" w:rsidTr="00A31F6F">
        <w:trPr>
          <w:cantSplit/>
        </w:trPr>
        <w:tc>
          <w:tcPr>
            <w:tcW w:w="2002" w:type="dxa"/>
            <w:tcBorders>
              <w:top w:val="nil"/>
              <w:left w:val="nil"/>
              <w:bottom w:val="nil"/>
              <w:right w:val="dotted" w:sz="6" w:space="0" w:color="808080"/>
            </w:tcBorders>
            <w:shd w:val="clear" w:color="auto" w:fill="FFFFFF"/>
          </w:tcPr>
          <w:p w14:paraId="5D06433F"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SG42</w:t>
            </w:r>
          </w:p>
        </w:tc>
        <w:tc>
          <w:tcPr>
            <w:tcW w:w="5792" w:type="dxa"/>
            <w:tcBorders>
              <w:top w:val="nil"/>
              <w:left w:val="nil"/>
              <w:bottom w:val="nil"/>
              <w:right w:val="nil"/>
            </w:tcBorders>
            <w:shd w:val="clear" w:color="auto" w:fill="FFFFFF"/>
          </w:tcPr>
          <w:p w14:paraId="544EBE33" w14:textId="77777777" w:rsidR="0022488C" w:rsidRPr="0022488C" w:rsidRDefault="0022488C" w:rsidP="0022488C">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 [32]</w:t>
            </w:r>
          </w:p>
        </w:tc>
        <w:tc>
          <w:tcPr>
            <w:tcW w:w="1840" w:type="dxa"/>
            <w:tcBorders>
              <w:top w:val="nil"/>
              <w:left w:val="nil"/>
              <w:bottom w:val="nil"/>
              <w:right w:val="nil"/>
            </w:tcBorders>
            <w:shd w:val="clear" w:color="auto" w:fill="FFFFFF"/>
          </w:tcPr>
          <w:p w14:paraId="6BE37D19"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[32] Wenn SG39</w:t>
            </w:r>
          </w:p>
          <w:p w14:paraId="1143085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ALC+A+:Z01</w:t>
            </w:r>
          </w:p>
          <w:p w14:paraId="53A4C15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(Gemeinderabatt)</w:t>
            </w:r>
          </w:p>
          <w:p w14:paraId="729ABDA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vorhanden</w:t>
            </w:r>
          </w:p>
        </w:tc>
      </w:tr>
      <w:tr w:rsidR="0022488C" w:rsidRPr="0022488C" w14:paraId="69AC5182" w14:textId="77777777" w:rsidTr="00A31F6F">
        <w:trPr>
          <w:cantSplit/>
        </w:trPr>
        <w:tc>
          <w:tcPr>
            <w:tcW w:w="2002" w:type="dxa"/>
            <w:tcBorders>
              <w:top w:val="nil"/>
              <w:left w:val="nil"/>
              <w:bottom w:val="nil"/>
              <w:right w:val="dotted" w:sz="6" w:space="0" w:color="808080"/>
            </w:tcBorders>
            <w:shd w:val="clear" w:color="auto" w:fill="FFFFFF"/>
          </w:tcPr>
          <w:p w14:paraId="3EA37E62"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SG42</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21343DAF"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6C2F325F"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9F9B5AD"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2BFD0C1"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SG42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3B83E7F"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Gemeinderabatt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2E428BC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1F208E5"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0BBB79E7"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SG42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2405468" w14:textId="77777777" w:rsidR="0022488C" w:rsidRPr="0022488C" w:rsidRDefault="0022488C" w:rsidP="0022488C">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Geldbetrag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p>
          <w:p w14:paraId="68F2EA2D" w14:textId="77777777" w:rsidR="0022488C" w:rsidRPr="0022488C" w:rsidRDefault="0022488C" w:rsidP="0022488C">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[513]</w:t>
            </w:r>
          </w:p>
        </w:tc>
        <w:tc>
          <w:tcPr>
            <w:tcW w:w="1840" w:type="dxa"/>
            <w:tcBorders>
              <w:top w:val="dotted" w:sz="6" w:space="0" w:color="808080"/>
              <w:left w:val="nil"/>
              <w:bottom w:val="nil"/>
              <w:right w:val="nil"/>
            </w:tcBorders>
            <w:shd w:val="clear" w:color="auto" w:fill="FFFFFF"/>
          </w:tcPr>
          <w:p w14:paraId="4A0EBCBA"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[513] Hinweis: Hier ist</w:t>
            </w:r>
          </w:p>
          <w:p w14:paraId="326B197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das Ergebnis der</w:t>
            </w:r>
          </w:p>
          <w:p w14:paraId="51BDBC2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Multiplikation von</w:t>
            </w:r>
          </w:p>
          <w:p w14:paraId="76E82C0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MOA+25 mit PCD+3</w:t>
            </w:r>
          </w:p>
          <w:p w14:paraId="43ED54F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anzugeben.</w:t>
            </w:r>
          </w:p>
          <w:p w14:paraId="02E26F5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43D51E2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bl>
    <w:p w14:paraId="1D4C246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4DDB3DD6"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0D1DCD9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Zuschlag</w:t>
            </w:r>
          </w:p>
        </w:tc>
        <w:tc>
          <w:tcPr>
            <w:tcW w:w="5792" w:type="dxa"/>
            <w:tcBorders>
              <w:top w:val="single" w:sz="18" w:space="0" w:color="C0C0C0"/>
              <w:left w:val="nil"/>
              <w:bottom w:val="nil"/>
              <w:right w:val="nil"/>
            </w:tcBorders>
            <w:shd w:val="clear" w:color="auto" w:fill="FFFFFF"/>
          </w:tcPr>
          <w:p w14:paraId="4B645CC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44889C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46017C4" w14:textId="77777777" w:rsidTr="00A31F6F">
        <w:trPr>
          <w:cantSplit/>
        </w:trPr>
        <w:tc>
          <w:tcPr>
            <w:tcW w:w="2002" w:type="dxa"/>
            <w:tcBorders>
              <w:top w:val="nil"/>
              <w:left w:val="nil"/>
              <w:bottom w:val="nil"/>
              <w:right w:val="dotted" w:sz="6" w:space="0" w:color="808080"/>
            </w:tcBorders>
            <w:shd w:val="clear" w:color="auto" w:fill="FFFFFF"/>
          </w:tcPr>
          <w:p w14:paraId="6EE015B4"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SG39</w:t>
            </w:r>
          </w:p>
        </w:tc>
        <w:tc>
          <w:tcPr>
            <w:tcW w:w="5792" w:type="dxa"/>
            <w:tcBorders>
              <w:top w:val="nil"/>
              <w:left w:val="nil"/>
              <w:bottom w:val="nil"/>
              <w:right w:val="nil"/>
            </w:tcBorders>
            <w:shd w:val="clear" w:color="auto" w:fill="FFFFFF"/>
          </w:tcPr>
          <w:p w14:paraId="25AD87DD" w14:textId="77777777" w:rsidR="0022488C" w:rsidRPr="0022488C" w:rsidRDefault="0022488C" w:rsidP="0022488C">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Soll [28]</w:t>
            </w:r>
          </w:p>
        </w:tc>
        <w:tc>
          <w:tcPr>
            <w:tcW w:w="1840" w:type="dxa"/>
            <w:tcBorders>
              <w:top w:val="nil"/>
              <w:left w:val="nil"/>
              <w:bottom w:val="nil"/>
              <w:right w:val="nil"/>
            </w:tcBorders>
            <w:shd w:val="clear" w:color="auto" w:fill="FFFFFF"/>
          </w:tcPr>
          <w:p w14:paraId="0D41EB4D"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[28] Wenn Zuschlag</w:t>
            </w:r>
          </w:p>
          <w:p w14:paraId="34EC9D6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anfällt</w:t>
            </w:r>
          </w:p>
        </w:tc>
      </w:tr>
      <w:tr w:rsidR="0022488C" w:rsidRPr="0022488C" w14:paraId="32357909" w14:textId="77777777" w:rsidTr="00A31F6F">
        <w:trPr>
          <w:cantSplit/>
        </w:trPr>
        <w:tc>
          <w:tcPr>
            <w:tcW w:w="2002" w:type="dxa"/>
            <w:tcBorders>
              <w:top w:val="nil"/>
              <w:left w:val="nil"/>
              <w:bottom w:val="nil"/>
              <w:right w:val="dotted" w:sz="6" w:space="0" w:color="808080"/>
            </w:tcBorders>
            <w:shd w:val="clear" w:color="auto" w:fill="FFFFFF"/>
          </w:tcPr>
          <w:p w14:paraId="257CAABF"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SG39</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ALC</w:t>
            </w:r>
          </w:p>
        </w:tc>
        <w:tc>
          <w:tcPr>
            <w:tcW w:w="5792" w:type="dxa"/>
            <w:tcBorders>
              <w:top w:val="nil"/>
              <w:left w:val="nil"/>
              <w:bottom w:val="nil"/>
              <w:right w:val="nil"/>
            </w:tcBorders>
            <w:shd w:val="clear" w:color="auto" w:fill="FFFFFF"/>
          </w:tcPr>
          <w:p w14:paraId="3AAF34A2"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6E82FD1F"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85B3384"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87121F7"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SG39</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ALC</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3730D673"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C</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Zuschlag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679FCBD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913AC0A"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DD4554C"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SG39</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ALC</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35D938AD"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Umspannungszuschl</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[29]</w:t>
            </w:r>
          </w:p>
          <w:p w14:paraId="6960062F"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ag</w:t>
            </w:r>
          </w:p>
          <w:p w14:paraId="23DA21E7"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allein genutzte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025352D2"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Betriebsmittel nach</w:t>
            </w:r>
          </w:p>
          <w:p w14:paraId="519CE2BB"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 19, Absatz 3</w:t>
            </w:r>
          </w:p>
          <w:p w14:paraId="0AB312BB"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Stromnetzentgeltver</w:t>
            </w:r>
          </w:p>
          <w:p w14:paraId="12E23E8B"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ordnung</w:t>
            </w:r>
          </w:p>
          <w:p w14:paraId="0C860D3A" w14:textId="77777777" w:rsidR="0022488C" w:rsidRPr="0022488C" w:rsidRDefault="0022488C" w:rsidP="0022488C">
            <w:pPr>
              <w:widowControl w:val="0"/>
              <w:tabs>
                <w:tab w:val="left" w:pos="629"/>
                <w:tab w:val="center" w:pos="3544"/>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Z04</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Anpassung nach §</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0DB61C6D"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19, Absatz 2</w:t>
            </w:r>
          </w:p>
          <w:p w14:paraId="1E6D3779"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Stromnetzentgeltver</w:t>
            </w:r>
          </w:p>
          <w:p w14:paraId="5EF5E76F"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1ABC7C4C"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[29] Wenn DTM+155</w:t>
            </w:r>
          </w:p>
          <w:p w14:paraId="4BF9237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(Rechnungsperiode</w:t>
            </w:r>
          </w:p>
          <w:p w14:paraId="2FD2340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Beginndatum) nicht</w:t>
            </w:r>
          </w:p>
          <w:p w14:paraId="2E22689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größer 31.12.2015</w:t>
            </w:r>
          </w:p>
        </w:tc>
      </w:tr>
    </w:tbl>
    <w:p w14:paraId="02BC028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2488C" w:rsidRPr="0022488C" w14:paraId="56E290B5" w14:textId="77777777" w:rsidTr="00A31F6F">
        <w:trPr>
          <w:cantSplit/>
        </w:trPr>
        <w:tc>
          <w:tcPr>
            <w:tcW w:w="2009" w:type="dxa"/>
            <w:gridSpan w:val="2"/>
            <w:tcBorders>
              <w:top w:val="single" w:sz="18" w:space="0" w:color="C0C0C0"/>
              <w:left w:val="nil"/>
              <w:bottom w:val="nil"/>
              <w:right w:val="dotted" w:sz="6" w:space="0" w:color="808080"/>
            </w:tcBorders>
            <w:shd w:val="clear" w:color="auto" w:fill="FFFFFF"/>
          </w:tcPr>
          <w:p w14:paraId="01B8E6E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Prozentangabe des</w:t>
            </w:r>
          </w:p>
          <w:p w14:paraId="2D7F162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Zuschlags</w:t>
            </w:r>
          </w:p>
        </w:tc>
        <w:tc>
          <w:tcPr>
            <w:tcW w:w="5784" w:type="dxa"/>
            <w:gridSpan w:val="2"/>
            <w:tcBorders>
              <w:top w:val="single" w:sz="18" w:space="0" w:color="C0C0C0"/>
              <w:left w:val="nil"/>
              <w:bottom w:val="nil"/>
              <w:right w:val="nil"/>
            </w:tcBorders>
            <w:shd w:val="clear" w:color="auto" w:fill="FFFFFF"/>
          </w:tcPr>
          <w:p w14:paraId="7F824FD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453D2C8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CCA40B6" w14:textId="77777777" w:rsidTr="00A31F6F">
        <w:trPr>
          <w:cantSplit/>
        </w:trPr>
        <w:tc>
          <w:tcPr>
            <w:tcW w:w="2009" w:type="dxa"/>
            <w:gridSpan w:val="2"/>
            <w:tcBorders>
              <w:top w:val="nil"/>
              <w:left w:val="nil"/>
              <w:bottom w:val="nil"/>
              <w:right w:val="dotted" w:sz="6" w:space="0" w:color="808080"/>
            </w:tcBorders>
            <w:shd w:val="clear" w:color="auto" w:fill="FFFFFF"/>
          </w:tcPr>
          <w:p w14:paraId="4CD66325"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SG41</w:t>
            </w:r>
          </w:p>
        </w:tc>
        <w:tc>
          <w:tcPr>
            <w:tcW w:w="5784" w:type="dxa"/>
            <w:gridSpan w:val="2"/>
            <w:tcBorders>
              <w:top w:val="nil"/>
              <w:left w:val="nil"/>
              <w:bottom w:val="nil"/>
              <w:right w:val="nil"/>
            </w:tcBorders>
            <w:shd w:val="clear" w:color="auto" w:fill="FFFFFF"/>
          </w:tcPr>
          <w:p w14:paraId="57A651CA" w14:textId="77777777" w:rsidR="0022488C" w:rsidRPr="0022488C" w:rsidRDefault="0022488C" w:rsidP="0022488C">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229C99F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81B75CD" w14:textId="77777777" w:rsidTr="00A31F6F">
        <w:trPr>
          <w:cantSplit/>
        </w:trPr>
        <w:tc>
          <w:tcPr>
            <w:tcW w:w="2009" w:type="dxa"/>
            <w:gridSpan w:val="2"/>
            <w:tcBorders>
              <w:top w:val="nil"/>
              <w:left w:val="nil"/>
              <w:bottom w:val="nil"/>
              <w:right w:val="dotted" w:sz="6" w:space="0" w:color="808080"/>
            </w:tcBorders>
            <w:shd w:val="clear" w:color="auto" w:fill="FFFFFF"/>
          </w:tcPr>
          <w:p w14:paraId="26216C9F"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SG41</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PCD</w:t>
            </w:r>
          </w:p>
        </w:tc>
        <w:tc>
          <w:tcPr>
            <w:tcW w:w="5784" w:type="dxa"/>
            <w:gridSpan w:val="2"/>
            <w:tcBorders>
              <w:top w:val="nil"/>
              <w:left w:val="nil"/>
              <w:bottom w:val="nil"/>
              <w:right w:val="nil"/>
            </w:tcBorders>
            <w:shd w:val="clear" w:color="auto" w:fill="FFFFFF"/>
          </w:tcPr>
          <w:p w14:paraId="6B50D5D1"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1727ACC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96489B6" w14:textId="77777777" w:rsidTr="00A31F6F">
        <w:trPr>
          <w:cantSplit/>
        </w:trPr>
        <w:tc>
          <w:tcPr>
            <w:tcW w:w="2009" w:type="dxa"/>
            <w:gridSpan w:val="2"/>
            <w:tcBorders>
              <w:top w:val="dotted" w:sz="6" w:space="0" w:color="808080"/>
              <w:left w:val="nil"/>
              <w:bottom w:val="nil"/>
              <w:right w:val="dotted" w:sz="6" w:space="0" w:color="808080"/>
            </w:tcBorders>
            <w:shd w:val="clear" w:color="auto" w:fill="FFFFFF"/>
          </w:tcPr>
          <w:p w14:paraId="008325D3"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SG41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PCD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5245</w:t>
            </w:r>
          </w:p>
        </w:tc>
        <w:tc>
          <w:tcPr>
            <w:tcW w:w="5784" w:type="dxa"/>
            <w:gridSpan w:val="2"/>
            <w:tcBorders>
              <w:top w:val="dotted" w:sz="6" w:space="0" w:color="808080"/>
              <w:left w:val="nil"/>
              <w:bottom w:val="nil"/>
              <w:right w:val="nil"/>
            </w:tcBorders>
            <w:shd w:val="clear" w:color="auto" w:fill="FFFFFF"/>
          </w:tcPr>
          <w:p w14:paraId="424EB5CB"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Zu- oder Abschlag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60A0F1A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4246066" w14:textId="77777777" w:rsidTr="00A31F6F">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103DB5E" w14:textId="77777777" w:rsidR="0022488C" w:rsidRPr="0022488C" w:rsidRDefault="0022488C" w:rsidP="0022488C">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C036D3B" w14:textId="77777777" w:rsidR="0022488C" w:rsidRPr="0022488C" w:rsidRDefault="0022488C" w:rsidP="0022488C">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Beschreibung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Bedingung</w:t>
            </w:r>
          </w:p>
          <w:p w14:paraId="3A82403C"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rechnung </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p>
          <w:p w14:paraId="31E7026F"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Kommunikation von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p>
          <w:p w14:paraId="06551E7D"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p>
          <w:p w14:paraId="0A7F63CD"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31009</w:t>
            </w:r>
          </w:p>
        </w:tc>
      </w:tr>
      <w:tr w:rsidR="0022488C" w:rsidRPr="0022488C" w14:paraId="238E8220"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2931A59"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SG41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PCD</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5482</w:t>
            </w:r>
          </w:p>
        </w:tc>
        <w:tc>
          <w:tcPr>
            <w:tcW w:w="5792" w:type="dxa"/>
            <w:gridSpan w:val="3"/>
            <w:tcBorders>
              <w:top w:val="dotted" w:sz="6" w:space="0" w:color="808080"/>
              <w:left w:val="nil"/>
              <w:bottom w:val="nil"/>
              <w:right w:val="nil"/>
            </w:tcBorders>
            <w:shd w:val="clear" w:color="auto" w:fill="FFFFFF"/>
          </w:tcPr>
          <w:p w14:paraId="30669463" w14:textId="77777777" w:rsidR="0022488C" w:rsidRPr="0022488C" w:rsidRDefault="0022488C" w:rsidP="0022488C">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Prozentsatz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[914] </w:t>
            </w:r>
            <w:r w:rsidRPr="0022488C">
              <w:rPr>
                <w:rFonts w:ascii="Cambria Math" w:eastAsiaTheme="minorEastAsia" w:hAnsi="Cambria Math" w:cs="Cambria Math"/>
                <w:noProof/>
                <w:color w:val="000000"/>
                <w:sz w:val="16"/>
                <w:szCs w:val="16"/>
              </w:rPr>
              <w:t>∧</w:t>
            </w:r>
          </w:p>
          <w:p w14:paraId="6A575B73" w14:textId="77777777" w:rsidR="0022488C" w:rsidRPr="0022488C" w:rsidRDefault="0022488C" w:rsidP="0022488C">
            <w:pPr>
              <w:widowControl w:val="0"/>
              <w:tabs>
                <w:tab w:val="center" w:pos="3544"/>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[930]</w:t>
            </w:r>
          </w:p>
        </w:tc>
        <w:tc>
          <w:tcPr>
            <w:tcW w:w="1840" w:type="dxa"/>
            <w:tcBorders>
              <w:top w:val="dotted" w:sz="6" w:space="0" w:color="808080"/>
              <w:left w:val="nil"/>
              <w:bottom w:val="nil"/>
              <w:right w:val="nil"/>
            </w:tcBorders>
            <w:shd w:val="clear" w:color="auto" w:fill="FFFFFF"/>
          </w:tcPr>
          <w:p w14:paraId="345C418A"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[914] Format:</w:t>
            </w:r>
          </w:p>
          <w:p w14:paraId="524B212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Möglicher Wert: &gt; 0</w:t>
            </w:r>
          </w:p>
          <w:p w14:paraId="27439CB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67E050F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bl>
    <w:p w14:paraId="2D22C52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186C7E04"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29F2B74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Abschnitts-</w:t>
            </w:r>
          </w:p>
          <w:p w14:paraId="5F6EACA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33E399C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3D8E555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4D3BEE9" w14:textId="77777777" w:rsidTr="00A31F6F">
        <w:trPr>
          <w:cantSplit/>
        </w:trPr>
        <w:tc>
          <w:tcPr>
            <w:tcW w:w="2002" w:type="dxa"/>
            <w:tcBorders>
              <w:top w:val="nil"/>
              <w:left w:val="nil"/>
              <w:bottom w:val="nil"/>
              <w:right w:val="dotted" w:sz="6" w:space="0" w:color="808080"/>
            </w:tcBorders>
            <w:shd w:val="clear" w:color="auto" w:fill="FFFFFF"/>
          </w:tcPr>
          <w:p w14:paraId="152B14A8" w14:textId="77777777" w:rsidR="0022488C" w:rsidRPr="0022488C" w:rsidRDefault="0022488C" w:rsidP="0022488C">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UNS</w:t>
            </w:r>
          </w:p>
        </w:tc>
        <w:tc>
          <w:tcPr>
            <w:tcW w:w="5792" w:type="dxa"/>
            <w:tcBorders>
              <w:top w:val="nil"/>
              <w:left w:val="nil"/>
              <w:bottom w:val="nil"/>
              <w:right w:val="nil"/>
            </w:tcBorders>
            <w:shd w:val="clear" w:color="auto" w:fill="FFFFFF"/>
          </w:tcPr>
          <w:p w14:paraId="30C42329"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6F85A33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330AC4D"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A4FDE90"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UNS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651A2622"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Trennung von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3735CEE1"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Positions- und</w:t>
            </w:r>
          </w:p>
          <w:p w14:paraId="264E5020"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2564B2E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1D4ED20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682DCB7C"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73DC180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5D92BB4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6128756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E6E1E58" w14:textId="77777777" w:rsidTr="00A31F6F">
        <w:trPr>
          <w:cantSplit/>
        </w:trPr>
        <w:tc>
          <w:tcPr>
            <w:tcW w:w="2002" w:type="dxa"/>
            <w:tcBorders>
              <w:top w:val="nil"/>
              <w:left w:val="nil"/>
              <w:bottom w:val="nil"/>
              <w:right w:val="dotted" w:sz="6" w:space="0" w:color="808080"/>
            </w:tcBorders>
            <w:shd w:val="clear" w:color="auto" w:fill="FFFFFF"/>
          </w:tcPr>
          <w:p w14:paraId="3FE43BAC"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SG50</w:t>
            </w:r>
          </w:p>
        </w:tc>
        <w:tc>
          <w:tcPr>
            <w:tcW w:w="5792" w:type="dxa"/>
            <w:tcBorders>
              <w:top w:val="nil"/>
              <w:left w:val="nil"/>
              <w:bottom w:val="nil"/>
              <w:right w:val="nil"/>
            </w:tcBorders>
            <w:shd w:val="clear" w:color="auto" w:fill="FFFFFF"/>
          </w:tcPr>
          <w:p w14:paraId="31D21758"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63D646F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19547F4" w14:textId="77777777" w:rsidTr="00A31F6F">
        <w:trPr>
          <w:cantSplit/>
        </w:trPr>
        <w:tc>
          <w:tcPr>
            <w:tcW w:w="2002" w:type="dxa"/>
            <w:tcBorders>
              <w:top w:val="nil"/>
              <w:left w:val="nil"/>
              <w:bottom w:val="nil"/>
              <w:right w:val="dotted" w:sz="6" w:space="0" w:color="808080"/>
            </w:tcBorders>
            <w:shd w:val="clear" w:color="auto" w:fill="FFFFFF"/>
          </w:tcPr>
          <w:p w14:paraId="518EE5EB"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SG50</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72173AF0"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003D0FD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C85D310"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6F632DD"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SG50</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E09F444"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77</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Rechnungsbetrag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5EECC67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EE944AB"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4FEE9DF"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SG50</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25F00C7"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Geldbetrag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41ADBA5E"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40D38D8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bl>
    <w:p w14:paraId="25FC18AF"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0904E1BE"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534BACC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Vorausbezahlter Betrag</w:t>
            </w:r>
          </w:p>
        </w:tc>
        <w:tc>
          <w:tcPr>
            <w:tcW w:w="5792" w:type="dxa"/>
            <w:tcBorders>
              <w:top w:val="single" w:sz="18" w:space="0" w:color="C0C0C0"/>
              <w:left w:val="nil"/>
              <w:bottom w:val="nil"/>
              <w:right w:val="nil"/>
            </w:tcBorders>
            <w:shd w:val="clear" w:color="auto" w:fill="FFFFFF"/>
          </w:tcPr>
          <w:p w14:paraId="192FC81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591B57D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F5C33E5" w14:textId="77777777" w:rsidTr="00A31F6F">
        <w:trPr>
          <w:cantSplit/>
        </w:trPr>
        <w:tc>
          <w:tcPr>
            <w:tcW w:w="2002" w:type="dxa"/>
            <w:tcBorders>
              <w:top w:val="nil"/>
              <w:left w:val="nil"/>
              <w:bottom w:val="nil"/>
              <w:right w:val="dotted" w:sz="6" w:space="0" w:color="808080"/>
            </w:tcBorders>
            <w:shd w:val="clear" w:color="auto" w:fill="FFFFFF"/>
          </w:tcPr>
          <w:p w14:paraId="1B54F052"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SG50</w:t>
            </w:r>
          </w:p>
        </w:tc>
        <w:tc>
          <w:tcPr>
            <w:tcW w:w="5792" w:type="dxa"/>
            <w:tcBorders>
              <w:top w:val="nil"/>
              <w:left w:val="nil"/>
              <w:bottom w:val="nil"/>
              <w:right w:val="nil"/>
            </w:tcBorders>
            <w:shd w:val="clear" w:color="auto" w:fill="FFFFFF"/>
          </w:tcPr>
          <w:p w14:paraId="24943968" w14:textId="77777777" w:rsidR="0022488C" w:rsidRPr="0022488C" w:rsidRDefault="0022488C" w:rsidP="0022488C">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 xml:space="preserve">Soll [13] </w:t>
            </w:r>
            <w:r w:rsidRPr="0022488C">
              <w:rPr>
                <w:rFonts w:ascii="Cambria Math" w:eastAsiaTheme="minorEastAsia" w:hAnsi="Cambria Math" w:cs="Cambria Math"/>
                <w:b/>
                <w:bCs/>
                <w:noProof/>
                <w:color w:val="000000"/>
                <w:sz w:val="18"/>
                <w:szCs w:val="18"/>
              </w:rPr>
              <w:t>∧</w:t>
            </w:r>
          </w:p>
          <w:p w14:paraId="656B066C" w14:textId="77777777" w:rsidR="0022488C" w:rsidRPr="0022488C" w:rsidRDefault="0022488C" w:rsidP="0022488C">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[519]</w:t>
            </w:r>
          </w:p>
        </w:tc>
        <w:tc>
          <w:tcPr>
            <w:tcW w:w="1840" w:type="dxa"/>
            <w:tcBorders>
              <w:top w:val="nil"/>
              <w:left w:val="nil"/>
              <w:bottom w:val="nil"/>
              <w:right w:val="nil"/>
            </w:tcBorders>
            <w:shd w:val="clear" w:color="auto" w:fill="FFFFFF"/>
          </w:tcPr>
          <w:p w14:paraId="55E24D8D"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[13] Wenn</w:t>
            </w:r>
          </w:p>
          <w:p w14:paraId="65C5FEC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vorausbezahlter</w:t>
            </w:r>
          </w:p>
          <w:p w14:paraId="77CBE8F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Betrag vorliegt</w:t>
            </w:r>
          </w:p>
          <w:p w14:paraId="64B623C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[519] Hinweis:</w:t>
            </w:r>
          </w:p>
          <w:p w14:paraId="3A884CE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Stornierte</w:t>
            </w:r>
          </w:p>
          <w:p w14:paraId="19FB4D8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Abschlagsrechnungen</w:t>
            </w:r>
          </w:p>
          <w:p w14:paraId="58DA077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sind nicht aufzuführen</w:t>
            </w:r>
          </w:p>
        </w:tc>
      </w:tr>
      <w:tr w:rsidR="0022488C" w:rsidRPr="0022488C" w14:paraId="40AE4D47" w14:textId="77777777" w:rsidTr="00A31F6F">
        <w:trPr>
          <w:cantSplit/>
        </w:trPr>
        <w:tc>
          <w:tcPr>
            <w:tcW w:w="2002" w:type="dxa"/>
            <w:tcBorders>
              <w:top w:val="nil"/>
              <w:left w:val="nil"/>
              <w:bottom w:val="nil"/>
              <w:right w:val="dotted" w:sz="6" w:space="0" w:color="808080"/>
            </w:tcBorders>
            <w:shd w:val="clear" w:color="auto" w:fill="FFFFFF"/>
          </w:tcPr>
          <w:p w14:paraId="4F3FBAB9"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SG50</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5AEB1F93"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0927387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6BD6FC9"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9D77608"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SG50</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9D7F78F"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113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Vorausbezahlter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4D40FD18"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513A5AE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4C0D1B7"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C764A22"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SG50</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1106EB92" w14:textId="77777777" w:rsidR="0022488C" w:rsidRPr="0022488C" w:rsidRDefault="0022488C" w:rsidP="0022488C">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Geldbetrag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51880532"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6A3C421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bl>
    <w:p w14:paraId="143A0D09"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048D029A"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1212C48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Referenz auf</w:t>
            </w:r>
          </w:p>
          <w:p w14:paraId="750B042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42AA349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16B04D2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8A5F4DE" w14:textId="77777777" w:rsidTr="00A31F6F">
        <w:trPr>
          <w:cantSplit/>
        </w:trPr>
        <w:tc>
          <w:tcPr>
            <w:tcW w:w="2002" w:type="dxa"/>
            <w:tcBorders>
              <w:top w:val="nil"/>
              <w:left w:val="nil"/>
              <w:bottom w:val="nil"/>
              <w:right w:val="dotted" w:sz="6" w:space="0" w:color="808080"/>
            </w:tcBorders>
            <w:shd w:val="clear" w:color="auto" w:fill="FFFFFF"/>
          </w:tcPr>
          <w:p w14:paraId="30A98638"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SG51</w:t>
            </w:r>
          </w:p>
        </w:tc>
        <w:tc>
          <w:tcPr>
            <w:tcW w:w="5792" w:type="dxa"/>
            <w:tcBorders>
              <w:top w:val="nil"/>
              <w:left w:val="nil"/>
              <w:bottom w:val="nil"/>
              <w:right w:val="nil"/>
            </w:tcBorders>
            <w:shd w:val="clear" w:color="auto" w:fill="FFFFFF"/>
          </w:tcPr>
          <w:p w14:paraId="728ED5A0" w14:textId="77777777" w:rsidR="0022488C" w:rsidRPr="0022488C" w:rsidRDefault="0022488C" w:rsidP="0022488C">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 xml:space="preserve">Soll [22] </w:t>
            </w:r>
            <w:r w:rsidRPr="0022488C">
              <w:rPr>
                <w:rFonts w:ascii="Cambria Math" w:eastAsiaTheme="minorEastAsia" w:hAnsi="Cambria Math" w:cs="Cambria Math"/>
                <w:b/>
                <w:bCs/>
                <w:noProof/>
                <w:color w:val="000000"/>
                <w:sz w:val="18"/>
                <w:szCs w:val="18"/>
              </w:rPr>
              <w:t>∧</w:t>
            </w:r>
          </w:p>
          <w:p w14:paraId="6CA65FAC" w14:textId="77777777" w:rsidR="0022488C" w:rsidRPr="0022488C" w:rsidRDefault="0022488C" w:rsidP="0022488C">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 xml:space="preserve">[35] </w:t>
            </w:r>
            <w:r w:rsidRPr="0022488C">
              <w:rPr>
                <w:rFonts w:ascii="Cambria Math" w:eastAsiaTheme="minorEastAsia" w:hAnsi="Cambria Math" w:cs="Cambria Math"/>
                <w:b/>
                <w:bCs/>
                <w:noProof/>
                <w:color w:val="000000"/>
                <w:sz w:val="18"/>
                <w:szCs w:val="18"/>
              </w:rPr>
              <w:t>∧</w:t>
            </w:r>
            <w:r w:rsidRPr="0022488C">
              <w:rPr>
                <w:rFonts w:ascii="Calibri" w:eastAsiaTheme="minorEastAsia" w:hAnsi="Calibri" w:cs="Calibri"/>
                <w:b/>
                <w:bCs/>
                <w:noProof/>
                <w:color w:val="000000"/>
                <w:sz w:val="18"/>
                <w:szCs w:val="18"/>
              </w:rPr>
              <w:t xml:space="preserve"> [42]</w:t>
            </w:r>
          </w:p>
          <w:p w14:paraId="45B12FC3" w14:textId="77777777" w:rsidR="0022488C" w:rsidRPr="0022488C" w:rsidRDefault="0022488C" w:rsidP="0022488C">
            <w:pPr>
              <w:widowControl w:val="0"/>
              <w:tabs>
                <w:tab w:val="center" w:pos="3560"/>
              </w:tabs>
              <w:autoSpaceDE w:val="0"/>
              <w:autoSpaceDN w:val="0"/>
              <w:adjustRightInd w:val="0"/>
              <w:spacing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mbria Math" w:eastAsiaTheme="minorEastAsia" w:hAnsi="Cambria Math" w:cs="Cambria Math"/>
                <w:b/>
                <w:bCs/>
                <w:noProof/>
                <w:color w:val="000000"/>
                <w:sz w:val="18"/>
                <w:szCs w:val="18"/>
              </w:rPr>
              <w:t>∧</w:t>
            </w:r>
            <w:r w:rsidRPr="0022488C">
              <w:rPr>
                <w:rFonts w:ascii="Calibri" w:eastAsiaTheme="minorEastAsia"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3982236F"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[22] Wenn vorhanden</w:t>
            </w:r>
          </w:p>
          <w:p w14:paraId="509619C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[35] Wenn MP-ID in</w:t>
            </w:r>
          </w:p>
          <w:p w14:paraId="29672FC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SG2 NAD+MR aus</w:t>
            </w:r>
          </w:p>
          <w:p w14:paraId="76A081E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Sparte Strom</w:t>
            </w:r>
          </w:p>
          <w:p w14:paraId="06A4D6B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[42] Wenn DTM+155</w:t>
            </w:r>
          </w:p>
          <w:p w14:paraId="7CCCC7F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(Rechnungsperiode</w:t>
            </w:r>
          </w:p>
          <w:p w14:paraId="5720717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Beginndatum) ≥ 1.1.</w:t>
            </w:r>
          </w:p>
          <w:p w14:paraId="12AE1CE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2023 0:00 gesetzlicher</w:t>
            </w:r>
          </w:p>
          <w:p w14:paraId="3C96A91F"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deutscher Zeit </w:t>
            </w:r>
          </w:p>
          <w:p w14:paraId="7AE2EBBD"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[54] Wenn</w:t>
            </w:r>
          </w:p>
          <w:p w14:paraId="6E7ABDE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IMD++ABR/JVR/ZVR</w:t>
            </w:r>
          </w:p>
          <w:p w14:paraId="75D5082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vorhanden</w:t>
            </w:r>
          </w:p>
        </w:tc>
      </w:tr>
      <w:tr w:rsidR="0022488C" w:rsidRPr="0022488C" w14:paraId="1C1CF745" w14:textId="77777777" w:rsidTr="00A31F6F">
        <w:trPr>
          <w:cantSplit/>
        </w:trPr>
        <w:tc>
          <w:tcPr>
            <w:tcW w:w="2002" w:type="dxa"/>
            <w:tcBorders>
              <w:top w:val="nil"/>
              <w:left w:val="nil"/>
              <w:bottom w:val="nil"/>
              <w:right w:val="dotted" w:sz="6" w:space="0" w:color="808080"/>
            </w:tcBorders>
            <w:shd w:val="clear" w:color="auto" w:fill="FFFFFF"/>
          </w:tcPr>
          <w:p w14:paraId="61AFAD81"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SG51</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RFF</w:t>
            </w:r>
          </w:p>
        </w:tc>
        <w:tc>
          <w:tcPr>
            <w:tcW w:w="5792" w:type="dxa"/>
            <w:tcBorders>
              <w:top w:val="nil"/>
              <w:left w:val="nil"/>
              <w:bottom w:val="nil"/>
              <w:right w:val="nil"/>
            </w:tcBorders>
            <w:shd w:val="clear" w:color="auto" w:fill="FFFFFF"/>
          </w:tcPr>
          <w:p w14:paraId="2BA02B4B"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3AA9B8A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48735A5"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E46D26F"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RFF</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E03A0ED"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AFL</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Zugehörige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0C416B35"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44BA923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FF7AE12"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221DE99"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RFF</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8655D63" w14:textId="77777777" w:rsidR="0022488C" w:rsidRPr="0022488C" w:rsidRDefault="0022488C" w:rsidP="0022488C">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Referenz, Identifikation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23BC759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2BDDB35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2488C" w:rsidRPr="0022488C" w14:paraId="3B0B9C9D" w14:textId="77777777" w:rsidTr="00A31F6F">
        <w:trPr>
          <w:cantSplit/>
        </w:trPr>
        <w:tc>
          <w:tcPr>
            <w:tcW w:w="2009" w:type="dxa"/>
            <w:gridSpan w:val="2"/>
            <w:tcBorders>
              <w:top w:val="single" w:sz="18" w:space="0" w:color="C0C0C0"/>
              <w:left w:val="nil"/>
              <w:bottom w:val="nil"/>
              <w:right w:val="dotted" w:sz="6" w:space="0" w:color="808080"/>
            </w:tcBorders>
            <w:shd w:val="clear" w:color="auto" w:fill="FFFFFF"/>
          </w:tcPr>
          <w:p w14:paraId="73350EE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Datum der</w:t>
            </w:r>
          </w:p>
          <w:p w14:paraId="5589A40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Vorgängerrechnung</w:t>
            </w:r>
          </w:p>
        </w:tc>
        <w:tc>
          <w:tcPr>
            <w:tcW w:w="5784" w:type="dxa"/>
            <w:gridSpan w:val="2"/>
            <w:tcBorders>
              <w:top w:val="single" w:sz="18" w:space="0" w:color="C0C0C0"/>
              <w:left w:val="nil"/>
              <w:bottom w:val="nil"/>
              <w:right w:val="nil"/>
            </w:tcBorders>
            <w:shd w:val="clear" w:color="auto" w:fill="FFFFFF"/>
          </w:tcPr>
          <w:p w14:paraId="1C65D6B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09EBEDB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9274A7B" w14:textId="77777777" w:rsidTr="00A31F6F">
        <w:trPr>
          <w:cantSplit/>
        </w:trPr>
        <w:tc>
          <w:tcPr>
            <w:tcW w:w="2009" w:type="dxa"/>
            <w:gridSpan w:val="2"/>
            <w:tcBorders>
              <w:top w:val="nil"/>
              <w:left w:val="nil"/>
              <w:bottom w:val="nil"/>
              <w:right w:val="dotted" w:sz="6" w:space="0" w:color="808080"/>
            </w:tcBorders>
            <w:shd w:val="clear" w:color="auto" w:fill="FFFFFF"/>
          </w:tcPr>
          <w:p w14:paraId="4783F4AC"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SG51</w:t>
            </w:r>
          </w:p>
        </w:tc>
        <w:tc>
          <w:tcPr>
            <w:tcW w:w="5784" w:type="dxa"/>
            <w:gridSpan w:val="2"/>
            <w:tcBorders>
              <w:top w:val="nil"/>
              <w:left w:val="nil"/>
              <w:bottom w:val="nil"/>
              <w:right w:val="nil"/>
            </w:tcBorders>
            <w:shd w:val="clear" w:color="auto" w:fill="FFFFFF"/>
          </w:tcPr>
          <w:p w14:paraId="2C4E48D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524C6E1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2F72D9F" w14:textId="77777777" w:rsidTr="00A31F6F">
        <w:trPr>
          <w:cantSplit/>
        </w:trPr>
        <w:tc>
          <w:tcPr>
            <w:tcW w:w="2009" w:type="dxa"/>
            <w:gridSpan w:val="2"/>
            <w:tcBorders>
              <w:top w:val="nil"/>
              <w:left w:val="nil"/>
              <w:bottom w:val="nil"/>
              <w:right w:val="dotted" w:sz="6" w:space="0" w:color="808080"/>
            </w:tcBorders>
            <w:shd w:val="clear" w:color="auto" w:fill="FFFFFF"/>
          </w:tcPr>
          <w:p w14:paraId="53613563"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SG51</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5349F599"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75FD83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88057B1" w14:textId="77777777" w:rsidTr="00A31F6F">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F9DEC9A" w14:textId="77777777" w:rsidR="0022488C" w:rsidRPr="0022488C" w:rsidRDefault="0022488C" w:rsidP="0022488C">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88AA07E" w14:textId="77777777" w:rsidR="0022488C" w:rsidRPr="0022488C" w:rsidRDefault="0022488C" w:rsidP="0022488C">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Beschreibung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Bedingung</w:t>
            </w:r>
          </w:p>
          <w:p w14:paraId="593BE5BA"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rechnung </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p>
          <w:p w14:paraId="69E8F63F"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Kommunikation von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p>
          <w:p w14:paraId="293BBB62"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p>
          <w:p w14:paraId="7390790A"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31009</w:t>
            </w:r>
          </w:p>
        </w:tc>
      </w:tr>
      <w:tr w:rsidR="0022488C" w:rsidRPr="0022488C" w14:paraId="5B674B41"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3EB0D9DF"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tcPr>
          <w:p w14:paraId="21A31F2C"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Rechnungsdatum/-</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09EFA8B0"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A27294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7FBB22C"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4BEDAE0"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tcPr>
          <w:p w14:paraId="48DF8A2F" w14:textId="77777777" w:rsidR="0022488C" w:rsidRPr="0022488C" w:rsidRDefault="0022488C" w:rsidP="0022488C">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Datum oder Uhrzeit oder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42C4F98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9A487D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4460B5E"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DEF19DF"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DTM</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08C082B1"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303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CCYYMMDDHHMMZ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5C626B62"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6BE797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5E2EDFC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3B626E58"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474BABD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3D0C02B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10D0F56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F4819A8" w14:textId="77777777" w:rsidTr="00A31F6F">
        <w:trPr>
          <w:cantSplit/>
        </w:trPr>
        <w:tc>
          <w:tcPr>
            <w:tcW w:w="2002" w:type="dxa"/>
            <w:tcBorders>
              <w:top w:val="nil"/>
              <w:left w:val="nil"/>
              <w:bottom w:val="nil"/>
              <w:right w:val="dotted" w:sz="6" w:space="0" w:color="808080"/>
            </w:tcBorders>
            <w:shd w:val="clear" w:color="auto" w:fill="FFFFFF"/>
          </w:tcPr>
          <w:p w14:paraId="4A2FF338"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SG50</w:t>
            </w:r>
          </w:p>
        </w:tc>
        <w:tc>
          <w:tcPr>
            <w:tcW w:w="5792" w:type="dxa"/>
            <w:tcBorders>
              <w:top w:val="nil"/>
              <w:left w:val="nil"/>
              <w:bottom w:val="nil"/>
              <w:right w:val="nil"/>
            </w:tcBorders>
            <w:shd w:val="clear" w:color="auto" w:fill="FFFFFF"/>
          </w:tcPr>
          <w:p w14:paraId="2C928F99" w14:textId="77777777" w:rsidR="0022488C" w:rsidRPr="0022488C" w:rsidRDefault="0022488C" w:rsidP="0022488C">
            <w:pPr>
              <w:widowControl w:val="0"/>
              <w:tabs>
                <w:tab w:val="center" w:pos="3560"/>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 [32]</w:t>
            </w:r>
          </w:p>
        </w:tc>
        <w:tc>
          <w:tcPr>
            <w:tcW w:w="1840" w:type="dxa"/>
            <w:tcBorders>
              <w:top w:val="nil"/>
              <w:left w:val="nil"/>
              <w:bottom w:val="nil"/>
              <w:right w:val="nil"/>
            </w:tcBorders>
            <w:shd w:val="clear" w:color="auto" w:fill="FFFFFF"/>
          </w:tcPr>
          <w:p w14:paraId="0D9BBBC6"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[32] Wenn SG39</w:t>
            </w:r>
          </w:p>
          <w:p w14:paraId="2A7F509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ALC+A+:Z01</w:t>
            </w:r>
          </w:p>
          <w:p w14:paraId="714319B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(Gemeinderabatt)</w:t>
            </w:r>
          </w:p>
          <w:p w14:paraId="363DE35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vorhanden</w:t>
            </w:r>
          </w:p>
        </w:tc>
      </w:tr>
      <w:tr w:rsidR="0022488C" w:rsidRPr="0022488C" w14:paraId="6628CD60" w14:textId="77777777" w:rsidTr="00A31F6F">
        <w:trPr>
          <w:cantSplit/>
        </w:trPr>
        <w:tc>
          <w:tcPr>
            <w:tcW w:w="2002" w:type="dxa"/>
            <w:tcBorders>
              <w:top w:val="nil"/>
              <w:left w:val="nil"/>
              <w:bottom w:val="nil"/>
              <w:right w:val="dotted" w:sz="6" w:space="0" w:color="808080"/>
            </w:tcBorders>
            <w:shd w:val="clear" w:color="auto" w:fill="FFFFFF"/>
          </w:tcPr>
          <w:p w14:paraId="0C0D4F0D"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SG50</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759E5380"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5F6550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F5AD13A"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65BC1ED"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SG50</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92B8A12"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Z01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Gemeinderabatt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265CC0B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7CFC58F"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A196B3F"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SG50</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C342D2C" w14:textId="77777777" w:rsidR="0022488C" w:rsidRPr="0022488C" w:rsidRDefault="0022488C" w:rsidP="0022488C">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Geldbetrag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28B5D04B"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6204A8E2"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bl>
    <w:p w14:paraId="28DAE88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666C1CF8"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711733E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222EC28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6E9123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604F051" w14:textId="77777777" w:rsidTr="00A31F6F">
        <w:trPr>
          <w:cantSplit/>
        </w:trPr>
        <w:tc>
          <w:tcPr>
            <w:tcW w:w="2002" w:type="dxa"/>
            <w:tcBorders>
              <w:top w:val="nil"/>
              <w:left w:val="nil"/>
              <w:bottom w:val="nil"/>
              <w:right w:val="dotted" w:sz="6" w:space="0" w:color="808080"/>
            </w:tcBorders>
            <w:shd w:val="clear" w:color="auto" w:fill="FFFFFF"/>
          </w:tcPr>
          <w:p w14:paraId="5CA04C67"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SG50</w:t>
            </w:r>
          </w:p>
        </w:tc>
        <w:tc>
          <w:tcPr>
            <w:tcW w:w="5792" w:type="dxa"/>
            <w:tcBorders>
              <w:top w:val="nil"/>
              <w:left w:val="nil"/>
              <w:bottom w:val="nil"/>
              <w:right w:val="nil"/>
            </w:tcBorders>
            <w:shd w:val="clear" w:color="auto" w:fill="FFFFFF"/>
          </w:tcPr>
          <w:p w14:paraId="0CA0045B"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71D3D0F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BA38BDE" w14:textId="77777777" w:rsidTr="00A31F6F">
        <w:trPr>
          <w:cantSplit/>
        </w:trPr>
        <w:tc>
          <w:tcPr>
            <w:tcW w:w="2002" w:type="dxa"/>
            <w:tcBorders>
              <w:top w:val="nil"/>
              <w:left w:val="nil"/>
              <w:bottom w:val="nil"/>
              <w:right w:val="dotted" w:sz="6" w:space="0" w:color="808080"/>
            </w:tcBorders>
            <w:shd w:val="clear" w:color="auto" w:fill="FFFFFF"/>
          </w:tcPr>
          <w:p w14:paraId="66844A09"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SG50</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7C1929B6"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6C62214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06068D5"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C398CDB"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SG50</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6DD72CA"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9</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Fälliger Betrag (inkl.</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5889A94A"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34306A0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A4BE0E9"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4DA2887F"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SG50</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F5B5729"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Geldbetrag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1E2BB6BC"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0E0E011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bl>
    <w:p w14:paraId="5C002E8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5217D144"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0E05A96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Umsatzsteuer der</w:t>
            </w:r>
          </w:p>
          <w:p w14:paraId="0A402B9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5AD4CD3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30D0B76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F408CAA" w14:textId="77777777" w:rsidTr="00A31F6F">
        <w:trPr>
          <w:cantSplit/>
        </w:trPr>
        <w:tc>
          <w:tcPr>
            <w:tcW w:w="2002" w:type="dxa"/>
            <w:tcBorders>
              <w:top w:val="nil"/>
              <w:left w:val="nil"/>
              <w:bottom w:val="nil"/>
              <w:right w:val="dotted" w:sz="6" w:space="0" w:color="808080"/>
            </w:tcBorders>
            <w:shd w:val="clear" w:color="auto" w:fill="FFFFFF"/>
          </w:tcPr>
          <w:p w14:paraId="76C3ED0D"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SG52</w:t>
            </w:r>
          </w:p>
        </w:tc>
        <w:tc>
          <w:tcPr>
            <w:tcW w:w="5792" w:type="dxa"/>
            <w:tcBorders>
              <w:top w:val="nil"/>
              <w:left w:val="nil"/>
              <w:bottom w:val="nil"/>
              <w:right w:val="nil"/>
            </w:tcBorders>
            <w:shd w:val="clear" w:color="auto" w:fill="FFFFFF"/>
          </w:tcPr>
          <w:p w14:paraId="5569F346" w14:textId="77777777" w:rsidR="0022488C" w:rsidRPr="0022488C" w:rsidRDefault="0022488C" w:rsidP="0022488C">
            <w:pPr>
              <w:widowControl w:val="0"/>
              <w:tabs>
                <w:tab w:val="center" w:pos="2632"/>
                <w:tab w:val="center" w:pos="3560"/>
                <w:tab w:val="center" w:pos="4456"/>
                <w:tab w:val="center" w:pos="5352"/>
              </w:tabs>
              <w:autoSpaceDE w:val="0"/>
              <w:autoSpaceDN w:val="0"/>
              <w:adjustRightInd w:val="0"/>
              <w:spacing w:before="20" w:after="0" w:line="218" w:lineRule="atLeast"/>
              <w:rPr>
                <w:rFonts w:ascii="Arial" w:eastAsiaTheme="minorEastAsia" w:hAnsi="Arial" w:cs="Arial"/>
                <w:noProof/>
                <w:sz w:val="8"/>
                <w:szCs w:val="8"/>
              </w:rPr>
            </w:pP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Muss</w:t>
            </w:r>
          </w:p>
        </w:tc>
        <w:tc>
          <w:tcPr>
            <w:tcW w:w="1840" w:type="dxa"/>
            <w:tcBorders>
              <w:top w:val="nil"/>
              <w:left w:val="nil"/>
              <w:bottom w:val="nil"/>
              <w:right w:val="nil"/>
            </w:tcBorders>
            <w:shd w:val="clear" w:color="auto" w:fill="FFFFFF"/>
          </w:tcPr>
          <w:p w14:paraId="5CA69F7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C67BF48" w14:textId="77777777" w:rsidTr="00A31F6F">
        <w:trPr>
          <w:cantSplit/>
        </w:trPr>
        <w:tc>
          <w:tcPr>
            <w:tcW w:w="2002" w:type="dxa"/>
            <w:tcBorders>
              <w:top w:val="nil"/>
              <w:left w:val="nil"/>
              <w:bottom w:val="nil"/>
              <w:right w:val="dotted" w:sz="6" w:space="0" w:color="808080"/>
            </w:tcBorders>
            <w:shd w:val="clear" w:color="auto" w:fill="FFFFFF"/>
          </w:tcPr>
          <w:p w14:paraId="6A61604C"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TAX</w:t>
            </w:r>
          </w:p>
        </w:tc>
        <w:tc>
          <w:tcPr>
            <w:tcW w:w="5792" w:type="dxa"/>
            <w:tcBorders>
              <w:top w:val="nil"/>
              <w:left w:val="nil"/>
              <w:bottom w:val="nil"/>
              <w:right w:val="nil"/>
            </w:tcBorders>
            <w:shd w:val="clear" w:color="auto" w:fill="FFFFFF"/>
          </w:tcPr>
          <w:p w14:paraId="34B83E45"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1B399DCF"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FFB3321"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0321DFA9"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TAX</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458E1A34"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7</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Steuer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7790257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AFF2145"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2E5699C"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TAX</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06113974"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VAT</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Umsatzsteuer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tc>
        <w:tc>
          <w:tcPr>
            <w:tcW w:w="1840" w:type="dxa"/>
            <w:tcBorders>
              <w:top w:val="dotted" w:sz="6" w:space="0" w:color="808080"/>
              <w:left w:val="nil"/>
              <w:bottom w:val="nil"/>
              <w:right w:val="nil"/>
            </w:tcBorders>
            <w:shd w:val="clear" w:color="auto" w:fill="FFFFFF"/>
          </w:tcPr>
          <w:p w14:paraId="5DD5B7F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8531151"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8AC4A27"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TAX</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64A59E32"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Zoll-/Steuer-/Gebührenrate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[902]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[902]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[902] </w:t>
            </w:r>
            <w:r w:rsidRPr="0022488C">
              <w:rPr>
                <w:rFonts w:ascii="Cambria Math" w:eastAsiaTheme="minorEastAsia" w:hAnsi="Cambria Math" w:cs="Cambria Math"/>
                <w:noProof/>
                <w:color w:val="000000"/>
                <w:sz w:val="16"/>
                <w:szCs w:val="16"/>
              </w:rPr>
              <w:t>∧</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 xml:space="preserve">X [902] </w:t>
            </w:r>
            <w:r w:rsidRPr="0022488C">
              <w:rPr>
                <w:rFonts w:ascii="Cambria Math" w:eastAsiaTheme="minorEastAsia" w:hAnsi="Cambria Math" w:cs="Cambria Math"/>
                <w:noProof/>
                <w:color w:val="000000"/>
                <w:sz w:val="16"/>
                <w:szCs w:val="16"/>
              </w:rPr>
              <w:t>∧</w:t>
            </w:r>
          </w:p>
          <w:p w14:paraId="40B2D0CF"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[930]</w:t>
            </w:r>
          </w:p>
        </w:tc>
        <w:tc>
          <w:tcPr>
            <w:tcW w:w="1840" w:type="dxa"/>
            <w:tcBorders>
              <w:top w:val="dotted" w:sz="6" w:space="0" w:color="808080"/>
              <w:left w:val="nil"/>
              <w:bottom w:val="nil"/>
              <w:right w:val="nil"/>
            </w:tcBorders>
            <w:shd w:val="clear" w:color="auto" w:fill="FFFFFF"/>
          </w:tcPr>
          <w:p w14:paraId="27017D94"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[902] Format:</w:t>
            </w:r>
          </w:p>
          <w:p w14:paraId="7F3B4B3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Möglicher Wert: ≥ 0</w:t>
            </w:r>
          </w:p>
          <w:p w14:paraId="20C15C8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3506FE35"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r w:rsidR="0022488C" w:rsidRPr="0022488C" w14:paraId="0A7C7606"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5CC3700"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TAX</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1666EE64"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Einheitssatz</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05D441AE"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(Standard)</w:t>
            </w:r>
          </w:p>
          <w:p w14:paraId="3AE87166"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O</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nicht steuerbar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025330F2"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after="0" w:line="218" w:lineRule="atLeast"/>
              <w:ind w:left="64"/>
              <w:rPr>
                <w:rFonts w:ascii="Arial" w:eastAsiaTheme="minorEastAsia" w:hAnsi="Arial" w:cs="Arial"/>
                <w:noProof/>
                <w:sz w:val="8"/>
                <w:szCs w:val="8"/>
                <w:lang w:val="en-US"/>
              </w:rPr>
            </w:pPr>
            <w:r w:rsidRPr="0022488C">
              <w:rPr>
                <w:rFonts w:ascii="Calibri" w:eastAsiaTheme="minorEastAsia" w:hAnsi="Calibri" w:cs="Calibri"/>
                <w:b/>
                <w:bCs/>
                <w:noProof/>
                <w:color w:val="000000"/>
                <w:sz w:val="18"/>
                <w:szCs w:val="18"/>
                <w:lang w:val="en-US"/>
              </w:rPr>
              <w:t>AE</w:t>
            </w:r>
            <w:r w:rsidRPr="0022488C">
              <w:rPr>
                <w:rFonts w:ascii="Arial" w:eastAsiaTheme="minorEastAsia" w:hAnsi="Arial" w:cs="Arial"/>
                <w:noProof/>
                <w:sz w:val="18"/>
                <w:szCs w:val="18"/>
                <w:lang w:val="en-US"/>
              </w:rPr>
              <w:tab/>
            </w:r>
            <w:r w:rsidRPr="0022488C">
              <w:rPr>
                <w:rFonts w:ascii="Calibri" w:eastAsiaTheme="minorEastAsia" w:hAnsi="Calibri" w:cs="Calibri"/>
                <w:noProof/>
                <w:color w:val="000000"/>
                <w:sz w:val="18"/>
                <w:szCs w:val="18"/>
                <w:lang w:val="en-US"/>
              </w:rPr>
              <w:t>Reverse Charge /</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r w:rsidRPr="0022488C">
              <w:rPr>
                <w:rFonts w:ascii="Arial" w:eastAsiaTheme="minorEastAsia" w:hAnsi="Arial" w:cs="Arial"/>
                <w:noProof/>
                <w:sz w:val="16"/>
                <w:szCs w:val="16"/>
                <w:lang w:val="en-US"/>
              </w:rPr>
              <w:tab/>
            </w:r>
            <w:r w:rsidRPr="0022488C">
              <w:rPr>
                <w:rFonts w:ascii="Arial" w:eastAsiaTheme="minorEastAsia" w:hAnsi="Arial" w:cs="Arial"/>
                <w:noProof/>
                <w:color w:val="000000"/>
                <w:sz w:val="16"/>
                <w:szCs w:val="16"/>
                <w:lang w:val="en-US"/>
              </w:rPr>
              <w:t>X</w:t>
            </w:r>
          </w:p>
          <w:p w14:paraId="4C89740D"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Steuerschuldnerscha</w:t>
            </w:r>
          </w:p>
          <w:p w14:paraId="50360325"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ft des</w:t>
            </w:r>
          </w:p>
          <w:p w14:paraId="43238CEA"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Leistungsempfänger</w:t>
            </w:r>
          </w:p>
          <w:p w14:paraId="45E1CB1E"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23A1D2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63C8816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56C1A2A8"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1E18FFE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Vorausbezahlter Betrag</w:t>
            </w:r>
          </w:p>
          <w:p w14:paraId="401D69DA"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4372A77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090315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6186DE0" w14:textId="77777777" w:rsidTr="00A31F6F">
        <w:trPr>
          <w:cantSplit/>
        </w:trPr>
        <w:tc>
          <w:tcPr>
            <w:tcW w:w="2002" w:type="dxa"/>
            <w:tcBorders>
              <w:top w:val="nil"/>
              <w:left w:val="nil"/>
              <w:bottom w:val="nil"/>
              <w:right w:val="dotted" w:sz="6" w:space="0" w:color="808080"/>
            </w:tcBorders>
            <w:shd w:val="clear" w:color="auto" w:fill="FFFFFF"/>
          </w:tcPr>
          <w:p w14:paraId="5D89EEE1"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SG52</w:t>
            </w:r>
          </w:p>
        </w:tc>
        <w:tc>
          <w:tcPr>
            <w:tcW w:w="5792" w:type="dxa"/>
            <w:tcBorders>
              <w:top w:val="nil"/>
              <w:left w:val="nil"/>
              <w:bottom w:val="nil"/>
              <w:right w:val="nil"/>
            </w:tcBorders>
            <w:shd w:val="clear" w:color="auto" w:fill="FFFFFF"/>
          </w:tcPr>
          <w:p w14:paraId="0F9E248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40EB1885"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158E676" w14:textId="77777777" w:rsidTr="00A31F6F">
        <w:trPr>
          <w:cantSplit/>
        </w:trPr>
        <w:tc>
          <w:tcPr>
            <w:tcW w:w="2002" w:type="dxa"/>
            <w:tcBorders>
              <w:top w:val="nil"/>
              <w:left w:val="nil"/>
              <w:bottom w:val="nil"/>
              <w:right w:val="dotted" w:sz="6" w:space="0" w:color="808080"/>
            </w:tcBorders>
            <w:shd w:val="clear" w:color="auto" w:fill="FFFFFF"/>
          </w:tcPr>
          <w:p w14:paraId="423BEFC2"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1069C6F6"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Soll [13]</w:t>
            </w:r>
          </w:p>
        </w:tc>
        <w:tc>
          <w:tcPr>
            <w:tcW w:w="1840" w:type="dxa"/>
            <w:tcBorders>
              <w:top w:val="nil"/>
              <w:left w:val="nil"/>
              <w:bottom w:val="nil"/>
              <w:right w:val="nil"/>
            </w:tcBorders>
            <w:shd w:val="clear" w:color="auto" w:fill="FFFFFF"/>
          </w:tcPr>
          <w:p w14:paraId="45028AE8"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[13] Wenn</w:t>
            </w:r>
          </w:p>
          <w:p w14:paraId="0D97C15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vorausbezahlter</w:t>
            </w:r>
          </w:p>
          <w:p w14:paraId="11E034D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Betrag vorliegt</w:t>
            </w:r>
          </w:p>
        </w:tc>
      </w:tr>
      <w:tr w:rsidR="0022488C" w:rsidRPr="0022488C" w14:paraId="03274FB9"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2A8E3774"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2CF216E9"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113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Vorausbezahlter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5E65C435"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0124FDC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3859990"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162A1CB1"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89B5EEB" w14:textId="77777777" w:rsidR="0022488C" w:rsidRPr="0022488C" w:rsidRDefault="0022488C" w:rsidP="0022488C">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Geldbetrag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2B9539CC"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16D70FC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bl>
    <w:p w14:paraId="476119B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2488C" w:rsidRPr="0022488C" w14:paraId="5A4F8C58" w14:textId="77777777" w:rsidTr="00A31F6F">
        <w:trPr>
          <w:cantSplit/>
        </w:trPr>
        <w:tc>
          <w:tcPr>
            <w:tcW w:w="2009" w:type="dxa"/>
            <w:gridSpan w:val="2"/>
            <w:tcBorders>
              <w:top w:val="single" w:sz="18" w:space="0" w:color="C0C0C0"/>
              <w:left w:val="nil"/>
              <w:bottom w:val="nil"/>
              <w:right w:val="dotted" w:sz="6" w:space="0" w:color="808080"/>
            </w:tcBorders>
            <w:shd w:val="clear" w:color="auto" w:fill="FFFFFF"/>
          </w:tcPr>
          <w:p w14:paraId="7323F9E9"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Vorausbezahlte Steuern</w:t>
            </w:r>
          </w:p>
        </w:tc>
        <w:tc>
          <w:tcPr>
            <w:tcW w:w="5784" w:type="dxa"/>
            <w:gridSpan w:val="2"/>
            <w:tcBorders>
              <w:top w:val="single" w:sz="18" w:space="0" w:color="C0C0C0"/>
              <w:left w:val="nil"/>
              <w:bottom w:val="nil"/>
              <w:right w:val="nil"/>
            </w:tcBorders>
            <w:shd w:val="clear" w:color="auto" w:fill="FFFFFF"/>
          </w:tcPr>
          <w:p w14:paraId="4637529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5368108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1331B55D" w14:textId="77777777" w:rsidTr="00A31F6F">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8C802BB" w14:textId="77777777" w:rsidR="0022488C" w:rsidRPr="0022488C" w:rsidRDefault="0022488C" w:rsidP="0022488C">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C1D95F3" w14:textId="77777777" w:rsidR="0022488C" w:rsidRPr="0022488C" w:rsidRDefault="0022488C" w:rsidP="0022488C">
            <w:pPr>
              <w:widowControl w:val="0"/>
              <w:tabs>
                <w:tab w:val="left" w:pos="2208"/>
                <w:tab w:val="left" w:pos="3120"/>
                <w:tab w:val="left" w:pos="4032"/>
                <w:tab w:val="left" w:pos="4928"/>
                <w:tab w:val="left" w:pos="5840"/>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Beschreibung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Abschlags-</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NN-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WiM-</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MSB-</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Bedingung</w:t>
            </w:r>
          </w:p>
          <w:p w14:paraId="460E7932"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 xml:space="preserve">rechnung </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Rechnung</w:t>
            </w:r>
          </w:p>
          <w:p w14:paraId="344C5EFD"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Kommunikation von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ReErst an</w:t>
            </w:r>
          </w:p>
          <w:p w14:paraId="70E4D1FF" w14:textId="77777777" w:rsidR="0022488C" w:rsidRPr="0022488C" w:rsidRDefault="0022488C" w:rsidP="0022488C">
            <w:pPr>
              <w:widowControl w:val="0"/>
              <w:tabs>
                <w:tab w:val="left" w:pos="3120"/>
                <w:tab w:val="left" w:pos="4032"/>
                <w:tab w:val="left" w:pos="4928"/>
              </w:tabs>
              <w:autoSpaceDE w:val="0"/>
              <w:autoSpaceDN w:val="0"/>
              <w:adjustRightInd w:val="0"/>
              <w:spacing w:after="60" w:line="218" w:lineRule="atLeast"/>
              <w:ind w:left="2208"/>
              <w:rPr>
                <w:rFonts w:ascii="Arial" w:eastAsiaTheme="minorEastAsia" w:hAnsi="Arial" w:cs="Arial"/>
                <w:noProof/>
                <w:sz w:val="8"/>
                <w:szCs w:val="8"/>
              </w:rPr>
            </w:pP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ReEmpf</w:t>
            </w:r>
          </w:p>
          <w:p w14:paraId="1559056C" w14:textId="77777777" w:rsidR="0022488C" w:rsidRPr="0022488C" w:rsidRDefault="0022488C" w:rsidP="0022488C">
            <w:pPr>
              <w:widowControl w:val="0"/>
              <w:tabs>
                <w:tab w:val="left" w:pos="2208"/>
                <w:tab w:val="left" w:pos="3120"/>
                <w:tab w:val="left" w:pos="4032"/>
                <w:tab w:val="left" w:pos="4928"/>
              </w:tabs>
              <w:autoSpaceDE w:val="0"/>
              <w:autoSpaceDN w:val="0"/>
              <w:adjustRightInd w:val="0"/>
              <w:spacing w:before="60" w:after="6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Prüfidentifikator</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31003</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31009</w:t>
            </w:r>
          </w:p>
        </w:tc>
      </w:tr>
      <w:tr w:rsidR="0022488C" w:rsidRPr="0022488C" w14:paraId="3ECBA246"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75075BF1"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(steuersatzbezogen)</w:t>
            </w:r>
          </w:p>
        </w:tc>
        <w:tc>
          <w:tcPr>
            <w:tcW w:w="5792" w:type="dxa"/>
            <w:gridSpan w:val="3"/>
            <w:tcBorders>
              <w:top w:val="single" w:sz="18" w:space="0" w:color="C0C0C0"/>
              <w:left w:val="nil"/>
              <w:bottom w:val="nil"/>
              <w:right w:val="nil"/>
            </w:tcBorders>
            <w:shd w:val="clear" w:color="auto" w:fill="FFFFFF"/>
          </w:tcPr>
          <w:p w14:paraId="365F1E5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7A1CD2B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B2EFCC0" w14:textId="77777777" w:rsidTr="00A31F6F">
        <w:trPr>
          <w:cantSplit/>
        </w:trPr>
        <w:tc>
          <w:tcPr>
            <w:tcW w:w="2002" w:type="dxa"/>
            <w:tcBorders>
              <w:top w:val="nil"/>
              <w:left w:val="nil"/>
              <w:bottom w:val="nil"/>
              <w:right w:val="dotted" w:sz="6" w:space="0" w:color="808080"/>
            </w:tcBorders>
            <w:shd w:val="clear" w:color="auto" w:fill="FFFFFF"/>
          </w:tcPr>
          <w:p w14:paraId="251D267B"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SG52</w:t>
            </w:r>
          </w:p>
        </w:tc>
        <w:tc>
          <w:tcPr>
            <w:tcW w:w="5792" w:type="dxa"/>
            <w:gridSpan w:val="3"/>
            <w:tcBorders>
              <w:top w:val="nil"/>
              <w:left w:val="nil"/>
              <w:bottom w:val="nil"/>
              <w:right w:val="nil"/>
            </w:tcBorders>
            <w:shd w:val="clear" w:color="auto" w:fill="FFFFFF"/>
          </w:tcPr>
          <w:p w14:paraId="6A5A085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1AFF9CCC"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3FAC0CC" w14:textId="77777777" w:rsidTr="00A31F6F">
        <w:trPr>
          <w:cantSplit/>
        </w:trPr>
        <w:tc>
          <w:tcPr>
            <w:tcW w:w="2002" w:type="dxa"/>
            <w:tcBorders>
              <w:top w:val="nil"/>
              <w:left w:val="nil"/>
              <w:bottom w:val="nil"/>
              <w:right w:val="dotted" w:sz="6" w:space="0" w:color="808080"/>
            </w:tcBorders>
            <w:shd w:val="clear" w:color="auto" w:fill="FFFFFF"/>
          </w:tcPr>
          <w:p w14:paraId="34A325E5"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71F19B5A" w14:textId="77777777" w:rsidR="0022488C" w:rsidRPr="0022488C" w:rsidRDefault="0022488C" w:rsidP="0022488C">
            <w:pPr>
              <w:widowControl w:val="0"/>
              <w:tabs>
                <w:tab w:val="center" w:pos="3544"/>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Soll [13]</w:t>
            </w:r>
          </w:p>
        </w:tc>
        <w:tc>
          <w:tcPr>
            <w:tcW w:w="1840" w:type="dxa"/>
            <w:tcBorders>
              <w:top w:val="nil"/>
              <w:left w:val="nil"/>
              <w:bottom w:val="nil"/>
              <w:right w:val="nil"/>
            </w:tcBorders>
            <w:shd w:val="clear" w:color="auto" w:fill="FFFFFF"/>
          </w:tcPr>
          <w:p w14:paraId="5CE1D1BE"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[13] Wenn</w:t>
            </w:r>
          </w:p>
          <w:p w14:paraId="5E383E3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vorausbezahlter</w:t>
            </w:r>
          </w:p>
          <w:p w14:paraId="2EB795C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Betrag vorliegt</w:t>
            </w:r>
          </w:p>
        </w:tc>
      </w:tr>
      <w:tr w:rsidR="0022488C" w:rsidRPr="0022488C" w14:paraId="59DC2920"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5C33E74"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3E3FDB02" w14:textId="77777777" w:rsidR="0022488C" w:rsidRPr="0022488C" w:rsidRDefault="0022488C" w:rsidP="0022488C">
            <w:pPr>
              <w:widowControl w:val="0"/>
              <w:tabs>
                <w:tab w:val="left" w:pos="629"/>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115</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Vorausbezahlte</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32C1A0A9"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Steuern (USt.-Anteil</w:t>
            </w:r>
          </w:p>
          <w:p w14:paraId="493D516E"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des vorausbezahlten</w:t>
            </w:r>
          </w:p>
          <w:p w14:paraId="5069C13A"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0426A6D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57E0FC6"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E229D58"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40FB2850" w14:textId="77777777" w:rsidR="0022488C" w:rsidRPr="0022488C" w:rsidRDefault="0022488C" w:rsidP="0022488C">
            <w:pPr>
              <w:widowControl w:val="0"/>
              <w:tabs>
                <w:tab w:val="center" w:pos="3544"/>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Geldbetrag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7E465BE7"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6C409AC3"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bl>
    <w:p w14:paraId="502FC5D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1FBA3702"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53C4C72E"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Besteuerungsgrundlage</w:t>
            </w:r>
          </w:p>
          <w:p w14:paraId="3F1A0AE6"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6520F59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3C79979D"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329FA197" w14:textId="77777777" w:rsidTr="00A31F6F">
        <w:trPr>
          <w:cantSplit/>
        </w:trPr>
        <w:tc>
          <w:tcPr>
            <w:tcW w:w="2002" w:type="dxa"/>
            <w:tcBorders>
              <w:top w:val="nil"/>
              <w:left w:val="nil"/>
              <w:bottom w:val="nil"/>
              <w:right w:val="dotted" w:sz="6" w:space="0" w:color="808080"/>
            </w:tcBorders>
            <w:shd w:val="clear" w:color="auto" w:fill="FFFFFF"/>
          </w:tcPr>
          <w:p w14:paraId="45DCFA74"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SG52</w:t>
            </w:r>
          </w:p>
        </w:tc>
        <w:tc>
          <w:tcPr>
            <w:tcW w:w="5792" w:type="dxa"/>
            <w:tcBorders>
              <w:top w:val="nil"/>
              <w:left w:val="nil"/>
              <w:bottom w:val="nil"/>
              <w:right w:val="nil"/>
            </w:tcBorders>
            <w:shd w:val="clear" w:color="auto" w:fill="FFFFFF"/>
          </w:tcPr>
          <w:p w14:paraId="49810CD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76D709C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4C91B3EC" w14:textId="77777777" w:rsidTr="00A31F6F">
        <w:trPr>
          <w:cantSplit/>
        </w:trPr>
        <w:tc>
          <w:tcPr>
            <w:tcW w:w="2002" w:type="dxa"/>
            <w:tcBorders>
              <w:top w:val="nil"/>
              <w:left w:val="nil"/>
              <w:bottom w:val="nil"/>
              <w:right w:val="dotted" w:sz="6" w:space="0" w:color="808080"/>
            </w:tcBorders>
            <w:shd w:val="clear" w:color="auto" w:fill="FFFFFF"/>
          </w:tcPr>
          <w:p w14:paraId="3106E69D"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70C9D6D2"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0A432290"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4F6545F"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0CB034C3"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EE4D004"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125</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Besteuerungsgrundl</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0B0D059E"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0D9D41E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56B882E"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590F9A59"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6A1405E"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Geldbetrag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332F2F8A"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343F8F5C"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bl>
    <w:p w14:paraId="0953F25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2488C" w:rsidRPr="0022488C" w14:paraId="2EFD07C1" w14:textId="77777777" w:rsidTr="00A31F6F">
        <w:trPr>
          <w:cantSplit/>
        </w:trPr>
        <w:tc>
          <w:tcPr>
            <w:tcW w:w="2002" w:type="dxa"/>
            <w:tcBorders>
              <w:top w:val="single" w:sz="18" w:space="0" w:color="C0C0C0"/>
              <w:left w:val="nil"/>
              <w:bottom w:val="nil"/>
              <w:right w:val="dotted" w:sz="6" w:space="0" w:color="808080"/>
            </w:tcBorders>
            <w:shd w:val="clear" w:color="auto" w:fill="FFFFFF"/>
          </w:tcPr>
          <w:p w14:paraId="74843B08"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Steuerbetrag</w:t>
            </w:r>
          </w:p>
          <w:p w14:paraId="0FD99CCB"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2A60C70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5DC0229F"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878282B" w14:textId="77777777" w:rsidTr="00A31F6F">
        <w:trPr>
          <w:cantSplit/>
        </w:trPr>
        <w:tc>
          <w:tcPr>
            <w:tcW w:w="2002" w:type="dxa"/>
            <w:tcBorders>
              <w:top w:val="nil"/>
              <w:left w:val="nil"/>
              <w:bottom w:val="nil"/>
              <w:right w:val="dotted" w:sz="6" w:space="0" w:color="808080"/>
            </w:tcBorders>
            <w:shd w:val="clear" w:color="auto" w:fill="FFFFFF"/>
          </w:tcPr>
          <w:p w14:paraId="3C1F305C"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SG52</w:t>
            </w:r>
          </w:p>
        </w:tc>
        <w:tc>
          <w:tcPr>
            <w:tcW w:w="5792" w:type="dxa"/>
            <w:tcBorders>
              <w:top w:val="nil"/>
              <w:left w:val="nil"/>
              <w:bottom w:val="nil"/>
              <w:right w:val="nil"/>
            </w:tcBorders>
            <w:shd w:val="clear" w:color="auto" w:fill="FFFFFF"/>
          </w:tcPr>
          <w:p w14:paraId="138F0A92"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nil"/>
              <w:left w:val="nil"/>
              <w:bottom w:val="nil"/>
              <w:right w:val="nil"/>
            </w:tcBorders>
            <w:shd w:val="clear" w:color="auto" w:fill="FFFFFF"/>
          </w:tcPr>
          <w:p w14:paraId="71955203"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78269825" w14:textId="77777777" w:rsidTr="00A31F6F">
        <w:trPr>
          <w:cantSplit/>
        </w:trPr>
        <w:tc>
          <w:tcPr>
            <w:tcW w:w="2002" w:type="dxa"/>
            <w:tcBorders>
              <w:top w:val="nil"/>
              <w:left w:val="nil"/>
              <w:bottom w:val="nil"/>
              <w:right w:val="dotted" w:sz="6" w:space="0" w:color="808080"/>
            </w:tcBorders>
            <w:shd w:val="clear" w:color="auto" w:fill="FFFFFF"/>
          </w:tcPr>
          <w:p w14:paraId="04A99C77" w14:textId="77777777" w:rsidR="0022488C" w:rsidRPr="0022488C" w:rsidRDefault="0022488C" w:rsidP="0022488C">
            <w:pPr>
              <w:widowControl w:val="0"/>
              <w:tabs>
                <w:tab w:val="left" w:pos="517"/>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MOA</w:t>
            </w:r>
          </w:p>
        </w:tc>
        <w:tc>
          <w:tcPr>
            <w:tcW w:w="5792" w:type="dxa"/>
            <w:tcBorders>
              <w:top w:val="nil"/>
              <w:left w:val="nil"/>
              <w:bottom w:val="nil"/>
              <w:right w:val="nil"/>
            </w:tcBorders>
            <w:shd w:val="clear" w:color="auto" w:fill="FFFFFF"/>
          </w:tcPr>
          <w:p w14:paraId="79E44676"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457016C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8DF897A"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7BA7CB0F"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F25F5F5" w14:textId="77777777" w:rsidR="0022488C" w:rsidRPr="0022488C" w:rsidRDefault="0022488C" w:rsidP="0022488C">
            <w:pPr>
              <w:widowControl w:val="0"/>
              <w:tabs>
                <w:tab w:val="left" w:pos="629"/>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161</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Steuer-/</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1E59AD6B"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Gebühren-/</w:t>
            </w:r>
          </w:p>
          <w:p w14:paraId="715EAD9F" w14:textId="77777777" w:rsidR="0022488C" w:rsidRPr="0022488C" w:rsidRDefault="0022488C" w:rsidP="0022488C">
            <w:pPr>
              <w:widowControl w:val="0"/>
              <w:autoSpaceDE w:val="0"/>
              <w:autoSpaceDN w:val="0"/>
              <w:adjustRightInd w:val="0"/>
              <w:spacing w:after="0" w:line="218" w:lineRule="atLeast"/>
              <w:ind w:left="629"/>
              <w:rPr>
                <w:rFonts w:ascii="Arial" w:eastAsiaTheme="minorEastAsia" w:hAnsi="Arial" w:cs="Arial"/>
                <w:noProof/>
                <w:sz w:val="8"/>
                <w:szCs w:val="8"/>
              </w:rPr>
            </w:pPr>
            <w:r w:rsidRPr="0022488C">
              <w:rPr>
                <w:rFonts w:ascii="Calibri" w:eastAsiaTheme="minorEastAsia"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58379F1A"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54EC459B" w14:textId="77777777" w:rsidTr="00A31F6F">
        <w:trPr>
          <w:cantSplit/>
        </w:trPr>
        <w:tc>
          <w:tcPr>
            <w:tcW w:w="2002" w:type="dxa"/>
            <w:tcBorders>
              <w:top w:val="dotted" w:sz="6" w:space="0" w:color="808080"/>
              <w:left w:val="nil"/>
              <w:bottom w:val="nil"/>
              <w:right w:val="dotted" w:sz="6" w:space="0" w:color="808080"/>
            </w:tcBorders>
            <w:shd w:val="clear" w:color="auto" w:fill="FFFFFF"/>
          </w:tcPr>
          <w:p w14:paraId="62A9EFC6" w14:textId="77777777" w:rsidR="0022488C" w:rsidRPr="0022488C" w:rsidRDefault="0022488C" w:rsidP="0022488C">
            <w:pPr>
              <w:widowControl w:val="0"/>
              <w:tabs>
                <w:tab w:val="left" w:pos="517"/>
                <w:tab w:val="left" w:pos="970"/>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SG52</w:t>
            </w:r>
            <w:r w:rsidRPr="0022488C">
              <w:rPr>
                <w:rFonts w:ascii="Arial" w:eastAsiaTheme="minorEastAsia" w:hAnsi="Arial" w:cs="Arial"/>
                <w:noProof/>
                <w:sz w:val="18"/>
                <w:szCs w:val="18"/>
              </w:rPr>
              <w:tab/>
            </w:r>
            <w:r w:rsidRPr="0022488C">
              <w:rPr>
                <w:rFonts w:ascii="Calibri" w:eastAsiaTheme="minorEastAsia" w:hAnsi="Calibri" w:cs="Calibri"/>
                <w:noProof/>
                <w:color w:val="000000"/>
                <w:sz w:val="18"/>
                <w:szCs w:val="18"/>
              </w:rPr>
              <w:t>MOA</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C6072B2"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Geldbetrag</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 [930]</w:t>
            </w:r>
          </w:p>
        </w:tc>
        <w:tc>
          <w:tcPr>
            <w:tcW w:w="1840" w:type="dxa"/>
            <w:tcBorders>
              <w:top w:val="dotted" w:sz="6" w:space="0" w:color="808080"/>
              <w:left w:val="nil"/>
              <w:bottom w:val="nil"/>
              <w:right w:val="nil"/>
            </w:tcBorders>
            <w:shd w:val="clear" w:color="auto" w:fill="FFFFFF"/>
          </w:tcPr>
          <w:p w14:paraId="0B1CE27F" w14:textId="77777777" w:rsidR="0022488C" w:rsidRPr="0022488C" w:rsidRDefault="0022488C" w:rsidP="0022488C">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[930] Format: max. 2</w:t>
            </w:r>
          </w:p>
          <w:p w14:paraId="6E29CEB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000000"/>
                <w:sz w:val="18"/>
                <w:szCs w:val="18"/>
              </w:rPr>
              <w:t>Nachkommastellen</w:t>
            </w:r>
          </w:p>
        </w:tc>
      </w:tr>
    </w:tbl>
    <w:p w14:paraId="0737205B"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22488C" w:rsidRPr="0022488C" w14:paraId="53D6151B" w14:textId="77777777" w:rsidTr="00A31F6F">
        <w:trPr>
          <w:cantSplit/>
        </w:trPr>
        <w:tc>
          <w:tcPr>
            <w:tcW w:w="2009" w:type="dxa"/>
            <w:tcBorders>
              <w:top w:val="single" w:sz="18" w:space="0" w:color="C0C0C0"/>
              <w:left w:val="nil"/>
              <w:bottom w:val="nil"/>
              <w:right w:val="dotted" w:sz="6" w:space="0" w:color="808080"/>
            </w:tcBorders>
            <w:shd w:val="clear" w:color="auto" w:fill="FFFFFF"/>
          </w:tcPr>
          <w:p w14:paraId="68E0FCC0"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1A4D4CB6"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c>
          <w:tcPr>
            <w:tcW w:w="1840" w:type="dxa"/>
            <w:tcBorders>
              <w:top w:val="single" w:sz="18" w:space="0" w:color="C0C0C0"/>
              <w:left w:val="nil"/>
              <w:bottom w:val="nil"/>
              <w:right w:val="nil"/>
            </w:tcBorders>
            <w:shd w:val="clear" w:color="auto" w:fill="FFFFFF"/>
          </w:tcPr>
          <w:p w14:paraId="2284985E"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6C0DBE42" w14:textId="77777777" w:rsidTr="00A31F6F">
        <w:trPr>
          <w:cantSplit/>
        </w:trPr>
        <w:tc>
          <w:tcPr>
            <w:tcW w:w="2009" w:type="dxa"/>
            <w:tcBorders>
              <w:top w:val="nil"/>
              <w:left w:val="nil"/>
              <w:bottom w:val="nil"/>
              <w:right w:val="dotted" w:sz="6" w:space="0" w:color="808080"/>
            </w:tcBorders>
            <w:shd w:val="clear" w:color="auto" w:fill="FFFFFF"/>
          </w:tcPr>
          <w:p w14:paraId="56F4872C" w14:textId="77777777" w:rsidR="0022488C" w:rsidRPr="0022488C" w:rsidRDefault="0022488C" w:rsidP="0022488C">
            <w:pPr>
              <w:widowControl w:val="0"/>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b/>
                <w:bCs/>
                <w:noProof/>
                <w:color w:val="000000"/>
                <w:sz w:val="18"/>
                <w:szCs w:val="18"/>
              </w:rPr>
              <w:t>UNT</w:t>
            </w:r>
          </w:p>
        </w:tc>
        <w:tc>
          <w:tcPr>
            <w:tcW w:w="5784" w:type="dxa"/>
            <w:tcBorders>
              <w:top w:val="nil"/>
              <w:left w:val="nil"/>
              <w:bottom w:val="nil"/>
              <w:right w:val="nil"/>
            </w:tcBorders>
            <w:shd w:val="clear" w:color="auto" w:fill="FFFFFF"/>
          </w:tcPr>
          <w:p w14:paraId="7DF27F11"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185" w:lineRule="atLeast"/>
              <w:rPr>
                <w:rFonts w:ascii="Arial" w:eastAsiaTheme="minorEastAsia" w:hAnsi="Arial" w:cs="Arial"/>
                <w:noProof/>
                <w:sz w:val="8"/>
                <w:szCs w:val="8"/>
              </w:rPr>
            </w:pP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Muss</w:t>
            </w:r>
          </w:p>
        </w:tc>
        <w:tc>
          <w:tcPr>
            <w:tcW w:w="1840" w:type="dxa"/>
            <w:tcBorders>
              <w:top w:val="nil"/>
              <w:left w:val="nil"/>
              <w:bottom w:val="nil"/>
              <w:right w:val="nil"/>
            </w:tcBorders>
            <w:shd w:val="clear" w:color="auto" w:fill="FFFFFF"/>
          </w:tcPr>
          <w:p w14:paraId="5B01B871"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0A486BE4" w14:textId="77777777" w:rsidTr="00A31F6F">
        <w:trPr>
          <w:cantSplit/>
        </w:trPr>
        <w:tc>
          <w:tcPr>
            <w:tcW w:w="2009" w:type="dxa"/>
            <w:tcBorders>
              <w:top w:val="dotted" w:sz="6" w:space="0" w:color="808080"/>
              <w:left w:val="nil"/>
              <w:bottom w:val="nil"/>
              <w:right w:val="dotted" w:sz="6" w:space="0" w:color="808080"/>
            </w:tcBorders>
            <w:shd w:val="clear" w:color="auto" w:fill="FFFFFF"/>
          </w:tcPr>
          <w:p w14:paraId="6648E9CD"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UNT</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163E592F"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Anzahl der Segmente in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70F00F47"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4487014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r w:rsidR="0022488C" w:rsidRPr="0022488C" w14:paraId="21130D44" w14:textId="77777777" w:rsidTr="00A31F6F">
        <w:trPr>
          <w:cantSplit/>
        </w:trPr>
        <w:tc>
          <w:tcPr>
            <w:tcW w:w="2009" w:type="dxa"/>
            <w:tcBorders>
              <w:top w:val="dotted" w:sz="6" w:space="0" w:color="808080"/>
              <w:left w:val="nil"/>
              <w:bottom w:val="nil"/>
              <w:right w:val="dotted" w:sz="6" w:space="0" w:color="808080"/>
            </w:tcBorders>
            <w:shd w:val="clear" w:color="auto" w:fill="FFFFFF"/>
          </w:tcPr>
          <w:p w14:paraId="175FC9AB" w14:textId="77777777" w:rsidR="0022488C" w:rsidRPr="0022488C" w:rsidRDefault="0022488C" w:rsidP="0022488C">
            <w:pPr>
              <w:widowControl w:val="0"/>
              <w:tabs>
                <w:tab w:val="left" w:pos="970"/>
              </w:tabs>
              <w:autoSpaceDE w:val="0"/>
              <w:autoSpaceDN w:val="0"/>
              <w:adjustRightInd w:val="0"/>
              <w:spacing w:before="20" w:after="0" w:line="218" w:lineRule="atLeast"/>
              <w:ind w:left="517"/>
              <w:rPr>
                <w:rFonts w:ascii="Arial" w:eastAsiaTheme="minorEastAsia" w:hAnsi="Arial" w:cs="Arial"/>
                <w:noProof/>
                <w:sz w:val="8"/>
                <w:szCs w:val="8"/>
              </w:rPr>
            </w:pPr>
            <w:r w:rsidRPr="0022488C">
              <w:rPr>
                <w:rFonts w:ascii="Calibri" w:eastAsiaTheme="minorEastAsia" w:hAnsi="Calibri" w:cs="Calibri"/>
                <w:noProof/>
                <w:color w:val="000000"/>
                <w:sz w:val="18"/>
                <w:szCs w:val="18"/>
              </w:rPr>
              <w:t>UNT</w:t>
            </w:r>
            <w:r w:rsidRPr="0022488C">
              <w:rPr>
                <w:rFonts w:ascii="Arial" w:eastAsiaTheme="minorEastAsia" w:hAnsi="Arial" w:cs="Arial"/>
                <w:noProof/>
                <w:sz w:val="18"/>
                <w:szCs w:val="18"/>
              </w:rPr>
              <w:tab/>
            </w:r>
            <w:r w:rsidRPr="0022488C">
              <w:rPr>
                <w:rFonts w:ascii="Calibri" w:eastAsiaTheme="minorEastAsia"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50C875AB" w14:textId="77777777" w:rsidR="0022488C" w:rsidRPr="0022488C" w:rsidRDefault="0022488C" w:rsidP="0022488C">
            <w:pPr>
              <w:widowControl w:val="0"/>
              <w:tabs>
                <w:tab w:val="center" w:pos="2632"/>
                <w:tab w:val="center" w:pos="3544"/>
                <w:tab w:val="center" w:pos="4456"/>
                <w:tab w:val="center" w:pos="5352"/>
              </w:tabs>
              <w:autoSpaceDE w:val="0"/>
              <w:autoSpaceDN w:val="0"/>
              <w:adjustRightInd w:val="0"/>
              <w:spacing w:before="20"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Nachrichten-</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r w:rsidRPr="0022488C">
              <w:rPr>
                <w:rFonts w:ascii="Arial" w:eastAsiaTheme="minorEastAsia" w:hAnsi="Arial" w:cs="Arial"/>
                <w:noProof/>
                <w:sz w:val="16"/>
                <w:szCs w:val="16"/>
              </w:rPr>
              <w:tab/>
            </w:r>
            <w:r w:rsidRPr="0022488C">
              <w:rPr>
                <w:rFonts w:ascii="Arial" w:eastAsiaTheme="minorEastAsia" w:hAnsi="Arial" w:cs="Arial"/>
                <w:noProof/>
                <w:color w:val="000000"/>
                <w:sz w:val="16"/>
                <w:szCs w:val="16"/>
              </w:rPr>
              <w:t>X</w:t>
            </w:r>
          </w:p>
          <w:p w14:paraId="35570514" w14:textId="77777777" w:rsidR="0022488C" w:rsidRPr="0022488C" w:rsidRDefault="0022488C" w:rsidP="0022488C">
            <w:pPr>
              <w:widowControl w:val="0"/>
              <w:autoSpaceDE w:val="0"/>
              <w:autoSpaceDN w:val="0"/>
              <w:adjustRightInd w:val="0"/>
              <w:spacing w:after="0" w:line="218" w:lineRule="atLeast"/>
              <w:ind w:left="64"/>
              <w:rPr>
                <w:rFonts w:ascii="Arial" w:eastAsiaTheme="minorEastAsia" w:hAnsi="Arial" w:cs="Arial"/>
                <w:noProof/>
                <w:sz w:val="8"/>
                <w:szCs w:val="8"/>
              </w:rPr>
            </w:pPr>
            <w:r w:rsidRPr="0022488C">
              <w:rPr>
                <w:rFonts w:ascii="Calibri" w:eastAsiaTheme="minorEastAsia"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666A8F94"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sz w:val="8"/>
                <w:szCs w:val="8"/>
              </w:rPr>
            </w:pPr>
          </w:p>
        </w:tc>
      </w:tr>
    </w:tbl>
    <w:p w14:paraId="72F09DC7" w14:textId="77777777" w:rsidR="0022488C" w:rsidRPr="0022488C" w:rsidRDefault="0022488C" w:rsidP="0022488C">
      <w:pPr>
        <w:widowControl w:val="0"/>
        <w:autoSpaceDE w:val="0"/>
        <w:autoSpaceDN w:val="0"/>
        <w:adjustRightInd w:val="0"/>
        <w:spacing w:after="0" w:line="240" w:lineRule="auto"/>
        <w:rPr>
          <w:rFonts w:ascii="Arial" w:eastAsiaTheme="minorEastAsia" w:hAnsi="Arial" w:cs="Arial"/>
          <w:noProof/>
        </w:rPr>
      </w:pPr>
    </w:p>
    <w:p w14:paraId="45C8B838" w14:textId="07EB1FEE" w:rsidR="0040464F" w:rsidRDefault="0040464F"/>
    <w:p w14:paraId="6234A967" w14:textId="7D0B5354" w:rsidR="005511AE" w:rsidRDefault="005511AE"/>
    <w:p w14:paraId="3688BB9F" w14:textId="4700FBCA" w:rsidR="005511AE" w:rsidRDefault="005511AE"/>
    <w:p w14:paraId="0BC83E57" w14:textId="77777777" w:rsidR="005511AE" w:rsidRDefault="005511AE"/>
    <w:p w14:paraId="4CEF004B" w14:textId="77777777" w:rsidR="005511AE" w:rsidRDefault="005511AE">
      <w:pPr>
        <w:rPr>
          <w:rFonts w:eastAsiaTheme="majorEastAsia" w:cs="Arial"/>
          <w:b/>
          <w:bCs/>
          <w:szCs w:val="26"/>
        </w:rPr>
      </w:pPr>
      <w:bookmarkStart w:id="17" w:name="_Toc46479784"/>
      <w:bookmarkStart w:id="18" w:name="_Hlk35338868"/>
      <w:bookmarkStart w:id="19" w:name="_Toc74921948"/>
      <w:bookmarkStart w:id="20" w:name="_Toc94026937"/>
      <w:bookmarkEnd w:id="8"/>
      <w:bookmarkEnd w:id="9"/>
      <w:bookmarkEnd w:id="10"/>
      <w:bookmarkEnd w:id="11"/>
      <w:r>
        <w:br w:type="page"/>
      </w:r>
    </w:p>
    <w:p w14:paraId="33B63173" w14:textId="0EC594ED" w:rsidR="00D502A3" w:rsidRDefault="00D502A3" w:rsidP="00D502A3">
      <w:pPr>
        <w:pStyle w:val="berschrift3"/>
        <w:suppressAutoHyphens/>
      </w:pPr>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63B8A8EF" w14:textId="77777777" w:rsidTr="00084D6A">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32CE18" w14:textId="77777777" w:rsidR="003F5760" w:rsidRPr="003F5760" w:rsidRDefault="003F5760" w:rsidP="003F5760">
            <w:pPr>
              <w:widowControl w:val="0"/>
              <w:autoSpaceDE w:val="0"/>
              <w:autoSpaceDN w:val="0"/>
              <w:adjustRightInd w:val="0"/>
              <w:spacing w:before="60" w:after="60" w:line="218" w:lineRule="atLeast"/>
              <w:ind w:left="64"/>
              <w:rPr>
                <w:rFonts w:ascii="Arial" w:eastAsiaTheme="minorEastAsia" w:hAnsi="Arial" w:cs="Arial"/>
                <w:noProof/>
                <w:sz w:val="8"/>
                <w:szCs w:val="8"/>
              </w:rPr>
            </w:pPr>
            <w:bookmarkStart w:id="21" w:name="_Toc46479785"/>
            <w:bookmarkStart w:id="22" w:name="_Hlk35338935"/>
            <w:r w:rsidRPr="003F5760">
              <w:rPr>
                <w:rFonts w:ascii="Calibri" w:eastAsiaTheme="minorEastAsia"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3194C74" w14:textId="77777777" w:rsidR="003F5760" w:rsidRPr="003F5760" w:rsidRDefault="003F5760" w:rsidP="003F5760">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Beschreibung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Stornorechnung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Bedingung</w:t>
            </w:r>
          </w:p>
          <w:p w14:paraId="0C96E0E6" w14:textId="77777777" w:rsidR="003F5760" w:rsidRPr="003F5760" w:rsidRDefault="003F5760" w:rsidP="003F5760">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Kommunikation von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ReErst an ReEmpf</w:t>
            </w:r>
          </w:p>
          <w:p w14:paraId="133E9A78" w14:textId="77777777" w:rsidR="003F5760" w:rsidRPr="003F5760" w:rsidRDefault="003F5760" w:rsidP="003F5760">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Prüfidentifikator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31004</w:t>
            </w:r>
          </w:p>
        </w:tc>
      </w:tr>
      <w:tr w:rsidR="003F5760" w:rsidRPr="003F5760" w14:paraId="66166223"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3E35D3A2"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3204BC8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AC1563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86B8198" w14:textId="77777777" w:rsidTr="00084D6A">
        <w:trPr>
          <w:cantSplit/>
        </w:trPr>
        <w:tc>
          <w:tcPr>
            <w:tcW w:w="2146" w:type="dxa"/>
            <w:tcBorders>
              <w:top w:val="nil"/>
              <w:left w:val="nil"/>
              <w:bottom w:val="nil"/>
              <w:right w:val="dotted" w:sz="6" w:space="0" w:color="808080"/>
            </w:tcBorders>
            <w:shd w:val="clear" w:color="auto" w:fill="FFFFFF"/>
          </w:tcPr>
          <w:p w14:paraId="03BFBBD9" w14:textId="77777777" w:rsidR="003F5760" w:rsidRPr="003F5760" w:rsidRDefault="003F5760" w:rsidP="003F5760">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UNH</w:t>
            </w:r>
          </w:p>
        </w:tc>
        <w:tc>
          <w:tcPr>
            <w:tcW w:w="4784" w:type="dxa"/>
            <w:tcBorders>
              <w:top w:val="nil"/>
              <w:left w:val="nil"/>
              <w:bottom w:val="nil"/>
              <w:right w:val="nil"/>
            </w:tcBorders>
            <w:shd w:val="clear" w:color="auto" w:fill="FFFFFF"/>
          </w:tcPr>
          <w:p w14:paraId="6D963338"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637DEC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7FF1EC2"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6F576840"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UNH</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7475CC2"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Nachrichten-Referenznummer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7BE3B8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018D7EB"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514BDB75"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UNH</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62EEF51"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INVOIC</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9FF222"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207D5AB"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34203CD8"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UNH</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3CB0894"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D</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Entwurfs-Version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14F500"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6D06CC3"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119CE4B4"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UNH</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AFE903A"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06A</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Ausgabe 2006 - A</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EFDBD0"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255DD97"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64E96980"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UNH</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69814C95"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UN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UN/CEFACT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63DE5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21223268"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2322BADB"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UNH</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667249A"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2.8</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Versionsnummer der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3DF3CE89"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zugrundeliegenden</w:t>
            </w:r>
          </w:p>
          <w:p w14:paraId="4D472626"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BDEW-</w:t>
            </w:r>
          </w:p>
          <w:p w14:paraId="3D8F6B7A"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21B01D5"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37F47415"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2B6F36A4"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38161B3A"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431F527E"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3AC7E1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BF6D0B4" w14:textId="77777777" w:rsidTr="00084D6A">
        <w:trPr>
          <w:cantSplit/>
        </w:trPr>
        <w:tc>
          <w:tcPr>
            <w:tcW w:w="2146" w:type="dxa"/>
            <w:tcBorders>
              <w:top w:val="nil"/>
              <w:left w:val="nil"/>
              <w:bottom w:val="nil"/>
              <w:right w:val="dotted" w:sz="6" w:space="0" w:color="808080"/>
            </w:tcBorders>
            <w:shd w:val="clear" w:color="auto" w:fill="FFFFFF"/>
          </w:tcPr>
          <w:p w14:paraId="64900113" w14:textId="77777777" w:rsidR="003F5760" w:rsidRPr="003F5760" w:rsidRDefault="003F5760" w:rsidP="003F5760">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BGM</w:t>
            </w:r>
          </w:p>
        </w:tc>
        <w:tc>
          <w:tcPr>
            <w:tcW w:w="4784" w:type="dxa"/>
            <w:tcBorders>
              <w:top w:val="nil"/>
              <w:left w:val="nil"/>
              <w:bottom w:val="nil"/>
              <w:right w:val="nil"/>
            </w:tcBorders>
            <w:shd w:val="clear" w:color="auto" w:fill="FFFFFF"/>
          </w:tcPr>
          <w:p w14:paraId="03862B65"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D3B6DF9"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6792530"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46B19522"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BGM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5B30A0D"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457</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Storno einer Belastung.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60956040"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Z25</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Storno für selbst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5D9A54AF"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ausgestellte Rechnung</w:t>
            </w:r>
          </w:p>
          <w:p w14:paraId="04AFAAD3"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(Gutschrift im</w:t>
            </w:r>
          </w:p>
          <w:p w14:paraId="62390DAF"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41CED2C8"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BED4230"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609476CE"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BGM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3A9EAAE8"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Dokumentennummer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0F5999"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61B2534"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2810EBCD"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BGM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2C32F270" w14:textId="77777777" w:rsidR="003F5760" w:rsidRPr="003F5760" w:rsidRDefault="003F5760" w:rsidP="003F5760">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7</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Duplikat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398B79CC" w14:textId="77777777" w:rsidR="003F5760" w:rsidRPr="003F5760" w:rsidRDefault="003F5760" w:rsidP="003F5760">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9</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Original</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6CC490C"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6A6F1F8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37F17EB4"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441A07AA"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5A4DB60"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080CAD1"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2C9CE8C" w14:textId="77777777" w:rsidTr="00084D6A">
        <w:trPr>
          <w:cantSplit/>
        </w:trPr>
        <w:tc>
          <w:tcPr>
            <w:tcW w:w="2146" w:type="dxa"/>
            <w:tcBorders>
              <w:top w:val="nil"/>
              <w:left w:val="nil"/>
              <w:bottom w:val="nil"/>
              <w:right w:val="dotted" w:sz="6" w:space="0" w:color="808080"/>
            </w:tcBorders>
            <w:shd w:val="clear" w:color="auto" w:fill="FFFFFF"/>
          </w:tcPr>
          <w:p w14:paraId="4696A3DF" w14:textId="77777777" w:rsidR="003F5760" w:rsidRPr="003F5760" w:rsidRDefault="003F5760" w:rsidP="003F5760">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1C196BBE"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64727A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21561D2"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53059B43"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9224158"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137</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Dokumenten-/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523184F0"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0C5DF5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14F6C24"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195699FF"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A5E83E9"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Datum oder Uhrzeit oder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[931]</w:t>
            </w:r>
          </w:p>
          <w:p w14:paraId="06F744EF"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71C3CA5"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[931] Format: ZZZ = +00</w:t>
            </w:r>
          </w:p>
        </w:tc>
      </w:tr>
      <w:tr w:rsidR="003F5760" w:rsidRPr="003F5760" w14:paraId="629C32C1"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0EF497FE"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877A8F0"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303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CCYYMMDDHHMMZZZ</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98EBD6"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1D53F0EE"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57726722"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384E9F19"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Bearbeitungs-/</w:t>
            </w:r>
          </w:p>
          <w:p w14:paraId="3B3A443F"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4558E746"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EAD3FB8"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2BE1810" w14:textId="77777777" w:rsidTr="00084D6A">
        <w:trPr>
          <w:cantSplit/>
        </w:trPr>
        <w:tc>
          <w:tcPr>
            <w:tcW w:w="2146" w:type="dxa"/>
            <w:tcBorders>
              <w:top w:val="nil"/>
              <w:left w:val="nil"/>
              <w:bottom w:val="nil"/>
              <w:right w:val="dotted" w:sz="6" w:space="0" w:color="808080"/>
            </w:tcBorders>
            <w:shd w:val="clear" w:color="auto" w:fill="FFFFFF"/>
          </w:tcPr>
          <w:p w14:paraId="5AEB75C4" w14:textId="77777777" w:rsidR="003F5760" w:rsidRPr="003F5760" w:rsidRDefault="003F5760" w:rsidP="003F5760">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1611C80E"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4334917C"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EC405E0"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61AE0BBB"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D04F0AE"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9</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Bearbeitungs-/</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719224B1"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0E968048"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AD6B7E1"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0122334D"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816CB0B"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Datum oder Uhrzeit oder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[931]</w:t>
            </w:r>
          </w:p>
          <w:p w14:paraId="3D783612"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7BF240C"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[931] Format: ZZZ = +00</w:t>
            </w:r>
          </w:p>
        </w:tc>
      </w:tr>
      <w:tr w:rsidR="003F5760" w:rsidRPr="003F5760" w14:paraId="38F2C2F9"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6A58EC35"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06A934E"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303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CCYYMMDDHHMMZZZ</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A20050"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542E8FF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60990BB8"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1956CC55"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Abrechnungszeitraum</w:t>
            </w:r>
          </w:p>
          <w:p w14:paraId="31E9902D"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684CEA22"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9BF07B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9BF8EC2" w14:textId="77777777" w:rsidTr="00084D6A">
        <w:trPr>
          <w:cantSplit/>
        </w:trPr>
        <w:tc>
          <w:tcPr>
            <w:tcW w:w="2146" w:type="dxa"/>
            <w:tcBorders>
              <w:top w:val="nil"/>
              <w:left w:val="nil"/>
              <w:bottom w:val="nil"/>
              <w:right w:val="dotted" w:sz="6" w:space="0" w:color="808080"/>
            </w:tcBorders>
            <w:shd w:val="clear" w:color="auto" w:fill="FFFFFF"/>
          </w:tcPr>
          <w:p w14:paraId="6A6369CF" w14:textId="77777777" w:rsidR="003F5760" w:rsidRPr="003F5760" w:rsidRDefault="003F5760" w:rsidP="003F5760">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02DF0D7C"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 xml:space="preserve">Muss [18] </w:t>
            </w:r>
            <w:r w:rsidRPr="003F5760">
              <w:rPr>
                <w:rFonts w:ascii="Cambria Math" w:eastAsiaTheme="minorEastAsia" w:hAnsi="Cambria Math" w:cs="Cambria Math"/>
                <w:noProof/>
                <w:color w:val="000000"/>
                <w:sz w:val="18"/>
                <w:szCs w:val="18"/>
              </w:rPr>
              <w:t>∧</w:t>
            </w:r>
            <w:r w:rsidRPr="003F5760">
              <w:rPr>
                <w:rFonts w:ascii="Calibri" w:eastAsiaTheme="minorEastAsia" w:hAnsi="Calibri" w:cs="Calibri"/>
                <w:noProof/>
                <w:color w:val="000000"/>
                <w:sz w:val="18"/>
                <w:szCs w:val="18"/>
              </w:rPr>
              <w:t xml:space="preserve"> [44] </w:t>
            </w:r>
            <w:r w:rsidRPr="003F5760">
              <w:rPr>
                <w:rFonts w:ascii="Cambria Math" w:eastAsiaTheme="minorEastAsia" w:hAnsi="Cambria Math" w:cs="Cambria Math"/>
                <w:noProof/>
                <w:color w:val="000000"/>
                <w:sz w:val="18"/>
                <w:szCs w:val="18"/>
              </w:rPr>
              <w:t>∧</w:t>
            </w:r>
            <w:r w:rsidRPr="003F5760">
              <w:rPr>
                <w:rFonts w:ascii="Calibri" w:eastAsiaTheme="minorEastAsia" w:hAnsi="Calibri" w:cs="Calibri"/>
                <w:noProof/>
                <w:color w:val="000000"/>
                <w:sz w:val="18"/>
                <w:szCs w:val="18"/>
              </w:rPr>
              <w:t xml:space="preserve"> [49]</w:t>
            </w:r>
          </w:p>
          <w:p w14:paraId="4214F503" w14:textId="77777777" w:rsidR="003F5760" w:rsidRPr="003F5760" w:rsidRDefault="003F5760" w:rsidP="003F5760">
            <w:pPr>
              <w:widowControl w:val="0"/>
              <w:tabs>
                <w:tab w:val="center" w:pos="3776"/>
              </w:tabs>
              <w:autoSpaceDE w:val="0"/>
              <w:autoSpaceDN w:val="0"/>
              <w:adjustRightInd w:val="0"/>
              <w:spacing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 xml:space="preserve">Soll [19] </w:t>
            </w:r>
            <w:r w:rsidRPr="003F5760">
              <w:rPr>
                <w:rFonts w:ascii="Cambria Math" w:eastAsiaTheme="minorEastAsia" w:hAnsi="Cambria Math" w:cs="Cambria Math"/>
                <w:noProof/>
                <w:color w:val="000000"/>
                <w:sz w:val="18"/>
                <w:szCs w:val="18"/>
              </w:rPr>
              <w:t>∧</w:t>
            </w:r>
            <w:r w:rsidRPr="003F5760">
              <w:rPr>
                <w:rFonts w:ascii="Calibri" w:eastAsiaTheme="minorEastAsia"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390838F4"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[1] Wenn in zu stornierender</w:t>
            </w:r>
          </w:p>
          <w:p w14:paraId="0B7DB05A"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Rechnung gefüllt</w:t>
            </w:r>
          </w:p>
          <w:p w14:paraId="6FE319A6"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[18] Wenn IMD++WIM nicht</w:t>
            </w:r>
          </w:p>
          <w:p w14:paraId="765BF4E8"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vorhanden</w:t>
            </w:r>
          </w:p>
          <w:p w14:paraId="40CF4F02"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[19] Wenn IMD++WIM vorhanden</w:t>
            </w:r>
          </w:p>
          <w:p w14:paraId="6C16DAC3"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[44] Wenn IMD++ABS nicht</w:t>
            </w:r>
          </w:p>
          <w:p w14:paraId="43D35F47"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vorhanden</w:t>
            </w:r>
          </w:p>
          <w:p w14:paraId="1EFB0B20"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[49] Wenn IMD++Z43 und</w:t>
            </w:r>
          </w:p>
          <w:p w14:paraId="1FE6866C"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IMD+Z44 nicht vorhanden</w:t>
            </w:r>
          </w:p>
        </w:tc>
      </w:tr>
      <w:tr w:rsidR="003F5760" w:rsidRPr="003F5760" w14:paraId="179233D3"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74D4AB26"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DB6C89E"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155</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Rechnungsperiode,</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083B19F6"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5E5FAD8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87B0A3F"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5EDAD634"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C587DB5"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Datum oder Uhrzeit oder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[UB3]</w:t>
            </w:r>
          </w:p>
          <w:p w14:paraId="39DB430C"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BA8095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2332811"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53450334"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998C672"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303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CCYYMMDDHHMMZZZ</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01D41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05F4714" w14:textId="77777777" w:rsidTr="00084D6A">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94CB3F" w14:textId="77777777" w:rsidR="003F5760" w:rsidRPr="003F5760" w:rsidRDefault="003F5760" w:rsidP="003F5760">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461D23" w14:textId="77777777" w:rsidR="003F5760" w:rsidRPr="003F5760" w:rsidRDefault="003F5760" w:rsidP="003F5760">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Beschreibung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Stornorechnung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Bedingung</w:t>
            </w:r>
          </w:p>
          <w:p w14:paraId="3ED88BD3" w14:textId="77777777" w:rsidR="003F5760" w:rsidRPr="003F5760" w:rsidRDefault="003F5760" w:rsidP="003F5760">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Kommunikation von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ReErst an ReEmpf</w:t>
            </w:r>
          </w:p>
          <w:p w14:paraId="1478FBC4" w14:textId="77777777" w:rsidR="003F5760" w:rsidRPr="003F5760" w:rsidRDefault="003F5760" w:rsidP="003F5760">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Prüfidentifikator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31004</w:t>
            </w:r>
          </w:p>
        </w:tc>
      </w:tr>
      <w:tr w:rsidR="003F5760" w:rsidRPr="003F5760" w14:paraId="7DAA697C"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62367892"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EBC5C9E"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B3A10F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CDDD845" w14:textId="77777777" w:rsidTr="00084D6A">
        <w:trPr>
          <w:cantSplit/>
        </w:trPr>
        <w:tc>
          <w:tcPr>
            <w:tcW w:w="2146" w:type="dxa"/>
            <w:tcBorders>
              <w:top w:val="nil"/>
              <w:left w:val="nil"/>
              <w:bottom w:val="nil"/>
              <w:right w:val="dotted" w:sz="6" w:space="0" w:color="808080"/>
            </w:tcBorders>
            <w:shd w:val="clear" w:color="auto" w:fill="FFFFFF"/>
          </w:tcPr>
          <w:p w14:paraId="0D9DC771" w14:textId="77777777" w:rsidR="003F5760" w:rsidRPr="003F5760" w:rsidRDefault="003F5760" w:rsidP="003F5760">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78F8E43B"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 xml:space="preserve">Muss [18] </w:t>
            </w:r>
            <w:r w:rsidRPr="003F5760">
              <w:rPr>
                <w:rFonts w:ascii="Cambria Math" w:eastAsiaTheme="minorEastAsia" w:hAnsi="Cambria Math" w:cs="Cambria Math"/>
                <w:noProof/>
                <w:color w:val="000000"/>
                <w:sz w:val="18"/>
                <w:szCs w:val="18"/>
              </w:rPr>
              <w:t>∧</w:t>
            </w:r>
            <w:r w:rsidRPr="003F5760">
              <w:rPr>
                <w:rFonts w:ascii="Calibri" w:eastAsiaTheme="minorEastAsia" w:hAnsi="Calibri" w:cs="Calibri"/>
                <w:noProof/>
                <w:color w:val="000000"/>
                <w:sz w:val="18"/>
                <w:szCs w:val="18"/>
              </w:rPr>
              <w:t xml:space="preserve"> [44] </w:t>
            </w:r>
            <w:r w:rsidRPr="003F5760">
              <w:rPr>
                <w:rFonts w:ascii="Cambria Math" w:eastAsiaTheme="minorEastAsia" w:hAnsi="Cambria Math" w:cs="Cambria Math"/>
                <w:noProof/>
                <w:color w:val="000000"/>
                <w:sz w:val="18"/>
                <w:szCs w:val="18"/>
              </w:rPr>
              <w:t>∧</w:t>
            </w:r>
            <w:r w:rsidRPr="003F5760">
              <w:rPr>
                <w:rFonts w:ascii="Calibri" w:eastAsiaTheme="minorEastAsia" w:hAnsi="Calibri" w:cs="Calibri"/>
                <w:noProof/>
                <w:color w:val="000000"/>
                <w:sz w:val="18"/>
                <w:szCs w:val="18"/>
              </w:rPr>
              <w:t xml:space="preserve"> [49]</w:t>
            </w:r>
          </w:p>
          <w:p w14:paraId="7F58B5BF" w14:textId="77777777" w:rsidR="003F5760" w:rsidRPr="003F5760" w:rsidRDefault="003F5760" w:rsidP="003F5760">
            <w:pPr>
              <w:widowControl w:val="0"/>
              <w:tabs>
                <w:tab w:val="center" w:pos="3776"/>
              </w:tabs>
              <w:autoSpaceDE w:val="0"/>
              <w:autoSpaceDN w:val="0"/>
              <w:adjustRightInd w:val="0"/>
              <w:spacing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 xml:space="preserve">Soll [19] </w:t>
            </w:r>
            <w:r w:rsidRPr="003F5760">
              <w:rPr>
                <w:rFonts w:ascii="Cambria Math" w:eastAsiaTheme="minorEastAsia" w:hAnsi="Cambria Math" w:cs="Cambria Math"/>
                <w:noProof/>
                <w:color w:val="000000"/>
                <w:sz w:val="18"/>
                <w:szCs w:val="18"/>
              </w:rPr>
              <w:t>∧</w:t>
            </w:r>
            <w:r w:rsidRPr="003F5760">
              <w:rPr>
                <w:rFonts w:ascii="Calibri" w:eastAsiaTheme="minorEastAsia"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09416C95"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[1] Wenn in zu stornierender</w:t>
            </w:r>
          </w:p>
          <w:p w14:paraId="2DEF3DE9"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Rechnung gefüllt</w:t>
            </w:r>
          </w:p>
          <w:p w14:paraId="4E26ECCF"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[18] Wenn IMD++WIM nicht</w:t>
            </w:r>
          </w:p>
          <w:p w14:paraId="4657A0E2"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vorhanden</w:t>
            </w:r>
          </w:p>
          <w:p w14:paraId="2AC3D638"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[19] Wenn IMD++WIM vorhanden</w:t>
            </w:r>
          </w:p>
          <w:p w14:paraId="35FDED33"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[44] Wenn IMD++ABS nicht</w:t>
            </w:r>
          </w:p>
          <w:p w14:paraId="6981829C"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vorhanden</w:t>
            </w:r>
          </w:p>
          <w:p w14:paraId="287C86A5"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[49] Wenn IMD++Z43 und</w:t>
            </w:r>
          </w:p>
          <w:p w14:paraId="4C4637F7"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IMD+Z44 nicht vorhanden</w:t>
            </w:r>
          </w:p>
        </w:tc>
      </w:tr>
      <w:tr w:rsidR="003F5760" w:rsidRPr="003F5760" w14:paraId="456BA08B"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25BEAB3B"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BBB9F2"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156</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Rechnungsperiode,</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22D945A5"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04517E6C"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01650D8"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4CFACDE3"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CB94BB1"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Datum oder Uhrzeit oder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[UB3]</w:t>
            </w:r>
          </w:p>
          <w:p w14:paraId="7B99910D"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D5E9210"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6D96477"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332850ED"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CB56180"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303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CCYYMMDDHHMMZZZ</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6A375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2CEFDFA1"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18C4F769"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0962F863"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vorläufiger</w:t>
            </w:r>
          </w:p>
          <w:p w14:paraId="34DF99B9"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Abrechnungszeitraum</w:t>
            </w:r>
          </w:p>
          <w:p w14:paraId="01192B0C"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D9520DC"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D1A65E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6EFE6C5" w14:textId="77777777" w:rsidTr="00084D6A">
        <w:trPr>
          <w:cantSplit/>
        </w:trPr>
        <w:tc>
          <w:tcPr>
            <w:tcW w:w="2146" w:type="dxa"/>
            <w:tcBorders>
              <w:top w:val="nil"/>
              <w:left w:val="nil"/>
              <w:bottom w:val="nil"/>
              <w:right w:val="dotted" w:sz="6" w:space="0" w:color="808080"/>
            </w:tcBorders>
            <w:shd w:val="clear" w:color="auto" w:fill="FFFFFF"/>
          </w:tcPr>
          <w:p w14:paraId="57544777" w14:textId="77777777" w:rsidR="003F5760" w:rsidRPr="003F5760" w:rsidRDefault="003F5760" w:rsidP="003F5760">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574695A4"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 [55]</w:t>
            </w:r>
          </w:p>
        </w:tc>
        <w:tc>
          <w:tcPr>
            <w:tcW w:w="2704" w:type="dxa"/>
            <w:tcBorders>
              <w:top w:val="nil"/>
              <w:left w:val="nil"/>
              <w:bottom w:val="nil"/>
              <w:right w:val="nil"/>
            </w:tcBorders>
            <w:shd w:val="clear" w:color="auto" w:fill="FFFFFF"/>
          </w:tcPr>
          <w:p w14:paraId="49E7A69E"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[55] Wenn IMD++ABS vorhanden</w:t>
            </w:r>
          </w:p>
        </w:tc>
      </w:tr>
      <w:tr w:rsidR="003F5760" w:rsidRPr="003F5760" w14:paraId="6C290F58"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4C74F892"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E70CD2F"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Z42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vorläufiger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087C5D3E"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Abrechnungszeitraum</w:t>
            </w:r>
          </w:p>
          <w:p w14:paraId="2611CCD8"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13EC5296"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9743ADB"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7E3E8E6A"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0EA64A1"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Datum oder Uhrzeit oder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[UB3]</w:t>
            </w:r>
          </w:p>
          <w:p w14:paraId="7B235285"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521B6F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D59A5D6"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0B02AE57"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0E6FDBA"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303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CCYYMMDDHHMMZZZ</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A06BF0"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733BEB4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3C48B7EC"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5CBD7887"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vorläufiger</w:t>
            </w:r>
          </w:p>
          <w:p w14:paraId="6BC5B160"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1A32A40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3CAF5E9"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CFA2724" w14:textId="77777777" w:rsidTr="00084D6A">
        <w:trPr>
          <w:cantSplit/>
        </w:trPr>
        <w:tc>
          <w:tcPr>
            <w:tcW w:w="2146" w:type="dxa"/>
            <w:tcBorders>
              <w:top w:val="nil"/>
              <w:left w:val="nil"/>
              <w:bottom w:val="nil"/>
              <w:right w:val="dotted" w:sz="6" w:space="0" w:color="808080"/>
            </w:tcBorders>
            <w:shd w:val="clear" w:color="auto" w:fill="FFFFFF"/>
          </w:tcPr>
          <w:p w14:paraId="4CC4AF20" w14:textId="77777777" w:rsidR="003F5760" w:rsidRPr="003F5760" w:rsidRDefault="003F5760" w:rsidP="003F5760">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307F4906"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 [55]</w:t>
            </w:r>
          </w:p>
        </w:tc>
        <w:tc>
          <w:tcPr>
            <w:tcW w:w="2704" w:type="dxa"/>
            <w:tcBorders>
              <w:top w:val="nil"/>
              <w:left w:val="nil"/>
              <w:bottom w:val="nil"/>
              <w:right w:val="nil"/>
            </w:tcBorders>
            <w:shd w:val="clear" w:color="auto" w:fill="FFFFFF"/>
          </w:tcPr>
          <w:p w14:paraId="1E214253"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[55] Wenn IMD++ABS vorhanden</w:t>
            </w:r>
          </w:p>
        </w:tc>
      </w:tr>
      <w:tr w:rsidR="003F5760" w:rsidRPr="003F5760" w14:paraId="31212061"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23BC8ABD"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323357A"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Z43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vorläufiger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48C7415E"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1F2387E5"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2C75299"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5EE3E7F4"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84656C0"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Datum oder Uhrzeit oder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[UB3]</w:t>
            </w:r>
          </w:p>
          <w:p w14:paraId="6D7AFF28"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29B819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5E52FCD"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73B8A221"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D30B112"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303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CCYYMMDDHHMMZZZ</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05B45E"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1467810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465E466B"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61CE7E54"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49D1359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A025405"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FE30496" w14:textId="77777777" w:rsidTr="00084D6A">
        <w:trPr>
          <w:cantSplit/>
        </w:trPr>
        <w:tc>
          <w:tcPr>
            <w:tcW w:w="2146" w:type="dxa"/>
            <w:tcBorders>
              <w:top w:val="nil"/>
              <w:left w:val="nil"/>
              <w:bottom w:val="nil"/>
              <w:right w:val="dotted" w:sz="6" w:space="0" w:color="808080"/>
            </w:tcBorders>
            <w:shd w:val="clear" w:color="auto" w:fill="FFFFFF"/>
          </w:tcPr>
          <w:p w14:paraId="29C0416D" w14:textId="77777777" w:rsidR="003F5760" w:rsidRPr="003F5760" w:rsidRDefault="003F5760" w:rsidP="003F5760">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4F9AC22C"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 xml:space="preserve">Soll [19] </w:t>
            </w:r>
            <w:r w:rsidRPr="003F5760">
              <w:rPr>
                <w:rFonts w:ascii="Cambria Math" w:eastAsiaTheme="minorEastAsia" w:hAnsi="Cambria Math" w:cs="Cambria Math"/>
                <w:noProof/>
                <w:color w:val="000000"/>
                <w:sz w:val="18"/>
                <w:szCs w:val="18"/>
              </w:rPr>
              <w:t>∧</w:t>
            </w:r>
            <w:r w:rsidRPr="003F5760">
              <w:rPr>
                <w:rFonts w:ascii="Calibri" w:eastAsiaTheme="minorEastAsia"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7F17E813"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[1] Wenn in zu stornierender</w:t>
            </w:r>
          </w:p>
          <w:p w14:paraId="532F15CA"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Rechnung gefüllt</w:t>
            </w:r>
          </w:p>
          <w:p w14:paraId="5063CE02"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[19] Wenn IMD++WIM vorhanden</w:t>
            </w:r>
          </w:p>
        </w:tc>
      </w:tr>
      <w:tr w:rsidR="003F5760" w:rsidRPr="003F5760" w14:paraId="341CDC8F"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6333AA82"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0212A06"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203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Ausführungsdatum/-zeit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55F821"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2C61638"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52463A3B"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B34D2EE"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Datum oder Uhrzeit oder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[931]</w:t>
            </w:r>
          </w:p>
          <w:p w14:paraId="648CEB12"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D230010"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[931] Format: ZZZ = +00</w:t>
            </w:r>
          </w:p>
        </w:tc>
      </w:tr>
      <w:tr w:rsidR="003F5760" w:rsidRPr="003F5760" w14:paraId="56B93C0F"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544F22DB"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AF91474"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303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CCYYMMDDHHMMZZZ</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092B1B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1B41DF39"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F5760" w:rsidRPr="003F5760" w14:paraId="09BD213B" w14:textId="77777777" w:rsidTr="00084D6A">
        <w:trPr>
          <w:cantSplit/>
        </w:trPr>
        <w:tc>
          <w:tcPr>
            <w:tcW w:w="2153" w:type="dxa"/>
            <w:gridSpan w:val="2"/>
            <w:tcBorders>
              <w:top w:val="single" w:sz="18" w:space="0" w:color="D8DFE4"/>
              <w:left w:val="nil"/>
              <w:bottom w:val="nil"/>
              <w:right w:val="dotted" w:sz="6" w:space="0" w:color="808080"/>
            </w:tcBorders>
            <w:shd w:val="clear" w:color="auto" w:fill="FFFFFF"/>
          </w:tcPr>
          <w:p w14:paraId="491D4408"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02C7B4D6"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271259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7CBE097" w14:textId="77777777" w:rsidTr="00084D6A">
        <w:trPr>
          <w:cantSplit/>
        </w:trPr>
        <w:tc>
          <w:tcPr>
            <w:tcW w:w="2153" w:type="dxa"/>
            <w:gridSpan w:val="2"/>
            <w:tcBorders>
              <w:top w:val="nil"/>
              <w:left w:val="nil"/>
              <w:bottom w:val="nil"/>
              <w:right w:val="dotted" w:sz="6" w:space="0" w:color="808080"/>
            </w:tcBorders>
            <w:shd w:val="clear" w:color="auto" w:fill="FFFFFF"/>
          </w:tcPr>
          <w:p w14:paraId="37B07E18" w14:textId="77777777" w:rsidR="003F5760" w:rsidRPr="003F5760" w:rsidRDefault="003F5760" w:rsidP="003F5760">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IMD</w:t>
            </w:r>
          </w:p>
        </w:tc>
        <w:tc>
          <w:tcPr>
            <w:tcW w:w="4776" w:type="dxa"/>
            <w:tcBorders>
              <w:top w:val="nil"/>
              <w:left w:val="nil"/>
              <w:bottom w:val="nil"/>
              <w:right w:val="nil"/>
            </w:tcBorders>
            <w:shd w:val="clear" w:color="auto" w:fill="FFFFFF"/>
          </w:tcPr>
          <w:p w14:paraId="08E23843"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995182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C3D7BD8" w14:textId="77777777" w:rsidTr="00084D6A">
        <w:trPr>
          <w:cantSplit/>
        </w:trPr>
        <w:tc>
          <w:tcPr>
            <w:tcW w:w="2153" w:type="dxa"/>
            <w:gridSpan w:val="2"/>
            <w:tcBorders>
              <w:top w:val="dotted" w:sz="6" w:space="0" w:color="808080"/>
              <w:left w:val="nil"/>
              <w:bottom w:val="nil"/>
              <w:right w:val="dotted" w:sz="6" w:space="0" w:color="808080"/>
            </w:tcBorders>
            <w:shd w:val="clear" w:color="auto" w:fill="FFFFFF"/>
          </w:tcPr>
          <w:p w14:paraId="0373CD96"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IMD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0CA2A6F9"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ABR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Abschlussrechnung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56EC49C4"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ABS</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Abschlagsrechnung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41D6BD98"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JVR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Turnusrechnung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66343E71"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MVR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Monatsrechnung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7D4C672A"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WIM</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Rechnung für WiM</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771EA898"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ZVR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Zwischenrechnung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6E36D69D"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13I</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Integrierte 13. 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48D42791" w14:textId="612DACDC"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13R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13. 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[5</w:t>
            </w:r>
            <w:r w:rsidR="00CE4E0C">
              <w:rPr>
                <w:rFonts w:ascii="Calibri" w:eastAsiaTheme="minorEastAsia" w:hAnsi="Calibri" w:cs="Calibri"/>
                <w:noProof/>
                <w:color w:val="000000"/>
                <w:sz w:val="18"/>
                <w:szCs w:val="18"/>
              </w:rPr>
              <w:t>2</w:t>
            </w:r>
            <w:r w:rsidRPr="003F5760">
              <w:rPr>
                <w:rFonts w:ascii="Calibri" w:eastAsiaTheme="minorEastAsia" w:hAnsi="Calibri" w:cs="Calibri"/>
                <w:noProof/>
                <w:color w:val="000000"/>
                <w:sz w:val="18"/>
                <w:szCs w:val="18"/>
              </w:rPr>
              <w:t xml:space="preserve">] </w:t>
            </w:r>
            <w:r w:rsidRPr="003F5760">
              <w:rPr>
                <w:rFonts w:ascii="Cambria Math" w:eastAsiaTheme="minorEastAsia" w:hAnsi="Cambria Math" w:cs="Cambria Math"/>
                <w:noProof/>
                <w:color w:val="000000"/>
                <w:sz w:val="18"/>
                <w:szCs w:val="18"/>
              </w:rPr>
              <w:t>⊻</w:t>
            </w:r>
            <w:r w:rsidRPr="003F5760">
              <w:rPr>
                <w:rFonts w:ascii="Calibri" w:eastAsiaTheme="minorEastAsia" w:hAnsi="Calibri" w:cs="Calibri"/>
                <w:noProof/>
                <w:color w:val="000000"/>
                <w:sz w:val="18"/>
                <w:szCs w:val="18"/>
              </w:rPr>
              <w:t xml:space="preserve"> [5</w:t>
            </w:r>
            <w:r w:rsidR="00CE4E0C">
              <w:rPr>
                <w:rFonts w:ascii="Calibri" w:eastAsiaTheme="minorEastAsia" w:hAnsi="Calibri" w:cs="Calibri"/>
                <w:noProof/>
                <w:color w:val="000000"/>
                <w:sz w:val="18"/>
                <w:szCs w:val="18"/>
              </w:rPr>
              <w:t>7</w:t>
            </w:r>
            <w:r w:rsidRPr="003F5760">
              <w:rPr>
                <w:rFonts w:ascii="Calibri" w:eastAsiaTheme="minorEastAsia" w:hAnsi="Calibri" w:cs="Calibri"/>
                <w:noProof/>
                <w:color w:val="000000"/>
                <w:sz w:val="18"/>
                <w:szCs w:val="18"/>
              </w:rPr>
              <w:t>]</w:t>
            </w:r>
          </w:p>
          <w:p w14:paraId="0DFEBA20"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MMM</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Mehr-/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003705F1"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Mindermengenabrechnung</w:t>
            </w:r>
          </w:p>
        </w:tc>
        <w:tc>
          <w:tcPr>
            <w:tcW w:w="2704" w:type="dxa"/>
            <w:tcBorders>
              <w:top w:val="dotted" w:sz="6" w:space="0" w:color="808080"/>
              <w:left w:val="nil"/>
              <w:bottom w:val="nil"/>
              <w:right w:val="nil"/>
            </w:tcBorders>
            <w:shd w:val="clear" w:color="auto" w:fill="FFFFFF"/>
          </w:tcPr>
          <w:p w14:paraId="59EB9763"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lang w:val="en-US"/>
              </w:rPr>
            </w:pPr>
            <w:r w:rsidRPr="003F5760">
              <w:rPr>
                <w:rFonts w:ascii="Calibri" w:eastAsiaTheme="minorEastAsia" w:hAnsi="Calibri" w:cs="Calibri"/>
                <w:noProof/>
                <w:color w:val="000000"/>
                <w:sz w:val="18"/>
                <w:szCs w:val="18"/>
                <w:lang w:val="en-US"/>
              </w:rPr>
              <w:t>[52] Wenn MP-ID in SG2 NAD+MR</w:t>
            </w:r>
          </w:p>
          <w:p w14:paraId="3E1B8A95"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aus Sparte Gas</w:t>
            </w:r>
          </w:p>
          <w:p w14:paraId="41A04148"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[57] Wenn DTM+156</w:t>
            </w:r>
          </w:p>
          <w:p w14:paraId="3BF5481D"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(Abrechnungszeitraum Ende) &lt;=</w:t>
            </w:r>
          </w:p>
          <w:p w14:paraId="4BDC5C06"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1.1.2023 0:00 gesetzlicher</w:t>
            </w:r>
          </w:p>
          <w:p w14:paraId="5FC323B3"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deutscher Zeit</w:t>
            </w:r>
          </w:p>
        </w:tc>
      </w:tr>
      <w:tr w:rsidR="003F5760" w:rsidRPr="003F5760" w14:paraId="164013AB" w14:textId="77777777" w:rsidTr="00084D6A">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C4E3F0" w14:textId="77777777" w:rsidR="003F5760" w:rsidRPr="003F5760" w:rsidRDefault="003F5760" w:rsidP="003F5760">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693931" w14:textId="77777777" w:rsidR="003F5760" w:rsidRPr="003F5760" w:rsidRDefault="003F5760" w:rsidP="003F5760">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Beschreibung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Stornorechnung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Bedingung</w:t>
            </w:r>
          </w:p>
          <w:p w14:paraId="70C3DFD2" w14:textId="77777777" w:rsidR="003F5760" w:rsidRPr="003F5760" w:rsidRDefault="003F5760" w:rsidP="003F5760">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Kommunikation von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ReErst an ReEmpf</w:t>
            </w:r>
          </w:p>
          <w:p w14:paraId="256E5F05" w14:textId="77777777" w:rsidR="003F5760" w:rsidRPr="003F5760" w:rsidRDefault="003F5760" w:rsidP="003F5760">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Prüfidentifikator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31004</w:t>
            </w:r>
          </w:p>
        </w:tc>
      </w:tr>
      <w:tr w:rsidR="003F5760" w:rsidRPr="003F5760" w14:paraId="67D04790"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333F3A39"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4784" w:type="dxa"/>
            <w:gridSpan w:val="2"/>
            <w:tcBorders>
              <w:top w:val="dotted" w:sz="6" w:space="0" w:color="808080"/>
              <w:left w:val="nil"/>
              <w:bottom w:val="nil"/>
              <w:right w:val="nil"/>
            </w:tcBorders>
            <w:shd w:val="clear" w:color="auto" w:fill="FFFFFF"/>
          </w:tcPr>
          <w:p w14:paraId="1BA971E7"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MSB</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Rechnung für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4E83728D"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Messstellenbetrieb</w:t>
            </w:r>
          </w:p>
          <w:p w14:paraId="23CE5794"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NAP</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Kapazitätsrechnung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3E027FC3"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Z43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Rechnung für Sperren und</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00EC421F"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Wiederinbetriebnahme</w:t>
            </w:r>
          </w:p>
          <w:p w14:paraId="02B1506B"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Z44</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Verzugskostenrechnung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6766D257"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Z45</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Blindarbeitrechnung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6EA04528"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SOR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Sonderrechnung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89F031"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3C564F42"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176FD665"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562B58B0"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7F63D3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C983D2E"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295D04F7" w14:textId="77777777" w:rsidTr="00084D6A">
        <w:trPr>
          <w:cantSplit/>
        </w:trPr>
        <w:tc>
          <w:tcPr>
            <w:tcW w:w="2146" w:type="dxa"/>
            <w:tcBorders>
              <w:top w:val="nil"/>
              <w:left w:val="nil"/>
              <w:bottom w:val="nil"/>
              <w:right w:val="dotted" w:sz="6" w:space="0" w:color="808080"/>
            </w:tcBorders>
            <w:shd w:val="clear" w:color="auto" w:fill="FFFFFF"/>
          </w:tcPr>
          <w:p w14:paraId="38809B83" w14:textId="77777777" w:rsidR="003F5760" w:rsidRPr="003F5760" w:rsidRDefault="003F5760" w:rsidP="003F5760">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FTX</w:t>
            </w:r>
          </w:p>
        </w:tc>
        <w:tc>
          <w:tcPr>
            <w:tcW w:w="4784" w:type="dxa"/>
            <w:tcBorders>
              <w:top w:val="nil"/>
              <w:left w:val="nil"/>
              <w:bottom w:val="nil"/>
              <w:right w:val="nil"/>
            </w:tcBorders>
            <w:shd w:val="clear" w:color="auto" w:fill="FFFFFF"/>
          </w:tcPr>
          <w:p w14:paraId="38DABA9F"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A362AEC"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[4] Wenn Steuerschuldnerschaft</w:t>
            </w:r>
          </w:p>
          <w:p w14:paraId="4B196C50"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des Leistungsempfängers vorliegt</w:t>
            </w:r>
          </w:p>
        </w:tc>
      </w:tr>
      <w:tr w:rsidR="003F5760" w:rsidRPr="003F5760" w14:paraId="7F721386"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709451A4"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FTX</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050CFF96" w14:textId="77777777" w:rsidR="003F5760" w:rsidRPr="003F5760" w:rsidRDefault="003F5760" w:rsidP="003F5760">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REG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Meldeinformationen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EB5CC78"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278CD76F"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5663E627"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FTX</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5181445A"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RCH</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Reverse Charge gemäß</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672816E5"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§13b UStG /</w:t>
            </w:r>
          </w:p>
          <w:p w14:paraId="0803461B"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Steuerschuldnerschaft des</w:t>
            </w:r>
          </w:p>
          <w:p w14:paraId="00A53767"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5D4B29B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61317CD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415B5378"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42900553"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A290F3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43A0841"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220132CD" w14:textId="77777777" w:rsidTr="00084D6A">
        <w:trPr>
          <w:cantSplit/>
        </w:trPr>
        <w:tc>
          <w:tcPr>
            <w:tcW w:w="2146" w:type="dxa"/>
            <w:tcBorders>
              <w:top w:val="nil"/>
              <w:left w:val="nil"/>
              <w:bottom w:val="nil"/>
              <w:right w:val="dotted" w:sz="6" w:space="0" w:color="808080"/>
            </w:tcBorders>
            <w:shd w:val="clear" w:color="auto" w:fill="FFFFFF"/>
          </w:tcPr>
          <w:p w14:paraId="679E02BA"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33DB7522"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52971D9"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A70E10D" w14:textId="77777777" w:rsidTr="00084D6A">
        <w:trPr>
          <w:cantSplit/>
        </w:trPr>
        <w:tc>
          <w:tcPr>
            <w:tcW w:w="2146" w:type="dxa"/>
            <w:tcBorders>
              <w:top w:val="nil"/>
              <w:left w:val="nil"/>
              <w:bottom w:val="nil"/>
              <w:right w:val="dotted" w:sz="6" w:space="0" w:color="808080"/>
            </w:tcBorders>
            <w:shd w:val="clear" w:color="auto" w:fill="FFFFFF"/>
          </w:tcPr>
          <w:p w14:paraId="2306B951"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SG1</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54001FE8"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23D4EC10"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B274B0C"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17769541"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SG1</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RFF</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B4896CF"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Z13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Prüfidentifikator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CE65E1"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0B005F6"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7D76CAD2"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SG1</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RFF</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14FD4B9"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31004</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Stornorechnung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A08F8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2BE1A461"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30344C4C"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0A6BFA61"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Referenz auf</w:t>
            </w:r>
          </w:p>
          <w:p w14:paraId="6B71063F"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Ursprungsrechnungsnumm</w:t>
            </w:r>
          </w:p>
          <w:p w14:paraId="6A0982C4"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09EA77FE"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309F62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23B2BAF3" w14:textId="77777777" w:rsidTr="00084D6A">
        <w:trPr>
          <w:cantSplit/>
        </w:trPr>
        <w:tc>
          <w:tcPr>
            <w:tcW w:w="2146" w:type="dxa"/>
            <w:tcBorders>
              <w:top w:val="nil"/>
              <w:left w:val="nil"/>
              <w:bottom w:val="nil"/>
              <w:right w:val="dotted" w:sz="6" w:space="0" w:color="808080"/>
            </w:tcBorders>
            <w:shd w:val="clear" w:color="auto" w:fill="FFFFFF"/>
          </w:tcPr>
          <w:p w14:paraId="615FC033"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315D4509"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622E424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9A74D2C" w14:textId="77777777" w:rsidTr="00084D6A">
        <w:trPr>
          <w:cantSplit/>
        </w:trPr>
        <w:tc>
          <w:tcPr>
            <w:tcW w:w="2146" w:type="dxa"/>
            <w:tcBorders>
              <w:top w:val="nil"/>
              <w:left w:val="nil"/>
              <w:bottom w:val="nil"/>
              <w:right w:val="dotted" w:sz="6" w:space="0" w:color="808080"/>
            </w:tcBorders>
            <w:shd w:val="clear" w:color="auto" w:fill="FFFFFF"/>
          </w:tcPr>
          <w:p w14:paraId="1ABAC57C"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SG1</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0A36EB49"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7ECFCB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8E6E22E"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02486B6D"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SG1</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RFF</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F4DF14A"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OI</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Ursprungsrechnungsnumm</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[515]</w:t>
            </w:r>
          </w:p>
          <w:p w14:paraId="5C2E82AB"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7F57C258"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[515] Hinweis: BGM DE1004 aus</w:t>
            </w:r>
          </w:p>
          <w:p w14:paraId="64C79D35"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Original-INVOIC-Nachricht</w:t>
            </w:r>
          </w:p>
        </w:tc>
      </w:tr>
      <w:tr w:rsidR="003F5760" w:rsidRPr="003F5760" w14:paraId="413B47AA"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2C7FD614"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SG1</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RFF</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448F2A"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Referenz, Identifikation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350630"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1A3911A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01344DC7"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1A665BA1"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63D5F8E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2BB298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2E99BD6" w14:textId="77777777" w:rsidTr="00084D6A">
        <w:trPr>
          <w:cantSplit/>
        </w:trPr>
        <w:tc>
          <w:tcPr>
            <w:tcW w:w="2146" w:type="dxa"/>
            <w:tcBorders>
              <w:top w:val="nil"/>
              <w:left w:val="nil"/>
              <w:bottom w:val="nil"/>
              <w:right w:val="dotted" w:sz="6" w:space="0" w:color="808080"/>
            </w:tcBorders>
            <w:shd w:val="clear" w:color="auto" w:fill="FFFFFF"/>
          </w:tcPr>
          <w:p w14:paraId="4E986DD6"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SG1</w:t>
            </w:r>
          </w:p>
        </w:tc>
        <w:tc>
          <w:tcPr>
            <w:tcW w:w="4784" w:type="dxa"/>
            <w:tcBorders>
              <w:top w:val="nil"/>
              <w:left w:val="nil"/>
              <w:bottom w:val="nil"/>
              <w:right w:val="nil"/>
            </w:tcBorders>
            <w:shd w:val="clear" w:color="auto" w:fill="FFFFFF"/>
          </w:tcPr>
          <w:p w14:paraId="48BA7A78"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34F916B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C58B2A1" w14:textId="77777777" w:rsidTr="00084D6A">
        <w:trPr>
          <w:cantSplit/>
        </w:trPr>
        <w:tc>
          <w:tcPr>
            <w:tcW w:w="2146" w:type="dxa"/>
            <w:tcBorders>
              <w:top w:val="nil"/>
              <w:left w:val="nil"/>
              <w:bottom w:val="nil"/>
              <w:right w:val="dotted" w:sz="6" w:space="0" w:color="808080"/>
            </w:tcBorders>
            <w:shd w:val="clear" w:color="auto" w:fill="FFFFFF"/>
          </w:tcPr>
          <w:p w14:paraId="670C3868"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SG1</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5ADCDB8D"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5DF8E08"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ABE76DD"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01C9AFA5"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SG1</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16408A9"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171</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Referenzdatum/-zeit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AD0C51"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2F23C501"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37E2C44B"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SG1</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1913A14"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Datum oder Uhrzeit oder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[931]</w:t>
            </w:r>
          </w:p>
          <w:p w14:paraId="0B6DDA06"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051D9F8"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[931] Format: ZZZ = +00</w:t>
            </w:r>
          </w:p>
        </w:tc>
      </w:tr>
      <w:tr w:rsidR="003F5760" w:rsidRPr="003F5760" w14:paraId="2320CAAB"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0A497CE6"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SG1</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0494C9C"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303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CCYYMMDDHHMMZZZ</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0CDA55"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3C0BC92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F5760" w:rsidRPr="003F5760" w14:paraId="24CFA63B" w14:textId="77777777" w:rsidTr="00084D6A">
        <w:trPr>
          <w:cantSplit/>
        </w:trPr>
        <w:tc>
          <w:tcPr>
            <w:tcW w:w="2153" w:type="dxa"/>
            <w:gridSpan w:val="2"/>
            <w:tcBorders>
              <w:top w:val="single" w:sz="18" w:space="0" w:color="D8DFE4"/>
              <w:left w:val="nil"/>
              <w:bottom w:val="nil"/>
              <w:right w:val="dotted" w:sz="6" w:space="0" w:color="808080"/>
            </w:tcBorders>
            <w:shd w:val="clear" w:color="auto" w:fill="FFFFFF"/>
          </w:tcPr>
          <w:p w14:paraId="2B30BE80"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Name und Anschrift des</w:t>
            </w:r>
          </w:p>
          <w:p w14:paraId="08090C78"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5E301482"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58FB2E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75FA0AC" w14:textId="77777777" w:rsidTr="00084D6A">
        <w:trPr>
          <w:cantSplit/>
        </w:trPr>
        <w:tc>
          <w:tcPr>
            <w:tcW w:w="2153" w:type="dxa"/>
            <w:gridSpan w:val="2"/>
            <w:tcBorders>
              <w:top w:val="nil"/>
              <w:left w:val="nil"/>
              <w:bottom w:val="nil"/>
              <w:right w:val="dotted" w:sz="6" w:space="0" w:color="808080"/>
            </w:tcBorders>
            <w:shd w:val="clear" w:color="auto" w:fill="FFFFFF"/>
          </w:tcPr>
          <w:p w14:paraId="4D28FC93"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SG2</w:t>
            </w:r>
          </w:p>
        </w:tc>
        <w:tc>
          <w:tcPr>
            <w:tcW w:w="4776" w:type="dxa"/>
            <w:tcBorders>
              <w:top w:val="nil"/>
              <w:left w:val="nil"/>
              <w:bottom w:val="nil"/>
              <w:right w:val="nil"/>
            </w:tcBorders>
            <w:shd w:val="clear" w:color="auto" w:fill="FFFFFF"/>
          </w:tcPr>
          <w:p w14:paraId="386E76C2"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0CEC4C6"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F167533" w14:textId="77777777" w:rsidTr="00084D6A">
        <w:trPr>
          <w:cantSplit/>
        </w:trPr>
        <w:tc>
          <w:tcPr>
            <w:tcW w:w="2153" w:type="dxa"/>
            <w:gridSpan w:val="2"/>
            <w:tcBorders>
              <w:top w:val="nil"/>
              <w:left w:val="nil"/>
              <w:bottom w:val="nil"/>
              <w:right w:val="dotted" w:sz="6" w:space="0" w:color="808080"/>
            </w:tcBorders>
            <w:shd w:val="clear" w:color="auto" w:fill="FFFFFF"/>
          </w:tcPr>
          <w:p w14:paraId="4AA39790"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NAD</w:t>
            </w:r>
          </w:p>
        </w:tc>
        <w:tc>
          <w:tcPr>
            <w:tcW w:w="4776" w:type="dxa"/>
            <w:tcBorders>
              <w:top w:val="nil"/>
              <w:left w:val="nil"/>
              <w:bottom w:val="nil"/>
              <w:right w:val="nil"/>
            </w:tcBorders>
            <w:shd w:val="clear" w:color="auto" w:fill="FFFFFF"/>
          </w:tcPr>
          <w:p w14:paraId="00FA53AF"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E690CA2"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02FA88A" w14:textId="77777777" w:rsidTr="00084D6A">
        <w:trPr>
          <w:cantSplit/>
        </w:trPr>
        <w:tc>
          <w:tcPr>
            <w:tcW w:w="2153" w:type="dxa"/>
            <w:gridSpan w:val="2"/>
            <w:tcBorders>
              <w:top w:val="dotted" w:sz="6" w:space="0" w:color="D8DFE4"/>
              <w:left w:val="nil"/>
              <w:bottom w:val="nil"/>
              <w:right w:val="dotted" w:sz="6" w:space="0" w:color="808080"/>
            </w:tcBorders>
            <w:shd w:val="clear" w:color="auto" w:fill="FFFFFF"/>
          </w:tcPr>
          <w:p w14:paraId="5B9AFC68"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63D1FFE4" w14:textId="77777777" w:rsidR="003F5760" w:rsidRPr="003F5760" w:rsidRDefault="003F5760" w:rsidP="003F5760">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MS</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Dokumenten-/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0A52AD11" w14:textId="77777777" w:rsidR="003F5760" w:rsidRPr="003F5760" w:rsidRDefault="003F5760" w:rsidP="003F5760">
            <w:pPr>
              <w:widowControl w:val="0"/>
              <w:autoSpaceDE w:val="0"/>
              <w:autoSpaceDN w:val="0"/>
              <w:adjustRightInd w:val="0"/>
              <w:spacing w:after="0" w:line="218" w:lineRule="atLeast"/>
              <w:ind w:left="709"/>
              <w:rPr>
                <w:rFonts w:ascii="Arial" w:eastAsiaTheme="minorEastAsia" w:hAnsi="Arial" w:cs="Arial"/>
                <w:noProof/>
                <w:sz w:val="8"/>
                <w:szCs w:val="8"/>
              </w:rPr>
            </w:pPr>
            <w:r w:rsidRPr="003F5760">
              <w:rPr>
                <w:rFonts w:ascii="Calibri" w:eastAsiaTheme="minorEastAsia" w:hAnsi="Calibri" w:cs="Calibri"/>
                <w:noProof/>
                <w:color w:val="000000"/>
                <w:sz w:val="18"/>
                <w:szCs w:val="18"/>
              </w:rPr>
              <w:t>Nachrichtenaussteller bzw.</w:t>
            </w:r>
          </w:p>
          <w:p w14:paraId="20C6137C" w14:textId="77777777" w:rsidR="003F5760" w:rsidRPr="003F5760" w:rsidRDefault="003F5760" w:rsidP="003F5760">
            <w:pPr>
              <w:widowControl w:val="0"/>
              <w:autoSpaceDE w:val="0"/>
              <w:autoSpaceDN w:val="0"/>
              <w:adjustRightInd w:val="0"/>
              <w:spacing w:after="0" w:line="218" w:lineRule="atLeast"/>
              <w:ind w:left="709"/>
              <w:rPr>
                <w:rFonts w:ascii="Arial" w:eastAsiaTheme="minorEastAsia" w:hAnsi="Arial" w:cs="Arial"/>
                <w:noProof/>
                <w:sz w:val="8"/>
                <w:szCs w:val="8"/>
              </w:rPr>
            </w:pPr>
            <w:r w:rsidRPr="003F5760">
              <w:rPr>
                <w:rFonts w:ascii="Calibri" w:eastAsiaTheme="minorEastAsia"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9E6394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96415A4" w14:textId="77777777" w:rsidTr="00084D6A">
        <w:trPr>
          <w:cantSplit/>
        </w:trPr>
        <w:tc>
          <w:tcPr>
            <w:tcW w:w="2153" w:type="dxa"/>
            <w:gridSpan w:val="2"/>
            <w:tcBorders>
              <w:top w:val="dotted" w:sz="6" w:space="0" w:color="808080"/>
              <w:left w:val="nil"/>
              <w:bottom w:val="nil"/>
              <w:right w:val="dotted" w:sz="6" w:space="0" w:color="808080"/>
            </w:tcBorders>
            <w:shd w:val="clear" w:color="auto" w:fill="FFFFFF"/>
          </w:tcPr>
          <w:p w14:paraId="7F6190DE"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5CFF9393"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MP-ID</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CD633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D750AC1" w14:textId="77777777" w:rsidTr="00084D6A">
        <w:trPr>
          <w:cantSplit/>
        </w:trPr>
        <w:tc>
          <w:tcPr>
            <w:tcW w:w="2153" w:type="dxa"/>
            <w:gridSpan w:val="2"/>
            <w:tcBorders>
              <w:top w:val="dotted" w:sz="6" w:space="0" w:color="808080"/>
              <w:left w:val="nil"/>
              <w:bottom w:val="nil"/>
              <w:right w:val="dotted" w:sz="6" w:space="0" w:color="808080"/>
            </w:tcBorders>
            <w:shd w:val="clear" w:color="auto" w:fill="FFFFFF"/>
          </w:tcPr>
          <w:p w14:paraId="5F9EF431"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700ADDCE"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9</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GS1</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6BEC1827"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293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DE, BDEW (Bundesverband</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5B6774CC"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der Energie- und</w:t>
            </w:r>
          </w:p>
          <w:p w14:paraId="2AF88DDA"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Wasserwirtschaft e.V.)</w:t>
            </w:r>
          </w:p>
          <w:p w14:paraId="1C66B293"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lang w:val="en-US"/>
              </w:rPr>
            </w:pPr>
            <w:r w:rsidRPr="003F5760">
              <w:rPr>
                <w:rFonts w:ascii="Calibri" w:eastAsiaTheme="minorEastAsia" w:hAnsi="Calibri" w:cs="Calibri"/>
                <w:b/>
                <w:bCs/>
                <w:noProof/>
                <w:color w:val="000000"/>
                <w:sz w:val="18"/>
                <w:szCs w:val="18"/>
                <w:lang w:val="en-US"/>
              </w:rPr>
              <w:t>332</w:t>
            </w:r>
            <w:r w:rsidRPr="003F5760">
              <w:rPr>
                <w:rFonts w:ascii="Arial" w:eastAsiaTheme="minorEastAsia" w:hAnsi="Arial" w:cs="Arial"/>
                <w:noProof/>
                <w:sz w:val="18"/>
                <w:szCs w:val="18"/>
                <w:lang w:val="en-US"/>
              </w:rPr>
              <w:tab/>
            </w:r>
            <w:r w:rsidRPr="003F5760">
              <w:rPr>
                <w:rFonts w:ascii="Calibri" w:eastAsiaTheme="minorEastAsia" w:hAnsi="Calibri" w:cs="Calibri"/>
                <w:noProof/>
                <w:color w:val="000000"/>
                <w:sz w:val="18"/>
                <w:szCs w:val="18"/>
                <w:lang w:val="en-US"/>
              </w:rPr>
              <w:t>DE, DVGW Service &amp;</w:t>
            </w:r>
            <w:r w:rsidRPr="003F5760">
              <w:rPr>
                <w:rFonts w:ascii="Arial" w:eastAsiaTheme="minorEastAsia" w:hAnsi="Arial" w:cs="Arial"/>
                <w:noProof/>
                <w:sz w:val="18"/>
                <w:szCs w:val="18"/>
                <w:lang w:val="en-US"/>
              </w:rPr>
              <w:tab/>
            </w:r>
            <w:r w:rsidRPr="003F5760">
              <w:rPr>
                <w:rFonts w:ascii="Calibri" w:eastAsiaTheme="minorEastAsia" w:hAnsi="Calibri" w:cs="Calibri"/>
                <w:noProof/>
                <w:color w:val="000000"/>
                <w:sz w:val="18"/>
                <w:szCs w:val="18"/>
                <w:lang w:val="en-US"/>
              </w:rPr>
              <w:t>X</w:t>
            </w:r>
          </w:p>
          <w:p w14:paraId="2ADD64BB"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lang w:val="en-US"/>
              </w:rPr>
            </w:pPr>
            <w:r w:rsidRPr="003F5760">
              <w:rPr>
                <w:rFonts w:ascii="Calibri" w:eastAsiaTheme="minorEastAsia" w:hAnsi="Calibri" w:cs="Calibri"/>
                <w:noProof/>
                <w:color w:val="000000"/>
                <w:sz w:val="18"/>
                <w:szCs w:val="18"/>
                <w:lang w:val="en-US"/>
              </w:rPr>
              <w:t>Consult GmbH</w:t>
            </w:r>
          </w:p>
        </w:tc>
        <w:tc>
          <w:tcPr>
            <w:tcW w:w="2704" w:type="dxa"/>
            <w:tcBorders>
              <w:top w:val="dotted" w:sz="6" w:space="0" w:color="808080"/>
              <w:left w:val="nil"/>
              <w:bottom w:val="nil"/>
              <w:right w:val="nil"/>
            </w:tcBorders>
            <w:shd w:val="clear" w:color="auto" w:fill="FFFFFF"/>
          </w:tcPr>
          <w:p w14:paraId="0A6E1DAC"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lang w:val="en-US"/>
              </w:rPr>
            </w:pPr>
          </w:p>
        </w:tc>
      </w:tr>
      <w:tr w:rsidR="003F5760" w:rsidRPr="003F5760" w14:paraId="7C2431E8" w14:textId="77777777" w:rsidTr="00084D6A">
        <w:trPr>
          <w:cantSplit/>
        </w:trPr>
        <w:tc>
          <w:tcPr>
            <w:tcW w:w="2153" w:type="dxa"/>
            <w:gridSpan w:val="2"/>
            <w:tcBorders>
              <w:top w:val="dotted" w:sz="6" w:space="0" w:color="808080"/>
              <w:left w:val="nil"/>
              <w:bottom w:val="nil"/>
              <w:right w:val="dotted" w:sz="6" w:space="0" w:color="808080"/>
            </w:tcBorders>
            <w:shd w:val="clear" w:color="auto" w:fill="FFFFFF"/>
          </w:tcPr>
          <w:p w14:paraId="4E2A5B97"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3036</w:t>
            </w:r>
          </w:p>
        </w:tc>
        <w:tc>
          <w:tcPr>
            <w:tcW w:w="4776" w:type="dxa"/>
            <w:tcBorders>
              <w:top w:val="dotted" w:sz="6" w:space="0" w:color="808080"/>
              <w:left w:val="nil"/>
              <w:bottom w:val="nil"/>
              <w:right w:val="nil"/>
            </w:tcBorders>
            <w:shd w:val="clear" w:color="auto" w:fill="FFFFFF"/>
          </w:tcPr>
          <w:p w14:paraId="4A0882A7"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Beteiligter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890F7E"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2F15FE4" w14:textId="77777777" w:rsidTr="00084D6A">
        <w:trPr>
          <w:cantSplit/>
        </w:trPr>
        <w:tc>
          <w:tcPr>
            <w:tcW w:w="2153" w:type="dxa"/>
            <w:gridSpan w:val="2"/>
            <w:tcBorders>
              <w:top w:val="dotted" w:sz="6" w:space="0" w:color="808080"/>
              <w:left w:val="nil"/>
              <w:bottom w:val="nil"/>
              <w:right w:val="dotted" w:sz="6" w:space="0" w:color="808080"/>
            </w:tcBorders>
            <w:shd w:val="clear" w:color="auto" w:fill="FFFFFF"/>
          </w:tcPr>
          <w:p w14:paraId="139B8905"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3045</w:t>
            </w:r>
          </w:p>
        </w:tc>
        <w:tc>
          <w:tcPr>
            <w:tcW w:w="4776" w:type="dxa"/>
            <w:tcBorders>
              <w:top w:val="dotted" w:sz="6" w:space="0" w:color="808080"/>
              <w:left w:val="nil"/>
              <w:bottom w:val="nil"/>
              <w:right w:val="nil"/>
            </w:tcBorders>
            <w:shd w:val="clear" w:color="auto" w:fill="FFFFFF"/>
          </w:tcPr>
          <w:p w14:paraId="50E4427B"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Z01</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Struktur von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D7555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2DBCE19" w14:textId="77777777" w:rsidTr="00084D6A">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F888A4" w14:textId="77777777" w:rsidR="003F5760" w:rsidRPr="003F5760" w:rsidRDefault="003F5760" w:rsidP="003F5760">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9EDB1D" w14:textId="77777777" w:rsidR="003F5760" w:rsidRPr="003F5760" w:rsidRDefault="003F5760" w:rsidP="003F5760">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Beschreibung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Stornorechnung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Bedingung</w:t>
            </w:r>
          </w:p>
          <w:p w14:paraId="1E48B1B7" w14:textId="77777777" w:rsidR="003F5760" w:rsidRPr="003F5760" w:rsidRDefault="003F5760" w:rsidP="003F5760">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Kommunikation von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ReErst an ReEmpf</w:t>
            </w:r>
          </w:p>
          <w:p w14:paraId="65D68C93" w14:textId="77777777" w:rsidR="003F5760" w:rsidRPr="003F5760" w:rsidRDefault="003F5760" w:rsidP="003F5760">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Prüfidentifikator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31004</w:t>
            </w:r>
          </w:p>
        </w:tc>
      </w:tr>
      <w:tr w:rsidR="003F5760" w:rsidRPr="003F5760" w14:paraId="5D6AEDA0"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757E8818"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4784" w:type="dxa"/>
            <w:gridSpan w:val="2"/>
            <w:tcBorders>
              <w:top w:val="dotted" w:sz="6" w:space="0" w:color="808080"/>
              <w:left w:val="nil"/>
              <w:bottom w:val="nil"/>
              <w:right w:val="nil"/>
            </w:tcBorders>
            <w:shd w:val="clear" w:color="auto" w:fill="FFFFFF"/>
          </w:tcPr>
          <w:p w14:paraId="1237FA08"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Personennamen</w:t>
            </w:r>
          </w:p>
          <w:p w14:paraId="087FBB62"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Z02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Struktur der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2744541A"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035B377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D40D947"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6A2AEB77"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0B9813FE"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Straße und Hausnummer oder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 [7]</w:t>
            </w:r>
          </w:p>
          <w:p w14:paraId="6443AFFE"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13C3905F"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[7] Sofern keine</w:t>
            </w:r>
          </w:p>
          <w:p w14:paraId="508651F8"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Großkundenpostleitzahl</w:t>
            </w:r>
          </w:p>
          <w:p w14:paraId="4C037F8B"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verwendet wird</w:t>
            </w:r>
          </w:p>
        </w:tc>
      </w:tr>
      <w:tr w:rsidR="003F5760" w:rsidRPr="003F5760" w14:paraId="5AD4DCE4"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7BDC5434"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4E973FCF"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Ort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B77B7D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43264FD"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332B0799"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14CF3A39"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Postleitzahl, Code</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CF954A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490034F"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0C59065F"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4E56106D"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Ländername, Code</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6C0FBF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63DBC4D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3380DB64"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011B4F77"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Steuernummer,</w:t>
            </w:r>
          </w:p>
          <w:p w14:paraId="0FC4362A"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755EA9FE"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BAC7E9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BB33302" w14:textId="77777777" w:rsidTr="00084D6A">
        <w:trPr>
          <w:cantSplit/>
        </w:trPr>
        <w:tc>
          <w:tcPr>
            <w:tcW w:w="2146" w:type="dxa"/>
            <w:tcBorders>
              <w:top w:val="nil"/>
              <w:left w:val="nil"/>
              <w:bottom w:val="nil"/>
              <w:right w:val="dotted" w:sz="6" w:space="0" w:color="808080"/>
            </w:tcBorders>
            <w:shd w:val="clear" w:color="auto" w:fill="FFFFFF"/>
          </w:tcPr>
          <w:p w14:paraId="716D6D2F"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SG3</w:t>
            </w:r>
          </w:p>
        </w:tc>
        <w:tc>
          <w:tcPr>
            <w:tcW w:w="4784" w:type="dxa"/>
            <w:tcBorders>
              <w:top w:val="nil"/>
              <w:left w:val="nil"/>
              <w:bottom w:val="nil"/>
              <w:right w:val="nil"/>
            </w:tcBorders>
            <w:shd w:val="clear" w:color="auto" w:fill="FFFFFF"/>
          </w:tcPr>
          <w:p w14:paraId="0E028675"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11ECFD0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A95489E" w14:textId="77777777" w:rsidTr="00084D6A">
        <w:trPr>
          <w:cantSplit/>
        </w:trPr>
        <w:tc>
          <w:tcPr>
            <w:tcW w:w="2146" w:type="dxa"/>
            <w:tcBorders>
              <w:top w:val="nil"/>
              <w:left w:val="nil"/>
              <w:bottom w:val="nil"/>
              <w:right w:val="dotted" w:sz="6" w:space="0" w:color="808080"/>
            </w:tcBorders>
            <w:shd w:val="clear" w:color="auto" w:fill="FFFFFF"/>
          </w:tcPr>
          <w:p w14:paraId="34B8A22D"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SG3</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2A327902"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D59015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B30BDAC"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1C0F78FE"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RFF</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8A16677"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VA</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Umsatzsteueridentifikation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02E4B3EF"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snummer</w:t>
            </w:r>
          </w:p>
          <w:p w14:paraId="1AD77CFE"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FC</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Steuernummer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57E2D359"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[6] Wenn SG2 NAD+MR DE3207 =</w:t>
            </w:r>
          </w:p>
          <w:p w14:paraId="33D2DB38"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„DE“</w:t>
            </w:r>
          </w:p>
        </w:tc>
      </w:tr>
      <w:tr w:rsidR="003F5760" w:rsidRPr="003F5760" w14:paraId="5F0B95AF"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57E95084"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RFF</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CC2BA69"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Referenz, Identifikation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761B8C"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5A7A53E2"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3B511637"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21F0E1DD"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115B02E"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814A6D6"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8622E2C" w14:textId="77777777" w:rsidTr="00084D6A">
        <w:trPr>
          <w:cantSplit/>
        </w:trPr>
        <w:tc>
          <w:tcPr>
            <w:tcW w:w="2146" w:type="dxa"/>
            <w:tcBorders>
              <w:top w:val="nil"/>
              <w:left w:val="nil"/>
              <w:bottom w:val="nil"/>
              <w:right w:val="dotted" w:sz="6" w:space="0" w:color="808080"/>
            </w:tcBorders>
            <w:shd w:val="clear" w:color="auto" w:fill="FFFFFF"/>
          </w:tcPr>
          <w:p w14:paraId="30CE17D8"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SG5</w:t>
            </w:r>
          </w:p>
        </w:tc>
        <w:tc>
          <w:tcPr>
            <w:tcW w:w="4784" w:type="dxa"/>
            <w:tcBorders>
              <w:top w:val="nil"/>
              <w:left w:val="nil"/>
              <w:bottom w:val="nil"/>
              <w:right w:val="nil"/>
            </w:tcBorders>
            <w:shd w:val="clear" w:color="auto" w:fill="FFFFFF"/>
          </w:tcPr>
          <w:p w14:paraId="6D758777"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Kann</w:t>
            </w:r>
          </w:p>
        </w:tc>
        <w:tc>
          <w:tcPr>
            <w:tcW w:w="2704" w:type="dxa"/>
            <w:tcBorders>
              <w:top w:val="nil"/>
              <w:left w:val="nil"/>
              <w:bottom w:val="nil"/>
              <w:right w:val="nil"/>
            </w:tcBorders>
            <w:shd w:val="clear" w:color="auto" w:fill="FFFFFF"/>
          </w:tcPr>
          <w:p w14:paraId="50DAE3CE"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5C7D656" w14:textId="77777777" w:rsidTr="00084D6A">
        <w:trPr>
          <w:cantSplit/>
        </w:trPr>
        <w:tc>
          <w:tcPr>
            <w:tcW w:w="2146" w:type="dxa"/>
            <w:tcBorders>
              <w:top w:val="nil"/>
              <w:left w:val="nil"/>
              <w:bottom w:val="nil"/>
              <w:right w:val="dotted" w:sz="6" w:space="0" w:color="808080"/>
            </w:tcBorders>
            <w:shd w:val="clear" w:color="auto" w:fill="FFFFFF"/>
          </w:tcPr>
          <w:p w14:paraId="6992541B"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CTA</w:t>
            </w:r>
          </w:p>
        </w:tc>
        <w:tc>
          <w:tcPr>
            <w:tcW w:w="4784" w:type="dxa"/>
            <w:tcBorders>
              <w:top w:val="nil"/>
              <w:left w:val="nil"/>
              <w:bottom w:val="nil"/>
              <w:right w:val="nil"/>
            </w:tcBorders>
            <w:shd w:val="clear" w:color="auto" w:fill="FFFFFF"/>
          </w:tcPr>
          <w:p w14:paraId="2DB16F0B"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0AFDCDA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1114495"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1E768A72"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CTA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4A9EBCA" w14:textId="77777777" w:rsidR="003F5760" w:rsidRPr="003F5760" w:rsidRDefault="003F5760" w:rsidP="003F5760">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IC</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Informationskontakt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5C77CF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CB13A5D"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5E80B47C"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CTA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A98E745"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Kontakt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ECFCF6"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6618E92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6EB5421C"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64B6A363"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DA6FBB5"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A133A6E"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F90C77E" w14:textId="77777777" w:rsidTr="00084D6A">
        <w:trPr>
          <w:cantSplit/>
        </w:trPr>
        <w:tc>
          <w:tcPr>
            <w:tcW w:w="2146" w:type="dxa"/>
            <w:tcBorders>
              <w:top w:val="nil"/>
              <w:left w:val="nil"/>
              <w:bottom w:val="nil"/>
              <w:right w:val="dotted" w:sz="6" w:space="0" w:color="808080"/>
            </w:tcBorders>
            <w:shd w:val="clear" w:color="auto" w:fill="FFFFFF"/>
          </w:tcPr>
          <w:p w14:paraId="3AB61632"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SG5</w:t>
            </w:r>
          </w:p>
        </w:tc>
        <w:tc>
          <w:tcPr>
            <w:tcW w:w="4784" w:type="dxa"/>
            <w:tcBorders>
              <w:top w:val="nil"/>
              <w:left w:val="nil"/>
              <w:bottom w:val="nil"/>
              <w:right w:val="nil"/>
            </w:tcBorders>
            <w:shd w:val="clear" w:color="auto" w:fill="FFFFFF"/>
          </w:tcPr>
          <w:p w14:paraId="767E56E6"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7D8B47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D59A297" w14:textId="77777777" w:rsidTr="00084D6A">
        <w:trPr>
          <w:cantSplit/>
        </w:trPr>
        <w:tc>
          <w:tcPr>
            <w:tcW w:w="2146" w:type="dxa"/>
            <w:tcBorders>
              <w:top w:val="nil"/>
              <w:left w:val="nil"/>
              <w:bottom w:val="nil"/>
              <w:right w:val="dotted" w:sz="6" w:space="0" w:color="808080"/>
            </w:tcBorders>
            <w:shd w:val="clear" w:color="auto" w:fill="FFFFFF"/>
          </w:tcPr>
          <w:p w14:paraId="704233CB"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COM</w:t>
            </w:r>
          </w:p>
        </w:tc>
        <w:tc>
          <w:tcPr>
            <w:tcW w:w="4784" w:type="dxa"/>
            <w:tcBorders>
              <w:top w:val="nil"/>
              <w:left w:val="nil"/>
              <w:bottom w:val="nil"/>
              <w:right w:val="nil"/>
            </w:tcBorders>
            <w:shd w:val="clear" w:color="auto" w:fill="FFFFFF"/>
          </w:tcPr>
          <w:p w14:paraId="36C9D8E0"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891D30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E0175FF"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42BF35D3"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COM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3C80B79E"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Kommunikationsadresse,</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31110BAE"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75F9DF89"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2750584C"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6918686A"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COM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686A8DDC"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EM</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Elektronische Post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[1P0..1]</w:t>
            </w:r>
          </w:p>
          <w:p w14:paraId="5AD12B94"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FX</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Telefax</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[1P0..1]</w:t>
            </w:r>
          </w:p>
          <w:p w14:paraId="2581B3DE"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TE</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Telefon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[1P0..1]</w:t>
            </w:r>
          </w:p>
          <w:p w14:paraId="7BDE2316"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AJ</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weiteres Telefon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[1P0..1]</w:t>
            </w:r>
          </w:p>
          <w:p w14:paraId="13F50239"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AL</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Handy</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96308A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50581CB9"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F5760" w:rsidRPr="003F5760" w14:paraId="399DA559" w14:textId="77777777" w:rsidTr="00084D6A">
        <w:trPr>
          <w:cantSplit/>
        </w:trPr>
        <w:tc>
          <w:tcPr>
            <w:tcW w:w="2153" w:type="dxa"/>
            <w:gridSpan w:val="2"/>
            <w:tcBorders>
              <w:top w:val="single" w:sz="18" w:space="0" w:color="D8DFE4"/>
              <w:left w:val="nil"/>
              <w:bottom w:val="nil"/>
              <w:right w:val="dotted" w:sz="6" w:space="0" w:color="808080"/>
            </w:tcBorders>
            <w:shd w:val="clear" w:color="auto" w:fill="FFFFFF"/>
          </w:tcPr>
          <w:p w14:paraId="5F52B920"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Name und Anschrift des</w:t>
            </w:r>
          </w:p>
          <w:p w14:paraId="0394EB41"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0311BBF0"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A6396D1"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14F2F11" w14:textId="77777777" w:rsidTr="00084D6A">
        <w:trPr>
          <w:cantSplit/>
        </w:trPr>
        <w:tc>
          <w:tcPr>
            <w:tcW w:w="2153" w:type="dxa"/>
            <w:gridSpan w:val="2"/>
            <w:tcBorders>
              <w:top w:val="nil"/>
              <w:left w:val="nil"/>
              <w:bottom w:val="nil"/>
              <w:right w:val="dotted" w:sz="6" w:space="0" w:color="808080"/>
            </w:tcBorders>
            <w:shd w:val="clear" w:color="auto" w:fill="FFFFFF"/>
          </w:tcPr>
          <w:p w14:paraId="6FDD1481"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SG2</w:t>
            </w:r>
          </w:p>
        </w:tc>
        <w:tc>
          <w:tcPr>
            <w:tcW w:w="4776" w:type="dxa"/>
            <w:tcBorders>
              <w:top w:val="nil"/>
              <w:left w:val="nil"/>
              <w:bottom w:val="nil"/>
              <w:right w:val="nil"/>
            </w:tcBorders>
            <w:shd w:val="clear" w:color="auto" w:fill="FFFFFF"/>
          </w:tcPr>
          <w:p w14:paraId="0F689C84"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3B492CF9"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23156122" w14:textId="77777777" w:rsidTr="00084D6A">
        <w:trPr>
          <w:cantSplit/>
        </w:trPr>
        <w:tc>
          <w:tcPr>
            <w:tcW w:w="2153" w:type="dxa"/>
            <w:gridSpan w:val="2"/>
            <w:tcBorders>
              <w:top w:val="nil"/>
              <w:left w:val="nil"/>
              <w:bottom w:val="nil"/>
              <w:right w:val="dotted" w:sz="6" w:space="0" w:color="808080"/>
            </w:tcBorders>
            <w:shd w:val="clear" w:color="auto" w:fill="FFFFFF"/>
          </w:tcPr>
          <w:p w14:paraId="55CD5426"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NAD</w:t>
            </w:r>
          </w:p>
        </w:tc>
        <w:tc>
          <w:tcPr>
            <w:tcW w:w="4776" w:type="dxa"/>
            <w:tcBorders>
              <w:top w:val="nil"/>
              <w:left w:val="nil"/>
              <w:bottom w:val="nil"/>
              <w:right w:val="nil"/>
            </w:tcBorders>
            <w:shd w:val="clear" w:color="auto" w:fill="FFFFFF"/>
          </w:tcPr>
          <w:p w14:paraId="41221FC1"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5290E45"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520FD40" w14:textId="77777777" w:rsidTr="00084D6A">
        <w:trPr>
          <w:cantSplit/>
        </w:trPr>
        <w:tc>
          <w:tcPr>
            <w:tcW w:w="2153" w:type="dxa"/>
            <w:gridSpan w:val="2"/>
            <w:tcBorders>
              <w:top w:val="dotted" w:sz="6" w:space="0" w:color="D8DFE4"/>
              <w:left w:val="nil"/>
              <w:bottom w:val="nil"/>
              <w:right w:val="dotted" w:sz="6" w:space="0" w:color="808080"/>
            </w:tcBorders>
            <w:shd w:val="clear" w:color="auto" w:fill="FFFFFF"/>
          </w:tcPr>
          <w:p w14:paraId="063C16B1"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4A3F46C3" w14:textId="77777777" w:rsidR="003F5760" w:rsidRPr="003F5760" w:rsidRDefault="003F5760" w:rsidP="003F5760">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MR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Nachrichtenempfänger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8A8519"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17D03A9" w14:textId="77777777" w:rsidTr="00084D6A">
        <w:trPr>
          <w:cantSplit/>
        </w:trPr>
        <w:tc>
          <w:tcPr>
            <w:tcW w:w="2153" w:type="dxa"/>
            <w:gridSpan w:val="2"/>
            <w:tcBorders>
              <w:top w:val="dotted" w:sz="6" w:space="0" w:color="808080"/>
              <w:left w:val="nil"/>
              <w:bottom w:val="nil"/>
              <w:right w:val="dotted" w:sz="6" w:space="0" w:color="808080"/>
            </w:tcBorders>
            <w:shd w:val="clear" w:color="auto" w:fill="FFFFFF"/>
          </w:tcPr>
          <w:p w14:paraId="0DA0731E"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5F6D0AE8"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MP-ID</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484B48"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BDA652F" w14:textId="77777777" w:rsidTr="00084D6A">
        <w:trPr>
          <w:cantSplit/>
        </w:trPr>
        <w:tc>
          <w:tcPr>
            <w:tcW w:w="2153" w:type="dxa"/>
            <w:gridSpan w:val="2"/>
            <w:tcBorders>
              <w:top w:val="dotted" w:sz="6" w:space="0" w:color="808080"/>
              <w:left w:val="nil"/>
              <w:bottom w:val="nil"/>
              <w:right w:val="dotted" w:sz="6" w:space="0" w:color="808080"/>
            </w:tcBorders>
            <w:shd w:val="clear" w:color="auto" w:fill="FFFFFF"/>
          </w:tcPr>
          <w:p w14:paraId="640269FF"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4BA9425D"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9</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GS1</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3763C4C0"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293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DE, BDEW (Bundesverband</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097FC0DC"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der Energie- und</w:t>
            </w:r>
          </w:p>
          <w:p w14:paraId="051679DD"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Wasserwirtschaft e.V.)</w:t>
            </w:r>
          </w:p>
          <w:p w14:paraId="4A4DC0C4"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lang w:val="en-US"/>
              </w:rPr>
            </w:pPr>
            <w:r w:rsidRPr="003F5760">
              <w:rPr>
                <w:rFonts w:ascii="Calibri" w:eastAsiaTheme="minorEastAsia" w:hAnsi="Calibri" w:cs="Calibri"/>
                <w:b/>
                <w:bCs/>
                <w:noProof/>
                <w:color w:val="000000"/>
                <w:sz w:val="18"/>
                <w:szCs w:val="18"/>
                <w:lang w:val="en-US"/>
              </w:rPr>
              <w:t>332</w:t>
            </w:r>
            <w:r w:rsidRPr="003F5760">
              <w:rPr>
                <w:rFonts w:ascii="Arial" w:eastAsiaTheme="minorEastAsia" w:hAnsi="Arial" w:cs="Arial"/>
                <w:noProof/>
                <w:sz w:val="18"/>
                <w:szCs w:val="18"/>
                <w:lang w:val="en-US"/>
              </w:rPr>
              <w:tab/>
            </w:r>
            <w:r w:rsidRPr="003F5760">
              <w:rPr>
                <w:rFonts w:ascii="Calibri" w:eastAsiaTheme="minorEastAsia" w:hAnsi="Calibri" w:cs="Calibri"/>
                <w:noProof/>
                <w:color w:val="000000"/>
                <w:sz w:val="18"/>
                <w:szCs w:val="18"/>
                <w:lang w:val="en-US"/>
              </w:rPr>
              <w:t>DE, DVGW Service &amp;</w:t>
            </w:r>
            <w:r w:rsidRPr="003F5760">
              <w:rPr>
                <w:rFonts w:ascii="Arial" w:eastAsiaTheme="minorEastAsia" w:hAnsi="Arial" w:cs="Arial"/>
                <w:noProof/>
                <w:sz w:val="18"/>
                <w:szCs w:val="18"/>
                <w:lang w:val="en-US"/>
              </w:rPr>
              <w:tab/>
            </w:r>
            <w:r w:rsidRPr="003F5760">
              <w:rPr>
                <w:rFonts w:ascii="Calibri" w:eastAsiaTheme="minorEastAsia" w:hAnsi="Calibri" w:cs="Calibri"/>
                <w:noProof/>
                <w:color w:val="000000"/>
                <w:sz w:val="18"/>
                <w:szCs w:val="18"/>
                <w:lang w:val="en-US"/>
              </w:rPr>
              <w:t>X</w:t>
            </w:r>
          </w:p>
          <w:p w14:paraId="23E902DC"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lang w:val="en-US"/>
              </w:rPr>
            </w:pPr>
            <w:r w:rsidRPr="003F5760">
              <w:rPr>
                <w:rFonts w:ascii="Calibri" w:eastAsiaTheme="minorEastAsia" w:hAnsi="Calibri" w:cs="Calibri"/>
                <w:noProof/>
                <w:color w:val="000000"/>
                <w:sz w:val="18"/>
                <w:szCs w:val="18"/>
                <w:lang w:val="en-US"/>
              </w:rPr>
              <w:t>Consult GmbH</w:t>
            </w:r>
          </w:p>
        </w:tc>
        <w:tc>
          <w:tcPr>
            <w:tcW w:w="2704" w:type="dxa"/>
            <w:tcBorders>
              <w:top w:val="dotted" w:sz="6" w:space="0" w:color="808080"/>
              <w:left w:val="nil"/>
              <w:bottom w:val="nil"/>
              <w:right w:val="nil"/>
            </w:tcBorders>
            <w:shd w:val="clear" w:color="auto" w:fill="FFFFFF"/>
          </w:tcPr>
          <w:p w14:paraId="3D1F7BB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lang w:val="en-US"/>
              </w:rPr>
            </w:pPr>
          </w:p>
        </w:tc>
      </w:tr>
      <w:tr w:rsidR="003F5760" w:rsidRPr="003F5760" w14:paraId="08880873" w14:textId="77777777" w:rsidTr="00084D6A">
        <w:trPr>
          <w:cantSplit/>
        </w:trPr>
        <w:tc>
          <w:tcPr>
            <w:tcW w:w="2153" w:type="dxa"/>
            <w:gridSpan w:val="2"/>
            <w:tcBorders>
              <w:top w:val="dotted" w:sz="6" w:space="0" w:color="808080"/>
              <w:left w:val="nil"/>
              <w:bottom w:val="nil"/>
              <w:right w:val="dotted" w:sz="6" w:space="0" w:color="808080"/>
            </w:tcBorders>
            <w:shd w:val="clear" w:color="auto" w:fill="FFFFFF"/>
          </w:tcPr>
          <w:p w14:paraId="0468BB62"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3036</w:t>
            </w:r>
          </w:p>
        </w:tc>
        <w:tc>
          <w:tcPr>
            <w:tcW w:w="4776" w:type="dxa"/>
            <w:tcBorders>
              <w:top w:val="dotted" w:sz="6" w:space="0" w:color="808080"/>
              <w:left w:val="nil"/>
              <w:bottom w:val="nil"/>
              <w:right w:val="nil"/>
            </w:tcBorders>
            <w:shd w:val="clear" w:color="auto" w:fill="FFFFFF"/>
          </w:tcPr>
          <w:p w14:paraId="40E94318"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Beteiligter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BFB4C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584353A" w14:textId="77777777" w:rsidTr="00084D6A">
        <w:trPr>
          <w:cantSplit/>
        </w:trPr>
        <w:tc>
          <w:tcPr>
            <w:tcW w:w="2153" w:type="dxa"/>
            <w:gridSpan w:val="2"/>
            <w:tcBorders>
              <w:top w:val="dotted" w:sz="6" w:space="0" w:color="808080"/>
              <w:left w:val="nil"/>
              <w:bottom w:val="nil"/>
              <w:right w:val="dotted" w:sz="6" w:space="0" w:color="808080"/>
            </w:tcBorders>
            <w:shd w:val="clear" w:color="auto" w:fill="FFFFFF"/>
          </w:tcPr>
          <w:p w14:paraId="65B8CD6F"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3045</w:t>
            </w:r>
          </w:p>
        </w:tc>
        <w:tc>
          <w:tcPr>
            <w:tcW w:w="4776" w:type="dxa"/>
            <w:tcBorders>
              <w:top w:val="dotted" w:sz="6" w:space="0" w:color="808080"/>
              <w:left w:val="nil"/>
              <w:bottom w:val="nil"/>
              <w:right w:val="nil"/>
            </w:tcBorders>
            <w:shd w:val="clear" w:color="auto" w:fill="FFFFFF"/>
          </w:tcPr>
          <w:p w14:paraId="7DAE1B39"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Z01</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Struktur von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1B575C3C"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Personennamen</w:t>
            </w:r>
          </w:p>
          <w:p w14:paraId="017A2D76"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Z02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Struktur der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472EBC2B"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66F58F38"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365087A" w14:textId="77777777" w:rsidTr="00084D6A">
        <w:trPr>
          <w:cantSplit/>
        </w:trPr>
        <w:tc>
          <w:tcPr>
            <w:tcW w:w="2153" w:type="dxa"/>
            <w:gridSpan w:val="2"/>
            <w:tcBorders>
              <w:top w:val="dotted" w:sz="6" w:space="0" w:color="808080"/>
              <w:left w:val="nil"/>
              <w:bottom w:val="nil"/>
              <w:right w:val="dotted" w:sz="6" w:space="0" w:color="808080"/>
            </w:tcBorders>
            <w:shd w:val="clear" w:color="auto" w:fill="FFFFFF"/>
          </w:tcPr>
          <w:p w14:paraId="6BFAE2C3"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3042</w:t>
            </w:r>
          </w:p>
        </w:tc>
        <w:tc>
          <w:tcPr>
            <w:tcW w:w="4776" w:type="dxa"/>
            <w:tcBorders>
              <w:top w:val="dotted" w:sz="6" w:space="0" w:color="808080"/>
              <w:left w:val="nil"/>
              <w:bottom w:val="nil"/>
              <w:right w:val="nil"/>
            </w:tcBorders>
            <w:shd w:val="clear" w:color="auto" w:fill="FFFFFF"/>
          </w:tcPr>
          <w:p w14:paraId="12DA33E0"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Straße und Hausnummer oder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 [7]</w:t>
            </w:r>
          </w:p>
          <w:p w14:paraId="5804D48B"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4C5AACDD"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[7] Sofern keine</w:t>
            </w:r>
          </w:p>
          <w:p w14:paraId="4DA6885B"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Großkundenpostleitzahl</w:t>
            </w:r>
          </w:p>
          <w:p w14:paraId="08C9DE62"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verwendet wird</w:t>
            </w:r>
          </w:p>
        </w:tc>
      </w:tr>
      <w:tr w:rsidR="003F5760" w:rsidRPr="003F5760" w14:paraId="70F5F544" w14:textId="77777777" w:rsidTr="00084D6A">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0316FA" w14:textId="77777777" w:rsidR="003F5760" w:rsidRPr="003F5760" w:rsidRDefault="003F5760" w:rsidP="003F5760">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952274" w14:textId="77777777" w:rsidR="003F5760" w:rsidRPr="003F5760" w:rsidRDefault="003F5760" w:rsidP="003F5760">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Beschreibung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Stornorechnung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Bedingung</w:t>
            </w:r>
          </w:p>
          <w:p w14:paraId="6757875E" w14:textId="77777777" w:rsidR="003F5760" w:rsidRPr="003F5760" w:rsidRDefault="003F5760" w:rsidP="003F5760">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Kommunikation von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ReErst an ReEmpf</w:t>
            </w:r>
          </w:p>
          <w:p w14:paraId="23F10913" w14:textId="77777777" w:rsidR="003F5760" w:rsidRPr="003F5760" w:rsidRDefault="003F5760" w:rsidP="003F5760">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Prüfidentifikator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31004</w:t>
            </w:r>
          </w:p>
        </w:tc>
      </w:tr>
      <w:tr w:rsidR="003F5760" w:rsidRPr="003F5760" w14:paraId="0A1BA988"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26CF29F7"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7489B0BC"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Ort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14E0B7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BED03BD"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62438831"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53CCAC12"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Postleitzahl, Code</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F21A6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15AA95A"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4EB56DC2"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1408E4F"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Ländername, Code</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4A0369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1E1FB68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5BCFAC1B"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41A9B11B"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Steuernummer,</w:t>
            </w:r>
          </w:p>
          <w:p w14:paraId="25FC39C5"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5840EFB0"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E382AD2"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32B047C" w14:textId="77777777" w:rsidTr="00084D6A">
        <w:trPr>
          <w:cantSplit/>
        </w:trPr>
        <w:tc>
          <w:tcPr>
            <w:tcW w:w="2146" w:type="dxa"/>
            <w:tcBorders>
              <w:top w:val="nil"/>
              <w:left w:val="nil"/>
              <w:bottom w:val="nil"/>
              <w:right w:val="dotted" w:sz="6" w:space="0" w:color="808080"/>
            </w:tcBorders>
            <w:shd w:val="clear" w:color="auto" w:fill="FFFFFF"/>
          </w:tcPr>
          <w:p w14:paraId="490A5E47"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SG3</w:t>
            </w:r>
          </w:p>
        </w:tc>
        <w:tc>
          <w:tcPr>
            <w:tcW w:w="4784" w:type="dxa"/>
            <w:tcBorders>
              <w:top w:val="nil"/>
              <w:left w:val="nil"/>
              <w:bottom w:val="nil"/>
              <w:right w:val="nil"/>
            </w:tcBorders>
            <w:shd w:val="clear" w:color="auto" w:fill="FFFFFF"/>
          </w:tcPr>
          <w:p w14:paraId="2DCF94CC"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Muss [5]</w:t>
            </w:r>
          </w:p>
          <w:p w14:paraId="0F8C2922" w14:textId="77777777" w:rsidR="003F5760" w:rsidRPr="003F5760" w:rsidRDefault="003F5760" w:rsidP="003F5760">
            <w:pPr>
              <w:widowControl w:val="0"/>
              <w:tabs>
                <w:tab w:val="center" w:pos="3776"/>
              </w:tabs>
              <w:autoSpaceDE w:val="0"/>
              <w:autoSpaceDN w:val="0"/>
              <w:adjustRightInd w:val="0"/>
              <w:spacing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Soll [4]</w:t>
            </w:r>
          </w:p>
        </w:tc>
        <w:tc>
          <w:tcPr>
            <w:tcW w:w="2704" w:type="dxa"/>
            <w:tcBorders>
              <w:top w:val="nil"/>
              <w:left w:val="nil"/>
              <w:bottom w:val="nil"/>
              <w:right w:val="nil"/>
            </w:tcBorders>
            <w:shd w:val="clear" w:color="auto" w:fill="FFFFFF"/>
          </w:tcPr>
          <w:p w14:paraId="0F12BAB9"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[4] Wenn Steuerschuldnerschaft</w:t>
            </w:r>
          </w:p>
          <w:p w14:paraId="5C91F59D"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des Leistungsempfängers vorliegt</w:t>
            </w:r>
          </w:p>
          <w:p w14:paraId="668880E4"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[5] Wenn SG2 NAD+MR DE3207</w:t>
            </w:r>
          </w:p>
          <w:p w14:paraId="1DC5AA82"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&lt;&gt; „DE“</w:t>
            </w:r>
          </w:p>
        </w:tc>
      </w:tr>
      <w:tr w:rsidR="003F5760" w:rsidRPr="003F5760" w14:paraId="63995710" w14:textId="77777777" w:rsidTr="00084D6A">
        <w:trPr>
          <w:cantSplit/>
        </w:trPr>
        <w:tc>
          <w:tcPr>
            <w:tcW w:w="2146" w:type="dxa"/>
            <w:tcBorders>
              <w:top w:val="nil"/>
              <w:left w:val="nil"/>
              <w:bottom w:val="nil"/>
              <w:right w:val="dotted" w:sz="6" w:space="0" w:color="808080"/>
            </w:tcBorders>
            <w:shd w:val="clear" w:color="auto" w:fill="FFFFFF"/>
          </w:tcPr>
          <w:p w14:paraId="6457D8EB"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SG3</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RFF</w:t>
            </w:r>
          </w:p>
        </w:tc>
        <w:tc>
          <w:tcPr>
            <w:tcW w:w="4784" w:type="dxa"/>
            <w:tcBorders>
              <w:top w:val="nil"/>
              <w:left w:val="nil"/>
              <w:bottom w:val="nil"/>
              <w:right w:val="nil"/>
            </w:tcBorders>
            <w:shd w:val="clear" w:color="auto" w:fill="FFFFFF"/>
          </w:tcPr>
          <w:p w14:paraId="1929A157"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D1F44A5"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A3C556F"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0CADFB06"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RFF</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983D27A"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VA</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Umsatzsteueridentifikation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212E35C3"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snummer</w:t>
            </w:r>
          </w:p>
          <w:p w14:paraId="04D15076" w14:textId="77777777" w:rsidR="003F5760" w:rsidRPr="003F5760" w:rsidRDefault="003F5760" w:rsidP="003F5760">
            <w:pPr>
              <w:widowControl w:val="0"/>
              <w:tabs>
                <w:tab w:val="left" w:pos="693"/>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FC</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Steuernummer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6D087171"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[6] Wenn SG2 NAD+MR DE3207 =</w:t>
            </w:r>
          </w:p>
          <w:p w14:paraId="77F4ED30"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„DE“</w:t>
            </w:r>
          </w:p>
        </w:tc>
      </w:tr>
      <w:tr w:rsidR="003F5760" w:rsidRPr="003F5760" w14:paraId="01DAAFEE"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47A634B4"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RFF</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E40ABC4"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Referenz, Identifikation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0A57E5"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3D9BF8B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7CD99FB5"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23A1EB6A"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Adresse der Markt- oder</w:t>
            </w:r>
          </w:p>
          <w:p w14:paraId="15D104F2"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0EB77DA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05D0D72"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A10A9D8" w14:textId="77777777" w:rsidTr="00084D6A">
        <w:trPr>
          <w:cantSplit/>
        </w:trPr>
        <w:tc>
          <w:tcPr>
            <w:tcW w:w="2146" w:type="dxa"/>
            <w:tcBorders>
              <w:top w:val="nil"/>
              <w:left w:val="nil"/>
              <w:bottom w:val="nil"/>
              <w:right w:val="dotted" w:sz="6" w:space="0" w:color="808080"/>
            </w:tcBorders>
            <w:shd w:val="clear" w:color="auto" w:fill="FFFFFF"/>
          </w:tcPr>
          <w:p w14:paraId="43D0E607"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40157D60"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Muss [30]</w:t>
            </w:r>
          </w:p>
        </w:tc>
        <w:tc>
          <w:tcPr>
            <w:tcW w:w="2704" w:type="dxa"/>
            <w:tcBorders>
              <w:top w:val="nil"/>
              <w:left w:val="nil"/>
              <w:bottom w:val="nil"/>
              <w:right w:val="nil"/>
            </w:tcBorders>
            <w:shd w:val="clear" w:color="auto" w:fill="FFFFFF"/>
          </w:tcPr>
          <w:p w14:paraId="137795C2"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lang w:val="en-US"/>
              </w:rPr>
            </w:pPr>
            <w:r w:rsidRPr="003F5760">
              <w:rPr>
                <w:rFonts w:ascii="Calibri" w:eastAsiaTheme="minorEastAsia" w:hAnsi="Calibri" w:cs="Calibri"/>
                <w:noProof/>
                <w:color w:val="000000"/>
                <w:sz w:val="18"/>
                <w:szCs w:val="18"/>
                <w:lang w:val="en-US"/>
              </w:rPr>
              <w:t>[30] Wenn MP-ID in SG2 NAD+MR</w:t>
            </w:r>
          </w:p>
          <w:p w14:paraId="6DB8EAB2"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nicht in der Rolle MGV oder KN</w:t>
            </w:r>
          </w:p>
        </w:tc>
      </w:tr>
      <w:tr w:rsidR="003F5760" w:rsidRPr="003F5760" w14:paraId="4CF60638" w14:textId="77777777" w:rsidTr="00084D6A">
        <w:trPr>
          <w:cantSplit/>
        </w:trPr>
        <w:tc>
          <w:tcPr>
            <w:tcW w:w="2146" w:type="dxa"/>
            <w:tcBorders>
              <w:top w:val="nil"/>
              <w:left w:val="nil"/>
              <w:bottom w:val="nil"/>
              <w:right w:val="dotted" w:sz="6" w:space="0" w:color="808080"/>
            </w:tcBorders>
            <w:shd w:val="clear" w:color="auto" w:fill="FFFFFF"/>
          </w:tcPr>
          <w:p w14:paraId="1C50B4FD"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NAD</w:t>
            </w:r>
          </w:p>
        </w:tc>
        <w:tc>
          <w:tcPr>
            <w:tcW w:w="4784" w:type="dxa"/>
            <w:tcBorders>
              <w:top w:val="nil"/>
              <w:left w:val="nil"/>
              <w:bottom w:val="nil"/>
              <w:right w:val="nil"/>
            </w:tcBorders>
            <w:shd w:val="clear" w:color="auto" w:fill="FFFFFF"/>
          </w:tcPr>
          <w:p w14:paraId="5F3C0881"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D1F185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2F1E997"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15595DCD"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0703194" w14:textId="77777777" w:rsidR="003F5760" w:rsidRPr="003F5760" w:rsidRDefault="003F5760" w:rsidP="003F5760">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DP</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Lieferanschrift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2AC5C6"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148CC37"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159B033A"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76D7727B"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Straße und Hausnummer oder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 xml:space="preserve">S [22] </w:t>
            </w:r>
          </w:p>
          <w:p w14:paraId="424FC22F" w14:textId="77777777" w:rsidR="003F5760" w:rsidRPr="003F5760" w:rsidRDefault="003F5760" w:rsidP="003F5760">
            <w:pPr>
              <w:widowControl w:val="0"/>
              <w:tabs>
                <w:tab w:val="center" w:pos="3776"/>
              </w:tabs>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Postfach</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08D95553"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[22] Wenn vorhanden</w:t>
            </w:r>
          </w:p>
          <w:p w14:paraId="14AB193D"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[23] Wenn im selben SG2 NAD</w:t>
            </w:r>
          </w:p>
          <w:p w14:paraId="02F3E299"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DE3124 nicht vorhanden</w:t>
            </w:r>
          </w:p>
        </w:tc>
      </w:tr>
      <w:tr w:rsidR="003F5760" w:rsidRPr="003F5760" w14:paraId="4DA9B2E1"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40CF4282"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6A374E9D"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Ort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6CFD19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8D0270F"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02402DB8"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7326A65C"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Postleitzahl, Code</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CC9124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4C6E36D"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2477336E"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0BFCD9A8"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Ländername, Code</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E36BB9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2D0F8B2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4F6005D2"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485A976F"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56705A9C"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2F50F1F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22A3274" w14:textId="77777777" w:rsidTr="00084D6A">
        <w:trPr>
          <w:cantSplit/>
        </w:trPr>
        <w:tc>
          <w:tcPr>
            <w:tcW w:w="2146" w:type="dxa"/>
            <w:tcBorders>
              <w:top w:val="nil"/>
              <w:left w:val="nil"/>
              <w:bottom w:val="nil"/>
              <w:right w:val="dotted" w:sz="6" w:space="0" w:color="808080"/>
            </w:tcBorders>
            <w:shd w:val="clear" w:color="auto" w:fill="FFFFFF"/>
          </w:tcPr>
          <w:p w14:paraId="31CC28C0"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004410F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4E4B8495"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EDA0E47" w14:textId="77777777" w:rsidTr="00084D6A">
        <w:trPr>
          <w:cantSplit/>
        </w:trPr>
        <w:tc>
          <w:tcPr>
            <w:tcW w:w="2146" w:type="dxa"/>
            <w:tcBorders>
              <w:top w:val="nil"/>
              <w:left w:val="nil"/>
              <w:bottom w:val="nil"/>
              <w:right w:val="dotted" w:sz="6" w:space="0" w:color="808080"/>
            </w:tcBorders>
            <w:shd w:val="clear" w:color="auto" w:fill="FFFFFF"/>
          </w:tcPr>
          <w:p w14:paraId="67DE6AB3"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LOC</w:t>
            </w:r>
          </w:p>
        </w:tc>
        <w:tc>
          <w:tcPr>
            <w:tcW w:w="4784" w:type="dxa"/>
            <w:tcBorders>
              <w:top w:val="nil"/>
              <w:left w:val="nil"/>
              <w:bottom w:val="nil"/>
              <w:right w:val="nil"/>
            </w:tcBorders>
            <w:shd w:val="clear" w:color="auto" w:fill="FFFFFF"/>
          </w:tcPr>
          <w:p w14:paraId="5AB037B5"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3555FD10"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2A028E27"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4E628DDD"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LOC</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35E9297C" w14:textId="77777777" w:rsidR="003F5760" w:rsidRPr="003F5760" w:rsidRDefault="003F5760" w:rsidP="003F5760">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172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Meldepunkt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CE9377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DCE87CB"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3F143C8B"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LOC</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6637A30"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Ortsangabe, Nummer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 xml:space="preserve">X [950] [509] </w:t>
            </w:r>
          </w:p>
          <w:p w14:paraId="3153472D" w14:textId="77777777" w:rsidR="003F5760" w:rsidRPr="003F5760" w:rsidRDefault="003F5760" w:rsidP="003F5760">
            <w:pPr>
              <w:widowControl w:val="0"/>
              <w:tabs>
                <w:tab w:val="center" w:pos="3776"/>
              </w:tabs>
              <w:autoSpaceDE w:val="0"/>
              <w:autoSpaceDN w:val="0"/>
              <w:adjustRightInd w:val="0"/>
              <w:spacing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[951] [510]</w:t>
            </w:r>
          </w:p>
        </w:tc>
        <w:tc>
          <w:tcPr>
            <w:tcW w:w="2704" w:type="dxa"/>
            <w:tcBorders>
              <w:top w:val="dotted" w:sz="6" w:space="0" w:color="808080"/>
              <w:left w:val="nil"/>
              <w:bottom w:val="nil"/>
              <w:right w:val="nil"/>
            </w:tcBorders>
            <w:shd w:val="clear" w:color="auto" w:fill="FFFFFF"/>
          </w:tcPr>
          <w:p w14:paraId="62DE449D"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[509] Hinweis: Verwendung der ID</w:t>
            </w:r>
          </w:p>
          <w:p w14:paraId="03FB2EE1"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der Marktlokation</w:t>
            </w:r>
          </w:p>
          <w:p w14:paraId="56421A2B"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[510] Hinweis: Verwendung der ID</w:t>
            </w:r>
          </w:p>
          <w:p w14:paraId="40F2D8CF"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der Messlokation</w:t>
            </w:r>
          </w:p>
          <w:p w14:paraId="3F745A56"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[950] Format: Marktlokations-ID</w:t>
            </w:r>
          </w:p>
          <w:p w14:paraId="6DBA669D"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[951] Format:</w:t>
            </w:r>
          </w:p>
          <w:p w14:paraId="22FF78EB"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Zählpunktbezeichnung</w:t>
            </w:r>
          </w:p>
        </w:tc>
      </w:tr>
    </w:tbl>
    <w:p w14:paraId="373C47F8"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2164A9A2"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1EA1CB0A"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Netzbetreiberkontonumme</w:t>
            </w:r>
          </w:p>
          <w:p w14:paraId="3FF6FF39"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01A9F73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07DB3B9"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F4024D9" w14:textId="77777777" w:rsidTr="00084D6A">
        <w:trPr>
          <w:cantSplit/>
        </w:trPr>
        <w:tc>
          <w:tcPr>
            <w:tcW w:w="2146" w:type="dxa"/>
            <w:tcBorders>
              <w:top w:val="nil"/>
              <w:left w:val="nil"/>
              <w:bottom w:val="nil"/>
              <w:right w:val="dotted" w:sz="6" w:space="0" w:color="808080"/>
            </w:tcBorders>
            <w:shd w:val="clear" w:color="auto" w:fill="FFFFFF"/>
          </w:tcPr>
          <w:p w14:paraId="2DCC80BF"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SG2</w:t>
            </w:r>
          </w:p>
        </w:tc>
        <w:tc>
          <w:tcPr>
            <w:tcW w:w="4784" w:type="dxa"/>
            <w:tcBorders>
              <w:top w:val="nil"/>
              <w:left w:val="nil"/>
              <w:bottom w:val="nil"/>
              <w:right w:val="nil"/>
            </w:tcBorders>
            <w:shd w:val="clear" w:color="auto" w:fill="FFFFFF"/>
          </w:tcPr>
          <w:p w14:paraId="1973F183"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Muss [31]</w:t>
            </w:r>
          </w:p>
        </w:tc>
        <w:tc>
          <w:tcPr>
            <w:tcW w:w="2704" w:type="dxa"/>
            <w:tcBorders>
              <w:top w:val="nil"/>
              <w:left w:val="nil"/>
              <w:bottom w:val="nil"/>
              <w:right w:val="nil"/>
            </w:tcBorders>
            <w:shd w:val="clear" w:color="auto" w:fill="FFFFFF"/>
          </w:tcPr>
          <w:p w14:paraId="1004E511"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lang w:val="en-US"/>
              </w:rPr>
            </w:pPr>
            <w:r w:rsidRPr="003F5760">
              <w:rPr>
                <w:rFonts w:ascii="Calibri" w:eastAsiaTheme="minorEastAsia" w:hAnsi="Calibri" w:cs="Calibri"/>
                <w:noProof/>
                <w:color w:val="000000"/>
                <w:sz w:val="18"/>
                <w:szCs w:val="18"/>
                <w:lang w:val="en-US"/>
              </w:rPr>
              <w:t>[31] Wenn MP-ID in SG2 NAD+MR</w:t>
            </w:r>
          </w:p>
          <w:p w14:paraId="26D472AD"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in der Rolle MGV</w:t>
            </w:r>
          </w:p>
        </w:tc>
      </w:tr>
      <w:tr w:rsidR="003F5760" w:rsidRPr="003F5760" w14:paraId="6E0DF215" w14:textId="77777777" w:rsidTr="00084D6A">
        <w:trPr>
          <w:cantSplit/>
        </w:trPr>
        <w:tc>
          <w:tcPr>
            <w:tcW w:w="2146" w:type="dxa"/>
            <w:tcBorders>
              <w:top w:val="nil"/>
              <w:left w:val="nil"/>
              <w:bottom w:val="nil"/>
              <w:right w:val="dotted" w:sz="6" w:space="0" w:color="808080"/>
            </w:tcBorders>
            <w:shd w:val="clear" w:color="auto" w:fill="FFFFFF"/>
          </w:tcPr>
          <w:p w14:paraId="1AD2760C"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NAD</w:t>
            </w:r>
          </w:p>
        </w:tc>
        <w:tc>
          <w:tcPr>
            <w:tcW w:w="4784" w:type="dxa"/>
            <w:tcBorders>
              <w:top w:val="nil"/>
              <w:left w:val="nil"/>
              <w:bottom w:val="nil"/>
              <w:right w:val="nil"/>
            </w:tcBorders>
            <w:shd w:val="clear" w:color="auto" w:fill="FFFFFF"/>
          </w:tcPr>
          <w:p w14:paraId="17075C57"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106E2F01"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2580F0F"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280CFCBA"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5483108" w14:textId="77777777" w:rsidR="003F5760" w:rsidRPr="003F5760" w:rsidRDefault="003F5760" w:rsidP="003F5760">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ZSH</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Netzkonto</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D8DC1F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DC7F57C"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5746677F"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NAD</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2FD640E"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Beteiligter, Identifikation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F43CA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2B218AF0"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5954B03A"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40DBDA73"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4D584FA2"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FF3DC3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264B735" w14:textId="77777777" w:rsidTr="00084D6A">
        <w:trPr>
          <w:cantSplit/>
        </w:trPr>
        <w:tc>
          <w:tcPr>
            <w:tcW w:w="2146" w:type="dxa"/>
            <w:tcBorders>
              <w:top w:val="nil"/>
              <w:left w:val="nil"/>
              <w:bottom w:val="nil"/>
              <w:right w:val="dotted" w:sz="6" w:space="0" w:color="808080"/>
            </w:tcBorders>
            <w:shd w:val="clear" w:color="auto" w:fill="FFFFFF"/>
          </w:tcPr>
          <w:p w14:paraId="20F99762"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SG7</w:t>
            </w:r>
          </w:p>
        </w:tc>
        <w:tc>
          <w:tcPr>
            <w:tcW w:w="4784" w:type="dxa"/>
            <w:tcBorders>
              <w:top w:val="nil"/>
              <w:left w:val="nil"/>
              <w:bottom w:val="nil"/>
              <w:right w:val="nil"/>
            </w:tcBorders>
            <w:shd w:val="clear" w:color="auto" w:fill="FFFFFF"/>
          </w:tcPr>
          <w:p w14:paraId="22315D2D"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5AD0414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F8F3077" w14:textId="77777777" w:rsidTr="00084D6A">
        <w:trPr>
          <w:cantSplit/>
        </w:trPr>
        <w:tc>
          <w:tcPr>
            <w:tcW w:w="2146" w:type="dxa"/>
            <w:tcBorders>
              <w:top w:val="nil"/>
              <w:left w:val="nil"/>
              <w:bottom w:val="nil"/>
              <w:right w:val="dotted" w:sz="6" w:space="0" w:color="808080"/>
            </w:tcBorders>
            <w:shd w:val="clear" w:color="auto" w:fill="FFFFFF"/>
          </w:tcPr>
          <w:p w14:paraId="6CD51623"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SG7</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CUX</w:t>
            </w:r>
          </w:p>
        </w:tc>
        <w:tc>
          <w:tcPr>
            <w:tcW w:w="4784" w:type="dxa"/>
            <w:tcBorders>
              <w:top w:val="nil"/>
              <w:left w:val="nil"/>
              <w:bottom w:val="nil"/>
              <w:right w:val="nil"/>
            </w:tcBorders>
            <w:shd w:val="clear" w:color="auto" w:fill="FFFFFF"/>
          </w:tcPr>
          <w:p w14:paraId="45BF2B29"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51E7AAC5"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FEE4596"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73432A75"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SG7</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CUX</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72C0B38D"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Referenzwährung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B51B89"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551254E"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22F07E22"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SG7</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CUX</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7F23B4E4"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EUR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Euro</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DF872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BAA50C2"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45111360"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SG7</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CUX</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B213566"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4</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Währung der 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0A56A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6FE8D606"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F5760" w:rsidRPr="003F5760" w14:paraId="38E76850" w14:textId="77777777" w:rsidTr="00084D6A">
        <w:trPr>
          <w:cantSplit/>
        </w:trPr>
        <w:tc>
          <w:tcPr>
            <w:tcW w:w="2153" w:type="dxa"/>
            <w:gridSpan w:val="2"/>
            <w:tcBorders>
              <w:top w:val="single" w:sz="18" w:space="0" w:color="D8DFE4"/>
              <w:left w:val="nil"/>
              <w:bottom w:val="nil"/>
              <w:right w:val="dotted" w:sz="6" w:space="0" w:color="808080"/>
            </w:tcBorders>
            <w:shd w:val="clear" w:color="auto" w:fill="FFFFFF"/>
          </w:tcPr>
          <w:p w14:paraId="5267A32F"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Zahlungsbedingungen</w:t>
            </w:r>
          </w:p>
        </w:tc>
        <w:tc>
          <w:tcPr>
            <w:tcW w:w="4776" w:type="dxa"/>
            <w:tcBorders>
              <w:top w:val="single" w:sz="18" w:space="0" w:color="D8DFE4"/>
              <w:left w:val="nil"/>
              <w:bottom w:val="nil"/>
              <w:right w:val="nil"/>
            </w:tcBorders>
            <w:shd w:val="clear" w:color="auto" w:fill="FFFFFF"/>
          </w:tcPr>
          <w:p w14:paraId="6CEC176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84B3971"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E0BAC08" w14:textId="77777777" w:rsidTr="00084D6A">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998AC0" w14:textId="77777777" w:rsidR="003F5760" w:rsidRPr="003F5760" w:rsidRDefault="003F5760" w:rsidP="003F5760">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6C9861" w14:textId="77777777" w:rsidR="003F5760" w:rsidRPr="003F5760" w:rsidRDefault="003F5760" w:rsidP="003F5760">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Beschreibung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Stornorechnung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Bedingung</w:t>
            </w:r>
          </w:p>
          <w:p w14:paraId="0A1E96A9" w14:textId="77777777" w:rsidR="003F5760" w:rsidRPr="003F5760" w:rsidRDefault="003F5760" w:rsidP="003F5760">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Kommunikation von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ReErst an ReEmpf</w:t>
            </w:r>
          </w:p>
          <w:p w14:paraId="52868791" w14:textId="77777777" w:rsidR="003F5760" w:rsidRPr="003F5760" w:rsidRDefault="003F5760" w:rsidP="003F5760">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Prüfidentifikator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31004</w:t>
            </w:r>
          </w:p>
        </w:tc>
      </w:tr>
      <w:tr w:rsidR="003F5760" w:rsidRPr="003F5760" w14:paraId="2A6C242A" w14:textId="77777777" w:rsidTr="00084D6A">
        <w:trPr>
          <w:cantSplit/>
        </w:trPr>
        <w:tc>
          <w:tcPr>
            <w:tcW w:w="2146" w:type="dxa"/>
            <w:tcBorders>
              <w:top w:val="nil"/>
              <w:left w:val="nil"/>
              <w:bottom w:val="nil"/>
              <w:right w:val="dotted" w:sz="6" w:space="0" w:color="808080"/>
            </w:tcBorders>
            <w:shd w:val="clear" w:color="auto" w:fill="FFFFFF"/>
          </w:tcPr>
          <w:p w14:paraId="70D36706"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SG8</w:t>
            </w:r>
          </w:p>
        </w:tc>
        <w:tc>
          <w:tcPr>
            <w:tcW w:w="4784" w:type="dxa"/>
            <w:gridSpan w:val="2"/>
            <w:tcBorders>
              <w:top w:val="nil"/>
              <w:left w:val="nil"/>
              <w:bottom w:val="nil"/>
              <w:right w:val="nil"/>
            </w:tcBorders>
            <w:shd w:val="clear" w:color="auto" w:fill="FFFFFF"/>
          </w:tcPr>
          <w:p w14:paraId="79245341"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19ACB0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D48B43B" w14:textId="77777777" w:rsidTr="00084D6A">
        <w:trPr>
          <w:cantSplit/>
        </w:trPr>
        <w:tc>
          <w:tcPr>
            <w:tcW w:w="2146" w:type="dxa"/>
            <w:tcBorders>
              <w:top w:val="nil"/>
              <w:left w:val="nil"/>
              <w:bottom w:val="nil"/>
              <w:right w:val="dotted" w:sz="6" w:space="0" w:color="808080"/>
            </w:tcBorders>
            <w:shd w:val="clear" w:color="auto" w:fill="FFFFFF"/>
          </w:tcPr>
          <w:p w14:paraId="11B41775"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SG8</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PYT</w:t>
            </w:r>
          </w:p>
        </w:tc>
        <w:tc>
          <w:tcPr>
            <w:tcW w:w="4784" w:type="dxa"/>
            <w:gridSpan w:val="2"/>
            <w:tcBorders>
              <w:top w:val="nil"/>
              <w:left w:val="nil"/>
              <w:bottom w:val="nil"/>
              <w:right w:val="nil"/>
            </w:tcBorders>
            <w:shd w:val="clear" w:color="auto" w:fill="FFFFFF"/>
          </w:tcPr>
          <w:p w14:paraId="44F4AB53"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95D59BE"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BFA1503"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3936E59E"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SG8</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PYT</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4279</w:t>
            </w:r>
          </w:p>
        </w:tc>
        <w:tc>
          <w:tcPr>
            <w:tcW w:w="4784" w:type="dxa"/>
            <w:gridSpan w:val="2"/>
            <w:tcBorders>
              <w:top w:val="dotted" w:sz="6" w:space="0" w:color="D8DFE4"/>
              <w:left w:val="nil"/>
              <w:bottom w:val="nil"/>
              <w:right w:val="nil"/>
            </w:tcBorders>
            <w:shd w:val="clear" w:color="auto" w:fill="FFFFFF"/>
          </w:tcPr>
          <w:p w14:paraId="0A13C25B" w14:textId="77777777" w:rsidR="003F5760" w:rsidRPr="003F5760" w:rsidRDefault="003F5760" w:rsidP="003F5760">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Fixdatum</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13DC60"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6404C82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3C2D4E07"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267FD651"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114D99D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6913EB0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0BECD00" w14:textId="77777777" w:rsidTr="00084D6A">
        <w:trPr>
          <w:cantSplit/>
        </w:trPr>
        <w:tc>
          <w:tcPr>
            <w:tcW w:w="2146" w:type="dxa"/>
            <w:tcBorders>
              <w:top w:val="nil"/>
              <w:left w:val="nil"/>
              <w:bottom w:val="nil"/>
              <w:right w:val="dotted" w:sz="6" w:space="0" w:color="808080"/>
            </w:tcBorders>
            <w:shd w:val="clear" w:color="auto" w:fill="FFFFFF"/>
          </w:tcPr>
          <w:p w14:paraId="3117497F"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SG8</w:t>
            </w:r>
          </w:p>
        </w:tc>
        <w:tc>
          <w:tcPr>
            <w:tcW w:w="4784" w:type="dxa"/>
            <w:tcBorders>
              <w:top w:val="nil"/>
              <w:left w:val="nil"/>
              <w:bottom w:val="nil"/>
              <w:right w:val="nil"/>
            </w:tcBorders>
            <w:shd w:val="clear" w:color="auto" w:fill="FFFFFF"/>
          </w:tcPr>
          <w:p w14:paraId="656B56A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61E7B2A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F31ABFE" w14:textId="77777777" w:rsidTr="00084D6A">
        <w:trPr>
          <w:cantSplit/>
        </w:trPr>
        <w:tc>
          <w:tcPr>
            <w:tcW w:w="2146" w:type="dxa"/>
            <w:tcBorders>
              <w:top w:val="nil"/>
              <w:left w:val="nil"/>
              <w:bottom w:val="nil"/>
              <w:right w:val="dotted" w:sz="6" w:space="0" w:color="808080"/>
            </w:tcBorders>
            <w:shd w:val="clear" w:color="auto" w:fill="FFFFFF"/>
          </w:tcPr>
          <w:p w14:paraId="02CB4249"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SG8</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DTM</w:t>
            </w:r>
          </w:p>
        </w:tc>
        <w:tc>
          <w:tcPr>
            <w:tcW w:w="4784" w:type="dxa"/>
            <w:tcBorders>
              <w:top w:val="nil"/>
              <w:left w:val="nil"/>
              <w:bottom w:val="nil"/>
              <w:right w:val="nil"/>
            </w:tcBorders>
            <w:shd w:val="clear" w:color="auto" w:fill="FFFFFF"/>
          </w:tcPr>
          <w:p w14:paraId="4ABA905C"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240E8D8"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AA6B077"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6F9FFD1F"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SG8</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7BE83E6"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265</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Fälligkeitsdatum</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D6EF4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38FD852"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47CCA31E"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SG8</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09A803B"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Datum oder Uhrzeit oder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[UB1]</w:t>
            </w:r>
          </w:p>
          <w:p w14:paraId="1236121B"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F6151E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ACC77D3"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106A8D9F"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SG8</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DTM</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2C7B958"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303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CCYYMMDDHHMMZZZ</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1E41B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711DD222"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70CA0A5F"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2013658E"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232BAE29"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5DC52FD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178DA22" w14:textId="77777777" w:rsidTr="00084D6A">
        <w:trPr>
          <w:cantSplit/>
        </w:trPr>
        <w:tc>
          <w:tcPr>
            <w:tcW w:w="2146" w:type="dxa"/>
            <w:tcBorders>
              <w:top w:val="nil"/>
              <w:left w:val="nil"/>
              <w:bottom w:val="nil"/>
              <w:right w:val="dotted" w:sz="6" w:space="0" w:color="808080"/>
            </w:tcBorders>
            <w:shd w:val="clear" w:color="auto" w:fill="FFFFFF"/>
          </w:tcPr>
          <w:p w14:paraId="11FCDD98" w14:textId="77777777" w:rsidR="003F5760" w:rsidRPr="003F5760" w:rsidRDefault="003F5760" w:rsidP="003F5760">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UNS</w:t>
            </w:r>
          </w:p>
        </w:tc>
        <w:tc>
          <w:tcPr>
            <w:tcW w:w="4784" w:type="dxa"/>
            <w:tcBorders>
              <w:top w:val="nil"/>
              <w:left w:val="nil"/>
              <w:bottom w:val="nil"/>
              <w:right w:val="nil"/>
            </w:tcBorders>
            <w:shd w:val="clear" w:color="auto" w:fill="FFFFFF"/>
          </w:tcPr>
          <w:p w14:paraId="2CCDC618"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D355132"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9CB9DEA"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045524A5"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UNS</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516B7CB2" w14:textId="77777777" w:rsidR="003F5760" w:rsidRPr="003F5760" w:rsidRDefault="003F5760" w:rsidP="003F5760">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Trennung von Positions-</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239B9FB1" w14:textId="77777777" w:rsidR="003F5760" w:rsidRPr="003F5760" w:rsidRDefault="003F5760" w:rsidP="003F5760">
            <w:pPr>
              <w:widowControl w:val="0"/>
              <w:autoSpaceDE w:val="0"/>
              <w:autoSpaceDN w:val="0"/>
              <w:adjustRightInd w:val="0"/>
              <w:spacing w:after="0" w:line="218" w:lineRule="atLeast"/>
              <w:ind w:left="709"/>
              <w:rPr>
                <w:rFonts w:ascii="Arial" w:eastAsiaTheme="minorEastAsia" w:hAnsi="Arial" w:cs="Arial"/>
                <w:noProof/>
                <w:sz w:val="8"/>
                <w:szCs w:val="8"/>
              </w:rPr>
            </w:pPr>
            <w:r w:rsidRPr="003F5760">
              <w:rPr>
                <w:rFonts w:ascii="Calibri" w:eastAsiaTheme="minorEastAsia"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244A19C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237603C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4C2FEEF5"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017CE1F6"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2EF551F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4564208"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448C2EC" w14:textId="77777777" w:rsidTr="00084D6A">
        <w:trPr>
          <w:cantSplit/>
        </w:trPr>
        <w:tc>
          <w:tcPr>
            <w:tcW w:w="2146" w:type="dxa"/>
            <w:tcBorders>
              <w:top w:val="nil"/>
              <w:left w:val="nil"/>
              <w:bottom w:val="nil"/>
              <w:right w:val="dotted" w:sz="6" w:space="0" w:color="808080"/>
            </w:tcBorders>
            <w:shd w:val="clear" w:color="auto" w:fill="FFFFFF"/>
          </w:tcPr>
          <w:p w14:paraId="65EEF81E"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SG50</w:t>
            </w:r>
          </w:p>
        </w:tc>
        <w:tc>
          <w:tcPr>
            <w:tcW w:w="4784" w:type="dxa"/>
            <w:tcBorders>
              <w:top w:val="nil"/>
              <w:left w:val="nil"/>
              <w:bottom w:val="nil"/>
              <w:right w:val="nil"/>
            </w:tcBorders>
            <w:shd w:val="clear" w:color="auto" w:fill="FFFFFF"/>
          </w:tcPr>
          <w:p w14:paraId="1BB18798"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04AB8CE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DAA89CF" w14:textId="77777777" w:rsidTr="00084D6A">
        <w:trPr>
          <w:cantSplit/>
        </w:trPr>
        <w:tc>
          <w:tcPr>
            <w:tcW w:w="2146" w:type="dxa"/>
            <w:tcBorders>
              <w:top w:val="nil"/>
              <w:left w:val="nil"/>
              <w:bottom w:val="nil"/>
              <w:right w:val="dotted" w:sz="6" w:space="0" w:color="808080"/>
            </w:tcBorders>
            <w:shd w:val="clear" w:color="auto" w:fill="FFFFFF"/>
          </w:tcPr>
          <w:p w14:paraId="366AA523"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SG50</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344DFB8B"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2EB7D671"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5D2FA3A"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7275C574"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SG50</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B24EBA0"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77</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Rechnungsbetrag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7035F6"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BC1B88B"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69D6776F"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SG50</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3B0BA88"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Geldbetrag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DF0F21D"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[930] Format: max. 2</w:t>
            </w:r>
          </w:p>
          <w:p w14:paraId="6F84FBED"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Nachkommastellen</w:t>
            </w:r>
          </w:p>
        </w:tc>
      </w:tr>
    </w:tbl>
    <w:p w14:paraId="31D199A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4D48A21C"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5101018C"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2EA53C31"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402DF99"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272C7937" w14:textId="77777777" w:rsidTr="00084D6A">
        <w:trPr>
          <w:cantSplit/>
        </w:trPr>
        <w:tc>
          <w:tcPr>
            <w:tcW w:w="2146" w:type="dxa"/>
            <w:tcBorders>
              <w:top w:val="nil"/>
              <w:left w:val="nil"/>
              <w:bottom w:val="nil"/>
              <w:right w:val="dotted" w:sz="6" w:space="0" w:color="808080"/>
            </w:tcBorders>
            <w:shd w:val="clear" w:color="auto" w:fill="FFFFFF"/>
          </w:tcPr>
          <w:p w14:paraId="767FE87B"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SG50</w:t>
            </w:r>
          </w:p>
        </w:tc>
        <w:tc>
          <w:tcPr>
            <w:tcW w:w="4784" w:type="dxa"/>
            <w:tcBorders>
              <w:top w:val="nil"/>
              <w:left w:val="nil"/>
              <w:bottom w:val="nil"/>
              <w:right w:val="nil"/>
            </w:tcBorders>
            <w:shd w:val="clear" w:color="auto" w:fill="FFFFFF"/>
          </w:tcPr>
          <w:p w14:paraId="2406AE7F"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Soll [34]</w:t>
            </w:r>
          </w:p>
        </w:tc>
        <w:tc>
          <w:tcPr>
            <w:tcW w:w="2704" w:type="dxa"/>
            <w:tcBorders>
              <w:top w:val="nil"/>
              <w:left w:val="nil"/>
              <w:bottom w:val="nil"/>
              <w:right w:val="nil"/>
            </w:tcBorders>
            <w:shd w:val="clear" w:color="auto" w:fill="FFFFFF"/>
          </w:tcPr>
          <w:p w14:paraId="2F6102B3"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[34] Wenn in Ursprungsrechnung</w:t>
            </w:r>
          </w:p>
          <w:p w14:paraId="37B14839"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vorhanden</w:t>
            </w:r>
          </w:p>
        </w:tc>
      </w:tr>
      <w:tr w:rsidR="003F5760" w:rsidRPr="003F5760" w14:paraId="51A933BD" w14:textId="77777777" w:rsidTr="00084D6A">
        <w:trPr>
          <w:cantSplit/>
        </w:trPr>
        <w:tc>
          <w:tcPr>
            <w:tcW w:w="2146" w:type="dxa"/>
            <w:tcBorders>
              <w:top w:val="nil"/>
              <w:left w:val="nil"/>
              <w:bottom w:val="nil"/>
              <w:right w:val="dotted" w:sz="6" w:space="0" w:color="808080"/>
            </w:tcBorders>
            <w:shd w:val="clear" w:color="auto" w:fill="FFFFFF"/>
          </w:tcPr>
          <w:p w14:paraId="703309E5"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SG50</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710F8B00"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C548618"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7EDDCD0"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6332BE96"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SG50</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CC67408"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113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Vorausbezahlter Betrag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545E3431"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3D051B1C"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A063089"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4B3CD0A8"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SG50</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71DA69A"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Geldbetrag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78D5F86"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[930] Format: max. 2</w:t>
            </w:r>
          </w:p>
          <w:p w14:paraId="15968201"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Nachkommastellen</w:t>
            </w:r>
          </w:p>
        </w:tc>
      </w:tr>
    </w:tbl>
    <w:p w14:paraId="6A80DF3E"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3FB13016"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6D0147CE"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652C9475"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7A48389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24C9FB23" w14:textId="77777777" w:rsidTr="00084D6A">
        <w:trPr>
          <w:cantSplit/>
        </w:trPr>
        <w:tc>
          <w:tcPr>
            <w:tcW w:w="2146" w:type="dxa"/>
            <w:tcBorders>
              <w:top w:val="nil"/>
              <w:left w:val="nil"/>
              <w:bottom w:val="nil"/>
              <w:right w:val="dotted" w:sz="6" w:space="0" w:color="808080"/>
            </w:tcBorders>
            <w:shd w:val="clear" w:color="auto" w:fill="FFFFFF"/>
          </w:tcPr>
          <w:p w14:paraId="0B8E8D71"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SG50</w:t>
            </w:r>
          </w:p>
        </w:tc>
        <w:tc>
          <w:tcPr>
            <w:tcW w:w="4784" w:type="dxa"/>
            <w:tcBorders>
              <w:top w:val="nil"/>
              <w:left w:val="nil"/>
              <w:bottom w:val="nil"/>
              <w:right w:val="nil"/>
            </w:tcBorders>
            <w:shd w:val="clear" w:color="auto" w:fill="FFFFFF"/>
          </w:tcPr>
          <w:p w14:paraId="76D4EC88"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Soll [34]</w:t>
            </w:r>
          </w:p>
        </w:tc>
        <w:tc>
          <w:tcPr>
            <w:tcW w:w="2704" w:type="dxa"/>
            <w:tcBorders>
              <w:top w:val="nil"/>
              <w:left w:val="nil"/>
              <w:bottom w:val="nil"/>
              <w:right w:val="nil"/>
            </w:tcBorders>
            <w:shd w:val="clear" w:color="auto" w:fill="FFFFFF"/>
          </w:tcPr>
          <w:p w14:paraId="61831E5B"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[34] Wenn in Ursprungsrechnung</w:t>
            </w:r>
          </w:p>
          <w:p w14:paraId="7E307A1F"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vorhanden</w:t>
            </w:r>
          </w:p>
        </w:tc>
      </w:tr>
      <w:tr w:rsidR="003F5760" w:rsidRPr="003F5760" w14:paraId="02F730AD" w14:textId="77777777" w:rsidTr="00084D6A">
        <w:trPr>
          <w:cantSplit/>
        </w:trPr>
        <w:tc>
          <w:tcPr>
            <w:tcW w:w="2146" w:type="dxa"/>
            <w:tcBorders>
              <w:top w:val="nil"/>
              <w:left w:val="nil"/>
              <w:bottom w:val="nil"/>
              <w:right w:val="dotted" w:sz="6" w:space="0" w:color="808080"/>
            </w:tcBorders>
            <w:shd w:val="clear" w:color="auto" w:fill="FFFFFF"/>
          </w:tcPr>
          <w:p w14:paraId="73B43B90"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SG50</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645DF8F3"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0424630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2941C878"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6013145E"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SG50</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7014AD8"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Z01</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Gemeinderabatt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A1122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723F91F"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5BB471D1"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SG50</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47F510B"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Geldbetrag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354DEFA"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[930] Format: max. 2</w:t>
            </w:r>
          </w:p>
          <w:p w14:paraId="39FAD757"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Nachkommastellen</w:t>
            </w:r>
          </w:p>
        </w:tc>
      </w:tr>
    </w:tbl>
    <w:p w14:paraId="6A19164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17A9AE30"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5F782025"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1E76056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0BB2C92"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E358C97" w14:textId="77777777" w:rsidTr="00084D6A">
        <w:trPr>
          <w:cantSplit/>
        </w:trPr>
        <w:tc>
          <w:tcPr>
            <w:tcW w:w="2146" w:type="dxa"/>
            <w:tcBorders>
              <w:top w:val="nil"/>
              <w:left w:val="nil"/>
              <w:bottom w:val="nil"/>
              <w:right w:val="dotted" w:sz="6" w:space="0" w:color="808080"/>
            </w:tcBorders>
            <w:shd w:val="clear" w:color="auto" w:fill="FFFFFF"/>
          </w:tcPr>
          <w:p w14:paraId="638C3669"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SG50</w:t>
            </w:r>
          </w:p>
        </w:tc>
        <w:tc>
          <w:tcPr>
            <w:tcW w:w="4784" w:type="dxa"/>
            <w:tcBorders>
              <w:top w:val="nil"/>
              <w:left w:val="nil"/>
              <w:bottom w:val="nil"/>
              <w:right w:val="nil"/>
            </w:tcBorders>
            <w:shd w:val="clear" w:color="auto" w:fill="FFFFFF"/>
          </w:tcPr>
          <w:p w14:paraId="15104538"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2C3C3E7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B357F61" w14:textId="77777777" w:rsidTr="00084D6A">
        <w:trPr>
          <w:cantSplit/>
        </w:trPr>
        <w:tc>
          <w:tcPr>
            <w:tcW w:w="2146" w:type="dxa"/>
            <w:tcBorders>
              <w:top w:val="nil"/>
              <w:left w:val="nil"/>
              <w:bottom w:val="nil"/>
              <w:right w:val="dotted" w:sz="6" w:space="0" w:color="808080"/>
            </w:tcBorders>
            <w:shd w:val="clear" w:color="auto" w:fill="FFFFFF"/>
          </w:tcPr>
          <w:p w14:paraId="075F2E29"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SG50</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697AA24D"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20B141C9"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B62C89C"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5E649164"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SG50</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32A8B69"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9</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Fälliger Betrag (inkl. USt.)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330C12"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423827B"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37B6D9BF"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SG50</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CCC3C64"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Geldbetrag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235B786"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[930] Format: max. 2</w:t>
            </w:r>
          </w:p>
          <w:p w14:paraId="21CE5870"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Nachkommastellen</w:t>
            </w:r>
          </w:p>
        </w:tc>
      </w:tr>
    </w:tbl>
    <w:p w14:paraId="6151483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F5760" w:rsidRPr="003F5760" w14:paraId="5E554304" w14:textId="77777777" w:rsidTr="00084D6A">
        <w:trPr>
          <w:cantSplit/>
        </w:trPr>
        <w:tc>
          <w:tcPr>
            <w:tcW w:w="2153" w:type="dxa"/>
            <w:gridSpan w:val="2"/>
            <w:tcBorders>
              <w:top w:val="single" w:sz="18" w:space="0" w:color="D8DFE4"/>
              <w:left w:val="nil"/>
              <w:bottom w:val="nil"/>
              <w:right w:val="dotted" w:sz="6" w:space="0" w:color="808080"/>
            </w:tcBorders>
            <w:shd w:val="clear" w:color="auto" w:fill="FFFFFF"/>
          </w:tcPr>
          <w:p w14:paraId="064CC4F9"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4A2D2726"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4143BA7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8B28C22" w14:textId="77777777" w:rsidTr="00084D6A">
        <w:trPr>
          <w:cantSplit/>
        </w:trPr>
        <w:tc>
          <w:tcPr>
            <w:tcW w:w="2153" w:type="dxa"/>
            <w:gridSpan w:val="2"/>
            <w:tcBorders>
              <w:top w:val="nil"/>
              <w:left w:val="nil"/>
              <w:bottom w:val="nil"/>
              <w:right w:val="dotted" w:sz="6" w:space="0" w:color="808080"/>
            </w:tcBorders>
            <w:shd w:val="clear" w:color="auto" w:fill="FFFFFF"/>
          </w:tcPr>
          <w:p w14:paraId="07F8DDDA"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SG52</w:t>
            </w:r>
          </w:p>
        </w:tc>
        <w:tc>
          <w:tcPr>
            <w:tcW w:w="4776" w:type="dxa"/>
            <w:tcBorders>
              <w:top w:val="nil"/>
              <w:left w:val="nil"/>
              <w:bottom w:val="nil"/>
              <w:right w:val="nil"/>
            </w:tcBorders>
            <w:shd w:val="clear" w:color="auto" w:fill="FFFFFF"/>
          </w:tcPr>
          <w:p w14:paraId="7163AF29"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Muss</w:t>
            </w:r>
          </w:p>
        </w:tc>
        <w:tc>
          <w:tcPr>
            <w:tcW w:w="2704" w:type="dxa"/>
            <w:tcBorders>
              <w:top w:val="nil"/>
              <w:left w:val="nil"/>
              <w:bottom w:val="nil"/>
              <w:right w:val="nil"/>
            </w:tcBorders>
            <w:shd w:val="clear" w:color="auto" w:fill="FFFFFF"/>
          </w:tcPr>
          <w:p w14:paraId="1843B63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11299E0" w14:textId="77777777" w:rsidTr="00084D6A">
        <w:trPr>
          <w:cantSplit/>
        </w:trPr>
        <w:tc>
          <w:tcPr>
            <w:tcW w:w="2153" w:type="dxa"/>
            <w:gridSpan w:val="2"/>
            <w:tcBorders>
              <w:top w:val="nil"/>
              <w:left w:val="nil"/>
              <w:bottom w:val="nil"/>
              <w:right w:val="dotted" w:sz="6" w:space="0" w:color="808080"/>
            </w:tcBorders>
            <w:shd w:val="clear" w:color="auto" w:fill="FFFFFF"/>
          </w:tcPr>
          <w:p w14:paraId="74B6F5FA"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TAX</w:t>
            </w:r>
          </w:p>
        </w:tc>
        <w:tc>
          <w:tcPr>
            <w:tcW w:w="4776" w:type="dxa"/>
            <w:tcBorders>
              <w:top w:val="nil"/>
              <w:left w:val="nil"/>
              <w:bottom w:val="nil"/>
              <w:right w:val="nil"/>
            </w:tcBorders>
            <w:shd w:val="clear" w:color="auto" w:fill="FFFFFF"/>
          </w:tcPr>
          <w:p w14:paraId="2A075AF4"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7739021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EBC484A" w14:textId="77777777" w:rsidTr="00084D6A">
        <w:trPr>
          <w:cantSplit/>
        </w:trPr>
        <w:tc>
          <w:tcPr>
            <w:tcW w:w="2153" w:type="dxa"/>
            <w:gridSpan w:val="2"/>
            <w:tcBorders>
              <w:top w:val="dotted" w:sz="6" w:space="0" w:color="D8DFE4"/>
              <w:left w:val="nil"/>
              <w:bottom w:val="nil"/>
              <w:right w:val="dotted" w:sz="6" w:space="0" w:color="808080"/>
            </w:tcBorders>
            <w:shd w:val="clear" w:color="auto" w:fill="FFFFFF"/>
          </w:tcPr>
          <w:p w14:paraId="21A61F16"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TAX</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5283</w:t>
            </w:r>
          </w:p>
        </w:tc>
        <w:tc>
          <w:tcPr>
            <w:tcW w:w="4776" w:type="dxa"/>
            <w:tcBorders>
              <w:top w:val="dotted" w:sz="6" w:space="0" w:color="D8DFE4"/>
              <w:left w:val="nil"/>
              <w:bottom w:val="nil"/>
              <w:right w:val="nil"/>
            </w:tcBorders>
            <w:shd w:val="clear" w:color="auto" w:fill="FFFFFF"/>
          </w:tcPr>
          <w:p w14:paraId="7D035A5E" w14:textId="77777777" w:rsidR="003F5760" w:rsidRPr="003F5760" w:rsidRDefault="003F5760" w:rsidP="003F5760">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7</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Steuer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4AEBE0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4FA4EC2" w14:textId="77777777" w:rsidTr="00084D6A">
        <w:trPr>
          <w:cantSplit/>
        </w:trPr>
        <w:tc>
          <w:tcPr>
            <w:tcW w:w="2153" w:type="dxa"/>
            <w:gridSpan w:val="2"/>
            <w:tcBorders>
              <w:top w:val="dotted" w:sz="6" w:space="0" w:color="808080"/>
              <w:left w:val="nil"/>
              <w:bottom w:val="nil"/>
              <w:right w:val="dotted" w:sz="6" w:space="0" w:color="808080"/>
            </w:tcBorders>
            <w:shd w:val="clear" w:color="auto" w:fill="FFFFFF"/>
          </w:tcPr>
          <w:p w14:paraId="582E187F"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TAX</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5153</w:t>
            </w:r>
          </w:p>
        </w:tc>
        <w:tc>
          <w:tcPr>
            <w:tcW w:w="4776" w:type="dxa"/>
            <w:tcBorders>
              <w:top w:val="dotted" w:sz="6" w:space="0" w:color="808080"/>
              <w:left w:val="nil"/>
              <w:bottom w:val="nil"/>
              <w:right w:val="nil"/>
            </w:tcBorders>
            <w:shd w:val="clear" w:color="auto" w:fill="FFFFFF"/>
          </w:tcPr>
          <w:p w14:paraId="7B6EA343"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VAT</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Umsatzsteuer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7A4D7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1975A0A" w14:textId="77777777" w:rsidTr="00084D6A">
        <w:trPr>
          <w:cantSplit/>
        </w:trPr>
        <w:tc>
          <w:tcPr>
            <w:tcW w:w="2153" w:type="dxa"/>
            <w:gridSpan w:val="2"/>
            <w:tcBorders>
              <w:top w:val="dotted" w:sz="6" w:space="0" w:color="808080"/>
              <w:left w:val="nil"/>
              <w:bottom w:val="nil"/>
              <w:right w:val="dotted" w:sz="6" w:space="0" w:color="808080"/>
            </w:tcBorders>
            <w:shd w:val="clear" w:color="auto" w:fill="FFFFFF"/>
          </w:tcPr>
          <w:p w14:paraId="61AC265E"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TAX</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5278</w:t>
            </w:r>
          </w:p>
        </w:tc>
        <w:tc>
          <w:tcPr>
            <w:tcW w:w="4776" w:type="dxa"/>
            <w:tcBorders>
              <w:top w:val="dotted" w:sz="6" w:space="0" w:color="808080"/>
              <w:left w:val="nil"/>
              <w:bottom w:val="nil"/>
              <w:right w:val="nil"/>
            </w:tcBorders>
            <w:shd w:val="clear" w:color="auto" w:fill="FFFFFF"/>
          </w:tcPr>
          <w:p w14:paraId="2448BF57"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Zoll-/Steuer-/Gebührenrate</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 xml:space="preserve">X [902] </w:t>
            </w:r>
            <w:r w:rsidRPr="003F5760">
              <w:rPr>
                <w:rFonts w:ascii="Cambria Math" w:eastAsiaTheme="minorEastAsia" w:hAnsi="Cambria Math" w:cs="Cambria Math"/>
                <w:noProof/>
                <w:color w:val="000000"/>
                <w:sz w:val="18"/>
                <w:szCs w:val="18"/>
              </w:rPr>
              <w:t>∧</w:t>
            </w:r>
            <w:r w:rsidRPr="003F5760">
              <w:rPr>
                <w:rFonts w:ascii="Calibri" w:eastAsiaTheme="minorEastAsia"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15E12242"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[902] Format: Möglicher Wert: ≥ 0</w:t>
            </w:r>
          </w:p>
          <w:p w14:paraId="78EBF38C"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[930] Format: max. 2</w:t>
            </w:r>
          </w:p>
          <w:p w14:paraId="0EEB3D32"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Nachkommastellen</w:t>
            </w:r>
          </w:p>
        </w:tc>
      </w:tr>
      <w:tr w:rsidR="003F5760" w:rsidRPr="003F5760" w14:paraId="7063636A" w14:textId="77777777" w:rsidTr="00084D6A">
        <w:trPr>
          <w:cantSplit/>
        </w:trPr>
        <w:tc>
          <w:tcPr>
            <w:tcW w:w="2153" w:type="dxa"/>
            <w:gridSpan w:val="2"/>
            <w:tcBorders>
              <w:top w:val="dotted" w:sz="6" w:space="0" w:color="D8DFE4"/>
              <w:left w:val="nil"/>
              <w:bottom w:val="nil"/>
              <w:right w:val="dotted" w:sz="6" w:space="0" w:color="808080"/>
            </w:tcBorders>
            <w:shd w:val="clear" w:color="auto" w:fill="FFFFFF"/>
          </w:tcPr>
          <w:p w14:paraId="56661849"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TAX</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5305</w:t>
            </w:r>
          </w:p>
        </w:tc>
        <w:tc>
          <w:tcPr>
            <w:tcW w:w="4776" w:type="dxa"/>
            <w:tcBorders>
              <w:top w:val="dotted" w:sz="6" w:space="0" w:color="D8DFE4"/>
              <w:left w:val="nil"/>
              <w:bottom w:val="nil"/>
              <w:right w:val="nil"/>
            </w:tcBorders>
            <w:shd w:val="clear" w:color="auto" w:fill="FFFFFF"/>
          </w:tcPr>
          <w:p w14:paraId="25BE7CAA" w14:textId="77777777" w:rsidR="003F5760" w:rsidRPr="003F5760" w:rsidRDefault="003F5760" w:rsidP="003F5760">
            <w:pPr>
              <w:widowControl w:val="0"/>
              <w:tabs>
                <w:tab w:val="left" w:pos="709"/>
                <w:tab w:val="center" w:pos="3776"/>
              </w:tabs>
              <w:autoSpaceDE w:val="0"/>
              <w:autoSpaceDN w:val="0"/>
              <w:adjustRightInd w:val="0"/>
              <w:spacing w:before="20" w:after="0" w:line="218" w:lineRule="atLeast"/>
              <w:ind w:left="80"/>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Einheitssatz (Standard)</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C15EE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E23ECCC" w14:textId="77777777" w:rsidTr="00084D6A">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E9D7FD" w14:textId="77777777" w:rsidR="003F5760" w:rsidRPr="003F5760" w:rsidRDefault="003F5760" w:rsidP="003F5760">
            <w:pPr>
              <w:pageBreakBefore/>
              <w:widowControl w:val="0"/>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0FCFC4" w14:textId="77777777" w:rsidR="003F5760" w:rsidRPr="003F5760" w:rsidRDefault="003F5760" w:rsidP="003F5760">
            <w:pPr>
              <w:widowControl w:val="0"/>
              <w:tabs>
                <w:tab w:val="center" w:pos="3776"/>
                <w:tab w:val="left" w:pos="4880"/>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Beschreibung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Stornorechnung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Bedingung</w:t>
            </w:r>
          </w:p>
          <w:p w14:paraId="2EA2574A" w14:textId="77777777" w:rsidR="003F5760" w:rsidRPr="003F5760" w:rsidRDefault="003F5760" w:rsidP="003F5760">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Kommunikation von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ReErst an ReEmpf</w:t>
            </w:r>
          </w:p>
          <w:p w14:paraId="24FB777E" w14:textId="77777777" w:rsidR="003F5760" w:rsidRPr="003F5760" w:rsidRDefault="003F5760" w:rsidP="003F5760">
            <w:pPr>
              <w:widowControl w:val="0"/>
              <w:tabs>
                <w:tab w:val="center" w:pos="3776"/>
              </w:tabs>
              <w:autoSpaceDE w:val="0"/>
              <w:autoSpaceDN w:val="0"/>
              <w:adjustRightInd w:val="0"/>
              <w:spacing w:before="60" w:after="6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Prüfidentifikator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31004</w:t>
            </w:r>
          </w:p>
        </w:tc>
      </w:tr>
      <w:tr w:rsidR="003F5760" w:rsidRPr="003F5760" w14:paraId="39C4AE90" w14:textId="77777777" w:rsidTr="00084D6A">
        <w:trPr>
          <w:cantSplit/>
        </w:trPr>
        <w:tc>
          <w:tcPr>
            <w:tcW w:w="2146" w:type="dxa"/>
            <w:tcBorders>
              <w:top w:val="dotted" w:sz="6" w:space="0" w:color="D8DFE4"/>
              <w:left w:val="nil"/>
              <w:bottom w:val="nil"/>
              <w:right w:val="dotted" w:sz="6" w:space="0" w:color="808080"/>
            </w:tcBorders>
            <w:shd w:val="clear" w:color="auto" w:fill="FFFFFF"/>
          </w:tcPr>
          <w:p w14:paraId="234027A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4784" w:type="dxa"/>
            <w:gridSpan w:val="2"/>
            <w:tcBorders>
              <w:top w:val="dotted" w:sz="6" w:space="0" w:color="D8DFE4"/>
              <w:left w:val="nil"/>
              <w:bottom w:val="nil"/>
              <w:right w:val="nil"/>
            </w:tcBorders>
            <w:shd w:val="clear" w:color="auto" w:fill="FFFFFF"/>
          </w:tcPr>
          <w:p w14:paraId="6F3DE777" w14:textId="77777777" w:rsidR="003F5760" w:rsidRPr="003F5760" w:rsidRDefault="003F5760" w:rsidP="003F5760">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O</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nicht steuerbar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34E5AA1B" w14:textId="77777777" w:rsidR="003F5760" w:rsidRPr="003F5760" w:rsidRDefault="003F5760" w:rsidP="003F5760">
            <w:pPr>
              <w:widowControl w:val="0"/>
              <w:tabs>
                <w:tab w:val="left" w:pos="709"/>
                <w:tab w:val="center" w:pos="3776"/>
              </w:tabs>
              <w:autoSpaceDE w:val="0"/>
              <w:autoSpaceDN w:val="0"/>
              <w:adjustRightInd w:val="0"/>
              <w:spacing w:after="0" w:line="218" w:lineRule="atLeast"/>
              <w:ind w:left="80"/>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AE</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Reverse Charge /</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69BB9A9C" w14:textId="77777777" w:rsidR="003F5760" w:rsidRPr="003F5760" w:rsidRDefault="003F5760" w:rsidP="003F5760">
            <w:pPr>
              <w:widowControl w:val="0"/>
              <w:autoSpaceDE w:val="0"/>
              <w:autoSpaceDN w:val="0"/>
              <w:adjustRightInd w:val="0"/>
              <w:spacing w:after="0" w:line="218" w:lineRule="atLeast"/>
              <w:ind w:left="709"/>
              <w:rPr>
                <w:rFonts w:ascii="Arial" w:eastAsiaTheme="minorEastAsia" w:hAnsi="Arial" w:cs="Arial"/>
                <w:noProof/>
                <w:sz w:val="8"/>
                <w:szCs w:val="8"/>
              </w:rPr>
            </w:pPr>
            <w:r w:rsidRPr="003F5760">
              <w:rPr>
                <w:rFonts w:ascii="Calibri" w:eastAsiaTheme="minorEastAsia" w:hAnsi="Calibri" w:cs="Calibri"/>
                <w:noProof/>
                <w:color w:val="000000"/>
                <w:sz w:val="18"/>
                <w:szCs w:val="18"/>
              </w:rPr>
              <w:t>Steuerschuldnerschaft des</w:t>
            </w:r>
          </w:p>
          <w:p w14:paraId="5D27337A" w14:textId="77777777" w:rsidR="003F5760" w:rsidRPr="003F5760" w:rsidRDefault="003F5760" w:rsidP="003F5760">
            <w:pPr>
              <w:widowControl w:val="0"/>
              <w:autoSpaceDE w:val="0"/>
              <w:autoSpaceDN w:val="0"/>
              <w:adjustRightInd w:val="0"/>
              <w:spacing w:after="0" w:line="218" w:lineRule="atLeast"/>
              <w:ind w:left="709"/>
              <w:rPr>
                <w:rFonts w:ascii="Arial" w:eastAsiaTheme="minorEastAsia" w:hAnsi="Arial" w:cs="Arial"/>
                <w:noProof/>
                <w:sz w:val="8"/>
                <w:szCs w:val="8"/>
              </w:rPr>
            </w:pPr>
            <w:r w:rsidRPr="003F5760">
              <w:rPr>
                <w:rFonts w:ascii="Calibri" w:eastAsiaTheme="minorEastAsia"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3EEC33C"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4969950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2FCD2FE7"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728697F6"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Vorausbezahlter Betrag</w:t>
            </w:r>
          </w:p>
          <w:p w14:paraId="3080AC95"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3699F7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1617F2E0"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9BFEBB6" w14:textId="77777777" w:rsidTr="00084D6A">
        <w:trPr>
          <w:cantSplit/>
        </w:trPr>
        <w:tc>
          <w:tcPr>
            <w:tcW w:w="2146" w:type="dxa"/>
            <w:tcBorders>
              <w:top w:val="nil"/>
              <w:left w:val="nil"/>
              <w:bottom w:val="nil"/>
              <w:right w:val="dotted" w:sz="6" w:space="0" w:color="808080"/>
            </w:tcBorders>
            <w:shd w:val="clear" w:color="auto" w:fill="FFFFFF"/>
          </w:tcPr>
          <w:p w14:paraId="6DB3710E"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1805128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15A3D8C6"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B1793EE" w14:textId="77777777" w:rsidTr="00084D6A">
        <w:trPr>
          <w:cantSplit/>
        </w:trPr>
        <w:tc>
          <w:tcPr>
            <w:tcW w:w="2146" w:type="dxa"/>
            <w:tcBorders>
              <w:top w:val="nil"/>
              <w:left w:val="nil"/>
              <w:bottom w:val="nil"/>
              <w:right w:val="dotted" w:sz="6" w:space="0" w:color="808080"/>
            </w:tcBorders>
            <w:shd w:val="clear" w:color="auto" w:fill="FFFFFF"/>
          </w:tcPr>
          <w:p w14:paraId="62C27F67"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5A9E8DE6"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Soll [34]</w:t>
            </w:r>
          </w:p>
        </w:tc>
        <w:tc>
          <w:tcPr>
            <w:tcW w:w="2704" w:type="dxa"/>
            <w:tcBorders>
              <w:top w:val="nil"/>
              <w:left w:val="nil"/>
              <w:bottom w:val="nil"/>
              <w:right w:val="nil"/>
            </w:tcBorders>
            <w:shd w:val="clear" w:color="auto" w:fill="FFFFFF"/>
          </w:tcPr>
          <w:p w14:paraId="0FB69796"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[34] Wenn in Ursprungsrechnung</w:t>
            </w:r>
          </w:p>
          <w:p w14:paraId="6AE1FF99"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vorhanden</w:t>
            </w:r>
          </w:p>
        </w:tc>
      </w:tr>
      <w:tr w:rsidR="003F5760" w:rsidRPr="003F5760" w14:paraId="7CD2BCBA"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5292FB55"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BC0DF0B"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113</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Vorausbezahlter Betrag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613989CD"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77687162"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1947C3C1"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3B9F1CCA"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220368A"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Geldbetrag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8D93F14"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[930] Format: max. 2</w:t>
            </w:r>
          </w:p>
          <w:p w14:paraId="115587CF"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Nachkommastellen</w:t>
            </w:r>
          </w:p>
        </w:tc>
      </w:tr>
    </w:tbl>
    <w:p w14:paraId="712D756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67A67E97"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77FD5298"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Vorausbezahlte Steuern</w:t>
            </w:r>
          </w:p>
          <w:p w14:paraId="4C568655"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E6C411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A0B1EB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BF216AB" w14:textId="77777777" w:rsidTr="00084D6A">
        <w:trPr>
          <w:cantSplit/>
        </w:trPr>
        <w:tc>
          <w:tcPr>
            <w:tcW w:w="2146" w:type="dxa"/>
            <w:tcBorders>
              <w:top w:val="nil"/>
              <w:left w:val="nil"/>
              <w:bottom w:val="nil"/>
              <w:right w:val="dotted" w:sz="6" w:space="0" w:color="808080"/>
            </w:tcBorders>
            <w:shd w:val="clear" w:color="auto" w:fill="FFFFFF"/>
          </w:tcPr>
          <w:p w14:paraId="79534975"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0B360F35"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33F227E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26B4BB13" w14:textId="77777777" w:rsidTr="00084D6A">
        <w:trPr>
          <w:cantSplit/>
        </w:trPr>
        <w:tc>
          <w:tcPr>
            <w:tcW w:w="2146" w:type="dxa"/>
            <w:tcBorders>
              <w:top w:val="nil"/>
              <w:left w:val="nil"/>
              <w:bottom w:val="nil"/>
              <w:right w:val="dotted" w:sz="6" w:space="0" w:color="808080"/>
            </w:tcBorders>
            <w:shd w:val="clear" w:color="auto" w:fill="FFFFFF"/>
          </w:tcPr>
          <w:p w14:paraId="415C9615"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17F67621"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Soll [34]</w:t>
            </w:r>
          </w:p>
        </w:tc>
        <w:tc>
          <w:tcPr>
            <w:tcW w:w="2704" w:type="dxa"/>
            <w:tcBorders>
              <w:top w:val="nil"/>
              <w:left w:val="nil"/>
              <w:bottom w:val="nil"/>
              <w:right w:val="nil"/>
            </w:tcBorders>
            <w:shd w:val="clear" w:color="auto" w:fill="FFFFFF"/>
          </w:tcPr>
          <w:p w14:paraId="651E82F0"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[34] Wenn in Ursprungsrechnung</w:t>
            </w:r>
          </w:p>
          <w:p w14:paraId="5E921ECE"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vorhanden</w:t>
            </w:r>
          </w:p>
        </w:tc>
      </w:tr>
      <w:tr w:rsidR="003F5760" w:rsidRPr="003F5760" w14:paraId="3802516C"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7E799380"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91CA045"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115</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Vorausbezahlte Steuern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7A3D39D3"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(USt.-Anteil des</w:t>
            </w:r>
          </w:p>
          <w:p w14:paraId="19E04DCA"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4D14F4D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9EB6CE8"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4BFA6A3C"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0CA5D02"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Geldbetrag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E5EEE11"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[930] Format: max. 2</w:t>
            </w:r>
          </w:p>
          <w:p w14:paraId="2ADFE1F0"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Nachkommastellen</w:t>
            </w:r>
          </w:p>
        </w:tc>
      </w:tr>
    </w:tbl>
    <w:p w14:paraId="07BDED61"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4308D2A9"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1C4867B3"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Besteuerungsgrundlage</w:t>
            </w:r>
          </w:p>
          <w:p w14:paraId="20BF001E"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A743A51"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7EE10D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C9183FF" w14:textId="77777777" w:rsidTr="00084D6A">
        <w:trPr>
          <w:cantSplit/>
        </w:trPr>
        <w:tc>
          <w:tcPr>
            <w:tcW w:w="2146" w:type="dxa"/>
            <w:tcBorders>
              <w:top w:val="nil"/>
              <w:left w:val="nil"/>
              <w:bottom w:val="nil"/>
              <w:right w:val="dotted" w:sz="6" w:space="0" w:color="808080"/>
            </w:tcBorders>
            <w:shd w:val="clear" w:color="auto" w:fill="FFFFFF"/>
          </w:tcPr>
          <w:p w14:paraId="44866CF8"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740F3C2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0784CBF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65FEEDE" w14:textId="77777777" w:rsidTr="00084D6A">
        <w:trPr>
          <w:cantSplit/>
        </w:trPr>
        <w:tc>
          <w:tcPr>
            <w:tcW w:w="2146" w:type="dxa"/>
            <w:tcBorders>
              <w:top w:val="nil"/>
              <w:left w:val="nil"/>
              <w:bottom w:val="nil"/>
              <w:right w:val="dotted" w:sz="6" w:space="0" w:color="808080"/>
            </w:tcBorders>
            <w:shd w:val="clear" w:color="auto" w:fill="FFFFFF"/>
          </w:tcPr>
          <w:p w14:paraId="45818921"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1576995F"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01E697F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481D89BD"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295B66DC"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285D6D6"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125</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Besteuerungsgrundlage</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8FA0E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608061A4"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3039ED87"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95A3407"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Geldbetrag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48ABE2B"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[930] Format: max. 2</w:t>
            </w:r>
          </w:p>
          <w:p w14:paraId="69AE585A"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Nachkommastellen</w:t>
            </w:r>
          </w:p>
        </w:tc>
      </w:tr>
    </w:tbl>
    <w:p w14:paraId="382EAE7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F5760" w:rsidRPr="003F5760" w14:paraId="5948D4E7" w14:textId="77777777" w:rsidTr="00084D6A">
        <w:trPr>
          <w:cantSplit/>
        </w:trPr>
        <w:tc>
          <w:tcPr>
            <w:tcW w:w="2146" w:type="dxa"/>
            <w:tcBorders>
              <w:top w:val="single" w:sz="18" w:space="0" w:color="D8DFE4"/>
              <w:left w:val="nil"/>
              <w:bottom w:val="nil"/>
              <w:right w:val="dotted" w:sz="6" w:space="0" w:color="808080"/>
            </w:tcBorders>
            <w:shd w:val="clear" w:color="auto" w:fill="FFFFFF"/>
          </w:tcPr>
          <w:p w14:paraId="71E7D58E"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Steuerbetrag</w:t>
            </w:r>
          </w:p>
          <w:p w14:paraId="65F8AFFB"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08412B8"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35CECADA"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5361F4BF" w14:textId="77777777" w:rsidTr="00084D6A">
        <w:trPr>
          <w:cantSplit/>
        </w:trPr>
        <w:tc>
          <w:tcPr>
            <w:tcW w:w="2146" w:type="dxa"/>
            <w:tcBorders>
              <w:top w:val="nil"/>
              <w:left w:val="nil"/>
              <w:bottom w:val="nil"/>
              <w:right w:val="dotted" w:sz="6" w:space="0" w:color="808080"/>
            </w:tcBorders>
            <w:shd w:val="clear" w:color="auto" w:fill="FFFFFF"/>
          </w:tcPr>
          <w:p w14:paraId="5A1C753D" w14:textId="77777777" w:rsidR="003F5760" w:rsidRPr="003F5760" w:rsidRDefault="003F5760" w:rsidP="003F5760">
            <w:pPr>
              <w:widowControl w:val="0"/>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SG52</w:t>
            </w:r>
          </w:p>
        </w:tc>
        <w:tc>
          <w:tcPr>
            <w:tcW w:w="4784" w:type="dxa"/>
            <w:tcBorders>
              <w:top w:val="nil"/>
              <w:left w:val="nil"/>
              <w:bottom w:val="nil"/>
              <w:right w:val="nil"/>
            </w:tcBorders>
            <w:shd w:val="clear" w:color="auto" w:fill="FFFFFF"/>
          </w:tcPr>
          <w:p w14:paraId="10CA7E67"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nil"/>
              <w:left w:val="nil"/>
              <w:bottom w:val="nil"/>
              <w:right w:val="nil"/>
            </w:tcBorders>
            <w:shd w:val="clear" w:color="auto" w:fill="FFFFFF"/>
          </w:tcPr>
          <w:p w14:paraId="435FF5B5"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9264DF4" w14:textId="77777777" w:rsidTr="00084D6A">
        <w:trPr>
          <w:cantSplit/>
        </w:trPr>
        <w:tc>
          <w:tcPr>
            <w:tcW w:w="2146" w:type="dxa"/>
            <w:tcBorders>
              <w:top w:val="nil"/>
              <w:left w:val="nil"/>
              <w:bottom w:val="nil"/>
              <w:right w:val="dotted" w:sz="6" w:space="0" w:color="808080"/>
            </w:tcBorders>
            <w:shd w:val="clear" w:color="auto" w:fill="FFFFFF"/>
          </w:tcPr>
          <w:p w14:paraId="6FF734FA" w14:textId="77777777" w:rsidR="003F5760" w:rsidRPr="003F5760" w:rsidRDefault="003F5760" w:rsidP="003F5760">
            <w:pPr>
              <w:widowControl w:val="0"/>
              <w:tabs>
                <w:tab w:val="left" w:pos="581"/>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MOA</w:t>
            </w:r>
          </w:p>
        </w:tc>
        <w:tc>
          <w:tcPr>
            <w:tcW w:w="4784" w:type="dxa"/>
            <w:tcBorders>
              <w:top w:val="nil"/>
              <w:left w:val="nil"/>
              <w:bottom w:val="nil"/>
              <w:right w:val="nil"/>
            </w:tcBorders>
            <w:shd w:val="clear" w:color="auto" w:fill="FFFFFF"/>
          </w:tcPr>
          <w:p w14:paraId="79B842BE"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2CE570D4"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7D634747"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4D897AC8"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E382F49" w14:textId="77777777" w:rsidR="003F5760" w:rsidRPr="003F5760" w:rsidRDefault="003F5760" w:rsidP="003F5760">
            <w:pPr>
              <w:widowControl w:val="0"/>
              <w:tabs>
                <w:tab w:val="left" w:pos="693"/>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161</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Steuer-/Gebühren-/</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3C7ADB30" w14:textId="77777777" w:rsidR="003F5760" w:rsidRPr="003F5760" w:rsidRDefault="003F5760" w:rsidP="003F5760">
            <w:pPr>
              <w:widowControl w:val="0"/>
              <w:autoSpaceDE w:val="0"/>
              <w:autoSpaceDN w:val="0"/>
              <w:adjustRightInd w:val="0"/>
              <w:spacing w:after="0" w:line="218" w:lineRule="atLeast"/>
              <w:ind w:left="693"/>
              <w:rPr>
                <w:rFonts w:ascii="Arial" w:eastAsiaTheme="minorEastAsia" w:hAnsi="Arial" w:cs="Arial"/>
                <w:noProof/>
                <w:sz w:val="8"/>
                <w:szCs w:val="8"/>
              </w:rPr>
            </w:pPr>
            <w:r w:rsidRPr="003F5760">
              <w:rPr>
                <w:rFonts w:ascii="Calibri" w:eastAsiaTheme="minorEastAsia"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503787D8"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26D97363" w14:textId="77777777" w:rsidTr="00084D6A">
        <w:trPr>
          <w:cantSplit/>
        </w:trPr>
        <w:tc>
          <w:tcPr>
            <w:tcW w:w="2146" w:type="dxa"/>
            <w:tcBorders>
              <w:top w:val="dotted" w:sz="6" w:space="0" w:color="808080"/>
              <w:left w:val="nil"/>
              <w:bottom w:val="nil"/>
              <w:right w:val="dotted" w:sz="6" w:space="0" w:color="808080"/>
            </w:tcBorders>
            <w:shd w:val="clear" w:color="auto" w:fill="FFFFFF"/>
          </w:tcPr>
          <w:p w14:paraId="64B25884" w14:textId="77777777" w:rsidR="003F5760" w:rsidRPr="003F5760" w:rsidRDefault="003F5760" w:rsidP="003F5760">
            <w:pPr>
              <w:widowControl w:val="0"/>
              <w:tabs>
                <w:tab w:val="left" w:pos="581"/>
                <w:tab w:val="left" w:pos="1098"/>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000000"/>
                <w:sz w:val="18"/>
                <w:szCs w:val="18"/>
              </w:rPr>
              <w:t>SG52</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MOA</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8FAA52F"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Geldbetrag</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29FBEC3" w14:textId="77777777" w:rsidR="003F5760" w:rsidRPr="003F5760" w:rsidRDefault="003F5760" w:rsidP="003F5760">
            <w:pPr>
              <w:widowControl w:val="0"/>
              <w:autoSpaceDE w:val="0"/>
              <w:autoSpaceDN w:val="0"/>
              <w:adjustRightInd w:val="0"/>
              <w:spacing w:before="20"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[930] Format: max. 2</w:t>
            </w:r>
          </w:p>
          <w:p w14:paraId="35660BA4" w14:textId="77777777" w:rsidR="003F5760" w:rsidRPr="003F5760" w:rsidRDefault="003F5760" w:rsidP="003F5760">
            <w:pPr>
              <w:widowControl w:val="0"/>
              <w:autoSpaceDE w:val="0"/>
              <w:autoSpaceDN w:val="0"/>
              <w:adjustRightInd w:val="0"/>
              <w:spacing w:after="0" w:line="218" w:lineRule="atLeast"/>
              <w:ind w:left="112"/>
              <w:rPr>
                <w:rFonts w:ascii="Arial" w:eastAsiaTheme="minorEastAsia" w:hAnsi="Arial" w:cs="Arial"/>
                <w:noProof/>
                <w:sz w:val="8"/>
                <w:szCs w:val="8"/>
              </w:rPr>
            </w:pPr>
            <w:r w:rsidRPr="003F5760">
              <w:rPr>
                <w:rFonts w:ascii="Calibri" w:eastAsiaTheme="minorEastAsia" w:hAnsi="Calibri" w:cs="Calibri"/>
                <w:noProof/>
                <w:color w:val="000000"/>
                <w:sz w:val="18"/>
                <w:szCs w:val="18"/>
              </w:rPr>
              <w:t>Nachkommastellen</w:t>
            </w:r>
          </w:p>
        </w:tc>
      </w:tr>
    </w:tbl>
    <w:p w14:paraId="7F2C6A8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F5760" w:rsidRPr="003F5760" w14:paraId="05B10A26" w14:textId="77777777" w:rsidTr="00084D6A">
        <w:trPr>
          <w:cantSplit/>
        </w:trPr>
        <w:tc>
          <w:tcPr>
            <w:tcW w:w="2153" w:type="dxa"/>
            <w:tcBorders>
              <w:top w:val="single" w:sz="18" w:space="0" w:color="D8DFE4"/>
              <w:left w:val="nil"/>
              <w:bottom w:val="nil"/>
              <w:right w:val="dotted" w:sz="6" w:space="0" w:color="808080"/>
            </w:tcBorders>
            <w:shd w:val="clear" w:color="auto" w:fill="FFFFFF"/>
          </w:tcPr>
          <w:p w14:paraId="65FF23B7"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080A14B3"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c>
          <w:tcPr>
            <w:tcW w:w="2704" w:type="dxa"/>
            <w:tcBorders>
              <w:top w:val="single" w:sz="18" w:space="0" w:color="D8DFE4"/>
              <w:left w:val="nil"/>
              <w:bottom w:val="nil"/>
              <w:right w:val="nil"/>
            </w:tcBorders>
            <w:shd w:val="clear" w:color="auto" w:fill="FFFFFF"/>
          </w:tcPr>
          <w:p w14:paraId="05C8DC1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07867552" w14:textId="77777777" w:rsidTr="00084D6A">
        <w:trPr>
          <w:cantSplit/>
        </w:trPr>
        <w:tc>
          <w:tcPr>
            <w:tcW w:w="2153" w:type="dxa"/>
            <w:tcBorders>
              <w:top w:val="nil"/>
              <w:left w:val="nil"/>
              <w:bottom w:val="nil"/>
              <w:right w:val="dotted" w:sz="6" w:space="0" w:color="808080"/>
            </w:tcBorders>
            <w:shd w:val="clear" w:color="auto" w:fill="FFFFFF"/>
          </w:tcPr>
          <w:p w14:paraId="73DEFD76" w14:textId="77777777" w:rsidR="003F5760" w:rsidRPr="003F5760" w:rsidRDefault="003F5760" w:rsidP="003F5760">
            <w:pPr>
              <w:widowControl w:val="0"/>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b/>
                <w:bCs/>
                <w:noProof/>
                <w:color w:val="000000"/>
                <w:sz w:val="18"/>
                <w:szCs w:val="18"/>
              </w:rPr>
              <w:t>UNT</w:t>
            </w:r>
          </w:p>
        </w:tc>
        <w:tc>
          <w:tcPr>
            <w:tcW w:w="4776" w:type="dxa"/>
            <w:tcBorders>
              <w:top w:val="nil"/>
              <w:left w:val="nil"/>
              <w:bottom w:val="nil"/>
              <w:right w:val="nil"/>
            </w:tcBorders>
            <w:shd w:val="clear" w:color="auto" w:fill="FFFFFF"/>
          </w:tcPr>
          <w:p w14:paraId="4CAE97C5" w14:textId="77777777" w:rsidR="003F5760" w:rsidRPr="003F5760" w:rsidRDefault="003F5760" w:rsidP="003F5760">
            <w:pPr>
              <w:widowControl w:val="0"/>
              <w:tabs>
                <w:tab w:val="center" w:pos="3776"/>
              </w:tabs>
              <w:autoSpaceDE w:val="0"/>
              <w:autoSpaceDN w:val="0"/>
              <w:adjustRightInd w:val="0"/>
              <w:spacing w:before="20" w:after="0" w:line="218" w:lineRule="atLeast"/>
              <w:rPr>
                <w:rFonts w:ascii="Arial" w:eastAsiaTheme="minorEastAsia" w:hAnsi="Arial" w:cs="Arial"/>
                <w:noProof/>
                <w:sz w:val="8"/>
                <w:szCs w:val="8"/>
              </w:rPr>
            </w:pP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Muss</w:t>
            </w:r>
          </w:p>
        </w:tc>
        <w:tc>
          <w:tcPr>
            <w:tcW w:w="2704" w:type="dxa"/>
            <w:tcBorders>
              <w:top w:val="nil"/>
              <w:left w:val="nil"/>
              <w:bottom w:val="nil"/>
              <w:right w:val="nil"/>
            </w:tcBorders>
            <w:shd w:val="clear" w:color="auto" w:fill="FFFFFF"/>
          </w:tcPr>
          <w:p w14:paraId="61013CCD"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F064158" w14:textId="77777777" w:rsidTr="00084D6A">
        <w:trPr>
          <w:cantSplit/>
        </w:trPr>
        <w:tc>
          <w:tcPr>
            <w:tcW w:w="2153" w:type="dxa"/>
            <w:tcBorders>
              <w:top w:val="dotted" w:sz="6" w:space="0" w:color="D8DFE4"/>
              <w:left w:val="nil"/>
              <w:bottom w:val="nil"/>
              <w:right w:val="dotted" w:sz="6" w:space="0" w:color="808080"/>
            </w:tcBorders>
            <w:shd w:val="clear" w:color="auto" w:fill="FFFFFF"/>
          </w:tcPr>
          <w:p w14:paraId="4C4F6D08"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UNT</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E16A61F"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Anzahl der Segmente in einer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p w14:paraId="65EFC169" w14:textId="77777777" w:rsidR="003F5760" w:rsidRPr="003F5760" w:rsidRDefault="003F5760" w:rsidP="003F5760">
            <w:pPr>
              <w:widowControl w:val="0"/>
              <w:autoSpaceDE w:val="0"/>
              <w:autoSpaceDN w:val="0"/>
              <w:adjustRightInd w:val="0"/>
              <w:spacing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9DBC44B"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r w:rsidR="003F5760" w:rsidRPr="003F5760" w14:paraId="3CC2F7A3" w14:textId="77777777" w:rsidTr="00084D6A">
        <w:trPr>
          <w:cantSplit/>
        </w:trPr>
        <w:tc>
          <w:tcPr>
            <w:tcW w:w="2153" w:type="dxa"/>
            <w:tcBorders>
              <w:top w:val="dotted" w:sz="6" w:space="0" w:color="D8DFE4"/>
              <w:left w:val="nil"/>
              <w:bottom w:val="nil"/>
              <w:right w:val="dotted" w:sz="6" w:space="0" w:color="808080"/>
            </w:tcBorders>
            <w:shd w:val="clear" w:color="auto" w:fill="FFFFFF"/>
          </w:tcPr>
          <w:p w14:paraId="6E05AD79" w14:textId="77777777" w:rsidR="003F5760" w:rsidRPr="003F5760" w:rsidRDefault="003F5760" w:rsidP="003F5760">
            <w:pPr>
              <w:widowControl w:val="0"/>
              <w:tabs>
                <w:tab w:val="left" w:pos="1098"/>
              </w:tabs>
              <w:autoSpaceDE w:val="0"/>
              <w:autoSpaceDN w:val="0"/>
              <w:adjustRightInd w:val="0"/>
              <w:spacing w:before="20" w:after="0" w:line="218" w:lineRule="atLeast"/>
              <w:ind w:left="581"/>
              <w:rPr>
                <w:rFonts w:ascii="Arial" w:eastAsiaTheme="minorEastAsia" w:hAnsi="Arial" w:cs="Arial"/>
                <w:noProof/>
                <w:sz w:val="8"/>
                <w:szCs w:val="8"/>
              </w:rPr>
            </w:pPr>
            <w:r w:rsidRPr="003F5760">
              <w:rPr>
                <w:rFonts w:ascii="Calibri" w:eastAsiaTheme="minorEastAsia" w:hAnsi="Calibri" w:cs="Calibri"/>
                <w:noProof/>
                <w:color w:val="000000"/>
                <w:sz w:val="18"/>
                <w:szCs w:val="18"/>
              </w:rPr>
              <w:t>UNT</w:t>
            </w:r>
            <w:r w:rsidRPr="003F5760">
              <w:rPr>
                <w:rFonts w:ascii="Arial" w:eastAsiaTheme="minorEastAsia" w:hAnsi="Arial" w:cs="Arial"/>
                <w:noProof/>
                <w:sz w:val="18"/>
                <w:szCs w:val="18"/>
              </w:rPr>
              <w:tab/>
            </w:r>
            <w:r w:rsidRPr="003F5760">
              <w:rPr>
                <w:rFonts w:ascii="Calibri" w:eastAsiaTheme="minorEastAsia"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ADCF95C" w14:textId="77777777" w:rsidR="003F5760" w:rsidRPr="003F5760" w:rsidRDefault="003F5760" w:rsidP="003F5760">
            <w:pPr>
              <w:widowControl w:val="0"/>
              <w:tabs>
                <w:tab w:val="center" w:pos="3776"/>
              </w:tabs>
              <w:autoSpaceDE w:val="0"/>
              <w:autoSpaceDN w:val="0"/>
              <w:adjustRightInd w:val="0"/>
              <w:spacing w:before="20" w:after="0" w:line="218" w:lineRule="atLeast"/>
              <w:ind w:left="64"/>
              <w:rPr>
                <w:rFonts w:ascii="Arial" w:eastAsiaTheme="minorEastAsia" w:hAnsi="Arial" w:cs="Arial"/>
                <w:noProof/>
                <w:sz w:val="8"/>
                <w:szCs w:val="8"/>
              </w:rPr>
            </w:pPr>
            <w:r w:rsidRPr="003F5760">
              <w:rPr>
                <w:rFonts w:ascii="Calibri" w:eastAsiaTheme="minorEastAsia" w:hAnsi="Calibri" w:cs="Calibri"/>
                <w:noProof/>
                <w:color w:val="808080"/>
                <w:sz w:val="18"/>
                <w:szCs w:val="18"/>
              </w:rPr>
              <w:t>Nachrichten-Referenznummer</w:t>
            </w:r>
            <w:r w:rsidRPr="003F5760">
              <w:rPr>
                <w:rFonts w:ascii="Arial" w:eastAsiaTheme="minorEastAsia" w:hAnsi="Arial" w:cs="Arial"/>
                <w:noProof/>
                <w:sz w:val="18"/>
                <w:szCs w:val="18"/>
              </w:rPr>
              <w:tab/>
            </w:r>
            <w:r w:rsidRPr="003F5760">
              <w:rPr>
                <w:rFonts w:ascii="Calibri" w:eastAsiaTheme="minorEastAsia"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A5728BF"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sz w:val="8"/>
                <w:szCs w:val="8"/>
              </w:rPr>
            </w:pPr>
          </w:p>
        </w:tc>
      </w:tr>
    </w:tbl>
    <w:p w14:paraId="1EA2F04C" w14:textId="77777777" w:rsidR="003F5760" w:rsidRPr="003F5760" w:rsidRDefault="003F5760" w:rsidP="003F5760">
      <w:pPr>
        <w:widowControl w:val="0"/>
        <w:autoSpaceDE w:val="0"/>
        <w:autoSpaceDN w:val="0"/>
        <w:adjustRightInd w:val="0"/>
        <w:spacing w:after="0" w:line="240" w:lineRule="auto"/>
        <w:rPr>
          <w:rFonts w:ascii="Arial" w:eastAsiaTheme="minorEastAsia" w:hAnsi="Arial" w:cs="Arial"/>
          <w:noProof/>
        </w:rPr>
      </w:pPr>
    </w:p>
    <w:p w14:paraId="2F3134E9" w14:textId="3DD4906F" w:rsidR="00D502A3" w:rsidRDefault="00D502A3" w:rsidP="00D502A3">
      <w:pPr>
        <w:suppressAutoHyphens/>
        <w:spacing w:after="160" w:line="320" w:lineRule="atLeast"/>
      </w:pPr>
    </w:p>
    <w:p w14:paraId="1EB5D90E" w14:textId="4154A2B0" w:rsidR="00433D1E" w:rsidRDefault="00433D1E" w:rsidP="00D502A3">
      <w:pPr>
        <w:suppressAutoHyphens/>
        <w:spacing w:after="160" w:line="320" w:lineRule="atLeast"/>
      </w:pPr>
    </w:p>
    <w:p w14:paraId="66F2010B" w14:textId="77777777" w:rsidR="00433D1E" w:rsidRDefault="00433D1E" w:rsidP="00D502A3">
      <w:pPr>
        <w:suppressAutoHyphens/>
        <w:spacing w:after="160" w:line="320" w:lineRule="atLeast"/>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94026938"/>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4A0" w:firstRow="1" w:lastRow="0" w:firstColumn="1" w:lastColumn="0" w:noHBand="0" w:noVBand="1"/>
      </w:tblPr>
      <w:tblGrid>
        <w:gridCol w:w="2002"/>
        <w:gridCol w:w="14"/>
        <w:gridCol w:w="5778"/>
        <w:gridCol w:w="1840"/>
      </w:tblGrid>
      <w:tr w:rsidR="00433D1E" w14:paraId="66A12153" w14:textId="77777777" w:rsidTr="00433D1E">
        <w:trPr>
          <w:cantSplit/>
        </w:trPr>
        <w:tc>
          <w:tcPr>
            <w:tcW w:w="2016" w:type="dxa"/>
            <w:gridSpan w:val="2"/>
            <w:tcBorders>
              <w:top w:val="single" w:sz="6" w:space="0" w:color="D8DFE4"/>
              <w:left w:val="single" w:sz="6" w:space="0" w:color="D8DFE4"/>
              <w:bottom w:val="single" w:sz="6" w:space="0" w:color="D8DFE4"/>
              <w:right w:val="nil"/>
            </w:tcBorders>
            <w:shd w:val="clear" w:color="auto" w:fill="D8DFE4"/>
            <w:hideMark/>
          </w:tcPr>
          <w:p w14:paraId="6ADCCAF0" w14:textId="77777777" w:rsidR="00433D1E" w:rsidRDefault="00433D1E">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33625665"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E99283F"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4A9E4A2"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4B4FC55"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E412EC8"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05AC89B3"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72B3FBD"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13919D6"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56B15F98"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4E884D4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5E09C515"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7DA8F1F" w14:textId="77777777" w:rsidR="00433D1E" w:rsidRDefault="00433D1E">
            <w:pPr>
              <w:pStyle w:val="GEFEG"/>
              <w:spacing w:line="256" w:lineRule="auto"/>
              <w:rPr>
                <w:noProof/>
                <w:sz w:val="8"/>
                <w:szCs w:val="8"/>
              </w:rPr>
            </w:pPr>
          </w:p>
        </w:tc>
      </w:tr>
      <w:tr w:rsidR="00433D1E" w14:paraId="2730DF87" w14:textId="77777777" w:rsidTr="00433D1E">
        <w:trPr>
          <w:cantSplit/>
        </w:trPr>
        <w:tc>
          <w:tcPr>
            <w:tcW w:w="2002" w:type="dxa"/>
            <w:tcBorders>
              <w:top w:val="nil"/>
              <w:left w:val="nil"/>
              <w:bottom w:val="nil"/>
              <w:right w:val="dotted" w:sz="6" w:space="0" w:color="808080"/>
            </w:tcBorders>
            <w:shd w:val="clear" w:color="auto" w:fill="FFFFFF"/>
            <w:hideMark/>
          </w:tcPr>
          <w:p w14:paraId="6DAD210F"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shd w:val="clear" w:color="auto" w:fill="FFFFFF"/>
            <w:hideMark/>
          </w:tcPr>
          <w:p w14:paraId="25DA2A4C"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3D95642D" w14:textId="77777777" w:rsidR="00433D1E" w:rsidRDefault="00433D1E">
            <w:pPr>
              <w:pStyle w:val="GEFEG"/>
              <w:spacing w:line="256" w:lineRule="auto"/>
              <w:rPr>
                <w:noProof/>
                <w:sz w:val="8"/>
                <w:szCs w:val="8"/>
              </w:rPr>
            </w:pPr>
          </w:p>
        </w:tc>
      </w:tr>
      <w:tr w:rsidR="00433D1E" w14:paraId="0037B242"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8FBF4F8"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hideMark/>
          </w:tcPr>
          <w:p w14:paraId="14F1870B"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t>X</w:t>
            </w:r>
            <w:r>
              <w:rPr>
                <w:noProof/>
                <w:sz w:val="16"/>
                <w:szCs w:val="16"/>
              </w:rPr>
              <w:tab/>
              <w:t>X</w:t>
            </w:r>
            <w:r>
              <w:rPr>
                <w:noProof/>
                <w:sz w:val="16"/>
                <w:szCs w:val="16"/>
              </w:rPr>
              <w:tab/>
              <w:t>X</w:t>
            </w:r>
            <w:r>
              <w:rPr>
                <w:noProof/>
                <w:sz w:val="16"/>
                <w:szCs w:val="16"/>
              </w:rPr>
              <w:tab/>
              <w:t>X</w:t>
            </w:r>
          </w:p>
          <w:p w14:paraId="10D6664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C1E4487" w14:textId="77777777" w:rsidR="00433D1E" w:rsidRDefault="00433D1E">
            <w:pPr>
              <w:pStyle w:val="GEFEG"/>
              <w:spacing w:line="256" w:lineRule="auto"/>
              <w:rPr>
                <w:noProof/>
                <w:sz w:val="8"/>
                <w:szCs w:val="8"/>
              </w:rPr>
            </w:pPr>
          </w:p>
        </w:tc>
      </w:tr>
      <w:tr w:rsidR="00433D1E" w14:paraId="2D5EF2CF"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3BE3ED4"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hideMark/>
          </w:tcPr>
          <w:p w14:paraId="647D3557"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3274293E" w14:textId="77777777" w:rsidR="00433D1E" w:rsidRDefault="00433D1E">
            <w:pPr>
              <w:pStyle w:val="GEFEG"/>
              <w:spacing w:line="256" w:lineRule="auto"/>
              <w:rPr>
                <w:noProof/>
                <w:sz w:val="8"/>
                <w:szCs w:val="8"/>
              </w:rPr>
            </w:pPr>
          </w:p>
        </w:tc>
      </w:tr>
      <w:tr w:rsidR="00433D1E" w14:paraId="2EB2248F"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E95CD63"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hideMark/>
          </w:tcPr>
          <w:p w14:paraId="43F50ECE"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2B45C563" w14:textId="77777777" w:rsidR="00433D1E" w:rsidRDefault="00433D1E">
            <w:pPr>
              <w:pStyle w:val="GEFEG"/>
              <w:spacing w:line="256" w:lineRule="auto"/>
              <w:rPr>
                <w:noProof/>
                <w:sz w:val="8"/>
                <w:szCs w:val="8"/>
              </w:rPr>
            </w:pPr>
          </w:p>
        </w:tc>
      </w:tr>
      <w:tr w:rsidR="00433D1E" w14:paraId="05D105C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3314145"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hideMark/>
          </w:tcPr>
          <w:p w14:paraId="13A193D7"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38B1532F" w14:textId="77777777" w:rsidR="00433D1E" w:rsidRDefault="00433D1E">
            <w:pPr>
              <w:pStyle w:val="GEFEG"/>
              <w:spacing w:line="256" w:lineRule="auto"/>
              <w:rPr>
                <w:noProof/>
                <w:sz w:val="8"/>
                <w:szCs w:val="8"/>
              </w:rPr>
            </w:pPr>
          </w:p>
        </w:tc>
      </w:tr>
      <w:tr w:rsidR="00433D1E" w:rsidRPr="005742D2" w14:paraId="3E85327B"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ED72C49"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hideMark/>
          </w:tcPr>
          <w:p w14:paraId="5FCABE90" w14:textId="77777777" w:rsidR="00433D1E" w:rsidRP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lang w:val="en-US"/>
              </w:rPr>
            </w:pPr>
            <w:r w:rsidRPr="00433D1E">
              <w:rPr>
                <w:rFonts w:ascii="Calibri" w:hAnsi="Calibri" w:cs="Calibri"/>
                <w:b/>
                <w:bCs/>
                <w:noProof/>
                <w:color w:val="000000"/>
                <w:sz w:val="18"/>
                <w:szCs w:val="18"/>
                <w:lang w:val="en-US"/>
              </w:rPr>
              <w:t>UN</w:t>
            </w:r>
            <w:r w:rsidRPr="00433D1E">
              <w:rPr>
                <w:noProof/>
                <w:sz w:val="18"/>
                <w:szCs w:val="18"/>
                <w:lang w:val="en-US"/>
              </w:rPr>
              <w:tab/>
            </w:r>
            <w:r w:rsidRPr="00433D1E">
              <w:rPr>
                <w:rFonts w:ascii="Calibri" w:hAnsi="Calibri" w:cs="Calibri"/>
                <w:noProof/>
                <w:color w:val="000000"/>
                <w:sz w:val="18"/>
                <w:szCs w:val="18"/>
                <w:lang w:val="en-US"/>
              </w:rPr>
              <w:t>UN/CEFACT</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tc>
        <w:tc>
          <w:tcPr>
            <w:tcW w:w="1840" w:type="dxa"/>
            <w:tcBorders>
              <w:top w:val="dotted" w:sz="6" w:space="0" w:color="808080"/>
              <w:left w:val="nil"/>
              <w:bottom w:val="nil"/>
              <w:right w:val="nil"/>
            </w:tcBorders>
            <w:shd w:val="clear" w:color="auto" w:fill="FFFFFF"/>
          </w:tcPr>
          <w:p w14:paraId="7FFD968A" w14:textId="77777777" w:rsidR="00433D1E" w:rsidRPr="00433D1E" w:rsidRDefault="00433D1E">
            <w:pPr>
              <w:pStyle w:val="GEFEG"/>
              <w:spacing w:line="256" w:lineRule="auto"/>
              <w:rPr>
                <w:noProof/>
                <w:sz w:val="8"/>
                <w:szCs w:val="8"/>
                <w:lang w:val="en-US"/>
              </w:rPr>
            </w:pPr>
          </w:p>
        </w:tc>
      </w:tr>
      <w:tr w:rsidR="00433D1E" w14:paraId="2A6E6F7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6EE6663"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hideMark/>
          </w:tcPr>
          <w:p w14:paraId="52DAA54D"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Versionsnummer</w:t>
            </w:r>
            <w:r>
              <w:rPr>
                <w:noProof/>
                <w:sz w:val="16"/>
                <w:szCs w:val="16"/>
              </w:rPr>
              <w:tab/>
              <w:t>X</w:t>
            </w:r>
            <w:r>
              <w:rPr>
                <w:noProof/>
                <w:sz w:val="16"/>
                <w:szCs w:val="16"/>
              </w:rPr>
              <w:tab/>
              <w:t>X</w:t>
            </w:r>
            <w:r>
              <w:rPr>
                <w:noProof/>
                <w:sz w:val="16"/>
                <w:szCs w:val="16"/>
              </w:rPr>
              <w:tab/>
              <w:t>X</w:t>
            </w:r>
            <w:r>
              <w:rPr>
                <w:noProof/>
                <w:sz w:val="16"/>
                <w:szCs w:val="16"/>
              </w:rPr>
              <w:tab/>
              <w:t>X</w:t>
            </w:r>
          </w:p>
          <w:p w14:paraId="290463CD"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der</w:t>
            </w:r>
          </w:p>
          <w:p w14:paraId="2875675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zugrundeliegenden</w:t>
            </w:r>
          </w:p>
          <w:p w14:paraId="3B0B6E52"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BDEW-</w:t>
            </w:r>
          </w:p>
          <w:p w14:paraId="40940C3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Nachrichtenbeschrei</w:t>
            </w:r>
          </w:p>
          <w:p w14:paraId="0AA57E50"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09EB7EDC" w14:textId="77777777" w:rsidR="00433D1E" w:rsidRDefault="00433D1E">
            <w:pPr>
              <w:pStyle w:val="GEFEG"/>
              <w:spacing w:line="256" w:lineRule="auto"/>
              <w:rPr>
                <w:noProof/>
                <w:sz w:val="8"/>
                <w:szCs w:val="8"/>
              </w:rPr>
            </w:pPr>
          </w:p>
        </w:tc>
      </w:tr>
    </w:tbl>
    <w:p w14:paraId="69B66B16"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5FD30CDE"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163722C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5C3EFD52"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77890D60" w14:textId="77777777" w:rsidR="00433D1E" w:rsidRDefault="00433D1E">
            <w:pPr>
              <w:pStyle w:val="GEFEG"/>
              <w:spacing w:line="256" w:lineRule="auto"/>
              <w:rPr>
                <w:noProof/>
                <w:sz w:val="8"/>
                <w:szCs w:val="8"/>
              </w:rPr>
            </w:pPr>
          </w:p>
        </w:tc>
      </w:tr>
      <w:tr w:rsidR="00433D1E" w14:paraId="76EF7F1E" w14:textId="77777777" w:rsidTr="00433D1E">
        <w:trPr>
          <w:cantSplit/>
        </w:trPr>
        <w:tc>
          <w:tcPr>
            <w:tcW w:w="2002" w:type="dxa"/>
            <w:tcBorders>
              <w:top w:val="nil"/>
              <w:left w:val="nil"/>
              <w:bottom w:val="nil"/>
              <w:right w:val="dotted" w:sz="6" w:space="0" w:color="808080"/>
            </w:tcBorders>
            <w:shd w:val="clear" w:color="auto" w:fill="FFFFFF"/>
            <w:hideMark/>
          </w:tcPr>
          <w:p w14:paraId="3EA17731"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shd w:val="clear" w:color="auto" w:fill="FFFFFF"/>
            <w:hideMark/>
          </w:tcPr>
          <w:p w14:paraId="536664C5"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1A34CED5" w14:textId="77777777" w:rsidR="00433D1E" w:rsidRDefault="00433D1E">
            <w:pPr>
              <w:pStyle w:val="GEFEG"/>
              <w:spacing w:line="256" w:lineRule="auto"/>
              <w:rPr>
                <w:noProof/>
                <w:sz w:val="8"/>
                <w:szCs w:val="8"/>
              </w:rPr>
            </w:pPr>
          </w:p>
        </w:tc>
      </w:tr>
      <w:tr w:rsidR="00433D1E" w:rsidRPr="005742D2" w14:paraId="7B86C625"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5CEC9583"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hideMark/>
          </w:tcPr>
          <w:p w14:paraId="7B30A6EA" w14:textId="77777777" w:rsidR="00433D1E" w:rsidRDefault="00433D1E">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t>X</w:t>
            </w:r>
            <w:r>
              <w:rPr>
                <w:noProof/>
                <w:sz w:val="16"/>
                <w:szCs w:val="16"/>
              </w:rPr>
              <w:tab/>
              <w:t>X</w:t>
            </w:r>
          </w:p>
          <w:p w14:paraId="14806788" w14:textId="77777777" w:rsidR="00433D1E" w:rsidRDefault="00433D1E">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t>X</w:t>
            </w:r>
            <w:r>
              <w:rPr>
                <w:noProof/>
                <w:sz w:val="16"/>
                <w:szCs w:val="16"/>
              </w:rPr>
              <w:tab/>
              <w:t>X</w:t>
            </w:r>
          </w:p>
          <w:p w14:paraId="1D107E16" w14:textId="77777777" w:rsidR="00433D1E" w:rsidRPr="00433D1E" w:rsidRDefault="00433D1E">
            <w:pPr>
              <w:pStyle w:val="GEFEG"/>
              <w:spacing w:line="218" w:lineRule="atLeast"/>
              <w:ind w:left="629"/>
              <w:rPr>
                <w:noProof/>
                <w:sz w:val="8"/>
                <w:szCs w:val="8"/>
                <w:lang w:val="en-US"/>
              </w:rPr>
            </w:pPr>
            <w:r w:rsidRPr="00433D1E">
              <w:rPr>
                <w:rFonts w:ascii="Calibri" w:hAnsi="Calibri" w:cs="Calibri"/>
                <w:noProof/>
                <w:color w:val="000000"/>
                <w:sz w:val="18"/>
                <w:szCs w:val="18"/>
                <w:lang w:val="en-US"/>
              </w:rPr>
              <w:t>Rechnung (engl.:</w:t>
            </w:r>
          </w:p>
          <w:p w14:paraId="1CC1D5E1" w14:textId="77777777" w:rsidR="00433D1E" w:rsidRPr="00433D1E" w:rsidRDefault="00433D1E">
            <w:pPr>
              <w:pStyle w:val="GEFEG"/>
              <w:spacing w:line="218" w:lineRule="atLeast"/>
              <w:ind w:left="629"/>
              <w:rPr>
                <w:noProof/>
                <w:sz w:val="8"/>
                <w:szCs w:val="8"/>
                <w:lang w:val="en-US"/>
              </w:rPr>
            </w:pPr>
            <w:r w:rsidRPr="00433D1E">
              <w:rPr>
                <w:rFonts w:ascii="Calibri" w:hAnsi="Calibri" w:cs="Calibri"/>
                <w:noProof/>
                <w:color w:val="000000"/>
                <w:sz w:val="18"/>
                <w:szCs w:val="18"/>
                <w:lang w:val="en-US"/>
              </w:rPr>
              <w:t>"Self-billed invoice")</w:t>
            </w:r>
          </w:p>
        </w:tc>
        <w:tc>
          <w:tcPr>
            <w:tcW w:w="1840" w:type="dxa"/>
            <w:tcBorders>
              <w:top w:val="dotted" w:sz="6" w:space="0" w:color="808080"/>
              <w:left w:val="nil"/>
              <w:bottom w:val="nil"/>
              <w:right w:val="nil"/>
            </w:tcBorders>
            <w:shd w:val="clear" w:color="auto" w:fill="FFFFFF"/>
          </w:tcPr>
          <w:p w14:paraId="5336E1F1" w14:textId="77777777" w:rsidR="00433D1E" w:rsidRPr="00433D1E" w:rsidRDefault="00433D1E">
            <w:pPr>
              <w:pStyle w:val="GEFEG"/>
              <w:spacing w:line="256" w:lineRule="auto"/>
              <w:rPr>
                <w:noProof/>
                <w:sz w:val="8"/>
                <w:szCs w:val="8"/>
                <w:lang w:val="en-US"/>
              </w:rPr>
            </w:pPr>
          </w:p>
        </w:tc>
      </w:tr>
      <w:tr w:rsidR="00433D1E" w14:paraId="5B927C8D"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C6C7359"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hideMark/>
          </w:tcPr>
          <w:p w14:paraId="67920B8D"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68D2018D" w14:textId="77777777" w:rsidR="00433D1E" w:rsidRDefault="00433D1E">
            <w:pPr>
              <w:pStyle w:val="GEFEG"/>
              <w:spacing w:line="256" w:lineRule="auto"/>
              <w:rPr>
                <w:noProof/>
                <w:sz w:val="8"/>
                <w:szCs w:val="8"/>
              </w:rPr>
            </w:pPr>
          </w:p>
        </w:tc>
      </w:tr>
      <w:tr w:rsidR="00433D1E" w:rsidRPr="005742D2" w14:paraId="41EC8341"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DC11081"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hideMark/>
          </w:tcPr>
          <w:p w14:paraId="12A2F231" w14:textId="77777777" w:rsidR="00433D1E" w:rsidRP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lang w:val="en-US"/>
              </w:rPr>
            </w:pPr>
            <w:r w:rsidRPr="00433D1E">
              <w:rPr>
                <w:rFonts w:ascii="Calibri" w:hAnsi="Calibri" w:cs="Calibri"/>
                <w:b/>
                <w:bCs/>
                <w:noProof/>
                <w:color w:val="000000"/>
                <w:sz w:val="18"/>
                <w:szCs w:val="18"/>
                <w:lang w:val="en-US"/>
              </w:rPr>
              <w:t>7</w:t>
            </w:r>
            <w:r w:rsidRPr="00433D1E">
              <w:rPr>
                <w:noProof/>
                <w:sz w:val="18"/>
                <w:szCs w:val="18"/>
                <w:lang w:val="en-US"/>
              </w:rPr>
              <w:tab/>
            </w:r>
            <w:r w:rsidRPr="00433D1E">
              <w:rPr>
                <w:rFonts w:ascii="Calibri" w:hAnsi="Calibri" w:cs="Calibri"/>
                <w:noProof/>
                <w:color w:val="000000"/>
                <w:sz w:val="18"/>
                <w:szCs w:val="18"/>
                <w:lang w:val="en-US"/>
              </w:rPr>
              <w:t>Duplikat</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p w14:paraId="103206AA" w14:textId="77777777" w:rsidR="00433D1E" w:rsidRPr="00433D1E" w:rsidRDefault="00433D1E">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433D1E">
              <w:rPr>
                <w:rFonts w:ascii="Calibri" w:hAnsi="Calibri" w:cs="Calibri"/>
                <w:b/>
                <w:bCs/>
                <w:noProof/>
                <w:color w:val="000000"/>
                <w:sz w:val="18"/>
                <w:szCs w:val="18"/>
                <w:lang w:val="en-US"/>
              </w:rPr>
              <w:t>9</w:t>
            </w:r>
            <w:r w:rsidRPr="00433D1E">
              <w:rPr>
                <w:noProof/>
                <w:sz w:val="18"/>
                <w:szCs w:val="18"/>
                <w:lang w:val="en-US"/>
              </w:rPr>
              <w:tab/>
            </w:r>
            <w:r w:rsidRPr="00433D1E">
              <w:rPr>
                <w:rFonts w:ascii="Calibri" w:hAnsi="Calibri" w:cs="Calibri"/>
                <w:noProof/>
                <w:color w:val="000000"/>
                <w:sz w:val="18"/>
                <w:szCs w:val="18"/>
                <w:lang w:val="en-US"/>
              </w:rPr>
              <w:t>Original</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tc>
        <w:tc>
          <w:tcPr>
            <w:tcW w:w="1840" w:type="dxa"/>
            <w:tcBorders>
              <w:top w:val="dotted" w:sz="6" w:space="0" w:color="808080"/>
              <w:left w:val="nil"/>
              <w:bottom w:val="nil"/>
              <w:right w:val="nil"/>
            </w:tcBorders>
            <w:shd w:val="clear" w:color="auto" w:fill="FFFFFF"/>
          </w:tcPr>
          <w:p w14:paraId="6A365875" w14:textId="77777777" w:rsidR="00433D1E" w:rsidRPr="00433D1E" w:rsidRDefault="00433D1E">
            <w:pPr>
              <w:pStyle w:val="GEFEG"/>
              <w:spacing w:line="256" w:lineRule="auto"/>
              <w:rPr>
                <w:noProof/>
                <w:sz w:val="8"/>
                <w:szCs w:val="8"/>
                <w:lang w:val="en-US"/>
              </w:rPr>
            </w:pPr>
          </w:p>
        </w:tc>
      </w:tr>
    </w:tbl>
    <w:p w14:paraId="29742D08" w14:textId="77777777" w:rsidR="00433D1E" w:rsidRPr="00433D1E" w:rsidRDefault="00433D1E" w:rsidP="00433D1E">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216EEB64"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68F04C4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65AACE07"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64AED003" w14:textId="77777777" w:rsidR="00433D1E" w:rsidRDefault="00433D1E">
            <w:pPr>
              <w:pStyle w:val="GEFEG"/>
              <w:spacing w:line="256" w:lineRule="auto"/>
              <w:rPr>
                <w:noProof/>
                <w:sz w:val="8"/>
                <w:szCs w:val="8"/>
              </w:rPr>
            </w:pPr>
          </w:p>
        </w:tc>
      </w:tr>
      <w:tr w:rsidR="00433D1E" w14:paraId="6ABCCD37" w14:textId="77777777" w:rsidTr="00433D1E">
        <w:trPr>
          <w:cantSplit/>
        </w:trPr>
        <w:tc>
          <w:tcPr>
            <w:tcW w:w="2002" w:type="dxa"/>
            <w:tcBorders>
              <w:top w:val="nil"/>
              <w:left w:val="nil"/>
              <w:bottom w:val="nil"/>
              <w:right w:val="dotted" w:sz="6" w:space="0" w:color="808080"/>
            </w:tcBorders>
            <w:shd w:val="clear" w:color="auto" w:fill="FFFFFF"/>
            <w:hideMark/>
          </w:tcPr>
          <w:p w14:paraId="37492F2C"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shd w:val="clear" w:color="auto" w:fill="FFFFFF"/>
            <w:hideMark/>
          </w:tcPr>
          <w:p w14:paraId="0DA38EA4"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56A3F362" w14:textId="77777777" w:rsidR="00433D1E" w:rsidRDefault="00433D1E">
            <w:pPr>
              <w:pStyle w:val="GEFEG"/>
              <w:spacing w:line="256" w:lineRule="auto"/>
              <w:rPr>
                <w:noProof/>
                <w:sz w:val="8"/>
                <w:szCs w:val="8"/>
              </w:rPr>
            </w:pPr>
          </w:p>
        </w:tc>
      </w:tr>
      <w:tr w:rsidR="00433D1E" w14:paraId="2BD7ECB7"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819B648"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hideMark/>
          </w:tcPr>
          <w:p w14:paraId="3D72D94C"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t>X</w:t>
            </w:r>
            <w:r>
              <w:rPr>
                <w:noProof/>
                <w:sz w:val="16"/>
                <w:szCs w:val="16"/>
              </w:rPr>
              <w:tab/>
              <w:t>X</w:t>
            </w:r>
            <w:r>
              <w:rPr>
                <w:noProof/>
                <w:sz w:val="16"/>
                <w:szCs w:val="16"/>
              </w:rPr>
              <w:tab/>
              <w:t>X</w:t>
            </w:r>
            <w:r>
              <w:rPr>
                <w:noProof/>
                <w:sz w:val="16"/>
                <w:szCs w:val="16"/>
              </w:rPr>
              <w:tab/>
              <w:t>X</w:t>
            </w:r>
          </w:p>
          <w:p w14:paraId="7A071D16"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Nachrichtendatum/-</w:t>
            </w:r>
          </w:p>
          <w:p w14:paraId="7DF3C515"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BDCACA5" w14:textId="77777777" w:rsidR="00433D1E" w:rsidRDefault="00433D1E">
            <w:pPr>
              <w:pStyle w:val="GEFEG"/>
              <w:spacing w:line="256" w:lineRule="auto"/>
              <w:rPr>
                <w:noProof/>
                <w:sz w:val="8"/>
                <w:szCs w:val="8"/>
              </w:rPr>
            </w:pPr>
          </w:p>
        </w:tc>
      </w:tr>
      <w:tr w:rsidR="00433D1E" w14:paraId="11B7CA7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5A0F9DB"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hideMark/>
          </w:tcPr>
          <w:p w14:paraId="5B9E0413"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[931]</w:t>
            </w:r>
            <w:r>
              <w:rPr>
                <w:noProof/>
                <w:sz w:val="16"/>
                <w:szCs w:val="16"/>
              </w:rPr>
              <w:tab/>
              <w:t>X [931]</w:t>
            </w:r>
            <w:r>
              <w:rPr>
                <w:noProof/>
                <w:sz w:val="16"/>
                <w:szCs w:val="16"/>
              </w:rPr>
              <w:tab/>
              <w:t>X [931]</w:t>
            </w:r>
            <w:r>
              <w:rPr>
                <w:noProof/>
                <w:sz w:val="16"/>
                <w:szCs w:val="16"/>
              </w:rPr>
              <w:tab/>
              <w:t>X [931]</w:t>
            </w:r>
          </w:p>
          <w:p w14:paraId="580F2B9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hideMark/>
          </w:tcPr>
          <w:p w14:paraId="5908F04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[931] Format: ZZZ =</w:t>
            </w:r>
          </w:p>
          <w:p w14:paraId="46F720F2"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+00</w:t>
            </w:r>
          </w:p>
        </w:tc>
      </w:tr>
      <w:tr w:rsidR="00433D1E" w14:paraId="41EC8A84"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52E010CD"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hideMark/>
          </w:tcPr>
          <w:p w14:paraId="78F157D2"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r>
              <w:rPr>
                <w:noProof/>
                <w:sz w:val="16"/>
                <w:szCs w:val="16"/>
              </w:rPr>
              <w:tab/>
              <w:t>X</w:t>
            </w:r>
            <w:r>
              <w:rPr>
                <w:noProof/>
                <w:sz w:val="16"/>
                <w:szCs w:val="16"/>
              </w:rPr>
              <w:tab/>
              <w:t>X</w:t>
            </w:r>
          </w:p>
          <w:p w14:paraId="5DC2FAD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C1DE525" w14:textId="77777777" w:rsidR="00433D1E" w:rsidRDefault="00433D1E">
            <w:pPr>
              <w:pStyle w:val="GEFEG"/>
              <w:spacing w:line="256" w:lineRule="auto"/>
              <w:rPr>
                <w:noProof/>
                <w:sz w:val="8"/>
                <w:szCs w:val="8"/>
              </w:rPr>
            </w:pPr>
          </w:p>
        </w:tc>
      </w:tr>
    </w:tbl>
    <w:p w14:paraId="2A8ACE2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4DB65D07"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2A12C29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Bearbeitungs-/</w:t>
            </w:r>
          </w:p>
          <w:p w14:paraId="2CBF3B2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3F4DE28C"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29F8ED5A" w14:textId="77777777" w:rsidR="00433D1E" w:rsidRDefault="00433D1E">
            <w:pPr>
              <w:pStyle w:val="GEFEG"/>
              <w:spacing w:line="256" w:lineRule="auto"/>
              <w:rPr>
                <w:noProof/>
                <w:sz w:val="8"/>
                <w:szCs w:val="8"/>
              </w:rPr>
            </w:pPr>
          </w:p>
        </w:tc>
      </w:tr>
      <w:tr w:rsidR="00433D1E" w14:paraId="2195B068" w14:textId="77777777" w:rsidTr="00433D1E">
        <w:trPr>
          <w:cantSplit/>
        </w:trPr>
        <w:tc>
          <w:tcPr>
            <w:tcW w:w="2002" w:type="dxa"/>
            <w:tcBorders>
              <w:top w:val="nil"/>
              <w:left w:val="nil"/>
              <w:bottom w:val="nil"/>
              <w:right w:val="dotted" w:sz="6" w:space="0" w:color="808080"/>
            </w:tcBorders>
            <w:shd w:val="clear" w:color="auto" w:fill="FFFFFF"/>
            <w:hideMark/>
          </w:tcPr>
          <w:p w14:paraId="681BAC62"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shd w:val="clear" w:color="auto" w:fill="FFFFFF"/>
            <w:hideMark/>
          </w:tcPr>
          <w:p w14:paraId="08B11973"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0D2A0F32" w14:textId="77777777" w:rsidR="00433D1E" w:rsidRDefault="00433D1E">
            <w:pPr>
              <w:pStyle w:val="GEFEG"/>
              <w:spacing w:line="256" w:lineRule="auto"/>
              <w:rPr>
                <w:noProof/>
                <w:sz w:val="8"/>
                <w:szCs w:val="8"/>
              </w:rPr>
            </w:pPr>
          </w:p>
        </w:tc>
      </w:tr>
      <w:tr w:rsidR="00433D1E" w14:paraId="3E23348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69D44F3"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hideMark/>
          </w:tcPr>
          <w:p w14:paraId="5A6AD679"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t>X</w:t>
            </w:r>
            <w:r>
              <w:rPr>
                <w:noProof/>
                <w:sz w:val="16"/>
                <w:szCs w:val="16"/>
              </w:rPr>
              <w:tab/>
              <w:t>X</w:t>
            </w:r>
            <w:r>
              <w:rPr>
                <w:noProof/>
                <w:sz w:val="16"/>
                <w:szCs w:val="16"/>
              </w:rPr>
              <w:tab/>
              <w:t>X</w:t>
            </w:r>
            <w:r>
              <w:rPr>
                <w:noProof/>
                <w:sz w:val="16"/>
                <w:szCs w:val="16"/>
              </w:rPr>
              <w:tab/>
              <w:t>X</w:t>
            </w:r>
          </w:p>
          <w:p w14:paraId="4FB2C2A3"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Verarbeitungsdatum</w:t>
            </w:r>
          </w:p>
          <w:p w14:paraId="17E1C986"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BFCD925" w14:textId="77777777" w:rsidR="00433D1E" w:rsidRDefault="00433D1E">
            <w:pPr>
              <w:pStyle w:val="GEFEG"/>
              <w:spacing w:line="256" w:lineRule="auto"/>
              <w:rPr>
                <w:noProof/>
                <w:sz w:val="8"/>
                <w:szCs w:val="8"/>
              </w:rPr>
            </w:pPr>
          </w:p>
        </w:tc>
      </w:tr>
      <w:tr w:rsidR="00433D1E" w14:paraId="7ECE2D1F"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7A257C9"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hideMark/>
          </w:tcPr>
          <w:p w14:paraId="5A0E9DD3"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[931]</w:t>
            </w:r>
            <w:r>
              <w:rPr>
                <w:noProof/>
                <w:sz w:val="16"/>
                <w:szCs w:val="16"/>
              </w:rPr>
              <w:tab/>
              <w:t>X [931]</w:t>
            </w:r>
            <w:r>
              <w:rPr>
                <w:noProof/>
                <w:sz w:val="16"/>
                <w:szCs w:val="16"/>
              </w:rPr>
              <w:tab/>
              <w:t>X [931]</w:t>
            </w:r>
            <w:r>
              <w:rPr>
                <w:noProof/>
                <w:sz w:val="16"/>
                <w:szCs w:val="16"/>
              </w:rPr>
              <w:tab/>
              <w:t>X [931]</w:t>
            </w:r>
          </w:p>
          <w:p w14:paraId="7DC97F6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hideMark/>
          </w:tcPr>
          <w:p w14:paraId="36291411"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[931] Format: ZZZ =</w:t>
            </w:r>
          </w:p>
          <w:p w14:paraId="60F3AA0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+00</w:t>
            </w:r>
          </w:p>
        </w:tc>
      </w:tr>
      <w:tr w:rsidR="00433D1E" w14:paraId="252232EA"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6A5FE04"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hideMark/>
          </w:tcPr>
          <w:p w14:paraId="690EADC0"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r>
              <w:rPr>
                <w:noProof/>
                <w:sz w:val="16"/>
                <w:szCs w:val="16"/>
              </w:rPr>
              <w:tab/>
              <w:t>X</w:t>
            </w:r>
            <w:r>
              <w:rPr>
                <w:noProof/>
                <w:sz w:val="16"/>
                <w:szCs w:val="16"/>
              </w:rPr>
              <w:tab/>
              <w:t>X</w:t>
            </w:r>
          </w:p>
          <w:p w14:paraId="732C97D5"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0C9B49A" w14:textId="77777777" w:rsidR="00433D1E" w:rsidRDefault="00433D1E">
            <w:pPr>
              <w:pStyle w:val="GEFEG"/>
              <w:spacing w:line="256" w:lineRule="auto"/>
              <w:rPr>
                <w:noProof/>
                <w:sz w:val="8"/>
                <w:szCs w:val="8"/>
              </w:rPr>
            </w:pPr>
          </w:p>
        </w:tc>
      </w:tr>
    </w:tbl>
    <w:p w14:paraId="2C0812FA"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42A8153D"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4CCCBDB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w:t>
            </w:r>
          </w:p>
          <w:p w14:paraId="6597C8F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0B0656C6"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0D3B9AA3" w14:textId="77777777" w:rsidR="00433D1E" w:rsidRDefault="00433D1E">
            <w:pPr>
              <w:pStyle w:val="GEFEG"/>
              <w:spacing w:line="256" w:lineRule="auto"/>
              <w:rPr>
                <w:noProof/>
                <w:sz w:val="8"/>
                <w:szCs w:val="8"/>
              </w:rPr>
            </w:pPr>
          </w:p>
        </w:tc>
      </w:tr>
      <w:tr w:rsidR="00433D1E" w14:paraId="530D62BF"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45439D93"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shd w:val="clear" w:color="auto" w:fill="FFFFFF"/>
            <w:hideMark/>
          </w:tcPr>
          <w:p w14:paraId="4E00F721"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161587F4" w14:textId="77777777" w:rsidR="00433D1E" w:rsidRDefault="00433D1E">
            <w:pPr>
              <w:pStyle w:val="GEFEG"/>
              <w:spacing w:line="256" w:lineRule="auto"/>
              <w:rPr>
                <w:noProof/>
                <w:sz w:val="8"/>
                <w:szCs w:val="8"/>
              </w:rPr>
            </w:pPr>
          </w:p>
        </w:tc>
      </w:tr>
      <w:tr w:rsidR="00433D1E" w14:paraId="03D4B545"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439221B0"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hideMark/>
          </w:tcPr>
          <w:p w14:paraId="582330C8"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t>X</w:t>
            </w:r>
            <w:r>
              <w:rPr>
                <w:noProof/>
                <w:sz w:val="16"/>
                <w:szCs w:val="16"/>
              </w:rPr>
              <w:tab/>
              <w:t>X</w:t>
            </w:r>
            <w:r>
              <w:rPr>
                <w:noProof/>
                <w:sz w:val="16"/>
                <w:szCs w:val="16"/>
              </w:rPr>
              <w:tab/>
              <w:t>X</w:t>
            </w:r>
            <w:r>
              <w:rPr>
                <w:noProof/>
                <w:sz w:val="16"/>
                <w:szCs w:val="16"/>
              </w:rPr>
              <w:tab/>
              <w:t>X</w:t>
            </w:r>
          </w:p>
          <w:p w14:paraId="59134C4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546362DE" w14:textId="77777777" w:rsidR="00433D1E" w:rsidRDefault="00433D1E">
            <w:pPr>
              <w:pStyle w:val="GEFEG"/>
              <w:spacing w:line="256" w:lineRule="auto"/>
              <w:rPr>
                <w:noProof/>
                <w:sz w:val="8"/>
                <w:szCs w:val="8"/>
              </w:rPr>
            </w:pPr>
          </w:p>
        </w:tc>
      </w:tr>
      <w:tr w:rsidR="00433D1E" w14:paraId="40550AF5"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123ACAA5"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hideMark/>
          </w:tcPr>
          <w:p w14:paraId="747CE6B8"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[UB3]</w:t>
            </w:r>
            <w:r>
              <w:rPr>
                <w:noProof/>
                <w:sz w:val="16"/>
                <w:szCs w:val="16"/>
              </w:rPr>
              <w:tab/>
              <w:t>X [UB3]</w:t>
            </w:r>
            <w:r>
              <w:rPr>
                <w:noProof/>
                <w:sz w:val="16"/>
                <w:szCs w:val="16"/>
              </w:rPr>
              <w:tab/>
              <w:t>X [UB3]</w:t>
            </w:r>
            <w:r>
              <w:rPr>
                <w:noProof/>
                <w:sz w:val="16"/>
                <w:szCs w:val="16"/>
              </w:rPr>
              <w:tab/>
              <w:t>X [UB3]</w:t>
            </w:r>
          </w:p>
        </w:tc>
        <w:tc>
          <w:tcPr>
            <w:tcW w:w="1840" w:type="dxa"/>
            <w:tcBorders>
              <w:top w:val="dotted" w:sz="6" w:space="0" w:color="808080"/>
              <w:left w:val="nil"/>
              <w:bottom w:val="nil"/>
              <w:right w:val="nil"/>
            </w:tcBorders>
            <w:shd w:val="clear" w:color="auto" w:fill="FFFFFF"/>
          </w:tcPr>
          <w:p w14:paraId="76AC0552" w14:textId="77777777" w:rsidR="00433D1E" w:rsidRDefault="00433D1E">
            <w:pPr>
              <w:pStyle w:val="GEFEG"/>
              <w:spacing w:line="256" w:lineRule="auto"/>
              <w:rPr>
                <w:noProof/>
                <w:sz w:val="8"/>
                <w:szCs w:val="8"/>
              </w:rPr>
            </w:pPr>
          </w:p>
        </w:tc>
      </w:tr>
      <w:tr w:rsidR="00433D1E" w14:paraId="6E304611"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19922FB3"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183C9F93"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8C2910F"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B43D14E"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3C1638B"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D14ACE7"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4D39F8DA"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40CA26E"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3C02AA2"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7028B93E" w14:textId="77777777" w:rsidTr="00433D1E">
        <w:trPr>
          <w:cantSplit/>
        </w:trPr>
        <w:tc>
          <w:tcPr>
            <w:tcW w:w="2002" w:type="dxa"/>
            <w:tcBorders>
              <w:top w:val="dotted" w:sz="6" w:space="0" w:color="808080"/>
              <w:left w:val="nil"/>
              <w:bottom w:val="nil"/>
              <w:right w:val="dotted" w:sz="6" w:space="0" w:color="808080"/>
            </w:tcBorders>
            <w:shd w:val="clear" w:color="auto" w:fill="FFFFFF"/>
          </w:tcPr>
          <w:p w14:paraId="4CFCE360" w14:textId="77777777" w:rsidR="00433D1E" w:rsidRDefault="00433D1E">
            <w:pPr>
              <w:pStyle w:val="GEFEG"/>
              <w:spacing w:line="256" w:lineRule="auto"/>
              <w:rPr>
                <w:noProof/>
                <w:sz w:val="8"/>
                <w:szCs w:val="8"/>
              </w:rPr>
            </w:pPr>
          </w:p>
        </w:tc>
        <w:tc>
          <w:tcPr>
            <w:tcW w:w="5792" w:type="dxa"/>
            <w:gridSpan w:val="3"/>
            <w:tcBorders>
              <w:top w:val="dotted" w:sz="6" w:space="0" w:color="808080"/>
              <w:left w:val="nil"/>
              <w:bottom w:val="nil"/>
              <w:right w:val="nil"/>
            </w:tcBorders>
            <w:shd w:val="clear" w:color="auto" w:fill="FFFFFF"/>
            <w:hideMark/>
          </w:tcPr>
          <w:p w14:paraId="1CABB49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23CC39B" w14:textId="77777777" w:rsidR="00433D1E" w:rsidRDefault="00433D1E">
            <w:pPr>
              <w:pStyle w:val="GEFEG"/>
              <w:spacing w:line="256" w:lineRule="auto"/>
              <w:rPr>
                <w:noProof/>
                <w:sz w:val="8"/>
                <w:szCs w:val="8"/>
              </w:rPr>
            </w:pPr>
          </w:p>
        </w:tc>
      </w:tr>
      <w:tr w:rsidR="00433D1E" w14:paraId="5787FDF2"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557789C"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hideMark/>
          </w:tcPr>
          <w:p w14:paraId="67BAD79B"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r>
              <w:rPr>
                <w:noProof/>
                <w:sz w:val="16"/>
                <w:szCs w:val="16"/>
              </w:rPr>
              <w:tab/>
              <w:t>X</w:t>
            </w:r>
            <w:r>
              <w:rPr>
                <w:noProof/>
                <w:sz w:val="16"/>
                <w:szCs w:val="16"/>
              </w:rPr>
              <w:tab/>
              <w:t>X</w:t>
            </w:r>
          </w:p>
          <w:p w14:paraId="05EE3479"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E5FAD4C" w14:textId="77777777" w:rsidR="00433D1E" w:rsidRDefault="00433D1E">
            <w:pPr>
              <w:pStyle w:val="GEFEG"/>
              <w:spacing w:line="256" w:lineRule="auto"/>
              <w:rPr>
                <w:noProof/>
                <w:sz w:val="8"/>
                <w:szCs w:val="8"/>
              </w:rPr>
            </w:pPr>
          </w:p>
        </w:tc>
      </w:tr>
    </w:tbl>
    <w:p w14:paraId="172615BE"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609836F8"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2B1CD1E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w:t>
            </w:r>
          </w:p>
          <w:p w14:paraId="0BAE118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2FE3CDED"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515FBB10" w14:textId="77777777" w:rsidR="00433D1E" w:rsidRDefault="00433D1E">
            <w:pPr>
              <w:pStyle w:val="GEFEG"/>
              <w:spacing w:line="256" w:lineRule="auto"/>
              <w:rPr>
                <w:noProof/>
                <w:sz w:val="8"/>
                <w:szCs w:val="8"/>
              </w:rPr>
            </w:pPr>
          </w:p>
        </w:tc>
      </w:tr>
      <w:tr w:rsidR="00433D1E" w14:paraId="6774F7FE" w14:textId="77777777" w:rsidTr="00433D1E">
        <w:trPr>
          <w:cantSplit/>
        </w:trPr>
        <w:tc>
          <w:tcPr>
            <w:tcW w:w="2002" w:type="dxa"/>
            <w:tcBorders>
              <w:top w:val="nil"/>
              <w:left w:val="nil"/>
              <w:bottom w:val="nil"/>
              <w:right w:val="dotted" w:sz="6" w:space="0" w:color="808080"/>
            </w:tcBorders>
            <w:shd w:val="clear" w:color="auto" w:fill="FFFFFF"/>
            <w:hideMark/>
          </w:tcPr>
          <w:p w14:paraId="4A819FFC"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shd w:val="clear" w:color="auto" w:fill="FFFFFF"/>
            <w:hideMark/>
          </w:tcPr>
          <w:p w14:paraId="69E362DB"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5354635E" w14:textId="77777777" w:rsidR="00433D1E" w:rsidRDefault="00433D1E">
            <w:pPr>
              <w:pStyle w:val="GEFEG"/>
              <w:spacing w:line="256" w:lineRule="auto"/>
              <w:rPr>
                <w:noProof/>
                <w:sz w:val="8"/>
                <w:szCs w:val="8"/>
              </w:rPr>
            </w:pPr>
          </w:p>
        </w:tc>
      </w:tr>
      <w:tr w:rsidR="00433D1E" w14:paraId="6DDDCCDC"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D5ACC3A"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hideMark/>
          </w:tcPr>
          <w:p w14:paraId="6F5997B2"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t>X</w:t>
            </w:r>
            <w:r>
              <w:rPr>
                <w:noProof/>
                <w:sz w:val="16"/>
                <w:szCs w:val="16"/>
              </w:rPr>
              <w:tab/>
              <w:t>X</w:t>
            </w:r>
            <w:r>
              <w:rPr>
                <w:noProof/>
                <w:sz w:val="16"/>
                <w:szCs w:val="16"/>
              </w:rPr>
              <w:tab/>
              <w:t>X</w:t>
            </w:r>
            <w:r>
              <w:rPr>
                <w:noProof/>
                <w:sz w:val="16"/>
                <w:szCs w:val="16"/>
              </w:rPr>
              <w:tab/>
              <w:t>X</w:t>
            </w:r>
          </w:p>
          <w:p w14:paraId="5B1D8491"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1673A717" w14:textId="77777777" w:rsidR="00433D1E" w:rsidRDefault="00433D1E">
            <w:pPr>
              <w:pStyle w:val="GEFEG"/>
              <w:spacing w:line="256" w:lineRule="auto"/>
              <w:rPr>
                <w:noProof/>
                <w:sz w:val="8"/>
                <w:szCs w:val="8"/>
              </w:rPr>
            </w:pPr>
          </w:p>
        </w:tc>
      </w:tr>
      <w:tr w:rsidR="00433D1E" w14:paraId="7342761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108F3E7"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hideMark/>
          </w:tcPr>
          <w:p w14:paraId="7F81D8FA"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[UB3]</w:t>
            </w:r>
            <w:r>
              <w:rPr>
                <w:noProof/>
                <w:sz w:val="16"/>
                <w:szCs w:val="16"/>
              </w:rPr>
              <w:tab/>
              <w:t>X [UB3]</w:t>
            </w:r>
            <w:r>
              <w:rPr>
                <w:noProof/>
                <w:sz w:val="16"/>
                <w:szCs w:val="16"/>
              </w:rPr>
              <w:tab/>
              <w:t>X [UB3]</w:t>
            </w:r>
            <w:r>
              <w:rPr>
                <w:noProof/>
                <w:sz w:val="16"/>
                <w:szCs w:val="16"/>
              </w:rPr>
              <w:tab/>
              <w:t>X [UB3]</w:t>
            </w:r>
          </w:p>
          <w:p w14:paraId="336DFCF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D8E32E0" w14:textId="77777777" w:rsidR="00433D1E" w:rsidRDefault="00433D1E">
            <w:pPr>
              <w:pStyle w:val="GEFEG"/>
              <w:spacing w:line="256" w:lineRule="auto"/>
              <w:rPr>
                <w:noProof/>
                <w:sz w:val="8"/>
                <w:szCs w:val="8"/>
              </w:rPr>
            </w:pPr>
          </w:p>
        </w:tc>
      </w:tr>
      <w:tr w:rsidR="00433D1E" w14:paraId="7F7C56F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57BA4652"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hideMark/>
          </w:tcPr>
          <w:p w14:paraId="2028A782"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r>
              <w:rPr>
                <w:noProof/>
                <w:sz w:val="16"/>
                <w:szCs w:val="16"/>
              </w:rPr>
              <w:tab/>
              <w:t>X</w:t>
            </w:r>
            <w:r>
              <w:rPr>
                <w:noProof/>
                <w:sz w:val="16"/>
                <w:szCs w:val="16"/>
              </w:rPr>
              <w:tab/>
              <w:t>X</w:t>
            </w:r>
          </w:p>
          <w:p w14:paraId="52AEF965"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DA2895C" w14:textId="77777777" w:rsidR="00433D1E" w:rsidRDefault="00433D1E">
            <w:pPr>
              <w:pStyle w:val="GEFEG"/>
              <w:spacing w:line="256" w:lineRule="auto"/>
              <w:rPr>
                <w:noProof/>
                <w:sz w:val="8"/>
                <w:szCs w:val="8"/>
              </w:rPr>
            </w:pPr>
          </w:p>
        </w:tc>
      </w:tr>
    </w:tbl>
    <w:p w14:paraId="6020A1E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4FA99FD9"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5EEF53C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1E6F1DF1"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27DC760D" w14:textId="77777777" w:rsidR="00433D1E" w:rsidRDefault="00433D1E">
            <w:pPr>
              <w:pStyle w:val="GEFEG"/>
              <w:spacing w:line="256" w:lineRule="auto"/>
              <w:rPr>
                <w:noProof/>
                <w:sz w:val="8"/>
                <w:szCs w:val="8"/>
              </w:rPr>
            </w:pPr>
          </w:p>
        </w:tc>
      </w:tr>
      <w:tr w:rsidR="00433D1E" w14:paraId="43713CB2" w14:textId="77777777" w:rsidTr="00433D1E">
        <w:trPr>
          <w:cantSplit/>
        </w:trPr>
        <w:tc>
          <w:tcPr>
            <w:tcW w:w="2002" w:type="dxa"/>
            <w:tcBorders>
              <w:top w:val="nil"/>
              <w:left w:val="nil"/>
              <w:bottom w:val="nil"/>
              <w:right w:val="dotted" w:sz="6" w:space="0" w:color="808080"/>
            </w:tcBorders>
            <w:shd w:val="clear" w:color="auto" w:fill="FFFFFF"/>
            <w:hideMark/>
          </w:tcPr>
          <w:p w14:paraId="39661A7B"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shd w:val="clear" w:color="auto" w:fill="FFFFFF"/>
            <w:hideMark/>
          </w:tcPr>
          <w:p w14:paraId="1D12A193" w14:textId="77777777" w:rsidR="00433D1E" w:rsidRDefault="00433D1E">
            <w:pPr>
              <w:pStyle w:val="GEFEG"/>
              <w:tabs>
                <w:tab w:val="center" w:pos="2632"/>
                <w:tab w:val="center" w:pos="3544"/>
              </w:tabs>
              <w:spacing w:before="20" w:line="185" w:lineRule="atLeast"/>
              <w:rPr>
                <w:noProof/>
                <w:sz w:val="8"/>
                <w:szCs w:val="8"/>
              </w:rPr>
            </w:pPr>
            <w:r>
              <w:rPr>
                <w:noProof/>
                <w:sz w:val="16"/>
                <w:szCs w:val="16"/>
              </w:rPr>
              <w:tab/>
              <w:t>Soll [15]</w:t>
            </w:r>
            <w:r>
              <w:rPr>
                <w:noProof/>
                <w:sz w:val="16"/>
                <w:szCs w:val="16"/>
              </w:rPr>
              <w:tab/>
              <w:t>Soll [15]</w:t>
            </w:r>
          </w:p>
        </w:tc>
        <w:tc>
          <w:tcPr>
            <w:tcW w:w="1840" w:type="dxa"/>
            <w:shd w:val="clear" w:color="auto" w:fill="FFFFFF"/>
            <w:hideMark/>
          </w:tcPr>
          <w:p w14:paraId="6ECD436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[15] Wenn eine</w:t>
            </w:r>
          </w:p>
          <w:p w14:paraId="53A0307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433D1E" w14:paraId="1C2436C1"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A325A38"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hideMark/>
          </w:tcPr>
          <w:p w14:paraId="28BC0337" w14:textId="77777777" w:rsidR="00433D1E" w:rsidRDefault="00433D1E">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t>X</w:t>
            </w:r>
            <w:r>
              <w:rPr>
                <w:noProof/>
                <w:sz w:val="16"/>
                <w:szCs w:val="16"/>
              </w:rPr>
              <w:tab/>
              <w:t>X</w:t>
            </w:r>
          </w:p>
          <w:p w14:paraId="4FD42BE6"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Bilanzierung</w:t>
            </w:r>
          </w:p>
          <w:p w14:paraId="19A4E502"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zugeordnete</w:t>
            </w:r>
          </w:p>
          <w:p w14:paraId="65F23805"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185BFDCC" w14:textId="77777777" w:rsidR="00433D1E" w:rsidRDefault="00433D1E">
            <w:pPr>
              <w:pStyle w:val="GEFEG"/>
              <w:spacing w:line="256" w:lineRule="auto"/>
              <w:rPr>
                <w:noProof/>
                <w:sz w:val="8"/>
                <w:szCs w:val="8"/>
              </w:rPr>
            </w:pPr>
          </w:p>
        </w:tc>
      </w:tr>
      <w:tr w:rsidR="00433D1E" w14:paraId="108FBAAD"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4555412"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hideMark/>
          </w:tcPr>
          <w:p w14:paraId="4886F4BB" w14:textId="77777777" w:rsidR="00433D1E" w:rsidRDefault="00433D1E">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[UB3]</w:t>
            </w:r>
            <w:r>
              <w:rPr>
                <w:noProof/>
                <w:sz w:val="16"/>
                <w:szCs w:val="16"/>
              </w:rPr>
              <w:tab/>
              <w:t>X [UB3]</w:t>
            </w:r>
          </w:p>
          <w:p w14:paraId="7C677AA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8D86462" w14:textId="77777777" w:rsidR="00433D1E" w:rsidRDefault="00433D1E">
            <w:pPr>
              <w:pStyle w:val="GEFEG"/>
              <w:spacing w:line="256" w:lineRule="auto"/>
              <w:rPr>
                <w:noProof/>
                <w:sz w:val="8"/>
                <w:szCs w:val="8"/>
              </w:rPr>
            </w:pPr>
          </w:p>
        </w:tc>
      </w:tr>
      <w:tr w:rsidR="00433D1E" w14:paraId="41E617EC"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4F945BA"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hideMark/>
          </w:tcPr>
          <w:p w14:paraId="19F4EA55" w14:textId="77777777" w:rsidR="00433D1E" w:rsidRDefault="00433D1E">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p>
          <w:p w14:paraId="63CE78CC"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2FD139D" w14:textId="77777777" w:rsidR="00433D1E" w:rsidRDefault="00433D1E">
            <w:pPr>
              <w:pStyle w:val="GEFEG"/>
              <w:spacing w:line="256" w:lineRule="auto"/>
              <w:rPr>
                <w:noProof/>
                <w:sz w:val="8"/>
                <w:szCs w:val="8"/>
              </w:rPr>
            </w:pPr>
          </w:p>
        </w:tc>
      </w:tr>
    </w:tbl>
    <w:p w14:paraId="333080D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2B71E982"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66CAB8B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0A1D9981"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2C96ACDA" w14:textId="77777777" w:rsidR="00433D1E" w:rsidRDefault="00433D1E">
            <w:pPr>
              <w:pStyle w:val="GEFEG"/>
              <w:spacing w:line="256" w:lineRule="auto"/>
              <w:rPr>
                <w:noProof/>
                <w:sz w:val="8"/>
                <w:szCs w:val="8"/>
              </w:rPr>
            </w:pPr>
          </w:p>
        </w:tc>
      </w:tr>
      <w:tr w:rsidR="00433D1E" w14:paraId="7E5975C9" w14:textId="77777777" w:rsidTr="00433D1E">
        <w:trPr>
          <w:cantSplit/>
        </w:trPr>
        <w:tc>
          <w:tcPr>
            <w:tcW w:w="2002" w:type="dxa"/>
            <w:tcBorders>
              <w:top w:val="nil"/>
              <w:left w:val="nil"/>
              <w:bottom w:val="nil"/>
              <w:right w:val="dotted" w:sz="6" w:space="0" w:color="808080"/>
            </w:tcBorders>
            <w:shd w:val="clear" w:color="auto" w:fill="FFFFFF"/>
            <w:hideMark/>
          </w:tcPr>
          <w:p w14:paraId="4C17F08D"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shd w:val="clear" w:color="auto" w:fill="FFFFFF"/>
            <w:hideMark/>
          </w:tcPr>
          <w:p w14:paraId="4D742046" w14:textId="77777777" w:rsidR="00433D1E" w:rsidRDefault="00433D1E">
            <w:pPr>
              <w:pStyle w:val="GEFEG"/>
              <w:tabs>
                <w:tab w:val="center" w:pos="2632"/>
                <w:tab w:val="center" w:pos="3544"/>
              </w:tabs>
              <w:spacing w:before="20" w:line="185" w:lineRule="atLeast"/>
              <w:rPr>
                <w:noProof/>
                <w:sz w:val="8"/>
                <w:szCs w:val="8"/>
              </w:rPr>
            </w:pPr>
            <w:r>
              <w:rPr>
                <w:noProof/>
                <w:sz w:val="16"/>
                <w:szCs w:val="16"/>
              </w:rPr>
              <w:tab/>
              <w:t>Soll [16]</w:t>
            </w:r>
            <w:r>
              <w:rPr>
                <w:noProof/>
                <w:sz w:val="16"/>
                <w:szCs w:val="16"/>
              </w:rPr>
              <w:tab/>
              <w:t>Soll [16]</w:t>
            </w:r>
          </w:p>
        </w:tc>
        <w:tc>
          <w:tcPr>
            <w:tcW w:w="1840" w:type="dxa"/>
            <w:shd w:val="clear" w:color="auto" w:fill="FFFFFF"/>
            <w:hideMark/>
          </w:tcPr>
          <w:p w14:paraId="7B06E91B"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[16] Wenn eine</w:t>
            </w:r>
          </w:p>
          <w:p w14:paraId="53299C2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433D1E" w14:paraId="5B176B1D"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908A17F"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hideMark/>
          </w:tcPr>
          <w:p w14:paraId="6B285A2E" w14:textId="77777777" w:rsidR="00433D1E" w:rsidRDefault="00433D1E">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t>X</w:t>
            </w:r>
            <w:r>
              <w:rPr>
                <w:noProof/>
                <w:sz w:val="16"/>
                <w:szCs w:val="16"/>
              </w:rPr>
              <w:tab/>
              <w:t>X</w:t>
            </w:r>
          </w:p>
          <w:p w14:paraId="061876C6"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zugeordnete</w:t>
            </w:r>
          </w:p>
          <w:p w14:paraId="7391384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252A1940" w14:textId="77777777" w:rsidR="00433D1E" w:rsidRDefault="00433D1E">
            <w:pPr>
              <w:pStyle w:val="GEFEG"/>
              <w:spacing w:line="256" w:lineRule="auto"/>
              <w:rPr>
                <w:noProof/>
                <w:sz w:val="8"/>
                <w:szCs w:val="8"/>
              </w:rPr>
            </w:pPr>
          </w:p>
        </w:tc>
      </w:tr>
      <w:tr w:rsidR="00433D1E" w14:paraId="236FE60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C752096"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hideMark/>
          </w:tcPr>
          <w:p w14:paraId="246FE74C" w14:textId="77777777" w:rsidR="00433D1E" w:rsidRDefault="00433D1E">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[UB3]</w:t>
            </w:r>
            <w:r>
              <w:rPr>
                <w:noProof/>
                <w:sz w:val="16"/>
                <w:szCs w:val="16"/>
              </w:rPr>
              <w:tab/>
              <w:t>X [UB3]</w:t>
            </w:r>
          </w:p>
          <w:p w14:paraId="7409090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9AD2BA4" w14:textId="77777777" w:rsidR="00433D1E" w:rsidRDefault="00433D1E">
            <w:pPr>
              <w:pStyle w:val="GEFEG"/>
              <w:spacing w:line="256" w:lineRule="auto"/>
              <w:rPr>
                <w:noProof/>
                <w:sz w:val="8"/>
                <w:szCs w:val="8"/>
              </w:rPr>
            </w:pPr>
          </w:p>
        </w:tc>
      </w:tr>
      <w:tr w:rsidR="00433D1E" w14:paraId="446A37F7"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6D978C3"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hideMark/>
          </w:tcPr>
          <w:p w14:paraId="2FFA83DE" w14:textId="77777777" w:rsidR="00433D1E" w:rsidRDefault="00433D1E">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p>
          <w:p w14:paraId="38A1A9E0"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CFEC221" w14:textId="77777777" w:rsidR="00433D1E" w:rsidRDefault="00433D1E">
            <w:pPr>
              <w:pStyle w:val="GEFEG"/>
              <w:spacing w:line="256" w:lineRule="auto"/>
              <w:rPr>
                <w:noProof/>
                <w:sz w:val="8"/>
                <w:szCs w:val="8"/>
              </w:rPr>
            </w:pPr>
          </w:p>
        </w:tc>
      </w:tr>
    </w:tbl>
    <w:p w14:paraId="39F1DF9D"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3737F094"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0F1C5E8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4E64433A"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7773F982" w14:textId="77777777" w:rsidR="00433D1E" w:rsidRDefault="00433D1E">
            <w:pPr>
              <w:pStyle w:val="GEFEG"/>
              <w:spacing w:line="256" w:lineRule="auto"/>
              <w:rPr>
                <w:noProof/>
                <w:sz w:val="8"/>
                <w:szCs w:val="8"/>
              </w:rPr>
            </w:pPr>
          </w:p>
        </w:tc>
      </w:tr>
      <w:tr w:rsidR="00433D1E" w14:paraId="5C09D971" w14:textId="77777777" w:rsidTr="00433D1E">
        <w:trPr>
          <w:cantSplit/>
        </w:trPr>
        <w:tc>
          <w:tcPr>
            <w:tcW w:w="2002" w:type="dxa"/>
            <w:tcBorders>
              <w:top w:val="nil"/>
              <w:left w:val="nil"/>
              <w:bottom w:val="nil"/>
              <w:right w:val="dotted" w:sz="6" w:space="0" w:color="808080"/>
            </w:tcBorders>
            <w:shd w:val="clear" w:color="auto" w:fill="FFFFFF"/>
            <w:hideMark/>
          </w:tcPr>
          <w:p w14:paraId="78153D72"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shd w:val="clear" w:color="auto" w:fill="FFFFFF"/>
            <w:hideMark/>
          </w:tcPr>
          <w:p w14:paraId="61E33CE4"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65A3E80B" w14:textId="77777777" w:rsidR="00433D1E" w:rsidRDefault="00433D1E">
            <w:pPr>
              <w:pStyle w:val="GEFEG"/>
              <w:spacing w:line="256" w:lineRule="auto"/>
              <w:rPr>
                <w:noProof/>
                <w:sz w:val="8"/>
                <w:szCs w:val="8"/>
              </w:rPr>
            </w:pPr>
          </w:p>
        </w:tc>
      </w:tr>
      <w:tr w:rsidR="00433D1E" w14:paraId="597519B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0E7B007"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hideMark/>
          </w:tcPr>
          <w:p w14:paraId="5358A634"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t>X</w:t>
            </w:r>
            <w:r>
              <w:rPr>
                <w:noProof/>
                <w:sz w:val="16"/>
                <w:szCs w:val="16"/>
              </w:rPr>
              <w:tab/>
              <w:t>X</w:t>
            </w:r>
            <w:r>
              <w:rPr>
                <w:noProof/>
                <w:sz w:val="16"/>
                <w:szCs w:val="16"/>
              </w:rPr>
              <w:tab/>
              <w:t>X</w:t>
            </w:r>
            <w:r>
              <w:rPr>
                <w:noProof/>
                <w:sz w:val="16"/>
                <w:szCs w:val="16"/>
              </w:rPr>
              <w:tab/>
              <w:t>X</w:t>
            </w:r>
          </w:p>
          <w:p w14:paraId="0AECF26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Mindermengenabre</w:t>
            </w:r>
          </w:p>
          <w:p w14:paraId="3F1D4D96"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62365559" w14:textId="77777777" w:rsidR="00433D1E" w:rsidRDefault="00433D1E">
            <w:pPr>
              <w:pStyle w:val="GEFEG"/>
              <w:spacing w:line="256" w:lineRule="auto"/>
              <w:rPr>
                <w:noProof/>
                <w:sz w:val="8"/>
                <w:szCs w:val="8"/>
              </w:rPr>
            </w:pPr>
          </w:p>
        </w:tc>
      </w:tr>
      <w:tr w:rsidR="00433D1E" w14:paraId="2B115FF7"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C6847E9"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hideMark/>
          </w:tcPr>
          <w:p w14:paraId="479BABF5" w14:textId="77777777" w:rsidR="00433D1E" w:rsidRDefault="00433D1E">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t>X</w:t>
            </w:r>
            <w:r>
              <w:rPr>
                <w:noProof/>
                <w:sz w:val="16"/>
                <w:szCs w:val="16"/>
              </w:rPr>
              <w:tab/>
              <w:t>X</w:t>
            </w:r>
          </w:p>
          <w:p w14:paraId="3A20A8A7" w14:textId="77777777" w:rsidR="00433D1E" w:rsidRDefault="00433D1E">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11F2CF8F" w14:textId="77777777" w:rsidR="00433D1E" w:rsidRDefault="00433D1E">
            <w:pPr>
              <w:pStyle w:val="GEFEG"/>
              <w:spacing w:line="256" w:lineRule="auto"/>
              <w:rPr>
                <w:noProof/>
                <w:sz w:val="8"/>
                <w:szCs w:val="8"/>
              </w:rPr>
            </w:pPr>
          </w:p>
        </w:tc>
      </w:tr>
    </w:tbl>
    <w:p w14:paraId="549B575A"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13016982"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6673029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653848F4"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B53A583" w14:textId="77777777" w:rsidR="00433D1E" w:rsidRDefault="00433D1E">
            <w:pPr>
              <w:pStyle w:val="GEFEG"/>
              <w:spacing w:line="256" w:lineRule="auto"/>
              <w:rPr>
                <w:noProof/>
                <w:sz w:val="8"/>
                <w:szCs w:val="8"/>
              </w:rPr>
            </w:pPr>
          </w:p>
        </w:tc>
      </w:tr>
      <w:tr w:rsidR="00433D1E" w14:paraId="6383C390"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38396EAD"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shd w:val="clear" w:color="auto" w:fill="FFFFFF"/>
            <w:hideMark/>
          </w:tcPr>
          <w:p w14:paraId="0E57C382"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 xml:space="preserve">Soll [4] </w:t>
            </w:r>
            <w:r>
              <w:rPr>
                <w:noProof/>
                <w:sz w:val="16"/>
                <w:szCs w:val="16"/>
              </w:rPr>
              <w:tab/>
              <w:t xml:space="preserve">Soll [4] </w:t>
            </w:r>
            <w:r>
              <w:rPr>
                <w:noProof/>
                <w:sz w:val="16"/>
                <w:szCs w:val="16"/>
              </w:rPr>
              <w:tab/>
              <w:t xml:space="preserve">Soll [4] </w:t>
            </w:r>
            <w:r>
              <w:rPr>
                <w:noProof/>
                <w:sz w:val="16"/>
                <w:szCs w:val="16"/>
              </w:rPr>
              <w:tab/>
              <w:t xml:space="preserve">Soll [4] </w:t>
            </w:r>
          </w:p>
        </w:tc>
        <w:tc>
          <w:tcPr>
            <w:tcW w:w="1840" w:type="dxa"/>
            <w:shd w:val="clear" w:color="auto" w:fill="FFFFFF"/>
            <w:hideMark/>
          </w:tcPr>
          <w:p w14:paraId="57F411D7"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[4] Wenn</w:t>
            </w:r>
          </w:p>
          <w:p w14:paraId="495D471D"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Steuerschuldnerschaft</w:t>
            </w:r>
          </w:p>
          <w:p w14:paraId="1A7DED7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des</w:t>
            </w:r>
          </w:p>
          <w:p w14:paraId="6C0CB8F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Leistungsempfängers</w:t>
            </w:r>
          </w:p>
          <w:p w14:paraId="3F20AC6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vorliegt</w:t>
            </w:r>
          </w:p>
        </w:tc>
      </w:tr>
      <w:tr w:rsidR="00433D1E" w14:paraId="36EDD34F"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50F24FB7"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hideMark/>
          </w:tcPr>
          <w:p w14:paraId="7AE9089A"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t>X</w:t>
            </w:r>
            <w:r>
              <w:rPr>
                <w:noProof/>
                <w:sz w:val="16"/>
                <w:szCs w:val="16"/>
              </w:rPr>
              <w:tab/>
              <w:t>X</w:t>
            </w:r>
            <w:r>
              <w:rPr>
                <w:noProof/>
                <w:sz w:val="16"/>
                <w:szCs w:val="16"/>
              </w:rPr>
              <w:tab/>
              <w:t>X</w:t>
            </w:r>
            <w:r>
              <w:rPr>
                <w:noProof/>
                <w:sz w:val="16"/>
                <w:szCs w:val="16"/>
              </w:rPr>
              <w:tab/>
              <w:t>X</w:t>
            </w:r>
          </w:p>
          <w:p w14:paraId="58FBF614"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551C3A1A" w14:textId="77777777" w:rsidR="00433D1E" w:rsidRDefault="00433D1E">
            <w:pPr>
              <w:pStyle w:val="GEFEG"/>
              <w:spacing w:line="256" w:lineRule="auto"/>
              <w:rPr>
                <w:noProof/>
                <w:sz w:val="8"/>
                <w:szCs w:val="8"/>
              </w:rPr>
            </w:pPr>
          </w:p>
        </w:tc>
      </w:tr>
      <w:tr w:rsidR="00433D1E" w14:paraId="40A17CB0"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5CD04BB3"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3DF4EF3D"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88ACF7F"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0474143"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89F6036"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53ACC4A"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5BBBFE7C"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61EBF73"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A387E6"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5CA2767D"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E3948C7"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hideMark/>
          </w:tcPr>
          <w:p w14:paraId="46A9AFCB" w14:textId="77777777" w:rsidR="00433D1E" w:rsidRP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lang w:val="en-US"/>
              </w:rPr>
            </w:pPr>
            <w:r w:rsidRPr="00433D1E">
              <w:rPr>
                <w:rFonts w:ascii="Calibri" w:hAnsi="Calibri" w:cs="Calibri"/>
                <w:b/>
                <w:bCs/>
                <w:noProof/>
                <w:color w:val="000000"/>
                <w:sz w:val="18"/>
                <w:szCs w:val="18"/>
                <w:lang w:val="en-US"/>
              </w:rPr>
              <w:t>RCH</w:t>
            </w:r>
            <w:r w:rsidRPr="00433D1E">
              <w:rPr>
                <w:noProof/>
                <w:sz w:val="18"/>
                <w:szCs w:val="18"/>
                <w:lang w:val="en-US"/>
              </w:rPr>
              <w:tab/>
            </w:r>
            <w:r w:rsidRPr="00433D1E">
              <w:rPr>
                <w:rFonts w:ascii="Calibri" w:hAnsi="Calibri" w:cs="Calibri"/>
                <w:noProof/>
                <w:color w:val="000000"/>
                <w:sz w:val="18"/>
                <w:szCs w:val="18"/>
                <w:lang w:val="en-US"/>
              </w:rPr>
              <w:t>Reverse Charge</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p w14:paraId="76C9CCBE"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gemäß §13b UStG /</w:t>
            </w:r>
          </w:p>
          <w:p w14:paraId="36C09899"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Steuerschuldnerscha</w:t>
            </w:r>
          </w:p>
          <w:p w14:paraId="15AAFDED"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ft des</w:t>
            </w:r>
          </w:p>
          <w:p w14:paraId="5BDC267E"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Leistungsempfänger</w:t>
            </w:r>
          </w:p>
          <w:p w14:paraId="27BD8EDC"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2E1E54A8" w14:textId="77777777" w:rsidR="00433D1E" w:rsidRDefault="00433D1E">
            <w:pPr>
              <w:pStyle w:val="GEFEG"/>
              <w:spacing w:line="256" w:lineRule="auto"/>
              <w:rPr>
                <w:noProof/>
                <w:sz w:val="8"/>
                <w:szCs w:val="8"/>
              </w:rPr>
            </w:pPr>
          </w:p>
        </w:tc>
      </w:tr>
    </w:tbl>
    <w:p w14:paraId="5FA881DC"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13BD32E8"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5E8AB6B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0A8FF2CF"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4F629364" w14:textId="77777777" w:rsidR="00433D1E" w:rsidRDefault="00433D1E">
            <w:pPr>
              <w:pStyle w:val="GEFEG"/>
              <w:spacing w:line="256" w:lineRule="auto"/>
              <w:rPr>
                <w:noProof/>
                <w:sz w:val="8"/>
                <w:szCs w:val="8"/>
              </w:rPr>
            </w:pPr>
          </w:p>
        </w:tc>
      </w:tr>
      <w:tr w:rsidR="00433D1E" w14:paraId="183C4A42" w14:textId="77777777" w:rsidTr="00433D1E">
        <w:trPr>
          <w:cantSplit/>
        </w:trPr>
        <w:tc>
          <w:tcPr>
            <w:tcW w:w="2002" w:type="dxa"/>
            <w:tcBorders>
              <w:top w:val="nil"/>
              <w:left w:val="nil"/>
              <w:bottom w:val="nil"/>
              <w:right w:val="dotted" w:sz="6" w:space="0" w:color="808080"/>
            </w:tcBorders>
            <w:shd w:val="clear" w:color="auto" w:fill="FFFFFF"/>
            <w:hideMark/>
          </w:tcPr>
          <w:p w14:paraId="5C569E02"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shd w:val="clear" w:color="auto" w:fill="FFFFFF"/>
            <w:hideMark/>
          </w:tcPr>
          <w:p w14:paraId="01F8A79E"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3B4319A9" w14:textId="77777777" w:rsidR="00433D1E" w:rsidRDefault="00433D1E">
            <w:pPr>
              <w:pStyle w:val="GEFEG"/>
              <w:spacing w:line="256" w:lineRule="auto"/>
              <w:rPr>
                <w:noProof/>
                <w:sz w:val="8"/>
                <w:szCs w:val="8"/>
              </w:rPr>
            </w:pPr>
          </w:p>
        </w:tc>
      </w:tr>
      <w:tr w:rsidR="00433D1E" w14:paraId="676AB869" w14:textId="77777777" w:rsidTr="00433D1E">
        <w:trPr>
          <w:cantSplit/>
        </w:trPr>
        <w:tc>
          <w:tcPr>
            <w:tcW w:w="2002" w:type="dxa"/>
            <w:tcBorders>
              <w:top w:val="nil"/>
              <w:left w:val="nil"/>
              <w:bottom w:val="nil"/>
              <w:right w:val="dotted" w:sz="6" w:space="0" w:color="808080"/>
            </w:tcBorders>
            <w:shd w:val="clear" w:color="auto" w:fill="FFFFFF"/>
            <w:hideMark/>
          </w:tcPr>
          <w:p w14:paraId="5BF972A2"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shd w:val="clear" w:color="auto" w:fill="FFFFFF"/>
            <w:hideMark/>
          </w:tcPr>
          <w:p w14:paraId="0BAF9496"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69E3E8E6" w14:textId="77777777" w:rsidR="00433D1E" w:rsidRDefault="00433D1E">
            <w:pPr>
              <w:pStyle w:val="GEFEG"/>
              <w:spacing w:line="256" w:lineRule="auto"/>
              <w:rPr>
                <w:noProof/>
                <w:sz w:val="8"/>
                <w:szCs w:val="8"/>
              </w:rPr>
            </w:pPr>
          </w:p>
        </w:tc>
      </w:tr>
      <w:tr w:rsidR="00433D1E" w14:paraId="014F781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43193D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hideMark/>
          </w:tcPr>
          <w:p w14:paraId="7D00CCE8"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22C1D685" w14:textId="77777777" w:rsidR="00433D1E" w:rsidRDefault="00433D1E">
            <w:pPr>
              <w:pStyle w:val="GEFEG"/>
              <w:spacing w:line="256" w:lineRule="auto"/>
              <w:rPr>
                <w:noProof/>
                <w:sz w:val="8"/>
                <w:szCs w:val="8"/>
              </w:rPr>
            </w:pPr>
          </w:p>
        </w:tc>
      </w:tr>
      <w:tr w:rsidR="00433D1E" w14:paraId="739744B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0BE168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hideMark/>
          </w:tcPr>
          <w:p w14:paraId="7772A6D5" w14:textId="77777777" w:rsidR="00433D1E" w:rsidRDefault="00433D1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t>X</w:t>
            </w:r>
          </w:p>
          <w:p w14:paraId="04773FBB" w14:textId="77777777" w:rsidR="00433D1E" w:rsidRDefault="00433D1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t>X</w:t>
            </w:r>
          </w:p>
          <w:p w14:paraId="6DD49045"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ausgestellte</w:t>
            </w:r>
          </w:p>
          <w:p w14:paraId="0EAF8EC5"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Rechnung</w:t>
            </w:r>
          </w:p>
          <w:p w14:paraId="0004DE08" w14:textId="77777777" w:rsidR="00433D1E" w:rsidRDefault="00433D1E">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t>X</w:t>
            </w:r>
          </w:p>
          <w:p w14:paraId="55C690CD"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Rechnung</w:t>
            </w:r>
          </w:p>
          <w:p w14:paraId="3DADF5A5" w14:textId="77777777" w:rsidR="00433D1E" w:rsidRDefault="00433D1E">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t>X</w:t>
            </w:r>
          </w:p>
          <w:p w14:paraId="55B5953B"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selbst ausgestellte</w:t>
            </w:r>
          </w:p>
          <w:p w14:paraId="322ACD8E"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2F1C8140" w14:textId="77777777" w:rsidR="00433D1E" w:rsidRDefault="00433D1E">
            <w:pPr>
              <w:pStyle w:val="GEFEG"/>
              <w:spacing w:line="256" w:lineRule="auto"/>
              <w:rPr>
                <w:noProof/>
                <w:sz w:val="8"/>
                <w:szCs w:val="8"/>
              </w:rPr>
            </w:pPr>
          </w:p>
        </w:tc>
      </w:tr>
    </w:tbl>
    <w:p w14:paraId="0D344A3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387E5C8E"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2A0F23A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Referenz auf Nummer des</w:t>
            </w:r>
          </w:p>
          <w:p w14:paraId="21D8709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0763913F"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11C7C933" w14:textId="77777777" w:rsidR="00433D1E" w:rsidRDefault="00433D1E">
            <w:pPr>
              <w:pStyle w:val="GEFEG"/>
              <w:spacing w:line="256" w:lineRule="auto"/>
              <w:rPr>
                <w:noProof/>
                <w:sz w:val="8"/>
                <w:szCs w:val="8"/>
              </w:rPr>
            </w:pPr>
          </w:p>
        </w:tc>
      </w:tr>
      <w:tr w:rsidR="00433D1E" w14:paraId="3BED397E" w14:textId="77777777" w:rsidTr="00433D1E">
        <w:trPr>
          <w:cantSplit/>
        </w:trPr>
        <w:tc>
          <w:tcPr>
            <w:tcW w:w="2002" w:type="dxa"/>
            <w:tcBorders>
              <w:top w:val="nil"/>
              <w:left w:val="nil"/>
              <w:bottom w:val="nil"/>
              <w:right w:val="dotted" w:sz="6" w:space="0" w:color="808080"/>
            </w:tcBorders>
            <w:shd w:val="clear" w:color="auto" w:fill="FFFFFF"/>
            <w:hideMark/>
          </w:tcPr>
          <w:p w14:paraId="62B181CF"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shd w:val="clear" w:color="auto" w:fill="FFFFFF"/>
            <w:hideMark/>
          </w:tcPr>
          <w:p w14:paraId="4ECDD450"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hideMark/>
          </w:tcPr>
          <w:p w14:paraId="4956F367"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[17] Wenn DTM+Z11</w:t>
            </w:r>
          </w:p>
          <w:p w14:paraId="27C4974D"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vorhanden</w:t>
            </w:r>
          </w:p>
        </w:tc>
      </w:tr>
      <w:tr w:rsidR="00433D1E" w14:paraId="6CAE8B4F" w14:textId="77777777" w:rsidTr="00433D1E">
        <w:trPr>
          <w:cantSplit/>
        </w:trPr>
        <w:tc>
          <w:tcPr>
            <w:tcW w:w="2002" w:type="dxa"/>
            <w:tcBorders>
              <w:top w:val="nil"/>
              <w:left w:val="nil"/>
              <w:bottom w:val="nil"/>
              <w:right w:val="dotted" w:sz="6" w:space="0" w:color="808080"/>
            </w:tcBorders>
            <w:shd w:val="clear" w:color="auto" w:fill="FFFFFF"/>
            <w:hideMark/>
          </w:tcPr>
          <w:p w14:paraId="16C36C6B"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shd w:val="clear" w:color="auto" w:fill="FFFFFF"/>
            <w:hideMark/>
          </w:tcPr>
          <w:p w14:paraId="62230FF3"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7627B743" w14:textId="77777777" w:rsidR="00433D1E" w:rsidRDefault="00433D1E">
            <w:pPr>
              <w:pStyle w:val="GEFEG"/>
              <w:spacing w:line="256" w:lineRule="auto"/>
              <w:rPr>
                <w:noProof/>
                <w:sz w:val="8"/>
                <w:szCs w:val="8"/>
              </w:rPr>
            </w:pPr>
          </w:p>
        </w:tc>
      </w:tr>
      <w:tr w:rsidR="00433D1E" w14:paraId="49C0F65C"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F234D35"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hideMark/>
          </w:tcPr>
          <w:p w14:paraId="0855DFAC"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t>X</w:t>
            </w:r>
            <w:r>
              <w:rPr>
                <w:noProof/>
                <w:sz w:val="16"/>
                <w:szCs w:val="16"/>
              </w:rPr>
              <w:tab/>
              <w:t>X</w:t>
            </w:r>
            <w:r>
              <w:rPr>
                <w:noProof/>
                <w:sz w:val="16"/>
                <w:szCs w:val="16"/>
              </w:rPr>
              <w:tab/>
              <w:t>X</w:t>
            </w:r>
            <w:r>
              <w:rPr>
                <w:noProof/>
                <w:sz w:val="16"/>
                <w:szCs w:val="16"/>
              </w:rPr>
              <w:tab/>
              <w:t>X</w:t>
            </w:r>
          </w:p>
          <w:p w14:paraId="61726ED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zugehörigen</w:t>
            </w:r>
          </w:p>
          <w:p w14:paraId="7E145359"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6CCE8493" w14:textId="77777777" w:rsidR="00433D1E" w:rsidRDefault="00433D1E">
            <w:pPr>
              <w:pStyle w:val="GEFEG"/>
              <w:spacing w:line="256" w:lineRule="auto"/>
              <w:rPr>
                <w:noProof/>
                <w:sz w:val="8"/>
                <w:szCs w:val="8"/>
              </w:rPr>
            </w:pPr>
          </w:p>
        </w:tc>
      </w:tr>
      <w:tr w:rsidR="00433D1E" w14:paraId="72653C1A"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AB8041D"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hideMark/>
          </w:tcPr>
          <w:p w14:paraId="50827419"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t>X [502]</w:t>
            </w:r>
            <w:r>
              <w:rPr>
                <w:noProof/>
                <w:sz w:val="16"/>
                <w:szCs w:val="16"/>
              </w:rPr>
              <w:tab/>
              <w:t>X [502]</w:t>
            </w:r>
            <w:r>
              <w:rPr>
                <w:noProof/>
                <w:sz w:val="16"/>
                <w:szCs w:val="16"/>
              </w:rPr>
              <w:tab/>
              <w:t>X [507]</w:t>
            </w:r>
            <w:r>
              <w:rPr>
                <w:noProof/>
                <w:sz w:val="16"/>
                <w:szCs w:val="16"/>
              </w:rPr>
              <w:tab/>
              <w:t>X [507]</w:t>
            </w:r>
          </w:p>
        </w:tc>
        <w:tc>
          <w:tcPr>
            <w:tcW w:w="1840" w:type="dxa"/>
            <w:tcBorders>
              <w:top w:val="dotted" w:sz="6" w:space="0" w:color="808080"/>
              <w:left w:val="nil"/>
              <w:bottom w:val="nil"/>
              <w:right w:val="nil"/>
            </w:tcBorders>
            <w:shd w:val="clear" w:color="auto" w:fill="FFFFFF"/>
            <w:hideMark/>
          </w:tcPr>
          <w:p w14:paraId="37ACB953"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[502] Hinweis:</w:t>
            </w:r>
          </w:p>
          <w:p w14:paraId="784E819C"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Dokumentennummer</w:t>
            </w:r>
          </w:p>
          <w:p w14:paraId="76CF436A"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der Bilanzierungs-</w:t>
            </w:r>
          </w:p>
          <w:p w14:paraId="085A428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MSCONS</w:t>
            </w:r>
          </w:p>
          <w:p w14:paraId="09B7FD9B"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[507] Hinweis:</w:t>
            </w:r>
          </w:p>
          <w:p w14:paraId="7288E9BD"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Dokumentennummer</w:t>
            </w:r>
          </w:p>
          <w:p w14:paraId="097BEDFA"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der SSQNOT</w:t>
            </w:r>
          </w:p>
        </w:tc>
      </w:tr>
    </w:tbl>
    <w:p w14:paraId="30BF98B3"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0A5CDA74"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4151CA3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Name und Anschrift des</w:t>
            </w:r>
          </w:p>
          <w:p w14:paraId="79C6985B"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52CFE41A"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0C6E9BD4" w14:textId="77777777" w:rsidR="00433D1E" w:rsidRDefault="00433D1E">
            <w:pPr>
              <w:pStyle w:val="GEFEG"/>
              <w:spacing w:line="256" w:lineRule="auto"/>
              <w:rPr>
                <w:noProof/>
                <w:sz w:val="8"/>
                <w:szCs w:val="8"/>
              </w:rPr>
            </w:pPr>
          </w:p>
        </w:tc>
      </w:tr>
      <w:tr w:rsidR="00433D1E" w14:paraId="760BB6EB"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27353DBA"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shd w:val="clear" w:color="auto" w:fill="FFFFFF"/>
            <w:hideMark/>
          </w:tcPr>
          <w:p w14:paraId="408DDB24"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1D1CD45D" w14:textId="77777777" w:rsidR="00433D1E" w:rsidRDefault="00433D1E">
            <w:pPr>
              <w:pStyle w:val="GEFEG"/>
              <w:spacing w:line="256" w:lineRule="auto"/>
              <w:rPr>
                <w:noProof/>
                <w:sz w:val="8"/>
                <w:szCs w:val="8"/>
              </w:rPr>
            </w:pPr>
          </w:p>
        </w:tc>
      </w:tr>
      <w:tr w:rsidR="00433D1E" w14:paraId="599A0F68"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3A754BFC"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shd w:val="clear" w:color="auto" w:fill="FFFFFF"/>
            <w:hideMark/>
          </w:tcPr>
          <w:p w14:paraId="40F0CAB4"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709D3228" w14:textId="77777777" w:rsidR="00433D1E" w:rsidRDefault="00433D1E">
            <w:pPr>
              <w:pStyle w:val="GEFEG"/>
              <w:spacing w:line="256" w:lineRule="auto"/>
              <w:rPr>
                <w:noProof/>
                <w:sz w:val="8"/>
                <w:szCs w:val="8"/>
              </w:rPr>
            </w:pPr>
          </w:p>
        </w:tc>
      </w:tr>
      <w:tr w:rsidR="00433D1E" w14:paraId="5BEF9B11"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064DF1C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hideMark/>
          </w:tcPr>
          <w:p w14:paraId="7740654F"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t>X</w:t>
            </w:r>
            <w:r>
              <w:rPr>
                <w:noProof/>
                <w:sz w:val="16"/>
                <w:szCs w:val="16"/>
              </w:rPr>
              <w:tab/>
              <w:t>X</w:t>
            </w:r>
            <w:r>
              <w:rPr>
                <w:noProof/>
                <w:sz w:val="16"/>
                <w:szCs w:val="16"/>
              </w:rPr>
              <w:tab/>
              <w:t>X</w:t>
            </w:r>
            <w:r>
              <w:rPr>
                <w:noProof/>
                <w:sz w:val="16"/>
                <w:szCs w:val="16"/>
              </w:rPr>
              <w:tab/>
              <w:t>X</w:t>
            </w:r>
          </w:p>
          <w:p w14:paraId="7C7B6CA0"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Nachrichtenausstell</w:t>
            </w:r>
          </w:p>
          <w:p w14:paraId="260329BE"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62651BFD" w14:textId="77777777" w:rsidR="00433D1E" w:rsidRDefault="00433D1E">
            <w:pPr>
              <w:pStyle w:val="GEFEG"/>
              <w:spacing w:line="256" w:lineRule="auto"/>
              <w:rPr>
                <w:noProof/>
                <w:sz w:val="8"/>
                <w:szCs w:val="8"/>
              </w:rPr>
            </w:pPr>
          </w:p>
        </w:tc>
      </w:tr>
      <w:tr w:rsidR="00433D1E" w14:paraId="2AB3BF7C"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121CB31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hideMark/>
          </w:tcPr>
          <w:p w14:paraId="720E6F7C"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2ED7DFDC" w14:textId="77777777" w:rsidR="00433D1E" w:rsidRDefault="00433D1E">
            <w:pPr>
              <w:pStyle w:val="GEFEG"/>
              <w:spacing w:line="256" w:lineRule="auto"/>
              <w:rPr>
                <w:noProof/>
                <w:sz w:val="8"/>
                <w:szCs w:val="8"/>
              </w:rPr>
            </w:pPr>
          </w:p>
        </w:tc>
      </w:tr>
      <w:tr w:rsidR="00433D1E" w14:paraId="3561E2B5"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4CC5B33D"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hideMark/>
          </w:tcPr>
          <w:p w14:paraId="577A1808"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t>X</w:t>
            </w:r>
            <w:r>
              <w:rPr>
                <w:noProof/>
                <w:sz w:val="16"/>
                <w:szCs w:val="16"/>
              </w:rPr>
              <w:tab/>
              <w:t>X</w:t>
            </w:r>
            <w:r>
              <w:rPr>
                <w:noProof/>
                <w:sz w:val="16"/>
                <w:szCs w:val="16"/>
              </w:rPr>
              <w:tab/>
              <w:t>X</w:t>
            </w:r>
            <w:r>
              <w:rPr>
                <w:noProof/>
                <w:sz w:val="16"/>
                <w:szCs w:val="16"/>
              </w:rPr>
              <w:tab/>
              <w:t>X</w:t>
            </w:r>
          </w:p>
          <w:p w14:paraId="01F8C1D4" w14:textId="77777777" w:rsidR="00433D1E" w:rsidRDefault="00433D1E">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t>X</w:t>
            </w:r>
            <w:r>
              <w:rPr>
                <w:noProof/>
                <w:sz w:val="16"/>
                <w:szCs w:val="16"/>
              </w:rPr>
              <w:tab/>
              <w:t>X</w:t>
            </w:r>
          </w:p>
          <w:p w14:paraId="3F308A1A"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(Bundesverband der</w:t>
            </w:r>
          </w:p>
          <w:p w14:paraId="442EE81B"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Energie- und</w:t>
            </w:r>
          </w:p>
          <w:p w14:paraId="568B2A6D"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Wasserwirtschaft</w:t>
            </w:r>
          </w:p>
          <w:p w14:paraId="33E7708A"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e.V.)</w:t>
            </w:r>
          </w:p>
          <w:p w14:paraId="50D528E9" w14:textId="77777777" w:rsidR="00433D1E" w:rsidRPr="00433D1E" w:rsidRDefault="00433D1E">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433D1E">
              <w:rPr>
                <w:rFonts w:ascii="Calibri" w:hAnsi="Calibri" w:cs="Calibri"/>
                <w:b/>
                <w:bCs/>
                <w:noProof/>
                <w:color w:val="000000"/>
                <w:sz w:val="18"/>
                <w:szCs w:val="18"/>
                <w:lang w:val="en-US"/>
              </w:rPr>
              <w:t>332</w:t>
            </w:r>
            <w:r w:rsidRPr="00433D1E">
              <w:rPr>
                <w:noProof/>
                <w:sz w:val="18"/>
                <w:szCs w:val="18"/>
                <w:lang w:val="en-US"/>
              </w:rPr>
              <w:tab/>
            </w:r>
            <w:r w:rsidRPr="00433D1E">
              <w:rPr>
                <w:rFonts w:ascii="Calibri" w:hAnsi="Calibri" w:cs="Calibri"/>
                <w:noProof/>
                <w:color w:val="000000"/>
                <w:sz w:val="18"/>
                <w:szCs w:val="18"/>
                <w:lang w:val="en-US"/>
              </w:rPr>
              <w:t>DE, DVGW Service &amp;</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p w14:paraId="1C8F5720"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420E305B" w14:textId="77777777" w:rsidR="00433D1E" w:rsidRDefault="00433D1E">
            <w:pPr>
              <w:pStyle w:val="GEFEG"/>
              <w:spacing w:line="256" w:lineRule="auto"/>
              <w:rPr>
                <w:noProof/>
                <w:sz w:val="8"/>
                <w:szCs w:val="8"/>
              </w:rPr>
            </w:pPr>
          </w:p>
        </w:tc>
      </w:tr>
      <w:tr w:rsidR="00433D1E" w14:paraId="74F47E56"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074316D2"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33CF1A55"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B31F085"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5E4D64A"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6FDA2A9"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B55F5B3"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5BBFB8BB"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51EBC91"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734F053"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0831E47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29F8F71"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hideMark/>
          </w:tcPr>
          <w:p w14:paraId="1E4ED8F7"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51E63952" w14:textId="77777777" w:rsidR="00433D1E" w:rsidRDefault="00433D1E">
            <w:pPr>
              <w:pStyle w:val="GEFEG"/>
              <w:spacing w:line="256" w:lineRule="auto"/>
              <w:rPr>
                <w:noProof/>
                <w:sz w:val="8"/>
                <w:szCs w:val="8"/>
              </w:rPr>
            </w:pPr>
          </w:p>
        </w:tc>
      </w:tr>
      <w:tr w:rsidR="00433D1E" w14:paraId="5BB112B4"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D1695B9"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hideMark/>
          </w:tcPr>
          <w:p w14:paraId="667ADB02"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t>X</w:t>
            </w:r>
            <w:r>
              <w:rPr>
                <w:noProof/>
                <w:sz w:val="16"/>
                <w:szCs w:val="16"/>
              </w:rPr>
              <w:tab/>
              <w:t>X</w:t>
            </w:r>
            <w:r>
              <w:rPr>
                <w:noProof/>
                <w:sz w:val="16"/>
                <w:szCs w:val="16"/>
              </w:rPr>
              <w:tab/>
              <w:t>X</w:t>
            </w:r>
            <w:r>
              <w:rPr>
                <w:noProof/>
                <w:sz w:val="16"/>
                <w:szCs w:val="16"/>
              </w:rPr>
              <w:tab/>
              <w:t>X</w:t>
            </w:r>
          </w:p>
          <w:p w14:paraId="1230BEDC"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Personennamen</w:t>
            </w:r>
          </w:p>
          <w:p w14:paraId="7316BD4F"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t>X</w:t>
            </w:r>
            <w:r>
              <w:rPr>
                <w:noProof/>
                <w:sz w:val="16"/>
                <w:szCs w:val="16"/>
              </w:rPr>
              <w:tab/>
              <w:t>X</w:t>
            </w:r>
            <w:r>
              <w:rPr>
                <w:noProof/>
                <w:sz w:val="16"/>
                <w:szCs w:val="16"/>
              </w:rPr>
              <w:tab/>
              <w:t>X</w:t>
            </w:r>
            <w:r>
              <w:rPr>
                <w:noProof/>
                <w:sz w:val="16"/>
                <w:szCs w:val="16"/>
              </w:rPr>
              <w:tab/>
              <w:t>X</w:t>
            </w:r>
          </w:p>
          <w:p w14:paraId="4A69732A"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4A73E8A6" w14:textId="77777777" w:rsidR="00433D1E" w:rsidRDefault="00433D1E">
            <w:pPr>
              <w:pStyle w:val="GEFEG"/>
              <w:spacing w:line="256" w:lineRule="auto"/>
              <w:rPr>
                <w:noProof/>
                <w:sz w:val="8"/>
                <w:szCs w:val="8"/>
              </w:rPr>
            </w:pPr>
          </w:p>
        </w:tc>
      </w:tr>
      <w:tr w:rsidR="00433D1E" w14:paraId="4B270D72"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3275A89"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hideMark/>
          </w:tcPr>
          <w:p w14:paraId="07C8F6C4"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t>S [7]</w:t>
            </w:r>
            <w:r>
              <w:rPr>
                <w:noProof/>
                <w:sz w:val="16"/>
                <w:szCs w:val="16"/>
              </w:rPr>
              <w:tab/>
              <w:t>S [7]</w:t>
            </w:r>
            <w:r>
              <w:rPr>
                <w:noProof/>
                <w:sz w:val="16"/>
                <w:szCs w:val="16"/>
              </w:rPr>
              <w:tab/>
              <w:t>S [7]</w:t>
            </w:r>
            <w:r>
              <w:rPr>
                <w:noProof/>
                <w:sz w:val="16"/>
                <w:szCs w:val="16"/>
              </w:rPr>
              <w:tab/>
              <w:t>S [7]</w:t>
            </w:r>
          </w:p>
          <w:p w14:paraId="43AF6B2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hideMark/>
          </w:tcPr>
          <w:p w14:paraId="3BADDE74"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[7] Sofern keine</w:t>
            </w:r>
          </w:p>
          <w:p w14:paraId="183BDF9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Großkundenpostleitza</w:t>
            </w:r>
          </w:p>
          <w:p w14:paraId="4BFD2FF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hl verwendet wird</w:t>
            </w:r>
          </w:p>
        </w:tc>
      </w:tr>
      <w:tr w:rsidR="00433D1E" w14:paraId="3A1704F7"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43BB70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hideMark/>
          </w:tcPr>
          <w:p w14:paraId="71E8DDCE"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t>M</w:t>
            </w:r>
            <w:r>
              <w:rPr>
                <w:noProof/>
                <w:sz w:val="16"/>
                <w:szCs w:val="16"/>
              </w:rPr>
              <w:tab/>
              <w:t>M</w:t>
            </w:r>
            <w:r>
              <w:rPr>
                <w:noProof/>
                <w:sz w:val="16"/>
                <w:szCs w:val="16"/>
              </w:rPr>
              <w:tab/>
              <w:t>M</w:t>
            </w:r>
            <w:r>
              <w:rPr>
                <w:noProof/>
                <w:sz w:val="16"/>
                <w:szCs w:val="16"/>
              </w:rPr>
              <w:tab/>
              <w:t>M</w:t>
            </w:r>
          </w:p>
        </w:tc>
        <w:tc>
          <w:tcPr>
            <w:tcW w:w="1840" w:type="dxa"/>
            <w:tcBorders>
              <w:top w:val="dotted" w:sz="6" w:space="0" w:color="808080"/>
              <w:left w:val="nil"/>
              <w:bottom w:val="nil"/>
              <w:right w:val="nil"/>
            </w:tcBorders>
            <w:shd w:val="clear" w:color="auto" w:fill="FFFFFF"/>
          </w:tcPr>
          <w:p w14:paraId="0D92215F" w14:textId="77777777" w:rsidR="00433D1E" w:rsidRDefault="00433D1E">
            <w:pPr>
              <w:pStyle w:val="GEFEG"/>
              <w:spacing w:line="256" w:lineRule="auto"/>
              <w:rPr>
                <w:noProof/>
                <w:sz w:val="8"/>
                <w:szCs w:val="8"/>
              </w:rPr>
            </w:pPr>
          </w:p>
        </w:tc>
      </w:tr>
      <w:tr w:rsidR="00433D1E" w14:paraId="6592CA5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0264E33"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hideMark/>
          </w:tcPr>
          <w:p w14:paraId="7892C587"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31B0C56E" w14:textId="77777777" w:rsidR="00433D1E" w:rsidRDefault="00433D1E">
            <w:pPr>
              <w:pStyle w:val="GEFEG"/>
              <w:spacing w:line="256" w:lineRule="auto"/>
              <w:rPr>
                <w:noProof/>
                <w:sz w:val="8"/>
                <w:szCs w:val="8"/>
              </w:rPr>
            </w:pPr>
          </w:p>
        </w:tc>
      </w:tr>
      <w:tr w:rsidR="00433D1E" w14:paraId="497F86D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B68C94A"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hideMark/>
          </w:tcPr>
          <w:p w14:paraId="0DFEEE62"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080BD88E" w14:textId="77777777" w:rsidR="00433D1E" w:rsidRDefault="00433D1E">
            <w:pPr>
              <w:pStyle w:val="GEFEG"/>
              <w:spacing w:line="256" w:lineRule="auto"/>
              <w:rPr>
                <w:noProof/>
                <w:sz w:val="8"/>
                <w:szCs w:val="8"/>
              </w:rPr>
            </w:pPr>
          </w:p>
        </w:tc>
      </w:tr>
    </w:tbl>
    <w:p w14:paraId="3C64DC58"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5B786D95"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0465E79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Steuernummer,</w:t>
            </w:r>
          </w:p>
          <w:p w14:paraId="5471B07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Umsatzsteuer-ID</w:t>
            </w:r>
          </w:p>
        </w:tc>
        <w:tc>
          <w:tcPr>
            <w:tcW w:w="5792" w:type="dxa"/>
            <w:tcBorders>
              <w:top w:val="single" w:sz="18" w:space="0" w:color="C0C0C0"/>
              <w:left w:val="nil"/>
              <w:bottom w:val="nil"/>
              <w:right w:val="nil"/>
            </w:tcBorders>
            <w:shd w:val="clear" w:color="auto" w:fill="FFFFFF"/>
          </w:tcPr>
          <w:p w14:paraId="288AC82D"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6F2E3A1D" w14:textId="77777777" w:rsidR="00433D1E" w:rsidRDefault="00433D1E">
            <w:pPr>
              <w:pStyle w:val="GEFEG"/>
              <w:spacing w:line="256" w:lineRule="auto"/>
              <w:rPr>
                <w:noProof/>
                <w:sz w:val="8"/>
                <w:szCs w:val="8"/>
              </w:rPr>
            </w:pPr>
          </w:p>
        </w:tc>
      </w:tr>
      <w:tr w:rsidR="00433D1E" w14:paraId="2DE1C63A" w14:textId="77777777" w:rsidTr="00433D1E">
        <w:trPr>
          <w:cantSplit/>
        </w:trPr>
        <w:tc>
          <w:tcPr>
            <w:tcW w:w="2002" w:type="dxa"/>
            <w:tcBorders>
              <w:top w:val="nil"/>
              <w:left w:val="nil"/>
              <w:bottom w:val="nil"/>
              <w:right w:val="dotted" w:sz="6" w:space="0" w:color="808080"/>
            </w:tcBorders>
            <w:shd w:val="clear" w:color="auto" w:fill="FFFFFF"/>
            <w:hideMark/>
          </w:tcPr>
          <w:p w14:paraId="3610E17E"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shd w:val="clear" w:color="auto" w:fill="FFFFFF"/>
            <w:hideMark/>
          </w:tcPr>
          <w:p w14:paraId="40A77BFC"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744C4AE2" w14:textId="77777777" w:rsidR="00433D1E" w:rsidRDefault="00433D1E">
            <w:pPr>
              <w:pStyle w:val="GEFEG"/>
              <w:spacing w:line="256" w:lineRule="auto"/>
              <w:rPr>
                <w:noProof/>
                <w:sz w:val="8"/>
                <w:szCs w:val="8"/>
              </w:rPr>
            </w:pPr>
          </w:p>
        </w:tc>
      </w:tr>
      <w:tr w:rsidR="00433D1E" w14:paraId="7CFCC6EE" w14:textId="77777777" w:rsidTr="00433D1E">
        <w:trPr>
          <w:cantSplit/>
        </w:trPr>
        <w:tc>
          <w:tcPr>
            <w:tcW w:w="2002" w:type="dxa"/>
            <w:tcBorders>
              <w:top w:val="nil"/>
              <w:left w:val="nil"/>
              <w:bottom w:val="nil"/>
              <w:right w:val="dotted" w:sz="6" w:space="0" w:color="808080"/>
            </w:tcBorders>
            <w:shd w:val="clear" w:color="auto" w:fill="FFFFFF"/>
            <w:hideMark/>
          </w:tcPr>
          <w:p w14:paraId="497E57F1"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shd w:val="clear" w:color="auto" w:fill="FFFFFF"/>
            <w:hideMark/>
          </w:tcPr>
          <w:p w14:paraId="0F008D39"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233680ED" w14:textId="77777777" w:rsidR="00433D1E" w:rsidRDefault="00433D1E">
            <w:pPr>
              <w:pStyle w:val="GEFEG"/>
              <w:spacing w:line="256" w:lineRule="auto"/>
              <w:rPr>
                <w:noProof/>
                <w:sz w:val="8"/>
                <w:szCs w:val="8"/>
              </w:rPr>
            </w:pPr>
          </w:p>
        </w:tc>
      </w:tr>
      <w:tr w:rsidR="00433D1E" w14:paraId="60720495"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8689991"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hideMark/>
          </w:tcPr>
          <w:p w14:paraId="2FD801F4"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w:t>
            </w:r>
            <w:r>
              <w:rPr>
                <w:noProof/>
                <w:sz w:val="16"/>
                <w:szCs w:val="16"/>
              </w:rPr>
              <w:tab/>
              <w:t>X</w:t>
            </w:r>
            <w:r>
              <w:rPr>
                <w:noProof/>
                <w:sz w:val="16"/>
                <w:szCs w:val="16"/>
              </w:rPr>
              <w:tab/>
              <w:t>X</w:t>
            </w:r>
            <w:r>
              <w:rPr>
                <w:noProof/>
                <w:sz w:val="16"/>
                <w:szCs w:val="16"/>
              </w:rPr>
              <w:tab/>
              <w:t>X</w:t>
            </w:r>
            <w:r>
              <w:rPr>
                <w:noProof/>
                <w:sz w:val="16"/>
                <w:szCs w:val="16"/>
              </w:rPr>
              <w:tab/>
              <w:t>X</w:t>
            </w:r>
          </w:p>
          <w:p w14:paraId="0CCFC2EA"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ikationsnummer</w:t>
            </w:r>
          </w:p>
          <w:p w14:paraId="1975333F"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t>X [6]</w:t>
            </w:r>
            <w:r>
              <w:rPr>
                <w:noProof/>
                <w:sz w:val="16"/>
                <w:szCs w:val="16"/>
              </w:rPr>
              <w:tab/>
              <w:t>X [6]</w:t>
            </w:r>
            <w:r>
              <w:rPr>
                <w:noProof/>
                <w:sz w:val="16"/>
                <w:szCs w:val="16"/>
              </w:rPr>
              <w:tab/>
              <w:t>X [6]</w:t>
            </w:r>
            <w:r>
              <w:rPr>
                <w:noProof/>
                <w:sz w:val="16"/>
                <w:szCs w:val="16"/>
              </w:rPr>
              <w:tab/>
              <w:t>X [6]</w:t>
            </w:r>
          </w:p>
        </w:tc>
        <w:tc>
          <w:tcPr>
            <w:tcW w:w="1840" w:type="dxa"/>
            <w:tcBorders>
              <w:top w:val="dotted" w:sz="6" w:space="0" w:color="808080"/>
              <w:left w:val="nil"/>
              <w:bottom w:val="nil"/>
              <w:right w:val="nil"/>
            </w:tcBorders>
            <w:shd w:val="clear" w:color="auto" w:fill="FFFFFF"/>
            <w:hideMark/>
          </w:tcPr>
          <w:p w14:paraId="403BC01E"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[6] Wenn SG2</w:t>
            </w:r>
          </w:p>
          <w:p w14:paraId="4F461CA2"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NAD+MR DE3207 =</w:t>
            </w:r>
          </w:p>
          <w:p w14:paraId="4FC5559B"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w:t>
            </w:r>
          </w:p>
        </w:tc>
      </w:tr>
      <w:tr w:rsidR="00433D1E" w14:paraId="542D0ABC"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126A9D7"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hideMark/>
          </w:tcPr>
          <w:p w14:paraId="134E4B30"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3DA73F1D" w14:textId="77777777" w:rsidR="00433D1E" w:rsidRDefault="00433D1E">
            <w:pPr>
              <w:pStyle w:val="GEFEG"/>
              <w:spacing w:line="256" w:lineRule="auto"/>
              <w:rPr>
                <w:noProof/>
                <w:sz w:val="8"/>
                <w:szCs w:val="8"/>
              </w:rPr>
            </w:pPr>
          </w:p>
        </w:tc>
      </w:tr>
    </w:tbl>
    <w:p w14:paraId="5F01A7E9"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2552223E"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5D9378C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7D8D29AE"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2B84EBAD" w14:textId="77777777" w:rsidR="00433D1E" w:rsidRDefault="00433D1E">
            <w:pPr>
              <w:pStyle w:val="GEFEG"/>
              <w:spacing w:line="256" w:lineRule="auto"/>
              <w:rPr>
                <w:noProof/>
                <w:sz w:val="8"/>
                <w:szCs w:val="8"/>
              </w:rPr>
            </w:pPr>
          </w:p>
        </w:tc>
      </w:tr>
      <w:tr w:rsidR="00433D1E" w14:paraId="02A8306A" w14:textId="77777777" w:rsidTr="00433D1E">
        <w:trPr>
          <w:cantSplit/>
        </w:trPr>
        <w:tc>
          <w:tcPr>
            <w:tcW w:w="2002" w:type="dxa"/>
            <w:tcBorders>
              <w:top w:val="nil"/>
              <w:left w:val="nil"/>
              <w:bottom w:val="nil"/>
              <w:right w:val="dotted" w:sz="6" w:space="0" w:color="808080"/>
            </w:tcBorders>
            <w:shd w:val="clear" w:color="auto" w:fill="FFFFFF"/>
            <w:hideMark/>
          </w:tcPr>
          <w:p w14:paraId="5AF8688F"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shd w:val="clear" w:color="auto" w:fill="FFFFFF"/>
            <w:hideMark/>
          </w:tcPr>
          <w:p w14:paraId="06D00D18"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shd w:val="clear" w:color="auto" w:fill="FFFFFF"/>
          </w:tcPr>
          <w:p w14:paraId="76930EB5" w14:textId="77777777" w:rsidR="00433D1E" w:rsidRDefault="00433D1E">
            <w:pPr>
              <w:pStyle w:val="GEFEG"/>
              <w:spacing w:line="256" w:lineRule="auto"/>
              <w:rPr>
                <w:noProof/>
                <w:sz w:val="8"/>
                <w:szCs w:val="8"/>
              </w:rPr>
            </w:pPr>
          </w:p>
        </w:tc>
      </w:tr>
      <w:tr w:rsidR="00433D1E" w14:paraId="46BE19E6" w14:textId="77777777" w:rsidTr="00433D1E">
        <w:trPr>
          <w:cantSplit/>
        </w:trPr>
        <w:tc>
          <w:tcPr>
            <w:tcW w:w="2002" w:type="dxa"/>
            <w:tcBorders>
              <w:top w:val="nil"/>
              <w:left w:val="nil"/>
              <w:bottom w:val="nil"/>
              <w:right w:val="dotted" w:sz="6" w:space="0" w:color="808080"/>
            </w:tcBorders>
            <w:shd w:val="clear" w:color="auto" w:fill="FFFFFF"/>
            <w:hideMark/>
          </w:tcPr>
          <w:p w14:paraId="09561353"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shd w:val="clear" w:color="auto" w:fill="FFFFFF"/>
            <w:hideMark/>
          </w:tcPr>
          <w:p w14:paraId="46300F33"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3CC40344" w14:textId="77777777" w:rsidR="00433D1E" w:rsidRDefault="00433D1E">
            <w:pPr>
              <w:pStyle w:val="GEFEG"/>
              <w:spacing w:line="256" w:lineRule="auto"/>
              <w:rPr>
                <w:noProof/>
                <w:sz w:val="8"/>
                <w:szCs w:val="8"/>
              </w:rPr>
            </w:pPr>
          </w:p>
        </w:tc>
      </w:tr>
      <w:tr w:rsidR="00433D1E" w14:paraId="3BD6CE8B"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5F4705D"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hideMark/>
          </w:tcPr>
          <w:p w14:paraId="0D87512B"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1B4186A3" w14:textId="77777777" w:rsidR="00433D1E" w:rsidRDefault="00433D1E">
            <w:pPr>
              <w:pStyle w:val="GEFEG"/>
              <w:spacing w:line="256" w:lineRule="auto"/>
              <w:rPr>
                <w:noProof/>
                <w:sz w:val="8"/>
                <w:szCs w:val="8"/>
              </w:rPr>
            </w:pPr>
          </w:p>
        </w:tc>
      </w:tr>
      <w:tr w:rsidR="00433D1E" w14:paraId="213A9577"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ABE6E3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hideMark/>
          </w:tcPr>
          <w:p w14:paraId="3697AF11"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7423ECA6" w14:textId="77777777" w:rsidR="00433D1E" w:rsidRDefault="00433D1E">
            <w:pPr>
              <w:pStyle w:val="GEFEG"/>
              <w:spacing w:line="256" w:lineRule="auto"/>
              <w:rPr>
                <w:noProof/>
                <w:sz w:val="8"/>
                <w:szCs w:val="8"/>
              </w:rPr>
            </w:pPr>
          </w:p>
        </w:tc>
      </w:tr>
    </w:tbl>
    <w:p w14:paraId="5F84C521"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0807A568"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038B671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Kommunikationsverbindu</w:t>
            </w:r>
          </w:p>
          <w:p w14:paraId="15FED0F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6BA39E58"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7EFE9784" w14:textId="77777777" w:rsidR="00433D1E" w:rsidRDefault="00433D1E">
            <w:pPr>
              <w:pStyle w:val="GEFEG"/>
              <w:spacing w:line="256" w:lineRule="auto"/>
              <w:rPr>
                <w:noProof/>
                <w:sz w:val="8"/>
                <w:szCs w:val="8"/>
              </w:rPr>
            </w:pPr>
          </w:p>
        </w:tc>
      </w:tr>
      <w:tr w:rsidR="00433D1E" w14:paraId="445B27A0" w14:textId="77777777" w:rsidTr="00433D1E">
        <w:trPr>
          <w:cantSplit/>
        </w:trPr>
        <w:tc>
          <w:tcPr>
            <w:tcW w:w="2002" w:type="dxa"/>
            <w:tcBorders>
              <w:top w:val="nil"/>
              <w:left w:val="nil"/>
              <w:bottom w:val="nil"/>
              <w:right w:val="dotted" w:sz="6" w:space="0" w:color="808080"/>
            </w:tcBorders>
            <w:shd w:val="clear" w:color="auto" w:fill="FFFFFF"/>
            <w:hideMark/>
          </w:tcPr>
          <w:p w14:paraId="28614366"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shd w:val="clear" w:color="auto" w:fill="FFFFFF"/>
          </w:tcPr>
          <w:p w14:paraId="366377DF" w14:textId="77777777" w:rsidR="00433D1E" w:rsidRDefault="00433D1E">
            <w:pPr>
              <w:pStyle w:val="GEFEG"/>
              <w:spacing w:line="256" w:lineRule="auto"/>
              <w:rPr>
                <w:noProof/>
                <w:sz w:val="8"/>
                <w:szCs w:val="8"/>
              </w:rPr>
            </w:pPr>
          </w:p>
        </w:tc>
        <w:tc>
          <w:tcPr>
            <w:tcW w:w="1840" w:type="dxa"/>
            <w:shd w:val="clear" w:color="auto" w:fill="FFFFFF"/>
          </w:tcPr>
          <w:p w14:paraId="20FA7B5B" w14:textId="77777777" w:rsidR="00433D1E" w:rsidRDefault="00433D1E">
            <w:pPr>
              <w:pStyle w:val="GEFEG"/>
              <w:spacing w:line="256" w:lineRule="auto"/>
              <w:rPr>
                <w:noProof/>
                <w:sz w:val="8"/>
                <w:szCs w:val="8"/>
              </w:rPr>
            </w:pPr>
          </w:p>
        </w:tc>
      </w:tr>
      <w:tr w:rsidR="00433D1E" w14:paraId="235CBB71" w14:textId="77777777" w:rsidTr="00433D1E">
        <w:trPr>
          <w:cantSplit/>
        </w:trPr>
        <w:tc>
          <w:tcPr>
            <w:tcW w:w="2002" w:type="dxa"/>
            <w:tcBorders>
              <w:top w:val="nil"/>
              <w:left w:val="nil"/>
              <w:bottom w:val="nil"/>
              <w:right w:val="dotted" w:sz="6" w:space="0" w:color="808080"/>
            </w:tcBorders>
            <w:shd w:val="clear" w:color="auto" w:fill="FFFFFF"/>
            <w:hideMark/>
          </w:tcPr>
          <w:p w14:paraId="780C0F98"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shd w:val="clear" w:color="auto" w:fill="FFFFFF"/>
            <w:hideMark/>
          </w:tcPr>
          <w:p w14:paraId="01BF3EB2"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20D4EB89" w14:textId="77777777" w:rsidR="00433D1E" w:rsidRDefault="00433D1E">
            <w:pPr>
              <w:pStyle w:val="GEFEG"/>
              <w:spacing w:line="256" w:lineRule="auto"/>
              <w:rPr>
                <w:noProof/>
                <w:sz w:val="8"/>
                <w:szCs w:val="8"/>
              </w:rPr>
            </w:pPr>
          </w:p>
        </w:tc>
      </w:tr>
      <w:tr w:rsidR="00433D1E" w14:paraId="2D07132A"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78FB245"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hideMark/>
          </w:tcPr>
          <w:p w14:paraId="1EB6E134"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t>X</w:t>
            </w:r>
            <w:r>
              <w:rPr>
                <w:noProof/>
                <w:sz w:val="16"/>
                <w:szCs w:val="16"/>
              </w:rPr>
              <w:tab/>
              <w:t>X</w:t>
            </w:r>
            <w:r>
              <w:rPr>
                <w:noProof/>
                <w:sz w:val="16"/>
                <w:szCs w:val="16"/>
              </w:rPr>
              <w:tab/>
              <w:t>X</w:t>
            </w:r>
            <w:r>
              <w:rPr>
                <w:noProof/>
                <w:sz w:val="16"/>
                <w:szCs w:val="16"/>
              </w:rPr>
              <w:tab/>
              <w:t>X</w:t>
            </w:r>
          </w:p>
          <w:p w14:paraId="68EA3D1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7D3673D8" w14:textId="77777777" w:rsidR="00433D1E" w:rsidRDefault="00433D1E">
            <w:pPr>
              <w:pStyle w:val="GEFEG"/>
              <w:spacing w:line="256" w:lineRule="auto"/>
              <w:rPr>
                <w:noProof/>
                <w:sz w:val="8"/>
                <w:szCs w:val="8"/>
              </w:rPr>
            </w:pPr>
          </w:p>
        </w:tc>
      </w:tr>
      <w:tr w:rsidR="00433D1E" w:rsidRPr="005742D2" w14:paraId="327CDD89"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377091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hideMark/>
          </w:tcPr>
          <w:p w14:paraId="08A4F1EE"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t>X [1P0..1]</w:t>
            </w:r>
            <w:r>
              <w:rPr>
                <w:noProof/>
                <w:sz w:val="16"/>
                <w:szCs w:val="16"/>
              </w:rPr>
              <w:tab/>
              <w:t>X [1P0..1]</w:t>
            </w:r>
            <w:r>
              <w:rPr>
                <w:noProof/>
                <w:sz w:val="16"/>
                <w:szCs w:val="16"/>
              </w:rPr>
              <w:tab/>
              <w:t>X [1P0..1]</w:t>
            </w:r>
            <w:r>
              <w:rPr>
                <w:noProof/>
                <w:sz w:val="16"/>
                <w:szCs w:val="16"/>
              </w:rPr>
              <w:tab/>
              <w:t>X [1P0..1]</w:t>
            </w:r>
          </w:p>
          <w:p w14:paraId="3AE1F5E0" w14:textId="77777777" w:rsidR="00433D1E" w:rsidRPr="00433D1E" w:rsidRDefault="00433D1E">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433D1E">
              <w:rPr>
                <w:rFonts w:ascii="Calibri" w:hAnsi="Calibri" w:cs="Calibri"/>
                <w:b/>
                <w:bCs/>
                <w:noProof/>
                <w:color w:val="000000"/>
                <w:sz w:val="18"/>
                <w:szCs w:val="18"/>
                <w:lang w:val="en-US"/>
              </w:rPr>
              <w:t>FX</w:t>
            </w:r>
            <w:r w:rsidRPr="00433D1E">
              <w:rPr>
                <w:noProof/>
                <w:sz w:val="18"/>
                <w:szCs w:val="18"/>
                <w:lang w:val="en-US"/>
              </w:rPr>
              <w:tab/>
            </w:r>
            <w:r w:rsidRPr="00433D1E">
              <w:rPr>
                <w:rFonts w:ascii="Calibri" w:hAnsi="Calibri" w:cs="Calibri"/>
                <w:noProof/>
                <w:color w:val="000000"/>
                <w:sz w:val="18"/>
                <w:szCs w:val="18"/>
                <w:lang w:val="en-US"/>
              </w:rPr>
              <w:t>Telefax</w:t>
            </w:r>
            <w:r w:rsidRPr="00433D1E">
              <w:rPr>
                <w:noProof/>
                <w:sz w:val="16"/>
                <w:szCs w:val="16"/>
                <w:lang w:val="en-US"/>
              </w:rPr>
              <w:tab/>
              <w:t>X [1P0..1]</w:t>
            </w:r>
            <w:r w:rsidRPr="00433D1E">
              <w:rPr>
                <w:noProof/>
                <w:sz w:val="16"/>
                <w:szCs w:val="16"/>
                <w:lang w:val="en-US"/>
              </w:rPr>
              <w:tab/>
              <w:t>X [1P0..1]</w:t>
            </w:r>
            <w:r w:rsidRPr="00433D1E">
              <w:rPr>
                <w:noProof/>
                <w:sz w:val="16"/>
                <w:szCs w:val="16"/>
                <w:lang w:val="en-US"/>
              </w:rPr>
              <w:tab/>
              <w:t>X [1P0..1]</w:t>
            </w:r>
            <w:r w:rsidRPr="00433D1E">
              <w:rPr>
                <w:noProof/>
                <w:sz w:val="16"/>
                <w:szCs w:val="16"/>
                <w:lang w:val="en-US"/>
              </w:rPr>
              <w:tab/>
              <w:t>X [1P0..1]</w:t>
            </w:r>
          </w:p>
          <w:p w14:paraId="09A277FB"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t>X [1P0..1]</w:t>
            </w:r>
            <w:r>
              <w:rPr>
                <w:noProof/>
                <w:sz w:val="16"/>
                <w:szCs w:val="16"/>
              </w:rPr>
              <w:tab/>
              <w:t>X [1P0..1]</w:t>
            </w:r>
            <w:r>
              <w:rPr>
                <w:noProof/>
                <w:sz w:val="16"/>
                <w:szCs w:val="16"/>
              </w:rPr>
              <w:tab/>
              <w:t>X [1P0..1]</w:t>
            </w:r>
            <w:r>
              <w:rPr>
                <w:noProof/>
                <w:sz w:val="16"/>
                <w:szCs w:val="16"/>
              </w:rPr>
              <w:tab/>
              <w:t>X [1P0..1]</w:t>
            </w:r>
          </w:p>
          <w:p w14:paraId="38E19759"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t>X [1P0..1]</w:t>
            </w:r>
            <w:r>
              <w:rPr>
                <w:noProof/>
                <w:sz w:val="16"/>
                <w:szCs w:val="16"/>
              </w:rPr>
              <w:tab/>
              <w:t>X [1P0..1]</w:t>
            </w:r>
            <w:r>
              <w:rPr>
                <w:noProof/>
                <w:sz w:val="16"/>
                <w:szCs w:val="16"/>
              </w:rPr>
              <w:tab/>
              <w:t>X [1P0..1]</w:t>
            </w:r>
            <w:r>
              <w:rPr>
                <w:noProof/>
                <w:sz w:val="16"/>
                <w:szCs w:val="16"/>
              </w:rPr>
              <w:tab/>
              <w:t>X [1P0..1]</w:t>
            </w:r>
          </w:p>
          <w:p w14:paraId="41780FE4" w14:textId="77777777" w:rsidR="00433D1E" w:rsidRPr="00433D1E" w:rsidRDefault="00433D1E">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433D1E">
              <w:rPr>
                <w:rFonts w:ascii="Calibri" w:hAnsi="Calibri" w:cs="Calibri"/>
                <w:b/>
                <w:bCs/>
                <w:noProof/>
                <w:color w:val="000000"/>
                <w:sz w:val="18"/>
                <w:szCs w:val="18"/>
                <w:lang w:val="en-US"/>
              </w:rPr>
              <w:t>AL</w:t>
            </w:r>
            <w:r w:rsidRPr="00433D1E">
              <w:rPr>
                <w:noProof/>
                <w:sz w:val="18"/>
                <w:szCs w:val="18"/>
                <w:lang w:val="en-US"/>
              </w:rPr>
              <w:tab/>
            </w:r>
            <w:r w:rsidRPr="00433D1E">
              <w:rPr>
                <w:rFonts w:ascii="Calibri" w:hAnsi="Calibri" w:cs="Calibri"/>
                <w:noProof/>
                <w:color w:val="000000"/>
                <w:sz w:val="18"/>
                <w:szCs w:val="18"/>
                <w:lang w:val="en-US"/>
              </w:rPr>
              <w:t>Handy</w:t>
            </w:r>
            <w:r w:rsidRPr="00433D1E">
              <w:rPr>
                <w:noProof/>
                <w:sz w:val="16"/>
                <w:szCs w:val="16"/>
                <w:lang w:val="en-US"/>
              </w:rPr>
              <w:tab/>
              <w:t>X [1P0..1]</w:t>
            </w:r>
            <w:r w:rsidRPr="00433D1E">
              <w:rPr>
                <w:noProof/>
                <w:sz w:val="16"/>
                <w:szCs w:val="16"/>
                <w:lang w:val="en-US"/>
              </w:rPr>
              <w:tab/>
              <w:t>X [1P0..1]</w:t>
            </w:r>
            <w:r w:rsidRPr="00433D1E">
              <w:rPr>
                <w:noProof/>
                <w:sz w:val="16"/>
                <w:szCs w:val="16"/>
                <w:lang w:val="en-US"/>
              </w:rPr>
              <w:tab/>
              <w:t>X [1P0..1]</w:t>
            </w:r>
            <w:r w:rsidRPr="00433D1E">
              <w:rPr>
                <w:noProof/>
                <w:sz w:val="16"/>
                <w:szCs w:val="16"/>
                <w:lang w:val="en-US"/>
              </w:rPr>
              <w:tab/>
              <w:t>X [1P0..1]</w:t>
            </w:r>
          </w:p>
        </w:tc>
        <w:tc>
          <w:tcPr>
            <w:tcW w:w="1840" w:type="dxa"/>
            <w:tcBorders>
              <w:top w:val="dotted" w:sz="6" w:space="0" w:color="808080"/>
              <w:left w:val="nil"/>
              <w:bottom w:val="nil"/>
              <w:right w:val="nil"/>
            </w:tcBorders>
            <w:shd w:val="clear" w:color="auto" w:fill="FFFFFF"/>
          </w:tcPr>
          <w:p w14:paraId="36068082" w14:textId="77777777" w:rsidR="00433D1E" w:rsidRPr="00433D1E" w:rsidRDefault="00433D1E">
            <w:pPr>
              <w:pStyle w:val="GEFEG"/>
              <w:spacing w:line="256" w:lineRule="auto"/>
              <w:rPr>
                <w:noProof/>
                <w:sz w:val="8"/>
                <w:szCs w:val="8"/>
                <w:lang w:val="en-US"/>
              </w:rPr>
            </w:pPr>
          </w:p>
        </w:tc>
      </w:tr>
    </w:tbl>
    <w:p w14:paraId="7B4B903B" w14:textId="77777777" w:rsidR="00433D1E" w:rsidRPr="00433D1E" w:rsidRDefault="00433D1E" w:rsidP="00433D1E">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1FB818C4"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1CE921D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Name und Anschrift des</w:t>
            </w:r>
          </w:p>
          <w:p w14:paraId="36C513F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419CE904"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BA40DF4" w14:textId="77777777" w:rsidR="00433D1E" w:rsidRDefault="00433D1E">
            <w:pPr>
              <w:pStyle w:val="GEFEG"/>
              <w:spacing w:line="256" w:lineRule="auto"/>
              <w:rPr>
                <w:noProof/>
                <w:sz w:val="8"/>
                <w:szCs w:val="8"/>
              </w:rPr>
            </w:pPr>
          </w:p>
        </w:tc>
      </w:tr>
      <w:tr w:rsidR="00433D1E" w14:paraId="1CFD352B"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749AE9D9"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shd w:val="clear" w:color="auto" w:fill="FFFFFF"/>
            <w:hideMark/>
          </w:tcPr>
          <w:p w14:paraId="760A1115"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7B3E3827" w14:textId="77777777" w:rsidR="00433D1E" w:rsidRDefault="00433D1E">
            <w:pPr>
              <w:pStyle w:val="GEFEG"/>
              <w:spacing w:line="256" w:lineRule="auto"/>
              <w:rPr>
                <w:noProof/>
                <w:sz w:val="8"/>
                <w:szCs w:val="8"/>
              </w:rPr>
            </w:pPr>
          </w:p>
        </w:tc>
      </w:tr>
      <w:tr w:rsidR="00433D1E" w14:paraId="78612D12"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38ED75FB"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shd w:val="clear" w:color="auto" w:fill="FFFFFF"/>
            <w:hideMark/>
          </w:tcPr>
          <w:p w14:paraId="08D40357"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4890DC53" w14:textId="77777777" w:rsidR="00433D1E" w:rsidRDefault="00433D1E">
            <w:pPr>
              <w:pStyle w:val="GEFEG"/>
              <w:spacing w:line="256" w:lineRule="auto"/>
              <w:rPr>
                <w:noProof/>
                <w:sz w:val="8"/>
                <w:szCs w:val="8"/>
              </w:rPr>
            </w:pPr>
          </w:p>
        </w:tc>
      </w:tr>
      <w:tr w:rsidR="00433D1E" w14:paraId="3F68AF7E"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430B1256"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hideMark/>
          </w:tcPr>
          <w:p w14:paraId="1ACB3E64"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t>X</w:t>
            </w:r>
            <w:r>
              <w:rPr>
                <w:noProof/>
                <w:sz w:val="16"/>
                <w:szCs w:val="16"/>
              </w:rPr>
              <w:tab/>
              <w:t>X</w:t>
            </w:r>
            <w:r>
              <w:rPr>
                <w:noProof/>
                <w:sz w:val="16"/>
                <w:szCs w:val="16"/>
              </w:rPr>
              <w:tab/>
              <w:t>X</w:t>
            </w:r>
            <w:r>
              <w:rPr>
                <w:noProof/>
                <w:sz w:val="16"/>
                <w:szCs w:val="16"/>
              </w:rPr>
              <w:tab/>
              <w:t>X</w:t>
            </w:r>
          </w:p>
          <w:p w14:paraId="0225514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6CACE20B" w14:textId="77777777" w:rsidR="00433D1E" w:rsidRDefault="00433D1E">
            <w:pPr>
              <w:pStyle w:val="GEFEG"/>
              <w:spacing w:line="256" w:lineRule="auto"/>
              <w:rPr>
                <w:noProof/>
                <w:sz w:val="8"/>
                <w:szCs w:val="8"/>
              </w:rPr>
            </w:pPr>
          </w:p>
        </w:tc>
      </w:tr>
      <w:tr w:rsidR="00433D1E" w14:paraId="23C2A081"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2E214A1E"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hideMark/>
          </w:tcPr>
          <w:p w14:paraId="4E253677"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04A75DB5" w14:textId="77777777" w:rsidR="00433D1E" w:rsidRDefault="00433D1E">
            <w:pPr>
              <w:pStyle w:val="GEFEG"/>
              <w:spacing w:line="256" w:lineRule="auto"/>
              <w:rPr>
                <w:noProof/>
                <w:sz w:val="8"/>
                <w:szCs w:val="8"/>
              </w:rPr>
            </w:pPr>
          </w:p>
        </w:tc>
      </w:tr>
      <w:tr w:rsidR="00433D1E" w14:paraId="28CAACE5"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7C942DB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hideMark/>
          </w:tcPr>
          <w:p w14:paraId="5BAB59F7"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t>X</w:t>
            </w:r>
            <w:r>
              <w:rPr>
                <w:noProof/>
                <w:sz w:val="16"/>
                <w:szCs w:val="16"/>
              </w:rPr>
              <w:tab/>
              <w:t>X</w:t>
            </w:r>
            <w:r>
              <w:rPr>
                <w:noProof/>
                <w:sz w:val="16"/>
                <w:szCs w:val="16"/>
              </w:rPr>
              <w:tab/>
              <w:t>X</w:t>
            </w:r>
            <w:r>
              <w:rPr>
                <w:noProof/>
                <w:sz w:val="16"/>
                <w:szCs w:val="16"/>
              </w:rPr>
              <w:tab/>
              <w:t>X</w:t>
            </w:r>
          </w:p>
          <w:p w14:paraId="57A73C75" w14:textId="77777777" w:rsidR="00433D1E" w:rsidRDefault="00433D1E">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t>X</w:t>
            </w:r>
            <w:r>
              <w:rPr>
                <w:noProof/>
                <w:sz w:val="16"/>
                <w:szCs w:val="16"/>
              </w:rPr>
              <w:tab/>
              <w:t>X</w:t>
            </w:r>
          </w:p>
          <w:p w14:paraId="45C74BA4"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(Bundesverband der</w:t>
            </w:r>
          </w:p>
          <w:p w14:paraId="09ADA514"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Energie- und</w:t>
            </w:r>
          </w:p>
          <w:p w14:paraId="65A2A33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Wasserwirtschaft</w:t>
            </w:r>
          </w:p>
          <w:p w14:paraId="2B5C629A"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e.V.)</w:t>
            </w:r>
          </w:p>
        </w:tc>
        <w:tc>
          <w:tcPr>
            <w:tcW w:w="1840" w:type="dxa"/>
            <w:tcBorders>
              <w:top w:val="dotted" w:sz="6" w:space="0" w:color="808080"/>
              <w:left w:val="nil"/>
              <w:bottom w:val="nil"/>
              <w:right w:val="nil"/>
            </w:tcBorders>
            <w:shd w:val="clear" w:color="auto" w:fill="FFFFFF"/>
          </w:tcPr>
          <w:p w14:paraId="123F7DD2" w14:textId="77777777" w:rsidR="00433D1E" w:rsidRDefault="00433D1E">
            <w:pPr>
              <w:pStyle w:val="GEFEG"/>
              <w:spacing w:line="256" w:lineRule="auto"/>
              <w:rPr>
                <w:noProof/>
                <w:sz w:val="8"/>
                <w:szCs w:val="8"/>
              </w:rPr>
            </w:pPr>
          </w:p>
        </w:tc>
      </w:tr>
      <w:tr w:rsidR="00433D1E" w14:paraId="36DD7EC7"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02578B3C"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73853F8E"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9E424B8"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0619A9C"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5B751E7F"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71FE772"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5DFEDD2C"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577DC3F"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24908A5"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0938E16C" w14:textId="77777777" w:rsidTr="00433D1E">
        <w:trPr>
          <w:cantSplit/>
        </w:trPr>
        <w:tc>
          <w:tcPr>
            <w:tcW w:w="2002" w:type="dxa"/>
            <w:tcBorders>
              <w:top w:val="dotted" w:sz="6" w:space="0" w:color="808080"/>
              <w:left w:val="nil"/>
              <w:bottom w:val="nil"/>
              <w:right w:val="dotted" w:sz="6" w:space="0" w:color="808080"/>
            </w:tcBorders>
            <w:shd w:val="clear" w:color="auto" w:fill="FFFFFF"/>
          </w:tcPr>
          <w:p w14:paraId="6A557427" w14:textId="77777777" w:rsidR="00433D1E" w:rsidRDefault="00433D1E">
            <w:pPr>
              <w:pStyle w:val="GEFEG"/>
              <w:spacing w:line="256" w:lineRule="auto"/>
              <w:rPr>
                <w:noProof/>
                <w:sz w:val="8"/>
                <w:szCs w:val="8"/>
              </w:rPr>
            </w:pPr>
          </w:p>
        </w:tc>
        <w:tc>
          <w:tcPr>
            <w:tcW w:w="5792" w:type="dxa"/>
            <w:gridSpan w:val="3"/>
            <w:tcBorders>
              <w:top w:val="dotted" w:sz="6" w:space="0" w:color="808080"/>
              <w:left w:val="nil"/>
              <w:bottom w:val="nil"/>
              <w:right w:val="nil"/>
            </w:tcBorders>
            <w:shd w:val="clear" w:color="auto" w:fill="FFFFFF"/>
            <w:hideMark/>
          </w:tcPr>
          <w:p w14:paraId="6B55F087" w14:textId="77777777" w:rsidR="00433D1E" w:rsidRPr="00433D1E" w:rsidRDefault="00433D1E">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433D1E">
              <w:rPr>
                <w:rFonts w:ascii="Calibri" w:hAnsi="Calibri" w:cs="Calibri"/>
                <w:b/>
                <w:bCs/>
                <w:noProof/>
                <w:color w:val="000000"/>
                <w:sz w:val="18"/>
                <w:szCs w:val="18"/>
                <w:lang w:val="en-US"/>
              </w:rPr>
              <w:t>332</w:t>
            </w:r>
            <w:r w:rsidRPr="00433D1E">
              <w:rPr>
                <w:noProof/>
                <w:sz w:val="18"/>
                <w:szCs w:val="18"/>
                <w:lang w:val="en-US"/>
              </w:rPr>
              <w:tab/>
            </w:r>
            <w:r w:rsidRPr="00433D1E">
              <w:rPr>
                <w:rFonts w:ascii="Calibri" w:hAnsi="Calibri" w:cs="Calibri"/>
                <w:noProof/>
                <w:color w:val="000000"/>
                <w:sz w:val="18"/>
                <w:szCs w:val="18"/>
                <w:lang w:val="en-US"/>
              </w:rPr>
              <w:t>DE, DVGW Service &amp;</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p w14:paraId="5AF96E9E"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E157BBE" w14:textId="77777777" w:rsidR="00433D1E" w:rsidRDefault="00433D1E">
            <w:pPr>
              <w:pStyle w:val="GEFEG"/>
              <w:spacing w:line="256" w:lineRule="auto"/>
              <w:rPr>
                <w:noProof/>
                <w:sz w:val="8"/>
                <w:szCs w:val="8"/>
              </w:rPr>
            </w:pPr>
          </w:p>
        </w:tc>
      </w:tr>
      <w:tr w:rsidR="00433D1E" w14:paraId="43B27859"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62CA4F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hideMark/>
          </w:tcPr>
          <w:p w14:paraId="59C111BC"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5ED2451E" w14:textId="77777777" w:rsidR="00433D1E" w:rsidRDefault="00433D1E">
            <w:pPr>
              <w:pStyle w:val="GEFEG"/>
              <w:spacing w:line="256" w:lineRule="auto"/>
              <w:rPr>
                <w:noProof/>
                <w:sz w:val="8"/>
                <w:szCs w:val="8"/>
              </w:rPr>
            </w:pPr>
          </w:p>
        </w:tc>
      </w:tr>
      <w:tr w:rsidR="00433D1E" w14:paraId="46A4E4EA"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0BFD01D"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hideMark/>
          </w:tcPr>
          <w:p w14:paraId="499FC3F3"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t>X</w:t>
            </w:r>
            <w:r>
              <w:rPr>
                <w:noProof/>
                <w:sz w:val="16"/>
                <w:szCs w:val="16"/>
              </w:rPr>
              <w:tab/>
              <w:t>X</w:t>
            </w:r>
            <w:r>
              <w:rPr>
                <w:noProof/>
                <w:sz w:val="16"/>
                <w:szCs w:val="16"/>
              </w:rPr>
              <w:tab/>
              <w:t>X</w:t>
            </w:r>
            <w:r>
              <w:rPr>
                <w:noProof/>
                <w:sz w:val="16"/>
                <w:szCs w:val="16"/>
              </w:rPr>
              <w:tab/>
              <w:t>X</w:t>
            </w:r>
          </w:p>
          <w:p w14:paraId="112D0BD6"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Personennamen</w:t>
            </w:r>
          </w:p>
          <w:p w14:paraId="082BB9F5"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t>X</w:t>
            </w:r>
            <w:r>
              <w:rPr>
                <w:noProof/>
                <w:sz w:val="16"/>
                <w:szCs w:val="16"/>
              </w:rPr>
              <w:tab/>
              <w:t>X</w:t>
            </w:r>
            <w:r>
              <w:rPr>
                <w:noProof/>
                <w:sz w:val="16"/>
                <w:szCs w:val="16"/>
              </w:rPr>
              <w:tab/>
              <w:t>X</w:t>
            </w:r>
            <w:r>
              <w:rPr>
                <w:noProof/>
                <w:sz w:val="16"/>
                <w:szCs w:val="16"/>
              </w:rPr>
              <w:tab/>
              <w:t>X</w:t>
            </w:r>
          </w:p>
          <w:p w14:paraId="10899BBD"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0A2849D3" w14:textId="77777777" w:rsidR="00433D1E" w:rsidRDefault="00433D1E">
            <w:pPr>
              <w:pStyle w:val="GEFEG"/>
              <w:spacing w:line="256" w:lineRule="auto"/>
              <w:rPr>
                <w:noProof/>
                <w:sz w:val="8"/>
                <w:szCs w:val="8"/>
              </w:rPr>
            </w:pPr>
          </w:p>
        </w:tc>
      </w:tr>
      <w:tr w:rsidR="00433D1E" w14:paraId="50A30BC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EEEC6DD"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hideMark/>
          </w:tcPr>
          <w:p w14:paraId="694FEEAA"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t>S [7]</w:t>
            </w:r>
            <w:r>
              <w:rPr>
                <w:noProof/>
                <w:sz w:val="16"/>
                <w:szCs w:val="16"/>
              </w:rPr>
              <w:tab/>
              <w:t>S [7]</w:t>
            </w:r>
            <w:r>
              <w:rPr>
                <w:noProof/>
                <w:sz w:val="16"/>
                <w:szCs w:val="16"/>
              </w:rPr>
              <w:tab/>
              <w:t>S [7]</w:t>
            </w:r>
            <w:r>
              <w:rPr>
                <w:noProof/>
                <w:sz w:val="16"/>
                <w:szCs w:val="16"/>
              </w:rPr>
              <w:tab/>
              <w:t>S [7]</w:t>
            </w:r>
          </w:p>
          <w:p w14:paraId="3A83DC8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hideMark/>
          </w:tcPr>
          <w:p w14:paraId="6FB10388"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[7] Sofern keine</w:t>
            </w:r>
          </w:p>
          <w:p w14:paraId="74E1715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Großkundenpostleitza</w:t>
            </w:r>
          </w:p>
          <w:p w14:paraId="07C5F70B"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hl verwendet wird</w:t>
            </w:r>
          </w:p>
        </w:tc>
      </w:tr>
      <w:tr w:rsidR="00433D1E" w14:paraId="35731DA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A07C6A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hideMark/>
          </w:tcPr>
          <w:p w14:paraId="375BF990"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t>M</w:t>
            </w:r>
            <w:r>
              <w:rPr>
                <w:noProof/>
                <w:sz w:val="16"/>
                <w:szCs w:val="16"/>
              </w:rPr>
              <w:tab/>
              <w:t>M</w:t>
            </w:r>
            <w:r>
              <w:rPr>
                <w:noProof/>
                <w:sz w:val="16"/>
                <w:szCs w:val="16"/>
              </w:rPr>
              <w:tab/>
              <w:t>M</w:t>
            </w:r>
            <w:r>
              <w:rPr>
                <w:noProof/>
                <w:sz w:val="16"/>
                <w:szCs w:val="16"/>
              </w:rPr>
              <w:tab/>
              <w:t>M</w:t>
            </w:r>
          </w:p>
        </w:tc>
        <w:tc>
          <w:tcPr>
            <w:tcW w:w="1840" w:type="dxa"/>
            <w:tcBorders>
              <w:top w:val="dotted" w:sz="6" w:space="0" w:color="808080"/>
              <w:left w:val="nil"/>
              <w:bottom w:val="nil"/>
              <w:right w:val="nil"/>
            </w:tcBorders>
            <w:shd w:val="clear" w:color="auto" w:fill="FFFFFF"/>
          </w:tcPr>
          <w:p w14:paraId="5E81D271" w14:textId="77777777" w:rsidR="00433D1E" w:rsidRDefault="00433D1E">
            <w:pPr>
              <w:pStyle w:val="GEFEG"/>
              <w:spacing w:line="256" w:lineRule="auto"/>
              <w:rPr>
                <w:noProof/>
                <w:sz w:val="8"/>
                <w:szCs w:val="8"/>
              </w:rPr>
            </w:pPr>
          </w:p>
        </w:tc>
      </w:tr>
      <w:tr w:rsidR="00433D1E" w14:paraId="78D99BF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C4673E1"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hideMark/>
          </w:tcPr>
          <w:p w14:paraId="55D84625"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6507D740" w14:textId="77777777" w:rsidR="00433D1E" w:rsidRDefault="00433D1E">
            <w:pPr>
              <w:pStyle w:val="GEFEG"/>
              <w:spacing w:line="256" w:lineRule="auto"/>
              <w:rPr>
                <w:noProof/>
                <w:sz w:val="8"/>
                <w:szCs w:val="8"/>
              </w:rPr>
            </w:pPr>
          </w:p>
        </w:tc>
      </w:tr>
      <w:tr w:rsidR="00433D1E" w14:paraId="616C1C7B"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F41849C"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hideMark/>
          </w:tcPr>
          <w:p w14:paraId="1F8936E8"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6E0C1AC6" w14:textId="77777777" w:rsidR="00433D1E" w:rsidRDefault="00433D1E">
            <w:pPr>
              <w:pStyle w:val="GEFEG"/>
              <w:spacing w:line="256" w:lineRule="auto"/>
              <w:rPr>
                <w:noProof/>
                <w:sz w:val="8"/>
                <w:szCs w:val="8"/>
              </w:rPr>
            </w:pPr>
          </w:p>
        </w:tc>
      </w:tr>
    </w:tbl>
    <w:p w14:paraId="0B8D92F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7C255912"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514B15D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Steuernummer,</w:t>
            </w:r>
          </w:p>
          <w:p w14:paraId="4891E7B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Umsatzsteuer-ID</w:t>
            </w:r>
          </w:p>
        </w:tc>
        <w:tc>
          <w:tcPr>
            <w:tcW w:w="5792" w:type="dxa"/>
            <w:tcBorders>
              <w:top w:val="single" w:sz="18" w:space="0" w:color="C0C0C0"/>
              <w:left w:val="nil"/>
              <w:bottom w:val="nil"/>
              <w:right w:val="nil"/>
            </w:tcBorders>
            <w:shd w:val="clear" w:color="auto" w:fill="FFFFFF"/>
          </w:tcPr>
          <w:p w14:paraId="2072648B"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5F87E9E8" w14:textId="77777777" w:rsidR="00433D1E" w:rsidRDefault="00433D1E">
            <w:pPr>
              <w:pStyle w:val="GEFEG"/>
              <w:spacing w:line="256" w:lineRule="auto"/>
              <w:rPr>
                <w:noProof/>
                <w:sz w:val="8"/>
                <w:szCs w:val="8"/>
              </w:rPr>
            </w:pPr>
          </w:p>
        </w:tc>
      </w:tr>
      <w:tr w:rsidR="00433D1E" w14:paraId="3A7B7703" w14:textId="77777777" w:rsidTr="00433D1E">
        <w:trPr>
          <w:cantSplit/>
        </w:trPr>
        <w:tc>
          <w:tcPr>
            <w:tcW w:w="2002" w:type="dxa"/>
            <w:tcBorders>
              <w:top w:val="nil"/>
              <w:left w:val="nil"/>
              <w:bottom w:val="nil"/>
              <w:right w:val="dotted" w:sz="6" w:space="0" w:color="808080"/>
            </w:tcBorders>
            <w:shd w:val="clear" w:color="auto" w:fill="FFFFFF"/>
            <w:hideMark/>
          </w:tcPr>
          <w:p w14:paraId="3FD7080B"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shd w:val="clear" w:color="auto" w:fill="FFFFFF"/>
            <w:hideMark/>
          </w:tcPr>
          <w:p w14:paraId="375C5541"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6C3F6E7C" w14:textId="77777777" w:rsidR="00433D1E" w:rsidRDefault="00433D1E">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shd w:val="clear" w:color="auto" w:fill="FFFFFF"/>
            <w:hideMark/>
          </w:tcPr>
          <w:p w14:paraId="587E7D03"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[4] Wenn</w:t>
            </w:r>
          </w:p>
          <w:p w14:paraId="078EC09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Steuerschuldnerschaft</w:t>
            </w:r>
          </w:p>
          <w:p w14:paraId="0A7E6AC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des</w:t>
            </w:r>
          </w:p>
          <w:p w14:paraId="2ED2D73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Leistungsempfängers</w:t>
            </w:r>
          </w:p>
          <w:p w14:paraId="6997360A"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vorliegt</w:t>
            </w:r>
          </w:p>
          <w:p w14:paraId="69010E6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[5] Wenn SG2</w:t>
            </w:r>
          </w:p>
          <w:p w14:paraId="6892470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NAD+MR DE3207 &lt;&gt;</w:t>
            </w:r>
          </w:p>
          <w:p w14:paraId="4EBCC26C"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w:t>
            </w:r>
          </w:p>
        </w:tc>
      </w:tr>
      <w:tr w:rsidR="00433D1E" w14:paraId="199F83CE" w14:textId="77777777" w:rsidTr="00433D1E">
        <w:trPr>
          <w:cantSplit/>
        </w:trPr>
        <w:tc>
          <w:tcPr>
            <w:tcW w:w="2002" w:type="dxa"/>
            <w:tcBorders>
              <w:top w:val="nil"/>
              <w:left w:val="nil"/>
              <w:bottom w:val="nil"/>
              <w:right w:val="dotted" w:sz="6" w:space="0" w:color="808080"/>
            </w:tcBorders>
            <w:shd w:val="clear" w:color="auto" w:fill="FFFFFF"/>
            <w:hideMark/>
          </w:tcPr>
          <w:p w14:paraId="2D917666"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shd w:val="clear" w:color="auto" w:fill="FFFFFF"/>
            <w:hideMark/>
          </w:tcPr>
          <w:p w14:paraId="4077E565"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52A83253" w14:textId="77777777" w:rsidR="00433D1E" w:rsidRDefault="00433D1E">
            <w:pPr>
              <w:pStyle w:val="GEFEG"/>
              <w:spacing w:line="256" w:lineRule="auto"/>
              <w:rPr>
                <w:noProof/>
                <w:sz w:val="8"/>
                <w:szCs w:val="8"/>
              </w:rPr>
            </w:pPr>
          </w:p>
        </w:tc>
      </w:tr>
      <w:tr w:rsidR="00433D1E" w14:paraId="2D56D867"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7902DA9"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hideMark/>
          </w:tcPr>
          <w:p w14:paraId="11346C3D"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w:t>
            </w:r>
            <w:r>
              <w:rPr>
                <w:noProof/>
                <w:sz w:val="16"/>
                <w:szCs w:val="16"/>
              </w:rPr>
              <w:tab/>
              <w:t>X</w:t>
            </w:r>
            <w:r>
              <w:rPr>
                <w:noProof/>
                <w:sz w:val="16"/>
                <w:szCs w:val="16"/>
              </w:rPr>
              <w:tab/>
              <w:t>X</w:t>
            </w:r>
            <w:r>
              <w:rPr>
                <w:noProof/>
                <w:sz w:val="16"/>
                <w:szCs w:val="16"/>
              </w:rPr>
              <w:tab/>
              <w:t>X</w:t>
            </w:r>
            <w:r>
              <w:rPr>
                <w:noProof/>
                <w:sz w:val="16"/>
                <w:szCs w:val="16"/>
              </w:rPr>
              <w:tab/>
              <w:t>X</w:t>
            </w:r>
          </w:p>
          <w:p w14:paraId="23290A59"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ikationsnummer</w:t>
            </w:r>
          </w:p>
          <w:p w14:paraId="787EB5EC"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t>X [6]</w:t>
            </w:r>
            <w:r>
              <w:rPr>
                <w:noProof/>
                <w:sz w:val="16"/>
                <w:szCs w:val="16"/>
              </w:rPr>
              <w:tab/>
              <w:t>X [6]</w:t>
            </w:r>
            <w:r>
              <w:rPr>
                <w:noProof/>
                <w:sz w:val="16"/>
                <w:szCs w:val="16"/>
              </w:rPr>
              <w:tab/>
              <w:t>X [6]</w:t>
            </w:r>
            <w:r>
              <w:rPr>
                <w:noProof/>
                <w:sz w:val="16"/>
                <w:szCs w:val="16"/>
              </w:rPr>
              <w:tab/>
              <w:t>X [6]</w:t>
            </w:r>
          </w:p>
        </w:tc>
        <w:tc>
          <w:tcPr>
            <w:tcW w:w="1840" w:type="dxa"/>
            <w:tcBorders>
              <w:top w:val="dotted" w:sz="6" w:space="0" w:color="808080"/>
              <w:left w:val="nil"/>
              <w:bottom w:val="nil"/>
              <w:right w:val="nil"/>
            </w:tcBorders>
            <w:shd w:val="clear" w:color="auto" w:fill="FFFFFF"/>
            <w:hideMark/>
          </w:tcPr>
          <w:p w14:paraId="3016046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[6] Wenn SG2</w:t>
            </w:r>
          </w:p>
          <w:p w14:paraId="57B41CB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NAD+MR DE3207 =</w:t>
            </w:r>
          </w:p>
          <w:p w14:paraId="33BE79E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w:t>
            </w:r>
          </w:p>
        </w:tc>
      </w:tr>
      <w:tr w:rsidR="00433D1E" w14:paraId="36B7485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7B8A036"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hideMark/>
          </w:tcPr>
          <w:p w14:paraId="00E72BAF"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3F8399FD" w14:textId="77777777" w:rsidR="00433D1E" w:rsidRDefault="00433D1E">
            <w:pPr>
              <w:pStyle w:val="GEFEG"/>
              <w:spacing w:line="256" w:lineRule="auto"/>
              <w:rPr>
                <w:noProof/>
                <w:sz w:val="8"/>
                <w:szCs w:val="8"/>
              </w:rPr>
            </w:pPr>
          </w:p>
        </w:tc>
      </w:tr>
    </w:tbl>
    <w:p w14:paraId="305F1736"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11F44DDC"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4B0A31C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Adresse der Markt- oder</w:t>
            </w:r>
          </w:p>
          <w:p w14:paraId="6124A437"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55BCB4A9"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436B99B3" w14:textId="77777777" w:rsidR="00433D1E" w:rsidRDefault="00433D1E">
            <w:pPr>
              <w:pStyle w:val="GEFEG"/>
              <w:spacing w:line="256" w:lineRule="auto"/>
              <w:rPr>
                <w:noProof/>
                <w:sz w:val="8"/>
                <w:szCs w:val="8"/>
              </w:rPr>
            </w:pPr>
          </w:p>
        </w:tc>
      </w:tr>
      <w:tr w:rsidR="00433D1E" w14:paraId="2E8501FB" w14:textId="77777777" w:rsidTr="00433D1E">
        <w:trPr>
          <w:cantSplit/>
        </w:trPr>
        <w:tc>
          <w:tcPr>
            <w:tcW w:w="2002" w:type="dxa"/>
            <w:tcBorders>
              <w:top w:val="nil"/>
              <w:left w:val="nil"/>
              <w:bottom w:val="nil"/>
              <w:right w:val="dotted" w:sz="6" w:space="0" w:color="808080"/>
            </w:tcBorders>
            <w:shd w:val="clear" w:color="auto" w:fill="FFFFFF"/>
            <w:hideMark/>
          </w:tcPr>
          <w:p w14:paraId="645B9EA0"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shd w:val="clear" w:color="auto" w:fill="FFFFFF"/>
            <w:hideMark/>
          </w:tcPr>
          <w:p w14:paraId="29E158B0" w14:textId="77777777" w:rsidR="00433D1E" w:rsidRDefault="00433D1E">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45141561" w14:textId="77777777" w:rsidR="00433D1E" w:rsidRDefault="00433D1E">
            <w:pPr>
              <w:pStyle w:val="GEFEG"/>
              <w:spacing w:line="256" w:lineRule="auto"/>
              <w:rPr>
                <w:noProof/>
                <w:sz w:val="8"/>
                <w:szCs w:val="8"/>
              </w:rPr>
            </w:pPr>
          </w:p>
        </w:tc>
      </w:tr>
      <w:tr w:rsidR="00433D1E" w14:paraId="527920B1" w14:textId="77777777" w:rsidTr="00433D1E">
        <w:trPr>
          <w:cantSplit/>
        </w:trPr>
        <w:tc>
          <w:tcPr>
            <w:tcW w:w="2002" w:type="dxa"/>
            <w:tcBorders>
              <w:top w:val="nil"/>
              <w:left w:val="nil"/>
              <w:bottom w:val="nil"/>
              <w:right w:val="dotted" w:sz="6" w:space="0" w:color="808080"/>
            </w:tcBorders>
            <w:shd w:val="clear" w:color="auto" w:fill="FFFFFF"/>
            <w:hideMark/>
          </w:tcPr>
          <w:p w14:paraId="3FA9C88F"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shd w:val="clear" w:color="auto" w:fill="FFFFFF"/>
            <w:hideMark/>
          </w:tcPr>
          <w:p w14:paraId="6F7FEFA3" w14:textId="77777777" w:rsidR="00433D1E" w:rsidRDefault="00433D1E">
            <w:pPr>
              <w:pStyle w:val="GEFEG"/>
              <w:tabs>
                <w:tab w:val="center" w:pos="2632"/>
                <w:tab w:val="center" w:pos="3544"/>
              </w:tabs>
              <w:spacing w:before="20" w:line="185" w:lineRule="atLeast"/>
              <w:rPr>
                <w:noProof/>
                <w:sz w:val="8"/>
                <w:szCs w:val="8"/>
              </w:rPr>
            </w:pPr>
            <w:r>
              <w:rPr>
                <w:noProof/>
                <w:sz w:val="16"/>
                <w:szCs w:val="16"/>
              </w:rPr>
              <w:tab/>
              <w:t>Muss</w:t>
            </w:r>
            <w:r>
              <w:rPr>
                <w:noProof/>
                <w:sz w:val="16"/>
                <w:szCs w:val="16"/>
              </w:rPr>
              <w:tab/>
              <w:t>Muss</w:t>
            </w:r>
          </w:p>
        </w:tc>
        <w:tc>
          <w:tcPr>
            <w:tcW w:w="1840" w:type="dxa"/>
            <w:shd w:val="clear" w:color="auto" w:fill="FFFFFF"/>
          </w:tcPr>
          <w:p w14:paraId="1A192A51" w14:textId="77777777" w:rsidR="00433D1E" w:rsidRDefault="00433D1E">
            <w:pPr>
              <w:pStyle w:val="GEFEG"/>
              <w:spacing w:line="256" w:lineRule="auto"/>
              <w:rPr>
                <w:noProof/>
                <w:sz w:val="8"/>
                <w:szCs w:val="8"/>
              </w:rPr>
            </w:pPr>
          </w:p>
        </w:tc>
      </w:tr>
      <w:tr w:rsidR="00433D1E" w14:paraId="17EE12AA"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BE81A25"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hideMark/>
          </w:tcPr>
          <w:p w14:paraId="623FA9DF" w14:textId="77777777" w:rsidR="00433D1E" w:rsidRDefault="00433D1E">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3F64C533" w14:textId="77777777" w:rsidR="00433D1E" w:rsidRDefault="00433D1E">
            <w:pPr>
              <w:pStyle w:val="GEFEG"/>
              <w:spacing w:line="256" w:lineRule="auto"/>
              <w:rPr>
                <w:noProof/>
                <w:sz w:val="8"/>
                <w:szCs w:val="8"/>
              </w:rPr>
            </w:pPr>
          </w:p>
        </w:tc>
      </w:tr>
      <w:tr w:rsidR="00433D1E" w14:paraId="46D2BD12"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34ED52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hideMark/>
          </w:tcPr>
          <w:p w14:paraId="225336DF" w14:textId="77777777" w:rsidR="00433D1E" w:rsidRDefault="00433D1E">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t xml:space="preserve">S [22] </w:t>
            </w:r>
            <w:r>
              <w:rPr>
                <w:noProof/>
                <w:sz w:val="16"/>
                <w:szCs w:val="16"/>
              </w:rPr>
              <w:tab/>
              <w:t xml:space="preserve">S [22] </w:t>
            </w:r>
          </w:p>
          <w:p w14:paraId="6D6CC15B" w14:textId="77777777" w:rsidR="00433D1E" w:rsidRDefault="00433D1E">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t>M [23]</w:t>
            </w:r>
            <w:r>
              <w:rPr>
                <w:noProof/>
                <w:sz w:val="16"/>
                <w:szCs w:val="16"/>
              </w:rPr>
              <w:tab/>
              <w:t>M [23]</w:t>
            </w:r>
          </w:p>
        </w:tc>
        <w:tc>
          <w:tcPr>
            <w:tcW w:w="1840" w:type="dxa"/>
            <w:tcBorders>
              <w:top w:val="dotted" w:sz="6" w:space="0" w:color="808080"/>
              <w:left w:val="nil"/>
              <w:bottom w:val="nil"/>
              <w:right w:val="nil"/>
            </w:tcBorders>
            <w:shd w:val="clear" w:color="auto" w:fill="FFFFFF"/>
            <w:hideMark/>
          </w:tcPr>
          <w:p w14:paraId="0042B0AE"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[22] Wenn vorhanden</w:t>
            </w:r>
          </w:p>
          <w:p w14:paraId="1980B6FD"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[23] Wenn im selben</w:t>
            </w:r>
          </w:p>
          <w:p w14:paraId="79F8CF1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SG2 NAD DE3124 nicht</w:t>
            </w:r>
          </w:p>
          <w:p w14:paraId="592DA2F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vorhanden</w:t>
            </w:r>
          </w:p>
        </w:tc>
      </w:tr>
      <w:tr w:rsidR="00433D1E" w14:paraId="1A5F00D7"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DAC2A5E"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hideMark/>
          </w:tcPr>
          <w:p w14:paraId="70E20EEB" w14:textId="77777777" w:rsidR="00433D1E" w:rsidRDefault="00433D1E">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t>M</w:t>
            </w:r>
            <w:r>
              <w:rPr>
                <w:noProof/>
                <w:sz w:val="16"/>
                <w:szCs w:val="16"/>
              </w:rPr>
              <w:tab/>
              <w:t>M</w:t>
            </w:r>
          </w:p>
        </w:tc>
        <w:tc>
          <w:tcPr>
            <w:tcW w:w="1840" w:type="dxa"/>
            <w:tcBorders>
              <w:top w:val="dotted" w:sz="6" w:space="0" w:color="808080"/>
              <w:left w:val="nil"/>
              <w:bottom w:val="nil"/>
              <w:right w:val="nil"/>
            </w:tcBorders>
            <w:shd w:val="clear" w:color="auto" w:fill="FFFFFF"/>
          </w:tcPr>
          <w:p w14:paraId="2B63451C" w14:textId="77777777" w:rsidR="00433D1E" w:rsidRDefault="00433D1E">
            <w:pPr>
              <w:pStyle w:val="GEFEG"/>
              <w:spacing w:line="256" w:lineRule="auto"/>
              <w:rPr>
                <w:noProof/>
                <w:sz w:val="8"/>
                <w:szCs w:val="8"/>
              </w:rPr>
            </w:pPr>
          </w:p>
        </w:tc>
      </w:tr>
      <w:tr w:rsidR="00433D1E" w14:paraId="1A4AE06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9AFFE63"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hideMark/>
          </w:tcPr>
          <w:p w14:paraId="7FBF0456" w14:textId="77777777" w:rsidR="00433D1E" w:rsidRDefault="00433D1E">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5E16586B" w14:textId="77777777" w:rsidR="00433D1E" w:rsidRDefault="00433D1E">
            <w:pPr>
              <w:pStyle w:val="GEFEG"/>
              <w:spacing w:line="256" w:lineRule="auto"/>
              <w:rPr>
                <w:noProof/>
                <w:sz w:val="8"/>
                <w:szCs w:val="8"/>
              </w:rPr>
            </w:pPr>
          </w:p>
        </w:tc>
      </w:tr>
      <w:tr w:rsidR="00433D1E" w14:paraId="6EF0075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58FBFF6"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hideMark/>
          </w:tcPr>
          <w:p w14:paraId="36C41377" w14:textId="77777777" w:rsidR="00433D1E" w:rsidRDefault="00433D1E">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1B2B8091" w14:textId="77777777" w:rsidR="00433D1E" w:rsidRDefault="00433D1E">
            <w:pPr>
              <w:pStyle w:val="GEFEG"/>
              <w:spacing w:line="256" w:lineRule="auto"/>
              <w:rPr>
                <w:noProof/>
                <w:sz w:val="8"/>
                <w:szCs w:val="8"/>
              </w:rPr>
            </w:pPr>
          </w:p>
        </w:tc>
      </w:tr>
    </w:tbl>
    <w:p w14:paraId="0955F464"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14"/>
        <w:gridCol w:w="5778"/>
        <w:gridCol w:w="1840"/>
      </w:tblGrid>
      <w:tr w:rsidR="00433D1E" w14:paraId="16B28415"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418D4FE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gridSpan w:val="2"/>
            <w:tcBorders>
              <w:top w:val="single" w:sz="18" w:space="0" w:color="C0C0C0"/>
              <w:left w:val="nil"/>
              <w:bottom w:val="nil"/>
              <w:right w:val="nil"/>
            </w:tcBorders>
            <w:shd w:val="clear" w:color="auto" w:fill="FFFFFF"/>
          </w:tcPr>
          <w:p w14:paraId="653F5E3B"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4B0EED4D" w14:textId="77777777" w:rsidR="00433D1E" w:rsidRDefault="00433D1E">
            <w:pPr>
              <w:pStyle w:val="GEFEG"/>
              <w:spacing w:line="256" w:lineRule="auto"/>
              <w:rPr>
                <w:noProof/>
                <w:sz w:val="8"/>
                <w:szCs w:val="8"/>
              </w:rPr>
            </w:pPr>
          </w:p>
        </w:tc>
      </w:tr>
      <w:tr w:rsidR="00433D1E" w14:paraId="7D357F4D" w14:textId="77777777" w:rsidTr="00433D1E">
        <w:trPr>
          <w:cantSplit/>
        </w:trPr>
        <w:tc>
          <w:tcPr>
            <w:tcW w:w="2002" w:type="dxa"/>
            <w:tcBorders>
              <w:top w:val="nil"/>
              <w:left w:val="nil"/>
              <w:bottom w:val="nil"/>
              <w:right w:val="dotted" w:sz="6" w:space="0" w:color="808080"/>
            </w:tcBorders>
            <w:shd w:val="clear" w:color="auto" w:fill="FFFFFF"/>
            <w:hideMark/>
          </w:tcPr>
          <w:p w14:paraId="5981DCB0"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gridSpan w:val="2"/>
            <w:shd w:val="clear" w:color="auto" w:fill="FFFFFF"/>
          </w:tcPr>
          <w:p w14:paraId="65FC3B94" w14:textId="77777777" w:rsidR="00433D1E" w:rsidRDefault="00433D1E">
            <w:pPr>
              <w:pStyle w:val="GEFEG"/>
              <w:spacing w:line="256" w:lineRule="auto"/>
              <w:rPr>
                <w:noProof/>
                <w:sz w:val="8"/>
                <w:szCs w:val="8"/>
              </w:rPr>
            </w:pPr>
          </w:p>
        </w:tc>
        <w:tc>
          <w:tcPr>
            <w:tcW w:w="1840" w:type="dxa"/>
            <w:shd w:val="clear" w:color="auto" w:fill="FFFFFF"/>
          </w:tcPr>
          <w:p w14:paraId="18868F55" w14:textId="77777777" w:rsidR="00433D1E" w:rsidRDefault="00433D1E">
            <w:pPr>
              <w:pStyle w:val="GEFEG"/>
              <w:spacing w:line="256" w:lineRule="auto"/>
              <w:rPr>
                <w:noProof/>
                <w:sz w:val="8"/>
                <w:szCs w:val="8"/>
              </w:rPr>
            </w:pPr>
          </w:p>
        </w:tc>
      </w:tr>
      <w:tr w:rsidR="00433D1E" w14:paraId="0B643F85" w14:textId="77777777" w:rsidTr="00433D1E">
        <w:trPr>
          <w:cantSplit/>
        </w:trPr>
        <w:tc>
          <w:tcPr>
            <w:tcW w:w="2002" w:type="dxa"/>
            <w:tcBorders>
              <w:top w:val="nil"/>
              <w:left w:val="nil"/>
              <w:bottom w:val="nil"/>
              <w:right w:val="dotted" w:sz="6" w:space="0" w:color="808080"/>
            </w:tcBorders>
            <w:shd w:val="clear" w:color="auto" w:fill="FFFFFF"/>
            <w:hideMark/>
          </w:tcPr>
          <w:p w14:paraId="08619B7F"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gridSpan w:val="2"/>
            <w:shd w:val="clear" w:color="auto" w:fill="FFFFFF"/>
            <w:hideMark/>
          </w:tcPr>
          <w:p w14:paraId="2397079E" w14:textId="77777777" w:rsidR="00433D1E" w:rsidRDefault="00433D1E">
            <w:pPr>
              <w:pStyle w:val="GEFEG"/>
              <w:tabs>
                <w:tab w:val="center" w:pos="2632"/>
                <w:tab w:val="center" w:pos="3544"/>
              </w:tabs>
              <w:spacing w:before="20" w:line="185" w:lineRule="atLeast"/>
              <w:rPr>
                <w:noProof/>
                <w:sz w:val="8"/>
                <w:szCs w:val="8"/>
              </w:rPr>
            </w:pPr>
            <w:r>
              <w:rPr>
                <w:noProof/>
                <w:sz w:val="16"/>
                <w:szCs w:val="16"/>
              </w:rPr>
              <w:tab/>
              <w:t>Muss</w:t>
            </w:r>
            <w:r>
              <w:rPr>
                <w:noProof/>
                <w:sz w:val="16"/>
                <w:szCs w:val="16"/>
              </w:rPr>
              <w:tab/>
              <w:t>Muss</w:t>
            </w:r>
          </w:p>
        </w:tc>
        <w:tc>
          <w:tcPr>
            <w:tcW w:w="1840" w:type="dxa"/>
            <w:shd w:val="clear" w:color="auto" w:fill="FFFFFF"/>
          </w:tcPr>
          <w:p w14:paraId="740BFFE1" w14:textId="77777777" w:rsidR="00433D1E" w:rsidRDefault="00433D1E">
            <w:pPr>
              <w:pStyle w:val="GEFEG"/>
              <w:spacing w:line="256" w:lineRule="auto"/>
              <w:rPr>
                <w:noProof/>
                <w:sz w:val="8"/>
                <w:szCs w:val="8"/>
              </w:rPr>
            </w:pPr>
          </w:p>
        </w:tc>
      </w:tr>
      <w:tr w:rsidR="00433D1E" w14:paraId="45D1EB9A"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FE590A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gridSpan w:val="2"/>
            <w:tcBorders>
              <w:top w:val="dotted" w:sz="6" w:space="0" w:color="808080"/>
              <w:left w:val="nil"/>
              <w:bottom w:val="nil"/>
              <w:right w:val="nil"/>
            </w:tcBorders>
            <w:shd w:val="clear" w:color="auto" w:fill="FFFFFF"/>
            <w:hideMark/>
          </w:tcPr>
          <w:p w14:paraId="44EA5CFC" w14:textId="77777777" w:rsidR="00433D1E" w:rsidRDefault="00433D1E">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6DFE09FC" w14:textId="77777777" w:rsidR="00433D1E" w:rsidRDefault="00433D1E">
            <w:pPr>
              <w:pStyle w:val="GEFEG"/>
              <w:spacing w:line="256" w:lineRule="auto"/>
              <w:rPr>
                <w:noProof/>
                <w:sz w:val="8"/>
                <w:szCs w:val="8"/>
              </w:rPr>
            </w:pPr>
          </w:p>
        </w:tc>
      </w:tr>
      <w:tr w:rsidR="00433D1E" w14:paraId="15875E09"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14851E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gridSpan w:val="2"/>
            <w:tcBorders>
              <w:top w:val="dotted" w:sz="6" w:space="0" w:color="808080"/>
              <w:left w:val="nil"/>
              <w:bottom w:val="nil"/>
              <w:right w:val="nil"/>
            </w:tcBorders>
            <w:shd w:val="clear" w:color="auto" w:fill="FFFFFF"/>
            <w:hideMark/>
          </w:tcPr>
          <w:p w14:paraId="6E7A03E5" w14:textId="77777777" w:rsidR="00433D1E" w:rsidRDefault="00433D1E">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t>X [950]</w:t>
            </w:r>
            <w:r>
              <w:rPr>
                <w:noProof/>
                <w:sz w:val="16"/>
                <w:szCs w:val="16"/>
              </w:rPr>
              <w:tab/>
              <w:t>X [950]</w:t>
            </w:r>
          </w:p>
          <w:p w14:paraId="59F45C41" w14:textId="77777777" w:rsidR="00433D1E" w:rsidRDefault="00433D1E">
            <w:pPr>
              <w:pStyle w:val="GEFEG"/>
              <w:tabs>
                <w:tab w:val="center" w:pos="2632"/>
                <w:tab w:val="center" w:pos="3544"/>
              </w:tabs>
              <w:spacing w:line="185" w:lineRule="atLeast"/>
              <w:rPr>
                <w:noProof/>
                <w:sz w:val="8"/>
                <w:szCs w:val="8"/>
              </w:rPr>
            </w:pPr>
            <w:r>
              <w:rPr>
                <w:noProof/>
                <w:sz w:val="16"/>
                <w:szCs w:val="16"/>
              </w:rPr>
              <w:tab/>
              <w:t>[509]</w:t>
            </w:r>
            <w:r>
              <w:rPr>
                <w:noProof/>
                <w:sz w:val="16"/>
                <w:szCs w:val="16"/>
              </w:rPr>
              <w:tab/>
              <w:t>[509]</w:t>
            </w:r>
          </w:p>
        </w:tc>
        <w:tc>
          <w:tcPr>
            <w:tcW w:w="1840" w:type="dxa"/>
            <w:tcBorders>
              <w:top w:val="dotted" w:sz="6" w:space="0" w:color="808080"/>
              <w:left w:val="nil"/>
              <w:bottom w:val="nil"/>
              <w:right w:val="nil"/>
            </w:tcBorders>
            <w:shd w:val="clear" w:color="auto" w:fill="FFFFFF"/>
            <w:hideMark/>
          </w:tcPr>
          <w:p w14:paraId="0E841164"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[509] Hinweis:</w:t>
            </w:r>
          </w:p>
          <w:p w14:paraId="7B9BF2C1"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Verwendung der ID</w:t>
            </w:r>
          </w:p>
          <w:p w14:paraId="28BCD69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der Marktlokation</w:t>
            </w:r>
          </w:p>
          <w:p w14:paraId="6F8232A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[950] Format:</w:t>
            </w:r>
          </w:p>
          <w:p w14:paraId="70DE26E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Marktlokations-ID</w:t>
            </w:r>
          </w:p>
        </w:tc>
      </w:tr>
      <w:tr w:rsidR="00433D1E" w14:paraId="484D0C6D" w14:textId="77777777" w:rsidTr="00433D1E">
        <w:trPr>
          <w:cantSplit/>
        </w:trPr>
        <w:tc>
          <w:tcPr>
            <w:tcW w:w="2016" w:type="dxa"/>
            <w:gridSpan w:val="2"/>
            <w:tcBorders>
              <w:top w:val="single" w:sz="6" w:space="0" w:color="D8DFE4"/>
              <w:left w:val="single" w:sz="6" w:space="0" w:color="D8DFE4"/>
              <w:bottom w:val="single" w:sz="6" w:space="0" w:color="D8DFE4"/>
              <w:right w:val="nil"/>
            </w:tcBorders>
            <w:shd w:val="clear" w:color="auto" w:fill="D8DFE4"/>
            <w:hideMark/>
          </w:tcPr>
          <w:p w14:paraId="052F4B53"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026970A5"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21313FA"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50F233D7"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6BB9DA9"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69C6571"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08EC5C12"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E94E4F8"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120F467"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75D8CC2F"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4EE298D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Netzbetreiberkontonum</w:t>
            </w:r>
          </w:p>
          <w:p w14:paraId="660EA23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mer</w:t>
            </w:r>
          </w:p>
        </w:tc>
        <w:tc>
          <w:tcPr>
            <w:tcW w:w="5792" w:type="dxa"/>
            <w:gridSpan w:val="2"/>
            <w:tcBorders>
              <w:top w:val="single" w:sz="18" w:space="0" w:color="C0C0C0"/>
              <w:left w:val="nil"/>
              <w:bottom w:val="nil"/>
              <w:right w:val="nil"/>
            </w:tcBorders>
            <w:shd w:val="clear" w:color="auto" w:fill="FFFFFF"/>
          </w:tcPr>
          <w:p w14:paraId="5A71C23D"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59358915" w14:textId="77777777" w:rsidR="00433D1E" w:rsidRDefault="00433D1E">
            <w:pPr>
              <w:pStyle w:val="GEFEG"/>
              <w:spacing w:line="256" w:lineRule="auto"/>
              <w:rPr>
                <w:noProof/>
                <w:sz w:val="8"/>
                <w:szCs w:val="8"/>
              </w:rPr>
            </w:pPr>
          </w:p>
        </w:tc>
      </w:tr>
      <w:tr w:rsidR="00433D1E" w14:paraId="31560D91" w14:textId="77777777" w:rsidTr="00433D1E">
        <w:trPr>
          <w:cantSplit/>
        </w:trPr>
        <w:tc>
          <w:tcPr>
            <w:tcW w:w="2002" w:type="dxa"/>
            <w:tcBorders>
              <w:top w:val="nil"/>
              <w:left w:val="nil"/>
              <w:bottom w:val="nil"/>
              <w:right w:val="dotted" w:sz="6" w:space="0" w:color="808080"/>
            </w:tcBorders>
            <w:shd w:val="clear" w:color="auto" w:fill="FFFFFF"/>
            <w:hideMark/>
          </w:tcPr>
          <w:p w14:paraId="191E13F3"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gridSpan w:val="2"/>
            <w:shd w:val="clear" w:color="auto" w:fill="FFFFFF"/>
            <w:hideMark/>
          </w:tcPr>
          <w:p w14:paraId="31F001E8" w14:textId="77777777" w:rsidR="00433D1E" w:rsidRDefault="00433D1E">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5F85F6B3" w14:textId="77777777" w:rsidR="00433D1E" w:rsidRDefault="00433D1E">
            <w:pPr>
              <w:pStyle w:val="GEFEG"/>
              <w:spacing w:line="256" w:lineRule="auto"/>
              <w:rPr>
                <w:noProof/>
                <w:sz w:val="8"/>
                <w:szCs w:val="8"/>
              </w:rPr>
            </w:pPr>
          </w:p>
        </w:tc>
      </w:tr>
      <w:tr w:rsidR="00433D1E" w14:paraId="0F50C93A" w14:textId="77777777" w:rsidTr="00433D1E">
        <w:trPr>
          <w:cantSplit/>
        </w:trPr>
        <w:tc>
          <w:tcPr>
            <w:tcW w:w="2002" w:type="dxa"/>
            <w:tcBorders>
              <w:top w:val="nil"/>
              <w:left w:val="nil"/>
              <w:bottom w:val="nil"/>
              <w:right w:val="dotted" w:sz="6" w:space="0" w:color="808080"/>
            </w:tcBorders>
            <w:shd w:val="clear" w:color="auto" w:fill="FFFFFF"/>
            <w:hideMark/>
          </w:tcPr>
          <w:p w14:paraId="4D5333AA"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gridSpan w:val="2"/>
            <w:shd w:val="clear" w:color="auto" w:fill="FFFFFF"/>
            <w:hideMark/>
          </w:tcPr>
          <w:p w14:paraId="0BF1DF3F" w14:textId="77777777" w:rsidR="00433D1E" w:rsidRDefault="00433D1E">
            <w:pPr>
              <w:pStyle w:val="GEFEG"/>
              <w:tabs>
                <w:tab w:val="center" w:pos="4456"/>
                <w:tab w:val="center" w:pos="5352"/>
              </w:tabs>
              <w:spacing w:before="20" w:line="185" w:lineRule="atLeast"/>
              <w:rPr>
                <w:noProof/>
                <w:sz w:val="8"/>
                <w:szCs w:val="8"/>
              </w:rPr>
            </w:pPr>
            <w:r>
              <w:rPr>
                <w:noProof/>
                <w:sz w:val="16"/>
                <w:szCs w:val="16"/>
              </w:rPr>
              <w:tab/>
              <w:t>Muss</w:t>
            </w:r>
            <w:r>
              <w:rPr>
                <w:noProof/>
                <w:sz w:val="16"/>
                <w:szCs w:val="16"/>
              </w:rPr>
              <w:tab/>
              <w:t>Muss</w:t>
            </w:r>
          </w:p>
        </w:tc>
        <w:tc>
          <w:tcPr>
            <w:tcW w:w="1840" w:type="dxa"/>
            <w:shd w:val="clear" w:color="auto" w:fill="FFFFFF"/>
          </w:tcPr>
          <w:p w14:paraId="590E293C" w14:textId="77777777" w:rsidR="00433D1E" w:rsidRDefault="00433D1E">
            <w:pPr>
              <w:pStyle w:val="GEFEG"/>
              <w:spacing w:line="256" w:lineRule="auto"/>
              <w:rPr>
                <w:noProof/>
                <w:sz w:val="8"/>
                <w:szCs w:val="8"/>
              </w:rPr>
            </w:pPr>
          </w:p>
        </w:tc>
      </w:tr>
      <w:tr w:rsidR="00433D1E" w14:paraId="24913AC4"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9447529"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gridSpan w:val="2"/>
            <w:tcBorders>
              <w:top w:val="dotted" w:sz="6" w:space="0" w:color="808080"/>
              <w:left w:val="nil"/>
              <w:bottom w:val="nil"/>
              <w:right w:val="nil"/>
            </w:tcBorders>
            <w:shd w:val="clear" w:color="auto" w:fill="FFFFFF"/>
            <w:hideMark/>
          </w:tcPr>
          <w:p w14:paraId="424F7D7C" w14:textId="77777777" w:rsidR="00433D1E" w:rsidRDefault="00433D1E">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7E8DE4D8" w14:textId="77777777" w:rsidR="00433D1E" w:rsidRDefault="00433D1E">
            <w:pPr>
              <w:pStyle w:val="GEFEG"/>
              <w:spacing w:line="256" w:lineRule="auto"/>
              <w:rPr>
                <w:noProof/>
                <w:sz w:val="8"/>
                <w:szCs w:val="8"/>
              </w:rPr>
            </w:pPr>
          </w:p>
        </w:tc>
      </w:tr>
      <w:tr w:rsidR="00433D1E" w14:paraId="00EECCFF"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2883443"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gridSpan w:val="2"/>
            <w:tcBorders>
              <w:top w:val="dotted" w:sz="6" w:space="0" w:color="808080"/>
              <w:left w:val="nil"/>
              <w:bottom w:val="nil"/>
              <w:right w:val="nil"/>
            </w:tcBorders>
            <w:shd w:val="clear" w:color="auto" w:fill="FFFFFF"/>
            <w:hideMark/>
          </w:tcPr>
          <w:p w14:paraId="6E49DDFB" w14:textId="77777777" w:rsidR="00433D1E" w:rsidRDefault="00433D1E">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22D5D8E7" w14:textId="77777777" w:rsidR="00433D1E" w:rsidRDefault="00433D1E">
            <w:pPr>
              <w:pStyle w:val="GEFEG"/>
              <w:spacing w:line="256" w:lineRule="auto"/>
              <w:rPr>
                <w:noProof/>
                <w:sz w:val="8"/>
                <w:szCs w:val="8"/>
              </w:rPr>
            </w:pPr>
          </w:p>
        </w:tc>
      </w:tr>
    </w:tbl>
    <w:p w14:paraId="643AF327"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193A684B"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448F18E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40BC27C5"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0D4E8B15" w14:textId="77777777" w:rsidR="00433D1E" w:rsidRDefault="00433D1E">
            <w:pPr>
              <w:pStyle w:val="GEFEG"/>
              <w:spacing w:line="256" w:lineRule="auto"/>
              <w:rPr>
                <w:noProof/>
                <w:sz w:val="8"/>
                <w:szCs w:val="8"/>
              </w:rPr>
            </w:pPr>
          </w:p>
        </w:tc>
      </w:tr>
      <w:tr w:rsidR="00433D1E" w14:paraId="6301B150" w14:textId="77777777" w:rsidTr="00433D1E">
        <w:trPr>
          <w:cantSplit/>
        </w:trPr>
        <w:tc>
          <w:tcPr>
            <w:tcW w:w="2002" w:type="dxa"/>
            <w:tcBorders>
              <w:top w:val="nil"/>
              <w:left w:val="nil"/>
              <w:bottom w:val="nil"/>
              <w:right w:val="dotted" w:sz="6" w:space="0" w:color="808080"/>
            </w:tcBorders>
            <w:shd w:val="clear" w:color="auto" w:fill="FFFFFF"/>
            <w:hideMark/>
          </w:tcPr>
          <w:p w14:paraId="70BFB98B"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shd w:val="clear" w:color="auto" w:fill="FFFFFF"/>
            <w:hideMark/>
          </w:tcPr>
          <w:p w14:paraId="063E0176"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13CAB801" w14:textId="77777777" w:rsidR="00433D1E" w:rsidRDefault="00433D1E">
            <w:pPr>
              <w:pStyle w:val="GEFEG"/>
              <w:spacing w:line="256" w:lineRule="auto"/>
              <w:rPr>
                <w:noProof/>
                <w:sz w:val="8"/>
                <w:szCs w:val="8"/>
              </w:rPr>
            </w:pPr>
          </w:p>
        </w:tc>
      </w:tr>
      <w:tr w:rsidR="00433D1E" w14:paraId="433E1CA4" w14:textId="77777777" w:rsidTr="00433D1E">
        <w:trPr>
          <w:cantSplit/>
        </w:trPr>
        <w:tc>
          <w:tcPr>
            <w:tcW w:w="2002" w:type="dxa"/>
            <w:tcBorders>
              <w:top w:val="nil"/>
              <w:left w:val="nil"/>
              <w:bottom w:val="nil"/>
              <w:right w:val="dotted" w:sz="6" w:space="0" w:color="808080"/>
            </w:tcBorders>
            <w:shd w:val="clear" w:color="auto" w:fill="FFFFFF"/>
            <w:hideMark/>
          </w:tcPr>
          <w:p w14:paraId="52FC37AF"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shd w:val="clear" w:color="auto" w:fill="FFFFFF"/>
            <w:hideMark/>
          </w:tcPr>
          <w:p w14:paraId="30F10473"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29447B62" w14:textId="77777777" w:rsidR="00433D1E" w:rsidRDefault="00433D1E">
            <w:pPr>
              <w:pStyle w:val="GEFEG"/>
              <w:spacing w:line="256" w:lineRule="auto"/>
              <w:rPr>
                <w:noProof/>
                <w:sz w:val="8"/>
                <w:szCs w:val="8"/>
              </w:rPr>
            </w:pPr>
          </w:p>
        </w:tc>
      </w:tr>
      <w:tr w:rsidR="00433D1E" w14:paraId="525DBC0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0DDA8B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hideMark/>
          </w:tcPr>
          <w:p w14:paraId="129DD52A"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4C076295" w14:textId="77777777" w:rsidR="00433D1E" w:rsidRDefault="00433D1E">
            <w:pPr>
              <w:pStyle w:val="GEFEG"/>
              <w:spacing w:line="256" w:lineRule="auto"/>
              <w:rPr>
                <w:noProof/>
                <w:sz w:val="8"/>
                <w:szCs w:val="8"/>
              </w:rPr>
            </w:pPr>
          </w:p>
        </w:tc>
      </w:tr>
      <w:tr w:rsidR="00433D1E" w14:paraId="3779543D"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1043B53"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hideMark/>
          </w:tcPr>
          <w:p w14:paraId="4A64E1FA"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1B3E135B" w14:textId="77777777" w:rsidR="00433D1E" w:rsidRDefault="00433D1E">
            <w:pPr>
              <w:pStyle w:val="GEFEG"/>
              <w:spacing w:line="256" w:lineRule="auto"/>
              <w:rPr>
                <w:noProof/>
                <w:sz w:val="8"/>
                <w:szCs w:val="8"/>
              </w:rPr>
            </w:pPr>
          </w:p>
        </w:tc>
      </w:tr>
      <w:tr w:rsidR="00433D1E" w14:paraId="0EF1D07F"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4A17B41"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hideMark/>
          </w:tcPr>
          <w:p w14:paraId="02025751"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t>X</w:t>
            </w:r>
            <w:r>
              <w:rPr>
                <w:noProof/>
                <w:sz w:val="16"/>
                <w:szCs w:val="16"/>
              </w:rPr>
              <w:tab/>
              <w:t>X</w:t>
            </w:r>
            <w:r>
              <w:rPr>
                <w:noProof/>
                <w:sz w:val="16"/>
                <w:szCs w:val="16"/>
              </w:rPr>
              <w:tab/>
              <w:t>X</w:t>
            </w:r>
            <w:r>
              <w:rPr>
                <w:noProof/>
                <w:sz w:val="16"/>
                <w:szCs w:val="16"/>
              </w:rPr>
              <w:tab/>
              <w:t>X</w:t>
            </w:r>
          </w:p>
          <w:p w14:paraId="2EDC64B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5810935A" w14:textId="77777777" w:rsidR="00433D1E" w:rsidRDefault="00433D1E">
            <w:pPr>
              <w:pStyle w:val="GEFEG"/>
              <w:spacing w:line="256" w:lineRule="auto"/>
              <w:rPr>
                <w:noProof/>
                <w:sz w:val="8"/>
                <w:szCs w:val="8"/>
              </w:rPr>
            </w:pPr>
          </w:p>
        </w:tc>
      </w:tr>
    </w:tbl>
    <w:p w14:paraId="6DD841B8"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4013FBF3"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1C5E28C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634F3AB9"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718CC2A4" w14:textId="77777777" w:rsidR="00433D1E" w:rsidRDefault="00433D1E">
            <w:pPr>
              <w:pStyle w:val="GEFEG"/>
              <w:spacing w:line="256" w:lineRule="auto"/>
              <w:rPr>
                <w:noProof/>
                <w:sz w:val="8"/>
                <w:szCs w:val="8"/>
              </w:rPr>
            </w:pPr>
          </w:p>
        </w:tc>
      </w:tr>
      <w:tr w:rsidR="00433D1E" w14:paraId="39031D5D" w14:textId="77777777" w:rsidTr="00433D1E">
        <w:trPr>
          <w:cantSplit/>
        </w:trPr>
        <w:tc>
          <w:tcPr>
            <w:tcW w:w="2002" w:type="dxa"/>
            <w:tcBorders>
              <w:top w:val="nil"/>
              <w:left w:val="nil"/>
              <w:bottom w:val="nil"/>
              <w:right w:val="dotted" w:sz="6" w:space="0" w:color="808080"/>
            </w:tcBorders>
            <w:shd w:val="clear" w:color="auto" w:fill="FFFFFF"/>
            <w:hideMark/>
          </w:tcPr>
          <w:p w14:paraId="59B5622E"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shd w:val="clear" w:color="auto" w:fill="FFFFFF"/>
            <w:hideMark/>
          </w:tcPr>
          <w:p w14:paraId="1E8474CD"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5A819A23" w14:textId="77777777" w:rsidR="00433D1E" w:rsidRDefault="00433D1E">
            <w:pPr>
              <w:pStyle w:val="GEFEG"/>
              <w:spacing w:line="256" w:lineRule="auto"/>
              <w:rPr>
                <w:noProof/>
                <w:sz w:val="8"/>
                <w:szCs w:val="8"/>
              </w:rPr>
            </w:pPr>
          </w:p>
        </w:tc>
      </w:tr>
      <w:tr w:rsidR="00433D1E" w14:paraId="4D82383F" w14:textId="77777777" w:rsidTr="00433D1E">
        <w:trPr>
          <w:cantSplit/>
        </w:trPr>
        <w:tc>
          <w:tcPr>
            <w:tcW w:w="2002" w:type="dxa"/>
            <w:tcBorders>
              <w:top w:val="nil"/>
              <w:left w:val="nil"/>
              <w:bottom w:val="nil"/>
              <w:right w:val="dotted" w:sz="6" w:space="0" w:color="808080"/>
            </w:tcBorders>
            <w:shd w:val="clear" w:color="auto" w:fill="FFFFFF"/>
            <w:hideMark/>
          </w:tcPr>
          <w:p w14:paraId="478A3ACC"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shd w:val="clear" w:color="auto" w:fill="FFFFFF"/>
            <w:hideMark/>
          </w:tcPr>
          <w:p w14:paraId="1CFE7EED"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6A580344" w14:textId="77777777" w:rsidR="00433D1E" w:rsidRDefault="00433D1E">
            <w:pPr>
              <w:pStyle w:val="GEFEG"/>
              <w:spacing w:line="256" w:lineRule="auto"/>
              <w:rPr>
                <w:noProof/>
                <w:sz w:val="8"/>
                <w:szCs w:val="8"/>
              </w:rPr>
            </w:pPr>
          </w:p>
        </w:tc>
      </w:tr>
      <w:tr w:rsidR="00433D1E" w14:paraId="1A4F86FD"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7B49BFC"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hideMark/>
          </w:tcPr>
          <w:p w14:paraId="06D0D6E3"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14D068C2" w14:textId="77777777" w:rsidR="00433D1E" w:rsidRDefault="00433D1E">
            <w:pPr>
              <w:pStyle w:val="GEFEG"/>
              <w:spacing w:line="256" w:lineRule="auto"/>
              <w:rPr>
                <w:noProof/>
                <w:sz w:val="8"/>
                <w:szCs w:val="8"/>
              </w:rPr>
            </w:pPr>
          </w:p>
        </w:tc>
      </w:tr>
    </w:tbl>
    <w:p w14:paraId="77FA4756"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47F34199"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578FAD9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3E047E82"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4D762195" w14:textId="77777777" w:rsidR="00433D1E" w:rsidRDefault="00433D1E">
            <w:pPr>
              <w:pStyle w:val="GEFEG"/>
              <w:spacing w:line="256" w:lineRule="auto"/>
              <w:rPr>
                <w:noProof/>
                <w:sz w:val="8"/>
                <w:szCs w:val="8"/>
              </w:rPr>
            </w:pPr>
          </w:p>
        </w:tc>
      </w:tr>
      <w:tr w:rsidR="00433D1E" w14:paraId="20E23C9B" w14:textId="77777777" w:rsidTr="00433D1E">
        <w:trPr>
          <w:cantSplit/>
        </w:trPr>
        <w:tc>
          <w:tcPr>
            <w:tcW w:w="2002" w:type="dxa"/>
            <w:tcBorders>
              <w:top w:val="nil"/>
              <w:left w:val="nil"/>
              <w:bottom w:val="nil"/>
              <w:right w:val="dotted" w:sz="6" w:space="0" w:color="808080"/>
            </w:tcBorders>
            <w:shd w:val="clear" w:color="auto" w:fill="FFFFFF"/>
            <w:hideMark/>
          </w:tcPr>
          <w:p w14:paraId="5A2856B5"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shd w:val="clear" w:color="auto" w:fill="FFFFFF"/>
          </w:tcPr>
          <w:p w14:paraId="58934C92" w14:textId="77777777" w:rsidR="00433D1E" w:rsidRDefault="00433D1E">
            <w:pPr>
              <w:pStyle w:val="GEFEG"/>
              <w:spacing w:line="256" w:lineRule="auto"/>
              <w:rPr>
                <w:noProof/>
                <w:sz w:val="8"/>
                <w:szCs w:val="8"/>
              </w:rPr>
            </w:pPr>
          </w:p>
        </w:tc>
        <w:tc>
          <w:tcPr>
            <w:tcW w:w="1840" w:type="dxa"/>
            <w:shd w:val="clear" w:color="auto" w:fill="FFFFFF"/>
          </w:tcPr>
          <w:p w14:paraId="25ED6FAE" w14:textId="77777777" w:rsidR="00433D1E" w:rsidRDefault="00433D1E">
            <w:pPr>
              <w:pStyle w:val="GEFEG"/>
              <w:spacing w:line="256" w:lineRule="auto"/>
              <w:rPr>
                <w:noProof/>
                <w:sz w:val="8"/>
                <w:szCs w:val="8"/>
              </w:rPr>
            </w:pPr>
          </w:p>
        </w:tc>
      </w:tr>
      <w:tr w:rsidR="00433D1E" w14:paraId="1009217E" w14:textId="77777777" w:rsidTr="00433D1E">
        <w:trPr>
          <w:cantSplit/>
        </w:trPr>
        <w:tc>
          <w:tcPr>
            <w:tcW w:w="2002" w:type="dxa"/>
            <w:tcBorders>
              <w:top w:val="nil"/>
              <w:left w:val="nil"/>
              <w:bottom w:val="nil"/>
              <w:right w:val="dotted" w:sz="6" w:space="0" w:color="808080"/>
            </w:tcBorders>
            <w:shd w:val="clear" w:color="auto" w:fill="FFFFFF"/>
            <w:hideMark/>
          </w:tcPr>
          <w:p w14:paraId="223BCA58"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shd w:val="clear" w:color="auto" w:fill="FFFFFF"/>
            <w:hideMark/>
          </w:tcPr>
          <w:p w14:paraId="6ACE691C"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0BA33A88" w14:textId="77777777" w:rsidR="00433D1E" w:rsidRDefault="00433D1E">
            <w:pPr>
              <w:pStyle w:val="GEFEG"/>
              <w:spacing w:line="256" w:lineRule="auto"/>
              <w:rPr>
                <w:noProof/>
                <w:sz w:val="8"/>
                <w:szCs w:val="8"/>
              </w:rPr>
            </w:pPr>
          </w:p>
        </w:tc>
      </w:tr>
      <w:tr w:rsidR="00433D1E" w14:paraId="067568A4"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9568716"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hideMark/>
          </w:tcPr>
          <w:p w14:paraId="17892632"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038AFF6B" w14:textId="77777777" w:rsidR="00433D1E" w:rsidRDefault="00433D1E">
            <w:pPr>
              <w:pStyle w:val="GEFEG"/>
              <w:spacing w:line="256" w:lineRule="auto"/>
              <w:rPr>
                <w:noProof/>
                <w:sz w:val="8"/>
                <w:szCs w:val="8"/>
              </w:rPr>
            </w:pPr>
          </w:p>
        </w:tc>
      </w:tr>
      <w:tr w:rsidR="00433D1E" w14:paraId="1B7E25CC"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13C1AF7"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hideMark/>
          </w:tcPr>
          <w:p w14:paraId="59E36932"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 xml:space="preserve">X (([UB1] </w:t>
            </w:r>
            <w:r>
              <w:rPr>
                <w:rFonts w:ascii="Cambria Math" w:hAnsi="Cambria Math" w:cs="Cambria Math"/>
                <w:noProof/>
                <w:color w:val="000000"/>
                <w:sz w:val="16"/>
                <w:szCs w:val="16"/>
              </w:rPr>
              <w:t>∧</w:t>
            </w:r>
            <w:r>
              <w:rPr>
                <w:noProof/>
                <w:sz w:val="16"/>
                <w:szCs w:val="16"/>
              </w:rPr>
              <w:tab/>
              <w:t xml:space="preserve">X [UB1] </w:t>
            </w:r>
            <w:r>
              <w:rPr>
                <w:rFonts w:ascii="Cambria Math" w:hAnsi="Cambria Math" w:cs="Cambria Math"/>
                <w:noProof/>
                <w:color w:val="000000"/>
                <w:sz w:val="16"/>
                <w:szCs w:val="16"/>
              </w:rPr>
              <w:t>∧</w:t>
            </w:r>
            <w:r>
              <w:rPr>
                <w:noProof/>
                <w:sz w:val="16"/>
                <w:szCs w:val="16"/>
              </w:rPr>
              <w:tab/>
              <w:t xml:space="preserve">X [UB1] </w:t>
            </w:r>
            <w:r>
              <w:rPr>
                <w:rFonts w:ascii="Cambria Math" w:hAnsi="Cambria Math" w:cs="Cambria Math"/>
                <w:noProof/>
                <w:color w:val="000000"/>
                <w:sz w:val="16"/>
                <w:szCs w:val="16"/>
              </w:rPr>
              <w:t>∧</w:t>
            </w:r>
            <w:r>
              <w:rPr>
                <w:noProof/>
                <w:sz w:val="16"/>
                <w:szCs w:val="16"/>
              </w:rPr>
              <w:tab/>
              <w:t xml:space="preserve">X [UB1] </w:t>
            </w:r>
            <w:r>
              <w:rPr>
                <w:rFonts w:ascii="Cambria Math" w:hAnsi="Cambria Math" w:cs="Cambria Math"/>
                <w:noProof/>
                <w:color w:val="000000"/>
                <w:sz w:val="16"/>
                <w:szCs w:val="16"/>
              </w:rPr>
              <w:t>∧</w:t>
            </w:r>
          </w:p>
          <w:p w14:paraId="0447797C" w14:textId="77777777" w:rsidR="00433D1E" w:rsidRDefault="00433D1E">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t xml:space="preserve">[20] </w:t>
            </w:r>
            <w:r>
              <w:rPr>
                <w:rFonts w:ascii="Cambria Math" w:hAnsi="Cambria Math" w:cs="Cambria Math"/>
                <w:noProof/>
                <w:color w:val="000000"/>
                <w:sz w:val="16"/>
                <w:szCs w:val="16"/>
              </w:rPr>
              <w:t>∧</w:t>
            </w:r>
            <w:r>
              <w:rPr>
                <w:noProof/>
                <w:color w:val="000000"/>
                <w:sz w:val="16"/>
                <w:szCs w:val="16"/>
              </w:rPr>
              <w:t xml:space="preserve"> [24])</w:t>
            </w:r>
            <w:r>
              <w:rPr>
                <w:noProof/>
                <w:color w:val="000000"/>
                <w:sz w:val="16"/>
                <w:szCs w:val="16"/>
              </w:rPr>
              <w:tab/>
              <w:t>[25]</w:t>
            </w:r>
            <w:r>
              <w:rPr>
                <w:noProof/>
                <w:color w:val="000000"/>
                <w:sz w:val="16"/>
                <w:szCs w:val="16"/>
              </w:rPr>
              <w:tab/>
              <w:t>[24]</w:t>
            </w:r>
            <w:r>
              <w:rPr>
                <w:noProof/>
                <w:color w:val="000000"/>
                <w:sz w:val="16"/>
                <w:szCs w:val="16"/>
              </w:rPr>
              <w:tab/>
              <w:t>[25]</w:t>
            </w:r>
          </w:p>
          <w:p w14:paraId="450C471D" w14:textId="77777777" w:rsidR="00433D1E" w:rsidRDefault="00433D1E">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0310FECD" w14:textId="77777777" w:rsidR="00433D1E" w:rsidRDefault="00433D1E">
            <w:pPr>
              <w:pStyle w:val="GEFEG"/>
              <w:tabs>
                <w:tab w:val="center" w:pos="2632"/>
              </w:tabs>
              <w:spacing w:line="185" w:lineRule="atLeast"/>
              <w:rPr>
                <w:noProof/>
                <w:sz w:val="8"/>
                <w:szCs w:val="8"/>
              </w:rPr>
            </w:pPr>
            <w:r>
              <w:rPr>
                <w:noProof/>
                <w:sz w:val="16"/>
                <w:szCs w:val="16"/>
              </w:rPr>
              <w:tab/>
              <w:t xml:space="preserve">[21] </w:t>
            </w:r>
            <w:r>
              <w:rPr>
                <w:rFonts w:ascii="Cambria Math" w:hAnsi="Cambria Math" w:cs="Cambria Math"/>
                <w:noProof/>
                <w:color w:val="000000"/>
                <w:sz w:val="16"/>
                <w:szCs w:val="16"/>
              </w:rPr>
              <w:t>∧</w:t>
            </w:r>
          </w:p>
          <w:p w14:paraId="3E0BBB17" w14:textId="77777777" w:rsidR="00433D1E" w:rsidRDefault="00433D1E">
            <w:pPr>
              <w:pStyle w:val="GEFEG"/>
              <w:tabs>
                <w:tab w:val="center" w:pos="2632"/>
              </w:tabs>
              <w:spacing w:line="185" w:lineRule="atLeast"/>
              <w:rPr>
                <w:noProof/>
                <w:sz w:val="8"/>
                <w:szCs w:val="8"/>
              </w:rPr>
            </w:pPr>
            <w:r>
              <w:rPr>
                <w:noProof/>
                <w:sz w:val="16"/>
                <w:szCs w:val="16"/>
              </w:rPr>
              <w:tab/>
              <w:t>[25]))</w:t>
            </w:r>
          </w:p>
        </w:tc>
        <w:tc>
          <w:tcPr>
            <w:tcW w:w="1840" w:type="dxa"/>
            <w:tcBorders>
              <w:top w:val="dotted" w:sz="6" w:space="0" w:color="808080"/>
              <w:left w:val="nil"/>
              <w:bottom w:val="nil"/>
              <w:right w:val="nil"/>
            </w:tcBorders>
            <w:shd w:val="clear" w:color="auto" w:fill="FFFFFF"/>
            <w:hideMark/>
          </w:tcPr>
          <w:p w14:paraId="6315392C"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[20] Wenn fälliger</w:t>
            </w:r>
          </w:p>
          <w:p w14:paraId="403F3955"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Betrag (SG50 MOA+9)</w:t>
            </w:r>
          </w:p>
          <w:p w14:paraId="54873E61"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&gt;= 0</w:t>
            </w:r>
          </w:p>
          <w:p w14:paraId="6370FA89"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[21] Wenn fälliger</w:t>
            </w:r>
          </w:p>
          <w:p w14:paraId="004837CF"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Betrag (SG50 MOA+9)</w:t>
            </w:r>
          </w:p>
          <w:p w14:paraId="6D91B219"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&lt; 0</w:t>
            </w:r>
          </w:p>
          <w:p w14:paraId="096A683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[24] Wert muss</w:t>
            </w:r>
          </w:p>
          <w:p w14:paraId="522DB77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mindestens 10 WT</w:t>
            </w:r>
          </w:p>
          <w:p w14:paraId="3EE418C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 Wert aus</w:t>
            </w:r>
          </w:p>
          <w:p w14:paraId="4F96C41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DTM+137 DE2380</w:t>
            </w:r>
          </w:p>
          <w:p w14:paraId="65ED524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liegen</w:t>
            </w:r>
          </w:p>
          <w:p w14:paraId="5C79BF1C"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[25] Wert darf</w:t>
            </w:r>
          </w:p>
          <w:p w14:paraId="45A58F28"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maximal 10 WT nach</w:t>
            </w:r>
          </w:p>
          <w:p w14:paraId="7B71C04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Wert aus DTM+137</w:t>
            </w:r>
          </w:p>
          <w:p w14:paraId="55EA605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DE2380 liegen</w:t>
            </w:r>
          </w:p>
        </w:tc>
      </w:tr>
      <w:tr w:rsidR="00433D1E" w14:paraId="2A44BA65"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517CCE30"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hideMark/>
          </w:tcPr>
          <w:p w14:paraId="3BFEE16D"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r>
              <w:rPr>
                <w:noProof/>
                <w:sz w:val="16"/>
                <w:szCs w:val="16"/>
              </w:rPr>
              <w:tab/>
              <w:t>X</w:t>
            </w:r>
            <w:r>
              <w:rPr>
                <w:noProof/>
                <w:sz w:val="16"/>
                <w:szCs w:val="16"/>
              </w:rPr>
              <w:tab/>
              <w:t>X</w:t>
            </w:r>
          </w:p>
          <w:p w14:paraId="3C1AF235"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0CAAC66" w14:textId="77777777" w:rsidR="00433D1E" w:rsidRDefault="00433D1E">
            <w:pPr>
              <w:pStyle w:val="GEFEG"/>
              <w:spacing w:line="256" w:lineRule="auto"/>
              <w:rPr>
                <w:noProof/>
                <w:sz w:val="8"/>
                <w:szCs w:val="8"/>
              </w:rPr>
            </w:pPr>
          </w:p>
        </w:tc>
      </w:tr>
    </w:tbl>
    <w:p w14:paraId="29AF798D"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6014D469"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4BD6ED4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0F5A0C46"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0C958B7C" w14:textId="77777777" w:rsidR="00433D1E" w:rsidRDefault="00433D1E">
            <w:pPr>
              <w:pStyle w:val="GEFEG"/>
              <w:spacing w:line="256" w:lineRule="auto"/>
              <w:rPr>
                <w:noProof/>
                <w:sz w:val="8"/>
                <w:szCs w:val="8"/>
              </w:rPr>
            </w:pPr>
          </w:p>
        </w:tc>
      </w:tr>
      <w:tr w:rsidR="00433D1E" w14:paraId="2562D091"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1A259B1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shd w:val="clear" w:color="auto" w:fill="FFFFFF"/>
            <w:hideMark/>
          </w:tcPr>
          <w:p w14:paraId="2FBC4848"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652DB417" w14:textId="77777777" w:rsidR="00433D1E" w:rsidRDefault="00433D1E">
            <w:pPr>
              <w:pStyle w:val="GEFEG"/>
              <w:spacing w:line="256" w:lineRule="auto"/>
              <w:rPr>
                <w:noProof/>
                <w:sz w:val="8"/>
                <w:szCs w:val="8"/>
              </w:rPr>
            </w:pPr>
          </w:p>
        </w:tc>
      </w:tr>
      <w:tr w:rsidR="00433D1E" w14:paraId="5975B4EC"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5AE807F7"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shd w:val="clear" w:color="auto" w:fill="FFFFFF"/>
            <w:hideMark/>
          </w:tcPr>
          <w:p w14:paraId="12867EE7"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4CBF142C" w14:textId="77777777" w:rsidR="00433D1E" w:rsidRDefault="00433D1E">
            <w:pPr>
              <w:pStyle w:val="GEFEG"/>
              <w:spacing w:line="256" w:lineRule="auto"/>
              <w:rPr>
                <w:noProof/>
                <w:sz w:val="8"/>
                <w:szCs w:val="8"/>
              </w:rPr>
            </w:pPr>
          </w:p>
        </w:tc>
      </w:tr>
      <w:tr w:rsidR="00433D1E" w14:paraId="3D61FB4E" w14:textId="77777777" w:rsidTr="00433D1E">
        <w:trPr>
          <w:cantSplit/>
        </w:trPr>
        <w:tc>
          <w:tcPr>
            <w:tcW w:w="2009" w:type="dxa"/>
            <w:gridSpan w:val="2"/>
            <w:tcBorders>
              <w:top w:val="dotted" w:sz="6" w:space="0" w:color="808080"/>
              <w:left w:val="nil"/>
              <w:bottom w:val="nil"/>
              <w:right w:val="dotted" w:sz="6" w:space="0" w:color="808080"/>
            </w:tcBorders>
            <w:shd w:val="clear" w:color="auto" w:fill="FFFFFF"/>
            <w:hideMark/>
          </w:tcPr>
          <w:p w14:paraId="13AAB2E1"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hideMark/>
          </w:tcPr>
          <w:p w14:paraId="169D1FDB"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t>X [911]</w:t>
            </w:r>
            <w:r>
              <w:rPr>
                <w:noProof/>
                <w:sz w:val="16"/>
                <w:szCs w:val="16"/>
              </w:rPr>
              <w:tab/>
              <w:t>X [911]</w:t>
            </w:r>
            <w:r>
              <w:rPr>
                <w:noProof/>
                <w:sz w:val="16"/>
                <w:szCs w:val="16"/>
              </w:rPr>
              <w:tab/>
              <w:t>X [911]</w:t>
            </w:r>
            <w:r>
              <w:rPr>
                <w:noProof/>
                <w:sz w:val="16"/>
                <w:szCs w:val="16"/>
              </w:rPr>
              <w:tab/>
              <w:t>X [911]</w:t>
            </w:r>
          </w:p>
        </w:tc>
        <w:tc>
          <w:tcPr>
            <w:tcW w:w="1840" w:type="dxa"/>
            <w:tcBorders>
              <w:top w:val="dotted" w:sz="6" w:space="0" w:color="808080"/>
              <w:left w:val="nil"/>
              <w:bottom w:val="nil"/>
              <w:right w:val="nil"/>
            </w:tcBorders>
            <w:shd w:val="clear" w:color="auto" w:fill="FFFFFF"/>
            <w:hideMark/>
          </w:tcPr>
          <w:p w14:paraId="24DBDE4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[911] Format:</w:t>
            </w:r>
          </w:p>
          <w:p w14:paraId="21EB8C89"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Mögliche Werte: 1 bis</w:t>
            </w:r>
          </w:p>
          <w:p w14:paraId="647B1A7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 je Nachricht oder</w:t>
            </w:r>
          </w:p>
          <w:p w14:paraId="61B337FF"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Segmentgruppe bei 1</w:t>
            </w:r>
          </w:p>
          <w:p w14:paraId="337819A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beginnend und</w:t>
            </w:r>
          </w:p>
          <w:p w14:paraId="217C608D"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fortlaufend</w:t>
            </w:r>
          </w:p>
          <w:p w14:paraId="3B90CF00"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aufsteigend</w:t>
            </w:r>
          </w:p>
        </w:tc>
      </w:tr>
      <w:tr w:rsidR="00433D1E" w14:paraId="62D2F581"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72F2C409"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66579244"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893246D"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FE94EC0"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47EFDD5"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6DCA54D"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69BE5B67"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6C575DB"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20471A91"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01C17DA0"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522144F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gridSpan w:val="3"/>
            <w:tcBorders>
              <w:top w:val="dotted" w:sz="6" w:space="0" w:color="808080"/>
              <w:left w:val="nil"/>
              <w:bottom w:val="nil"/>
              <w:right w:val="nil"/>
            </w:tcBorders>
            <w:shd w:val="clear" w:color="auto" w:fill="FFFFFF"/>
            <w:hideMark/>
          </w:tcPr>
          <w:p w14:paraId="61603955"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t>X [40]</w:t>
            </w:r>
            <w:r>
              <w:rPr>
                <w:noProof/>
                <w:sz w:val="16"/>
                <w:szCs w:val="16"/>
              </w:rPr>
              <w:tab/>
              <w:t>X [40]</w:t>
            </w:r>
            <w:r>
              <w:rPr>
                <w:noProof/>
                <w:sz w:val="16"/>
                <w:szCs w:val="16"/>
              </w:rPr>
              <w:tab/>
              <w:t>X [40]</w:t>
            </w:r>
            <w:r>
              <w:rPr>
                <w:noProof/>
                <w:sz w:val="16"/>
                <w:szCs w:val="16"/>
              </w:rPr>
              <w:tab/>
              <w:t>X [40]</w:t>
            </w:r>
          </w:p>
        </w:tc>
        <w:tc>
          <w:tcPr>
            <w:tcW w:w="1840" w:type="dxa"/>
            <w:tcBorders>
              <w:top w:val="dotted" w:sz="6" w:space="0" w:color="808080"/>
              <w:left w:val="nil"/>
              <w:bottom w:val="nil"/>
              <w:right w:val="nil"/>
            </w:tcBorders>
            <w:shd w:val="clear" w:color="auto" w:fill="FFFFFF"/>
            <w:hideMark/>
          </w:tcPr>
          <w:p w14:paraId="43845E27"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481CC3B4"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Artikelnummern</w:t>
            </w:r>
          </w:p>
          <w:p w14:paraId="128C997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erlaubt, die in der</w:t>
            </w:r>
          </w:p>
          <w:p w14:paraId="36E7881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Codeliste der</w:t>
            </w:r>
          </w:p>
          <w:p w14:paraId="6B5C1CB0"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Artikelnummern und</w:t>
            </w:r>
          </w:p>
          <w:p w14:paraId="47C57955"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Artikel-ID mit dem</w:t>
            </w:r>
          </w:p>
          <w:p w14:paraId="7DCC9335"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entsprechenden</w:t>
            </w:r>
          </w:p>
          <w:p w14:paraId="2C38569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Prüfidentifikator</w:t>
            </w:r>
          </w:p>
          <w:p w14:paraId="085E7590"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versehen sind oder</w:t>
            </w:r>
          </w:p>
          <w:p w14:paraId="2AD0CA3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Artikel-ID aus der</w:t>
            </w:r>
          </w:p>
          <w:p w14:paraId="26EA5C99"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Codeliste der</w:t>
            </w:r>
          </w:p>
          <w:p w14:paraId="07EF316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Artikelnummern und</w:t>
            </w:r>
          </w:p>
          <w:p w14:paraId="7E46EB65"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Artikel-ID.</w:t>
            </w:r>
          </w:p>
        </w:tc>
      </w:tr>
      <w:tr w:rsidR="00433D1E" w14:paraId="21F0823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6FD276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hideMark/>
          </w:tcPr>
          <w:p w14:paraId="68DCC6A6"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78BDBC5F" w14:textId="77777777" w:rsidR="00433D1E" w:rsidRDefault="00433D1E">
            <w:pPr>
              <w:pStyle w:val="GEFEG"/>
              <w:spacing w:line="256" w:lineRule="auto"/>
              <w:rPr>
                <w:noProof/>
                <w:sz w:val="8"/>
                <w:szCs w:val="8"/>
              </w:rPr>
            </w:pPr>
          </w:p>
        </w:tc>
      </w:tr>
    </w:tbl>
    <w:p w14:paraId="22BF9168"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726AC4C0"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2A3A031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energetische</w:t>
            </w:r>
          </w:p>
          <w:p w14:paraId="0E949D8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766C5BFF"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6122D90" w14:textId="77777777" w:rsidR="00433D1E" w:rsidRDefault="00433D1E">
            <w:pPr>
              <w:pStyle w:val="GEFEG"/>
              <w:spacing w:line="256" w:lineRule="auto"/>
              <w:rPr>
                <w:noProof/>
                <w:sz w:val="8"/>
                <w:szCs w:val="8"/>
              </w:rPr>
            </w:pPr>
          </w:p>
        </w:tc>
      </w:tr>
      <w:tr w:rsidR="00433D1E" w14:paraId="28737E83" w14:textId="77777777" w:rsidTr="00433D1E">
        <w:trPr>
          <w:cantSplit/>
        </w:trPr>
        <w:tc>
          <w:tcPr>
            <w:tcW w:w="2002" w:type="dxa"/>
            <w:tcBorders>
              <w:top w:val="nil"/>
              <w:left w:val="nil"/>
              <w:bottom w:val="nil"/>
              <w:right w:val="dotted" w:sz="6" w:space="0" w:color="808080"/>
            </w:tcBorders>
            <w:shd w:val="clear" w:color="auto" w:fill="FFFFFF"/>
            <w:hideMark/>
          </w:tcPr>
          <w:p w14:paraId="050AF8FB"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shd w:val="clear" w:color="auto" w:fill="FFFFFF"/>
          </w:tcPr>
          <w:p w14:paraId="10FE7926" w14:textId="77777777" w:rsidR="00433D1E" w:rsidRDefault="00433D1E">
            <w:pPr>
              <w:pStyle w:val="GEFEG"/>
              <w:spacing w:line="256" w:lineRule="auto"/>
              <w:rPr>
                <w:noProof/>
                <w:sz w:val="8"/>
                <w:szCs w:val="8"/>
              </w:rPr>
            </w:pPr>
          </w:p>
        </w:tc>
        <w:tc>
          <w:tcPr>
            <w:tcW w:w="1840" w:type="dxa"/>
            <w:shd w:val="clear" w:color="auto" w:fill="FFFFFF"/>
          </w:tcPr>
          <w:p w14:paraId="0D7A509E" w14:textId="77777777" w:rsidR="00433D1E" w:rsidRDefault="00433D1E">
            <w:pPr>
              <w:pStyle w:val="GEFEG"/>
              <w:spacing w:line="256" w:lineRule="auto"/>
              <w:rPr>
                <w:noProof/>
                <w:sz w:val="8"/>
                <w:szCs w:val="8"/>
              </w:rPr>
            </w:pPr>
          </w:p>
        </w:tc>
      </w:tr>
      <w:tr w:rsidR="00433D1E" w14:paraId="5B599299" w14:textId="77777777" w:rsidTr="00433D1E">
        <w:trPr>
          <w:cantSplit/>
        </w:trPr>
        <w:tc>
          <w:tcPr>
            <w:tcW w:w="2002" w:type="dxa"/>
            <w:tcBorders>
              <w:top w:val="nil"/>
              <w:left w:val="nil"/>
              <w:bottom w:val="nil"/>
              <w:right w:val="dotted" w:sz="6" w:space="0" w:color="808080"/>
            </w:tcBorders>
            <w:shd w:val="clear" w:color="auto" w:fill="FFFFFF"/>
            <w:hideMark/>
          </w:tcPr>
          <w:p w14:paraId="71C93B82"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shd w:val="clear" w:color="auto" w:fill="FFFFFF"/>
            <w:hideMark/>
          </w:tcPr>
          <w:p w14:paraId="4FFCD4D9"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317E74F4" w14:textId="77777777" w:rsidR="00433D1E" w:rsidRDefault="00433D1E">
            <w:pPr>
              <w:pStyle w:val="GEFEG"/>
              <w:spacing w:line="256" w:lineRule="auto"/>
              <w:rPr>
                <w:noProof/>
                <w:sz w:val="8"/>
                <w:szCs w:val="8"/>
              </w:rPr>
            </w:pPr>
          </w:p>
        </w:tc>
      </w:tr>
      <w:tr w:rsidR="00433D1E" w14:paraId="547990E1"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659EF3F"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hideMark/>
          </w:tcPr>
          <w:p w14:paraId="133BFA70"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t>X</w:t>
            </w:r>
            <w:r>
              <w:rPr>
                <w:noProof/>
                <w:sz w:val="16"/>
                <w:szCs w:val="16"/>
              </w:rPr>
              <w:tab/>
              <w:t>X</w:t>
            </w:r>
            <w:r>
              <w:rPr>
                <w:noProof/>
                <w:sz w:val="16"/>
                <w:szCs w:val="16"/>
              </w:rPr>
              <w:tab/>
              <w:t>X</w:t>
            </w:r>
            <w:r>
              <w:rPr>
                <w:noProof/>
                <w:sz w:val="16"/>
                <w:szCs w:val="16"/>
              </w:rPr>
              <w:tab/>
              <w:t>X</w:t>
            </w:r>
          </w:p>
          <w:p w14:paraId="7F03572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3E336369" w14:textId="77777777" w:rsidR="00433D1E" w:rsidRDefault="00433D1E">
            <w:pPr>
              <w:pStyle w:val="GEFEG"/>
              <w:spacing w:line="256" w:lineRule="auto"/>
              <w:rPr>
                <w:noProof/>
                <w:sz w:val="8"/>
                <w:szCs w:val="8"/>
              </w:rPr>
            </w:pPr>
          </w:p>
        </w:tc>
      </w:tr>
      <w:tr w:rsidR="00433D1E" w14:paraId="17EBBC6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56B7EA7E"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hideMark/>
          </w:tcPr>
          <w:p w14:paraId="68ABCD0C"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p>
          <w:p w14:paraId="21E62711" w14:textId="77777777" w:rsidR="00433D1E" w:rsidRDefault="00433D1E">
            <w:pPr>
              <w:pStyle w:val="GEFEG"/>
              <w:tabs>
                <w:tab w:val="center" w:pos="2632"/>
                <w:tab w:val="center" w:pos="3544"/>
                <w:tab w:val="center" w:pos="4456"/>
                <w:tab w:val="center" w:pos="5352"/>
              </w:tabs>
              <w:spacing w:line="185" w:lineRule="atLeast"/>
              <w:rPr>
                <w:noProof/>
                <w:sz w:val="8"/>
                <w:szCs w:val="8"/>
              </w:rPr>
            </w:pPr>
            <w:r>
              <w:rPr>
                <w:noProof/>
                <w:sz w:val="16"/>
                <w:szCs w:val="16"/>
              </w:rPr>
              <w:tab/>
              <w:t>[906]</w:t>
            </w:r>
            <w:r>
              <w:rPr>
                <w:noProof/>
                <w:sz w:val="16"/>
                <w:szCs w:val="16"/>
              </w:rPr>
              <w:tab/>
              <w:t>[906]</w:t>
            </w:r>
            <w:r>
              <w:rPr>
                <w:noProof/>
                <w:sz w:val="16"/>
                <w:szCs w:val="16"/>
              </w:rPr>
              <w:tab/>
              <w:t>[906]</w:t>
            </w:r>
            <w:r>
              <w:rPr>
                <w:noProof/>
                <w:sz w:val="16"/>
                <w:szCs w:val="16"/>
              </w:rPr>
              <w:tab/>
              <w:t>[906]</w:t>
            </w:r>
          </w:p>
        </w:tc>
        <w:tc>
          <w:tcPr>
            <w:tcW w:w="1840" w:type="dxa"/>
            <w:tcBorders>
              <w:top w:val="dotted" w:sz="6" w:space="0" w:color="808080"/>
              <w:left w:val="nil"/>
              <w:bottom w:val="nil"/>
              <w:right w:val="nil"/>
            </w:tcBorders>
            <w:shd w:val="clear" w:color="auto" w:fill="FFFFFF"/>
            <w:hideMark/>
          </w:tcPr>
          <w:p w14:paraId="15758B9F"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[902] Format:</w:t>
            </w:r>
          </w:p>
          <w:p w14:paraId="597A216F"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Möglicher Wert: ≥ 0</w:t>
            </w:r>
          </w:p>
          <w:p w14:paraId="3D6194E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[906] Format: max. 3</w:t>
            </w:r>
          </w:p>
          <w:p w14:paraId="6399A214"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r w:rsidR="00433D1E" w14:paraId="2B99B67F"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9A7547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hideMark/>
          </w:tcPr>
          <w:p w14:paraId="335F6684"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6DECAC45" w14:textId="77777777" w:rsidR="00433D1E" w:rsidRDefault="00433D1E">
            <w:pPr>
              <w:pStyle w:val="GEFEG"/>
              <w:spacing w:line="256" w:lineRule="auto"/>
              <w:rPr>
                <w:noProof/>
                <w:sz w:val="8"/>
                <w:szCs w:val="8"/>
              </w:rPr>
            </w:pPr>
          </w:p>
        </w:tc>
      </w:tr>
    </w:tbl>
    <w:p w14:paraId="42FB0179"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3D0DB32E"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327468E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Korrekturfaktor</w:t>
            </w:r>
          </w:p>
        </w:tc>
        <w:tc>
          <w:tcPr>
            <w:tcW w:w="5792" w:type="dxa"/>
            <w:tcBorders>
              <w:top w:val="single" w:sz="18" w:space="0" w:color="C0C0C0"/>
              <w:left w:val="nil"/>
              <w:bottom w:val="nil"/>
              <w:right w:val="nil"/>
            </w:tcBorders>
            <w:shd w:val="clear" w:color="auto" w:fill="FFFFFF"/>
          </w:tcPr>
          <w:p w14:paraId="36E95FFA"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213CF8A" w14:textId="77777777" w:rsidR="00433D1E" w:rsidRDefault="00433D1E">
            <w:pPr>
              <w:pStyle w:val="GEFEG"/>
              <w:spacing w:line="256" w:lineRule="auto"/>
              <w:rPr>
                <w:noProof/>
                <w:sz w:val="8"/>
                <w:szCs w:val="8"/>
              </w:rPr>
            </w:pPr>
          </w:p>
        </w:tc>
      </w:tr>
      <w:tr w:rsidR="00433D1E" w14:paraId="010CA49D" w14:textId="77777777" w:rsidTr="00433D1E">
        <w:trPr>
          <w:cantSplit/>
        </w:trPr>
        <w:tc>
          <w:tcPr>
            <w:tcW w:w="2002" w:type="dxa"/>
            <w:tcBorders>
              <w:top w:val="nil"/>
              <w:left w:val="nil"/>
              <w:bottom w:val="nil"/>
              <w:right w:val="dotted" w:sz="6" w:space="0" w:color="808080"/>
            </w:tcBorders>
            <w:shd w:val="clear" w:color="auto" w:fill="FFFFFF"/>
            <w:hideMark/>
          </w:tcPr>
          <w:p w14:paraId="519FC194"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shd w:val="clear" w:color="auto" w:fill="FFFFFF"/>
          </w:tcPr>
          <w:p w14:paraId="78D22ABF" w14:textId="77777777" w:rsidR="00433D1E" w:rsidRDefault="00433D1E">
            <w:pPr>
              <w:pStyle w:val="GEFEG"/>
              <w:spacing w:line="256" w:lineRule="auto"/>
              <w:rPr>
                <w:noProof/>
                <w:sz w:val="8"/>
                <w:szCs w:val="8"/>
              </w:rPr>
            </w:pPr>
          </w:p>
        </w:tc>
        <w:tc>
          <w:tcPr>
            <w:tcW w:w="1840" w:type="dxa"/>
            <w:shd w:val="clear" w:color="auto" w:fill="FFFFFF"/>
          </w:tcPr>
          <w:p w14:paraId="31BED560" w14:textId="77777777" w:rsidR="00433D1E" w:rsidRDefault="00433D1E">
            <w:pPr>
              <w:pStyle w:val="GEFEG"/>
              <w:spacing w:line="256" w:lineRule="auto"/>
              <w:rPr>
                <w:noProof/>
                <w:sz w:val="8"/>
                <w:szCs w:val="8"/>
              </w:rPr>
            </w:pPr>
          </w:p>
        </w:tc>
      </w:tr>
      <w:tr w:rsidR="00433D1E" w14:paraId="6EE772CC" w14:textId="77777777" w:rsidTr="00433D1E">
        <w:trPr>
          <w:cantSplit/>
        </w:trPr>
        <w:tc>
          <w:tcPr>
            <w:tcW w:w="2002" w:type="dxa"/>
            <w:tcBorders>
              <w:top w:val="nil"/>
              <w:left w:val="nil"/>
              <w:bottom w:val="nil"/>
              <w:right w:val="dotted" w:sz="6" w:space="0" w:color="808080"/>
            </w:tcBorders>
            <w:shd w:val="clear" w:color="auto" w:fill="FFFFFF"/>
            <w:hideMark/>
          </w:tcPr>
          <w:p w14:paraId="5D13BB41"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shd w:val="clear" w:color="auto" w:fill="FFFFFF"/>
            <w:hideMark/>
          </w:tcPr>
          <w:p w14:paraId="59038A80" w14:textId="77777777" w:rsidR="00433D1E" w:rsidRDefault="00433D1E">
            <w:pPr>
              <w:pStyle w:val="GEFEG"/>
              <w:tabs>
                <w:tab w:val="center" w:pos="2632"/>
              </w:tabs>
              <w:spacing w:before="20" w:line="185" w:lineRule="atLeast"/>
              <w:rPr>
                <w:noProof/>
                <w:sz w:val="8"/>
                <w:szCs w:val="8"/>
              </w:rPr>
            </w:pPr>
            <w:r>
              <w:rPr>
                <w:noProof/>
                <w:sz w:val="16"/>
                <w:szCs w:val="16"/>
              </w:rPr>
              <w:tab/>
              <w:t>Muss [14]</w:t>
            </w:r>
          </w:p>
        </w:tc>
        <w:tc>
          <w:tcPr>
            <w:tcW w:w="1840" w:type="dxa"/>
            <w:shd w:val="clear" w:color="auto" w:fill="FFFFFF"/>
            <w:hideMark/>
          </w:tcPr>
          <w:p w14:paraId="77E5264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[14] Wenn in selben</w:t>
            </w:r>
          </w:p>
          <w:p w14:paraId="2CFAE44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SG26 LIN DE7140 =</w:t>
            </w:r>
          </w:p>
          <w:p w14:paraId="3013B017"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"9990001000748"</w:t>
            </w:r>
          </w:p>
          <w:p w14:paraId="7E571C59"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(Mehrmenge)</w:t>
            </w:r>
          </w:p>
        </w:tc>
      </w:tr>
      <w:tr w:rsidR="00433D1E" w14:paraId="401D0E2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402BEEAD"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hideMark/>
          </w:tcPr>
          <w:p w14:paraId="70703258" w14:textId="77777777" w:rsidR="00433D1E" w:rsidRDefault="00433D1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t>X</w:t>
            </w:r>
          </w:p>
        </w:tc>
        <w:tc>
          <w:tcPr>
            <w:tcW w:w="1840" w:type="dxa"/>
            <w:tcBorders>
              <w:top w:val="dotted" w:sz="6" w:space="0" w:color="808080"/>
              <w:left w:val="nil"/>
              <w:bottom w:val="nil"/>
              <w:right w:val="nil"/>
            </w:tcBorders>
            <w:shd w:val="clear" w:color="auto" w:fill="FFFFFF"/>
          </w:tcPr>
          <w:p w14:paraId="1B484F75" w14:textId="77777777" w:rsidR="00433D1E" w:rsidRDefault="00433D1E">
            <w:pPr>
              <w:pStyle w:val="GEFEG"/>
              <w:spacing w:line="256" w:lineRule="auto"/>
              <w:rPr>
                <w:noProof/>
                <w:sz w:val="8"/>
                <w:szCs w:val="8"/>
              </w:rPr>
            </w:pPr>
          </w:p>
        </w:tc>
      </w:tr>
      <w:tr w:rsidR="00433D1E" w14:paraId="476C4074"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5B4AF0F"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hideMark/>
          </w:tcPr>
          <w:p w14:paraId="6FAC9176" w14:textId="77777777" w:rsidR="00433D1E" w:rsidRDefault="00433D1E">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t>X [927]</w:t>
            </w:r>
          </w:p>
        </w:tc>
        <w:tc>
          <w:tcPr>
            <w:tcW w:w="1840" w:type="dxa"/>
            <w:tcBorders>
              <w:top w:val="dotted" w:sz="6" w:space="0" w:color="808080"/>
              <w:left w:val="nil"/>
              <w:bottom w:val="nil"/>
              <w:right w:val="nil"/>
            </w:tcBorders>
            <w:shd w:val="clear" w:color="auto" w:fill="FFFFFF"/>
            <w:hideMark/>
          </w:tcPr>
          <w:p w14:paraId="4A5552D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[927] Format:</w:t>
            </w:r>
          </w:p>
          <w:p w14:paraId="4658601E"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1EF18F04"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7221BAFD"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34083D0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Positionsbezogener</w:t>
            </w:r>
          </w:p>
          <w:p w14:paraId="3B19442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w:t>
            </w:r>
          </w:p>
          <w:p w14:paraId="5359530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24D23358"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2F08729D" w14:textId="77777777" w:rsidR="00433D1E" w:rsidRDefault="00433D1E">
            <w:pPr>
              <w:pStyle w:val="GEFEG"/>
              <w:spacing w:line="256" w:lineRule="auto"/>
              <w:rPr>
                <w:noProof/>
                <w:sz w:val="8"/>
                <w:szCs w:val="8"/>
              </w:rPr>
            </w:pPr>
          </w:p>
        </w:tc>
      </w:tr>
      <w:tr w:rsidR="00433D1E" w14:paraId="11E58921" w14:textId="77777777" w:rsidTr="00433D1E">
        <w:trPr>
          <w:cantSplit/>
        </w:trPr>
        <w:tc>
          <w:tcPr>
            <w:tcW w:w="2002" w:type="dxa"/>
            <w:tcBorders>
              <w:top w:val="nil"/>
              <w:left w:val="nil"/>
              <w:bottom w:val="nil"/>
              <w:right w:val="dotted" w:sz="6" w:space="0" w:color="808080"/>
            </w:tcBorders>
            <w:shd w:val="clear" w:color="auto" w:fill="FFFFFF"/>
            <w:hideMark/>
          </w:tcPr>
          <w:p w14:paraId="130F6078"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shd w:val="clear" w:color="auto" w:fill="FFFFFF"/>
          </w:tcPr>
          <w:p w14:paraId="4FF48614" w14:textId="77777777" w:rsidR="00433D1E" w:rsidRDefault="00433D1E">
            <w:pPr>
              <w:pStyle w:val="GEFEG"/>
              <w:spacing w:line="256" w:lineRule="auto"/>
              <w:rPr>
                <w:noProof/>
                <w:sz w:val="8"/>
                <w:szCs w:val="8"/>
              </w:rPr>
            </w:pPr>
          </w:p>
        </w:tc>
        <w:tc>
          <w:tcPr>
            <w:tcW w:w="1840" w:type="dxa"/>
            <w:shd w:val="clear" w:color="auto" w:fill="FFFFFF"/>
          </w:tcPr>
          <w:p w14:paraId="72C886BA" w14:textId="77777777" w:rsidR="00433D1E" w:rsidRDefault="00433D1E">
            <w:pPr>
              <w:pStyle w:val="GEFEG"/>
              <w:spacing w:line="256" w:lineRule="auto"/>
              <w:rPr>
                <w:noProof/>
                <w:sz w:val="8"/>
                <w:szCs w:val="8"/>
              </w:rPr>
            </w:pPr>
          </w:p>
        </w:tc>
      </w:tr>
      <w:tr w:rsidR="00433D1E" w14:paraId="2CDFDEAC" w14:textId="77777777" w:rsidTr="00433D1E">
        <w:trPr>
          <w:cantSplit/>
        </w:trPr>
        <w:tc>
          <w:tcPr>
            <w:tcW w:w="2002" w:type="dxa"/>
            <w:tcBorders>
              <w:top w:val="nil"/>
              <w:left w:val="nil"/>
              <w:bottom w:val="nil"/>
              <w:right w:val="dotted" w:sz="6" w:space="0" w:color="808080"/>
            </w:tcBorders>
            <w:shd w:val="clear" w:color="auto" w:fill="FFFFFF"/>
            <w:hideMark/>
          </w:tcPr>
          <w:p w14:paraId="2DCA7EB2"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shd w:val="clear" w:color="auto" w:fill="FFFFFF"/>
            <w:hideMark/>
          </w:tcPr>
          <w:p w14:paraId="4C6B45FC"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4A68ADC9" w14:textId="77777777" w:rsidR="00433D1E" w:rsidRDefault="00433D1E">
            <w:pPr>
              <w:pStyle w:val="GEFEG"/>
              <w:spacing w:line="256" w:lineRule="auto"/>
              <w:rPr>
                <w:noProof/>
                <w:sz w:val="8"/>
                <w:szCs w:val="8"/>
              </w:rPr>
            </w:pPr>
          </w:p>
        </w:tc>
      </w:tr>
      <w:tr w:rsidR="00433D1E" w14:paraId="22857EA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36E407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hideMark/>
          </w:tcPr>
          <w:p w14:paraId="57AC79E9"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t>X</w:t>
            </w:r>
            <w:r>
              <w:rPr>
                <w:noProof/>
                <w:sz w:val="16"/>
                <w:szCs w:val="16"/>
              </w:rPr>
              <w:tab/>
              <w:t>X</w:t>
            </w:r>
            <w:r>
              <w:rPr>
                <w:noProof/>
                <w:sz w:val="16"/>
                <w:szCs w:val="16"/>
              </w:rPr>
              <w:tab/>
              <w:t>X</w:t>
            </w:r>
            <w:r>
              <w:rPr>
                <w:noProof/>
                <w:sz w:val="16"/>
                <w:szCs w:val="16"/>
              </w:rPr>
              <w:tab/>
              <w:t>X</w:t>
            </w:r>
          </w:p>
          <w:p w14:paraId="0ECDC793"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076E0369" w14:textId="77777777" w:rsidR="00433D1E" w:rsidRDefault="00433D1E">
            <w:pPr>
              <w:pStyle w:val="GEFEG"/>
              <w:spacing w:line="256" w:lineRule="auto"/>
              <w:rPr>
                <w:noProof/>
                <w:sz w:val="8"/>
                <w:szCs w:val="8"/>
              </w:rPr>
            </w:pPr>
          </w:p>
        </w:tc>
      </w:tr>
      <w:tr w:rsidR="00433D1E" w14:paraId="34D7100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659A12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hideMark/>
          </w:tcPr>
          <w:p w14:paraId="6787CA4D"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[UB3]</w:t>
            </w:r>
            <w:r>
              <w:rPr>
                <w:noProof/>
                <w:sz w:val="16"/>
                <w:szCs w:val="16"/>
              </w:rPr>
              <w:tab/>
              <w:t>X [UB3]</w:t>
            </w:r>
            <w:r>
              <w:rPr>
                <w:noProof/>
                <w:sz w:val="16"/>
                <w:szCs w:val="16"/>
              </w:rPr>
              <w:tab/>
              <w:t>X [UB2]</w:t>
            </w:r>
            <w:r>
              <w:rPr>
                <w:noProof/>
                <w:sz w:val="16"/>
                <w:szCs w:val="16"/>
              </w:rPr>
              <w:tab/>
              <w:t>X [UB2]</w:t>
            </w:r>
          </w:p>
          <w:p w14:paraId="5F68DF4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4AE243" w14:textId="77777777" w:rsidR="00433D1E" w:rsidRDefault="00433D1E">
            <w:pPr>
              <w:pStyle w:val="GEFEG"/>
              <w:spacing w:line="256" w:lineRule="auto"/>
              <w:rPr>
                <w:noProof/>
                <w:sz w:val="8"/>
                <w:szCs w:val="8"/>
              </w:rPr>
            </w:pPr>
          </w:p>
        </w:tc>
      </w:tr>
      <w:tr w:rsidR="00433D1E" w14:paraId="6B654152"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98E1D9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hideMark/>
          </w:tcPr>
          <w:p w14:paraId="1C1286F9"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r>
              <w:rPr>
                <w:noProof/>
                <w:sz w:val="16"/>
                <w:szCs w:val="16"/>
              </w:rPr>
              <w:tab/>
              <w:t>X</w:t>
            </w:r>
            <w:r>
              <w:rPr>
                <w:noProof/>
                <w:sz w:val="16"/>
                <w:szCs w:val="16"/>
              </w:rPr>
              <w:tab/>
              <w:t>X</w:t>
            </w:r>
          </w:p>
          <w:p w14:paraId="0DD0B2C3"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A668E13" w14:textId="77777777" w:rsidR="00433D1E" w:rsidRDefault="00433D1E">
            <w:pPr>
              <w:pStyle w:val="GEFEG"/>
              <w:spacing w:line="256" w:lineRule="auto"/>
              <w:rPr>
                <w:noProof/>
                <w:sz w:val="8"/>
                <w:szCs w:val="8"/>
              </w:rPr>
            </w:pPr>
          </w:p>
        </w:tc>
      </w:tr>
    </w:tbl>
    <w:p w14:paraId="2687DF80"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79082A82"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4595FCF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Positionsbezogener</w:t>
            </w:r>
          </w:p>
          <w:p w14:paraId="2615F31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w:t>
            </w:r>
          </w:p>
          <w:p w14:paraId="331C442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Ende</w:t>
            </w:r>
          </w:p>
        </w:tc>
        <w:tc>
          <w:tcPr>
            <w:tcW w:w="5784" w:type="dxa"/>
            <w:gridSpan w:val="2"/>
            <w:tcBorders>
              <w:top w:val="single" w:sz="18" w:space="0" w:color="C0C0C0"/>
              <w:left w:val="nil"/>
              <w:bottom w:val="nil"/>
              <w:right w:val="nil"/>
            </w:tcBorders>
            <w:shd w:val="clear" w:color="auto" w:fill="FFFFFF"/>
          </w:tcPr>
          <w:p w14:paraId="5E70455E"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14220AE2" w14:textId="77777777" w:rsidR="00433D1E" w:rsidRDefault="00433D1E">
            <w:pPr>
              <w:pStyle w:val="GEFEG"/>
              <w:spacing w:line="256" w:lineRule="auto"/>
              <w:rPr>
                <w:noProof/>
                <w:sz w:val="8"/>
                <w:szCs w:val="8"/>
              </w:rPr>
            </w:pPr>
          </w:p>
        </w:tc>
      </w:tr>
      <w:tr w:rsidR="00433D1E" w14:paraId="258794C5"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4953B616"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shd w:val="clear" w:color="auto" w:fill="FFFFFF"/>
          </w:tcPr>
          <w:p w14:paraId="2B7D4362" w14:textId="77777777" w:rsidR="00433D1E" w:rsidRDefault="00433D1E">
            <w:pPr>
              <w:pStyle w:val="GEFEG"/>
              <w:spacing w:line="256" w:lineRule="auto"/>
              <w:rPr>
                <w:noProof/>
                <w:sz w:val="8"/>
                <w:szCs w:val="8"/>
              </w:rPr>
            </w:pPr>
          </w:p>
        </w:tc>
        <w:tc>
          <w:tcPr>
            <w:tcW w:w="1840" w:type="dxa"/>
            <w:shd w:val="clear" w:color="auto" w:fill="FFFFFF"/>
          </w:tcPr>
          <w:p w14:paraId="7F8ED4D3" w14:textId="77777777" w:rsidR="00433D1E" w:rsidRDefault="00433D1E">
            <w:pPr>
              <w:pStyle w:val="GEFEG"/>
              <w:spacing w:line="256" w:lineRule="auto"/>
              <w:rPr>
                <w:noProof/>
                <w:sz w:val="8"/>
                <w:szCs w:val="8"/>
              </w:rPr>
            </w:pPr>
          </w:p>
        </w:tc>
      </w:tr>
      <w:tr w:rsidR="00433D1E" w14:paraId="1A0966FC"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5D63159E"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3D413640"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9CB05A7"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CA48752"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5EE842B5"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F540581"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2563E0FC"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3BAE317"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3A69E08"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3DF1C0C6" w14:textId="77777777" w:rsidTr="00433D1E">
        <w:trPr>
          <w:cantSplit/>
        </w:trPr>
        <w:tc>
          <w:tcPr>
            <w:tcW w:w="2002" w:type="dxa"/>
            <w:tcBorders>
              <w:top w:val="nil"/>
              <w:left w:val="nil"/>
              <w:bottom w:val="nil"/>
              <w:right w:val="dotted" w:sz="6" w:space="0" w:color="808080"/>
            </w:tcBorders>
            <w:shd w:val="clear" w:color="auto" w:fill="FFFFFF"/>
            <w:hideMark/>
          </w:tcPr>
          <w:p w14:paraId="75C08F5C"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3"/>
            <w:shd w:val="clear" w:color="auto" w:fill="FFFFFF"/>
            <w:hideMark/>
          </w:tcPr>
          <w:p w14:paraId="7748B700"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3BA1817F" w14:textId="77777777" w:rsidR="00433D1E" w:rsidRDefault="00433D1E">
            <w:pPr>
              <w:pStyle w:val="GEFEG"/>
              <w:spacing w:line="256" w:lineRule="auto"/>
              <w:rPr>
                <w:noProof/>
                <w:sz w:val="8"/>
                <w:szCs w:val="8"/>
              </w:rPr>
            </w:pPr>
          </w:p>
        </w:tc>
      </w:tr>
      <w:tr w:rsidR="00433D1E" w14:paraId="3E320A18"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E7D4B63"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hideMark/>
          </w:tcPr>
          <w:p w14:paraId="27C1FE8A"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t>X</w:t>
            </w:r>
            <w:r>
              <w:rPr>
                <w:noProof/>
                <w:sz w:val="16"/>
                <w:szCs w:val="16"/>
              </w:rPr>
              <w:tab/>
              <w:t>X</w:t>
            </w:r>
            <w:r>
              <w:rPr>
                <w:noProof/>
                <w:sz w:val="16"/>
                <w:szCs w:val="16"/>
              </w:rPr>
              <w:tab/>
              <w:t>X</w:t>
            </w:r>
            <w:r>
              <w:rPr>
                <w:noProof/>
                <w:sz w:val="16"/>
                <w:szCs w:val="16"/>
              </w:rPr>
              <w:tab/>
              <w:t>X</w:t>
            </w:r>
          </w:p>
          <w:p w14:paraId="584ECB6C"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61DEDF86" w14:textId="77777777" w:rsidR="00433D1E" w:rsidRDefault="00433D1E">
            <w:pPr>
              <w:pStyle w:val="GEFEG"/>
              <w:spacing w:line="256" w:lineRule="auto"/>
              <w:rPr>
                <w:noProof/>
                <w:sz w:val="8"/>
                <w:szCs w:val="8"/>
              </w:rPr>
            </w:pPr>
          </w:p>
        </w:tc>
      </w:tr>
      <w:tr w:rsidR="00433D1E" w14:paraId="4F61F272"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0BA229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hideMark/>
          </w:tcPr>
          <w:p w14:paraId="1FCD0B70"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t>X [UB3]</w:t>
            </w:r>
            <w:r>
              <w:rPr>
                <w:noProof/>
                <w:sz w:val="16"/>
                <w:szCs w:val="16"/>
              </w:rPr>
              <w:tab/>
              <w:t>X [UB3]</w:t>
            </w:r>
            <w:r>
              <w:rPr>
                <w:noProof/>
                <w:sz w:val="16"/>
                <w:szCs w:val="16"/>
              </w:rPr>
              <w:tab/>
              <w:t>X [UB2]</w:t>
            </w:r>
            <w:r>
              <w:rPr>
                <w:noProof/>
                <w:sz w:val="16"/>
                <w:szCs w:val="16"/>
              </w:rPr>
              <w:tab/>
              <w:t>X [UB2]</w:t>
            </w:r>
          </w:p>
          <w:p w14:paraId="183C9DB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87AF04F" w14:textId="77777777" w:rsidR="00433D1E" w:rsidRDefault="00433D1E">
            <w:pPr>
              <w:pStyle w:val="GEFEG"/>
              <w:spacing w:line="256" w:lineRule="auto"/>
              <w:rPr>
                <w:noProof/>
                <w:sz w:val="8"/>
                <w:szCs w:val="8"/>
              </w:rPr>
            </w:pPr>
          </w:p>
        </w:tc>
      </w:tr>
      <w:tr w:rsidR="00433D1E" w14:paraId="7B22A38C"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B9EE0E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hideMark/>
          </w:tcPr>
          <w:p w14:paraId="19269719"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t>X</w:t>
            </w:r>
            <w:r>
              <w:rPr>
                <w:noProof/>
                <w:sz w:val="16"/>
                <w:szCs w:val="16"/>
              </w:rPr>
              <w:tab/>
              <w:t>X</w:t>
            </w:r>
            <w:r>
              <w:rPr>
                <w:noProof/>
                <w:sz w:val="16"/>
                <w:szCs w:val="16"/>
              </w:rPr>
              <w:tab/>
              <w:t>X</w:t>
            </w:r>
            <w:r>
              <w:rPr>
                <w:noProof/>
                <w:sz w:val="16"/>
                <w:szCs w:val="16"/>
              </w:rPr>
              <w:tab/>
              <w:t>X</w:t>
            </w:r>
          </w:p>
          <w:p w14:paraId="787F4EC1"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6FD368D" w14:textId="77777777" w:rsidR="00433D1E" w:rsidRDefault="00433D1E">
            <w:pPr>
              <w:pStyle w:val="GEFEG"/>
              <w:spacing w:line="256" w:lineRule="auto"/>
              <w:rPr>
                <w:noProof/>
                <w:sz w:val="8"/>
                <w:szCs w:val="8"/>
              </w:rPr>
            </w:pPr>
          </w:p>
        </w:tc>
      </w:tr>
    </w:tbl>
    <w:p w14:paraId="7AE93A60"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6A770A2A"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60717347"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7B60551D"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9AE3013" w14:textId="77777777" w:rsidR="00433D1E" w:rsidRDefault="00433D1E">
            <w:pPr>
              <w:pStyle w:val="GEFEG"/>
              <w:spacing w:line="256" w:lineRule="auto"/>
              <w:rPr>
                <w:noProof/>
                <w:sz w:val="8"/>
                <w:szCs w:val="8"/>
              </w:rPr>
            </w:pPr>
          </w:p>
        </w:tc>
      </w:tr>
      <w:tr w:rsidR="00433D1E" w14:paraId="03410CA9" w14:textId="77777777" w:rsidTr="00433D1E">
        <w:trPr>
          <w:cantSplit/>
        </w:trPr>
        <w:tc>
          <w:tcPr>
            <w:tcW w:w="2002" w:type="dxa"/>
            <w:tcBorders>
              <w:top w:val="nil"/>
              <w:left w:val="nil"/>
              <w:bottom w:val="nil"/>
              <w:right w:val="dotted" w:sz="6" w:space="0" w:color="808080"/>
            </w:tcBorders>
            <w:shd w:val="clear" w:color="auto" w:fill="FFFFFF"/>
            <w:hideMark/>
          </w:tcPr>
          <w:p w14:paraId="73CDCF1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shd w:val="clear" w:color="auto" w:fill="FFFFFF"/>
            <w:hideMark/>
          </w:tcPr>
          <w:p w14:paraId="398F6DEB"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4E7896E1" w14:textId="77777777" w:rsidR="00433D1E" w:rsidRDefault="00433D1E">
            <w:pPr>
              <w:pStyle w:val="GEFEG"/>
              <w:spacing w:line="256" w:lineRule="auto"/>
              <w:rPr>
                <w:noProof/>
                <w:sz w:val="8"/>
                <w:szCs w:val="8"/>
              </w:rPr>
            </w:pPr>
          </w:p>
        </w:tc>
      </w:tr>
      <w:tr w:rsidR="00433D1E" w14:paraId="132B1B4E" w14:textId="77777777" w:rsidTr="00433D1E">
        <w:trPr>
          <w:cantSplit/>
        </w:trPr>
        <w:tc>
          <w:tcPr>
            <w:tcW w:w="2002" w:type="dxa"/>
            <w:tcBorders>
              <w:top w:val="nil"/>
              <w:left w:val="nil"/>
              <w:bottom w:val="nil"/>
              <w:right w:val="dotted" w:sz="6" w:space="0" w:color="808080"/>
            </w:tcBorders>
            <w:shd w:val="clear" w:color="auto" w:fill="FFFFFF"/>
            <w:hideMark/>
          </w:tcPr>
          <w:p w14:paraId="718F577A"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shd w:val="clear" w:color="auto" w:fill="FFFFFF"/>
            <w:hideMark/>
          </w:tcPr>
          <w:p w14:paraId="231BEA58"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00FA08AA" w14:textId="77777777" w:rsidR="00433D1E" w:rsidRDefault="00433D1E">
            <w:pPr>
              <w:pStyle w:val="GEFEG"/>
              <w:spacing w:line="256" w:lineRule="auto"/>
              <w:rPr>
                <w:noProof/>
                <w:sz w:val="8"/>
                <w:szCs w:val="8"/>
              </w:rPr>
            </w:pPr>
          </w:p>
        </w:tc>
      </w:tr>
      <w:tr w:rsidR="00433D1E" w14:paraId="445F250B"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7C345FE"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hideMark/>
          </w:tcPr>
          <w:p w14:paraId="196111A2"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t>X</w:t>
            </w:r>
            <w:r>
              <w:rPr>
                <w:noProof/>
                <w:sz w:val="16"/>
                <w:szCs w:val="16"/>
              </w:rPr>
              <w:tab/>
              <w:t>X</w:t>
            </w:r>
            <w:r>
              <w:rPr>
                <w:noProof/>
                <w:sz w:val="16"/>
                <w:szCs w:val="16"/>
              </w:rPr>
              <w:tab/>
              <w:t>X</w:t>
            </w:r>
            <w:r>
              <w:rPr>
                <w:noProof/>
                <w:sz w:val="16"/>
                <w:szCs w:val="16"/>
              </w:rPr>
              <w:tab/>
              <w:t>X</w:t>
            </w:r>
          </w:p>
          <w:p w14:paraId="3BEE2262"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39A9DBB9" w14:textId="77777777" w:rsidR="00433D1E" w:rsidRDefault="00433D1E">
            <w:pPr>
              <w:pStyle w:val="GEFEG"/>
              <w:spacing w:line="256" w:lineRule="auto"/>
              <w:rPr>
                <w:noProof/>
                <w:sz w:val="8"/>
                <w:szCs w:val="8"/>
              </w:rPr>
            </w:pPr>
          </w:p>
        </w:tc>
      </w:tr>
      <w:tr w:rsidR="00433D1E" w14:paraId="0691BE60"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11CF2DD"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hideMark/>
          </w:tcPr>
          <w:p w14:paraId="1E9DAFED"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t>X [930]</w:t>
            </w:r>
            <w:r>
              <w:rPr>
                <w:noProof/>
                <w:sz w:val="16"/>
                <w:szCs w:val="16"/>
              </w:rPr>
              <w:tab/>
              <w:t>X [930]</w:t>
            </w:r>
            <w:r>
              <w:rPr>
                <w:noProof/>
                <w:sz w:val="16"/>
                <w:szCs w:val="16"/>
              </w:rPr>
              <w:tab/>
              <w:t>X [930]</w:t>
            </w:r>
            <w:r>
              <w:rPr>
                <w:noProof/>
                <w:sz w:val="16"/>
                <w:szCs w:val="16"/>
              </w:rPr>
              <w:tab/>
              <w:t>X [930]</w:t>
            </w:r>
          </w:p>
        </w:tc>
        <w:tc>
          <w:tcPr>
            <w:tcW w:w="1840" w:type="dxa"/>
            <w:tcBorders>
              <w:top w:val="dotted" w:sz="6" w:space="0" w:color="808080"/>
              <w:left w:val="nil"/>
              <w:bottom w:val="nil"/>
              <w:right w:val="nil"/>
            </w:tcBorders>
            <w:shd w:val="clear" w:color="auto" w:fill="FFFFFF"/>
            <w:hideMark/>
          </w:tcPr>
          <w:p w14:paraId="2272CDF3"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[930] Format: max. 2</w:t>
            </w:r>
          </w:p>
          <w:p w14:paraId="29539542"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0412199"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20226DE1"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7DB2B150"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B4935E2"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52A507A0" w14:textId="77777777" w:rsidR="00433D1E" w:rsidRDefault="00433D1E">
            <w:pPr>
              <w:pStyle w:val="GEFEG"/>
              <w:spacing w:line="256" w:lineRule="auto"/>
              <w:rPr>
                <w:noProof/>
                <w:sz w:val="8"/>
                <w:szCs w:val="8"/>
              </w:rPr>
            </w:pPr>
          </w:p>
        </w:tc>
      </w:tr>
      <w:tr w:rsidR="00433D1E" w14:paraId="5A00A1C7" w14:textId="77777777" w:rsidTr="00433D1E">
        <w:trPr>
          <w:cantSplit/>
        </w:trPr>
        <w:tc>
          <w:tcPr>
            <w:tcW w:w="2002" w:type="dxa"/>
            <w:tcBorders>
              <w:top w:val="nil"/>
              <w:left w:val="nil"/>
              <w:bottom w:val="nil"/>
              <w:right w:val="dotted" w:sz="6" w:space="0" w:color="808080"/>
            </w:tcBorders>
            <w:shd w:val="clear" w:color="auto" w:fill="FFFFFF"/>
            <w:hideMark/>
          </w:tcPr>
          <w:p w14:paraId="63DE01AA"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shd w:val="clear" w:color="auto" w:fill="FFFFFF"/>
            <w:hideMark/>
          </w:tcPr>
          <w:p w14:paraId="56F2C80C"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3AF166C7" w14:textId="77777777" w:rsidR="00433D1E" w:rsidRDefault="00433D1E">
            <w:pPr>
              <w:pStyle w:val="GEFEG"/>
              <w:spacing w:line="256" w:lineRule="auto"/>
              <w:rPr>
                <w:noProof/>
                <w:sz w:val="8"/>
                <w:szCs w:val="8"/>
              </w:rPr>
            </w:pPr>
          </w:p>
        </w:tc>
      </w:tr>
      <w:tr w:rsidR="00433D1E" w14:paraId="00DE8789" w14:textId="77777777" w:rsidTr="00433D1E">
        <w:trPr>
          <w:cantSplit/>
        </w:trPr>
        <w:tc>
          <w:tcPr>
            <w:tcW w:w="2002" w:type="dxa"/>
            <w:tcBorders>
              <w:top w:val="nil"/>
              <w:left w:val="nil"/>
              <w:bottom w:val="nil"/>
              <w:right w:val="dotted" w:sz="6" w:space="0" w:color="808080"/>
            </w:tcBorders>
            <w:shd w:val="clear" w:color="auto" w:fill="FFFFFF"/>
            <w:hideMark/>
          </w:tcPr>
          <w:p w14:paraId="654B460D"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shd w:val="clear" w:color="auto" w:fill="FFFFFF"/>
            <w:hideMark/>
          </w:tcPr>
          <w:p w14:paraId="13CB5D1B"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7BBF9C5D" w14:textId="77777777" w:rsidR="00433D1E" w:rsidRDefault="00433D1E">
            <w:pPr>
              <w:pStyle w:val="GEFEG"/>
              <w:spacing w:line="256" w:lineRule="auto"/>
              <w:rPr>
                <w:noProof/>
                <w:sz w:val="8"/>
                <w:szCs w:val="8"/>
              </w:rPr>
            </w:pPr>
          </w:p>
        </w:tc>
      </w:tr>
      <w:tr w:rsidR="00433D1E" w14:paraId="13C21401"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4024E09"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hideMark/>
          </w:tcPr>
          <w:p w14:paraId="1778A31D"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0A164783" w14:textId="77777777" w:rsidR="00433D1E" w:rsidRDefault="00433D1E">
            <w:pPr>
              <w:pStyle w:val="GEFEG"/>
              <w:spacing w:line="256" w:lineRule="auto"/>
              <w:rPr>
                <w:noProof/>
                <w:sz w:val="8"/>
                <w:szCs w:val="8"/>
              </w:rPr>
            </w:pPr>
          </w:p>
        </w:tc>
      </w:tr>
      <w:tr w:rsidR="00433D1E" w14:paraId="4BDE0CC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78632AC"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hideMark/>
          </w:tcPr>
          <w:p w14:paraId="1252AED4"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t>X [912]</w:t>
            </w:r>
            <w:r>
              <w:rPr>
                <w:noProof/>
                <w:sz w:val="16"/>
                <w:szCs w:val="16"/>
              </w:rPr>
              <w:tab/>
              <w:t>X [912]</w:t>
            </w:r>
            <w:r>
              <w:rPr>
                <w:noProof/>
                <w:sz w:val="16"/>
                <w:szCs w:val="16"/>
              </w:rPr>
              <w:tab/>
              <w:t>X [912]</w:t>
            </w:r>
            <w:r>
              <w:rPr>
                <w:noProof/>
                <w:sz w:val="16"/>
                <w:szCs w:val="16"/>
              </w:rPr>
              <w:tab/>
              <w:t>X [912]</w:t>
            </w:r>
          </w:p>
        </w:tc>
        <w:tc>
          <w:tcPr>
            <w:tcW w:w="1840" w:type="dxa"/>
            <w:tcBorders>
              <w:top w:val="dotted" w:sz="6" w:space="0" w:color="808080"/>
              <w:left w:val="nil"/>
              <w:bottom w:val="nil"/>
              <w:right w:val="nil"/>
            </w:tcBorders>
            <w:shd w:val="clear" w:color="auto" w:fill="FFFFFF"/>
            <w:hideMark/>
          </w:tcPr>
          <w:p w14:paraId="0909B34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[912] Format: max. 6</w:t>
            </w:r>
          </w:p>
          <w:p w14:paraId="542FE12B"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09E210A"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27F01883"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6D664D2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 der</w:t>
            </w:r>
          </w:p>
          <w:p w14:paraId="08ABC1AB"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40317C96"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45855A90" w14:textId="77777777" w:rsidR="00433D1E" w:rsidRDefault="00433D1E">
            <w:pPr>
              <w:pStyle w:val="GEFEG"/>
              <w:spacing w:line="256" w:lineRule="auto"/>
              <w:rPr>
                <w:noProof/>
                <w:sz w:val="8"/>
                <w:szCs w:val="8"/>
              </w:rPr>
            </w:pPr>
          </w:p>
        </w:tc>
      </w:tr>
      <w:tr w:rsidR="00433D1E" w14:paraId="74986FE6" w14:textId="77777777" w:rsidTr="00433D1E">
        <w:trPr>
          <w:cantSplit/>
        </w:trPr>
        <w:tc>
          <w:tcPr>
            <w:tcW w:w="2002" w:type="dxa"/>
            <w:tcBorders>
              <w:top w:val="nil"/>
              <w:left w:val="nil"/>
              <w:bottom w:val="nil"/>
              <w:right w:val="dotted" w:sz="6" w:space="0" w:color="808080"/>
            </w:tcBorders>
            <w:shd w:val="clear" w:color="auto" w:fill="FFFFFF"/>
            <w:hideMark/>
          </w:tcPr>
          <w:p w14:paraId="40E91708"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shd w:val="clear" w:color="auto" w:fill="FFFFFF"/>
            <w:hideMark/>
          </w:tcPr>
          <w:p w14:paraId="492565A6"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3AB95FAE" w14:textId="77777777" w:rsidR="00433D1E" w:rsidRDefault="00433D1E">
            <w:pPr>
              <w:pStyle w:val="GEFEG"/>
              <w:spacing w:line="256" w:lineRule="auto"/>
              <w:rPr>
                <w:noProof/>
                <w:sz w:val="8"/>
                <w:szCs w:val="8"/>
              </w:rPr>
            </w:pPr>
          </w:p>
        </w:tc>
      </w:tr>
      <w:tr w:rsidR="00433D1E" w14:paraId="58BB5592" w14:textId="77777777" w:rsidTr="00433D1E">
        <w:trPr>
          <w:cantSplit/>
        </w:trPr>
        <w:tc>
          <w:tcPr>
            <w:tcW w:w="2002" w:type="dxa"/>
            <w:tcBorders>
              <w:top w:val="nil"/>
              <w:left w:val="nil"/>
              <w:bottom w:val="nil"/>
              <w:right w:val="dotted" w:sz="6" w:space="0" w:color="808080"/>
            </w:tcBorders>
            <w:shd w:val="clear" w:color="auto" w:fill="FFFFFF"/>
            <w:hideMark/>
          </w:tcPr>
          <w:p w14:paraId="1709B4A8"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shd w:val="clear" w:color="auto" w:fill="FFFFFF"/>
            <w:hideMark/>
          </w:tcPr>
          <w:p w14:paraId="6A644C4C"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24CFF373" w14:textId="77777777" w:rsidR="00433D1E" w:rsidRDefault="00433D1E">
            <w:pPr>
              <w:pStyle w:val="GEFEG"/>
              <w:spacing w:line="256" w:lineRule="auto"/>
              <w:rPr>
                <w:noProof/>
                <w:sz w:val="8"/>
                <w:szCs w:val="8"/>
              </w:rPr>
            </w:pPr>
          </w:p>
        </w:tc>
      </w:tr>
      <w:tr w:rsidR="00433D1E" w14:paraId="373F6901"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5CEB73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hideMark/>
          </w:tcPr>
          <w:p w14:paraId="06580936"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7A66079F" w14:textId="77777777" w:rsidR="00433D1E" w:rsidRDefault="00433D1E">
            <w:pPr>
              <w:pStyle w:val="GEFEG"/>
              <w:spacing w:line="256" w:lineRule="auto"/>
              <w:rPr>
                <w:noProof/>
                <w:sz w:val="8"/>
                <w:szCs w:val="8"/>
              </w:rPr>
            </w:pPr>
          </w:p>
        </w:tc>
      </w:tr>
      <w:tr w:rsidR="00433D1E" w14:paraId="38234300"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6AC2A27"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hideMark/>
          </w:tcPr>
          <w:p w14:paraId="65D9C506"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6E68737C" w14:textId="77777777" w:rsidR="00433D1E" w:rsidRDefault="00433D1E">
            <w:pPr>
              <w:pStyle w:val="GEFEG"/>
              <w:spacing w:line="256" w:lineRule="auto"/>
              <w:rPr>
                <w:noProof/>
                <w:sz w:val="8"/>
                <w:szCs w:val="8"/>
              </w:rPr>
            </w:pPr>
          </w:p>
        </w:tc>
      </w:tr>
      <w:tr w:rsidR="00433D1E" w14:paraId="6ED657E4"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BCE20A8"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hideMark/>
          </w:tcPr>
          <w:p w14:paraId="6DC795B6"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p>
          <w:p w14:paraId="1CC7484D" w14:textId="77777777" w:rsidR="00433D1E" w:rsidRDefault="00433D1E">
            <w:pPr>
              <w:pStyle w:val="GEFEG"/>
              <w:tabs>
                <w:tab w:val="center" w:pos="2632"/>
                <w:tab w:val="center" w:pos="3544"/>
                <w:tab w:val="center" w:pos="4456"/>
                <w:tab w:val="center" w:pos="5352"/>
              </w:tabs>
              <w:spacing w:line="185" w:lineRule="atLeast"/>
              <w:rPr>
                <w:noProof/>
                <w:sz w:val="8"/>
                <w:szCs w:val="8"/>
              </w:rPr>
            </w:pPr>
            <w:r>
              <w:rPr>
                <w:noProof/>
                <w:sz w:val="16"/>
                <w:szCs w:val="16"/>
              </w:rPr>
              <w:tab/>
              <w:t>[930]</w:t>
            </w:r>
            <w:r>
              <w:rPr>
                <w:noProof/>
                <w:sz w:val="16"/>
                <w:szCs w:val="16"/>
              </w:rPr>
              <w:tab/>
              <w:t>[930]</w:t>
            </w:r>
            <w:r>
              <w:rPr>
                <w:noProof/>
                <w:sz w:val="16"/>
                <w:szCs w:val="16"/>
              </w:rPr>
              <w:tab/>
              <w:t>[930]</w:t>
            </w:r>
            <w:r>
              <w:rPr>
                <w:noProof/>
                <w:sz w:val="16"/>
                <w:szCs w:val="16"/>
              </w:rPr>
              <w:tab/>
              <w:t>[930]</w:t>
            </w:r>
          </w:p>
        </w:tc>
        <w:tc>
          <w:tcPr>
            <w:tcW w:w="1840" w:type="dxa"/>
            <w:tcBorders>
              <w:top w:val="dotted" w:sz="6" w:space="0" w:color="808080"/>
              <w:left w:val="nil"/>
              <w:bottom w:val="nil"/>
              <w:right w:val="nil"/>
            </w:tcBorders>
            <w:shd w:val="clear" w:color="auto" w:fill="FFFFFF"/>
            <w:hideMark/>
          </w:tcPr>
          <w:p w14:paraId="242D7C14"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[902] Format:</w:t>
            </w:r>
          </w:p>
          <w:p w14:paraId="7FFDD764"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Möglicher Wert: ≥ 0</w:t>
            </w:r>
          </w:p>
          <w:p w14:paraId="483D062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[930] Format: max. 2</w:t>
            </w:r>
          </w:p>
          <w:p w14:paraId="6821AC28"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r w:rsidR="00433D1E" w14:paraId="3C099C8B"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FF6AC1B"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hideMark/>
          </w:tcPr>
          <w:p w14:paraId="25355F67"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t>X</w:t>
            </w:r>
            <w:r>
              <w:rPr>
                <w:noProof/>
                <w:sz w:val="16"/>
                <w:szCs w:val="16"/>
              </w:rPr>
              <w:tab/>
              <w:t>X</w:t>
            </w:r>
            <w:r>
              <w:rPr>
                <w:noProof/>
                <w:sz w:val="16"/>
                <w:szCs w:val="16"/>
              </w:rPr>
              <w:tab/>
              <w:t>X</w:t>
            </w:r>
            <w:r>
              <w:rPr>
                <w:noProof/>
                <w:sz w:val="16"/>
                <w:szCs w:val="16"/>
              </w:rPr>
              <w:tab/>
              <w:t>X</w:t>
            </w:r>
          </w:p>
          <w:p w14:paraId="0B99B2DC"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(Standard)</w:t>
            </w:r>
          </w:p>
          <w:p w14:paraId="226F5D7E"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t>X</w:t>
            </w:r>
            <w:r>
              <w:rPr>
                <w:noProof/>
                <w:sz w:val="16"/>
                <w:szCs w:val="16"/>
              </w:rPr>
              <w:tab/>
              <w:t>X</w:t>
            </w:r>
            <w:r>
              <w:rPr>
                <w:noProof/>
                <w:sz w:val="16"/>
                <w:szCs w:val="16"/>
              </w:rPr>
              <w:tab/>
              <w:t>X</w:t>
            </w:r>
            <w:r>
              <w:rPr>
                <w:noProof/>
                <w:sz w:val="16"/>
                <w:szCs w:val="16"/>
              </w:rPr>
              <w:tab/>
              <w:t>X</w:t>
            </w:r>
          </w:p>
          <w:p w14:paraId="25626DC3" w14:textId="77777777" w:rsidR="00433D1E" w:rsidRPr="00433D1E" w:rsidRDefault="00433D1E">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433D1E">
              <w:rPr>
                <w:rFonts w:ascii="Calibri" w:hAnsi="Calibri" w:cs="Calibri"/>
                <w:b/>
                <w:bCs/>
                <w:noProof/>
                <w:color w:val="000000"/>
                <w:sz w:val="18"/>
                <w:szCs w:val="18"/>
                <w:lang w:val="en-US"/>
              </w:rPr>
              <w:t>AE</w:t>
            </w:r>
            <w:r w:rsidRPr="00433D1E">
              <w:rPr>
                <w:noProof/>
                <w:sz w:val="18"/>
                <w:szCs w:val="18"/>
                <w:lang w:val="en-US"/>
              </w:rPr>
              <w:tab/>
            </w:r>
            <w:r w:rsidRPr="00433D1E">
              <w:rPr>
                <w:rFonts w:ascii="Calibri" w:hAnsi="Calibri" w:cs="Calibri"/>
                <w:noProof/>
                <w:color w:val="000000"/>
                <w:sz w:val="18"/>
                <w:szCs w:val="18"/>
                <w:lang w:val="en-US"/>
              </w:rPr>
              <w:t>Reverse Charge /</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p w14:paraId="4C19942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Steuerschuldnerscha</w:t>
            </w:r>
          </w:p>
          <w:p w14:paraId="0C556C7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ft des</w:t>
            </w:r>
          </w:p>
          <w:p w14:paraId="442FECD3"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Leistungsempfänger</w:t>
            </w:r>
          </w:p>
          <w:p w14:paraId="7D9D2654"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10D44FE4" w14:textId="77777777" w:rsidR="00433D1E" w:rsidRDefault="00433D1E">
            <w:pPr>
              <w:pStyle w:val="GEFEG"/>
              <w:spacing w:line="256" w:lineRule="auto"/>
              <w:rPr>
                <w:noProof/>
                <w:sz w:val="8"/>
                <w:szCs w:val="8"/>
              </w:rPr>
            </w:pPr>
          </w:p>
        </w:tc>
      </w:tr>
    </w:tbl>
    <w:p w14:paraId="57C75B9C"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12803009"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161244B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Abschnitts-</w:t>
            </w:r>
          </w:p>
          <w:p w14:paraId="55E3008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009882BB"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75DBF62E" w14:textId="77777777" w:rsidR="00433D1E" w:rsidRDefault="00433D1E">
            <w:pPr>
              <w:pStyle w:val="GEFEG"/>
              <w:spacing w:line="256" w:lineRule="auto"/>
              <w:rPr>
                <w:noProof/>
                <w:sz w:val="8"/>
                <w:szCs w:val="8"/>
              </w:rPr>
            </w:pPr>
          </w:p>
        </w:tc>
      </w:tr>
      <w:tr w:rsidR="00433D1E" w14:paraId="1117A42F" w14:textId="77777777" w:rsidTr="00433D1E">
        <w:trPr>
          <w:cantSplit/>
        </w:trPr>
        <w:tc>
          <w:tcPr>
            <w:tcW w:w="2002" w:type="dxa"/>
            <w:tcBorders>
              <w:top w:val="nil"/>
              <w:left w:val="nil"/>
              <w:bottom w:val="nil"/>
              <w:right w:val="dotted" w:sz="6" w:space="0" w:color="808080"/>
            </w:tcBorders>
            <w:shd w:val="clear" w:color="auto" w:fill="FFFFFF"/>
            <w:hideMark/>
          </w:tcPr>
          <w:p w14:paraId="5ABF88E2"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shd w:val="clear" w:color="auto" w:fill="FFFFFF"/>
            <w:hideMark/>
          </w:tcPr>
          <w:p w14:paraId="00F3281D"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0B568421" w14:textId="77777777" w:rsidR="00433D1E" w:rsidRDefault="00433D1E">
            <w:pPr>
              <w:pStyle w:val="GEFEG"/>
              <w:spacing w:line="256" w:lineRule="auto"/>
              <w:rPr>
                <w:noProof/>
                <w:sz w:val="8"/>
                <w:szCs w:val="8"/>
              </w:rPr>
            </w:pPr>
          </w:p>
        </w:tc>
      </w:tr>
      <w:tr w:rsidR="00433D1E" w14:paraId="7AE700FD"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530254E9"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hideMark/>
          </w:tcPr>
          <w:p w14:paraId="1B8048D3"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t>X</w:t>
            </w:r>
            <w:r>
              <w:rPr>
                <w:noProof/>
                <w:sz w:val="16"/>
                <w:szCs w:val="16"/>
              </w:rPr>
              <w:tab/>
              <w:t>X</w:t>
            </w:r>
            <w:r>
              <w:rPr>
                <w:noProof/>
                <w:sz w:val="16"/>
                <w:szCs w:val="16"/>
              </w:rPr>
              <w:tab/>
              <w:t>X</w:t>
            </w:r>
            <w:r>
              <w:rPr>
                <w:noProof/>
                <w:sz w:val="16"/>
                <w:szCs w:val="16"/>
              </w:rPr>
              <w:tab/>
              <w:t>X</w:t>
            </w:r>
          </w:p>
          <w:p w14:paraId="23767E1A"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Positions- und</w:t>
            </w:r>
          </w:p>
          <w:p w14:paraId="13D06EC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3E37B9FD" w14:textId="77777777" w:rsidR="00433D1E" w:rsidRDefault="00433D1E">
            <w:pPr>
              <w:pStyle w:val="GEFEG"/>
              <w:spacing w:line="256" w:lineRule="auto"/>
              <w:rPr>
                <w:noProof/>
                <w:sz w:val="8"/>
                <w:szCs w:val="8"/>
              </w:rPr>
            </w:pPr>
          </w:p>
        </w:tc>
      </w:tr>
    </w:tbl>
    <w:p w14:paraId="0B1DE133"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324DFE77"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14551B9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Rechnungsbetrag</w:t>
            </w:r>
          </w:p>
        </w:tc>
        <w:tc>
          <w:tcPr>
            <w:tcW w:w="5784" w:type="dxa"/>
            <w:gridSpan w:val="2"/>
            <w:tcBorders>
              <w:top w:val="single" w:sz="18" w:space="0" w:color="C0C0C0"/>
              <w:left w:val="nil"/>
              <w:bottom w:val="nil"/>
              <w:right w:val="nil"/>
            </w:tcBorders>
            <w:shd w:val="clear" w:color="auto" w:fill="FFFFFF"/>
          </w:tcPr>
          <w:p w14:paraId="20108DA8"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6172E0A" w14:textId="77777777" w:rsidR="00433D1E" w:rsidRDefault="00433D1E">
            <w:pPr>
              <w:pStyle w:val="GEFEG"/>
              <w:spacing w:line="256" w:lineRule="auto"/>
              <w:rPr>
                <w:noProof/>
                <w:sz w:val="8"/>
                <w:szCs w:val="8"/>
              </w:rPr>
            </w:pPr>
          </w:p>
        </w:tc>
      </w:tr>
      <w:tr w:rsidR="00433D1E" w14:paraId="3D4F6676"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7527E3F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84" w:type="dxa"/>
            <w:gridSpan w:val="2"/>
            <w:shd w:val="clear" w:color="auto" w:fill="FFFFFF"/>
            <w:hideMark/>
          </w:tcPr>
          <w:p w14:paraId="166222B3"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4DD9F316" w14:textId="77777777" w:rsidR="00433D1E" w:rsidRDefault="00433D1E">
            <w:pPr>
              <w:pStyle w:val="GEFEG"/>
              <w:spacing w:line="256" w:lineRule="auto"/>
              <w:rPr>
                <w:noProof/>
                <w:sz w:val="8"/>
                <w:szCs w:val="8"/>
              </w:rPr>
            </w:pPr>
          </w:p>
        </w:tc>
      </w:tr>
      <w:tr w:rsidR="00433D1E" w14:paraId="6CAE593A"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2A1AA40C"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84" w:type="dxa"/>
            <w:gridSpan w:val="2"/>
            <w:shd w:val="clear" w:color="auto" w:fill="FFFFFF"/>
            <w:hideMark/>
          </w:tcPr>
          <w:p w14:paraId="5B141868"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2CF92287" w14:textId="77777777" w:rsidR="00433D1E" w:rsidRDefault="00433D1E">
            <w:pPr>
              <w:pStyle w:val="GEFEG"/>
              <w:spacing w:line="256" w:lineRule="auto"/>
              <w:rPr>
                <w:noProof/>
                <w:sz w:val="8"/>
                <w:szCs w:val="8"/>
              </w:rPr>
            </w:pPr>
          </w:p>
        </w:tc>
      </w:tr>
      <w:tr w:rsidR="00433D1E" w14:paraId="10B53ADA"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77A1EB25"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19C6EBFF"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F584B5B"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94FEB53"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A03C65E"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DDDB753"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4DCEC750"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0C131F0"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EA590EA"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4E96A8DB"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39F688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hideMark/>
          </w:tcPr>
          <w:p w14:paraId="6578F640"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6C8BE9D6" w14:textId="77777777" w:rsidR="00433D1E" w:rsidRDefault="00433D1E">
            <w:pPr>
              <w:pStyle w:val="GEFEG"/>
              <w:spacing w:line="256" w:lineRule="auto"/>
              <w:rPr>
                <w:noProof/>
                <w:sz w:val="8"/>
                <w:szCs w:val="8"/>
              </w:rPr>
            </w:pPr>
          </w:p>
        </w:tc>
      </w:tr>
      <w:tr w:rsidR="00433D1E" w14:paraId="07F5CBE1"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04D8CBFA"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hideMark/>
          </w:tcPr>
          <w:p w14:paraId="0C15F750"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t>X [930]</w:t>
            </w:r>
            <w:r>
              <w:rPr>
                <w:noProof/>
                <w:sz w:val="16"/>
                <w:szCs w:val="16"/>
              </w:rPr>
              <w:tab/>
              <w:t>X [930]</w:t>
            </w:r>
            <w:r>
              <w:rPr>
                <w:noProof/>
                <w:sz w:val="16"/>
                <w:szCs w:val="16"/>
              </w:rPr>
              <w:tab/>
              <w:t>X [930]</w:t>
            </w:r>
            <w:r>
              <w:rPr>
                <w:noProof/>
                <w:sz w:val="16"/>
                <w:szCs w:val="16"/>
              </w:rPr>
              <w:tab/>
              <w:t>X [930]</w:t>
            </w:r>
          </w:p>
          <w:p w14:paraId="41BD6219" w14:textId="77777777" w:rsidR="00433D1E" w:rsidRDefault="00433D1E">
            <w:pPr>
              <w:pStyle w:val="GEFEG"/>
              <w:tabs>
                <w:tab w:val="center" w:pos="2632"/>
                <w:tab w:val="center" w:pos="3544"/>
                <w:tab w:val="center" w:pos="4456"/>
                <w:tab w:val="center" w:pos="5352"/>
              </w:tabs>
              <w:spacing w:line="185" w:lineRule="atLeast"/>
              <w:rPr>
                <w:noProof/>
                <w:sz w:val="8"/>
                <w:szCs w:val="8"/>
              </w:rPr>
            </w:pPr>
            <w:r>
              <w:rPr>
                <w:noProof/>
                <w:sz w:val="16"/>
                <w:szCs w:val="16"/>
              </w:rPr>
              <w:tab/>
              <w:t>[503]</w:t>
            </w:r>
            <w:r>
              <w:rPr>
                <w:noProof/>
                <w:sz w:val="16"/>
                <w:szCs w:val="16"/>
              </w:rPr>
              <w:tab/>
              <w:t>[504]</w:t>
            </w:r>
            <w:r>
              <w:rPr>
                <w:noProof/>
                <w:sz w:val="16"/>
                <w:szCs w:val="16"/>
              </w:rPr>
              <w:tab/>
              <w:t>[503]</w:t>
            </w:r>
            <w:r>
              <w:rPr>
                <w:noProof/>
                <w:sz w:val="16"/>
                <w:szCs w:val="16"/>
              </w:rPr>
              <w:tab/>
              <w:t>[504]</w:t>
            </w:r>
          </w:p>
        </w:tc>
        <w:tc>
          <w:tcPr>
            <w:tcW w:w="1840" w:type="dxa"/>
            <w:tcBorders>
              <w:top w:val="dotted" w:sz="6" w:space="0" w:color="808080"/>
              <w:left w:val="nil"/>
              <w:bottom w:val="nil"/>
              <w:right w:val="nil"/>
            </w:tcBorders>
            <w:shd w:val="clear" w:color="auto" w:fill="FFFFFF"/>
            <w:hideMark/>
          </w:tcPr>
          <w:p w14:paraId="19692F1A"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[503] Hinweis: Ein</w:t>
            </w:r>
          </w:p>
          <w:p w14:paraId="7340C000"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positiver Betrag ist</w:t>
            </w:r>
          </w:p>
          <w:p w14:paraId="1612ABC0"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eine Forderung des</w:t>
            </w:r>
          </w:p>
          <w:p w14:paraId="6553A004"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542EAD4B"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[504] Hinweis: Ein</w:t>
            </w:r>
          </w:p>
          <w:p w14:paraId="1DBAE90B"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positiver Betrag ist</w:t>
            </w:r>
          </w:p>
          <w:p w14:paraId="268B19D3"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eine Forderung des</w:t>
            </w:r>
          </w:p>
          <w:p w14:paraId="416A6A6D"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Rechnungsempfängers</w:t>
            </w:r>
          </w:p>
          <w:p w14:paraId="2A81A8F9"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w:t>
            </w:r>
          </w:p>
          <w:p w14:paraId="4B3C15F9"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[930] Format: max. 2</w:t>
            </w:r>
          </w:p>
          <w:p w14:paraId="5B23D02A"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B9B2A6F"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0486D69A"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0AB7F14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4DAF8ACE"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626CD727" w14:textId="77777777" w:rsidR="00433D1E" w:rsidRDefault="00433D1E">
            <w:pPr>
              <w:pStyle w:val="GEFEG"/>
              <w:spacing w:line="256" w:lineRule="auto"/>
              <w:rPr>
                <w:noProof/>
                <w:sz w:val="8"/>
                <w:szCs w:val="8"/>
              </w:rPr>
            </w:pPr>
          </w:p>
        </w:tc>
      </w:tr>
      <w:tr w:rsidR="00433D1E" w14:paraId="30892A90" w14:textId="77777777" w:rsidTr="00433D1E">
        <w:trPr>
          <w:cantSplit/>
        </w:trPr>
        <w:tc>
          <w:tcPr>
            <w:tcW w:w="2002" w:type="dxa"/>
            <w:tcBorders>
              <w:top w:val="nil"/>
              <w:left w:val="nil"/>
              <w:bottom w:val="nil"/>
              <w:right w:val="dotted" w:sz="6" w:space="0" w:color="808080"/>
            </w:tcBorders>
            <w:shd w:val="clear" w:color="auto" w:fill="FFFFFF"/>
            <w:hideMark/>
          </w:tcPr>
          <w:p w14:paraId="43E386D8"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shd w:val="clear" w:color="auto" w:fill="FFFFFF"/>
            <w:hideMark/>
          </w:tcPr>
          <w:p w14:paraId="0AB8EF74"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73C6E697" w14:textId="77777777" w:rsidR="00433D1E" w:rsidRDefault="00433D1E">
            <w:pPr>
              <w:pStyle w:val="GEFEG"/>
              <w:spacing w:line="256" w:lineRule="auto"/>
              <w:rPr>
                <w:noProof/>
                <w:sz w:val="8"/>
                <w:szCs w:val="8"/>
              </w:rPr>
            </w:pPr>
          </w:p>
        </w:tc>
      </w:tr>
      <w:tr w:rsidR="00433D1E" w14:paraId="393C9902" w14:textId="77777777" w:rsidTr="00433D1E">
        <w:trPr>
          <w:cantSplit/>
        </w:trPr>
        <w:tc>
          <w:tcPr>
            <w:tcW w:w="2002" w:type="dxa"/>
            <w:tcBorders>
              <w:top w:val="nil"/>
              <w:left w:val="nil"/>
              <w:bottom w:val="nil"/>
              <w:right w:val="dotted" w:sz="6" w:space="0" w:color="808080"/>
            </w:tcBorders>
            <w:shd w:val="clear" w:color="auto" w:fill="FFFFFF"/>
            <w:hideMark/>
          </w:tcPr>
          <w:p w14:paraId="1932ABF5"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shd w:val="clear" w:color="auto" w:fill="FFFFFF"/>
            <w:hideMark/>
          </w:tcPr>
          <w:p w14:paraId="47FBA115"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1B5F7C9F" w14:textId="77777777" w:rsidR="00433D1E" w:rsidRDefault="00433D1E">
            <w:pPr>
              <w:pStyle w:val="GEFEG"/>
              <w:spacing w:line="256" w:lineRule="auto"/>
              <w:rPr>
                <w:noProof/>
                <w:sz w:val="8"/>
                <w:szCs w:val="8"/>
              </w:rPr>
            </w:pPr>
          </w:p>
        </w:tc>
      </w:tr>
      <w:tr w:rsidR="00433D1E" w14:paraId="2DC9304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4C6B2DF"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hideMark/>
          </w:tcPr>
          <w:p w14:paraId="35C90A5A"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t>X</w:t>
            </w:r>
            <w:r>
              <w:rPr>
                <w:noProof/>
                <w:sz w:val="16"/>
                <w:szCs w:val="16"/>
              </w:rPr>
              <w:tab/>
              <w:t>X</w:t>
            </w:r>
            <w:r>
              <w:rPr>
                <w:noProof/>
                <w:sz w:val="16"/>
                <w:szCs w:val="16"/>
              </w:rPr>
              <w:tab/>
              <w:t>X</w:t>
            </w:r>
            <w:r>
              <w:rPr>
                <w:noProof/>
                <w:sz w:val="16"/>
                <w:szCs w:val="16"/>
              </w:rPr>
              <w:tab/>
              <w:t>X</w:t>
            </w:r>
          </w:p>
          <w:p w14:paraId="7C9EE36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7686D5E9" w14:textId="77777777" w:rsidR="00433D1E" w:rsidRDefault="00433D1E">
            <w:pPr>
              <w:pStyle w:val="GEFEG"/>
              <w:spacing w:line="256" w:lineRule="auto"/>
              <w:rPr>
                <w:noProof/>
                <w:sz w:val="8"/>
                <w:szCs w:val="8"/>
              </w:rPr>
            </w:pPr>
          </w:p>
        </w:tc>
      </w:tr>
      <w:tr w:rsidR="00433D1E" w14:paraId="2E8932B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A4DC52C"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hideMark/>
          </w:tcPr>
          <w:p w14:paraId="3491F75C"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t>X [930]</w:t>
            </w:r>
            <w:r>
              <w:rPr>
                <w:noProof/>
                <w:sz w:val="16"/>
                <w:szCs w:val="16"/>
              </w:rPr>
              <w:tab/>
              <w:t>X [930]</w:t>
            </w:r>
            <w:r>
              <w:rPr>
                <w:noProof/>
                <w:sz w:val="16"/>
                <w:szCs w:val="16"/>
              </w:rPr>
              <w:tab/>
              <w:t>X [930]</w:t>
            </w:r>
            <w:r>
              <w:rPr>
                <w:noProof/>
                <w:sz w:val="16"/>
                <w:szCs w:val="16"/>
              </w:rPr>
              <w:tab/>
              <w:t>X [930]</w:t>
            </w:r>
          </w:p>
        </w:tc>
        <w:tc>
          <w:tcPr>
            <w:tcW w:w="1840" w:type="dxa"/>
            <w:tcBorders>
              <w:top w:val="dotted" w:sz="6" w:space="0" w:color="808080"/>
              <w:left w:val="nil"/>
              <w:bottom w:val="nil"/>
              <w:right w:val="nil"/>
            </w:tcBorders>
            <w:shd w:val="clear" w:color="auto" w:fill="FFFFFF"/>
            <w:hideMark/>
          </w:tcPr>
          <w:p w14:paraId="5ECB5E1C"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[930] Format: max. 2</w:t>
            </w:r>
          </w:p>
          <w:p w14:paraId="3AE64245"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06ACA80"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550DA8D6"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7BE789A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 der</w:t>
            </w:r>
          </w:p>
          <w:p w14:paraId="7C98E737"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10EB2C7C"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29163C22" w14:textId="77777777" w:rsidR="00433D1E" w:rsidRDefault="00433D1E">
            <w:pPr>
              <w:pStyle w:val="GEFEG"/>
              <w:spacing w:line="256" w:lineRule="auto"/>
              <w:rPr>
                <w:noProof/>
                <w:sz w:val="8"/>
                <w:szCs w:val="8"/>
              </w:rPr>
            </w:pPr>
          </w:p>
        </w:tc>
      </w:tr>
      <w:tr w:rsidR="00433D1E" w14:paraId="2DA2878A" w14:textId="77777777" w:rsidTr="00433D1E">
        <w:trPr>
          <w:cantSplit/>
        </w:trPr>
        <w:tc>
          <w:tcPr>
            <w:tcW w:w="2002" w:type="dxa"/>
            <w:tcBorders>
              <w:top w:val="nil"/>
              <w:left w:val="nil"/>
              <w:bottom w:val="nil"/>
              <w:right w:val="dotted" w:sz="6" w:space="0" w:color="808080"/>
            </w:tcBorders>
            <w:shd w:val="clear" w:color="auto" w:fill="FFFFFF"/>
            <w:hideMark/>
          </w:tcPr>
          <w:p w14:paraId="0812F456"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shd w:val="clear" w:color="auto" w:fill="FFFFFF"/>
            <w:hideMark/>
          </w:tcPr>
          <w:p w14:paraId="5A342B82" w14:textId="77777777" w:rsidR="00433D1E" w:rsidRDefault="00433D1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shd w:val="clear" w:color="auto" w:fill="FFFFFF"/>
          </w:tcPr>
          <w:p w14:paraId="1E75F0C5" w14:textId="77777777" w:rsidR="00433D1E" w:rsidRDefault="00433D1E">
            <w:pPr>
              <w:pStyle w:val="GEFEG"/>
              <w:spacing w:line="256" w:lineRule="auto"/>
              <w:rPr>
                <w:noProof/>
                <w:sz w:val="8"/>
                <w:szCs w:val="8"/>
              </w:rPr>
            </w:pPr>
          </w:p>
        </w:tc>
      </w:tr>
      <w:tr w:rsidR="00433D1E" w14:paraId="72C5E4EF" w14:textId="77777777" w:rsidTr="00433D1E">
        <w:trPr>
          <w:cantSplit/>
        </w:trPr>
        <w:tc>
          <w:tcPr>
            <w:tcW w:w="2002" w:type="dxa"/>
            <w:tcBorders>
              <w:top w:val="nil"/>
              <w:left w:val="nil"/>
              <w:bottom w:val="nil"/>
              <w:right w:val="dotted" w:sz="6" w:space="0" w:color="808080"/>
            </w:tcBorders>
            <w:shd w:val="clear" w:color="auto" w:fill="FFFFFF"/>
            <w:hideMark/>
          </w:tcPr>
          <w:p w14:paraId="4F368808"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shd w:val="clear" w:color="auto" w:fill="FFFFFF"/>
            <w:hideMark/>
          </w:tcPr>
          <w:p w14:paraId="7A0D7F02"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72CE6357" w14:textId="77777777" w:rsidR="00433D1E" w:rsidRDefault="00433D1E">
            <w:pPr>
              <w:pStyle w:val="GEFEG"/>
              <w:spacing w:line="256" w:lineRule="auto"/>
              <w:rPr>
                <w:noProof/>
                <w:sz w:val="8"/>
                <w:szCs w:val="8"/>
              </w:rPr>
            </w:pPr>
          </w:p>
        </w:tc>
      </w:tr>
      <w:tr w:rsidR="00433D1E" w14:paraId="3788058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2CEC870F"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hideMark/>
          </w:tcPr>
          <w:p w14:paraId="09060306"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46AEB5FA" w14:textId="77777777" w:rsidR="00433D1E" w:rsidRDefault="00433D1E">
            <w:pPr>
              <w:pStyle w:val="GEFEG"/>
              <w:spacing w:line="256" w:lineRule="auto"/>
              <w:rPr>
                <w:noProof/>
                <w:sz w:val="8"/>
                <w:szCs w:val="8"/>
              </w:rPr>
            </w:pPr>
          </w:p>
        </w:tc>
      </w:tr>
      <w:tr w:rsidR="00433D1E" w14:paraId="65604EC3"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848A70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hideMark/>
          </w:tcPr>
          <w:p w14:paraId="163C2D48"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t>X</w:t>
            </w:r>
            <w:r>
              <w:rPr>
                <w:noProof/>
                <w:sz w:val="16"/>
                <w:szCs w:val="16"/>
              </w:rPr>
              <w:tab/>
              <w:t>X</w:t>
            </w:r>
            <w:r>
              <w:rPr>
                <w:noProof/>
                <w:sz w:val="16"/>
                <w:szCs w:val="16"/>
              </w:rPr>
              <w:tab/>
              <w:t>X</w:t>
            </w:r>
            <w:r>
              <w:rPr>
                <w:noProof/>
                <w:sz w:val="16"/>
                <w:szCs w:val="16"/>
              </w:rPr>
              <w:tab/>
              <w:t>X</w:t>
            </w:r>
          </w:p>
        </w:tc>
        <w:tc>
          <w:tcPr>
            <w:tcW w:w="1840" w:type="dxa"/>
            <w:tcBorders>
              <w:top w:val="dotted" w:sz="6" w:space="0" w:color="808080"/>
              <w:left w:val="nil"/>
              <w:bottom w:val="nil"/>
              <w:right w:val="nil"/>
            </w:tcBorders>
            <w:shd w:val="clear" w:color="auto" w:fill="FFFFFF"/>
          </w:tcPr>
          <w:p w14:paraId="1DA1DB21" w14:textId="77777777" w:rsidR="00433D1E" w:rsidRDefault="00433D1E">
            <w:pPr>
              <w:pStyle w:val="GEFEG"/>
              <w:spacing w:line="256" w:lineRule="auto"/>
              <w:rPr>
                <w:noProof/>
                <w:sz w:val="8"/>
                <w:szCs w:val="8"/>
              </w:rPr>
            </w:pPr>
          </w:p>
        </w:tc>
      </w:tr>
      <w:tr w:rsidR="00433D1E" w14:paraId="698E554E"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3ABA7D82"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hideMark/>
          </w:tcPr>
          <w:p w14:paraId="1F6DC8EF"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r>
              <w:rPr>
                <w:noProof/>
                <w:sz w:val="16"/>
                <w:szCs w:val="16"/>
              </w:rPr>
              <w:tab/>
              <w:t xml:space="preserve">X [902] </w:t>
            </w:r>
            <w:r>
              <w:rPr>
                <w:rFonts w:ascii="Cambria Math" w:hAnsi="Cambria Math" w:cs="Cambria Math"/>
                <w:noProof/>
                <w:color w:val="000000"/>
                <w:sz w:val="16"/>
                <w:szCs w:val="16"/>
              </w:rPr>
              <w:t>∧</w:t>
            </w:r>
          </w:p>
          <w:p w14:paraId="51C23118" w14:textId="77777777" w:rsidR="00433D1E" w:rsidRDefault="00433D1E">
            <w:pPr>
              <w:pStyle w:val="GEFEG"/>
              <w:tabs>
                <w:tab w:val="center" w:pos="2632"/>
                <w:tab w:val="center" w:pos="3544"/>
                <w:tab w:val="center" w:pos="4456"/>
                <w:tab w:val="center" w:pos="5352"/>
              </w:tabs>
              <w:spacing w:line="185" w:lineRule="atLeast"/>
              <w:rPr>
                <w:noProof/>
                <w:sz w:val="8"/>
                <w:szCs w:val="8"/>
              </w:rPr>
            </w:pPr>
            <w:r>
              <w:rPr>
                <w:noProof/>
                <w:sz w:val="16"/>
                <w:szCs w:val="16"/>
              </w:rPr>
              <w:tab/>
              <w:t>[930]</w:t>
            </w:r>
            <w:r>
              <w:rPr>
                <w:noProof/>
                <w:sz w:val="16"/>
                <w:szCs w:val="16"/>
              </w:rPr>
              <w:tab/>
              <w:t>[930]</w:t>
            </w:r>
            <w:r>
              <w:rPr>
                <w:noProof/>
                <w:sz w:val="16"/>
                <w:szCs w:val="16"/>
              </w:rPr>
              <w:tab/>
              <w:t>[930]</w:t>
            </w:r>
            <w:r>
              <w:rPr>
                <w:noProof/>
                <w:sz w:val="16"/>
                <w:szCs w:val="16"/>
              </w:rPr>
              <w:tab/>
              <w:t>[930]</w:t>
            </w:r>
          </w:p>
        </w:tc>
        <w:tc>
          <w:tcPr>
            <w:tcW w:w="1840" w:type="dxa"/>
            <w:tcBorders>
              <w:top w:val="dotted" w:sz="6" w:space="0" w:color="808080"/>
              <w:left w:val="nil"/>
              <w:bottom w:val="nil"/>
              <w:right w:val="nil"/>
            </w:tcBorders>
            <w:shd w:val="clear" w:color="auto" w:fill="FFFFFF"/>
            <w:hideMark/>
          </w:tcPr>
          <w:p w14:paraId="21E24F5F"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[902] Format:</w:t>
            </w:r>
          </w:p>
          <w:p w14:paraId="020BA75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Möglicher Wert: ≥ 0</w:t>
            </w:r>
          </w:p>
          <w:p w14:paraId="141F4E16"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[930] Format: max. 2</w:t>
            </w:r>
          </w:p>
          <w:p w14:paraId="10034C2F"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r w:rsidR="00433D1E" w14:paraId="3CC5EE8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46B6DF3"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hideMark/>
          </w:tcPr>
          <w:p w14:paraId="7865CA3B"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t>X</w:t>
            </w:r>
            <w:r>
              <w:rPr>
                <w:noProof/>
                <w:sz w:val="16"/>
                <w:szCs w:val="16"/>
              </w:rPr>
              <w:tab/>
              <w:t>X</w:t>
            </w:r>
            <w:r>
              <w:rPr>
                <w:noProof/>
                <w:sz w:val="16"/>
                <w:szCs w:val="16"/>
              </w:rPr>
              <w:tab/>
              <w:t>X</w:t>
            </w:r>
            <w:r>
              <w:rPr>
                <w:noProof/>
                <w:sz w:val="16"/>
                <w:szCs w:val="16"/>
              </w:rPr>
              <w:tab/>
              <w:t>X</w:t>
            </w:r>
          </w:p>
          <w:p w14:paraId="740C3A28"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(Standard)</w:t>
            </w:r>
          </w:p>
          <w:p w14:paraId="14201322" w14:textId="77777777" w:rsidR="00433D1E" w:rsidRDefault="00433D1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t>X</w:t>
            </w:r>
            <w:r>
              <w:rPr>
                <w:noProof/>
                <w:sz w:val="16"/>
                <w:szCs w:val="16"/>
              </w:rPr>
              <w:tab/>
              <w:t>X</w:t>
            </w:r>
            <w:r>
              <w:rPr>
                <w:noProof/>
                <w:sz w:val="16"/>
                <w:szCs w:val="16"/>
              </w:rPr>
              <w:tab/>
              <w:t>X</w:t>
            </w:r>
            <w:r>
              <w:rPr>
                <w:noProof/>
                <w:sz w:val="16"/>
                <w:szCs w:val="16"/>
              </w:rPr>
              <w:tab/>
              <w:t>X</w:t>
            </w:r>
          </w:p>
          <w:p w14:paraId="2D8AC9E8" w14:textId="77777777" w:rsidR="00433D1E" w:rsidRPr="00433D1E" w:rsidRDefault="00433D1E">
            <w:pPr>
              <w:pStyle w:val="GEFEG"/>
              <w:tabs>
                <w:tab w:val="left" w:pos="629"/>
                <w:tab w:val="center" w:pos="2632"/>
                <w:tab w:val="center" w:pos="3544"/>
                <w:tab w:val="center" w:pos="4456"/>
                <w:tab w:val="center" w:pos="5352"/>
              </w:tabs>
              <w:spacing w:line="218" w:lineRule="atLeast"/>
              <w:ind w:left="64"/>
              <w:rPr>
                <w:noProof/>
                <w:sz w:val="8"/>
                <w:szCs w:val="8"/>
                <w:lang w:val="en-US"/>
              </w:rPr>
            </w:pPr>
            <w:r w:rsidRPr="00433D1E">
              <w:rPr>
                <w:rFonts w:ascii="Calibri" w:hAnsi="Calibri" w:cs="Calibri"/>
                <w:b/>
                <w:bCs/>
                <w:noProof/>
                <w:color w:val="000000"/>
                <w:sz w:val="18"/>
                <w:szCs w:val="18"/>
                <w:lang w:val="en-US"/>
              </w:rPr>
              <w:t>AE</w:t>
            </w:r>
            <w:r w:rsidRPr="00433D1E">
              <w:rPr>
                <w:noProof/>
                <w:sz w:val="18"/>
                <w:szCs w:val="18"/>
                <w:lang w:val="en-US"/>
              </w:rPr>
              <w:tab/>
            </w:r>
            <w:r w:rsidRPr="00433D1E">
              <w:rPr>
                <w:rFonts w:ascii="Calibri" w:hAnsi="Calibri" w:cs="Calibri"/>
                <w:noProof/>
                <w:color w:val="000000"/>
                <w:sz w:val="18"/>
                <w:szCs w:val="18"/>
                <w:lang w:val="en-US"/>
              </w:rPr>
              <w:t>Reverse Charge /</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r w:rsidRPr="00433D1E">
              <w:rPr>
                <w:noProof/>
                <w:sz w:val="16"/>
                <w:szCs w:val="16"/>
                <w:lang w:val="en-US"/>
              </w:rPr>
              <w:tab/>
              <w:t>X</w:t>
            </w:r>
          </w:p>
          <w:p w14:paraId="407098DB"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Steuerschuldnerscha</w:t>
            </w:r>
          </w:p>
          <w:p w14:paraId="3AA4DFA7"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ft des</w:t>
            </w:r>
          </w:p>
          <w:p w14:paraId="6224D831"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Leistungsempfänger</w:t>
            </w:r>
          </w:p>
          <w:p w14:paraId="3A86B76D"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5D37B274" w14:textId="77777777" w:rsidR="00433D1E" w:rsidRDefault="00433D1E">
            <w:pPr>
              <w:pStyle w:val="GEFEG"/>
              <w:spacing w:line="256" w:lineRule="auto"/>
              <w:rPr>
                <w:noProof/>
                <w:sz w:val="8"/>
                <w:szCs w:val="8"/>
              </w:rPr>
            </w:pPr>
          </w:p>
        </w:tc>
      </w:tr>
    </w:tbl>
    <w:p w14:paraId="105C511E"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433D1E" w14:paraId="34A9DF3D" w14:textId="77777777" w:rsidTr="00433D1E">
        <w:trPr>
          <w:cantSplit/>
        </w:trPr>
        <w:tc>
          <w:tcPr>
            <w:tcW w:w="2002" w:type="dxa"/>
            <w:tcBorders>
              <w:top w:val="single" w:sz="18" w:space="0" w:color="C0C0C0"/>
              <w:left w:val="nil"/>
              <w:bottom w:val="nil"/>
              <w:right w:val="dotted" w:sz="6" w:space="0" w:color="808080"/>
            </w:tcBorders>
            <w:shd w:val="clear" w:color="auto" w:fill="FFFFFF"/>
            <w:hideMark/>
          </w:tcPr>
          <w:p w14:paraId="40A0957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Besteuerungsgrundlage</w:t>
            </w:r>
          </w:p>
          <w:p w14:paraId="6B93889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15ECF5AF"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E99FDC9" w14:textId="77777777" w:rsidR="00433D1E" w:rsidRDefault="00433D1E">
            <w:pPr>
              <w:pStyle w:val="GEFEG"/>
              <w:spacing w:line="256" w:lineRule="auto"/>
              <w:rPr>
                <w:noProof/>
                <w:sz w:val="8"/>
                <w:szCs w:val="8"/>
              </w:rPr>
            </w:pPr>
          </w:p>
        </w:tc>
      </w:tr>
      <w:tr w:rsidR="00433D1E" w14:paraId="5A6D8522" w14:textId="77777777" w:rsidTr="00433D1E">
        <w:trPr>
          <w:cantSplit/>
        </w:trPr>
        <w:tc>
          <w:tcPr>
            <w:tcW w:w="2002" w:type="dxa"/>
            <w:tcBorders>
              <w:top w:val="nil"/>
              <w:left w:val="nil"/>
              <w:bottom w:val="nil"/>
              <w:right w:val="dotted" w:sz="6" w:space="0" w:color="808080"/>
            </w:tcBorders>
            <w:shd w:val="clear" w:color="auto" w:fill="FFFFFF"/>
            <w:hideMark/>
          </w:tcPr>
          <w:p w14:paraId="73E5EB1E"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shd w:val="clear" w:color="auto" w:fill="FFFFFF"/>
          </w:tcPr>
          <w:p w14:paraId="5679D46F" w14:textId="77777777" w:rsidR="00433D1E" w:rsidRDefault="00433D1E">
            <w:pPr>
              <w:pStyle w:val="GEFEG"/>
              <w:spacing w:line="256" w:lineRule="auto"/>
              <w:rPr>
                <w:noProof/>
                <w:sz w:val="8"/>
                <w:szCs w:val="8"/>
              </w:rPr>
            </w:pPr>
          </w:p>
        </w:tc>
        <w:tc>
          <w:tcPr>
            <w:tcW w:w="1840" w:type="dxa"/>
            <w:shd w:val="clear" w:color="auto" w:fill="FFFFFF"/>
          </w:tcPr>
          <w:p w14:paraId="1AD78DF4" w14:textId="77777777" w:rsidR="00433D1E" w:rsidRDefault="00433D1E">
            <w:pPr>
              <w:pStyle w:val="GEFEG"/>
              <w:spacing w:line="256" w:lineRule="auto"/>
              <w:rPr>
                <w:noProof/>
                <w:sz w:val="8"/>
                <w:szCs w:val="8"/>
              </w:rPr>
            </w:pPr>
          </w:p>
        </w:tc>
      </w:tr>
      <w:tr w:rsidR="00433D1E" w14:paraId="49088AAC" w14:textId="77777777" w:rsidTr="00433D1E">
        <w:trPr>
          <w:cantSplit/>
        </w:trPr>
        <w:tc>
          <w:tcPr>
            <w:tcW w:w="2002" w:type="dxa"/>
            <w:tcBorders>
              <w:top w:val="nil"/>
              <w:left w:val="nil"/>
              <w:bottom w:val="nil"/>
              <w:right w:val="dotted" w:sz="6" w:space="0" w:color="808080"/>
            </w:tcBorders>
            <w:shd w:val="clear" w:color="auto" w:fill="FFFFFF"/>
            <w:hideMark/>
          </w:tcPr>
          <w:p w14:paraId="36994BBC"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shd w:val="clear" w:color="auto" w:fill="FFFFFF"/>
            <w:hideMark/>
          </w:tcPr>
          <w:p w14:paraId="31FB31BB"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0CAFA2E3" w14:textId="77777777" w:rsidR="00433D1E" w:rsidRDefault="00433D1E">
            <w:pPr>
              <w:pStyle w:val="GEFEG"/>
              <w:spacing w:line="256" w:lineRule="auto"/>
              <w:rPr>
                <w:noProof/>
                <w:sz w:val="8"/>
                <w:szCs w:val="8"/>
              </w:rPr>
            </w:pPr>
          </w:p>
        </w:tc>
      </w:tr>
      <w:tr w:rsidR="00433D1E" w14:paraId="3986B332"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67BCC8C4"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hideMark/>
          </w:tcPr>
          <w:p w14:paraId="506EF0B4"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t>X</w:t>
            </w:r>
            <w:r>
              <w:rPr>
                <w:noProof/>
                <w:sz w:val="16"/>
                <w:szCs w:val="16"/>
              </w:rPr>
              <w:tab/>
              <w:t>X</w:t>
            </w:r>
            <w:r>
              <w:rPr>
                <w:noProof/>
                <w:sz w:val="16"/>
                <w:szCs w:val="16"/>
              </w:rPr>
              <w:tab/>
              <w:t>X</w:t>
            </w:r>
            <w:r>
              <w:rPr>
                <w:noProof/>
                <w:sz w:val="16"/>
                <w:szCs w:val="16"/>
              </w:rPr>
              <w:tab/>
              <w:t>X</w:t>
            </w:r>
          </w:p>
          <w:p w14:paraId="4B14F9A3"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7EB9D0A8" w14:textId="77777777" w:rsidR="00433D1E" w:rsidRDefault="00433D1E">
            <w:pPr>
              <w:pStyle w:val="GEFEG"/>
              <w:spacing w:line="256" w:lineRule="auto"/>
              <w:rPr>
                <w:noProof/>
                <w:sz w:val="8"/>
                <w:szCs w:val="8"/>
              </w:rPr>
            </w:pPr>
          </w:p>
        </w:tc>
      </w:tr>
      <w:tr w:rsidR="00433D1E" w14:paraId="0DF30776"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F9549DF"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hideMark/>
          </w:tcPr>
          <w:p w14:paraId="1D3FDF82"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t>X [930]</w:t>
            </w:r>
            <w:r>
              <w:rPr>
                <w:noProof/>
                <w:sz w:val="16"/>
                <w:szCs w:val="16"/>
              </w:rPr>
              <w:tab/>
              <w:t>X [930]</w:t>
            </w:r>
            <w:r>
              <w:rPr>
                <w:noProof/>
                <w:sz w:val="16"/>
                <w:szCs w:val="16"/>
              </w:rPr>
              <w:tab/>
              <w:t>X [930]</w:t>
            </w:r>
            <w:r>
              <w:rPr>
                <w:noProof/>
                <w:sz w:val="16"/>
                <w:szCs w:val="16"/>
              </w:rPr>
              <w:tab/>
              <w:t>X [930]</w:t>
            </w:r>
          </w:p>
        </w:tc>
        <w:tc>
          <w:tcPr>
            <w:tcW w:w="1840" w:type="dxa"/>
            <w:tcBorders>
              <w:top w:val="dotted" w:sz="6" w:space="0" w:color="808080"/>
              <w:left w:val="nil"/>
              <w:bottom w:val="nil"/>
              <w:right w:val="nil"/>
            </w:tcBorders>
            <w:shd w:val="clear" w:color="auto" w:fill="FFFFFF"/>
            <w:hideMark/>
          </w:tcPr>
          <w:p w14:paraId="366E3C7E"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[930] Format: max. 2</w:t>
            </w:r>
          </w:p>
          <w:p w14:paraId="3E138571"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F71F151"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433D1E" w14:paraId="6B1D2984" w14:textId="77777777" w:rsidTr="00433D1E">
        <w:trPr>
          <w:cantSplit/>
        </w:trPr>
        <w:tc>
          <w:tcPr>
            <w:tcW w:w="2009" w:type="dxa"/>
            <w:gridSpan w:val="2"/>
            <w:tcBorders>
              <w:top w:val="single" w:sz="18" w:space="0" w:color="C0C0C0"/>
              <w:left w:val="nil"/>
              <w:bottom w:val="nil"/>
              <w:right w:val="dotted" w:sz="6" w:space="0" w:color="808080"/>
            </w:tcBorders>
            <w:shd w:val="clear" w:color="auto" w:fill="FFFFFF"/>
            <w:hideMark/>
          </w:tcPr>
          <w:p w14:paraId="114373C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Steuerbetrag</w:t>
            </w:r>
          </w:p>
          <w:p w14:paraId="63BDCB2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03283912"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9221219" w14:textId="77777777" w:rsidR="00433D1E" w:rsidRDefault="00433D1E">
            <w:pPr>
              <w:pStyle w:val="GEFEG"/>
              <w:spacing w:line="256" w:lineRule="auto"/>
              <w:rPr>
                <w:noProof/>
                <w:sz w:val="8"/>
                <w:szCs w:val="8"/>
              </w:rPr>
            </w:pPr>
          </w:p>
        </w:tc>
      </w:tr>
      <w:tr w:rsidR="00433D1E" w14:paraId="69BF65FB"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58CE9507"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shd w:val="clear" w:color="auto" w:fill="FFFFFF"/>
          </w:tcPr>
          <w:p w14:paraId="083812ED" w14:textId="77777777" w:rsidR="00433D1E" w:rsidRDefault="00433D1E">
            <w:pPr>
              <w:pStyle w:val="GEFEG"/>
              <w:spacing w:line="256" w:lineRule="auto"/>
              <w:rPr>
                <w:noProof/>
                <w:sz w:val="8"/>
                <w:szCs w:val="8"/>
              </w:rPr>
            </w:pPr>
          </w:p>
        </w:tc>
        <w:tc>
          <w:tcPr>
            <w:tcW w:w="1840" w:type="dxa"/>
            <w:shd w:val="clear" w:color="auto" w:fill="FFFFFF"/>
          </w:tcPr>
          <w:p w14:paraId="6A3AB85B" w14:textId="77777777" w:rsidR="00433D1E" w:rsidRDefault="00433D1E">
            <w:pPr>
              <w:pStyle w:val="GEFEG"/>
              <w:spacing w:line="256" w:lineRule="auto"/>
              <w:rPr>
                <w:noProof/>
                <w:sz w:val="8"/>
                <w:szCs w:val="8"/>
              </w:rPr>
            </w:pPr>
          </w:p>
        </w:tc>
      </w:tr>
      <w:tr w:rsidR="00433D1E" w14:paraId="77B3D878" w14:textId="77777777" w:rsidTr="00433D1E">
        <w:trPr>
          <w:cantSplit/>
        </w:trPr>
        <w:tc>
          <w:tcPr>
            <w:tcW w:w="2009" w:type="dxa"/>
            <w:gridSpan w:val="2"/>
            <w:tcBorders>
              <w:top w:val="nil"/>
              <w:left w:val="nil"/>
              <w:bottom w:val="nil"/>
              <w:right w:val="dotted" w:sz="6" w:space="0" w:color="808080"/>
            </w:tcBorders>
            <w:shd w:val="clear" w:color="auto" w:fill="FFFFFF"/>
            <w:hideMark/>
          </w:tcPr>
          <w:p w14:paraId="6EB82FBD" w14:textId="77777777" w:rsidR="00433D1E" w:rsidRDefault="00433D1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84" w:type="dxa"/>
            <w:gridSpan w:val="2"/>
            <w:shd w:val="clear" w:color="auto" w:fill="FFFFFF"/>
            <w:hideMark/>
          </w:tcPr>
          <w:p w14:paraId="2B0C5288"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12C70267" w14:textId="77777777" w:rsidR="00433D1E" w:rsidRDefault="00433D1E">
            <w:pPr>
              <w:pStyle w:val="GEFEG"/>
              <w:spacing w:line="256" w:lineRule="auto"/>
              <w:rPr>
                <w:noProof/>
                <w:sz w:val="8"/>
                <w:szCs w:val="8"/>
              </w:rPr>
            </w:pPr>
          </w:p>
        </w:tc>
      </w:tr>
      <w:tr w:rsidR="00433D1E" w14:paraId="10BF2683" w14:textId="77777777" w:rsidTr="00433D1E">
        <w:trPr>
          <w:cantSplit/>
        </w:trPr>
        <w:tc>
          <w:tcPr>
            <w:tcW w:w="2016" w:type="dxa"/>
            <w:gridSpan w:val="3"/>
            <w:tcBorders>
              <w:top w:val="single" w:sz="6" w:space="0" w:color="D8DFE4"/>
              <w:left w:val="single" w:sz="6" w:space="0" w:color="D8DFE4"/>
              <w:bottom w:val="single" w:sz="6" w:space="0" w:color="D8DFE4"/>
              <w:right w:val="nil"/>
            </w:tcBorders>
            <w:shd w:val="clear" w:color="auto" w:fill="D8DFE4"/>
            <w:hideMark/>
          </w:tcPr>
          <w:p w14:paraId="4984767E"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hideMark/>
          </w:tcPr>
          <w:p w14:paraId="79C2A632" w14:textId="77777777" w:rsidR="00433D1E" w:rsidRDefault="00433D1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B6ED7FB" w14:textId="77777777" w:rsidR="00433D1E" w:rsidRDefault="00433D1E">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6608FED" w14:textId="77777777" w:rsidR="00433D1E" w:rsidRDefault="00433D1E">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17E4579" w14:textId="77777777" w:rsidR="00433D1E" w:rsidRDefault="00433D1E">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43C0CA5" w14:textId="77777777" w:rsidR="00433D1E" w:rsidRDefault="00433D1E">
            <w:pPr>
              <w:pStyle w:val="GEFEG"/>
              <w:spacing w:after="60" w:line="218" w:lineRule="atLeast"/>
              <w:ind w:left="4928"/>
              <w:rPr>
                <w:noProof/>
                <w:sz w:val="8"/>
                <w:szCs w:val="8"/>
              </w:rPr>
            </w:pPr>
            <w:r>
              <w:rPr>
                <w:rFonts w:ascii="Calibri" w:hAnsi="Calibri" w:cs="Calibri"/>
                <w:noProof/>
                <w:color w:val="000000"/>
                <w:sz w:val="18"/>
                <w:szCs w:val="18"/>
              </w:rPr>
              <w:t>Rechnung</w:t>
            </w:r>
          </w:p>
          <w:p w14:paraId="4EBE000A" w14:textId="77777777" w:rsidR="00433D1E" w:rsidRDefault="00433D1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A146143" w14:textId="77777777" w:rsidR="00433D1E" w:rsidRDefault="00433D1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2AE43B2E" w14:textId="77777777" w:rsidR="00433D1E" w:rsidRDefault="00433D1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433D1E" w14:paraId="78265C70"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1035180E"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hideMark/>
          </w:tcPr>
          <w:p w14:paraId="5FE887DB" w14:textId="77777777" w:rsidR="00433D1E" w:rsidRDefault="00433D1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t>X</w:t>
            </w:r>
            <w:r>
              <w:rPr>
                <w:noProof/>
                <w:sz w:val="16"/>
                <w:szCs w:val="16"/>
              </w:rPr>
              <w:tab/>
              <w:t>X</w:t>
            </w:r>
            <w:r>
              <w:rPr>
                <w:noProof/>
                <w:sz w:val="16"/>
                <w:szCs w:val="16"/>
              </w:rPr>
              <w:tab/>
              <w:t>X</w:t>
            </w:r>
            <w:r>
              <w:rPr>
                <w:noProof/>
                <w:sz w:val="16"/>
                <w:szCs w:val="16"/>
              </w:rPr>
              <w:tab/>
              <w:t>X</w:t>
            </w:r>
          </w:p>
          <w:p w14:paraId="76B0D44A"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Gebühren-/</w:t>
            </w:r>
          </w:p>
          <w:p w14:paraId="78CD251F" w14:textId="77777777" w:rsidR="00433D1E" w:rsidRDefault="00433D1E">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71161B68" w14:textId="77777777" w:rsidR="00433D1E" w:rsidRDefault="00433D1E">
            <w:pPr>
              <w:pStyle w:val="GEFEG"/>
              <w:spacing w:line="256" w:lineRule="auto"/>
              <w:rPr>
                <w:noProof/>
                <w:sz w:val="8"/>
                <w:szCs w:val="8"/>
              </w:rPr>
            </w:pPr>
          </w:p>
        </w:tc>
      </w:tr>
      <w:tr w:rsidR="00433D1E" w14:paraId="2502486F" w14:textId="77777777" w:rsidTr="00433D1E">
        <w:trPr>
          <w:cantSplit/>
        </w:trPr>
        <w:tc>
          <w:tcPr>
            <w:tcW w:w="2002" w:type="dxa"/>
            <w:tcBorders>
              <w:top w:val="dotted" w:sz="6" w:space="0" w:color="808080"/>
              <w:left w:val="nil"/>
              <w:bottom w:val="nil"/>
              <w:right w:val="dotted" w:sz="6" w:space="0" w:color="808080"/>
            </w:tcBorders>
            <w:shd w:val="clear" w:color="auto" w:fill="FFFFFF"/>
            <w:hideMark/>
          </w:tcPr>
          <w:p w14:paraId="72B53809" w14:textId="77777777" w:rsidR="00433D1E" w:rsidRDefault="00433D1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hideMark/>
          </w:tcPr>
          <w:p w14:paraId="2D339B25"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t>X [930]</w:t>
            </w:r>
            <w:r>
              <w:rPr>
                <w:noProof/>
                <w:sz w:val="16"/>
                <w:szCs w:val="16"/>
              </w:rPr>
              <w:tab/>
              <w:t>X [930]</w:t>
            </w:r>
            <w:r>
              <w:rPr>
                <w:noProof/>
                <w:sz w:val="16"/>
                <w:szCs w:val="16"/>
              </w:rPr>
              <w:tab/>
              <w:t>X [930]</w:t>
            </w:r>
            <w:r>
              <w:rPr>
                <w:noProof/>
                <w:sz w:val="16"/>
                <w:szCs w:val="16"/>
              </w:rPr>
              <w:tab/>
              <w:t>X [930]</w:t>
            </w:r>
          </w:p>
        </w:tc>
        <w:tc>
          <w:tcPr>
            <w:tcW w:w="1840" w:type="dxa"/>
            <w:tcBorders>
              <w:top w:val="dotted" w:sz="6" w:space="0" w:color="808080"/>
              <w:left w:val="nil"/>
              <w:bottom w:val="nil"/>
              <w:right w:val="nil"/>
            </w:tcBorders>
            <w:shd w:val="clear" w:color="auto" w:fill="FFFFFF"/>
            <w:hideMark/>
          </w:tcPr>
          <w:p w14:paraId="2FD3A73F" w14:textId="77777777" w:rsidR="00433D1E" w:rsidRDefault="00433D1E">
            <w:pPr>
              <w:pStyle w:val="GEFEG"/>
              <w:spacing w:before="20" w:line="218" w:lineRule="atLeast"/>
              <w:ind w:left="64"/>
              <w:rPr>
                <w:noProof/>
                <w:sz w:val="8"/>
                <w:szCs w:val="8"/>
              </w:rPr>
            </w:pPr>
            <w:r>
              <w:rPr>
                <w:rFonts w:ascii="Calibri" w:hAnsi="Calibri" w:cs="Calibri"/>
                <w:noProof/>
                <w:color w:val="000000"/>
                <w:sz w:val="18"/>
                <w:szCs w:val="18"/>
              </w:rPr>
              <w:t>[930] Format: max. 2</w:t>
            </w:r>
          </w:p>
          <w:p w14:paraId="65C3D654" w14:textId="77777777" w:rsidR="00433D1E" w:rsidRDefault="00433D1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3A17DB9"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009"/>
        <w:gridCol w:w="5784"/>
        <w:gridCol w:w="1840"/>
      </w:tblGrid>
      <w:tr w:rsidR="00433D1E" w14:paraId="4248A6B1" w14:textId="77777777" w:rsidTr="00433D1E">
        <w:trPr>
          <w:cantSplit/>
        </w:trPr>
        <w:tc>
          <w:tcPr>
            <w:tcW w:w="2009" w:type="dxa"/>
            <w:tcBorders>
              <w:top w:val="single" w:sz="18" w:space="0" w:color="C0C0C0"/>
              <w:left w:val="nil"/>
              <w:bottom w:val="nil"/>
              <w:right w:val="dotted" w:sz="6" w:space="0" w:color="808080"/>
            </w:tcBorders>
            <w:shd w:val="clear" w:color="auto" w:fill="FFFFFF"/>
            <w:hideMark/>
          </w:tcPr>
          <w:p w14:paraId="4561134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382D41F1" w14:textId="77777777" w:rsidR="00433D1E" w:rsidRDefault="00433D1E">
            <w:pPr>
              <w:pStyle w:val="GEFEG"/>
              <w:spacing w:line="256" w:lineRule="auto"/>
              <w:rPr>
                <w:noProof/>
                <w:sz w:val="8"/>
                <w:szCs w:val="8"/>
              </w:rPr>
            </w:pPr>
          </w:p>
        </w:tc>
        <w:tc>
          <w:tcPr>
            <w:tcW w:w="1840" w:type="dxa"/>
            <w:tcBorders>
              <w:top w:val="single" w:sz="18" w:space="0" w:color="C0C0C0"/>
              <w:left w:val="nil"/>
              <w:bottom w:val="nil"/>
              <w:right w:val="nil"/>
            </w:tcBorders>
            <w:shd w:val="clear" w:color="auto" w:fill="FFFFFF"/>
          </w:tcPr>
          <w:p w14:paraId="3B478867" w14:textId="77777777" w:rsidR="00433D1E" w:rsidRDefault="00433D1E">
            <w:pPr>
              <w:pStyle w:val="GEFEG"/>
              <w:spacing w:line="256" w:lineRule="auto"/>
              <w:rPr>
                <w:noProof/>
                <w:sz w:val="8"/>
                <w:szCs w:val="8"/>
              </w:rPr>
            </w:pPr>
          </w:p>
        </w:tc>
      </w:tr>
      <w:tr w:rsidR="00433D1E" w14:paraId="4FA7F48D" w14:textId="77777777" w:rsidTr="00433D1E">
        <w:trPr>
          <w:cantSplit/>
        </w:trPr>
        <w:tc>
          <w:tcPr>
            <w:tcW w:w="2009" w:type="dxa"/>
            <w:tcBorders>
              <w:top w:val="nil"/>
              <w:left w:val="nil"/>
              <w:bottom w:val="nil"/>
              <w:right w:val="dotted" w:sz="6" w:space="0" w:color="808080"/>
            </w:tcBorders>
            <w:shd w:val="clear" w:color="auto" w:fill="FFFFFF"/>
            <w:hideMark/>
          </w:tcPr>
          <w:p w14:paraId="782FB4E1" w14:textId="77777777" w:rsidR="00433D1E" w:rsidRDefault="00433D1E">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shd w:val="clear" w:color="auto" w:fill="FFFFFF"/>
            <w:hideMark/>
          </w:tcPr>
          <w:p w14:paraId="593B211C" w14:textId="77777777" w:rsidR="00433D1E" w:rsidRDefault="00433D1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t>Muss</w:t>
            </w:r>
            <w:r>
              <w:rPr>
                <w:noProof/>
                <w:sz w:val="16"/>
                <w:szCs w:val="16"/>
              </w:rPr>
              <w:tab/>
              <w:t>Muss</w:t>
            </w:r>
            <w:r>
              <w:rPr>
                <w:noProof/>
                <w:sz w:val="16"/>
                <w:szCs w:val="16"/>
              </w:rPr>
              <w:tab/>
              <w:t>Muss</w:t>
            </w:r>
            <w:r>
              <w:rPr>
                <w:noProof/>
                <w:sz w:val="16"/>
                <w:szCs w:val="16"/>
              </w:rPr>
              <w:tab/>
              <w:t>Muss</w:t>
            </w:r>
          </w:p>
        </w:tc>
        <w:tc>
          <w:tcPr>
            <w:tcW w:w="1840" w:type="dxa"/>
            <w:shd w:val="clear" w:color="auto" w:fill="FFFFFF"/>
          </w:tcPr>
          <w:p w14:paraId="4C72154C" w14:textId="77777777" w:rsidR="00433D1E" w:rsidRDefault="00433D1E">
            <w:pPr>
              <w:pStyle w:val="GEFEG"/>
              <w:spacing w:line="256" w:lineRule="auto"/>
              <w:rPr>
                <w:noProof/>
                <w:sz w:val="8"/>
                <w:szCs w:val="8"/>
              </w:rPr>
            </w:pPr>
          </w:p>
        </w:tc>
      </w:tr>
      <w:tr w:rsidR="00433D1E" w14:paraId="362272DF" w14:textId="77777777" w:rsidTr="00433D1E">
        <w:trPr>
          <w:cantSplit/>
        </w:trPr>
        <w:tc>
          <w:tcPr>
            <w:tcW w:w="2009" w:type="dxa"/>
            <w:tcBorders>
              <w:top w:val="dotted" w:sz="6" w:space="0" w:color="808080"/>
              <w:left w:val="nil"/>
              <w:bottom w:val="nil"/>
              <w:right w:val="dotted" w:sz="6" w:space="0" w:color="808080"/>
            </w:tcBorders>
            <w:shd w:val="clear" w:color="auto" w:fill="FFFFFF"/>
            <w:hideMark/>
          </w:tcPr>
          <w:p w14:paraId="795DAD4B"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hideMark/>
          </w:tcPr>
          <w:p w14:paraId="19CE21EA"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t>X</w:t>
            </w:r>
            <w:r>
              <w:rPr>
                <w:noProof/>
                <w:sz w:val="16"/>
                <w:szCs w:val="16"/>
              </w:rPr>
              <w:tab/>
              <w:t>X</w:t>
            </w:r>
            <w:r>
              <w:rPr>
                <w:noProof/>
                <w:sz w:val="16"/>
                <w:szCs w:val="16"/>
              </w:rPr>
              <w:tab/>
              <w:t>X</w:t>
            </w:r>
            <w:r>
              <w:rPr>
                <w:noProof/>
                <w:sz w:val="16"/>
                <w:szCs w:val="16"/>
              </w:rPr>
              <w:tab/>
              <w:t>X</w:t>
            </w:r>
          </w:p>
          <w:p w14:paraId="13F7D7A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26195D71" w14:textId="77777777" w:rsidR="00433D1E" w:rsidRDefault="00433D1E">
            <w:pPr>
              <w:pStyle w:val="GEFEG"/>
              <w:spacing w:line="256" w:lineRule="auto"/>
              <w:rPr>
                <w:noProof/>
                <w:sz w:val="8"/>
                <w:szCs w:val="8"/>
              </w:rPr>
            </w:pPr>
          </w:p>
        </w:tc>
      </w:tr>
      <w:tr w:rsidR="00433D1E" w14:paraId="561841D1" w14:textId="77777777" w:rsidTr="00433D1E">
        <w:trPr>
          <w:cantSplit/>
        </w:trPr>
        <w:tc>
          <w:tcPr>
            <w:tcW w:w="2009" w:type="dxa"/>
            <w:tcBorders>
              <w:top w:val="dotted" w:sz="6" w:space="0" w:color="808080"/>
              <w:left w:val="nil"/>
              <w:bottom w:val="nil"/>
              <w:right w:val="dotted" w:sz="6" w:space="0" w:color="808080"/>
            </w:tcBorders>
            <w:shd w:val="clear" w:color="auto" w:fill="FFFFFF"/>
            <w:hideMark/>
          </w:tcPr>
          <w:p w14:paraId="629D9F0A" w14:textId="77777777" w:rsidR="00433D1E" w:rsidRDefault="00433D1E">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hideMark/>
          </w:tcPr>
          <w:p w14:paraId="53EB2E27" w14:textId="77777777" w:rsidR="00433D1E" w:rsidRDefault="00433D1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t>X</w:t>
            </w:r>
            <w:r>
              <w:rPr>
                <w:noProof/>
                <w:sz w:val="16"/>
                <w:szCs w:val="16"/>
              </w:rPr>
              <w:tab/>
              <w:t>X</w:t>
            </w:r>
            <w:r>
              <w:rPr>
                <w:noProof/>
                <w:sz w:val="16"/>
                <w:szCs w:val="16"/>
              </w:rPr>
              <w:tab/>
              <w:t>X</w:t>
            </w:r>
            <w:r>
              <w:rPr>
                <w:noProof/>
                <w:sz w:val="16"/>
                <w:szCs w:val="16"/>
              </w:rPr>
              <w:tab/>
              <w:t>X</w:t>
            </w:r>
          </w:p>
          <w:p w14:paraId="0056811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11A3DB14" w14:textId="77777777" w:rsidR="00433D1E" w:rsidRDefault="00433D1E">
            <w:pPr>
              <w:pStyle w:val="GEFEG"/>
              <w:spacing w:line="256" w:lineRule="auto"/>
              <w:rPr>
                <w:noProof/>
                <w:sz w:val="8"/>
                <w:szCs w:val="8"/>
              </w:rPr>
            </w:pPr>
          </w:p>
        </w:tc>
      </w:tr>
    </w:tbl>
    <w:p w14:paraId="7BA1D5EE" w14:textId="77777777" w:rsidR="00433D1E" w:rsidRDefault="00433D1E" w:rsidP="00433D1E">
      <w:pPr>
        <w:pStyle w:val="GEFEG"/>
        <w:rPr>
          <w:noProof/>
        </w:rPr>
      </w:pPr>
    </w:p>
    <w:p w14:paraId="36FBA314" w14:textId="28CD20D7" w:rsidR="00532074" w:rsidRDefault="00532074" w:rsidP="00D502A3">
      <w:pPr>
        <w:suppressAutoHyphens/>
        <w:spacing w:after="160" w:line="320" w:lineRule="atLeast"/>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94026939"/>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433D1E" w14:paraId="49A59131"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1D8C901" w14:textId="77777777" w:rsidR="00433D1E" w:rsidRDefault="00433D1E">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hideMark/>
          </w:tcPr>
          <w:p w14:paraId="14A3F7B8" w14:textId="77777777" w:rsidR="00433D1E" w:rsidRDefault="00433D1E">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716304D7"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EBD9261"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433D1E" w14:paraId="59E73815"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6FBFEBA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30C134C0"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7F11689C" w14:textId="77777777" w:rsidR="00433D1E" w:rsidRDefault="00433D1E">
            <w:pPr>
              <w:pStyle w:val="GEFEG"/>
              <w:spacing w:line="256" w:lineRule="auto"/>
              <w:rPr>
                <w:noProof/>
                <w:sz w:val="8"/>
                <w:szCs w:val="8"/>
              </w:rPr>
            </w:pPr>
          </w:p>
        </w:tc>
      </w:tr>
      <w:tr w:rsidR="00433D1E" w14:paraId="5BA235E2" w14:textId="77777777" w:rsidTr="00433D1E">
        <w:trPr>
          <w:cantSplit/>
        </w:trPr>
        <w:tc>
          <w:tcPr>
            <w:tcW w:w="2146" w:type="dxa"/>
            <w:tcBorders>
              <w:top w:val="nil"/>
              <w:left w:val="nil"/>
              <w:bottom w:val="nil"/>
              <w:right w:val="dotted" w:sz="6" w:space="0" w:color="808080"/>
            </w:tcBorders>
            <w:shd w:val="clear" w:color="auto" w:fill="FFFFFF"/>
            <w:hideMark/>
          </w:tcPr>
          <w:p w14:paraId="165F70F2"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shd w:val="clear" w:color="auto" w:fill="FFFFFF"/>
            <w:hideMark/>
          </w:tcPr>
          <w:p w14:paraId="667CBC4B"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5A5074EB" w14:textId="77777777" w:rsidR="00433D1E" w:rsidRDefault="00433D1E">
            <w:pPr>
              <w:pStyle w:val="GEFEG"/>
              <w:spacing w:line="256" w:lineRule="auto"/>
              <w:rPr>
                <w:noProof/>
                <w:sz w:val="8"/>
                <w:szCs w:val="8"/>
              </w:rPr>
            </w:pPr>
          </w:p>
        </w:tc>
      </w:tr>
      <w:tr w:rsidR="00433D1E" w14:paraId="4097CBD9"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78FA091F"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hideMark/>
          </w:tcPr>
          <w:p w14:paraId="2B3CEB4A"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1B47A1" w14:textId="77777777" w:rsidR="00433D1E" w:rsidRDefault="00433D1E">
            <w:pPr>
              <w:pStyle w:val="GEFEG"/>
              <w:spacing w:line="256" w:lineRule="auto"/>
              <w:rPr>
                <w:noProof/>
                <w:sz w:val="8"/>
                <w:szCs w:val="8"/>
              </w:rPr>
            </w:pPr>
          </w:p>
        </w:tc>
      </w:tr>
      <w:tr w:rsidR="00433D1E" w14:paraId="61CA657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A740DF0"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hideMark/>
          </w:tcPr>
          <w:p w14:paraId="71477C50"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78F7E1" w14:textId="77777777" w:rsidR="00433D1E" w:rsidRDefault="00433D1E">
            <w:pPr>
              <w:pStyle w:val="GEFEG"/>
              <w:spacing w:line="256" w:lineRule="auto"/>
              <w:rPr>
                <w:noProof/>
                <w:sz w:val="8"/>
                <w:szCs w:val="8"/>
              </w:rPr>
            </w:pPr>
          </w:p>
        </w:tc>
      </w:tr>
      <w:tr w:rsidR="00433D1E" w14:paraId="3063AE0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CA2F081"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hideMark/>
          </w:tcPr>
          <w:p w14:paraId="01F144C8"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E85DD0" w14:textId="77777777" w:rsidR="00433D1E" w:rsidRDefault="00433D1E">
            <w:pPr>
              <w:pStyle w:val="GEFEG"/>
              <w:spacing w:line="256" w:lineRule="auto"/>
              <w:rPr>
                <w:noProof/>
                <w:sz w:val="8"/>
                <w:szCs w:val="8"/>
              </w:rPr>
            </w:pPr>
          </w:p>
        </w:tc>
      </w:tr>
      <w:tr w:rsidR="00433D1E" w14:paraId="375400B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B1865F5"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hideMark/>
          </w:tcPr>
          <w:p w14:paraId="720C6E4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EF6073" w14:textId="77777777" w:rsidR="00433D1E" w:rsidRDefault="00433D1E">
            <w:pPr>
              <w:pStyle w:val="GEFEG"/>
              <w:spacing w:line="256" w:lineRule="auto"/>
              <w:rPr>
                <w:noProof/>
                <w:sz w:val="8"/>
                <w:szCs w:val="8"/>
              </w:rPr>
            </w:pPr>
          </w:p>
        </w:tc>
      </w:tr>
      <w:tr w:rsidR="00433D1E" w14:paraId="3B6EE94D"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CABECEE"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hideMark/>
          </w:tcPr>
          <w:p w14:paraId="5AAD43BF"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0CD5B2" w14:textId="77777777" w:rsidR="00433D1E" w:rsidRDefault="00433D1E">
            <w:pPr>
              <w:pStyle w:val="GEFEG"/>
              <w:spacing w:line="256" w:lineRule="auto"/>
              <w:rPr>
                <w:noProof/>
                <w:sz w:val="8"/>
                <w:szCs w:val="8"/>
              </w:rPr>
            </w:pPr>
          </w:p>
        </w:tc>
      </w:tr>
      <w:tr w:rsidR="00433D1E" w14:paraId="6672302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8F90E6F"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hideMark/>
          </w:tcPr>
          <w:p w14:paraId="75AB7B88"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EAF0DFC"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zugrundeliegenden</w:t>
            </w:r>
          </w:p>
          <w:p w14:paraId="2CB866DF"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BDEW-</w:t>
            </w:r>
          </w:p>
          <w:p w14:paraId="394F4930"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1B7778D" w14:textId="77777777" w:rsidR="00433D1E" w:rsidRDefault="00433D1E">
            <w:pPr>
              <w:pStyle w:val="GEFEG"/>
              <w:spacing w:line="256" w:lineRule="auto"/>
              <w:rPr>
                <w:noProof/>
                <w:sz w:val="8"/>
                <w:szCs w:val="8"/>
              </w:rPr>
            </w:pPr>
          </w:p>
        </w:tc>
      </w:tr>
    </w:tbl>
    <w:p w14:paraId="45ADBFB3"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0C1D1C36"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35A0221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5B4809E5"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75B06B9B" w14:textId="77777777" w:rsidR="00433D1E" w:rsidRDefault="00433D1E">
            <w:pPr>
              <w:pStyle w:val="GEFEG"/>
              <w:spacing w:line="256" w:lineRule="auto"/>
              <w:rPr>
                <w:noProof/>
                <w:sz w:val="8"/>
                <w:szCs w:val="8"/>
              </w:rPr>
            </w:pPr>
          </w:p>
        </w:tc>
      </w:tr>
      <w:tr w:rsidR="00433D1E" w14:paraId="65247135" w14:textId="77777777" w:rsidTr="00433D1E">
        <w:trPr>
          <w:cantSplit/>
        </w:trPr>
        <w:tc>
          <w:tcPr>
            <w:tcW w:w="2146" w:type="dxa"/>
            <w:tcBorders>
              <w:top w:val="nil"/>
              <w:left w:val="nil"/>
              <w:bottom w:val="nil"/>
              <w:right w:val="dotted" w:sz="6" w:space="0" w:color="808080"/>
            </w:tcBorders>
            <w:shd w:val="clear" w:color="auto" w:fill="FFFFFF"/>
            <w:hideMark/>
          </w:tcPr>
          <w:p w14:paraId="53D003AE"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shd w:val="clear" w:color="auto" w:fill="FFFFFF"/>
            <w:hideMark/>
          </w:tcPr>
          <w:p w14:paraId="6E2A0FA9"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5EA7C459" w14:textId="77777777" w:rsidR="00433D1E" w:rsidRDefault="00433D1E">
            <w:pPr>
              <w:pStyle w:val="GEFEG"/>
              <w:spacing w:line="256" w:lineRule="auto"/>
              <w:rPr>
                <w:noProof/>
                <w:sz w:val="8"/>
                <w:szCs w:val="8"/>
              </w:rPr>
            </w:pPr>
          </w:p>
        </w:tc>
      </w:tr>
      <w:tr w:rsidR="00433D1E" w14:paraId="142A2CD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217E727"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hideMark/>
          </w:tcPr>
          <w:p w14:paraId="2A0BA86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4813BE" w14:textId="77777777" w:rsidR="00433D1E" w:rsidRDefault="00433D1E">
            <w:pPr>
              <w:pStyle w:val="GEFEG"/>
              <w:spacing w:line="256" w:lineRule="auto"/>
              <w:rPr>
                <w:noProof/>
                <w:sz w:val="8"/>
                <w:szCs w:val="8"/>
              </w:rPr>
            </w:pPr>
          </w:p>
        </w:tc>
      </w:tr>
      <w:tr w:rsidR="00433D1E" w14:paraId="76ACA3F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1067B76"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hideMark/>
          </w:tcPr>
          <w:p w14:paraId="60BB2B6B"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hideMark/>
          </w:tcPr>
          <w:p w14:paraId="077D81A4"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[517] Hinweis:</w:t>
            </w:r>
          </w:p>
          <w:p w14:paraId="74E314EA"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Dokumentennummer der PDF-</w:t>
            </w:r>
          </w:p>
          <w:p w14:paraId="46A658E2"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433D1E" w14:paraId="19ECA27F"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581A96EA"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hideMark/>
          </w:tcPr>
          <w:p w14:paraId="0F1C6FBE"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50F7929B" w14:textId="77777777" w:rsidR="00433D1E" w:rsidRDefault="00433D1E">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4C02232" w14:textId="77777777" w:rsidR="00433D1E" w:rsidRDefault="00433D1E">
            <w:pPr>
              <w:pStyle w:val="GEFEG"/>
              <w:spacing w:line="256" w:lineRule="auto"/>
              <w:rPr>
                <w:noProof/>
                <w:sz w:val="8"/>
                <w:szCs w:val="8"/>
              </w:rPr>
            </w:pPr>
          </w:p>
        </w:tc>
      </w:tr>
    </w:tbl>
    <w:p w14:paraId="26229CCF"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333624C"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8E66D4B"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AFBA3A5"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02C1E323" w14:textId="77777777" w:rsidR="00433D1E" w:rsidRDefault="00433D1E">
            <w:pPr>
              <w:pStyle w:val="GEFEG"/>
              <w:spacing w:line="256" w:lineRule="auto"/>
              <w:rPr>
                <w:noProof/>
                <w:sz w:val="8"/>
                <w:szCs w:val="8"/>
              </w:rPr>
            </w:pPr>
          </w:p>
        </w:tc>
      </w:tr>
      <w:tr w:rsidR="00433D1E" w14:paraId="7FE37D42" w14:textId="77777777" w:rsidTr="00433D1E">
        <w:trPr>
          <w:cantSplit/>
        </w:trPr>
        <w:tc>
          <w:tcPr>
            <w:tcW w:w="2146" w:type="dxa"/>
            <w:tcBorders>
              <w:top w:val="nil"/>
              <w:left w:val="nil"/>
              <w:bottom w:val="nil"/>
              <w:right w:val="dotted" w:sz="6" w:space="0" w:color="808080"/>
            </w:tcBorders>
            <w:shd w:val="clear" w:color="auto" w:fill="FFFFFF"/>
            <w:hideMark/>
          </w:tcPr>
          <w:p w14:paraId="454EDA5F"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shd w:val="clear" w:color="auto" w:fill="FFFFFF"/>
            <w:hideMark/>
          </w:tcPr>
          <w:p w14:paraId="7D1C5A6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3C53733" w14:textId="77777777" w:rsidR="00433D1E" w:rsidRDefault="00433D1E">
            <w:pPr>
              <w:pStyle w:val="GEFEG"/>
              <w:spacing w:line="256" w:lineRule="auto"/>
              <w:rPr>
                <w:noProof/>
                <w:sz w:val="8"/>
                <w:szCs w:val="8"/>
              </w:rPr>
            </w:pPr>
          </w:p>
        </w:tc>
      </w:tr>
      <w:tr w:rsidR="00433D1E" w14:paraId="675C504F"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5495618"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7978C024"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87014B9"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ED7C98E" w14:textId="77777777" w:rsidR="00433D1E" w:rsidRDefault="00433D1E">
            <w:pPr>
              <w:pStyle w:val="GEFEG"/>
              <w:spacing w:line="256" w:lineRule="auto"/>
              <w:rPr>
                <w:noProof/>
                <w:sz w:val="8"/>
                <w:szCs w:val="8"/>
              </w:rPr>
            </w:pPr>
          </w:p>
        </w:tc>
      </w:tr>
      <w:tr w:rsidR="00433D1E" w14:paraId="29875B5B"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B81CD20"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1DA72A15"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10618D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hideMark/>
          </w:tcPr>
          <w:p w14:paraId="51F4705C"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433D1E" w14:paraId="180A1940"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8C8750B"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4D3F0FAC"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4909D0" w14:textId="77777777" w:rsidR="00433D1E" w:rsidRDefault="00433D1E">
            <w:pPr>
              <w:pStyle w:val="GEFEG"/>
              <w:spacing w:line="256" w:lineRule="auto"/>
              <w:rPr>
                <w:noProof/>
                <w:sz w:val="8"/>
                <w:szCs w:val="8"/>
              </w:rPr>
            </w:pPr>
          </w:p>
        </w:tc>
      </w:tr>
    </w:tbl>
    <w:p w14:paraId="567777ED"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379E96FB"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040AA7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Bearbeitungs-/</w:t>
            </w:r>
          </w:p>
          <w:p w14:paraId="0BD8A29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10E29BBB"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07D07BC" w14:textId="77777777" w:rsidR="00433D1E" w:rsidRDefault="00433D1E">
            <w:pPr>
              <w:pStyle w:val="GEFEG"/>
              <w:spacing w:line="256" w:lineRule="auto"/>
              <w:rPr>
                <w:noProof/>
                <w:sz w:val="8"/>
                <w:szCs w:val="8"/>
              </w:rPr>
            </w:pPr>
          </w:p>
        </w:tc>
      </w:tr>
      <w:tr w:rsidR="00433D1E" w14:paraId="580F800D" w14:textId="77777777" w:rsidTr="00433D1E">
        <w:trPr>
          <w:cantSplit/>
        </w:trPr>
        <w:tc>
          <w:tcPr>
            <w:tcW w:w="2146" w:type="dxa"/>
            <w:tcBorders>
              <w:top w:val="nil"/>
              <w:left w:val="nil"/>
              <w:bottom w:val="nil"/>
              <w:right w:val="dotted" w:sz="6" w:space="0" w:color="808080"/>
            </w:tcBorders>
            <w:shd w:val="clear" w:color="auto" w:fill="FFFFFF"/>
            <w:hideMark/>
          </w:tcPr>
          <w:p w14:paraId="5A12F34C"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shd w:val="clear" w:color="auto" w:fill="FFFFFF"/>
            <w:hideMark/>
          </w:tcPr>
          <w:p w14:paraId="240C9BD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12C2D91A" w14:textId="77777777" w:rsidR="00433D1E" w:rsidRDefault="00433D1E">
            <w:pPr>
              <w:pStyle w:val="GEFEG"/>
              <w:spacing w:line="256" w:lineRule="auto"/>
              <w:rPr>
                <w:noProof/>
                <w:sz w:val="8"/>
                <w:szCs w:val="8"/>
              </w:rPr>
            </w:pPr>
          </w:p>
        </w:tc>
      </w:tr>
      <w:tr w:rsidR="00433D1E" w14:paraId="4B7147D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5B0691B"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3BBD30B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64029247"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51B297AA" w14:textId="77777777" w:rsidR="00433D1E" w:rsidRDefault="00433D1E">
            <w:pPr>
              <w:pStyle w:val="GEFEG"/>
              <w:spacing w:line="256" w:lineRule="auto"/>
              <w:rPr>
                <w:noProof/>
                <w:sz w:val="8"/>
                <w:szCs w:val="8"/>
              </w:rPr>
            </w:pPr>
          </w:p>
        </w:tc>
      </w:tr>
      <w:tr w:rsidR="00433D1E" w14:paraId="26F8881F"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3DE29AC"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0CF17D29"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75B40E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hideMark/>
          </w:tcPr>
          <w:p w14:paraId="72D66BF5"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433D1E" w14:paraId="740469CC"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78AD951"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14BFB9EB"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4C1669" w14:textId="77777777" w:rsidR="00433D1E" w:rsidRDefault="00433D1E">
            <w:pPr>
              <w:pStyle w:val="GEFEG"/>
              <w:spacing w:line="256" w:lineRule="auto"/>
              <w:rPr>
                <w:noProof/>
                <w:sz w:val="8"/>
                <w:szCs w:val="8"/>
              </w:rPr>
            </w:pPr>
          </w:p>
        </w:tc>
      </w:tr>
    </w:tbl>
    <w:p w14:paraId="685BA507"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426C7C44"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ED6E95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w:t>
            </w:r>
          </w:p>
          <w:p w14:paraId="35C37D3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27A84895"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7DF5312D" w14:textId="77777777" w:rsidR="00433D1E" w:rsidRDefault="00433D1E">
            <w:pPr>
              <w:pStyle w:val="GEFEG"/>
              <w:spacing w:line="256" w:lineRule="auto"/>
              <w:rPr>
                <w:noProof/>
                <w:sz w:val="8"/>
                <w:szCs w:val="8"/>
              </w:rPr>
            </w:pPr>
          </w:p>
        </w:tc>
      </w:tr>
      <w:tr w:rsidR="00433D1E" w14:paraId="3258A8BD" w14:textId="77777777" w:rsidTr="00433D1E">
        <w:trPr>
          <w:cantSplit/>
        </w:trPr>
        <w:tc>
          <w:tcPr>
            <w:tcW w:w="2146" w:type="dxa"/>
            <w:tcBorders>
              <w:top w:val="nil"/>
              <w:left w:val="nil"/>
              <w:bottom w:val="nil"/>
              <w:right w:val="dotted" w:sz="6" w:space="0" w:color="808080"/>
            </w:tcBorders>
            <w:shd w:val="clear" w:color="auto" w:fill="FFFFFF"/>
            <w:hideMark/>
          </w:tcPr>
          <w:p w14:paraId="56E80C5A"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shd w:val="clear" w:color="auto" w:fill="FFFFFF"/>
          </w:tcPr>
          <w:p w14:paraId="1F2EB5C2" w14:textId="77777777" w:rsidR="00433D1E" w:rsidRDefault="00433D1E">
            <w:pPr>
              <w:pStyle w:val="GEFEG"/>
              <w:spacing w:line="256" w:lineRule="auto"/>
              <w:rPr>
                <w:noProof/>
                <w:sz w:val="8"/>
                <w:szCs w:val="8"/>
              </w:rPr>
            </w:pPr>
          </w:p>
        </w:tc>
        <w:tc>
          <w:tcPr>
            <w:tcW w:w="2704" w:type="dxa"/>
            <w:shd w:val="clear" w:color="auto" w:fill="FFFFFF"/>
          </w:tcPr>
          <w:p w14:paraId="5DFF9DE1" w14:textId="77777777" w:rsidR="00433D1E" w:rsidRDefault="00433D1E">
            <w:pPr>
              <w:pStyle w:val="GEFEG"/>
              <w:spacing w:line="256" w:lineRule="auto"/>
              <w:rPr>
                <w:noProof/>
                <w:sz w:val="8"/>
                <w:szCs w:val="8"/>
              </w:rPr>
            </w:pPr>
          </w:p>
        </w:tc>
      </w:tr>
      <w:tr w:rsidR="00433D1E" w14:paraId="22FF2557"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E4E3900"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69ED5C69"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1FF16D0"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421B0E44" w14:textId="77777777" w:rsidR="00433D1E" w:rsidRDefault="00433D1E">
            <w:pPr>
              <w:pStyle w:val="GEFEG"/>
              <w:spacing w:line="256" w:lineRule="auto"/>
              <w:rPr>
                <w:noProof/>
                <w:sz w:val="8"/>
                <w:szCs w:val="8"/>
              </w:rPr>
            </w:pPr>
          </w:p>
        </w:tc>
      </w:tr>
      <w:tr w:rsidR="00433D1E" w14:paraId="227DE3B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1483DE4"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3B7B3203"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003A834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FCBA4CB" w14:textId="77777777" w:rsidR="00433D1E" w:rsidRDefault="00433D1E">
            <w:pPr>
              <w:pStyle w:val="GEFEG"/>
              <w:spacing w:line="256" w:lineRule="auto"/>
              <w:rPr>
                <w:noProof/>
                <w:sz w:val="8"/>
                <w:szCs w:val="8"/>
              </w:rPr>
            </w:pPr>
          </w:p>
        </w:tc>
      </w:tr>
      <w:tr w:rsidR="00433D1E" w14:paraId="716C05E7"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2953E17"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427BE00E"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4F61EA" w14:textId="77777777" w:rsidR="00433D1E" w:rsidRDefault="00433D1E">
            <w:pPr>
              <w:pStyle w:val="GEFEG"/>
              <w:spacing w:line="256" w:lineRule="auto"/>
              <w:rPr>
                <w:noProof/>
                <w:sz w:val="8"/>
                <w:szCs w:val="8"/>
              </w:rPr>
            </w:pPr>
          </w:p>
        </w:tc>
      </w:tr>
    </w:tbl>
    <w:p w14:paraId="582B5C16"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096207C"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278AAD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3A3F7EDB"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30F27598" w14:textId="77777777" w:rsidR="00433D1E" w:rsidRDefault="00433D1E">
            <w:pPr>
              <w:pStyle w:val="GEFEG"/>
              <w:spacing w:line="256" w:lineRule="auto"/>
              <w:rPr>
                <w:noProof/>
                <w:sz w:val="8"/>
                <w:szCs w:val="8"/>
              </w:rPr>
            </w:pPr>
          </w:p>
        </w:tc>
      </w:tr>
      <w:tr w:rsidR="00433D1E" w14:paraId="08C87B33" w14:textId="77777777" w:rsidTr="00433D1E">
        <w:trPr>
          <w:cantSplit/>
        </w:trPr>
        <w:tc>
          <w:tcPr>
            <w:tcW w:w="2146" w:type="dxa"/>
            <w:tcBorders>
              <w:top w:val="nil"/>
              <w:left w:val="nil"/>
              <w:bottom w:val="nil"/>
              <w:right w:val="dotted" w:sz="6" w:space="0" w:color="808080"/>
            </w:tcBorders>
            <w:shd w:val="clear" w:color="auto" w:fill="FFFFFF"/>
            <w:hideMark/>
          </w:tcPr>
          <w:p w14:paraId="7A690DD5"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shd w:val="clear" w:color="auto" w:fill="FFFFFF"/>
          </w:tcPr>
          <w:p w14:paraId="2B44ADF3" w14:textId="77777777" w:rsidR="00433D1E" w:rsidRDefault="00433D1E">
            <w:pPr>
              <w:pStyle w:val="GEFEG"/>
              <w:spacing w:line="256" w:lineRule="auto"/>
              <w:rPr>
                <w:noProof/>
                <w:sz w:val="8"/>
                <w:szCs w:val="8"/>
              </w:rPr>
            </w:pPr>
          </w:p>
        </w:tc>
        <w:tc>
          <w:tcPr>
            <w:tcW w:w="2704" w:type="dxa"/>
            <w:shd w:val="clear" w:color="auto" w:fill="FFFFFF"/>
          </w:tcPr>
          <w:p w14:paraId="04D209A4" w14:textId="77777777" w:rsidR="00433D1E" w:rsidRDefault="00433D1E">
            <w:pPr>
              <w:pStyle w:val="GEFEG"/>
              <w:spacing w:line="256" w:lineRule="auto"/>
              <w:rPr>
                <w:noProof/>
                <w:sz w:val="8"/>
                <w:szCs w:val="8"/>
              </w:rPr>
            </w:pPr>
          </w:p>
        </w:tc>
      </w:tr>
      <w:tr w:rsidR="00433D1E" w14:paraId="6383180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E2B03DC"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233FC878"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60FA6A40"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01CAFE1C" w14:textId="77777777" w:rsidR="00433D1E" w:rsidRDefault="00433D1E">
            <w:pPr>
              <w:pStyle w:val="GEFEG"/>
              <w:spacing w:line="256" w:lineRule="auto"/>
              <w:rPr>
                <w:noProof/>
                <w:sz w:val="8"/>
                <w:szCs w:val="8"/>
              </w:rPr>
            </w:pPr>
          </w:p>
        </w:tc>
      </w:tr>
      <w:tr w:rsidR="00433D1E" w14:paraId="7E88FA71"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73D32DD"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41D517DC"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2701290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28F4CFA" w14:textId="77777777" w:rsidR="00433D1E" w:rsidRDefault="00433D1E">
            <w:pPr>
              <w:pStyle w:val="GEFEG"/>
              <w:spacing w:line="256" w:lineRule="auto"/>
              <w:rPr>
                <w:noProof/>
                <w:sz w:val="8"/>
                <w:szCs w:val="8"/>
              </w:rPr>
            </w:pPr>
          </w:p>
        </w:tc>
      </w:tr>
      <w:tr w:rsidR="00433D1E" w14:paraId="7C2309A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7FCC958"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67C51E64"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2BD1F9" w14:textId="77777777" w:rsidR="00433D1E" w:rsidRDefault="00433D1E">
            <w:pPr>
              <w:pStyle w:val="GEFEG"/>
              <w:spacing w:line="256" w:lineRule="auto"/>
              <w:rPr>
                <w:noProof/>
                <w:sz w:val="8"/>
                <w:szCs w:val="8"/>
              </w:rPr>
            </w:pPr>
          </w:p>
        </w:tc>
      </w:tr>
    </w:tbl>
    <w:p w14:paraId="673667D1"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33D1E" w14:paraId="37E8C565" w14:textId="77777777" w:rsidTr="00433D1E">
        <w:trPr>
          <w:cantSplit/>
        </w:trPr>
        <w:tc>
          <w:tcPr>
            <w:tcW w:w="2153" w:type="dxa"/>
            <w:gridSpan w:val="2"/>
            <w:tcBorders>
              <w:top w:val="single" w:sz="18" w:space="0" w:color="D8DFE4"/>
              <w:left w:val="nil"/>
              <w:bottom w:val="nil"/>
              <w:right w:val="dotted" w:sz="6" w:space="0" w:color="808080"/>
            </w:tcBorders>
            <w:shd w:val="clear" w:color="auto" w:fill="FFFFFF"/>
            <w:hideMark/>
          </w:tcPr>
          <w:p w14:paraId="2D39AB7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18730B2F"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080CA97" w14:textId="77777777" w:rsidR="00433D1E" w:rsidRDefault="00433D1E">
            <w:pPr>
              <w:pStyle w:val="GEFEG"/>
              <w:spacing w:line="256" w:lineRule="auto"/>
              <w:rPr>
                <w:noProof/>
                <w:sz w:val="8"/>
                <w:szCs w:val="8"/>
              </w:rPr>
            </w:pPr>
          </w:p>
        </w:tc>
      </w:tr>
      <w:tr w:rsidR="00433D1E" w14:paraId="081C3601"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77E9728E"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shd w:val="clear" w:color="auto" w:fill="FFFFFF"/>
            <w:hideMark/>
          </w:tcPr>
          <w:p w14:paraId="51DC9AA2"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17252C2B" w14:textId="77777777" w:rsidR="00433D1E" w:rsidRDefault="00433D1E">
            <w:pPr>
              <w:pStyle w:val="GEFEG"/>
              <w:spacing w:line="256" w:lineRule="auto"/>
              <w:rPr>
                <w:noProof/>
                <w:sz w:val="8"/>
                <w:szCs w:val="8"/>
              </w:rPr>
            </w:pPr>
          </w:p>
        </w:tc>
      </w:tr>
      <w:tr w:rsidR="00433D1E" w14:paraId="4725E00C"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3D5089AC"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55BE65FF" w14:textId="77777777" w:rsidR="00433D1E" w:rsidRDefault="00433D1E">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45BD1AA"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51871B0F"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433D1E" w14:paraId="3BE02E86"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310FEC9"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hideMark/>
          </w:tcPr>
          <w:p w14:paraId="0E0B1101"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981EBD" w14:textId="77777777" w:rsidR="00433D1E" w:rsidRDefault="00433D1E">
            <w:pPr>
              <w:pStyle w:val="GEFEG"/>
              <w:spacing w:line="256" w:lineRule="auto"/>
              <w:rPr>
                <w:noProof/>
                <w:sz w:val="8"/>
                <w:szCs w:val="8"/>
              </w:rPr>
            </w:pPr>
          </w:p>
        </w:tc>
      </w:tr>
    </w:tbl>
    <w:p w14:paraId="226599CE"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31C8D484"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2ECA467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20FEC3F0"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8AF8D33" w14:textId="77777777" w:rsidR="00433D1E" w:rsidRDefault="00433D1E">
            <w:pPr>
              <w:pStyle w:val="GEFEG"/>
              <w:spacing w:line="256" w:lineRule="auto"/>
              <w:rPr>
                <w:noProof/>
                <w:sz w:val="8"/>
                <w:szCs w:val="8"/>
              </w:rPr>
            </w:pPr>
          </w:p>
        </w:tc>
      </w:tr>
      <w:tr w:rsidR="00433D1E" w14:paraId="5FD635D8" w14:textId="77777777" w:rsidTr="00433D1E">
        <w:trPr>
          <w:cantSplit/>
        </w:trPr>
        <w:tc>
          <w:tcPr>
            <w:tcW w:w="2146" w:type="dxa"/>
            <w:tcBorders>
              <w:top w:val="nil"/>
              <w:left w:val="nil"/>
              <w:bottom w:val="nil"/>
              <w:right w:val="dotted" w:sz="6" w:space="0" w:color="808080"/>
            </w:tcBorders>
            <w:shd w:val="clear" w:color="auto" w:fill="FFFFFF"/>
            <w:hideMark/>
          </w:tcPr>
          <w:p w14:paraId="008D9084"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shd w:val="clear" w:color="auto" w:fill="FFFFFF"/>
            <w:hideMark/>
          </w:tcPr>
          <w:p w14:paraId="51EDD325"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shd w:val="clear" w:color="auto" w:fill="FFFFFF"/>
            <w:hideMark/>
          </w:tcPr>
          <w:p w14:paraId="2BCA1F51"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04202273"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433D1E" w14:paraId="41A55F32"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37DC95C8"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hideMark/>
          </w:tcPr>
          <w:p w14:paraId="246AEC3B"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4F54D5B" w14:textId="77777777" w:rsidR="00433D1E" w:rsidRDefault="00433D1E">
            <w:pPr>
              <w:pStyle w:val="GEFEG"/>
              <w:spacing w:line="256" w:lineRule="auto"/>
              <w:rPr>
                <w:noProof/>
                <w:sz w:val="8"/>
                <w:szCs w:val="8"/>
              </w:rPr>
            </w:pPr>
          </w:p>
        </w:tc>
      </w:tr>
      <w:tr w:rsidR="00433D1E" w14:paraId="2826089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041D16B"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hideMark/>
          </w:tcPr>
          <w:p w14:paraId="780B979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6FC34BA7"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§13b UStG /</w:t>
            </w:r>
          </w:p>
          <w:p w14:paraId="323A3F21"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Steuerschuldnerschaft des</w:t>
            </w:r>
          </w:p>
          <w:p w14:paraId="7F949965"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02CDB1AE" w14:textId="77777777" w:rsidR="00433D1E" w:rsidRDefault="00433D1E">
            <w:pPr>
              <w:pStyle w:val="GEFEG"/>
              <w:spacing w:line="256" w:lineRule="auto"/>
              <w:rPr>
                <w:noProof/>
                <w:sz w:val="8"/>
                <w:szCs w:val="8"/>
              </w:rPr>
            </w:pPr>
          </w:p>
        </w:tc>
      </w:tr>
    </w:tbl>
    <w:p w14:paraId="5624ABC0"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2A16EF31"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57DDD13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3B13853"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70CAAB34" w14:textId="77777777" w:rsidR="00433D1E" w:rsidRDefault="00433D1E">
            <w:pPr>
              <w:pStyle w:val="GEFEG"/>
              <w:spacing w:line="256" w:lineRule="auto"/>
              <w:rPr>
                <w:noProof/>
                <w:sz w:val="8"/>
                <w:szCs w:val="8"/>
              </w:rPr>
            </w:pPr>
          </w:p>
        </w:tc>
      </w:tr>
      <w:tr w:rsidR="00433D1E" w14:paraId="0A3E9997" w14:textId="77777777" w:rsidTr="00433D1E">
        <w:trPr>
          <w:cantSplit/>
        </w:trPr>
        <w:tc>
          <w:tcPr>
            <w:tcW w:w="2146" w:type="dxa"/>
            <w:tcBorders>
              <w:top w:val="nil"/>
              <w:left w:val="nil"/>
              <w:bottom w:val="nil"/>
              <w:right w:val="dotted" w:sz="6" w:space="0" w:color="808080"/>
            </w:tcBorders>
            <w:shd w:val="clear" w:color="auto" w:fill="FFFFFF"/>
            <w:hideMark/>
          </w:tcPr>
          <w:p w14:paraId="4CE2E3A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shd w:val="clear" w:color="auto" w:fill="FFFFFF"/>
            <w:hideMark/>
          </w:tcPr>
          <w:p w14:paraId="37451227"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6FD645BF" w14:textId="77777777" w:rsidR="00433D1E" w:rsidRDefault="00433D1E">
            <w:pPr>
              <w:pStyle w:val="GEFEG"/>
              <w:spacing w:line="256" w:lineRule="auto"/>
              <w:rPr>
                <w:noProof/>
                <w:sz w:val="8"/>
                <w:szCs w:val="8"/>
              </w:rPr>
            </w:pPr>
          </w:p>
        </w:tc>
      </w:tr>
      <w:tr w:rsidR="00433D1E" w14:paraId="4A0CF4B1" w14:textId="77777777" w:rsidTr="00433D1E">
        <w:trPr>
          <w:cantSplit/>
        </w:trPr>
        <w:tc>
          <w:tcPr>
            <w:tcW w:w="2146" w:type="dxa"/>
            <w:tcBorders>
              <w:top w:val="nil"/>
              <w:left w:val="nil"/>
              <w:bottom w:val="nil"/>
              <w:right w:val="dotted" w:sz="6" w:space="0" w:color="808080"/>
            </w:tcBorders>
            <w:shd w:val="clear" w:color="auto" w:fill="FFFFFF"/>
            <w:hideMark/>
          </w:tcPr>
          <w:p w14:paraId="1E96EA3C"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shd w:val="clear" w:color="auto" w:fill="FFFFFF"/>
            <w:hideMark/>
          </w:tcPr>
          <w:p w14:paraId="1EA4B200"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2F4D784D" w14:textId="77777777" w:rsidR="00433D1E" w:rsidRDefault="00433D1E">
            <w:pPr>
              <w:pStyle w:val="GEFEG"/>
              <w:spacing w:line="256" w:lineRule="auto"/>
              <w:rPr>
                <w:noProof/>
                <w:sz w:val="8"/>
                <w:szCs w:val="8"/>
              </w:rPr>
            </w:pPr>
          </w:p>
        </w:tc>
      </w:tr>
      <w:tr w:rsidR="00433D1E" w14:paraId="3A94673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E141885"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hideMark/>
          </w:tcPr>
          <w:p w14:paraId="13FD8794"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46E38E" w14:textId="77777777" w:rsidR="00433D1E" w:rsidRDefault="00433D1E">
            <w:pPr>
              <w:pStyle w:val="GEFEG"/>
              <w:spacing w:line="256" w:lineRule="auto"/>
              <w:rPr>
                <w:noProof/>
                <w:sz w:val="8"/>
                <w:szCs w:val="8"/>
              </w:rPr>
            </w:pPr>
          </w:p>
        </w:tc>
      </w:tr>
      <w:tr w:rsidR="00433D1E" w14:paraId="6B1F4C4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A47D43C"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hideMark/>
          </w:tcPr>
          <w:p w14:paraId="60A5FFAD"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4E6FAE" w14:textId="77777777" w:rsidR="00433D1E" w:rsidRDefault="00433D1E">
            <w:pPr>
              <w:pStyle w:val="GEFEG"/>
              <w:spacing w:line="256" w:lineRule="auto"/>
              <w:rPr>
                <w:noProof/>
                <w:sz w:val="8"/>
                <w:szCs w:val="8"/>
              </w:rPr>
            </w:pPr>
          </w:p>
        </w:tc>
      </w:tr>
    </w:tbl>
    <w:p w14:paraId="2ABD8F51"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0D830A10"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52FDC5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Name und Anschrift des</w:t>
            </w:r>
          </w:p>
          <w:p w14:paraId="582494C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0E6C5F5A"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E92B6FD" w14:textId="77777777" w:rsidR="00433D1E" w:rsidRDefault="00433D1E">
            <w:pPr>
              <w:pStyle w:val="GEFEG"/>
              <w:spacing w:line="256" w:lineRule="auto"/>
              <w:rPr>
                <w:noProof/>
                <w:sz w:val="8"/>
                <w:szCs w:val="8"/>
              </w:rPr>
            </w:pPr>
          </w:p>
        </w:tc>
      </w:tr>
      <w:tr w:rsidR="00433D1E" w14:paraId="5A53C92C" w14:textId="77777777" w:rsidTr="00433D1E">
        <w:trPr>
          <w:cantSplit/>
        </w:trPr>
        <w:tc>
          <w:tcPr>
            <w:tcW w:w="2146" w:type="dxa"/>
            <w:tcBorders>
              <w:top w:val="nil"/>
              <w:left w:val="nil"/>
              <w:bottom w:val="nil"/>
              <w:right w:val="dotted" w:sz="6" w:space="0" w:color="808080"/>
            </w:tcBorders>
            <w:shd w:val="clear" w:color="auto" w:fill="FFFFFF"/>
            <w:hideMark/>
          </w:tcPr>
          <w:p w14:paraId="7725CEEB"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shd w:val="clear" w:color="auto" w:fill="FFFFFF"/>
            <w:hideMark/>
          </w:tcPr>
          <w:p w14:paraId="007FF5AD"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48009B54" w14:textId="77777777" w:rsidR="00433D1E" w:rsidRDefault="00433D1E">
            <w:pPr>
              <w:pStyle w:val="GEFEG"/>
              <w:spacing w:line="256" w:lineRule="auto"/>
              <w:rPr>
                <w:noProof/>
                <w:sz w:val="8"/>
                <w:szCs w:val="8"/>
              </w:rPr>
            </w:pPr>
          </w:p>
        </w:tc>
      </w:tr>
      <w:tr w:rsidR="00433D1E" w14:paraId="0E7B495B" w14:textId="77777777" w:rsidTr="00433D1E">
        <w:trPr>
          <w:cantSplit/>
        </w:trPr>
        <w:tc>
          <w:tcPr>
            <w:tcW w:w="2146" w:type="dxa"/>
            <w:tcBorders>
              <w:top w:val="nil"/>
              <w:left w:val="nil"/>
              <w:bottom w:val="nil"/>
              <w:right w:val="dotted" w:sz="6" w:space="0" w:color="808080"/>
            </w:tcBorders>
            <w:shd w:val="clear" w:color="auto" w:fill="FFFFFF"/>
            <w:hideMark/>
          </w:tcPr>
          <w:p w14:paraId="5B597240"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shd w:val="clear" w:color="auto" w:fill="FFFFFF"/>
            <w:hideMark/>
          </w:tcPr>
          <w:p w14:paraId="1180F637"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1B726437" w14:textId="77777777" w:rsidR="00433D1E" w:rsidRDefault="00433D1E">
            <w:pPr>
              <w:pStyle w:val="GEFEG"/>
              <w:spacing w:line="256" w:lineRule="auto"/>
              <w:rPr>
                <w:noProof/>
                <w:sz w:val="8"/>
                <w:szCs w:val="8"/>
              </w:rPr>
            </w:pPr>
          </w:p>
        </w:tc>
      </w:tr>
      <w:tr w:rsidR="00433D1E" w14:paraId="104BE8B5"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2AB9E47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hideMark/>
          </w:tcPr>
          <w:p w14:paraId="387DF90D"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3C8496E"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Nachrichtenaussteller bzw.</w:t>
            </w:r>
          </w:p>
          <w:p w14:paraId="45B5D568"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BC8C574" w14:textId="77777777" w:rsidR="00433D1E" w:rsidRDefault="00433D1E">
            <w:pPr>
              <w:pStyle w:val="GEFEG"/>
              <w:spacing w:line="256" w:lineRule="auto"/>
              <w:rPr>
                <w:noProof/>
                <w:sz w:val="8"/>
                <w:szCs w:val="8"/>
              </w:rPr>
            </w:pPr>
          </w:p>
        </w:tc>
      </w:tr>
      <w:tr w:rsidR="00433D1E" w14:paraId="2A533B5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B2B1B1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hideMark/>
          </w:tcPr>
          <w:p w14:paraId="4FBAB85D"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[46]</w:t>
            </w:r>
          </w:p>
        </w:tc>
        <w:tc>
          <w:tcPr>
            <w:tcW w:w="2704" w:type="dxa"/>
            <w:tcBorders>
              <w:top w:val="dotted" w:sz="6" w:space="0" w:color="808080"/>
              <w:left w:val="nil"/>
              <w:bottom w:val="nil"/>
              <w:right w:val="nil"/>
            </w:tcBorders>
            <w:shd w:val="clear" w:color="auto" w:fill="FFFFFF"/>
            <w:hideMark/>
          </w:tcPr>
          <w:p w14:paraId="493FA96B"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[46] Nur MP-ID aus Sparte Gas</w:t>
            </w:r>
          </w:p>
        </w:tc>
      </w:tr>
      <w:tr w:rsidR="00433D1E" w14:paraId="6D670F8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6189820"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hideMark/>
          </w:tcPr>
          <w:p w14:paraId="0890F8D1" w14:textId="77777777" w:rsidR="00433D1E" w:rsidRPr="00433D1E" w:rsidRDefault="00433D1E">
            <w:pPr>
              <w:pStyle w:val="GEFEG"/>
              <w:tabs>
                <w:tab w:val="left" w:pos="693"/>
                <w:tab w:val="center" w:pos="3776"/>
              </w:tabs>
              <w:spacing w:before="20" w:line="218" w:lineRule="atLeast"/>
              <w:ind w:left="64"/>
              <w:rPr>
                <w:noProof/>
                <w:sz w:val="8"/>
                <w:szCs w:val="8"/>
                <w:lang w:val="en-US"/>
              </w:rPr>
            </w:pPr>
            <w:r w:rsidRPr="00433D1E">
              <w:rPr>
                <w:rFonts w:ascii="Calibri" w:hAnsi="Calibri" w:cs="Calibri"/>
                <w:b/>
                <w:bCs/>
                <w:noProof/>
                <w:color w:val="000000"/>
                <w:sz w:val="18"/>
                <w:szCs w:val="18"/>
                <w:lang w:val="en-US"/>
              </w:rPr>
              <w:t>9</w:t>
            </w:r>
            <w:r w:rsidRPr="00433D1E">
              <w:rPr>
                <w:noProof/>
                <w:sz w:val="18"/>
                <w:szCs w:val="18"/>
                <w:lang w:val="en-US"/>
              </w:rPr>
              <w:tab/>
            </w:r>
            <w:r w:rsidRPr="00433D1E">
              <w:rPr>
                <w:rFonts w:ascii="Calibri" w:hAnsi="Calibri" w:cs="Calibri"/>
                <w:noProof/>
                <w:color w:val="000000"/>
                <w:sz w:val="18"/>
                <w:szCs w:val="18"/>
                <w:lang w:val="en-US"/>
              </w:rPr>
              <w:t>GS1</w:t>
            </w:r>
            <w:r w:rsidRPr="00433D1E">
              <w:rPr>
                <w:noProof/>
                <w:sz w:val="18"/>
                <w:szCs w:val="18"/>
                <w:lang w:val="en-US"/>
              </w:rPr>
              <w:tab/>
            </w:r>
            <w:r w:rsidRPr="00433D1E">
              <w:rPr>
                <w:rFonts w:ascii="Calibri" w:hAnsi="Calibri" w:cs="Calibri"/>
                <w:noProof/>
                <w:color w:val="000000"/>
                <w:sz w:val="18"/>
                <w:szCs w:val="18"/>
                <w:lang w:val="en-US"/>
              </w:rPr>
              <w:t>X</w:t>
            </w:r>
          </w:p>
          <w:p w14:paraId="3CA620B3" w14:textId="77777777" w:rsidR="00433D1E" w:rsidRPr="00433D1E" w:rsidRDefault="00433D1E">
            <w:pPr>
              <w:pStyle w:val="GEFEG"/>
              <w:tabs>
                <w:tab w:val="left" w:pos="693"/>
                <w:tab w:val="center" w:pos="3776"/>
              </w:tabs>
              <w:spacing w:line="218" w:lineRule="atLeast"/>
              <w:ind w:left="64"/>
              <w:rPr>
                <w:noProof/>
                <w:sz w:val="8"/>
                <w:szCs w:val="8"/>
                <w:lang w:val="en-US"/>
              </w:rPr>
            </w:pPr>
            <w:r w:rsidRPr="00433D1E">
              <w:rPr>
                <w:rFonts w:ascii="Calibri" w:hAnsi="Calibri" w:cs="Calibri"/>
                <w:b/>
                <w:bCs/>
                <w:noProof/>
                <w:color w:val="000000"/>
                <w:sz w:val="18"/>
                <w:szCs w:val="18"/>
                <w:lang w:val="en-US"/>
              </w:rPr>
              <w:t>332</w:t>
            </w:r>
            <w:r w:rsidRPr="00433D1E">
              <w:rPr>
                <w:noProof/>
                <w:sz w:val="18"/>
                <w:szCs w:val="18"/>
                <w:lang w:val="en-US"/>
              </w:rPr>
              <w:tab/>
            </w:r>
            <w:r w:rsidRPr="00433D1E">
              <w:rPr>
                <w:rFonts w:ascii="Calibri" w:hAnsi="Calibri" w:cs="Calibri"/>
                <w:noProof/>
                <w:color w:val="000000"/>
                <w:sz w:val="18"/>
                <w:szCs w:val="18"/>
                <w:lang w:val="en-US"/>
              </w:rPr>
              <w:t>DE, DVGW Service &amp;</w:t>
            </w:r>
            <w:r w:rsidRPr="00433D1E">
              <w:rPr>
                <w:noProof/>
                <w:sz w:val="18"/>
                <w:szCs w:val="18"/>
                <w:lang w:val="en-US"/>
              </w:rPr>
              <w:tab/>
            </w:r>
            <w:r w:rsidRPr="00433D1E">
              <w:rPr>
                <w:rFonts w:ascii="Calibri" w:hAnsi="Calibri" w:cs="Calibri"/>
                <w:noProof/>
                <w:color w:val="000000"/>
                <w:sz w:val="18"/>
                <w:szCs w:val="18"/>
                <w:lang w:val="en-US"/>
              </w:rPr>
              <w:t>X</w:t>
            </w:r>
          </w:p>
          <w:p w14:paraId="4C414466"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EE9E0EE" w14:textId="77777777" w:rsidR="00433D1E" w:rsidRDefault="00433D1E">
            <w:pPr>
              <w:pStyle w:val="GEFEG"/>
              <w:spacing w:line="256" w:lineRule="auto"/>
              <w:rPr>
                <w:noProof/>
                <w:sz w:val="8"/>
                <w:szCs w:val="8"/>
              </w:rPr>
            </w:pPr>
          </w:p>
        </w:tc>
      </w:tr>
      <w:tr w:rsidR="00433D1E" w14:paraId="1E1B825D"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5CBC50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hideMark/>
          </w:tcPr>
          <w:p w14:paraId="15525152"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067DF9" w14:textId="77777777" w:rsidR="00433D1E" w:rsidRDefault="00433D1E">
            <w:pPr>
              <w:pStyle w:val="GEFEG"/>
              <w:spacing w:line="256" w:lineRule="auto"/>
              <w:rPr>
                <w:noProof/>
                <w:sz w:val="8"/>
                <w:szCs w:val="8"/>
              </w:rPr>
            </w:pPr>
          </w:p>
        </w:tc>
      </w:tr>
      <w:tr w:rsidR="00433D1E" w14:paraId="62D10E1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064F983"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hideMark/>
          </w:tcPr>
          <w:p w14:paraId="5CC4D441"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060FAE4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hideMark/>
          </w:tcPr>
          <w:p w14:paraId="229D025B"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[7] Sofern keine</w:t>
            </w:r>
          </w:p>
          <w:p w14:paraId="7C701181"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Großkundenpostleitzahl</w:t>
            </w:r>
          </w:p>
          <w:p w14:paraId="725C87C2"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verwendet wird</w:t>
            </w:r>
          </w:p>
        </w:tc>
      </w:tr>
      <w:tr w:rsidR="00433D1E" w14:paraId="6D5BDF34"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091688DC"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hideMark/>
          </w:tcPr>
          <w:p w14:paraId="408D271B"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0221FFB8" w14:textId="77777777" w:rsidR="00433D1E" w:rsidRDefault="00433D1E">
            <w:pPr>
              <w:pStyle w:val="GEFEG"/>
              <w:spacing w:line="256" w:lineRule="auto"/>
              <w:rPr>
                <w:noProof/>
                <w:sz w:val="8"/>
                <w:szCs w:val="8"/>
              </w:rPr>
            </w:pPr>
          </w:p>
        </w:tc>
      </w:tr>
      <w:tr w:rsidR="00433D1E" w14:paraId="26201223"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788EB1E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hideMark/>
          </w:tcPr>
          <w:p w14:paraId="154C8806"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40B0734" w14:textId="77777777" w:rsidR="00433D1E" w:rsidRDefault="00433D1E">
            <w:pPr>
              <w:pStyle w:val="GEFEG"/>
              <w:spacing w:line="256" w:lineRule="auto"/>
              <w:rPr>
                <w:noProof/>
                <w:sz w:val="8"/>
                <w:szCs w:val="8"/>
              </w:rPr>
            </w:pPr>
          </w:p>
        </w:tc>
      </w:tr>
      <w:tr w:rsidR="00433D1E" w14:paraId="5683349D"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37647DB1"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hideMark/>
          </w:tcPr>
          <w:p w14:paraId="2536B2E3"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E798229" w14:textId="77777777" w:rsidR="00433D1E" w:rsidRDefault="00433D1E">
            <w:pPr>
              <w:pStyle w:val="GEFEG"/>
              <w:spacing w:line="256" w:lineRule="auto"/>
              <w:rPr>
                <w:noProof/>
                <w:sz w:val="8"/>
                <w:szCs w:val="8"/>
              </w:rPr>
            </w:pPr>
          </w:p>
        </w:tc>
      </w:tr>
    </w:tbl>
    <w:p w14:paraId="02863D16"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5364068B"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72E2247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Steuernummer,</w:t>
            </w:r>
          </w:p>
          <w:p w14:paraId="689EFC1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363B15E4"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3C3A37F" w14:textId="77777777" w:rsidR="00433D1E" w:rsidRDefault="00433D1E">
            <w:pPr>
              <w:pStyle w:val="GEFEG"/>
              <w:spacing w:line="256" w:lineRule="auto"/>
              <w:rPr>
                <w:noProof/>
                <w:sz w:val="8"/>
                <w:szCs w:val="8"/>
              </w:rPr>
            </w:pPr>
          </w:p>
        </w:tc>
      </w:tr>
      <w:tr w:rsidR="00433D1E" w14:paraId="28CA5407" w14:textId="77777777" w:rsidTr="00433D1E">
        <w:trPr>
          <w:cantSplit/>
        </w:trPr>
        <w:tc>
          <w:tcPr>
            <w:tcW w:w="2146" w:type="dxa"/>
            <w:tcBorders>
              <w:top w:val="nil"/>
              <w:left w:val="nil"/>
              <w:bottom w:val="nil"/>
              <w:right w:val="dotted" w:sz="6" w:space="0" w:color="808080"/>
            </w:tcBorders>
            <w:shd w:val="clear" w:color="auto" w:fill="FFFFFF"/>
            <w:hideMark/>
          </w:tcPr>
          <w:p w14:paraId="3F5BE04F"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shd w:val="clear" w:color="auto" w:fill="FFFFFF"/>
            <w:hideMark/>
          </w:tcPr>
          <w:p w14:paraId="42B8FA0F"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4D5DF69A" w14:textId="77777777" w:rsidR="00433D1E" w:rsidRDefault="00433D1E">
            <w:pPr>
              <w:pStyle w:val="GEFEG"/>
              <w:spacing w:line="256" w:lineRule="auto"/>
              <w:rPr>
                <w:noProof/>
                <w:sz w:val="8"/>
                <w:szCs w:val="8"/>
              </w:rPr>
            </w:pPr>
          </w:p>
        </w:tc>
      </w:tr>
      <w:tr w:rsidR="00433D1E" w14:paraId="60B97741" w14:textId="77777777" w:rsidTr="00433D1E">
        <w:trPr>
          <w:cantSplit/>
        </w:trPr>
        <w:tc>
          <w:tcPr>
            <w:tcW w:w="2146" w:type="dxa"/>
            <w:tcBorders>
              <w:top w:val="nil"/>
              <w:left w:val="nil"/>
              <w:bottom w:val="nil"/>
              <w:right w:val="dotted" w:sz="6" w:space="0" w:color="808080"/>
            </w:tcBorders>
            <w:shd w:val="clear" w:color="auto" w:fill="FFFFFF"/>
            <w:hideMark/>
          </w:tcPr>
          <w:p w14:paraId="75066176"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shd w:val="clear" w:color="auto" w:fill="FFFFFF"/>
            <w:hideMark/>
          </w:tcPr>
          <w:p w14:paraId="10D5F2AB"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7ACB34E7" w14:textId="77777777" w:rsidR="00433D1E" w:rsidRDefault="00433D1E">
            <w:pPr>
              <w:pStyle w:val="GEFEG"/>
              <w:spacing w:line="256" w:lineRule="auto"/>
              <w:rPr>
                <w:noProof/>
                <w:sz w:val="8"/>
                <w:szCs w:val="8"/>
              </w:rPr>
            </w:pPr>
          </w:p>
        </w:tc>
      </w:tr>
      <w:tr w:rsidR="00433D1E" w14:paraId="0464499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620E3D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hideMark/>
          </w:tcPr>
          <w:p w14:paraId="76D15FCE"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59556496"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snummer</w:t>
            </w:r>
          </w:p>
          <w:p w14:paraId="3C00A6FC"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hideMark/>
          </w:tcPr>
          <w:p w14:paraId="0012D8E2"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E170694"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w:t>
            </w:r>
          </w:p>
        </w:tc>
      </w:tr>
      <w:tr w:rsidR="00433D1E" w14:paraId="592FB412"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668D83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hideMark/>
          </w:tcPr>
          <w:p w14:paraId="4F3C6B95"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F821A6" w14:textId="77777777" w:rsidR="00433D1E" w:rsidRDefault="00433D1E">
            <w:pPr>
              <w:pStyle w:val="GEFEG"/>
              <w:spacing w:line="256" w:lineRule="auto"/>
              <w:rPr>
                <w:noProof/>
                <w:sz w:val="8"/>
                <w:szCs w:val="8"/>
              </w:rPr>
            </w:pPr>
          </w:p>
        </w:tc>
      </w:tr>
    </w:tbl>
    <w:p w14:paraId="161BFD6B"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40CCF718"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AD5B46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376DF03"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025638C8" w14:textId="77777777" w:rsidR="00433D1E" w:rsidRDefault="00433D1E">
            <w:pPr>
              <w:pStyle w:val="GEFEG"/>
              <w:spacing w:line="256" w:lineRule="auto"/>
              <w:rPr>
                <w:noProof/>
                <w:sz w:val="8"/>
                <w:szCs w:val="8"/>
              </w:rPr>
            </w:pPr>
          </w:p>
        </w:tc>
      </w:tr>
      <w:tr w:rsidR="00433D1E" w14:paraId="06BCF6B0" w14:textId="77777777" w:rsidTr="00433D1E">
        <w:trPr>
          <w:cantSplit/>
        </w:trPr>
        <w:tc>
          <w:tcPr>
            <w:tcW w:w="2146" w:type="dxa"/>
            <w:tcBorders>
              <w:top w:val="nil"/>
              <w:left w:val="nil"/>
              <w:bottom w:val="nil"/>
              <w:right w:val="dotted" w:sz="6" w:space="0" w:color="808080"/>
            </w:tcBorders>
            <w:shd w:val="clear" w:color="auto" w:fill="FFFFFF"/>
            <w:hideMark/>
          </w:tcPr>
          <w:p w14:paraId="12303488"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shd w:val="clear" w:color="auto" w:fill="FFFFFF"/>
            <w:hideMark/>
          </w:tcPr>
          <w:p w14:paraId="5E5C039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shd w:val="clear" w:color="auto" w:fill="FFFFFF"/>
          </w:tcPr>
          <w:p w14:paraId="0B02D549" w14:textId="77777777" w:rsidR="00433D1E" w:rsidRDefault="00433D1E">
            <w:pPr>
              <w:pStyle w:val="GEFEG"/>
              <w:spacing w:line="256" w:lineRule="auto"/>
              <w:rPr>
                <w:noProof/>
                <w:sz w:val="8"/>
                <w:szCs w:val="8"/>
              </w:rPr>
            </w:pPr>
          </w:p>
        </w:tc>
      </w:tr>
      <w:tr w:rsidR="00433D1E" w14:paraId="43074C67" w14:textId="77777777" w:rsidTr="00433D1E">
        <w:trPr>
          <w:cantSplit/>
        </w:trPr>
        <w:tc>
          <w:tcPr>
            <w:tcW w:w="2146" w:type="dxa"/>
            <w:tcBorders>
              <w:top w:val="nil"/>
              <w:left w:val="nil"/>
              <w:bottom w:val="nil"/>
              <w:right w:val="dotted" w:sz="6" w:space="0" w:color="808080"/>
            </w:tcBorders>
            <w:shd w:val="clear" w:color="auto" w:fill="FFFFFF"/>
            <w:hideMark/>
          </w:tcPr>
          <w:p w14:paraId="1A507503"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shd w:val="clear" w:color="auto" w:fill="FFFFFF"/>
            <w:hideMark/>
          </w:tcPr>
          <w:p w14:paraId="1BA5BAF9"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002B5DA" w14:textId="77777777" w:rsidR="00433D1E" w:rsidRDefault="00433D1E">
            <w:pPr>
              <w:pStyle w:val="GEFEG"/>
              <w:spacing w:line="256" w:lineRule="auto"/>
              <w:rPr>
                <w:noProof/>
                <w:sz w:val="8"/>
                <w:szCs w:val="8"/>
              </w:rPr>
            </w:pPr>
          </w:p>
        </w:tc>
      </w:tr>
      <w:tr w:rsidR="00433D1E" w14:paraId="17799D6A"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0A0AEDF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hideMark/>
          </w:tcPr>
          <w:p w14:paraId="605757A5"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1CA4304" w14:textId="77777777" w:rsidR="00433D1E" w:rsidRDefault="00433D1E">
            <w:pPr>
              <w:pStyle w:val="GEFEG"/>
              <w:spacing w:line="256" w:lineRule="auto"/>
              <w:rPr>
                <w:noProof/>
                <w:sz w:val="8"/>
                <w:szCs w:val="8"/>
              </w:rPr>
            </w:pPr>
          </w:p>
        </w:tc>
      </w:tr>
      <w:tr w:rsidR="00433D1E" w14:paraId="3FAEB4E6"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F989E63"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hideMark/>
          </w:tcPr>
          <w:p w14:paraId="0D00FC42"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DA1D9B" w14:textId="77777777" w:rsidR="00433D1E" w:rsidRDefault="00433D1E">
            <w:pPr>
              <w:pStyle w:val="GEFEG"/>
              <w:spacing w:line="256" w:lineRule="auto"/>
              <w:rPr>
                <w:noProof/>
                <w:sz w:val="8"/>
                <w:szCs w:val="8"/>
              </w:rPr>
            </w:pPr>
          </w:p>
        </w:tc>
      </w:tr>
    </w:tbl>
    <w:p w14:paraId="2C5EC37B"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33D1E" w14:paraId="29E03287" w14:textId="77777777" w:rsidTr="00433D1E">
        <w:trPr>
          <w:cantSplit/>
        </w:trPr>
        <w:tc>
          <w:tcPr>
            <w:tcW w:w="2153" w:type="dxa"/>
            <w:gridSpan w:val="2"/>
            <w:tcBorders>
              <w:top w:val="single" w:sz="18" w:space="0" w:color="D8DFE4"/>
              <w:left w:val="nil"/>
              <w:bottom w:val="nil"/>
              <w:right w:val="dotted" w:sz="6" w:space="0" w:color="808080"/>
            </w:tcBorders>
            <w:shd w:val="clear" w:color="auto" w:fill="FFFFFF"/>
            <w:hideMark/>
          </w:tcPr>
          <w:p w14:paraId="4A7E1D0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32D4D9E"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5C0794B1" w14:textId="77777777" w:rsidR="00433D1E" w:rsidRDefault="00433D1E">
            <w:pPr>
              <w:pStyle w:val="GEFEG"/>
              <w:spacing w:line="256" w:lineRule="auto"/>
              <w:rPr>
                <w:noProof/>
                <w:sz w:val="8"/>
                <w:szCs w:val="8"/>
              </w:rPr>
            </w:pPr>
          </w:p>
        </w:tc>
      </w:tr>
      <w:tr w:rsidR="00433D1E" w14:paraId="6DFDD2EF"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18FF31E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shd w:val="clear" w:color="auto" w:fill="FFFFFF"/>
          </w:tcPr>
          <w:p w14:paraId="112AEC26" w14:textId="77777777" w:rsidR="00433D1E" w:rsidRDefault="00433D1E">
            <w:pPr>
              <w:pStyle w:val="GEFEG"/>
              <w:spacing w:line="256" w:lineRule="auto"/>
              <w:rPr>
                <w:noProof/>
                <w:sz w:val="8"/>
                <w:szCs w:val="8"/>
              </w:rPr>
            </w:pPr>
          </w:p>
        </w:tc>
        <w:tc>
          <w:tcPr>
            <w:tcW w:w="2704" w:type="dxa"/>
            <w:shd w:val="clear" w:color="auto" w:fill="FFFFFF"/>
          </w:tcPr>
          <w:p w14:paraId="36B2373C" w14:textId="77777777" w:rsidR="00433D1E" w:rsidRDefault="00433D1E">
            <w:pPr>
              <w:pStyle w:val="GEFEG"/>
              <w:spacing w:line="256" w:lineRule="auto"/>
              <w:rPr>
                <w:noProof/>
                <w:sz w:val="8"/>
                <w:szCs w:val="8"/>
              </w:rPr>
            </w:pPr>
          </w:p>
        </w:tc>
      </w:tr>
      <w:tr w:rsidR="00433D1E" w14:paraId="713D0C07"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3D92085F"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shd w:val="clear" w:color="auto" w:fill="FFFFFF"/>
            <w:hideMark/>
          </w:tcPr>
          <w:p w14:paraId="2657ED92"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1641B157" w14:textId="77777777" w:rsidR="00433D1E" w:rsidRDefault="00433D1E">
            <w:pPr>
              <w:pStyle w:val="GEFEG"/>
              <w:spacing w:line="256" w:lineRule="auto"/>
              <w:rPr>
                <w:noProof/>
                <w:sz w:val="8"/>
                <w:szCs w:val="8"/>
              </w:rPr>
            </w:pPr>
          </w:p>
        </w:tc>
      </w:tr>
      <w:tr w:rsidR="00433D1E" w14:paraId="0FF441C2" w14:textId="77777777" w:rsidTr="00433D1E">
        <w:trPr>
          <w:cantSplit/>
        </w:trPr>
        <w:tc>
          <w:tcPr>
            <w:tcW w:w="2153" w:type="dxa"/>
            <w:gridSpan w:val="2"/>
            <w:tcBorders>
              <w:top w:val="dotted" w:sz="6" w:space="0" w:color="808080"/>
              <w:left w:val="nil"/>
              <w:bottom w:val="nil"/>
              <w:right w:val="dotted" w:sz="6" w:space="0" w:color="808080"/>
            </w:tcBorders>
            <w:shd w:val="clear" w:color="auto" w:fill="FFFFFF"/>
            <w:hideMark/>
          </w:tcPr>
          <w:p w14:paraId="4E0355F0"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hideMark/>
          </w:tcPr>
          <w:p w14:paraId="7104B984"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D4DFB4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13ADDC97" w14:textId="77777777" w:rsidR="00433D1E" w:rsidRDefault="00433D1E">
            <w:pPr>
              <w:pStyle w:val="GEFEG"/>
              <w:spacing w:line="256" w:lineRule="auto"/>
              <w:rPr>
                <w:noProof/>
                <w:sz w:val="8"/>
                <w:szCs w:val="8"/>
              </w:rPr>
            </w:pPr>
          </w:p>
        </w:tc>
      </w:tr>
      <w:tr w:rsidR="00433D1E" w14:paraId="17AF031B" w14:textId="77777777" w:rsidTr="00433D1E">
        <w:trPr>
          <w:cantSplit/>
        </w:trPr>
        <w:tc>
          <w:tcPr>
            <w:tcW w:w="2153" w:type="dxa"/>
            <w:gridSpan w:val="2"/>
            <w:tcBorders>
              <w:top w:val="dotted" w:sz="6" w:space="0" w:color="808080"/>
              <w:left w:val="nil"/>
              <w:bottom w:val="nil"/>
              <w:right w:val="dotted" w:sz="6" w:space="0" w:color="808080"/>
            </w:tcBorders>
            <w:shd w:val="clear" w:color="auto" w:fill="FFFFFF"/>
            <w:hideMark/>
          </w:tcPr>
          <w:p w14:paraId="288B6C1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6" w:type="dxa"/>
            <w:tcBorders>
              <w:top w:val="dotted" w:sz="6" w:space="0" w:color="808080"/>
              <w:left w:val="nil"/>
              <w:bottom w:val="nil"/>
              <w:right w:val="nil"/>
            </w:tcBorders>
            <w:shd w:val="clear" w:color="auto" w:fill="FFFFFF"/>
            <w:hideMark/>
          </w:tcPr>
          <w:p w14:paraId="07BEAC8A"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8EDD91D" w14:textId="77777777" w:rsidR="00433D1E" w:rsidRDefault="00433D1E">
            <w:pPr>
              <w:pStyle w:val="GEFEG"/>
              <w:spacing w:line="256" w:lineRule="auto"/>
              <w:rPr>
                <w:noProof/>
                <w:sz w:val="8"/>
                <w:szCs w:val="8"/>
              </w:rPr>
            </w:pPr>
          </w:p>
        </w:tc>
      </w:tr>
      <w:tr w:rsidR="00433D1E" w14:paraId="184E4316"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3016E6EB"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79A5A37A" w14:textId="77777777" w:rsidR="00433D1E" w:rsidRDefault="00433D1E">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27D84EA"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461001E"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433D1E" w14:paraId="6C8D9121" w14:textId="77777777" w:rsidTr="00433D1E">
        <w:trPr>
          <w:cantSplit/>
        </w:trPr>
        <w:tc>
          <w:tcPr>
            <w:tcW w:w="2146" w:type="dxa"/>
            <w:tcBorders>
              <w:top w:val="dotted" w:sz="6" w:space="0" w:color="808080"/>
              <w:left w:val="nil"/>
              <w:bottom w:val="nil"/>
              <w:right w:val="dotted" w:sz="6" w:space="0" w:color="808080"/>
            </w:tcBorders>
            <w:shd w:val="clear" w:color="auto" w:fill="FFFFFF"/>
          </w:tcPr>
          <w:p w14:paraId="0D7061B6" w14:textId="77777777" w:rsidR="00433D1E" w:rsidRDefault="00433D1E">
            <w:pPr>
              <w:pStyle w:val="GEFEG"/>
              <w:spacing w:line="256" w:lineRule="auto"/>
              <w:rPr>
                <w:noProof/>
                <w:sz w:val="8"/>
                <w:szCs w:val="8"/>
              </w:rPr>
            </w:pPr>
          </w:p>
        </w:tc>
        <w:tc>
          <w:tcPr>
            <w:tcW w:w="4784" w:type="dxa"/>
            <w:gridSpan w:val="2"/>
            <w:tcBorders>
              <w:top w:val="dotted" w:sz="6" w:space="0" w:color="808080"/>
              <w:left w:val="nil"/>
              <w:bottom w:val="nil"/>
              <w:right w:val="nil"/>
            </w:tcBorders>
            <w:shd w:val="clear" w:color="auto" w:fill="FFFFFF"/>
            <w:hideMark/>
          </w:tcPr>
          <w:p w14:paraId="2B6137DE"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BA914B1"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08BAA5C"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9136003"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7575610" w14:textId="77777777" w:rsidR="00433D1E" w:rsidRDefault="00433D1E">
            <w:pPr>
              <w:pStyle w:val="GEFEG"/>
              <w:spacing w:line="256" w:lineRule="auto"/>
              <w:rPr>
                <w:noProof/>
                <w:sz w:val="8"/>
                <w:szCs w:val="8"/>
              </w:rPr>
            </w:pPr>
          </w:p>
        </w:tc>
      </w:tr>
    </w:tbl>
    <w:p w14:paraId="0E059FCB"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7993FFD"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08CFEB8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Name und Anschrift des</w:t>
            </w:r>
          </w:p>
          <w:p w14:paraId="2B8AE65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0AB38B13"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24EB07DC" w14:textId="77777777" w:rsidR="00433D1E" w:rsidRDefault="00433D1E">
            <w:pPr>
              <w:pStyle w:val="GEFEG"/>
              <w:spacing w:line="256" w:lineRule="auto"/>
              <w:rPr>
                <w:noProof/>
                <w:sz w:val="8"/>
                <w:szCs w:val="8"/>
              </w:rPr>
            </w:pPr>
          </w:p>
        </w:tc>
      </w:tr>
      <w:tr w:rsidR="00433D1E" w14:paraId="397B5113" w14:textId="77777777" w:rsidTr="00433D1E">
        <w:trPr>
          <w:cantSplit/>
        </w:trPr>
        <w:tc>
          <w:tcPr>
            <w:tcW w:w="2146" w:type="dxa"/>
            <w:tcBorders>
              <w:top w:val="nil"/>
              <w:left w:val="nil"/>
              <w:bottom w:val="nil"/>
              <w:right w:val="dotted" w:sz="6" w:space="0" w:color="808080"/>
            </w:tcBorders>
            <w:shd w:val="clear" w:color="auto" w:fill="FFFFFF"/>
            <w:hideMark/>
          </w:tcPr>
          <w:p w14:paraId="7D38A82B"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shd w:val="clear" w:color="auto" w:fill="FFFFFF"/>
            <w:hideMark/>
          </w:tcPr>
          <w:p w14:paraId="019882F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52E5159F" w14:textId="77777777" w:rsidR="00433D1E" w:rsidRDefault="00433D1E">
            <w:pPr>
              <w:pStyle w:val="GEFEG"/>
              <w:spacing w:line="256" w:lineRule="auto"/>
              <w:rPr>
                <w:noProof/>
                <w:sz w:val="8"/>
                <w:szCs w:val="8"/>
              </w:rPr>
            </w:pPr>
          </w:p>
        </w:tc>
      </w:tr>
      <w:tr w:rsidR="00433D1E" w14:paraId="0E3722A1" w14:textId="77777777" w:rsidTr="00433D1E">
        <w:trPr>
          <w:cantSplit/>
        </w:trPr>
        <w:tc>
          <w:tcPr>
            <w:tcW w:w="2146" w:type="dxa"/>
            <w:tcBorders>
              <w:top w:val="nil"/>
              <w:left w:val="nil"/>
              <w:bottom w:val="nil"/>
              <w:right w:val="dotted" w:sz="6" w:space="0" w:color="808080"/>
            </w:tcBorders>
            <w:shd w:val="clear" w:color="auto" w:fill="FFFFFF"/>
            <w:hideMark/>
          </w:tcPr>
          <w:p w14:paraId="4AE222D0"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shd w:val="clear" w:color="auto" w:fill="FFFFFF"/>
            <w:hideMark/>
          </w:tcPr>
          <w:p w14:paraId="605E686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20D7B493" w14:textId="77777777" w:rsidR="00433D1E" w:rsidRDefault="00433D1E">
            <w:pPr>
              <w:pStyle w:val="GEFEG"/>
              <w:spacing w:line="256" w:lineRule="auto"/>
              <w:rPr>
                <w:noProof/>
                <w:sz w:val="8"/>
                <w:szCs w:val="8"/>
              </w:rPr>
            </w:pPr>
          </w:p>
        </w:tc>
      </w:tr>
      <w:tr w:rsidR="00433D1E" w14:paraId="18CDFBB6"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743828F1"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hideMark/>
          </w:tcPr>
          <w:p w14:paraId="29879712"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1BB4835" w14:textId="77777777" w:rsidR="00433D1E" w:rsidRDefault="00433D1E">
            <w:pPr>
              <w:pStyle w:val="GEFEG"/>
              <w:spacing w:line="256" w:lineRule="auto"/>
              <w:rPr>
                <w:noProof/>
                <w:sz w:val="8"/>
                <w:szCs w:val="8"/>
              </w:rPr>
            </w:pPr>
          </w:p>
        </w:tc>
      </w:tr>
      <w:tr w:rsidR="00433D1E" w14:paraId="66872CB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13E4285"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hideMark/>
          </w:tcPr>
          <w:p w14:paraId="3C8AB425"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[46]</w:t>
            </w:r>
          </w:p>
        </w:tc>
        <w:tc>
          <w:tcPr>
            <w:tcW w:w="2704" w:type="dxa"/>
            <w:tcBorders>
              <w:top w:val="dotted" w:sz="6" w:space="0" w:color="808080"/>
              <w:left w:val="nil"/>
              <w:bottom w:val="nil"/>
              <w:right w:val="nil"/>
            </w:tcBorders>
            <w:shd w:val="clear" w:color="auto" w:fill="FFFFFF"/>
            <w:hideMark/>
          </w:tcPr>
          <w:p w14:paraId="302DC263"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[46] Nur MP-ID aus Sparte Gas</w:t>
            </w:r>
          </w:p>
        </w:tc>
      </w:tr>
      <w:tr w:rsidR="00433D1E" w14:paraId="212CC36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ACBB07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hideMark/>
          </w:tcPr>
          <w:p w14:paraId="233D975B" w14:textId="77777777" w:rsidR="00433D1E" w:rsidRPr="00433D1E" w:rsidRDefault="00433D1E">
            <w:pPr>
              <w:pStyle w:val="GEFEG"/>
              <w:tabs>
                <w:tab w:val="left" w:pos="693"/>
                <w:tab w:val="center" w:pos="3776"/>
              </w:tabs>
              <w:spacing w:before="20" w:line="218" w:lineRule="atLeast"/>
              <w:ind w:left="64"/>
              <w:rPr>
                <w:noProof/>
                <w:sz w:val="8"/>
                <w:szCs w:val="8"/>
                <w:lang w:val="en-US"/>
              </w:rPr>
            </w:pPr>
            <w:r w:rsidRPr="00433D1E">
              <w:rPr>
                <w:rFonts w:ascii="Calibri" w:hAnsi="Calibri" w:cs="Calibri"/>
                <w:b/>
                <w:bCs/>
                <w:noProof/>
                <w:color w:val="000000"/>
                <w:sz w:val="18"/>
                <w:szCs w:val="18"/>
                <w:lang w:val="en-US"/>
              </w:rPr>
              <w:t>9</w:t>
            </w:r>
            <w:r w:rsidRPr="00433D1E">
              <w:rPr>
                <w:noProof/>
                <w:sz w:val="18"/>
                <w:szCs w:val="18"/>
                <w:lang w:val="en-US"/>
              </w:rPr>
              <w:tab/>
            </w:r>
            <w:r w:rsidRPr="00433D1E">
              <w:rPr>
                <w:rFonts w:ascii="Calibri" w:hAnsi="Calibri" w:cs="Calibri"/>
                <w:noProof/>
                <w:color w:val="000000"/>
                <w:sz w:val="18"/>
                <w:szCs w:val="18"/>
                <w:lang w:val="en-US"/>
              </w:rPr>
              <w:t>GS1</w:t>
            </w:r>
            <w:r w:rsidRPr="00433D1E">
              <w:rPr>
                <w:noProof/>
                <w:sz w:val="18"/>
                <w:szCs w:val="18"/>
                <w:lang w:val="en-US"/>
              </w:rPr>
              <w:tab/>
            </w:r>
            <w:r w:rsidRPr="00433D1E">
              <w:rPr>
                <w:rFonts w:ascii="Calibri" w:hAnsi="Calibri" w:cs="Calibri"/>
                <w:noProof/>
                <w:color w:val="000000"/>
                <w:sz w:val="18"/>
                <w:szCs w:val="18"/>
                <w:lang w:val="en-US"/>
              </w:rPr>
              <w:t>X</w:t>
            </w:r>
          </w:p>
          <w:p w14:paraId="0CE43489" w14:textId="77777777" w:rsidR="00433D1E" w:rsidRPr="00433D1E" w:rsidRDefault="00433D1E">
            <w:pPr>
              <w:pStyle w:val="GEFEG"/>
              <w:tabs>
                <w:tab w:val="left" w:pos="693"/>
                <w:tab w:val="center" w:pos="3776"/>
              </w:tabs>
              <w:spacing w:line="218" w:lineRule="atLeast"/>
              <w:ind w:left="64"/>
              <w:rPr>
                <w:noProof/>
                <w:sz w:val="8"/>
                <w:szCs w:val="8"/>
                <w:lang w:val="en-US"/>
              </w:rPr>
            </w:pPr>
            <w:r w:rsidRPr="00433D1E">
              <w:rPr>
                <w:rFonts w:ascii="Calibri" w:hAnsi="Calibri" w:cs="Calibri"/>
                <w:b/>
                <w:bCs/>
                <w:noProof/>
                <w:color w:val="000000"/>
                <w:sz w:val="18"/>
                <w:szCs w:val="18"/>
                <w:lang w:val="en-US"/>
              </w:rPr>
              <w:t>332</w:t>
            </w:r>
            <w:r w:rsidRPr="00433D1E">
              <w:rPr>
                <w:noProof/>
                <w:sz w:val="18"/>
                <w:szCs w:val="18"/>
                <w:lang w:val="en-US"/>
              </w:rPr>
              <w:tab/>
            </w:r>
            <w:r w:rsidRPr="00433D1E">
              <w:rPr>
                <w:rFonts w:ascii="Calibri" w:hAnsi="Calibri" w:cs="Calibri"/>
                <w:noProof/>
                <w:color w:val="000000"/>
                <w:sz w:val="18"/>
                <w:szCs w:val="18"/>
                <w:lang w:val="en-US"/>
              </w:rPr>
              <w:t>DE, DVGW Service &amp;</w:t>
            </w:r>
            <w:r w:rsidRPr="00433D1E">
              <w:rPr>
                <w:noProof/>
                <w:sz w:val="18"/>
                <w:szCs w:val="18"/>
                <w:lang w:val="en-US"/>
              </w:rPr>
              <w:tab/>
            </w:r>
            <w:r w:rsidRPr="00433D1E">
              <w:rPr>
                <w:rFonts w:ascii="Calibri" w:hAnsi="Calibri" w:cs="Calibri"/>
                <w:noProof/>
                <w:color w:val="000000"/>
                <w:sz w:val="18"/>
                <w:szCs w:val="18"/>
                <w:lang w:val="en-US"/>
              </w:rPr>
              <w:t>X</w:t>
            </w:r>
          </w:p>
          <w:p w14:paraId="29C02145"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AC92211" w14:textId="77777777" w:rsidR="00433D1E" w:rsidRDefault="00433D1E">
            <w:pPr>
              <w:pStyle w:val="GEFEG"/>
              <w:spacing w:line="256" w:lineRule="auto"/>
              <w:rPr>
                <w:noProof/>
                <w:sz w:val="8"/>
                <w:szCs w:val="8"/>
              </w:rPr>
            </w:pPr>
          </w:p>
        </w:tc>
      </w:tr>
      <w:tr w:rsidR="00433D1E" w14:paraId="43E48991"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D50854E"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hideMark/>
          </w:tcPr>
          <w:p w14:paraId="2516E119"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C634CD" w14:textId="77777777" w:rsidR="00433D1E" w:rsidRDefault="00433D1E">
            <w:pPr>
              <w:pStyle w:val="GEFEG"/>
              <w:spacing w:line="256" w:lineRule="auto"/>
              <w:rPr>
                <w:noProof/>
                <w:sz w:val="8"/>
                <w:szCs w:val="8"/>
              </w:rPr>
            </w:pPr>
          </w:p>
        </w:tc>
      </w:tr>
      <w:tr w:rsidR="00433D1E" w14:paraId="3EED2B3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17E6B80"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hideMark/>
          </w:tcPr>
          <w:p w14:paraId="59EECF96"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399E8F4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hideMark/>
          </w:tcPr>
          <w:p w14:paraId="12EB4BD8"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[7] Sofern keine</w:t>
            </w:r>
          </w:p>
          <w:p w14:paraId="67C96805"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Großkundenpostleitzahl</w:t>
            </w:r>
          </w:p>
          <w:p w14:paraId="34A87DC1"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verwendet wird</w:t>
            </w:r>
          </w:p>
        </w:tc>
      </w:tr>
      <w:tr w:rsidR="00433D1E" w14:paraId="5AF1BF73"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2B9F5EC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hideMark/>
          </w:tcPr>
          <w:p w14:paraId="1C03DFEC"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BB21C3A" w14:textId="77777777" w:rsidR="00433D1E" w:rsidRDefault="00433D1E">
            <w:pPr>
              <w:pStyle w:val="GEFEG"/>
              <w:spacing w:line="256" w:lineRule="auto"/>
              <w:rPr>
                <w:noProof/>
                <w:sz w:val="8"/>
                <w:szCs w:val="8"/>
              </w:rPr>
            </w:pPr>
          </w:p>
        </w:tc>
      </w:tr>
      <w:tr w:rsidR="00433D1E" w14:paraId="3D8249FD"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074A8B9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hideMark/>
          </w:tcPr>
          <w:p w14:paraId="51D9565A"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D28D45" w14:textId="77777777" w:rsidR="00433D1E" w:rsidRDefault="00433D1E">
            <w:pPr>
              <w:pStyle w:val="GEFEG"/>
              <w:spacing w:line="256" w:lineRule="auto"/>
              <w:rPr>
                <w:noProof/>
                <w:sz w:val="8"/>
                <w:szCs w:val="8"/>
              </w:rPr>
            </w:pPr>
          </w:p>
        </w:tc>
      </w:tr>
      <w:tr w:rsidR="00433D1E" w14:paraId="39C2BA10"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4A5D320C"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hideMark/>
          </w:tcPr>
          <w:p w14:paraId="7455C69B"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B116C1" w14:textId="77777777" w:rsidR="00433D1E" w:rsidRDefault="00433D1E">
            <w:pPr>
              <w:pStyle w:val="GEFEG"/>
              <w:spacing w:line="256" w:lineRule="auto"/>
              <w:rPr>
                <w:noProof/>
                <w:sz w:val="8"/>
                <w:szCs w:val="8"/>
              </w:rPr>
            </w:pPr>
          </w:p>
        </w:tc>
      </w:tr>
    </w:tbl>
    <w:p w14:paraId="7E68CA61"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596BA6E3"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528F1E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Steuernummer,</w:t>
            </w:r>
          </w:p>
          <w:p w14:paraId="5ED454A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12C14811"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BF67823" w14:textId="77777777" w:rsidR="00433D1E" w:rsidRDefault="00433D1E">
            <w:pPr>
              <w:pStyle w:val="GEFEG"/>
              <w:spacing w:line="256" w:lineRule="auto"/>
              <w:rPr>
                <w:noProof/>
                <w:sz w:val="8"/>
                <w:szCs w:val="8"/>
              </w:rPr>
            </w:pPr>
          </w:p>
        </w:tc>
      </w:tr>
      <w:tr w:rsidR="00433D1E" w14:paraId="5AEBA92D" w14:textId="77777777" w:rsidTr="00433D1E">
        <w:trPr>
          <w:cantSplit/>
        </w:trPr>
        <w:tc>
          <w:tcPr>
            <w:tcW w:w="2146" w:type="dxa"/>
            <w:tcBorders>
              <w:top w:val="nil"/>
              <w:left w:val="nil"/>
              <w:bottom w:val="nil"/>
              <w:right w:val="dotted" w:sz="6" w:space="0" w:color="808080"/>
            </w:tcBorders>
            <w:shd w:val="clear" w:color="auto" w:fill="FFFFFF"/>
            <w:hideMark/>
          </w:tcPr>
          <w:p w14:paraId="11EE39F2"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shd w:val="clear" w:color="auto" w:fill="FFFFFF"/>
            <w:hideMark/>
          </w:tcPr>
          <w:p w14:paraId="7B31A67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3ACC3438" w14:textId="77777777" w:rsidR="00433D1E" w:rsidRDefault="00433D1E">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shd w:val="clear" w:color="auto" w:fill="FFFFFF"/>
            <w:hideMark/>
          </w:tcPr>
          <w:p w14:paraId="46FC0E1A"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4EB5D968"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31623C14"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[5] Wenn SG2 NAD+MR DE3207</w:t>
            </w:r>
          </w:p>
          <w:p w14:paraId="20A7A82E"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&lt;&gt; „DE“</w:t>
            </w:r>
          </w:p>
        </w:tc>
      </w:tr>
      <w:tr w:rsidR="00433D1E" w14:paraId="618A5A2A" w14:textId="77777777" w:rsidTr="00433D1E">
        <w:trPr>
          <w:cantSplit/>
        </w:trPr>
        <w:tc>
          <w:tcPr>
            <w:tcW w:w="2146" w:type="dxa"/>
            <w:tcBorders>
              <w:top w:val="nil"/>
              <w:left w:val="nil"/>
              <w:bottom w:val="nil"/>
              <w:right w:val="dotted" w:sz="6" w:space="0" w:color="808080"/>
            </w:tcBorders>
            <w:shd w:val="clear" w:color="auto" w:fill="FFFFFF"/>
            <w:hideMark/>
          </w:tcPr>
          <w:p w14:paraId="1DC61398"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shd w:val="clear" w:color="auto" w:fill="FFFFFF"/>
            <w:hideMark/>
          </w:tcPr>
          <w:p w14:paraId="52EA6571"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054274E0" w14:textId="77777777" w:rsidR="00433D1E" w:rsidRDefault="00433D1E">
            <w:pPr>
              <w:pStyle w:val="GEFEG"/>
              <w:spacing w:line="256" w:lineRule="auto"/>
              <w:rPr>
                <w:noProof/>
                <w:sz w:val="8"/>
                <w:szCs w:val="8"/>
              </w:rPr>
            </w:pPr>
          </w:p>
        </w:tc>
      </w:tr>
      <w:tr w:rsidR="00433D1E" w14:paraId="5DEC1266"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3B1DE3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hideMark/>
          </w:tcPr>
          <w:p w14:paraId="29A6BF78"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7D0C301D"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snummer</w:t>
            </w:r>
          </w:p>
          <w:p w14:paraId="579EBA5A"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hideMark/>
          </w:tcPr>
          <w:p w14:paraId="7F5FE53C"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1CEA2722"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w:t>
            </w:r>
          </w:p>
        </w:tc>
      </w:tr>
      <w:tr w:rsidR="00433D1E" w14:paraId="69FDB590"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48AC51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hideMark/>
          </w:tcPr>
          <w:p w14:paraId="1AB81518"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0DF85C" w14:textId="77777777" w:rsidR="00433D1E" w:rsidRDefault="00433D1E">
            <w:pPr>
              <w:pStyle w:val="GEFEG"/>
              <w:spacing w:line="256" w:lineRule="auto"/>
              <w:rPr>
                <w:noProof/>
                <w:sz w:val="8"/>
                <w:szCs w:val="8"/>
              </w:rPr>
            </w:pPr>
          </w:p>
        </w:tc>
      </w:tr>
    </w:tbl>
    <w:p w14:paraId="452B54D7"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1EF5A925"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2A629BC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23FF6C80"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8F2355B" w14:textId="77777777" w:rsidR="00433D1E" w:rsidRDefault="00433D1E">
            <w:pPr>
              <w:pStyle w:val="GEFEG"/>
              <w:spacing w:line="256" w:lineRule="auto"/>
              <w:rPr>
                <w:noProof/>
                <w:sz w:val="8"/>
                <w:szCs w:val="8"/>
              </w:rPr>
            </w:pPr>
          </w:p>
        </w:tc>
      </w:tr>
      <w:tr w:rsidR="00433D1E" w14:paraId="5A12D855" w14:textId="77777777" w:rsidTr="00433D1E">
        <w:trPr>
          <w:cantSplit/>
        </w:trPr>
        <w:tc>
          <w:tcPr>
            <w:tcW w:w="2146" w:type="dxa"/>
            <w:tcBorders>
              <w:top w:val="nil"/>
              <w:left w:val="nil"/>
              <w:bottom w:val="nil"/>
              <w:right w:val="dotted" w:sz="6" w:space="0" w:color="808080"/>
            </w:tcBorders>
            <w:shd w:val="clear" w:color="auto" w:fill="FFFFFF"/>
            <w:hideMark/>
          </w:tcPr>
          <w:p w14:paraId="5166B60D"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shd w:val="clear" w:color="auto" w:fill="FFFFFF"/>
            <w:hideMark/>
          </w:tcPr>
          <w:p w14:paraId="6C62E0BE"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2854D8EE" w14:textId="77777777" w:rsidR="00433D1E" w:rsidRDefault="00433D1E">
            <w:pPr>
              <w:pStyle w:val="GEFEG"/>
              <w:spacing w:line="256" w:lineRule="auto"/>
              <w:rPr>
                <w:noProof/>
                <w:sz w:val="8"/>
                <w:szCs w:val="8"/>
              </w:rPr>
            </w:pPr>
          </w:p>
        </w:tc>
      </w:tr>
      <w:tr w:rsidR="00433D1E" w14:paraId="47E37371" w14:textId="77777777" w:rsidTr="00433D1E">
        <w:trPr>
          <w:cantSplit/>
        </w:trPr>
        <w:tc>
          <w:tcPr>
            <w:tcW w:w="2146" w:type="dxa"/>
            <w:tcBorders>
              <w:top w:val="nil"/>
              <w:left w:val="nil"/>
              <w:bottom w:val="nil"/>
              <w:right w:val="dotted" w:sz="6" w:space="0" w:color="808080"/>
            </w:tcBorders>
            <w:shd w:val="clear" w:color="auto" w:fill="FFFFFF"/>
            <w:hideMark/>
          </w:tcPr>
          <w:p w14:paraId="200225B9"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shd w:val="clear" w:color="auto" w:fill="FFFFFF"/>
            <w:hideMark/>
          </w:tcPr>
          <w:p w14:paraId="0D6DF2D1"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E08EFC7" w14:textId="77777777" w:rsidR="00433D1E" w:rsidRDefault="00433D1E">
            <w:pPr>
              <w:pStyle w:val="GEFEG"/>
              <w:spacing w:line="256" w:lineRule="auto"/>
              <w:rPr>
                <w:noProof/>
                <w:sz w:val="8"/>
                <w:szCs w:val="8"/>
              </w:rPr>
            </w:pPr>
          </w:p>
        </w:tc>
      </w:tr>
      <w:tr w:rsidR="00433D1E" w14:paraId="747569C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BD0A132"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hideMark/>
          </w:tcPr>
          <w:p w14:paraId="0DC4F1A1"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7667B5" w14:textId="77777777" w:rsidR="00433D1E" w:rsidRDefault="00433D1E">
            <w:pPr>
              <w:pStyle w:val="GEFEG"/>
              <w:spacing w:line="256" w:lineRule="auto"/>
              <w:rPr>
                <w:noProof/>
                <w:sz w:val="8"/>
                <w:szCs w:val="8"/>
              </w:rPr>
            </w:pPr>
          </w:p>
        </w:tc>
      </w:tr>
      <w:tr w:rsidR="00433D1E" w14:paraId="46450D2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76743F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hideMark/>
          </w:tcPr>
          <w:p w14:paraId="2FA74AC0"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EB706E" w14:textId="77777777" w:rsidR="00433D1E" w:rsidRDefault="00433D1E">
            <w:pPr>
              <w:pStyle w:val="GEFEG"/>
              <w:spacing w:line="256" w:lineRule="auto"/>
              <w:rPr>
                <w:noProof/>
                <w:sz w:val="8"/>
                <w:szCs w:val="8"/>
              </w:rPr>
            </w:pPr>
          </w:p>
        </w:tc>
      </w:tr>
      <w:tr w:rsidR="00433D1E" w14:paraId="25B5F83A"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2160E7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hideMark/>
          </w:tcPr>
          <w:p w14:paraId="0335FD1F"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3C347A" w14:textId="77777777" w:rsidR="00433D1E" w:rsidRDefault="00433D1E">
            <w:pPr>
              <w:pStyle w:val="GEFEG"/>
              <w:spacing w:line="256" w:lineRule="auto"/>
              <w:rPr>
                <w:noProof/>
                <w:sz w:val="8"/>
                <w:szCs w:val="8"/>
              </w:rPr>
            </w:pPr>
          </w:p>
        </w:tc>
      </w:tr>
    </w:tbl>
    <w:p w14:paraId="510093A0"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4D96EA5"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E2C30B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2055191F"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7BB188C9" w14:textId="77777777" w:rsidR="00433D1E" w:rsidRDefault="00433D1E">
            <w:pPr>
              <w:pStyle w:val="GEFEG"/>
              <w:spacing w:line="256" w:lineRule="auto"/>
              <w:rPr>
                <w:noProof/>
                <w:sz w:val="8"/>
                <w:szCs w:val="8"/>
              </w:rPr>
            </w:pPr>
          </w:p>
        </w:tc>
      </w:tr>
      <w:tr w:rsidR="00433D1E" w14:paraId="5C2C0267" w14:textId="77777777" w:rsidTr="00433D1E">
        <w:trPr>
          <w:cantSplit/>
        </w:trPr>
        <w:tc>
          <w:tcPr>
            <w:tcW w:w="2146" w:type="dxa"/>
            <w:tcBorders>
              <w:top w:val="nil"/>
              <w:left w:val="nil"/>
              <w:bottom w:val="nil"/>
              <w:right w:val="dotted" w:sz="6" w:space="0" w:color="808080"/>
            </w:tcBorders>
            <w:shd w:val="clear" w:color="auto" w:fill="FFFFFF"/>
            <w:hideMark/>
          </w:tcPr>
          <w:p w14:paraId="047691E0"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shd w:val="clear" w:color="auto" w:fill="FFFFFF"/>
            <w:hideMark/>
          </w:tcPr>
          <w:p w14:paraId="53C7015C"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148C0F1A" w14:textId="77777777" w:rsidR="00433D1E" w:rsidRDefault="00433D1E">
            <w:pPr>
              <w:pStyle w:val="GEFEG"/>
              <w:spacing w:line="256" w:lineRule="auto"/>
              <w:rPr>
                <w:noProof/>
                <w:sz w:val="8"/>
                <w:szCs w:val="8"/>
              </w:rPr>
            </w:pPr>
          </w:p>
        </w:tc>
      </w:tr>
      <w:tr w:rsidR="00433D1E" w14:paraId="62CB2681" w14:textId="77777777" w:rsidTr="00433D1E">
        <w:trPr>
          <w:cantSplit/>
        </w:trPr>
        <w:tc>
          <w:tcPr>
            <w:tcW w:w="2146" w:type="dxa"/>
            <w:tcBorders>
              <w:top w:val="nil"/>
              <w:left w:val="nil"/>
              <w:bottom w:val="nil"/>
              <w:right w:val="dotted" w:sz="6" w:space="0" w:color="808080"/>
            </w:tcBorders>
            <w:shd w:val="clear" w:color="auto" w:fill="FFFFFF"/>
            <w:hideMark/>
          </w:tcPr>
          <w:p w14:paraId="1F651ED5"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shd w:val="clear" w:color="auto" w:fill="FFFFFF"/>
            <w:hideMark/>
          </w:tcPr>
          <w:p w14:paraId="055C9D0F"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D020D75" w14:textId="77777777" w:rsidR="00433D1E" w:rsidRDefault="00433D1E">
            <w:pPr>
              <w:pStyle w:val="GEFEG"/>
              <w:spacing w:line="256" w:lineRule="auto"/>
              <w:rPr>
                <w:noProof/>
                <w:sz w:val="8"/>
                <w:szCs w:val="8"/>
              </w:rPr>
            </w:pPr>
          </w:p>
        </w:tc>
      </w:tr>
      <w:tr w:rsidR="00433D1E" w14:paraId="32C36386"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26911D5F"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hideMark/>
          </w:tcPr>
          <w:p w14:paraId="28209EAE"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6743289" w14:textId="77777777" w:rsidR="00433D1E" w:rsidRDefault="00433D1E">
            <w:pPr>
              <w:pStyle w:val="GEFEG"/>
              <w:spacing w:line="256" w:lineRule="auto"/>
              <w:rPr>
                <w:noProof/>
                <w:sz w:val="8"/>
                <w:szCs w:val="8"/>
              </w:rPr>
            </w:pPr>
          </w:p>
        </w:tc>
      </w:tr>
    </w:tbl>
    <w:p w14:paraId="0CCDD689"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293CF17C"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FAC0AD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1629392B"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682F6A5" w14:textId="77777777" w:rsidR="00433D1E" w:rsidRDefault="00433D1E">
            <w:pPr>
              <w:pStyle w:val="GEFEG"/>
              <w:spacing w:line="256" w:lineRule="auto"/>
              <w:rPr>
                <w:noProof/>
                <w:sz w:val="8"/>
                <w:szCs w:val="8"/>
              </w:rPr>
            </w:pPr>
          </w:p>
        </w:tc>
      </w:tr>
      <w:tr w:rsidR="00433D1E" w14:paraId="12D9CD82" w14:textId="77777777" w:rsidTr="00433D1E">
        <w:trPr>
          <w:cantSplit/>
        </w:trPr>
        <w:tc>
          <w:tcPr>
            <w:tcW w:w="2146" w:type="dxa"/>
            <w:tcBorders>
              <w:top w:val="nil"/>
              <w:left w:val="nil"/>
              <w:bottom w:val="nil"/>
              <w:right w:val="dotted" w:sz="6" w:space="0" w:color="808080"/>
            </w:tcBorders>
            <w:shd w:val="clear" w:color="auto" w:fill="FFFFFF"/>
            <w:hideMark/>
          </w:tcPr>
          <w:p w14:paraId="2208D7D9"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shd w:val="clear" w:color="auto" w:fill="FFFFFF"/>
          </w:tcPr>
          <w:p w14:paraId="484D6358" w14:textId="77777777" w:rsidR="00433D1E" w:rsidRDefault="00433D1E">
            <w:pPr>
              <w:pStyle w:val="GEFEG"/>
              <w:spacing w:line="256" w:lineRule="auto"/>
              <w:rPr>
                <w:noProof/>
                <w:sz w:val="8"/>
                <w:szCs w:val="8"/>
              </w:rPr>
            </w:pPr>
          </w:p>
        </w:tc>
        <w:tc>
          <w:tcPr>
            <w:tcW w:w="2704" w:type="dxa"/>
            <w:shd w:val="clear" w:color="auto" w:fill="FFFFFF"/>
          </w:tcPr>
          <w:p w14:paraId="5BE8F3B2" w14:textId="77777777" w:rsidR="00433D1E" w:rsidRDefault="00433D1E">
            <w:pPr>
              <w:pStyle w:val="GEFEG"/>
              <w:spacing w:line="256" w:lineRule="auto"/>
              <w:rPr>
                <w:noProof/>
                <w:sz w:val="8"/>
                <w:szCs w:val="8"/>
              </w:rPr>
            </w:pPr>
          </w:p>
        </w:tc>
      </w:tr>
      <w:tr w:rsidR="00433D1E" w14:paraId="2E73FC04" w14:textId="77777777" w:rsidTr="00433D1E">
        <w:trPr>
          <w:cantSplit/>
        </w:trPr>
        <w:tc>
          <w:tcPr>
            <w:tcW w:w="2146" w:type="dxa"/>
            <w:tcBorders>
              <w:top w:val="nil"/>
              <w:left w:val="nil"/>
              <w:bottom w:val="nil"/>
              <w:right w:val="dotted" w:sz="6" w:space="0" w:color="808080"/>
            </w:tcBorders>
            <w:shd w:val="clear" w:color="auto" w:fill="FFFFFF"/>
            <w:hideMark/>
          </w:tcPr>
          <w:p w14:paraId="48AD9F89"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shd w:val="clear" w:color="auto" w:fill="FFFFFF"/>
            <w:hideMark/>
          </w:tcPr>
          <w:p w14:paraId="47CE2429"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A4E071F" w14:textId="77777777" w:rsidR="00433D1E" w:rsidRDefault="00433D1E">
            <w:pPr>
              <w:pStyle w:val="GEFEG"/>
              <w:spacing w:line="256" w:lineRule="auto"/>
              <w:rPr>
                <w:noProof/>
                <w:sz w:val="8"/>
                <w:szCs w:val="8"/>
              </w:rPr>
            </w:pPr>
          </w:p>
        </w:tc>
      </w:tr>
      <w:tr w:rsidR="00433D1E" w14:paraId="1F42DA8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297F16E"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0A15E9D9"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B8D7FE" w14:textId="77777777" w:rsidR="00433D1E" w:rsidRDefault="00433D1E">
            <w:pPr>
              <w:pStyle w:val="GEFEG"/>
              <w:spacing w:line="256" w:lineRule="auto"/>
              <w:rPr>
                <w:noProof/>
                <w:sz w:val="8"/>
                <w:szCs w:val="8"/>
              </w:rPr>
            </w:pPr>
          </w:p>
        </w:tc>
      </w:tr>
      <w:tr w:rsidR="00433D1E" w14:paraId="39FA89FF"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2C744AA"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11A207C0"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0100A00"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25C4CC9" w14:textId="77777777" w:rsidR="00433D1E" w:rsidRDefault="00433D1E">
            <w:pPr>
              <w:pStyle w:val="GEFEG"/>
              <w:spacing w:line="256" w:lineRule="auto"/>
              <w:rPr>
                <w:noProof/>
                <w:sz w:val="8"/>
                <w:szCs w:val="8"/>
              </w:rPr>
            </w:pPr>
          </w:p>
        </w:tc>
      </w:tr>
      <w:tr w:rsidR="00433D1E" w14:paraId="30325DC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B8CC05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41BBDF7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78967F" w14:textId="77777777" w:rsidR="00433D1E" w:rsidRDefault="00433D1E">
            <w:pPr>
              <w:pStyle w:val="GEFEG"/>
              <w:spacing w:line="256" w:lineRule="auto"/>
              <w:rPr>
                <w:noProof/>
                <w:sz w:val="8"/>
                <w:szCs w:val="8"/>
              </w:rPr>
            </w:pPr>
          </w:p>
        </w:tc>
      </w:tr>
    </w:tbl>
    <w:p w14:paraId="17456F3F"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33D1E" w14:paraId="7CD0D329" w14:textId="77777777" w:rsidTr="00433D1E">
        <w:trPr>
          <w:cantSplit/>
        </w:trPr>
        <w:tc>
          <w:tcPr>
            <w:tcW w:w="2153" w:type="dxa"/>
            <w:gridSpan w:val="2"/>
            <w:tcBorders>
              <w:top w:val="single" w:sz="18" w:space="0" w:color="D8DFE4"/>
              <w:left w:val="nil"/>
              <w:bottom w:val="nil"/>
              <w:right w:val="dotted" w:sz="6" w:space="0" w:color="808080"/>
            </w:tcBorders>
            <w:shd w:val="clear" w:color="auto" w:fill="FFFFFF"/>
            <w:hideMark/>
          </w:tcPr>
          <w:p w14:paraId="5DC97B5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158D559B"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A19DA19" w14:textId="77777777" w:rsidR="00433D1E" w:rsidRDefault="00433D1E">
            <w:pPr>
              <w:pStyle w:val="GEFEG"/>
              <w:spacing w:line="256" w:lineRule="auto"/>
              <w:rPr>
                <w:noProof/>
                <w:sz w:val="8"/>
                <w:szCs w:val="8"/>
              </w:rPr>
            </w:pPr>
          </w:p>
        </w:tc>
      </w:tr>
      <w:tr w:rsidR="00433D1E" w14:paraId="550E57D4"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7241C32D"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shd w:val="clear" w:color="auto" w:fill="FFFFFF"/>
            <w:hideMark/>
          </w:tcPr>
          <w:p w14:paraId="5FE99C2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20180897" w14:textId="77777777" w:rsidR="00433D1E" w:rsidRDefault="00433D1E">
            <w:pPr>
              <w:pStyle w:val="GEFEG"/>
              <w:spacing w:line="256" w:lineRule="auto"/>
              <w:rPr>
                <w:noProof/>
                <w:sz w:val="8"/>
                <w:szCs w:val="8"/>
              </w:rPr>
            </w:pPr>
          </w:p>
        </w:tc>
      </w:tr>
      <w:tr w:rsidR="00433D1E" w14:paraId="78EE8383"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224C4B17"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76" w:type="dxa"/>
            <w:shd w:val="clear" w:color="auto" w:fill="FFFFFF"/>
            <w:hideMark/>
          </w:tcPr>
          <w:p w14:paraId="63E97A7C"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0F0CCBAE" w14:textId="77777777" w:rsidR="00433D1E" w:rsidRDefault="00433D1E">
            <w:pPr>
              <w:pStyle w:val="GEFEG"/>
              <w:spacing w:line="256" w:lineRule="auto"/>
              <w:rPr>
                <w:noProof/>
                <w:sz w:val="8"/>
                <w:szCs w:val="8"/>
              </w:rPr>
            </w:pPr>
          </w:p>
        </w:tc>
      </w:tr>
      <w:tr w:rsidR="00433D1E" w14:paraId="47F81EC0"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7138265B"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1224754F" w14:textId="77777777" w:rsidR="00433D1E" w:rsidRDefault="00433D1E">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1BB5221B"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EEA2773"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433D1E" w14:paraId="7290EB20"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14C0798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hideMark/>
          </w:tcPr>
          <w:p w14:paraId="3702F85A"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hideMark/>
          </w:tcPr>
          <w:p w14:paraId="07FE530A"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42C45EE7"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bis n, je Nachricht oder</w:t>
            </w:r>
          </w:p>
          <w:p w14:paraId="0279AD92"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110471DD"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433D1E" w14:paraId="7BB74DB7"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C99122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hideMark/>
          </w:tcPr>
          <w:p w14:paraId="575B2362"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hideMark/>
          </w:tcPr>
          <w:p w14:paraId="5E695B0A"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0AD672D1"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5FFF69C8"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6489FDCA"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und Artikel-ID mit dem</w:t>
            </w:r>
          </w:p>
          <w:p w14:paraId="1CDA09F3"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73BC6167"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1CF19A1E"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7BB2216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und Artikel-ID.</w:t>
            </w:r>
          </w:p>
        </w:tc>
      </w:tr>
      <w:tr w:rsidR="00433D1E" w14:paraId="7222B7EA"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22D70C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hideMark/>
          </w:tcPr>
          <w:p w14:paraId="644C292E"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D4ADF7" w14:textId="77777777" w:rsidR="00433D1E" w:rsidRDefault="00433D1E">
            <w:pPr>
              <w:pStyle w:val="GEFEG"/>
              <w:spacing w:line="256" w:lineRule="auto"/>
              <w:rPr>
                <w:noProof/>
                <w:sz w:val="8"/>
                <w:szCs w:val="8"/>
              </w:rPr>
            </w:pPr>
          </w:p>
        </w:tc>
      </w:tr>
    </w:tbl>
    <w:p w14:paraId="38F68E6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45FEE67C"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65C1218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3D30801A"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08AF3E8A" w14:textId="77777777" w:rsidR="00433D1E" w:rsidRDefault="00433D1E">
            <w:pPr>
              <w:pStyle w:val="GEFEG"/>
              <w:spacing w:line="256" w:lineRule="auto"/>
              <w:rPr>
                <w:noProof/>
                <w:sz w:val="8"/>
                <w:szCs w:val="8"/>
              </w:rPr>
            </w:pPr>
          </w:p>
        </w:tc>
      </w:tr>
      <w:tr w:rsidR="00433D1E" w14:paraId="52B28A85" w14:textId="77777777" w:rsidTr="00433D1E">
        <w:trPr>
          <w:cantSplit/>
        </w:trPr>
        <w:tc>
          <w:tcPr>
            <w:tcW w:w="2146" w:type="dxa"/>
            <w:tcBorders>
              <w:top w:val="nil"/>
              <w:left w:val="nil"/>
              <w:bottom w:val="nil"/>
              <w:right w:val="dotted" w:sz="6" w:space="0" w:color="808080"/>
            </w:tcBorders>
            <w:shd w:val="clear" w:color="auto" w:fill="FFFFFF"/>
            <w:hideMark/>
          </w:tcPr>
          <w:p w14:paraId="5EDCFF48"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shd w:val="clear" w:color="auto" w:fill="FFFFFF"/>
            <w:hideMark/>
          </w:tcPr>
          <w:p w14:paraId="5F3A5DFF"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5D34EE9B" w14:textId="77777777" w:rsidR="00433D1E" w:rsidRDefault="00433D1E">
            <w:pPr>
              <w:pStyle w:val="GEFEG"/>
              <w:spacing w:line="256" w:lineRule="auto"/>
              <w:rPr>
                <w:noProof/>
                <w:sz w:val="8"/>
                <w:szCs w:val="8"/>
              </w:rPr>
            </w:pPr>
          </w:p>
        </w:tc>
      </w:tr>
      <w:tr w:rsidR="00433D1E" w14:paraId="02909692" w14:textId="77777777" w:rsidTr="00433D1E">
        <w:trPr>
          <w:cantSplit/>
        </w:trPr>
        <w:tc>
          <w:tcPr>
            <w:tcW w:w="2146" w:type="dxa"/>
            <w:tcBorders>
              <w:top w:val="nil"/>
              <w:left w:val="nil"/>
              <w:bottom w:val="nil"/>
              <w:right w:val="dotted" w:sz="6" w:space="0" w:color="808080"/>
            </w:tcBorders>
            <w:shd w:val="clear" w:color="auto" w:fill="FFFFFF"/>
            <w:hideMark/>
          </w:tcPr>
          <w:p w14:paraId="267904D5"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0BBB242B"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25672F5C" w14:textId="77777777" w:rsidR="00433D1E" w:rsidRDefault="00433D1E">
            <w:pPr>
              <w:pStyle w:val="GEFEG"/>
              <w:spacing w:line="256" w:lineRule="auto"/>
              <w:rPr>
                <w:noProof/>
                <w:sz w:val="8"/>
                <w:szCs w:val="8"/>
              </w:rPr>
            </w:pPr>
          </w:p>
        </w:tc>
      </w:tr>
      <w:tr w:rsidR="00433D1E" w14:paraId="335F8B7B"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FED10B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44A726BB"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85B437" w14:textId="77777777" w:rsidR="00433D1E" w:rsidRDefault="00433D1E">
            <w:pPr>
              <w:pStyle w:val="GEFEG"/>
              <w:spacing w:line="256" w:lineRule="auto"/>
              <w:rPr>
                <w:noProof/>
                <w:sz w:val="8"/>
                <w:szCs w:val="8"/>
              </w:rPr>
            </w:pPr>
          </w:p>
        </w:tc>
      </w:tr>
      <w:tr w:rsidR="00433D1E" w14:paraId="7E7541A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376BDEE"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2D6141E8"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072A313C"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8AF770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3644083"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4343FF90"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680BDF3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2A803EE4"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4F983DA" w14:textId="77777777" w:rsidR="00433D1E" w:rsidRDefault="00433D1E">
            <w:pPr>
              <w:pStyle w:val="GEFEG"/>
              <w:spacing w:line="256" w:lineRule="auto"/>
              <w:rPr>
                <w:noProof/>
                <w:sz w:val="8"/>
                <w:szCs w:val="8"/>
              </w:rPr>
            </w:pPr>
          </w:p>
        </w:tc>
      </w:tr>
      <w:tr w:rsidR="00433D1E" w14:paraId="791720D3" w14:textId="77777777" w:rsidTr="00433D1E">
        <w:trPr>
          <w:cantSplit/>
        </w:trPr>
        <w:tc>
          <w:tcPr>
            <w:tcW w:w="2146" w:type="dxa"/>
            <w:tcBorders>
              <w:top w:val="nil"/>
              <w:left w:val="nil"/>
              <w:bottom w:val="nil"/>
              <w:right w:val="dotted" w:sz="6" w:space="0" w:color="808080"/>
            </w:tcBorders>
            <w:shd w:val="clear" w:color="auto" w:fill="FFFFFF"/>
            <w:hideMark/>
          </w:tcPr>
          <w:p w14:paraId="22B00816"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shd w:val="clear" w:color="auto" w:fill="FFFFFF"/>
            <w:hideMark/>
          </w:tcPr>
          <w:p w14:paraId="5633067D"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7E8CC2B9" w14:textId="77777777" w:rsidR="00433D1E" w:rsidRDefault="00433D1E">
            <w:pPr>
              <w:pStyle w:val="GEFEG"/>
              <w:spacing w:line="256" w:lineRule="auto"/>
              <w:rPr>
                <w:noProof/>
                <w:sz w:val="8"/>
                <w:szCs w:val="8"/>
              </w:rPr>
            </w:pPr>
          </w:p>
        </w:tc>
      </w:tr>
      <w:tr w:rsidR="00433D1E" w14:paraId="51569D01" w14:textId="77777777" w:rsidTr="00433D1E">
        <w:trPr>
          <w:cantSplit/>
        </w:trPr>
        <w:tc>
          <w:tcPr>
            <w:tcW w:w="2146" w:type="dxa"/>
            <w:tcBorders>
              <w:top w:val="nil"/>
              <w:left w:val="nil"/>
              <w:bottom w:val="nil"/>
              <w:right w:val="dotted" w:sz="6" w:space="0" w:color="808080"/>
            </w:tcBorders>
            <w:shd w:val="clear" w:color="auto" w:fill="FFFFFF"/>
            <w:hideMark/>
          </w:tcPr>
          <w:p w14:paraId="075334F8"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shd w:val="clear" w:color="auto" w:fill="FFFFFF"/>
            <w:hideMark/>
          </w:tcPr>
          <w:p w14:paraId="1E23BA61"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5BB1DC20" w14:textId="77777777" w:rsidR="00433D1E" w:rsidRDefault="00433D1E">
            <w:pPr>
              <w:pStyle w:val="GEFEG"/>
              <w:spacing w:line="256" w:lineRule="auto"/>
              <w:rPr>
                <w:noProof/>
                <w:sz w:val="8"/>
                <w:szCs w:val="8"/>
              </w:rPr>
            </w:pPr>
          </w:p>
        </w:tc>
      </w:tr>
      <w:tr w:rsidR="00433D1E" w14:paraId="6BA997AD"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02D1FFF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hideMark/>
          </w:tcPr>
          <w:p w14:paraId="4D565178"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804A28" w14:textId="77777777" w:rsidR="00433D1E" w:rsidRDefault="00433D1E">
            <w:pPr>
              <w:pStyle w:val="GEFEG"/>
              <w:spacing w:line="256" w:lineRule="auto"/>
              <w:rPr>
                <w:noProof/>
                <w:sz w:val="8"/>
                <w:szCs w:val="8"/>
              </w:rPr>
            </w:pPr>
          </w:p>
        </w:tc>
      </w:tr>
      <w:tr w:rsidR="00433D1E" w14:paraId="24A2954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42CBC0F"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hideMark/>
          </w:tcPr>
          <w:p w14:paraId="2337812A"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62E973" w14:textId="77777777" w:rsidR="00433D1E" w:rsidRDefault="00433D1E">
            <w:pPr>
              <w:pStyle w:val="GEFEG"/>
              <w:spacing w:line="256" w:lineRule="auto"/>
              <w:rPr>
                <w:noProof/>
                <w:sz w:val="8"/>
                <w:szCs w:val="8"/>
              </w:rPr>
            </w:pPr>
          </w:p>
        </w:tc>
      </w:tr>
      <w:tr w:rsidR="00433D1E" w14:paraId="6512B4A0"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C46917A"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hideMark/>
          </w:tcPr>
          <w:p w14:paraId="0A47BB62"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hideMark/>
          </w:tcPr>
          <w:p w14:paraId="7CEC4BB4"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102145EF"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[930] Format: max. 2</w:t>
            </w:r>
          </w:p>
          <w:p w14:paraId="678499F2"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r w:rsidR="00433D1E" w14:paraId="2ACB78D3"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19A8448E"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hideMark/>
          </w:tcPr>
          <w:p w14:paraId="675ABAAC"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EB85671" w14:textId="77777777" w:rsidR="00433D1E" w:rsidRDefault="00433D1E">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20D8ED7E" w14:textId="77777777" w:rsidR="00433D1E" w:rsidRDefault="00433D1E">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D1BB658"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Steuerschuldnerschaft des</w:t>
            </w:r>
          </w:p>
          <w:p w14:paraId="6B2F10F4"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7AA4952" w14:textId="77777777" w:rsidR="00433D1E" w:rsidRDefault="00433D1E">
            <w:pPr>
              <w:pStyle w:val="GEFEG"/>
              <w:spacing w:line="256" w:lineRule="auto"/>
              <w:rPr>
                <w:noProof/>
                <w:sz w:val="8"/>
                <w:szCs w:val="8"/>
              </w:rPr>
            </w:pPr>
          </w:p>
        </w:tc>
      </w:tr>
    </w:tbl>
    <w:p w14:paraId="5AE70CAB"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1B564F7D"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6CDDEA0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8686D62"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793903DE" w14:textId="77777777" w:rsidR="00433D1E" w:rsidRDefault="00433D1E">
            <w:pPr>
              <w:pStyle w:val="GEFEG"/>
              <w:spacing w:line="256" w:lineRule="auto"/>
              <w:rPr>
                <w:noProof/>
                <w:sz w:val="8"/>
                <w:szCs w:val="8"/>
              </w:rPr>
            </w:pPr>
          </w:p>
        </w:tc>
      </w:tr>
      <w:tr w:rsidR="00433D1E" w14:paraId="49F7D232" w14:textId="77777777" w:rsidTr="00433D1E">
        <w:trPr>
          <w:cantSplit/>
        </w:trPr>
        <w:tc>
          <w:tcPr>
            <w:tcW w:w="2146" w:type="dxa"/>
            <w:tcBorders>
              <w:top w:val="nil"/>
              <w:left w:val="nil"/>
              <w:bottom w:val="nil"/>
              <w:right w:val="dotted" w:sz="6" w:space="0" w:color="808080"/>
            </w:tcBorders>
            <w:shd w:val="clear" w:color="auto" w:fill="FFFFFF"/>
            <w:hideMark/>
          </w:tcPr>
          <w:p w14:paraId="5934415B"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shd w:val="clear" w:color="auto" w:fill="FFFFFF"/>
            <w:hideMark/>
          </w:tcPr>
          <w:p w14:paraId="44BC1CD2"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7FAA792E" w14:textId="77777777" w:rsidR="00433D1E" w:rsidRDefault="00433D1E">
            <w:pPr>
              <w:pStyle w:val="GEFEG"/>
              <w:spacing w:line="256" w:lineRule="auto"/>
              <w:rPr>
                <w:noProof/>
                <w:sz w:val="8"/>
                <w:szCs w:val="8"/>
              </w:rPr>
            </w:pPr>
          </w:p>
        </w:tc>
      </w:tr>
      <w:tr w:rsidR="00433D1E" w14:paraId="41BF9F46"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4347A500"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hideMark/>
          </w:tcPr>
          <w:p w14:paraId="2E91CCDD"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A6D084A"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33E3B5BB" w14:textId="77777777" w:rsidR="00433D1E" w:rsidRDefault="00433D1E">
            <w:pPr>
              <w:pStyle w:val="GEFEG"/>
              <w:spacing w:line="256" w:lineRule="auto"/>
              <w:rPr>
                <w:noProof/>
                <w:sz w:val="8"/>
                <w:szCs w:val="8"/>
              </w:rPr>
            </w:pPr>
          </w:p>
        </w:tc>
      </w:tr>
    </w:tbl>
    <w:p w14:paraId="6F4E202F"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48B26412"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2335B08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5DC1CB7C"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EA846D6" w14:textId="77777777" w:rsidR="00433D1E" w:rsidRDefault="00433D1E">
            <w:pPr>
              <w:pStyle w:val="GEFEG"/>
              <w:spacing w:line="256" w:lineRule="auto"/>
              <w:rPr>
                <w:noProof/>
                <w:sz w:val="8"/>
                <w:szCs w:val="8"/>
              </w:rPr>
            </w:pPr>
          </w:p>
        </w:tc>
      </w:tr>
      <w:tr w:rsidR="00433D1E" w14:paraId="54623BF2" w14:textId="77777777" w:rsidTr="00433D1E">
        <w:trPr>
          <w:cantSplit/>
        </w:trPr>
        <w:tc>
          <w:tcPr>
            <w:tcW w:w="2146" w:type="dxa"/>
            <w:tcBorders>
              <w:top w:val="nil"/>
              <w:left w:val="nil"/>
              <w:bottom w:val="nil"/>
              <w:right w:val="dotted" w:sz="6" w:space="0" w:color="808080"/>
            </w:tcBorders>
            <w:shd w:val="clear" w:color="auto" w:fill="FFFFFF"/>
            <w:hideMark/>
          </w:tcPr>
          <w:p w14:paraId="7EB5E8C4"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shd w:val="clear" w:color="auto" w:fill="FFFFFF"/>
            <w:hideMark/>
          </w:tcPr>
          <w:p w14:paraId="23AFAC6D"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2576A9F1" w14:textId="77777777" w:rsidR="00433D1E" w:rsidRDefault="00433D1E">
            <w:pPr>
              <w:pStyle w:val="GEFEG"/>
              <w:spacing w:line="256" w:lineRule="auto"/>
              <w:rPr>
                <w:noProof/>
                <w:sz w:val="8"/>
                <w:szCs w:val="8"/>
              </w:rPr>
            </w:pPr>
          </w:p>
        </w:tc>
      </w:tr>
      <w:tr w:rsidR="00433D1E" w14:paraId="0041B191" w14:textId="77777777" w:rsidTr="00433D1E">
        <w:trPr>
          <w:cantSplit/>
        </w:trPr>
        <w:tc>
          <w:tcPr>
            <w:tcW w:w="2146" w:type="dxa"/>
            <w:tcBorders>
              <w:top w:val="nil"/>
              <w:left w:val="nil"/>
              <w:bottom w:val="nil"/>
              <w:right w:val="dotted" w:sz="6" w:space="0" w:color="808080"/>
            </w:tcBorders>
            <w:shd w:val="clear" w:color="auto" w:fill="FFFFFF"/>
            <w:hideMark/>
          </w:tcPr>
          <w:p w14:paraId="57A291FF"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12C7D0BC"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169F81C2" w14:textId="77777777" w:rsidR="00433D1E" w:rsidRDefault="00433D1E">
            <w:pPr>
              <w:pStyle w:val="GEFEG"/>
              <w:spacing w:line="256" w:lineRule="auto"/>
              <w:rPr>
                <w:noProof/>
                <w:sz w:val="8"/>
                <w:szCs w:val="8"/>
              </w:rPr>
            </w:pPr>
          </w:p>
        </w:tc>
      </w:tr>
      <w:tr w:rsidR="00433D1E" w14:paraId="05A67807"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345C31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565A4B22"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01304A" w14:textId="77777777" w:rsidR="00433D1E" w:rsidRDefault="00433D1E">
            <w:pPr>
              <w:pStyle w:val="GEFEG"/>
              <w:spacing w:line="256" w:lineRule="auto"/>
              <w:rPr>
                <w:noProof/>
                <w:sz w:val="8"/>
                <w:szCs w:val="8"/>
              </w:rPr>
            </w:pPr>
          </w:p>
        </w:tc>
      </w:tr>
      <w:tr w:rsidR="00433D1E" w14:paraId="7264A42D"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E5762A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5970B71F"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542E1646"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719587F"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9FB3A5A"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7E9B2B3"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55FA46A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7D75DBE5"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2D81CEDD" w14:textId="77777777" w:rsidR="00433D1E" w:rsidRDefault="00433D1E">
            <w:pPr>
              <w:pStyle w:val="GEFEG"/>
              <w:spacing w:line="256" w:lineRule="auto"/>
              <w:rPr>
                <w:noProof/>
                <w:sz w:val="8"/>
                <w:szCs w:val="8"/>
              </w:rPr>
            </w:pPr>
          </w:p>
        </w:tc>
      </w:tr>
      <w:tr w:rsidR="00433D1E" w14:paraId="7BBBA0DE" w14:textId="77777777" w:rsidTr="00433D1E">
        <w:trPr>
          <w:cantSplit/>
        </w:trPr>
        <w:tc>
          <w:tcPr>
            <w:tcW w:w="2146" w:type="dxa"/>
            <w:tcBorders>
              <w:top w:val="nil"/>
              <w:left w:val="nil"/>
              <w:bottom w:val="nil"/>
              <w:right w:val="dotted" w:sz="6" w:space="0" w:color="808080"/>
            </w:tcBorders>
            <w:shd w:val="clear" w:color="auto" w:fill="FFFFFF"/>
            <w:hideMark/>
          </w:tcPr>
          <w:p w14:paraId="0B7962A2"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shd w:val="clear" w:color="auto" w:fill="FFFFFF"/>
            <w:hideMark/>
          </w:tcPr>
          <w:p w14:paraId="4AC9A00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shd w:val="clear" w:color="auto" w:fill="FFFFFF"/>
            <w:hideMark/>
          </w:tcPr>
          <w:p w14:paraId="340C9804"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62308DC5"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vorliegt</w:t>
            </w:r>
          </w:p>
        </w:tc>
      </w:tr>
      <w:tr w:rsidR="00433D1E" w14:paraId="7B130E30" w14:textId="77777777" w:rsidTr="00433D1E">
        <w:trPr>
          <w:cantSplit/>
        </w:trPr>
        <w:tc>
          <w:tcPr>
            <w:tcW w:w="2146" w:type="dxa"/>
            <w:tcBorders>
              <w:top w:val="nil"/>
              <w:left w:val="nil"/>
              <w:bottom w:val="nil"/>
              <w:right w:val="dotted" w:sz="6" w:space="0" w:color="808080"/>
            </w:tcBorders>
            <w:shd w:val="clear" w:color="auto" w:fill="FFFFFF"/>
            <w:hideMark/>
          </w:tcPr>
          <w:p w14:paraId="681770D6"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6650BC3F"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252BC6A" w14:textId="77777777" w:rsidR="00433D1E" w:rsidRDefault="00433D1E">
            <w:pPr>
              <w:pStyle w:val="GEFEG"/>
              <w:spacing w:line="256" w:lineRule="auto"/>
              <w:rPr>
                <w:noProof/>
                <w:sz w:val="8"/>
                <w:szCs w:val="8"/>
              </w:rPr>
            </w:pPr>
          </w:p>
        </w:tc>
      </w:tr>
      <w:tr w:rsidR="00433D1E" w14:paraId="1CC26E1B"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51445E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15CB133A"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AAD5D28"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57DB8D23" w14:textId="77777777" w:rsidR="00433D1E" w:rsidRDefault="00433D1E">
            <w:pPr>
              <w:pStyle w:val="GEFEG"/>
              <w:spacing w:line="256" w:lineRule="auto"/>
              <w:rPr>
                <w:noProof/>
                <w:sz w:val="8"/>
                <w:szCs w:val="8"/>
              </w:rPr>
            </w:pPr>
          </w:p>
        </w:tc>
      </w:tr>
      <w:tr w:rsidR="00433D1E" w14:paraId="6DDB50D1"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A06B4F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1E5A03B6"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7E4D20A0"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FE98D36"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1B85A0A"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33D1E" w14:paraId="3C09A708" w14:textId="77777777" w:rsidTr="00433D1E">
        <w:trPr>
          <w:cantSplit/>
        </w:trPr>
        <w:tc>
          <w:tcPr>
            <w:tcW w:w="2153" w:type="dxa"/>
            <w:gridSpan w:val="2"/>
            <w:tcBorders>
              <w:top w:val="single" w:sz="18" w:space="0" w:color="D8DFE4"/>
              <w:left w:val="nil"/>
              <w:bottom w:val="nil"/>
              <w:right w:val="dotted" w:sz="6" w:space="0" w:color="808080"/>
            </w:tcBorders>
            <w:shd w:val="clear" w:color="auto" w:fill="FFFFFF"/>
            <w:hideMark/>
          </w:tcPr>
          <w:p w14:paraId="6862EBB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Referenz auf</w:t>
            </w:r>
          </w:p>
          <w:p w14:paraId="35F92977"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76" w:type="dxa"/>
            <w:tcBorders>
              <w:top w:val="single" w:sz="18" w:space="0" w:color="D8DFE4"/>
              <w:left w:val="nil"/>
              <w:bottom w:val="nil"/>
              <w:right w:val="nil"/>
            </w:tcBorders>
            <w:shd w:val="clear" w:color="auto" w:fill="FFFFFF"/>
          </w:tcPr>
          <w:p w14:paraId="32B8823D"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B6926FD" w14:textId="77777777" w:rsidR="00433D1E" w:rsidRDefault="00433D1E">
            <w:pPr>
              <w:pStyle w:val="GEFEG"/>
              <w:spacing w:line="256" w:lineRule="auto"/>
              <w:rPr>
                <w:noProof/>
                <w:sz w:val="8"/>
                <w:szCs w:val="8"/>
              </w:rPr>
            </w:pPr>
          </w:p>
        </w:tc>
      </w:tr>
      <w:tr w:rsidR="00433D1E" w14:paraId="21D3F48E"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59599FC4"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5E531571" w14:textId="77777777" w:rsidR="00433D1E" w:rsidRDefault="00433D1E">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46A77D4"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383C971"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433D1E" w14:paraId="64148C71" w14:textId="77777777" w:rsidTr="00433D1E">
        <w:trPr>
          <w:cantSplit/>
        </w:trPr>
        <w:tc>
          <w:tcPr>
            <w:tcW w:w="2146" w:type="dxa"/>
            <w:tcBorders>
              <w:top w:val="nil"/>
              <w:left w:val="nil"/>
              <w:bottom w:val="nil"/>
              <w:right w:val="dotted" w:sz="6" w:space="0" w:color="808080"/>
            </w:tcBorders>
            <w:shd w:val="clear" w:color="auto" w:fill="FFFFFF"/>
            <w:hideMark/>
          </w:tcPr>
          <w:p w14:paraId="5B59B2D7"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gridSpan w:val="2"/>
            <w:shd w:val="clear" w:color="auto" w:fill="FFFFFF"/>
            <w:hideMark/>
          </w:tcPr>
          <w:p w14:paraId="1B2ED85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6F2E7392" w14:textId="77777777" w:rsidR="00433D1E" w:rsidRDefault="00433D1E">
            <w:pPr>
              <w:pStyle w:val="GEFEG"/>
              <w:spacing w:line="256" w:lineRule="auto"/>
              <w:rPr>
                <w:noProof/>
                <w:sz w:val="8"/>
                <w:szCs w:val="8"/>
              </w:rPr>
            </w:pPr>
          </w:p>
        </w:tc>
      </w:tr>
      <w:tr w:rsidR="00433D1E" w14:paraId="008A7D6C" w14:textId="77777777" w:rsidTr="00433D1E">
        <w:trPr>
          <w:cantSplit/>
        </w:trPr>
        <w:tc>
          <w:tcPr>
            <w:tcW w:w="2146" w:type="dxa"/>
            <w:tcBorders>
              <w:top w:val="nil"/>
              <w:left w:val="nil"/>
              <w:bottom w:val="nil"/>
              <w:right w:val="dotted" w:sz="6" w:space="0" w:color="808080"/>
            </w:tcBorders>
            <w:shd w:val="clear" w:color="auto" w:fill="FFFFFF"/>
            <w:hideMark/>
          </w:tcPr>
          <w:p w14:paraId="035CB42E"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gridSpan w:val="2"/>
            <w:shd w:val="clear" w:color="auto" w:fill="FFFFFF"/>
            <w:hideMark/>
          </w:tcPr>
          <w:p w14:paraId="1678F61F"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3986B996" w14:textId="77777777" w:rsidR="00433D1E" w:rsidRDefault="00433D1E">
            <w:pPr>
              <w:pStyle w:val="GEFEG"/>
              <w:spacing w:line="256" w:lineRule="auto"/>
              <w:rPr>
                <w:noProof/>
                <w:sz w:val="8"/>
                <w:szCs w:val="8"/>
              </w:rPr>
            </w:pPr>
          </w:p>
        </w:tc>
      </w:tr>
      <w:tr w:rsidR="00433D1E" w14:paraId="7FA1A8A2"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BFA481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gridSpan w:val="2"/>
            <w:tcBorders>
              <w:top w:val="dotted" w:sz="6" w:space="0" w:color="808080"/>
              <w:left w:val="nil"/>
              <w:bottom w:val="nil"/>
              <w:right w:val="nil"/>
            </w:tcBorders>
            <w:shd w:val="clear" w:color="auto" w:fill="FFFFFF"/>
            <w:hideMark/>
          </w:tcPr>
          <w:p w14:paraId="2BAD5D00"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D58D7C" w14:textId="77777777" w:rsidR="00433D1E" w:rsidRDefault="00433D1E">
            <w:pPr>
              <w:pStyle w:val="GEFEG"/>
              <w:spacing w:line="256" w:lineRule="auto"/>
              <w:rPr>
                <w:noProof/>
                <w:sz w:val="8"/>
                <w:szCs w:val="8"/>
              </w:rPr>
            </w:pPr>
          </w:p>
        </w:tc>
      </w:tr>
      <w:tr w:rsidR="00433D1E" w14:paraId="5605FD9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7CF3FD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hideMark/>
          </w:tcPr>
          <w:p w14:paraId="64D11802"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92FD23" w14:textId="77777777" w:rsidR="00433D1E" w:rsidRDefault="00433D1E">
            <w:pPr>
              <w:pStyle w:val="GEFEG"/>
              <w:spacing w:line="256" w:lineRule="auto"/>
              <w:rPr>
                <w:noProof/>
                <w:sz w:val="8"/>
                <w:szCs w:val="8"/>
              </w:rPr>
            </w:pPr>
          </w:p>
        </w:tc>
      </w:tr>
    </w:tbl>
    <w:p w14:paraId="3EDE1D1D"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F2C86AA"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6A0FAF2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Datum der</w:t>
            </w:r>
          </w:p>
          <w:p w14:paraId="76BF98A0"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2F4F1F12"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0967D394" w14:textId="77777777" w:rsidR="00433D1E" w:rsidRDefault="00433D1E">
            <w:pPr>
              <w:pStyle w:val="GEFEG"/>
              <w:spacing w:line="256" w:lineRule="auto"/>
              <w:rPr>
                <w:noProof/>
                <w:sz w:val="8"/>
                <w:szCs w:val="8"/>
              </w:rPr>
            </w:pPr>
          </w:p>
        </w:tc>
      </w:tr>
      <w:tr w:rsidR="00433D1E" w14:paraId="28553A75" w14:textId="77777777" w:rsidTr="00433D1E">
        <w:trPr>
          <w:cantSplit/>
        </w:trPr>
        <w:tc>
          <w:tcPr>
            <w:tcW w:w="2146" w:type="dxa"/>
            <w:tcBorders>
              <w:top w:val="nil"/>
              <w:left w:val="nil"/>
              <w:bottom w:val="nil"/>
              <w:right w:val="dotted" w:sz="6" w:space="0" w:color="808080"/>
            </w:tcBorders>
            <w:shd w:val="clear" w:color="auto" w:fill="FFFFFF"/>
            <w:hideMark/>
          </w:tcPr>
          <w:p w14:paraId="1A3726EA"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shd w:val="clear" w:color="auto" w:fill="FFFFFF"/>
          </w:tcPr>
          <w:p w14:paraId="50DC9BEC" w14:textId="77777777" w:rsidR="00433D1E" w:rsidRDefault="00433D1E">
            <w:pPr>
              <w:pStyle w:val="GEFEG"/>
              <w:spacing w:line="256" w:lineRule="auto"/>
              <w:rPr>
                <w:noProof/>
                <w:sz w:val="8"/>
                <w:szCs w:val="8"/>
              </w:rPr>
            </w:pPr>
          </w:p>
        </w:tc>
        <w:tc>
          <w:tcPr>
            <w:tcW w:w="2704" w:type="dxa"/>
            <w:shd w:val="clear" w:color="auto" w:fill="FFFFFF"/>
          </w:tcPr>
          <w:p w14:paraId="3A56A06D" w14:textId="77777777" w:rsidR="00433D1E" w:rsidRDefault="00433D1E">
            <w:pPr>
              <w:pStyle w:val="GEFEG"/>
              <w:spacing w:line="256" w:lineRule="auto"/>
              <w:rPr>
                <w:noProof/>
                <w:sz w:val="8"/>
                <w:szCs w:val="8"/>
              </w:rPr>
            </w:pPr>
          </w:p>
        </w:tc>
      </w:tr>
      <w:tr w:rsidR="00433D1E" w14:paraId="4704A9D1" w14:textId="77777777" w:rsidTr="00433D1E">
        <w:trPr>
          <w:cantSplit/>
        </w:trPr>
        <w:tc>
          <w:tcPr>
            <w:tcW w:w="2146" w:type="dxa"/>
            <w:tcBorders>
              <w:top w:val="nil"/>
              <w:left w:val="nil"/>
              <w:bottom w:val="nil"/>
              <w:right w:val="dotted" w:sz="6" w:space="0" w:color="808080"/>
            </w:tcBorders>
            <w:shd w:val="clear" w:color="auto" w:fill="FFFFFF"/>
            <w:hideMark/>
          </w:tcPr>
          <w:p w14:paraId="68B07192"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shd w:val="clear" w:color="auto" w:fill="FFFFFF"/>
            <w:hideMark/>
          </w:tcPr>
          <w:p w14:paraId="5401CA6D"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63BF9003" w14:textId="77777777" w:rsidR="00433D1E" w:rsidRDefault="00433D1E">
            <w:pPr>
              <w:pStyle w:val="GEFEG"/>
              <w:spacing w:line="256" w:lineRule="auto"/>
              <w:rPr>
                <w:noProof/>
                <w:sz w:val="8"/>
                <w:szCs w:val="8"/>
              </w:rPr>
            </w:pPr>
          </w:p>
        </w:tc>
      </w:tr>
      <w:tr w:rsidR="00433D1E" w14:paraId="4F0CE27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8F391E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53309EEF"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4E1F21" w14:textId="77777777" w:rsidR="00433D1E" w:rsidRDefault="00433D1E">
            <w:pPr>
              <w:pStyle w:val="GEFEG"/>
              <w:spacing w:line="256" w:lineRule="auto"/>
              <w:rPr>
                <w:noProof/>
                <w:sz w:val="8"/>
                <w:szCs w:val="8"/>
              </w:rPr>
            </w:pPr>
          </w:p>
        </w:tc>
      </w:tr>
      <w:tr w:rsidR="00433D1E" w14:paraId="1EF3A6A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C58F940"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3C5ED60E"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D46ADB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hideMark/>
          </w:tcPr>
          <w:p w14:paraId="3B82AB55"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433D1E" w14:paraId="121F98C0"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44D5F8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2755EE52"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A48F71" w14:textId="77777777" w:rsidR="00433D1E" w:rsidRDefault="00433D1E">
            <w:pPr>
              <w:pStyle w:val="GEFEG"/>
              <w:spacing w:line="256" w:lineRule="auto"/>
              <w:rPr>
                <w:noProof/>
                <w:sz w:val="8"/>
                <w:szCs w:val="8"/>
              </w:rPr>
            </w:pPr>
          </w:p>
        </w:tc>
      </w:tr>
    </w:tbl>
    <w:p w14:paraId="6133C827"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857C41C"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A92682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7DB317F4"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5AAADFC7" w14:textId="77777777" w:rsidR="00433D1E" w:rsidRDefault="00433D1E">
            <w:pPr>
              <w:pStyle w:val="GEFEG"/>
              <w:spacing w:line="256" w:lineRule="auto"/>
              <w:rPr>
                <w:noProof/>
                <w:sz w:val="8"/>
                <w:szCs w:val="8"/>
              </w:rPr>
            </w:pPr>
          </w:p>
        </w:tc>
      </w:tr>
      <w:tr w:rsidR="00433D1E" w14:paraId="7C8C86C5" w14:textId="77777777" w:rsidTr="00433D1E">
        <w:trPr>
          <w:cantSplit/>
        </w:trPr>
        <w:tc>
          <w:tcPr>
            <w:tcW w:w="2146" w:type="dxa"/>
            <w:tcBorders>
              <w:top w:val="nil"/>
              <w:left w:val="nil"/>
              <w:bottom w:val="nil"/>
              <w:right w:val="dotted" w:sz="6" w:space="0" w:color="808080"/>
            </w:tcBorders>
            <w:shd w:val="clear" w:color="auto" w:fill="FFFFFF"/>
            <w:hideMark/>
          </w:tcPr>
          <w:p w14:paraId="0A0B58D1"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shd w:val="clear" w:color="auto" w:fill="FFFFFF"/>
            <w:hideMark/>
          </w:tcPr>
          <w:p w14:paraId="705AF9F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6D33F009" w14:textId="77777777" w:rsidR="00433D1E" w:rsidRDefault="00433D1E">
            <w:pPr>
              <w:pStyle w:val="GEFEG"/>
              <w:spacing w:line="256" w:lineRule="auto"/>
              <w:rPr>
                <w:noProof/>
                <w:sz w:val="8"/>
                <w:szCs w:val="8"/>
              </w:rPr>
            </w:pPr>
          </w:p>
        </w:tc>
      </w:tr>
      <w:tr w:rsidR="00433D1E" w14:paraId="20F4AA4B" w14:textId="77777777" w:rsidTr="00433D1E">
        <w:trPr>
          <w:cantSplit/>
        </w:trPr>
        <w:tc>
          <w:tcPr>
            <w:tcW w:w="2146" w:type="dxa"/>
            <w:tcBorders>
              <w:top w:val="nil"/>
              <w:left w:val="nil"/>
              <w:bottom w:val="nil"/>
              <w:right w:val="dotted" w:sz="6" w:space="0" w:color="808080"/>
            </w:tcBorders>
            <w:shd w:val="clear" w:color="auto" w:fill="FFFFFF"/>
            <w:hideMark/>
          </w:tcPr>
          <w:p w14:paraId="361B3D5C"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4E0DCDC2"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029B756E" w14:textId="77777777" w:rsidR="00433D1E" w:rsidRDefault="00433D1E">
            <w:pPr>
              <w:pStyle w:val="GEFEG"/>
              <w:spacing w:line="256" w:lineRule="auto"/>
              <w:rPr>
                <w:noProof/>
                <w:sz w:val="8"/>
                <w:szCs w:val="8"/>
              </w:rPr>
            </w:pPr>
          </w:p>
        </w:tc>
      </w:tr>
      <w:tr w:rsidR="00433D1E" w14:paraId="60016A4F"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535D4F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5D37F0C7"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1CF575" w14:textId="77777777" w:rsidR="00433D1E" w:rsidRDefault="00433D1E">
            <w:pPr>
              <w:pStyle w:val="GEFEG"/>
              <w:spacing w:line="256" w:lineRule="auto"/>
              <w:rPr>
                <w:noProof/>
                <w:sz w:val="8"/>
                <w:szCs w:val="8"/>
              </w:rPr>
            </w:pPr>
          </w:p>
        </w:tc>
      </w:tr>
      <w:tr w:rsidR="00433D1E" w14:paraId="6E8FDBC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1584C9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237FFCCD"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00120F2E"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FDD0EDC"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FEF17D8"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6C204BB"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327275F0"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6C234210"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FAA63C3" w14:textId="77777777" w:rsidR="00433D1E" w:rsidRDefault="00433D1E">
            <w:pPr>
              <w:pStyle w:val="GEFEG"/>
              <w:spacing w:line="256" w:lineRule="auto"/>
              <w:rPr>
                <w:noProof/>
                <w:sz w:val="8"/>
                <w:szCs w:val="8"/>
              </w:rPr>
            </w:pPr>
          </w:p>
        </w:tc>
      </w:tr>
      <w:tr w:rsidR="00433D1E" w14:paraId="3DEBB18D" w14:textId="77777777" w:rsidTr="00433D1E">
        <w:trPr>
          <w:cantSplit/>
        </w:trPr>
        <w:tc>
          <w:tcPr>
            <w:tcW w:w="2146" w:type="dxa"/>
            <w:tcBorders>
              <w:top w:val="nil"/>
              <w:left w:val="nil"/>
              <w:bottom w:val="nil"/>
              <w:right w:val="dotted" w:sz="6" w:space="0" w:color="808080"/>
            </w:tcBorders>
            <w:shd w:val="clear" w:color="auto" w:fill="FFFFFF"/>
            <w:hideMark/>
          </w:tcPr>
          <w:p w14:paraId="3C3C726B"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shd w:val="clear" w:color="auto" w:fill="FFFFFF"/>
            <w:hideMark/>
          </w:tcPr>
          <w:p w14:paraId="75FE4FB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3844AE9E" w14:textId="77777777" w:rsidR="00433D1E" w:rsidRDefault="00433D1E">
            <w:pPr>
              <w:pStyle w:val="GEFEG"/>
              <w:spacing w:line="256" w:lineRule="auto"/>
              <w:rPr>
                <w:noProof/>
                <w:sz w:val="8"/>
                <w:szCs w:val="8"/>
              </w:rPr>
            </w:pPr>
          </w:p>
        </w:tc>
      </w:tr>
      <w:tr w:rsidR="00433D1E" w14:paraId="7B0A1AEF" w14:textId="77777777" w:rsidTr="00433D1E">
        <w:trPr>
          <w:cantSplit/>
        </w:trPr>
        <w:tc>
          <w:tcPr>
            <w:tcW w:w="2146" w:type="dxa"/>
            <w:tcBorders>
              <w:top w:val="nil"/>
              <w:left w:val="nil"/>
              <w:bottom w:val="nil"/>
              <w:right w:val="dotted" w:sz="6" w:space="0" w:color="808080"/>
            </w:tcBorders>
            <w:shd w:val="clear" w:color="auto" w:fill="FFFFFF"/>
            <w:hideMark/>
          </w:tcPr>
          <w:p w14:paraId="16073302"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shd w:val="clear" w:color="auto" w:fill="FFFFFF"/>
            <w:hideMark/>
          </w:tcPr>
          <w:p w14:paraId="2D3CA3D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0A65B62A" w14:textId="77777777" w:rsidR="00433D1E" w:rsidRDefault="00433D1E">
            <w:pPr>
              <w:pStyle w:val="GEFEG"/>
              <w:spacing w:line="256" w:lineRule="auto"/>
              <w:rPr>
                <w:noProof/>
                <w:sz w:val="8"/>
                <w:szCs w:val="8"/>
              </w:rPr>
            </w:pPr>
          </w:p>
        </w:tc>
      </w:tr>
      <w:tr w:rsidR="00433D1E" w14:paraId="781E0B1B"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4DB82D12"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hideMark/>
          </w:tcPr>
          <w:p w14:paraId="2DA5FB42"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3A4E625" w14:textId="77777777" w:rsidR="00433D1E" w:rsidRDefault="00433D1E">
            <w:pPr>
              <w:pStyle w:val="GEFEG"/>
              <w:spacing w:line="256" w:lineRule="auto"/>
              <w:rPr>
                <w:noProof/>
                <w:sz w:val="8"/>
                <w:szCs w:val="8"/>
              </w:rPr>
            </w:pPr>
          </w:p>
        </w:tc>
      </w:tr>
      <w:tr w:rsidR="00433D1E" w14:paraId="46756BD2"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39CF9B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hideMark/>
          </w:tcPr>
          <w:p w14:paraId="282441A3"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F6DC7D" w14:textId="77777777" w:rsidR="00433D1E" w:rsidRDefault="00433D1E">
            <w:pPr>
              <w:pStyle w:val="GEFEG"/>
              <w:spacing w:line="256" w:lineRule="auto"/>
              <w:rPr>
                <w:noProof/>
                <w:sz w:val="8"/>
                <w:szCs w:val="8"/>
              </w:rPr>
            </w:pPr>
          </w:p>
        </w:tc>
      </w:tr>
      <w:tr w:rsidR="00433D1E" w14:paraId="2B61FB5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1B62AE9"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hideMark/>
          </w:tcPr>
          <w:p w14:paraId="6498FB64"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hideMark/>
          </w:tcPr>
          <w:p w14:paraId="5BF127DC"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4D92F86A"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[930] Format: max. 2</w:t>
            </w:r>
          </w:p>
          <w:p w14:paraId="1A50DE04"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r w:rsidR="00433D1E" w14:paraId="278CB93E"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68F357A5"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hideMark/>
          </w:tcPr>
          <w:p w14:paraId="5A76537E"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086E00F6" w14:textId="77777777" w:rsidR="00433D1E" w:rsidRDefault="00433D1E">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F279E54" w14:textId="77777777" w:rsidR="00433D1E" w:rsidRDefault="00433D1E">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DF1E8DD"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Steuerschuldnerschaft des</w:t>
            </w:r>
          </w:p>
          <w:p w14:paraId="347F32F0"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ED1F410" w14:textId="77777777" w:rsidR="00433D1E" w:rsidRDefault="00433D1E">
            <w:pPr>
              <w:pStyle w:val="GEFEG"/>
              <w:spacing w:line="256" w:lineRule="auto"/>
              <w:rPr>
                <w:noProof/>
                <w:sz w:val="8"/>
                <w:szCs w:val="8"/>
              </w:rPr>
            </w:pPr>
          </w:p>
        </w:tc>
      </w:tr>
    </w:tbl>
    <w:p w14:paraId="5CAB5889"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3B6F1C22"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347077E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Vorausbezahlter Betrag</w:t>
            </w:r>
          </w:p>
          <w:p w14:paraId="59B3D31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2B6302F"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02636D92" w14:textId="77777777" w:rsidR="00433D1E" w:rsidRDefault="00433D1E">
            <w:pPr>
              <w:pStyle w:val="GEFEG"/>
              <w:spacing w:line="256" w:lineRule="auto"/>
              <w:rPr>
                <w:noProof/>
                <w:sz w:val="8"/>
                <w:szCs w:val="8"/>
              </w:rPr>
            </w:pPr>
          </w:p>
        </w:tc>
      </w:tr>
      <w:tr w:rsidR="00433D1E" w14:paraId="7096624A" w14:textId="77777777" w:rsidTr="00433D1E">
        <w:trPr>
          <w:cantSplit/>
        </w:trPr>
        <w:tc>
          <w:tcPr>
            <w:tcW w:w="2146" w:type="dxa"/>
            <w:tcBorders>
              <w:top w:val="nil"/>
              <w:left w:val="nil"/>
              <w:bottom w:val="nil"/>
              <w:right w:val="dotted" w:sz="6" w:space="0" w:color="808080"/>
            </w:tcBorders>
            <w:shd w:val="clear" w:color="auto" w:fill="FFFFFF"/>
            <w:hideMark/>
          </w:tcPr>
          <w:p w14:paraId="309710A2"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shd w:val="clear" w:color="auto" w:fill="FFFFFF"/>
          </w:tcPr>
          <w:p w14:paraId="2E65DDE3" w14:textId="77777777" w:rsidR="00433D1E" w:rsidRDefault="00433D1E">
            <w:pPr>
              <w:pStyle w:val="GEFEG"/>
              <w:spacing w:line="256" w:lineRule="auto"/>
              <w:rPr>
                <w:noProof/>
                <w:sz w:val="8"/>
                <w:szCs w:val="8"/>
              </w:rPr>
            </w:pPr>
          </w:p>
        </w:tc>
        <w:tc>
          <w:tcPr>
            <w:tcW w:w="2704" w:type="dxa"/>
            <w:shd w:val="clear" w:color="auto" w:fill="FFFFFF"/>
          </w:tcPr>
          <w:p w14:paraId="14FE0870" w14:textId="77777777" w:rsidR="00433D1E" w:rsidRDefault="00433D1E">
            <w:pPr>
              <w:pStyle w:val="GEFEG"/>
              <w:spacing w:line="256" w:lineRule="auto"/>
              <w:rPr>
                <w:noProof/>
                <w:sz w:val="8"/>
                <w:szCs w:val="8"/>
              </w:rPr>
            </w:pPr>
          </w:p>
        </w:tc>
      </w:tr>
      <w:tr w:rsidR="00433D1E" w14:paraId="3A014F6E" w14:textId="77777777" w:rsidTr="00433D1E">
        <w:trPr>
          <w:cantSplit/>
        </w:trPr>
        <w:tc>
          <w:tcPr>
            <w:tcW w:w="2146" w:type="dxa"/>
            <w:tcBorders>
              <w:top w:val="nil"/>
              <w:left w:val="nil"/>
              <w:bottom w:val="nil"/>
              <w:right w:val="dotted" w:sz="6" w:space="0" w:color="808080"/>
            </w:tcBorders>
            <w:shd w:val="clear" w:color="auto" w:fill="FFFFFF"/>
            <w:hideMark/>
          </w:tcPr>
          <w:p w14:paraId="54459429"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0C51DCAA"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shd w:val="clear" w:color="auto" w:fill="FFFFFF"/>
            <w:hideMark/>
          </w:tcPr>
          <w:p w14:paraId="3B8B0B39"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603A5CA7"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vorliegt</w:t>
            </w:r>
          </w:p>
        </w:tc>
      </w:tr>
      <w:tr w:rsidR="00433D1E" w14:paraId="0EAF72B6"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F5103DA"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420DBAAE"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3BF820D"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04ECE23A" w14:textId="77777777" w:rsidR="00433D1E" w:rsidRDefault="00433D1E">
            <w:pPr>
              <w:pStyle w:val="GEFEG"/>
              <w:spacing w:line="256" w:lineRule="auto"/>
              <w:rPr>
                <w:noProof/>
                <w:sz w:val="8"/>
                <w:szCs w:val="8"/>
              </w:rPr>
            </w:pPr>
          </w:p>
        </w:tc>
      </w:tr>
      <w:tr w:rsidR="00433D1E" w14:paraId="25140B4A"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BD066F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050AEA13"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0EC29460"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9C2E69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D01DBB8"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3A4BD733"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B56E06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Vorausbezahlte Steuern</w:t>
            </w:r>
          </w:p>
          <w:p w14:paraId="6EEBE95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B62CC13"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83BD449" w14:textId="77777777" w:rsidR="00433D1E" w:rsidRDefault="00433D1E">
            <w:pPr>
              <w:pStyle w:val="GEFEG"/>
              <w:spacing w:line="256" w:lineRule="auto"/>
              <w:rPr>
                <w:noProof/>
                <w:sz w:val="8"/>
                <w:szCs w:val="8"/>
              </w:rPr>
            </w:pPr>
          </w:p>
        </w:tc>
      </w:tr>
      <w:tr w:rsidR="00433D1E" w14:paraId="5FE21159" w14:textId="77777777" w:rsidTr="00433D1E">
        <w:trPr>
          <w:cantSplit/>
        </w:trPr>
        <w:tc>
          <w:tcPr>
            <w:tcW w:w="2146" w:type="dxa"/>
            <w:tcBorders>
              <w:top w:val="nil"/>
              <w:left w:val="nil"/>
              <w:bottom w:val="nil"/>
              <w:right w:val="dotted" w:sz="6" w:space="0" w:color="808080"/>
            </w:tcBorders>
            <w:shd w:val="clear" w:color="auto" w:fill="FFFFFF"/>
            <w:hideMark/>
          </w:tcPr>
          <w:p w14:paraId="0A8BA1D6"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shd w:val="clear" w:color="auto" w:fill="FFFFFF"/>
          </w:tcPr>
          <w:p w14:paraId="29CC4E35" w14:textId="77777777" w:rsidR="00433D1E" w:rsidRDefault="00433D1E">
            <w:pPr>
              <w:pStyle w:val="GEFEG"/>
              <w:spacing w:line="256" w:lineRule="auto"/>
              <w:rPr>
                <w:noProof/>
                <w:sz w:val="8"/>
                <w:szCs w:val="8"/>
              </w:rPr>
            </w:pPr>
          </w:p>
        </w:tc>
        <w:tc>
          <w:tcPr>
            <w:tcW w:w="2704" w:type="dxa"/>
            <w:shd w:val="clear" w:color="auto" w:fill="FFFFFF"/>
          </w:tcPr>
          <w:p w14:paraId="1DE11B53" w14:textId="77777777" w:rsidR="00433D1E" w:rsidRDefault="00433D1E">
            <w:pPr>
              <w:pStyle w:val="GEFEG"/>
              <w:spacing w:line="256" w:lineRule="auto"/>
              <w:rPr>
                <w:noProof/>
                <w:sz w:val="8"/>
                <w:szCs w:val="8"/>
              </w:rPr>
            </w:pPr>
          </w:p>
        </w:tc>
      </w:tr>
      <w:tr w:rsidR="00433D1E" w14:paraId="3C336196" w14:textId="77777777" w:rsidTr="00433D1E">
        <w:trPr>
          <w:cantSplit/>
        </w:trPr>
        <w:tc>
          <w:tcPr>
            <w:tcW w:w="2146" w:type="dxa"/>
            <w:tcBorders>
              <w:top w:val="nil"/>
              <w:left w:val="nil"/>
              <w:bottom w:val="nil"/>
              <w:right w:val="dotted" w:sz="6" w:space="0" w:color="808080"/>
            </w:tcBorders>
            <w:shd w:val="clear" w:color="auto" w:fill="FFFFFF"/>
            <w:hideMark/>
          </w:tcPr>
          <w:p w14:paraId="7EC06722"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36418175"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shd w:val="clear" w:color="auto" w:fill="FFFFFF"/>
            <w:hideMark/>
          </w:tcPr>
          <w:p w14:paraId="0A1033F5"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2AA5F84D"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vorliegt</w:t>
            </w:r>
          </w:p>
        </w:tc>
      </w:tr>
      <w:tr w:rsidR="00433D1E" w14:paraId="2E246980"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A339980"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48948D74"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06037FB3"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(USt.-Anteil des</w:t>
            </w:r>
          </w:p>
          <w:p w14:paraId="4F46A05C"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6382DB50" w14:textId="77777777" w:rsidR="00433D1E" w:rsidRDefault="00433D1E">
            <w:pPr>
              <w:pStyle w:val="GEFEG"/>
              <w:spacing w:line="256" w:lineRule="auto"/>
              <w:rPr>
                <w:noProof/>
                <w:sz w:val="8"/>
                <w:szCs w:val="8"/>
              </w:rPr>
            </w:pPr>
          </w:p>
        </w:tc>
      </w:tr>
      <w:tr w:rsidR="00433D1E" w14:paraId="4D127B5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5F01A62"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2730F500"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1C33BAD9"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793D301"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913B338"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33D1E" w14:paraId="52140BE0" w14:textId="77777777" w:rsidTr="00433D1E">
        <w:trPr>
          <w:cantSplit/>
        </w:trPr>
        <w:tc>
          <w:tcPr>
            <w:tcW w:w="2153" w:type="dxa"/>
            <w:gridSpan w:val="2"/>
            <w:tcBorders>
              <w:top w:val="single" w:sz="18" w:space="0" w:color="D8DFE4"/>
              <w:left w:val="nil"/>
              <w:bottom w:val="nil"/>
              <w:right w:val="dotted" w:sz="6" w:space="0" w:color="808080"/>
            </w:tcBorders>
            <w:shd w:val="clear" w:color="auto" w:fill="FFFFFF"/>
            <w:hideMark/>
          </w:tcPr>
          <w:p w14:paraId="63CF3EA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Besteuerungsgrundlage</w:t>
            </w:r>
          </w:p>
        </w:tc>
        <w:tc>
          <w:tcPr>
            <w:tcW w:w="4776" w:type="dxa"/>
            <w:tcBorders>
              <w:top w:val="single" w:sz="18" w:space="0" w:color="D8DFE4"/>
              <w:left w:val="nil"/>
              <w:bottom w:val="nil"/>
              <w:right w:val="nil"/>
            </w:tcBorders>
            <w:shd w:val="clear" w:color="auto" w:fill="FFFFFF"/>
          </w:tcPr>
          <w:p w14:paraId="20A3D900"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8C8954A" w14:textId="77777777" w:rsidR="00433D1E" w:rsidRDefault="00433D1E">
            <w:pPr>
              <w:pStyle w:val="GEFEG"/>
              <w:spacing w:line="256" w:lineRule="auto"/>
              <w:rPr>
                <w:noProof/>
                <w:sz w:val="8"/>
                <w:szCs w:val="8"/>
              </w:rPr>
            </w:pPr>
          </w:p>
        </w:tc>
      </w:tr>
      <w:tr w:rsidR="00433D1E" w14:paraId="0C89D693"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661881F7"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553EC8A8" w14:textId="77777777" w:rsidR="00433D1E" w:rsidRDefault="00433D1E">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4A4AC65"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1C7696F4"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433D1E" w14:paraId="7E2B86EC"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EF9874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gridSpan w:val="2"/>
            <w:tcBorders>
              <w:top w:val="single" w:sz="18" w:space="0" w:color="D8DFE4"/>
              <w:left w:val="nil"/>
              <w:bottom w:val="nil"/>
              <w:right w:val="nil"/>
            </w:tcBorders>
            <w:shd w:val="clear" w:color="auto" w:fill="FFFFFF"/>
          </w:tcPr>
          <w:p w14:paraId="65C70894"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FA0FD8B" w14:textId="77777777" w:rsidR="00433D1E" w:rsidRDefault="00433D1E">
            <w:pPr>
              <w:pStyle w:val="GEFEG"/>
              <w:spacing w:line="256" w:lineRule="auto"/>
              <w:rPr>
                <w:noProof/>
                <w:sz w:val="8"/>
                <w:szCs w:val="8"/>
              </w:rPr>
            </w:pPr>
          </w:p>
        </w:tc>
      </w:tr>
      <w:tr w:rsidR="00433D1E" w14:paraId="143CA1FE" w14:textId="77777777" w:rsidTr="00433D1E">
        <w:trPr>
          <w:cantSplit/>
        </w:trPr>
        <w:tc>
          <w:tcPr>
            <w:tcW w:w="2146" w:type="dxa"/>
            <w:tcBorders>
              <w:top w:val="nil"/>
              <w:left w:val="nil"/>
              <w:bottom w:val="nil"/>
              <w:right w:val="dotted" w:sz="6" w:space="0" w:color="808080"/>
            </w:tcBorders>
            <w:shd w:val="clear" w:color="auto" w:fill="FFFFFF"/>
            <w:hideMark/>
          </w:tcPr>
          <w:p w14:paraId="66E40C3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gridSpan w:val="2"/>
            <w:shd w:val="clear" w:color="auto" w:fill="FFFFFF"/>
          </w:tcPr>
          <w:p w14:paraId="55B6476A" w14:textId="77777777" w:rsidR="00433D1E" w:rsidRDefault="00433D1E">
            <w:pPr>
              <w:pStyle w:val="GEFEG"/>
              <w:spacing w:line="256" w:lineRule="auto"/>
              <w:rPr>
                <w:noProof/>
                <w:sz w:val="8"/>
                <w:szCs w:val="8"/>
              </w:rPr>
            </w:pPr>
          </w:p>
        </w:tc>
        <w:tc>
          <w:tcPr>
            <w:tcW w:w="2704" w:type="dxa"/>
            <w:shd w:val="clear" w:color="auto" w:fill="FFFFFF"/>
          </w:tcPr>
          <w:p w14:paraId="4CDEA3BF" w14:textId="77777777" w:rsidR="00433D1E" w:rsidRDefault="00433D1E">
            <w:pPr>
              <w:pStyle w:val="GEFEG"/>
              <w:spacing w:line="256" w:lineRule="auto"/>
              <w:rPr>
                <w:noProof/>
                <w:sz w:val="8"/>
                <w:szCs w:val="8"/>
              </w:rPr>
            </w:pPr>
          </w:p>
        </w:tc>
      </w:tr>
      <w:tr w:rsidR="00433D1E" w14:paraId="39AA8BD0" w14:textId="77777777" w:rsidTr="00433D1E">
        <w:trPr>
          <w:cantSplit/>
        </w:trPr>
        <w:tc>
          <w:tcPr>
            <w:tcW w:w="2146" w:type="dxa"/>
            <w:tcBorders>
              <w:top w:val="nil"/>
              <w:left w:val="nil"/>
              <w:bottom w:val="nil"/>
              <w:right w:val="dotted" w:sz="6" w:space="0" w:color="808080"/>
            </w:tcBorders>
            <w:shd w:val="clear" w:color="auto" w:fill="FFFFFF"/>
            <w:hideMark/>
          </w:tcPr>
          <w:p w14:paraId="751F4B50"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gridSpan w:val="2"/>
            <w:shd w:val="clear" w:color="auto" w:fill="FFFFFF"/>
            <w:hideMark/>
          </w:tcPr>
          <w:p w14:paraId="4C992530"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2A347649" w14:textId="77777777" w:rsidR="00433D1E" w:rsidRDefault="00433D1E">
            <w:pPr>
              <w:pStyle w:val="GEFEG"/>
              <w:spacing w:line="256" w:lineRule="auto"/>
              <w:rPr>
                <w:noProof/>
                <w:sz w:val="8"/>
                <w:szCs w:val="8"/>
              </w:rPr>
            </w:pPr>
          </w:p>
        </w:tc>
      </w:tr>
      <w:tr w:rsidR="00433D1E" w14:paraId="5A843E3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EC2745E"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hideMark/>
          </w:tcPr>
          <w:p w14:paraId="64F710C3"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4B0824" w14:textId="77777777" w:rsidR="00433D1E" w:rsidRDefault="00433D1E">
            <w:pPr>
              <w:pStyle w:val="GEFEG"/>
              <w:spacing w:line="256" w:lineRule="auto"/>
              <w:rPr>
                <w:noProof/>
                <w:sz w:val="8"/>
                <w:szCs w:val="8"/>
              </w:rPr>
            </w:pPr>
          </w:p>
        </w:tc>
      </w:tr>
      <w:tr w:rsidR="00433D1E" w14:paraId="567F873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E53CEFA"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hideMark/>
          </w:tcPr>
          <w:p w14:paraId="1037FE20"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4F1CD908"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0BEE5B8"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572BB0A"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754DC033"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D7E771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Steuerbetrag</w:t>
            </w:r>
          </w:p>
          <w:p w14:paraId="07AB0B4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47DBF0BE"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5BAF75F9" w14:textId="77777777" w:rsidR="00433D1E" w:rsidRDefault="00433D1E">
            <w:pPr>
              <w:pStyle w:val="GEFEG"/>
              <w:spacing w:line="256" w:lineRule="auto"/>
              <w:rPr>
                <w:noProof/>
                <w:sz w:val="8"/>
                <w:szCs w:val="8"/>
              </w:rPr>
            </w:pPr>
          </w:p>
        </w:tc>
      </w:tr>
      <w:tr w:rsidR="00433D1E" w14:paraId="7BB9DD95" w14:textId="77777777" w:rsidTr="00433D1E">
        <w:trPr>
          <w:cantSplit/>
        </w:trPr>
        <w:tc>
          <w:tcPr>
            <w:tcW w:w="2146" w:type="dxa"/>
            <w:tcBorders>
              <w:top w:val="nil"/>
              <w:left w:val="nil"/>
              <w:bottom w:val="nil"/>
              <w:right w:val="dotted" w:sz="6" w:space="0" w:color="808080"/>
            </w:tcBorders>
            <w:shd w:val="clear" w:color="auto" w:fill="FFFFFF"/>
            <w:hideMark/>
          </w:tcPr>
          <w:p w14:paraId="42D35033"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shd w:val="clear" w:color="auto" w:fill="FFFFFF"/>
          </w:tcPr>
          <w:p w14:paraId="3FB88F1E" w14:textId="77777777" w:rsidR="00433D1E" w:rsidRDefault="00433D1E">
            <w:pPr>
              <w:pStyle w:val="GEFEG"/>
              <w:spacing w:line="256" w:lineRule="auto"/>
              <w:rPr>
                <w:noProof/>
                <w:sz w:val="8"/>
                <w:szCs w:val="8"/>
              </w:rPr>
            </w:pPr>
          </w:p>
        </w:tc>
        <w:tc>
          <w:tcPr>
            <w:tcW w:w="2704" w:type="dxa"/>
            <w:shd w:val="clear" w:color="auto" w:fill="FFFFFF"/>
          </w:tcPr>
          <w:p w14:paraId="26573C87" w14:textId="77777777" w:rsidR="00433D1E" w:rsidRDefault="00433D1E">
            <w:pPr>
              <w:pStyle w:val="GEFEG"/>
              <w:spacing w:line="256" w:lineRule="auto"/>
              <w:rPr>
                <w:noProof/>
                <w:sz w:val="8"/>
                <w:szCs w:val="8"/>
              </w:rPr>
            </w:pPr>
          </w:p>
        </w:tc>
      </w:tr>
      <w:tr w:rsidR="00433D1E" w14:paraId="62B7A4E6" w14:textId="77777777" w:rsidTr="00433D1E">
        <w:trPr>
          <w:cantSplit/>
        </w:trPr>
        <w:tc>
          <w:tcPr>
            <w:tcW w:w="2146" w:type="dxa"/>
            <w:tcBorders>
              <w:top w:val="nil"/>
              <w:left w:val="nil"/>
              <w:bottom w:val="nil"/>
              <w:right w:val="dotted" w:sz="6" w:space="0" w:color="808080"/>
            </w:tcBorders>
            <w:shd w:val="clear" w:color="auto" w:fill="FFFFFF"/>
            <w:hideMark/>
          </w:tcPr>
          <w:p w14:paraId="24769577"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7450C547"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59AD26D5" w14:textId="77777777" w:rsidR="00433D1E" w:rsidRDefault="00433D1E">
            <w:pPr>
              <w:pStyle w:val="GEFEG"/>
              <w:spacing w:line="256" w:lineRule="auto"/>
              <w:rPr>
                <w:noProof/>
                <w:sz w:val="8"/>
                <w:szCs w:val="8"/>
              </w:rPr>
            </w:pPr>
          </w:p>
        </w:tc>
      </w:tr>
      <w:tr w:rsidR="00433D1E" w14:paraId="17C20DC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A3DFE7F"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77591A09"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3048CB8C"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73B5927F" w14:textId="77777777" w:rsidR="00433D1E" w:rsidRDefault="00433D1E">
            <w:pPr>
              <w:pStyle w:val="GEFEG"/>
              <w:spacing w:line="256" w:lineRule="auto"/>
              <w:rPr>
                <w:noProof/>
                <w:sz w:val="8"/>
                <w:szCs w:val="8"/>
              </w:rPr>
            </w:pPr>
          </w:p>
        </w:tc>
      </w:tr>
      <w:tr w:rsidR="00433D1E" w14:paraId="3C8490F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A970D52"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5FE6B297"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305E46B7"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BCB97A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4BB3F2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433D1E" w14:paraId="57C8C918" w14:textId="77777777" w:rsidTr="00433D1E">
        <w:trPr>
          <w:cantSplit/>
        </w:trPr>
        <w:tc>
          <w:tcPr>
            <w:tcW w:w="2153" w:type="dxa"/>
            <w:tcBorders>
              <w:top w:val="single" w:sz="18" w:space="0" w:color="D8DFE4"/>
              <w:left w:val="nil"/>
              <w:bottom w:val="nil"/>
              <w:right w:val="dotted" w:sz="6" w:space="0" w:color="808080"/>
            </w:tcBorders>
            <w:shd w:val="clear" w:color="auto" w:fill="FFFFFF"/>
            <w:hideMark/>
          </w:tcPr>
          <w:p w14:paraId="5E71D38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4FCD4D51"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21C03C1" w14:textId="77777777" w:rsidR="00433D1E" w:rsidRDefault="00433D1E">
            <w:pPr>
              <w:pStyle w:val="GEFEG"/>
              <w:spacing w:line="256" w:lineRule="auto"/>
              <w:rPr>
                <w:noProof/>
                <w:sz w:val="8"/>
                <w:szCs w:val="8"/>
              </w:rPr>
            </w:pPr>
          </w:p>
        </w:tc>
      </w:tr>
      <w:tr w:rsidR="00433D1E" w14:paraId="3837ED1E" w14:textId="77777777" w:rsidTr="00433D1E">
        <w:trPr>
          <w:cantSplit/>
        </w:trPr>
        <w:tc>
          <w:tcPr>
            <w:tcW w:w="2153" w:type="dxa"/>
            <w:tcBorders>
              <w:top w:val="nil"/>
              <w:left w:val="nil"/>
              <w:bottom w:val="nil"/>
              <w:right w:val="dotted" w:sz="6" w:space="0" w:color="808080"/>
            </w:tcBorders>
            <w:shd w:val="clear" w:color="auto" w:fill="FFFFFF"/>
            <w:hideMark/>
          </w:tcPr>
          <w:p w14:paraId="4CD79095"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shd w:val="clear" w:color="auto" w:fill="FFFFFF"/>
            <w:hideMark/>
          </w:tcPr>
          <w:p w14:paraId="04D28F6E"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1CD526A3" w14:textId="77777777" w:rsidR="00433D1E" w:rsidRDefault="00433D1E">
            <w:pPr>
              <w:pStyle w:val="GEFEG"/>
              <w:spacing w:line="256" w:lineRule="auto"/>
              <w:rPr>
                <w:noProof/>
                <w:sz w:val="8"/>
                <w:szCs w:val="8"/>
              </w:rPr>
            </w:pPr>
          </w:p>
        </w:tc>
      </w:tr>
      <w:tr w:rsidR="00433D1E" w14:paraId="39586DD5" w14:textId="77777777" w:rsidTr="00433D1E">
        <w:trPr>
          <w:cantSplit/>
        </w:trPr>
        <w:tc>
          <w:tcPr>
            <w:tcW w:w="2153" w:type="dxa"/>
            <w:tcBorders>
              <w:top w:val="dotted" w:sz="6" w:space="0" w:color="D8DFE4"/>
              <w:left w:val="nil"/>
              <w:bottom w:val="nil"/>
              <w:right w:val="dotted" w:sz="6" w:space="0" w:color="808080"/>
            </w:tcBorders>
            <w:shd w:val="clear" w:color="auto" w:fill="FFFFFF"/>
            <w:hideMark/>
          </w:tcPr>
          <w:p w14:paraId="549070B0"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hideMark/>
          </w:tcPr>
          <w:p w14:paraId="443FF325"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45F98CC"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275B974" w14:textId="77777777" w:rsidR="00433D1E" w:rsidRDefault="00433D1E">
            <w:pPr>
              <w:pStyle w:val="GEFEG"/>
              <w:spacing w:line="256" w:lineRule="auto"/>
              <w:rPr>
                <w:noProof/>
                <w:sz w:val="8"/>
                <w:szCs w:val="8"/>
              </w:rPr>
            </w:pPr>
          </w:p>
        </w:tc>
      </w:tr>
      <w:tr w:rsidR="00433D1E" w14:paraId="157A331F" w14:textId="77777777" w:rsidTr="00433D1E">
        <w:trPr>
          <w:cantSplit/>
        </w:trPr>
        <w:tc>
          <w:tcPr>
            <w:tcW w:w="2153" w:type="dxa"/>
            <w:tcBorders>
              <w:top w:val="dotted" w:sz="6" w:space="0" w:color="D8DFE4"/>
              <w:left w:val="nil"/>
              <w:bottom w:val="nil"/>
              <w:right w:val="dotted" w:sz="6" w:space="0" w:color="808080"/>
            </w:tcBorders>
            <w:shd w:val="clear" w:color="auto" w:fill="FFFFFF"/>
            <w:hideMark/>
          </w:tcPr>
          <w:p w14:paraId="107A644A"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hideMark/>
          </w:tcPr>
          <w:p w14:paraId="4266318A"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5875FFC" w14:textId="77777777" w:rsidR="00433D1E" w:rsidRDefault="00433D1E">
            <w:pPr>
              <w:pStyle w:val="GEFEG"/>
              <w:spacing w:line="256" w:lineRule="auto"/>
              <w:rPr>
                <w:noProof/>
                <w:sz w:val="8"/>
                <w:szCs w:val="8"/>
              </w:rPr>
            </w:pPr>
          </w:p>
        </w:tc>
      </w:tr>
    </w:tbl>
    <w:p w14:paraId="0C07E74F" w14:textId="77777777" w:rsidR="00433D1E" w:rsidRDefault="00433D1E" w:rsidP="00433D1E">
      <w:pPr>
        <w:pStyle w:val="GEFEG"/>
        <w:rPr>
          <w:noProof/>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94026940"/>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433D1E" w14:paraId="567B8546"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1856F3FF" w14:textId="77777777" w:rsidR="00433D1E" w:rsidRDefault="00433D1E">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hideMark/>
          </w:tcPr>
          <w:p w14:paraId="5ADB469E" w14:textId="77777777" w:rsidR="00433D1E" w:rsidRDefault="00433D1E">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2930F218" w14:textId="77777777" w:rsidR="00433D1E" w:rsidRDefault="00433D1E">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5C43C43"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48C35C"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433D1E" w14:paraId="698FBFA3"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5BB4BB00"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3F76D068"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C2604B7" w14:textId="77777777" w:rsidR="00433D1E" w:rsidRDefault="00433D1E">
            <w:pPr>
              <w:pStyle w:val="GEFEG"/>
              <w:spacing w:line="256" w:lineRule="auto"/>
              <w:rPr>
                <w:noProof/>
                <w:sz w:val="8"/>
                <w:szCs w:val="8"/>
              </w:rPr>
            </w:pPr>
          </w:p>
        </w:tc>
      </w:tr>
      <w:tr w:rsidR="00433D1E" w14:paraId="1C7E24D8" w14:textId="77777777" w:rsidTr="00433D1E">
        <w:trPr>
          <w:cantSplit/>
        </w:trPr>
        <w:tc>
          <w:tcPr>
            <w:tcW w:w="2146" w:type="dxa"/>
            <w:tcBorders>
              <w:top w:val="nil"/>
              <w:left w:val="nil"/>
              <w:bottom w:val="nil"/>
              <w:right w:val="dotted" w:sz="6" w:space="0" w:color="808080"/>
            </w:tcBorders>
            <w:shd w:val="clear" w:color="auto" w:fill="FFFFFF"/>
            <w:hideMark/>
          </w:tcPr>
          <w:p w14:paraId="4AB7C447"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shd w:val="clear" w:color="auto" w:fill="FFFFFF"/>
            <w:hideMark/>
          </w:tcPr>
          <w:p w14:paraId="06F1BF7F"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034C2D9A" w14:textId="77777777" w:rsidR="00433D1E" w:rsidRDefault="00433D1E">
            <w:pPr>
              <w:pStyle w:val="GEFEG"/>
              <w:spacing w:line="256" w:lineRule="auto"/>
              <w:rPr>
                <w:noProof/>
                <w:sz w:val="8"/>
                <w:szCs w:val="8"/>
              </w:rPr>
            </w:pPr>
          </w:p>
        </w:tc>
      </w:tr>
      <w:tr w:rsidR="00433D1E" w14:paraId="4B5ADA13"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2E583948"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hideMark/>
          </w:tcPr>
          <w:p w14:paraId="099A3C3A"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0531F7" w14:textId="77777777" w:rsidR="00433D1E" w:rsidRDefault="00433D1E">
            <w:pPr>
              <w:pStyle w:val="GEFEG"/>
              <w:spacing w:line="256" w:lineRule="auto"/>
              <w:rPr>
                <w:noProof/>
                <w:sz w:val="8"/>
                <w:szCs w:val="8"/>
              </w:rPr>
            </w:pPr>
          </w:p>
        </w:tc>
      </w:tr>
      <w:tr w:rsidR="00433D1E" w14:paraId="58DBFE0A"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76CE2CA"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hideMark/>
          </w:tcPr>
          <w:p w14:paraId="2745620F"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CFAAE6" w14:textId="77777777" w:rsidR="00433D1E" w:rsidRDefault="00433D1E">
            <w:pPr>
              <w:pStyle w:val="GEFEG"/>
              <w:spacing w:line="256" w:lineRule="auto"/>
              <w:rPr>
                <w:noProof/>
                <w:sz w:val="8"/>
                <w:szCs w:val="8"/>
              </w:rPr>
            </w:pPr>
          </w:p>
        </w:tc>
      </w:tr>
      <w:tr w:rsidR="00433D1E" w14:paraId="6DDE02FD"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AADA03A"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hideMark/>
          </w:tcPr>
          <w:p w14:paraId="41E8755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EA3ACA" w14:textId="77777777" w:rsidR="00433D1E" w:rsidRDefault="00433D1E">
            <w:pPr>
              <w:pStyle w:val="GEFEG"/>
              <w:spacing w:line="256" w:lineRule="auto"/>
              <w:rPr>
                <w:noProof/>
                <w:sz w:val="8"/>
                <w:szCs w:val="8"/>
              </w:rPr>
            </w:pPr>
          </w:p>
        </w:tc>
      </w:tr>
      <w:tr w:rsidR="00433D1E" w14:paraId="48CAA45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925992B"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hideMark/>
          </w:tcPr>
          <w:p w14:paraId="3272112A"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094C8D" w14:textId="77777777" w:rsidR="00433D1E" w:rsidRDefault="00433D1E">
            <w:pPr>
              <w:pStyle w:val="GEFEG"/>
              <w:spacing w:line="256" w:lineRule="auto"/>
              <w:rPr>
                <w:noProof/>
                <w:sz w:val="8"/>
                <w:szCs w:val="8"/>
              </w:rPr>
            </w:pPr>
          </w:p>
        </w:tc>
      </w:tr>
      <w:tr w:rsidR="00433D1E" w14:paraId="0FB5FB1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10EDB99"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hideMark/>
          </w:tcPr>
          <w:p w14:paraId="520B2F15"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1A22CE" w14:textId="77777777" w:rsidR="00433D1E" w:rsidRDefault="00433D1E">
            <w:pPr>
              <w:pStyle w:val="GEFEG"/>
              <w:spacing w:line="256" w:lineRule="auto"/>
              <w:rPr>
                <w:noProof/>
                <w:sz w:val="8"/>
                <w:szCs w:val="8"/>
              </w:rPr>
            </w:pPr>
          </w:p>
        </w:tc>
      </w:tr>
      <w:tr w:rsidR="00433D1E" w14:paraId="02DC31B2"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36DD142"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hideMark/>
          </w:tcPr>
          <w:p w14:paraId="3701A42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03111B"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zugrundeliegenden</w:t>
            </w:r>
          </w:p>
          <w:p w14:paraId="71B427B3"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BDEW-</w:t>
            </w:r>
          </w:p>
          <w:p w14:paraId="2763F7A3"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11FFA90" w14:textId="77777777" w:rsidR="00433D1E" w:rsidRDefault="00433D1E">
            <w:pPr>
              <w:pStyle w:val="GEFEG"/>
              <w:spacing w:line="256" w:lineRule="auto"/>
              <w:rPr>
                <w:noProof/>
                <w:sz w:val="8"/>
                <w:szCs w:val="8"/>
              </w:rPr>
            </w:pPr>
          </w:p>
        </w:tc>
      </w:tr>
    </w:tbl>
    <w:p w14:paraId="546B22CC"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D3A8899"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2D22E19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2E35943B"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5884799E" w14:textId="77777777" w:rsidR="00433D1E" w:rsidRDefault="00433D1E">
            <w:pPr>
              <w:pStyle w:val="GEFEG"/>
              <w:spacing w:line="256" w:lineRule="auto"/>
              <w:rPr>
                <w:noProof/>
                <w:sz w:val="8"/>
                <w:szCs w:val="8"/>
              </w:rPr>
            </w:pPr>
          </w:p>
        </w:tc>
      </w:tr>
      <w:tr w:rsidR="00433D1E" w14:paraId="67246124" w14:textId="77777777" w:rsidTr="00433D1E">
        <w:trPr>
          <w:cantSplit/>
        </w:trPr>
        <w:tc>
          <w:tcPr>
            <w:tcW w:w="2146" w:type="dxa"/>
            <w:tcBorders>
              <w:top w:val="nil"/>
              <w:left w:val="nil"/>
              <w:bottom w:val="nil"/>
              <w:right w:val="dotted" w:sz="6" w:space="0" w:color="808080"/>
            </w:tcBorders>
            <w:shd w:val="clear" w:color="auto" w:fill="FFFFFF"/>
            <w:hideMark/>
          </w:tcPr>
          <w:p w14:paraId="79974C7D"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shd w:val="clear" w:color="auto" w:fill="FFFFFF"/>
            <w:hideMark/>
          </w:tcPr>
          <w:p w14:paraId="3C5E61CE"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0BDAE232" w14:textId="77777777" w:rsidR="00433D1E" w:rsidRDefault="00433D1E">
            <w:pPr>
              <w:pStyle w:val="GEFEG"/>
              <w:spacing w:line="256" w:lineRule="auto"/>
              <w:rPr>
                <w:noProof/>
                <w:sz w:val="8"/>
                <w:szCs w:val="8"/>
              </w:rPr>
            </w:pPr>
          </w:p>
        </w:tc>
      </w:tr>
      <w:tr w:rsidR="00433D1E" w14:paraId="04367E7F"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9AF9F21"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hideMark/>
          </w:tcPr>
          <w:p w14:paraId="6178BB42"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B4BFFF" w14:textId="77777777" w:rsidR="00433D1E" w:rsidRDefault="00433D1E">
            <w:pPr>
              <w:pStyle w:val="GEFEG"/>
              <w:spacing w:line="256" w:lineRule="auto"/>
              <w:rPr>
                <w:noProof/>
                <w:sz w:val="8"/>
                <w:szCs w:val="8"/>
              </w:rPr>
            </w:pPr>
          </w:p>
        </w:tc>
      </w:tr>
      <w:tr w:rsidR="00433D1E" w14:paraId="6A72F6F2"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99F6E22"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hideMark/>
          </w:tcPr>
          <w:p w14:paraId="3450D755"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61AE93" w14:textId="77777777" w:rsidR="00433D1E" w:rsidRDefault="00433D1E">
            <w:pPr>
              <w:pStyle w:val="GEFEG"/>
              <w:spacing w:line="256" w:lineRule="auto"/>
              <w:rPr>
                <w:noProof/>
                <w:sz w:val="8"/>
                <w:szCs w:val="8"/>
              </w:rPr>
            </w:pPr>
          </w:p>
        </w:tc>
      </w:tr>
      <w:tr w:rsidR="00433D1E" w14:paraId="14F35CBB"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57788EEF"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hideMark/>
          </w:tcPr>
          <w:p w14:paraId="47104BAD"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5734186B" w14:textId="77777777" w:rsidR="00433D1E" w:rsidRDefault="00433D1E">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499A248" w14:textId="77777777" w:rsidR="00433D1E" w:rsidRDefault="00433D1E">
            <w:pPr>
              <w:pStyle w:val="GEFEG"/>
              <w:spacing w:line="256" w:lineRule="auto"/>
              <w:rPr>
                <w:noProof/>
                <w:sz w:val="8"/>
                <w:szCs w:val="8"/>
              </w:rPr>
            </w:pPr>
          </w:p>
        </w:tc>
      </w:tr>
    </w:tbl>
    <w:p w14:paraId="57392ABA"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444D39E"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72915A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E2FCF8E"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5B3A3D0C" w14:textId="77777777" w:rsidR="00433D1E" w:rsidRDefault="00433D1E">
            <w:pPr>
              <w:pStyle w:val="GEFEG"/>
              <w:spacing w:line="256" w:lineRule="auto"/>
              <w:rPr>
                <w:noProof/>
                <w:sz w:val="8"/>
                <w:szCs w:val="8"/>
              </w:rPr>
            </w:pPr>
          </w:p>
        </w:tc>
      </w:tr>
      <w:tr w:rsidR="00433D1E" w14:paraId="7AD09F1A" w14:textId="77777777" w:rsidTr="00433D1E">
        <w:trPr>
          <w:cantSplit/>
        </w:trPr>
        <w:tc>
          <w:tcPr>
            <w:tcW w:w="2146" w:type="dxa"/>
            <w:tcBorders>
              <w:top w:val="nil"/>
              <w:left w:val="nil"/>
              <w:bottom w:val="nil"/>
              <w:right w:val="dotted" w:sz="6" w:space="0" w:color="808080"/>
            </w:tcBorders>
            <w:shd w:val="clear" w:color="auto" w:fill="FFFFFF"/>
            <w:hideMark/>
          </w:tcPr>
          <w:p w14:paraId="3F774192"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shd w:val="clear" w:color="auto" w:fill="FFFFFF"/>
            <w:hideMark/>
          </w:tcPr>
          <w:p w14:paraId="5D1B4A77"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7B049B8E" w14:textId="77777777" w:rsidR="00433D1E" w:rsidRDefault="00433D1E">
            <w:pPr>
              <w:pStyle w:val="GEFEG"/>
              <w:spacing w:line="256" w:lineRule="auto"/>
              <w:rPr>
                <w:noProof/>
                <w:sz w:val="8"/>
                <w:szCs w:val="8"/>
              </w:rPr>
            </w:pPr>
          </w:p>
        </w:tc>
      </w:tr>
      <w:tr w:rsidR="00433D1E" w14:paraId="7B64E791"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074A6DA"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0631BD29"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D3277B4"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4271BDE" w14:textId="77777777" w:rsidR="00433D1E" w:rsidRDefault="00433D1E">
            <w:pPr>
              <w:pStyle w:val="GEFEG"/>
              <w:spacing w:line="256" w:lineRule="auto"/>
              <w:rPr>
                <w:noProof/>
                <w:sz w:val="8"/>
                <w:szCs w:val="8"/>
              </w:rPr>
            </w:pPr>
          </w:p>
        </w:tc>
      </w:tr>
      <w:tr w:rsidR="00433D1E" w14:paraId="0BE7485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914904C"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54F09FBB"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E2CA6E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hideMark/>
          </w:tcPr>
          <w:p w14:paraId="020B707E"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433D1E" w14:paraId="6D6A3152"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2CE549F"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009138A4"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368A72" w14:textId="77777777" w:rsidR="00433D1E" w:rsidRDefault="00433D1E">
            <w:pPr>
              <w:pStyle w:val="GEFEG"/>
              <w:spacing w:line="256" w:lineRule="auto"/>
              <w:rPr>
                <w:noProof/>
                <w:sz w:val="8"/>
                <w:szCs w:val="8"/>
              </w:rPr>
            </w:pPr>
          </w:p>
        </w:tc>
      </w:tr>
    </w:tbl>
    <w:p w14:paraId="1DF31066"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5E689DC1"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0C8EB67"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Bearbeitungs-/</w:t>
            </w:r>
          </w:p>
          <w:p w14:paraId="06FB99C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7D47F69B"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CCC8DCC" w14:textId="77777777" w:rsidR="00433D1E" w:rsidRDefault="00433D1E">
            <w:pPr>
              <w:pStyle w:val="GEFEG"/>
              <w:spacing w:line="256" w:lineRule="auto"/>
              <w:rPr>
                <w:noProof/>
                <w:sz w:val="8"/>
                <w:szCs w:val="8"/>
              </w:rPr>
            </w:pPr>
          </w:p>
        </w:tc>
      </w:tr>
      <w:tr w:rsidR="00433D1E" w14:paraId="31B2DA88" w14:textId="77777777" w:rsidTr="00433D1E">
        <w:trPr>
          <w:cantSplit/>
        </w:trPr>
        <w:tc>
          <w:tcPr>
            <w:tcW w:w="2146" w:type="dxa"/>
            <w:tcBorders>
              <w:top w:val="nil"/>
              <w:left w:val="nil"/>
              <w:bottom w:val="nil"/>
              <w:right w:val="dotted" w:sz="6" w:space="0" w:color="808080"/>
            </w:tcBorders>
            <w:shd w:val="clear" w:color="auto" w:fill="FFFFFF"/>
            <w:hideMark/>
          </w:tcPr>
          <w:p w14:paraId="6E78DC5D"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shd w:val="clear" w:color="auto" w:fill="FFFFFF"/>
            <w:hideMark/>
          </w:tcPr>
          <w:p w14:paraId="2DAAC12A"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0AC138F6" w14:textId="77777777" w:rsidR="00433D1E" w:rsidRDefault="00433D1E">
            <w:pPr>
              <w:pStyle w:val="GEFEG"/>
              <w:spacing w:line="256" w:lineRule="auto"/>
              <w:rPr>
                <w:noProof/>
                <w:sz w:val="8"/>
                <w:szCs w:val="8"/>
              </w:rPr>
            </w:pPr>
          </w:p>
        </w:tc>
      </w:tr>
      <w:tr w:rsidR="00433D1E" w14:paraId="598039D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57670D8"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1BD3D55A"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28ACB118"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04129F91" w14:textId="77777777" w:rsidR="00433D1E" w:rsidRDefault="00433D1E">
            <w:pPr>
              <w:pStyle w:val="GEFEG"/>
              <w:spacing w:line="256" w:lineRule="auto"/>
              <w:rPr>
                <w:noProof/>
                <w:sz w:val="8"/>
                <w:szCs w:val="8"/>
              </w:rPr>
            </w:pPr>
          </w:p>
        </w:tc>
      </w:tr>
      <w:tr w:rsidR="00433D1E" w14:paraId="7AFA6B41"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737E7D7"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26C5EAD0"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1CE00E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hideMark/>
          </w:tcPr>
          <w:p w14:paraId="2704B758"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433D1E" w14:paraId="55B46DA0"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3F196F8"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163999C3"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CC9672" w14:textId="77777777" w:rsidR="00433D1E" w:rsidRDefault="00433D1E">
            <w:pPr>
              <w:pStyle w:val="GEFEG"/>
              <w:spacing w:line="256" w:lineRule="auto"/>
              <w:rPr>
                <w:noProof/>
                <w:sz w:val="8"/>
                <w:szCs w:val="8"/>
              </w:rPr>
            </w:pPr>
          </w:p>
        </w:tc>
      </w:tr>
    </w:tbl>
    <w:p w14:paraId="05DE87A4"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1963445E"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506635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w:t>
            </w:r>
          </w:p>
          <w:p w14:paraId="211EB6E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25ADC9C"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2CE24B6" w14:textId="77777777" w:rsidR="00433D1E" w:rsidRDefault="00433D1E">
            <w:pPr>
              <w:pStyle w:val="GEFEG"/>
              <w:spacing w:line="256" w:lineRule="auto"/>
              <w:rPr>
                <w:noProof/>
                <w:sz w:val="8"/>
                <w:szCs w:val="8"/>
              </w:rPr>
            </w:pPr>
          </w:p>
        </w:tc>
      </w:tr>
      <w:tr w:rsidR="00433D1E" w14:paraId="60F18A87" w14:textId="77777777" w:rsidTr="00433D1E">
        <w:trPr>
          <w:cantSplit/>
        </w:trPr>
        <w:tc>
          <w:tcPr>
            <w:tcW w:w="2146" w:type="dxa"/>
            <w:tcBorders>
              <w:top w:val="nil"/>
              <w:left w:val="nil"/>
              <w:bottom w:val="nil"/>
              <w:right w:val="dotted" w:sz="6" w:space="0" w:color="808080"/>
            </w:tcBorders>
            <w:shd w:val="clear" w:color="auto" w:fill="FFFFFF"/>
            <w:hideMark/>
          </w:tcPr>
          <w:p w14:paraId="1042935B"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shd w:val="clear" w:color="auto" w:fill="FFFFFF"/>
            <w:hideMark/>
          </w:tcPr>
          <w:p w14:paraId="651BCF4A"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shd w:val="clear" w:color="auto" w:fill="FFFFFF"/>
            <w:hideMark/>
          </w:tcPr>
          <w:p w14:paraId="76EC43CA"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433D1E" w14:paraId="74F8C62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D5C377C"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45C94CBD"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691CD72"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2835FA3" w14:textId="77777777" w:rsidR="00433D1E" w:rsidRDefault="00433D1E">
            <w:pPr>
              <w:pStyle w:val="GEFEG"/>
              <w:spacing w:line="256" w:lineRule="auto"/>
              <w:rPr>
                <w:noProof/>
                <w:sz w:val="8"/>
                <w:szCs w:val="8"/>
              </w:rPr>
            </w:pPr>
          </w:p>
        </w:tc>
      </w:tr>
      <w:tr w:rsidR="00433D1E" w14:paraId="116E14FC"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6D6D37D"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7A7C05B3"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2F3931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55DFADF" w14:textId="77777777" w:rsidR="00433D1E" w:rsidRDefault="00433D1E">
            <w:pPr>
              <w:pStyle w:val="GEFEG"/>
              <w:spacing w:line="256" w:lineRule="auto"/>
              <w:rPr>
                <w:noProof/>
                <w:sz w:val="8"/>
                <w:szCs w:val="8"/>
              </w:rPr>
            </w:pPr>
          </w:p>
        </w:tc>
      </w:tr>
      <w:tr w:rsidR="00433D1E" w14:paraId="2D75D2B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727B51A"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595B9111"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D92539" w14:textId="77777777" w:rsidR="00433D1E" w:rsidRDefault="00433D1E">
            <w:pPr>
              <w:pStyle w:val="GEFEG"/>
              <w:spacing w:line="256" w:lineRule="auto"/>
              <w:rPr>
                <w:noProof/>
                <w:sz w:val="8"/>
                <w:szCs w:val="8"/>
              </w:rPr>
            </w:pPr>
          </w:p>
        </w:tc>
      </w:tr>
    </w:tbl>
    <w:p w14:paraId="1C20F273"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E3F892B"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3701DBF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D5FDFA1"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21301F9" w14:textId="77777777" w:rsidR="00433D1E" w:rsidRDefault="00433D1E">
            <w:pPr>
              <w:pStyle w:val="GEFEG"/>
              <w:spacing w:line="256" w:lineRule="auto"/>
              <w:rPr>
                <w:noProof/>
                <w:sz w:val="8"/>
                <w:szCs w:val="8"/>
              </w:rPr>
            </w:pPr>
          </w:p>
        </w:tc>
      </w:tr>
      <w:tr w:rsidR="00433D1E" w14:paraId="751CCA02" w14:textId="77777777" w:rsidTr="00433D1E">
        <w:trPr>
          <w:cantSplit/>
        </w:trPr>
        <w:tc>
          <w:tcPr>
            <w:tcW w:w="2146" w:type="dxa"/>
            <w:tcBorders>
              <w:top w:val="nil"/>
              <w:left w:val="nil"/>
              <w:bottom w:val="nil"/>
              <w:right w:val="dotted" w:sz="6" w:space="0" w:color="808080"/>
            </w:tcBorders>
            <w:shd w:val="clear" w:color="auto" w:fill="FFFFFF"/>
            <w:hideMark/>
          </w:tcPr>
          <w:p w14:paraId="167E1D0D"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shd w:val="clear" w:color="auto" w:fill="FFFFFF"/>
            <w:hideMark/>
          </w:tcPr>
          <w:p w14:paraId="7F2D3AE2"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shd w:val="clear" w:color="auto" w:fill="FFFFFF"/>
            <w:hideMark/>
          </w:tcPr>
          <w:p w14:paraId="0538F507"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433D1E" w14:paraId="41EEB9DA"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C7E9EF7"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50A56DD4"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57340D8"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18B8EB6" w14:textId="77777777" w:rsidR="00433D1E" w:rsidRDefault="00433D1E">
            <w:pPr>
              <w:pStyle w:val="GEFEG"/>
              <w:spacing w:line="256" w:lineRule="auto"/>
              <w:rPr>
                <w:noProof/>
                <w:sz w:val="8"/>
                <w:szCs w:val="8"/>
              </w:rPr>
            </w:pPr>
          </w:p>
        </w:tc>
      </w:tr>
      <w:tr w:rsidR="00433D1E" w14:paraId="398C55D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E5CC2F3"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47AFCD8D"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E6D7C0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93B0DC8" w14:textId="77777777" w:rsidR="00433D1E" w:rsidRDefault="00433D1E">
            <w:pPr>
              <w:pStyle w:val="GEFEG"/>
              <w:spacing w:line="256" w:lineRule="auto"/>
              <w:rPr>
                <w:noProof/>
                <w:sz w:val="8"/>
                <w:szCs w:val="8"/>
              </w:rPr>
            </w:pPr>
          </w:p>
        </w:tc>
      </w:tr>
      <w:tr w:rsidR="00433D1E" w14:paraId="35B7EE2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7C63568"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69FBACDF"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23DBE6" w14:textId="77777777" w:rsidR="00433D1E" w:rsidRDefault="00433D1E">
            <w:pPr>
              <w:pStyle w:val="GEFEG"/>
              <w:spacing w:line="256" w:lineRule="auto"/>
              <w:rPr>
                <w:noProof/>
                <w:sz w:val="8"/>
                <w:szCs w:val="8"/>
              </w:rPr>
            </w:pPr>
          </w:p>
        </w:tc>
      </w:tr>
    </w:tbl>
    <w:p w14:paraId="6C393CA4"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33D1E" w14:paraId="37B78051" w14:textId="77777777" w:rsidTr="00433D1E">
        <w:trPr>
          <w:cantSplit/>
        </w:trPr>
        <w:tc>
          <w:tcPr>
            <w:tcW w:w="2153" w:type="dxa"/>
            <w:gridSpan w:val="2"/>
            <w:tcBorders>
              <w:top w:val="single" w:sz="18" w:space="0" w:color="D8DFE4"/>
              <w:left w:val="nil"/>
              <w:bottom w:val="nil"/>
              <w:right w:val="dotted" w:sz="6" w:space="0" w:color="808080"/>
            </w:tcBorders>
            <w:shd w:val="clear" w:color="auto" w:fill="FFFFFF"/>
            <w:hideMark/>
          </w:tcPr>
          <w:p w14:paraId="6AD848E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067294ED"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74C80011" w14:textId="77777777" w:rsidR="00433D1E" w:rsidRDefault="00433D1E">
            <w:pPr>
              <w:pStyle w:val="GEFEG"/>
              <w:spacing w:line="256" w:lineRule="auto"/>
              <w:rPr>
                <w:noProof/>
                <w:sz w:val="8"/>
                <w:szCs w:val="8"/>
              </w:rPr>
            </w:pPr>
          </w:p>
        </w:tc>
      </w:tr>
      <w:tr w:rsidR="00433D1E" w14:paraId="26BA1EE3"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15C26BE2"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6" w:type="dxa"/>
            <w:shd w:val="clear" w:color="auto" w:fill="FFFFFF"/>
            <w:hideMark/>
          </w:tcPr>
          <w:p w14:paraId="5EB18961"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shd w:val="clear" w:color="auto" w:fill="FFFFFF"/>
            <w:hideMark/>
          </w:tcPr>
          <w:p w14:paraId="5BF024A1"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433D1E" w14:paraId="42309095"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4D3FC19B"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21F33AAA" w14:textId="77777777" w:rsidR="00433D1E" w:rsidRDefault="00433D1E">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B1E600E" w14:textId="77777777" w:rsidR="00433D1E" w:rsidRDefault="00433D1E">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757B9D3"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B80AB17"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433D1E" w14:paraId="46595E21"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C278E73"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hideMark/>
          </w:tcPr>
          <w:p w14:paraId="7490C850"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618C89" w14:textId="77777777" w:rsidR="00433D1E" w:rsidRDefault="00433D1E">
            <w:pPr>
              <w:pStyle w:val="GEFEG"/>
              <w:spacing w:line="256" w:lineRule="auto"/>
              <w:rPr>
                <w:noProof/>
                <w:sz w:val="8"/>
                <w:szCs w:val="8"/>
              </w:rPr>
            </w:pPr>
          </w:p>
        </w:tc>
      </w:tr>
      <w:tr w:rsidR="00433D1E" w14:paraId="5D3B4AB7"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D7CE34A"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hideMark/>
          </w:tcPr>
          <w:p w14:paraId="6B287CC6"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0B47B18B"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hideMark/>
          </w:tcPr>
          <w:p w14:paraId="5872CD7A"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4741B31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3E7F3C5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3239983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Tag an dem der NB die</w:t>
            </w:r>
          </w:p>
          <w:p w14:paraId="66903C15"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Stornierung empfangen hat</w:t>
            </w:r>
          </w:p>
          <w:p w14:paraId="465DD8E1"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1956151E"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1674F086"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1F3C093E"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Sperrversuchstag</w:t>
            </w:r>
          </w:p>
        </w:tc>
      </w:tr>
      <w:tr w:rsidR="00433D1E" w14:paraId="2061A8B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6AE3B5A"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hideMark/>
          </w:tcPr>
          <w:p w14:paraId="2527C29D"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61CF7D" w14:textId="77777777" w:rsidR="00433D1E" w:rsidRDefault="00433D1E">
            <w:pPr>
              <w:pStyle w:val="GEFEG"/>
              <w:spacing w:line="256" w:lineRule="auto"/>
              <w:rPr>
                <w:noProof/>
                <w:sz w:val="8"/>
                <w:szCs w:val="8"/>
              </w:rPr>
            </w:pPr>
          </w:p>
        </w:tc>
      </w:tr>
    </w:tbl>
    <w:p w14:paraId="5D91E75E"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756432E5"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165EEA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7E817B98"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86F6AE2" w14:textId="77777777" w:rsidR="00433D1E" w:rsidRDefault="00433D1E">
            <w:pPr>
              <w:pStyle w:val="GEFEG"/>
              <w:spacing w:line="256" w:lineRule="auto"/>
              <w:rPr>
                <w:noProof/>
                <w:sz w:val="8"/>
                <w:szCs w:val="8"/>
              </w:rPr>
            </w:pPr>
          </w:p>
        </w:tc>
      </w:tr>
      <w:tr w:rsidR="00433D1E" w14:paraId="2A087EEB" w14:textId="77777777" w:rsidTr="00433D1E">
        <w:trPr>
          <w:cantSplit/>
        </w:trPr>
        <w:tc>
          <w:tcPr>
            <w:tcW w:w="2146" w:type="dxa"/>
            <w:tcBorders>
              <w:top w:val="nil"/>
              <w:left w:val="nil"/>
              <w:bottom w:val="nil"/>
              <w:right w:val="dotted" w:sz="6" w:space="0" w:color="808080"/>
            </w:tcBorders>
            <w:shd w:val="clear" w:color="auto" w:fill="FFFFFF"/>
            <w:hideMark/>
          </w:tcPr>
          <w:p w14:paraId="20017062"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4" w:type="dxa"/>
            <w:shd w:val="clear" w:color="auto" w:fill="FFFFFF"/>
            <w:hideMark/>
          </w:tcPr>
          <w:p w14:paraId="7241165F"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604323F" w14:textId="77777777" w:rsidR="00433D1E" w:rsidRDefault="00433D1E">
            <w:pPr>
              <w:pStyle w:val="GEFEG"/>
              <w:spacing w:line="256" w:lineRule="auto"/>
              <w:rPr>
                <w:noProof/>
                <w:sz w:val="8"/>
                <w:szCs w:val="8"/>
              </w:rPr>
            </w:pPr>
          </w:p>
        </w:tc>
      </w:tr>
      <w:tr w:rsidR="00433D1E" w14:paraId="5E416E1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2F9C3A8"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hideMark/>
          </w:tcPr>
          <w:p w14:paraId="62D3C60B"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71616ECE"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Wiederinbetriebnahme</w:t>
            </w:r>
          </w:p>
          <w:p w14:paraId="41E4DABC"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03A8288E"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288349" w14:textId="77777777" w:rsidR="00433D1E" w:rsidRDefault="00433D1E">
            <w:pPr>
              <w:pStyle w:val="GEFEG"/>
              <w:spacing w:line="256" w:lineRule="auto"/>
              <w:rPr>
                <w:noProof/>
                <w:sz w:val="8"/>
                <w:szCs w:val="8"/>
              </w:rPr>
            </w:pPr>
          </w:p>
        </w:tc>
      </w:tr>
    </w:tbl>
    <w:p w14:paraId="0F29821D"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3FD31546"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6713B8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010544DF"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22FD389" w14:textId="77777777" w:rsidR="00433D1E" w:rsidRDefault="00433D1E">
            <w:pPr>
              <w:pStyle w:val="GEFEG"/>
              <w:spacing w:line="256" w:lineRule="auto"/>
              <w:rPr>
                <w:noProof/>
                <w:sz w:val="8"/>
                <w:szCs w:val="8"/>
              </w:rPr>
            </w:pPr>
          </w:p>
        </w:tc>
      </w:tr>
      <w:tr w:rsidR="00433D1E" w14:paraId="25B86026" w14:textId="77777777" w:rsidTr="00433D1E">
        <w:trPr>
          <w:cantSplit/>
        </w:trPr>
        <w:tc>
          <w:tcPr>
            <w:tcW w:w="2146" w:type="dxa"/>
            <w:tcBorders>
              <w:top w:val="nil"/>
              <w:left w:val="nil"/>
              <w:bottom w:val="nil"/>
              <w:right w:val="dotted" w:sz="6" w:space="0" w:color="808080"/>
            </w:tcBorders>
            <w:shd w:val="clear" w:color="auto" w:fill="FFFFFF"/>
            <w:hideMark/>
          </w:tcPr>
          <w:p w14:paraId="1FE3EFF4"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shd w:val="clear" w:color="auto" w:fill="FFFFFF"/>
            <w:hideMark/>
          </w:tcPr>
          <w:p w14:paraId="06792F19"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shd w:val="clear" w:color="auto" w:fill="FFFFFF"/>
            <w:hideMark/>
          </w:tcPr>
          <w:p w14:paraId="7210822F"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7E5F367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433D1E" w14:paraId="7A86A3D4"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2D4D5637"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hideMark/>
          </w:tcPr>
          <w:p w14:paraId="0AF14F9B"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68795B1" w14:textId="77777777" w:rsidR="00433D1E" w:rsidRDefault="00433D1E">
            <w:pPr>
              <w:pStyle w:val="GEFEG"/>
              <w:spacing w:line="256" w:lineRule="auto"/>
              <w:rPr>
                <w:noProof/>
                <w:sz w:val="8"/>
                <w:szCs w:val="8"/>
              </w:rPr>
            </w:pPr>
          </w:p>
        </w:tc>
      </w:tr>
      <w:tr w:rsidR="00433D1E" w14:paraId="4892E3BD"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A47F7E0"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hideMark/>
          </w:tcPr>
          <w:p w14:paraId="55FD0997"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6765CF0D"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§13b UStG /</w:t>
            </w:r>
          </w:p>
          <w:p w14:paraId="47C526D3"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Steuerschuldnerschaft des</w:t>
            </w:r>
          </w:p>
          <w:p w14:paraId="716F4537"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54BF43A5" w14:textId="77777777" w:rsidR="00433D1E" w:rsidRDefault="00433D1E">
            <w:pPr>
              <w:pStyle w:val="GEFEG"/>
              <w:spacing w:line="256" w:lineRule="auto"/>
              <w:rPr>
                <w:noProof/>
                <w:sz w:val="8"/>
                <w:szCs w:val="8"/>
              </w:rPr>
            </w:pPr>
          </w:p>
        </w:tc>
      </w:tr>
    </w:tbl>
    <w:p w14:paraId="4637987C"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382D9EF5"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5DE1AA2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54A9E73"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0AAD5F4C" w14:textId="77777777" w:rsidR="00433D1E" w:rsidRDefault="00433D1E">
            <w:pPr>
              <w:pStyle w:val="GEFEG"/>
              <w:spacing w:line="256" w:lineRule="auto"/>
              <w:rPr>
                <w:noProof/>
                <w:sz w:val="8"/>
                <w:szCs w:val="8"/>
              </w:rPr>
            </w:pPr>
          </w:p>
        </w:tc>
      </w:tr>
      <w:tr w:rsidR="00433D1E" w14:paraId="6324A3A5" w14:textId="77777777" w:rsidTr="00433D1E">
        <w:trPr>
          <w:cantSplit/>
        </w:trPr>
        <w:tc>
          <w:tcPr>
            <w:tcW w:w="2146" w:type="dxa"/>
            <w:tcBorders>
              <w:top w:val="nil"/>
              <w:left w:val="nil"/>
              <w:bottom w:val="nil"/>
              <w:right w:val="dotted" w:sz="6" w:space="0" w:color="808080"/>
            </w:tcBorders>
            <w:shd w:val="clear" w:color="auto" w:fill="FFFFFF"/>
            <w:hideMark/>
          </w:tcPr>
          <w:p w14:paraId="4937E742"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shd w:val="clear" w:color="auto" w:fill="FFFFFF"/>
            <w:hideMark/>
          </w:tcPr>
          <w:p w14:paraId="00AFA90B"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6DF4CB35" w14:textId="77777777" w:rsidR="00433D1E" w:rsidRDefault="00433D1E">
            <w:pPr>
              <w:pStyle w:val="GEFEG"/>
              <w:spacing w:line="256" w:lineRule="auto"/>
              <w:rPr>
                <w:noProof/>
                <w:sz w:val="8"/>
                <w:szCs w:val="8"/>
              </w:rPr>
            </w:pPr>
          </w:p>
        </w:tc>
      </w:tr>
      <w:tr w:rsidR="00433D1E" w14:paraId="23DFD459" w14:textId="77777777" w:rsidTr="00433D1E">
        <w:trPr>
          <w:cantSplit/>
        </w:trPr>
        <w:tc>
          <w:tcPr>
            <w:tcW w:w="2146" w:type="dxa"/>
            <w:tcBorders>
              <w:top w:val="nil"/>
              <w:left w:val="nil"/>
              <w:bottom w:val="nil"/>
              <w:right w:val="dotted" w:sz="6" w:space="0" w:color="808080"/>
            </w:tcBorders>
            <w:shd w:val="clear" w:color="auto" w:fill="FFFFFF"/>
            <w:hideMark/>
          </w:tcPr>
          <w:p w14:paraId="0FA6CBD5"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shd w:val="clear" w:color="auto" w:fill="FFFFFF"/>
            <w:hideMark/>
          </w:tcPr>
          <w:p w14:paraId="0CE66A85"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7E91365F" w14:textId="77777777" w:rsidR="00433D1E" w:rsidRDefault="00433D1E">
            <w:pPr>
              <w:pStyle w:val="GEFEG"/>
              <w:spacing w:line="256" w:lineRule="auto"/>
              <w:rPr>
                <w:noProof/>
                <w:sz w:val="8"/>
                <w:szCs w:val="8"/>
              </w:rPr>
            </w:pPr>
          </w:p>
        </w:tc>
      </w:tr>
      <w:tr w:rsidR="00433D1E" w14:paraId="28A69D2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CE21B4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hideMark/>
          </w:tcPr>
          <w:p w14:paraId="693DF897"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76ABB9" w14:textId="77777777" w:rsidR="00433D1E" w:rsidRDefault="00433D1E">
            <w:pPr>
              <w:pStyle w:val="GEFEG"/>
              <w:spacing w:line="256" w:lineRule="auto"/>
              <w:rPr>
                <w:noProof/>
                <w:sz w:val="8"/>
                <w:szCs w:val="8"/>
              </w:rPr>
            </w:pPr>
          </w:p>
        </w:tc>
      </w:tr>
      <w:tr w:rsidR="00433D1E" w14:paraId="1043C68C"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AE74C1E"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hideMark/>
          </w:tcPr>
          <w:p w14:paraId="365FCCCD"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40AD44" w14:textId="77777777" w:rsidR="00433D1E" w:rsidRDefault="00433D1E">
            <w:pPr>
              <w:pStyle w:val="GEFEG"/>
              <w:spacing w:line="256" w:lineRule="auto"/>
              <w:rPr>
                <w:noProof/>
                <w:sz w:val="8"/>
                <w:szCs w:val="8"/>
              </w:rPr>
            </w:pPr>
          </w:p>
        </w:tc>
      </w:tr>
    </w:tbl>
    <w:p w14:paraId="1324AF38"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1A9C9CD7"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0162C05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Referenz auf</w:t>
            </w:r>
          </w:p>
          <w:p w14:paraId="447906D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Ursprungsrechnungsnumm</w:t>
            </w:r>
          </w:p>
          <w:p w14:paraId="72086C60"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4832975C"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57E58142" w14:textId="77777777" w:rsidR="00433D1E" w:rsidRDefault="00433D1E">
            <w:pPr>
              <w:pStyle w:val="GEFEG"/>
              <w:spacing w:line="256" w:lineRule="auto"/>
              <w:rPr>
                <w:noProof/>
                <w:sz w:val="8"/>
                <w:szCs w:val="8"/>
              </w:rPr>
            </w:pPr>
          </w:p>
        </w:tc>
      </w:tr>
      <w:tr w:rsidR="00433D1E" w14:paraId="6A0F814A" w14:textId="77777777" w:rsidTr="00433D1E">
        <w:trPr>
          <w:cantSplit/>
        </w:trPr>
        <w:tc>
          <w:tcPr>
            <w:tcW w:w="2146" w:type="dxa"/>
            <w:tcBorders>
              <w:top w:val="nil"/>
              <w:left w:val="nil"/>
              <w:bottom w:val="nil"/>
              <w:right w:val="dotted" w:sz="6" w:space="0" w:color="808080"/>
            </w:tcBorders>
            <w:shd w:val="clear" w:color="auto" w:fill="FFFFFF"/>
            <w:hideMark/>
          </w:tcPr>
          <w:p w14:paraId="0539B21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shd w:val="clear" w:color="auto" w:fill="FFFFFF"/>
            <w:hideMark/>
          </w:tcPr>
          <w:p w14:paraId="11729306"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4" w:type="dxa"/>
            <w:shd w:val="clear" w:color="auto" w:fill="FFFFFF"/>
            <w:hideMark/>
          </w:tcPr>
          <w:p w14:paraId="737EFF27"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[48] Wenn IMD++Z44 vorhanden</w:t>
            </w:r>
          </w:p>
        </w:tc>
      </w:tr>
      <w:tr w:rsidR="00433D1E" w14:paraId="073C16A2" w14:textId="77777777" w:rsidTr="00433D1E">
        <w:trPr>
          <w:cantSplit/>
        </w:trPr>
        <w:tc>
          <w:tcPr>
            <w:tcW w:w="2146" w:type="dxa"/>
            <w:tcBorders>
              <w:top w:val="nil"/>
              <w:left w:val="nil"/>
              <w:bottom w:val="nil"/>
              <w:right w:val="dotted" w:sz="6" w:space="0" w:color="808080"/>
            </w:tcBorders>
            <w:shd w:val="clear" w:color="auto" w:fill="FFFFFF"/>
            <w:hideMark/>
          </w:tcPr>
          <w:p w14:paraId="6FDFD31D"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shd w:val="clear" w:color="auto" w:fill="FFFFFF"/>
          </w:tcPr>
          <w:p w14:paraId="78B2FA90" w14:textId="77777777" w:rsidR="00433D1E" w:rsidRDefault="00433D1E">
            <w:pPr>
              <w:pStyle w:val="GEFEG"/>
              <w:spacing w:line="256" w:lineRule="auto"/>
              <w:rPr>
                <w:noProof/>
                <w:sz w:val="8"/>
                <w:szCs w:val="8"/>
              </w:rPr>
            </w:pPr>
          </w:p>
        </w:tc>
        <w:tc>
          <w:tcPr>
            <w:tcW w:w="2704" w:type="dxa"/>
            <w:shd w:val="clear" w:color="auto" w:fill="FFFFFF"/>
          </w:tcPr>
          <w:p w14:paraId="05437069" w14:textId="77777777" w:rsidR="00433D1E" w:rsidRDefault="00433D1E">
            <w:pPr>
              <w:pStyle w:val="GEFEG"/>
              <w:spacing w:line="256" w:lineRule="auto"/>
              <w:rPr>
                <w:noProof/>
                <w:sz w:val="8"/>
                <w:szCs w:val="8"/>
              </w:rPr>
            </w:pPr>
          </w:p>
        </w:tc>
      </w:tr>
      <w:tr w:rsidR="00433D1E" w14:paraId="2A471C1C"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73CF7F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hideMark/>
          </w:tcPr>
          <w:p w14:paraId="690120D5"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6B55795F"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hideMark/>
          </w:tcPr>
          <w:p w14:paraId="491E243A"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2460A282"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Original-INVOIC-Nachricht</w:t>
            </w:r>
          </w:p>
        </w:tc>
      </w:tr>
      <w:tr w:rsidR="00433D1E" w14:paraId="3E0CBA3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50E3192"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hideMark/>
          </w:tcPr>
          <w:p w14:paraId="0C9067E3"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EE2BA3" w14:textId="77777777" w:rsidR="00433D1E" w:rsidRDefault="00433D1E">
            <w:pPr>
              <w:pStyle w:val="GEFEG"/>
              <w:spacing w:line="256" w:lineRule="auto"/>
              <w:rPr>
                <w:noProof/>
                <w:sz w:val="8"/>
                <w:szCs w:val="8"/>
              </w:rPr>
            </w:pPr>
          </w:p>
        </w:tc>
      </w:tr>
    </w:tbl>
    <w:p w14:paraId="0950E46B"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42173392"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7F5789D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5C4F6341"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C9F9B56" w14:textId="77777777" w:rsidR="00433D1E" w:rsidRDefault="00433D1E">
            <w:pPr>
              <w:pStyle w:val="GEFEG"/>
              <w:spacing w:line="256" w:lineRule="auto"/>
              <w:rPr>
                <w:noProof/>
                <w:sz w:val="8"/>
                <w:szCs w:val="8"/>
              </w:rPr>
            </w:pPr>
          </w:p>
        </w:tc>
      </w:tr>
      <w:tr w:rsidR="00433D1E" w14:paraId="0BD59AB6" w14:textId="77777777" w:rsidTr="00433D1E">
        <w:trPr>
          <w:cantSplit/>
        </w:trPr>
        <w:tc>
          <w:tcPr>
            <w:tcW w:w="2146" w:type="dxa"/>
            <w:tcBorders>
              <w:top w:val="nil"/>
              <w:left w:val="nil"/>
              <w:bottom w:val="nil"/>
              <w:right w:val="dotted" w:sz="6" w:space="0" w:color="808080"/>
            </w:tcBorders>
            <w:shd w:val="clear" w:color="auto" w:fill="FFFFFF"/>
            <w:hideMark/>
          </w:tcPr>
          <w:p w14:paraId="0F222F4D"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shd w:val="clear" w:color="auto" w:fill="FFFFFF"/>
          </w:tcPr>
          <w:p w14:paraId="2D7D467C" w14:textId="77777777" w:rsidR="00433D1E" w:rsidRDefault="00433D1E">
            <w:pPr>
              <w:pStyle w:val="GEFEG"/>
              <w:spacing w:line="256" w:lineRule="auto"/>
              <w:rPr>
                <w:noProof/>
                <w:sz w:val="8"/>
                <w:szCs w:val="8"/>
              </w:rPr>
            </w:pPr>
          </w:p>
        </w:tc>
        <w:tc>
          <w:tcPr>
            <w:tcW w:w="2704" w:type="dxa"/>
            <w:shd w:val="clear" w:color="auto" w:fill="FFFFFF"/>
          </w:tcPr>
          <w:p w14:paraId="3A05CEA6" w14:textId="77777777" w:rsidR="00433D1E" w:rsidRDefault="00433D1E">
            <w:pPr>
              <w:pStyle w:val="GEFEG"/>
              <w:spacing w:line="256" w:lineRule="auto"/>
              <w:rPr>
                <w:noProof/>
                <w:sz w:val="8"/>
                <w:szCs w:val="8"/>
              </w:rPr>
            </w:pPr>
          </w:p>
        </w:tc>
      </w:tr>
      <w:tr w:rsidR="00433D1E" w14:paraId="6C647EEE" w14:textId="77777777" w:rsidTr="00433D1E">
        <w:trPr>
          <w:cantSplit/>
        </w:trPr>
        <w:tc>
          <w:tcPr>
            <w:tcW w:w="2146" w:type="dxa"/>
            <w:tcBorders>
              <w:top w:val="nil"/>
              <w:left w:val="nil"/>
              <w:bottom w:val="nil"/>
              <w:right w:val="dotted" w:sz="6" w:space="0" w:color="808080"/>
            </w:tcBorders>
            <w:shd w:val="clear" w:color="auto" w:fill="FFFFFF"/>
            <w:hideMark/>
          </w:tcPr>
          <w:p w14:paraId="1C9CFAE1"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shd w:val="clear" w:color="auto" w:fill="FFFFFF"/>
            <w:hideMark/>
          </w:tcPr>
          <w:p w14:paraId="4D515D82"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57D20EA" w14:textId="77777777" w:rsidR="00433D1E" w:rsidRDefault="00433D1E">
            <w:pPr>
              <w:pStyle w:val="GEFEG"/>
              <w:spacing w:line="256" w:lineRule="auto"/>
              <w:rPr>
                <w:noProof/>
                <w:sz w:val="8"/>
                <w:szCs w:val="8"/>
              </w:rPr>
            </w:pPr>
          </w:p>
        </w:tc>
      </w:tr>
      <w:tr w:rsidR="00433D1E" w14:paraId="02479F16"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6666D11"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027301B7"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158979" w14:textId="77777777" w:rsidR="00433D1E" w:rsidRDefault="00433D1E">
            <w:pPr>
              <w:pStyle w:val="GEFEG"/>
              <w:spacing w:line="256" w:lineRule="auto"/>
              <w:rPr>
                <w:noProof/>
                <w:sz w:val="8"/>
                <w:szCs w:val="8"/>
              </w:rPr>
            </w:pPr>
          </w:p>
        </w:tc>
      </w:tr>
      <w:tr w:rsidR="00433D1E" w14:paraId="6F98E8A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0AEB4FC"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1961DE8D"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AA377C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hideMark/>
          </w:tcPr>
          <w:p w14:paraId="4C36DBBE"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433D1E" w14:paraId="6A979797"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8234130"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5B88B084"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E8AF3E" w14:textId="77777777" w:rsidR="00433D1E" w:rsidRDefault="00433D1E">
            <w:pPr>
              <w:pStyle w:val="GEFEG"/>
              <w:spacing w:line="256" w:lineRule="auto"/>
              <w:rPr>
                <w:noProof/>
                <w:sz w:val="8"/>
                <w:szCs w:val="8"/>
              </w:rPr>
            </w:pPr>
          </w:p>
        </w:tc>
      </w:tr>
    </w:tbl>
    <w:p w14:paraId="549F734A"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33D1E" w14:paraId="5E951EB5" w14:textId="77777777" w:rsidTr="00433D1E">
        <w:trPr>
          <w:cantSplit/>
        </w:trPr>
        <w:tc>
          <w:tcPr>
            <w:tcW w:w="2153" w:type="dxa"/>
            <w:gridSpan w:val="2"/>
            <w:tcBorders>
              <w:top w:val="single" w:sz="18" w:space="0" w:color="D8DFE4"/>
              <w:left w:val="nil"/>
              <w:bottom w:val="nil"/>
              <w:right w:val="dotted" w:sz="6" w:space="0" w:color="808080"/>
            </w:tcBorders>
            <w:shd w:val="clear" w:color="auto" w:fill="FFFFFF"/>
            <w:hideMark/>
          </w:tcPr>
          <w:p w14:paraId="0416CC4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Referenz auf Nummer des</w:t>
            </w:r>
          </w:p>
          <w:p w14:paraId="79A6A27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08B2B82C"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B5031D9" w14:textId="77777777" w:rsidR="00433D1E" w:rsidRDefault="00433D1E">
            <w:pPr>
              <w:pStyle w:val="GEFEG"/>
              <w:spacing w:line="256" w:lineRule="auto"/>
              <w:rPr>
                <w:noProof/>
                <w:sz w:val="8"/>
                <w:szCs w:val="8"/>
              </w:rPr>
            </w:pPr>
          </w:p>
        </w:tc>
      </w:tr>
      <w:tr w:rsidR="00433D1E" w14:paraId="4D7D9F48"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19C7ED88"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76" w:type="dxa"/>
            <w:shd w:val="clear" w:color="auto" w:fill="FFFFFF"/>
            <w:hideMark/>
          </w:tcPr>
          <w:p w14:paraId="25F043D7"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4" w:type="dxa"/>
            <w:shd w:val="clear" w:color="auto" w:fill="FFFFFF"/>
            <w:hideMark/>
          </w:tcPr>
          <w:p w14:paraId="0D6742E2"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433D1E" w14:paraId="52B91092"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67547C6C"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shd w:val="clear" w:color="auto" w:fill="FFFFFF"/>
            <w:hideMark/>
          </w:tcPr>
          <w:p w14:paraId="2F363153"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D0EFAD1" w14:textId="77777777" w:rsidR="00433D1E" w:rsidRDefault="00433D1E">
            <w:pPr>
              <w:pStyle w:val="GEFEG"/>
              <w:spacing w:line="256" w:lineRule="auto"/>
              <w:rPr>
                <w:noProof/>
                <w:sz w:val="8"/>
                <w:szCs w:val="8"/>
              </w:rPr>
            </w:pPr>
          </w:p>
        </w:tc>
      </w:tr>
      <w:tr w:rsidR="00433D1E" w14:paraId="08766CFA" w14:textId="77777777" w:rsidTr="00433D1E">
        <w:trPr>
          <w:cantSplit/>
        </w:trPr>
        <w:tc>
          <w:tcPr>
            <w:tcW w:w="2153" w:type="dxa"/>
            <w:gridSpan w:val="2"/>
            <w:tcBorders>
              <w:top w:val="dotted" w:sz="6" w:space="0" w:color="808080"/>
              <w:left w:val="nil"/>
              <w:bottom w:val="nil"/>
              <w:right w:val="dotted" w:sz="6" w:space="0" w:color="808080"/>
            </w:tcBorders>
            <w:shd w:val="clear" w:color="auto" w:fill="FFFFFF"/>
            <w:hideMark/>
          </w:tcPr>
          <w:p w14:paraId="20BD996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hideMark/>
          </w:tcPr>
          <w:p w14:paraId="24B35253"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p w14:paraId="0E69F353"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11A88156" w14:textId="77777777" w:rsidR="00433D1E" w:rsidRDefault="00433D1E">
            <w:pPr>
              <w:pStyle w:val="GEFEG"/>
              <w:spacing w:line="256" w:lineRule="auto"/>
              <w:rPr>
                <w:noProof/>
                <w:sz w:val="8"/>
                <w:szCs w:val="8"/>
              </w:rPr>
            </w:pPr>
          </w:p>
        </w:tc>
      </w:tr>
      <w:tr w:rsidR="00433D1E" w14:paraId="36B64750"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423F7728"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17CB0630" w14:textId="77777777" w:rsidR="00433D1E" w:rsidRDefault="00433D1E">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62B90BF1" w14:textId="77777777" w:rsidR="00433D1E" w:rsidRDefault="00433D1E">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00C18B4"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B1CB0C5"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433D1E" w14:paraId="3BFF9E6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9DAA86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hideMark/>
          </w:tcPr>
          <w:p w14:paraId="247C0157"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hideMark/>
          </w:tcPr>
          <w:p w14:paraId="444C32BC"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[501] Hinweis:</w:t>
            </w:r>
          </w:p>
          <w:p w14:paraId="3A431EC1"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Dokumentennummer der ORDERS</w:t>
            </w:r>
          </w:p>
        </w:tc>
      </w:tr>
    </w:tbl>
    <w:p w14:paraId="586C38B8"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0399371F"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AC8D53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Name und Anschrift des</w:t>
            </w:r>
          </w:p>
          <w:p w14:paraId="15A982AB"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2306971D"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EE007D4" w14:textId="77777777" w:rsidR="00433D1E" w:rsidRDefault="00433D1E">
            <w:pPr>
              <w:pStyle w:val="GEFEG"/>
              <w:spacing w:line="256" w:lineRule="auto"/>
              <w:rPr>
                <w:noProof/>
                <w:sz w:val="8"/>
                <w:szCs w:val="8"/>
              </w:rPr>
            </w:pPr>
          </w:p>
        </w:tc>
      </w:tr>
      <w:tr w:rsidR="00433D1E" w14:paraId="764B7FE0" w14:textId="77777777" w:rsidTr="00433D1E">
        <w:trPr>
          <w:cantSplit/>
        </w:trPr>
        <w:tc>
          <w:tcPr>
            <w:tcW w:w="2146" w:type="dxa"/>
            <w:tcBorders>
              <w:top w:val="nil"/>
              <w:left w:val="nil"/>
              <w:bottom w:val="nil"/>
              <w:right w:val="dotted" w:sz="6" w:space="0" w:color="808080"/>
            </w:tcBorders>
            <w:shd w:val="clear" w:color="auto" w:fill="FFFFFF"/>
            <w:hideMark/>
          </w:tcPr>
          <w:p w14:paraId="27E45157"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shd w:val="clear" w:color="auto" w:fill="FFFFFF"/>
            <w:hideMark/>
          </w:tcPr>
          <w:p w14:paraId="7D114F7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1C2298C5" w14:textId="77777777" w:rsidR="00433D1E" w:rsidRDefault="00433D1E">
            <w:pPr>
              <w:pStyle w:val="GEFEG"/>
              <w:spacing w:line="256" w:lineRule="auto"/>
              <w:rPr>
                <w:noProof/>
                <w:sz w:val="8"/>
                <w:szCs w:val="8"/>
              </w:rPr>
            </w:pPr>
          </w:p>
        </w:tc>
      </w:tr>
      <w:tr w:rsidR="00433D1E" w14:paraId="5DAD98BD" w14:textId="77777777" w:rsidTr="00433D1E">
        <w:trPr>
          <w:cantSplit/>
        </w:trPr>
        <w:tc>
          <w:tcPr>
            <w:tcW w:w="2146" w:type="dxa"/>
            <w:tcBorders>
              <w:top w:val="nil"/>
              <w:left w:val="nil"/>
              <w:bottom w:val="nil"/>
              <w:right w:val="dotted" w:sz="6" w:space="0" w:color="808080"/>
            </w:tcBorders>
            <w:shd w:val="clear" w:color="auto" w:fill="FFFFFF"/>
            <w:hideMark/>
          </w:tcPr>
          <w:p w14:paraId="4975AB10"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shd w:val="clear" w:color="auto" w:fill="FFFFFF"/>
            <w:hideMark/>
          </w:tcPr>
          <w:p w14:paraId="423053DD"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530E10F6" w14:textId="77777777" w:rsidR="00433D1E" w:rsidRDefault="00433D1E">
            <w:pPr>
              <w:pStyle w:val="GEFEG"/>
              <w:spacing w:line="256" w:lineRule="auto"/>
              <w:rPr>
                <w:noProof/>
                <w:sz w:val="8"/>
                <w:szCs w:val="8"/>
              </w:rPr>
            </w:pPr>
          </w:p>
        </w:tc>
      </w:tr>
      <w:tr w:rsidR="00433D1E" w14:paraId="4B20F090"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67C96FA9"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hideMark/>
          </w:tcPr>
          <w:p w14:paraId="35CDA0E7"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CA29716"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Nachrichtenaussteller bzw.</w:t>
            </w:r>
          </w:p>
          <w:p w14:paraId="748AE04F"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ECC352E" w14:textId="77777777" w:rsidR="00433D1E" w:rsidRDefault="00433D1E">
            <w:pPr>
              <w:pStyle w:val="GEFEG"/>
              <w:spacing w:line="256" w:lineRule="auto"/>
              <w:rPr>
                <w:noProof/>
                <w:sz w:val="8"/>
                <w:szCs w:val="8"/>
              </w:rPr>
            </w:pPr>
          </w:p>
        </w:tc>
      </w:tr>
      <w:tr w:rsidR="00433D1E" w14:paraId="7F8E6A02"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9B9AFC2"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hideMark/>
          </w:tcPr>
          <w:p w14:paraId="73989172"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hideMark/>
          </w:tcPr>
          <w:p w14:paraId="3F10B8CD"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[45] Nur MP-ID aus Sparte Strom</w:t>
            </w:r>
          </w:p>
        </w:tc>
      </w:tr>
      <w:tr w:rsidR="00433D1E" w14:paraId="1FFB681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585D141"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hideMark/>
          </w:tcPr>
          <w:p w14:paraId="49B96E4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9C84E17"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468C051"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der Energie- und</w:t>
            </w:r>
          </w:p>
          <w:p w14:paraId="01A6B5DA"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39B182D" w14:textId="77777777" w:rsidR="00433D1E" w:rsidRDefault="00433D1E">
            <w:pPr>
              <w:pStyle w:val="GEFEG"/>
              <w:spacing w:line="256" w:lineRule="auto"/>
              <w:rPr>
                <w:noProof/>
                <w:sz w:val="8"/>
                <w:szCs w:val="8"/>
              </w:rPr>
            </w:pPr>
          </w:p>
        </w:tc>
      </w:tr>
      <w:tr w:rsidR="00433D1E" w14:paraId="3618B3D2"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AD5156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hideMark/>
          </w:tcPr>
          <w:p w14:paraId="2BA291C5"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BEF063" w14:textId="77777777" w:rsidR="00433D1E" w:rsidRDefault="00433D1E">
            <w:pPr>
              <w:pStyle w:val="GEFEG"/>
              <w:spacing w:line="256" w:lineRule="auto"/>
              <w:rPr>
                <w:noProof/>
                <w:sz w:val="8"/>
                <w:szCs w:val="8"/>
              </w:rPr>
            </w:pPr>
          </w:p>
        </w:tc>
      </w:tr>
      <w:tr w:rsidR="00433D1E" w14:paraId="4C5B482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CB75F6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hideMark/>
          </w:tcPr>
          <w:p w14:paraId="51D48DCC"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6250A3BF"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Personennamen</w:t>
            </w:r>
          </w:p>
          <w:p w14:paraId="4AA6D205"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7CD3D86A"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6622491A" w14:textId="77777777" w:rsidR="00433D1E" w:rsidRDefault="00433D1E">
            <w:pPr>
              <w:pStyle w:val="GEFEG"/>
              <w:spacing w:line="256" w:lineRule="auto"/>
              <w:rPr>
                <w:noProof/>
                <w:sz w:val="8"/>
                <w:szCs w:val="8"/>
              </w:rPr>
            </w:pPr>
          </w:p>
        </w:tc>
      </w:tr>
      <w:tr w:rsidR="00433D1E" w14:paraId="5DE7AA9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4ECEF7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hideMark/>
          </w:tcPr>
          <w:p w14:paraId="70AB9181"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00F9E39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hideMark/>
          </w:tcPr>
          <w:p w14:paraId="0D9C2C7D"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[7] Sofern keine</w:t>
            </w:r>
          </w:p>
          <w:p w14:paraId="3B635FB9"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Großkundenpostleitzahl</w:t>
            </w:r>
          </w:p>
          <w:p w14:paraId="6E5C16E8"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verwendet wird</w:t>
            </w:r>
          </w:p>
        </w:tc>
      </w:tr>
      <w:tr w:rsidR="00433D1E" w14:paraId="74DD9B38"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1B87E9FA"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hideMark/>
          </w:tcPr>
          <w:p w14:paraId="4827D91D"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3BC0F757" w14:textId="77777777" w:rsidR="00433D1E" w:rsidRDefault="00433D1E">
            <w:pPr>
              <w:pStyle w:val="GEFEG"/>
              <w:spacing w:line="256" w:lineRule="auto"/>
              <w:rPr>
                <w:noProof/>
                <w:sz w:val="8"/>
                <w:szCs w:val="8"/>
              </w:rPr>
            </w:pPr>
          </w:p>
        </w:tc>
      </w:tr>
      <w:tr w:rsidR="00433D1E" w14:paraId="3C87A4AA"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7498B2A5"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hideMark/>
          </w:tcPr>
          <w:p w14:paraId="210A5529"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471CB0E" w14:textId="77777777" w:rsidR="00433D1E" w:rsidRDefault="00433D1E">
            <w:pPr>
              <w:pStyle w:val="GEFEG"/>
              <w:spacing w:line="256" w:lineRule="auto"/>
              <w:rPr>
                <w:noProof/>
                <w:sz w:val="8"/>
                <w:szCs w:val="8"/>
              </w:rPr>
            </w:pPr>
          </w:p>
        </w:tc>
      </w:tr>
      <w:tr w:rsidR="00433D1E" w14:paraId="7A9E03DF"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3AC4D9A9"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hideMark/>
          </w:tcPr>
          <w:p w14:paraId="2CDF024F"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2686958" w14:textId="77777777" w:rsidR="00433D1E" w:rsidRDefault="00433D1E">
            <w:pPr>
              <w:pStyle w:val="GEFEG"/>
              <w:spacing w:line="256" w:lineRule="auto"/>
              <w:rPr>
                <w:noProof/>
                <w:sz w:val="8"/>
                <w:szCs w:val="8"/>
              </w:rPr>
            </w:pPr>
          </w:p>
        </w:tc>
      </w:tr>
    </w:tbl>
    <w:p w14:paraId="1B0776FB"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648F83C"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086C340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Steuernummer,</w:t>
            </w:r>
          </w:p>
          <w:p w14:paraId="3A15D1C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721CBCB1"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537FBB80" w14:textId="77777777" w:rsidR="00433D1E" w:rsidRDefault="00433D1E">
            <w:pPr>
              <w:pStyle w:val="GEFEG"/>
              <w:spacing w:line="256" w:lineRule="auto"/>
              <w:rPr>
                <w:noProof/>
                <w:sz w:val="8"/>
                <w:szCs w:val="8"/>
              </w:rPr>
            </w:pPr>
          </w:p>
        </w:tc>
      </w:tr>
      <w:tr w:rsidR="00433D1E" w14:paraId="0B545628" w14:textId="77777777" w:rsidTr="00433D1E">
        <w:trPr>
          <w:cantSplit/>
        </w:trPr>
        <w:tc>
          <w:tcPr>
            <w:tcW w:w="2146" w:type="dxa"/>
            <w:tcBorders>
              <w:top w:val="nil"/>
              <w:left w:val="nil"/>
              <w:bottom w:val="nil"/>
              <w:right w:val="dotted" w:sz="6" w:space="0" w:color="808080"/>
            </w:tcBorders>
            <w:shd w:val="clear" w:color="auto" w:fill="FFFFFF"/>
            <w:hideMark/>
          </w:tcPr>
          <w:p w14:paraId="186814BA"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shd w:val="clear" w:color="auto" w:fill="FFFFFF"/>
            <w:hideMark/>
          </w:tcPr>
          <w:p w14:paraId="6BEFF1DE"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6F1ECABB" w14:textId="77777777" w:rsidR="00433D1E" w:rsidRDefault="00433D1E">
            <w:pPr>
              <w:pStyle w:val="GEFEG"/>
              <w:spacing w:line="256" w:lineRule="auto"/>
              <w:rPr>
                <w:noProof/>
                <w:sz w:val="8"/>
                <w:szCs w:val="8"/>
              </w:rPr>
            </w:pPr>
          </w:p>
        </w:tc>
      </w:tr>
      <w:tr w:rsidR="00433D1E" w14:paraId="0085CFEC" w14:textId="77777777" w:rsidTr="00433D1E">
        <w:trPr>
          <w:cantSplit/>
        </w:trPr>
        <w:tc>
          <w:tcPr>
            <w:tcW w:w="2146" w:type="dxa"/>
            <w:tcBorders>
              <w:top w:val="nil"/>
              <w:left w:val="nil"/>
              <w:bottom w:val="nil"/>
              <w:right w:val="dotted" w:sz="6" w:space="0" w:color="808080"/>
            </w:tcBorders>
            <w:shd w:val="clear" w:color="auto" w:fill="FFFFFF"/>
            <w:hideMark/>
          </w:tcPr>
          <w:p w14:paraId="3D79F780"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shd w:val="clear" w:color="auto" w:fill="FFFFFF"/>
            <w:hideMark/>
          </w:tcPr>
          <w:p w14:paraId="0B18C17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FC2D583" w14:textId="77777777" w:rsidR="00433D1E" w:rsidRDefault="00433D1E">
            <w:pPr>
              <w:pStyle w:val="GEFEG"/>
              <w:spacing w:line="256" w:lineRule="auto"/>
              <w:rPr>
                <w:noProof/>
                <w:sz w:val="8"/>
                <w:szCs w:val="8"/>
              </w:rPr>
            </w:pPr>
          </w:p>
        </w:tc>
      </w:tr>
      <w:tr w:rsidR="00433D1E" w14:paraId="4CCEB18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8862F3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hideMark/>
          </w:tcPr>
          <w:p w14:paraId="3ECEC180"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1CE23364"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snummer</w:t>
            </w:r>
          </w:p>
          <w:p w14:paraId="2CDA4411"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hideMark/>
          </w:tcPr>
          <w:p w14:paraId="4C72179E"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5000E143"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w:t>
            </w:r>
          </w:p>
        </w:tc>
      </w:tr>
      <w:tr w:rsidR="00433D1E" w14:paraId="2996CDB2"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07CD731"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hideMark/>
          </w:tcPr>
          <w:p w14:paraId="40583C28"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089DB4" w14:textId="77777777" w:rsidR="00433D1E" w:rsidRDefault="00433D1E">
            <w:pPr>
              <w:pStyle w:val="GEFEG"/>
              <w:spacing w:line="256" w:lineRule="auto"/>
              <w:rPr>
                <w:noProof/>
                <w:sz w:val="8"/>
                <w:szCs w:val="8"/>
              </w:rPr>
            </w:pPr>
          </w:p>
        </w:tc>
      </w:tr>
    </w:tbl>
    <w:p w14:paraId="195DEE33"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755C77C6"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387C76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AF9D96A"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E16A247" w14:textId="77777777" w:rsidR="00433D1E" w:rsidRDefault="00433D1E">
            <w:pPr>
              <w:pStyle w:val="GEFEG"/>
              <w:spacing w:line="256" w:lineRule="auto"/>
              <w:rPr>
                <w:noProof/>
                <w:sz w:val="8"/>
                <w:szCs w:val="8"/>
              </w:rPr>
            </w:pPr>
          </w:p>
        </w:tc>
      </w:tr>
      <w:tr w:rsidR="00433D1E" w14:paraId="170C3B18" w14:textId="77777777" w:rsidTr="00433D1E">
        <w:trPr>
          <w:cantSplit/>
        </w:trPr>
        <w:tc>
          <w:tcPr>
            <w:tcW w:w="2146" w:type="dxa"/>
            <w:tcBorders>
              <w:top w:val="nil"/>
              <w:left w:val="nil"/>
              <w:bottom w:val="nil"/>
              <w:right w:val="dotted" w:sz="6" w:space="0" w:color="808080"/>
            </w:tcBorders>
            <w:shd w:val="clear" w:color="auto" w:fill="FFFFFF"/>
            <w:hideMark/>
          </w:tcPr>
          <w:p w14:paraId="776BDC0A"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shd w:val="clear" w:color="auto" w:fill="FFFFFF"/>
            <w:hideMark/>
          </w:tcPr>
          <w:p w14:paraId="7FE5683C"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shd w:val="clear" w:color="auto" w:fill="FFFFFF"/>
          </w:tcPr>
          <w:p w14:paraId="1EDCC8B3" w14:textId="77777777" w:rsidR="00433D1E" w:rsidRDefault="00433D1E">
            <w:pPr>
              <w:pStyle w:val="GEFEG"/>
              <w:spacing w:line="256" w:lineRule="auto"/>
              <w:rPr>
                <w:noProof/>
                <w:sz w:val="8"/>
                <w:szCs w:val="8"/>
              </w:rPr>
            </w:pPr>
          </w:p>
        </w:tc>
      </w:tr>
      <w:tr w:rsidR="00433D1E" w14:paraId="5A298302" w14:textId="77777777" w:rsidTr="00433D1E">
        <w:trPr>
          <w:cantSplit/>
        </w:trPr>
        <w:tc>
          <w:tcPr>
            <w:tcW w:w="2146" w:type="dxa"/>
            <w:tcBorders>
              <w:top w:val="nil"/>
              <w:left w:val="nil"/>
              <w:bottom w:val="nil"/>
              <w:right w:val="dotted" w:sz="6" w:space="0" w:color="808080"/>
            </w:tcBorders>
            <w:shd w:val="clear" w:color="auto" w:fill="FFFFFF"/>
            <w:hideMark/>
          </w:tcPr>
          <w:p w14:paraId="4B43C6CF"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shd w:val="clear" w:color="auto" w:fill="FFFFFF"/>
            <w:hideMark/>
          </w:tcPr>
          <w:p w14:paraId="022ECACB"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58268E2F" w14:textId="77777777" w:rsidR="00433D1E" w:rsidRDefault="00433D1E">
            <w:pPr>
              <w:pStyle w:val="GEFEG"/>
              <w:spacing w:line="256" w:lineRule="auto"/>
              <w:rPr>
                <w:noProof/>
                <w:sz w:val="8"/>
                <w:szCs w:val="8"/>
              </w:rPr>
            </w:pPr>
          </w:p>
        </w:tc>
      </w:tr>
      <w:tr w:rsidR="00433D1E" w14:paraId="6F44D7D6"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0593BDB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hideMark/>
          </w:tcPr>
          <w:p w14:paraId="0FE1F518"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844480" w14:textId="77777777" w:rsidR="00433D1E" w:rsidRDefault="00433D1E">
            <w:pPr>
              <w:pStyle w:val="GEFEG"/>
              <w:spacing w:line="256" w:lineRule="auto"/>
              <w:rPr>
                <w:noProof/>
                <w:sz w:val="8"/>
                <w:szCs w:val="8"/>
              </w:rPr>
            </w:pPr>
          </w:p>
        </w:tc>
      </w:tr>
      <w:tr w:rsidR="00433D1E" w14:paraId="6C743D0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F1917D1"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hideMark/>
          </w:tcPr>
          <w:p w14:paraId="40B37622"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C7BB96" w14:textId="77777777" w:rsidR="00433D1E" w:rsidRDefault="00433D1E">
            <w:pPr>
              <w:pStyle w:val="GEFEG"/>
              <w:spacing w:line="256" w:lineRule="auto"/>
              <w:rPr>
                <w:noProof/>
                <w:sz w:val="8"/>
                <w:szCs w:val="8"/>
              </w:rPr>
            </w:pPr>
          </w:p>
        </w:tc>
      </w:tr>
    </w:tbl>
    <w:p w14:paraId="4256706A"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444162F6"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09236CF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F1762F8"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2F3CA2E1" w14:textId="77777777" w:rsidR="00433D1E" w:rsidRDefault="00433D1E">
            <w:pPr>
              <w:pStyle w:val="GEFEG"/>
              <w:spacing w:line="256" w:lineRule="auto"/>
              <w:rPr>
                <w:noProof/>
                <w:sz w:val="8"/>
                <w:szCs w:val="8"/>
              </w:rPr>
            </w:pPr>
          </w:p>
        </w:tc>
      </w:tr>
      <w:tr w:rsidR="00433D1E" w14:paraId="4E44EF17" w14:textId="77777777" w:rsidTr="00433D1E">
        <w:trPr>
          <w:cantSplit/>
        </w:trPr>
        <w:tc>
          <w:tcPr>
            <w:tcW w:w="2146" w:type="dxa"/>
            <w:tcBorders>
              <w:top w:val="nil"/>
              <w:left w:val="nil"/>
              <w:bottom w:val="nil"/>
              <w:right w:val="dotted" w:sz="6" w:space="0" w:color="808080"/>
            </w:tcBorders>
            <w:shd w:val="clear" w:color="auto" w:fill="FFFFFF"/>
            <w:hideMark/>
          </w:tcPr>
          <w:p w14:paraId="1B7E4D50"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shd w:val="clear" w:color="auto" w:fill="FFFFFF"/>
          </w:tcPr>
          <w:p w14:paraId="5768B6A6" w14:textId="77777777" w:rsidR="00433D1E" w:rsidRDefault="00433D1E">
            <w:pPr>
              <w:pStyle w:val="GEFEG"/>
              <w:spacing w:line="256" w:lineRule="auto"/>
              <w:rPr>
                <w:noProof/>
                <w:sz w:val="8"/>
                <w:szCs w:val="8"/>
              </w:rPr>
            </w:pPr>
          </w:p>
        </w:tc>
        <w:tc>
          <w:tcPr>
            <w:tcW w:w="2704" w:type="dxa"/>
            <w:shd w:val="clear" w:color="auto" w:fill="FFFFFF"/>
          </w:tcPr>
          <w:p w14:paraId="6733EE2C" w14:textId="77777777" w:rsidR="00433D1E" w:rsidRDefault="00433D1E">
            <w:pPr>
              <w:pStyle w:val="GEFEG"/>
              <w:spacing w:line="256" w:lineRule="auto"/>
              <w:rPr>
                <w:noProof/>
                <w:sz w:val="8"/>
                <w:szCs w:val="8"/>
              </w:rPr>
            </w:pPr>
          </w:p>
        </w:tc>
      </w:tr>
      <w:tr w:rsidR="00433D1E" w14:paraId="6EAD11C0" w14:textId="77777777" w:rsidTr="00433D1E">
        <w:trPr>
          <w:cantSplit/>
        </w:trPr>
        <w:tc>
          <w:tcPr>
            <w:tcW w:w="2146" w:type="dxa"/>
            <w:tcBorders>
              <w:top w:val="nil"/>
              <w:left w:val="nil"/>
              <w:bottom w:val="nil"/>
              <w:right w:val="dotted" w:sz="6" w:space="0" w:color="808080"/>
            </w:tcBorders>
            <w:shd w:val="clear" w:color="auto" w:fill="FFFFFF"/>
            <w:hideMark/>
          </w:tcPr>
          <w:p w14:paraId="45952EC8"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shd w:val="clear" w:color="auto" w:fill="FFFFFF"/>
            <w:hideMark/>
          </w:tcPr>
          <w:p w14:paraId="073077F1"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6975FE63" w14:textId="77777777" w:rsidR="00433D1E" w:rsidRDefault="00433D1E">
            <w:pPr>
              <w:pStyle w:val="GEFEG"/>
              <w:spacing w:line="256" w:lineRule="auto"/>
              <w:rPr>
                <w:noProof/>
                <w:sz w:val="8"/>
                <w:szCs w:val="8"/>
              </w:rPr>
            </w:pPr>
          </w:p>
        </w:tc>
      </w:tr>
      <w:tr w:rsidR="00433D1E" w14:paraId="3A07A72A"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08EE14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hideMark/>
          </w:tcPr>
          <w:p w14:paraId="0464EAEA"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E94B42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19CF1FE7" w14:textId="77777777" w:rsidR="00433D1E" w:rsidRDefault="00433D1E">
            <w:pPr>
              <w:pStyle w:val="GEFEG"/>
              <w:spacing w:line="256" w:lineRule="auto"/>
              <w:rPr>
                <w:noProof/>
                <w:sz w:val="8"/>
                <w:szCs w:val="8"/>
              </w:rPr>
            </w:pPr>
          </w:p>
        </w:tc>
      </w:tr>
      <w:tr w:rsidR="00433D1E" w14:paraId="26D8F64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2A4C7F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hideMark/>
          </w:tcPr>
          <w:p w14:paraId="16983ED3"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9AEF44D"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7DF0B08"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2B722AC"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6BA0890"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9E73B41" w14:textId="77777777" w:rsidR="00433D1E" w:rsidRDefault="00433D1E">
            <w:pPr>
              <w:pStyle w:val="GEFEG"/>
              <w:spacing w:line="256" w:lineRule="auto"/>
              <w:rPr>
                <w:noProof/>
                <w:sz w:val="8"/>
                <w:szCs w:val="8"/>
              </w:rPr>
            </w:pPr>
          </w:p>
        </w:tc>
      </w:tr>
    </w:tbl>
    <w:p w14:paraId="6C6C7DBF"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33D1E" w14:paraId="4051187D" w14:textId="77777777" w:rsidTr="00433D1E">
        <w:trPr>
          <w:cantSplit/>
        </w:trPr>
        <w:tc>
          <w:tcPr>
            <w:tcW w:w="2153" w:type="dxa"/>
            <w:gridSpan w:val="2"/>
            <w:tcBorders>
              <w:top w:val="single" w:sz="18" w:space="0" w:color="D8DFE4"/>
              <w:left w:val="nil"/>
              <w:bottom w:val="nil"/>
              <w:right w:val="dotted" w:sz="6" w:space="0" w:color="808080"/>
            </w:tcBorders>
            <w:shd w:val="clear" w:color="auto" w:fill="FFFFFF"/>
            <w:hideMark/>
          </w:tcPr>
          <w:p w14:paraId="1920E99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Name und Anschrift des</w:t>
            </w:r>
          </w:p>
          <w:p w14:paraId="1EAD502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79E86791"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3DA147E" w14:textId="77777777" w:rsidR="00433D1E" w:rsidRDefault="00433D1E">
            <w:pPr>
              <w:pStyle w:val="GEFEG"/>
              <w:spacing w:line="256" w:lineRule="auto"/>
              <w:rPr>
                <w:noProof/>
                <w:sz w:val="8"/>
                <w:szCs w:val="8"/>
              </w:rPr>
            </w:pPr>
          </w:p>
        </w:tc>
      </w:tr>
      <w:tr w:rsidR="00433D1E" w14:paraId="4C048E75"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022550C6"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shd w:val="clear" w:color="auto" w:fill="FFFFFF"/>
            <w:hideMark/>
          </w:tcPr>
          <w:p w14:paraId="6C987BD7"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30D3E4FD" w14:textId="77777777" w:rsidR="00433D1E" w:rsidRDefault="00433D1E">
            <w:pPr>
              <w:pStyle w:val="GEFEG"/>
              <w:spacing w:line="256" w:lineRule="auto"/>
              <w:rPr>
                <w:noProof/>
                <w:sz w:val="8"/>
                <w:szCs w:val="8"/>
              </w:rPr>
            </w:pPr>
          </w:p>
        </w:tc>
      </w:tr>
      <w:tr w:rsidR="00433D1E" w14:paraId="0C44C6D9"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65DA0275"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779D282E" w14:textId="77777777" w:rsidR="00433D1E" w:rsidRDefault="00433D1E">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631B5935" w14:textId="77777777" w:rsidR="00433D1E" w:rsidRDefault="00433D1E">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B3A20B2"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005095A"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433D1E" w14:paraId="46FDFC07" w14:textId="77777777" w:rsidTr="00433D1E">
        <w:trPr>
          <w:cantSplit/>
        </w:trPr>
        <w:tc>
          <w:tcPr>
            <w:tcW w:w="2146" w:type="dxa"/>
            <w:tcBorders>
              <w:top w:val="nil"/>
              <w:left w:val="nil"/>
              <w:bottom w:val="nil"/>
              <w:right w:val="dotted" w:sz="6" w:space="0" w:color="808080"/>
            </w:tcBorders>
            <w:shd w:val="clear" w:color="auto" w:fill="FFFFFF"/>
            <w:hideMark/>
          </w:tcPr>
          <w:p w14:paraId="458D1DC4"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gridSpan w:val="2"/>
            <w:shd w:val="clear" w:color="auto" w:fill="FFFFFF"/>
            <w:hideMark/>
          </w:tcPr>
          <w:p w14:paraId="51BBC51D"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2B85CC5E" w14:textId="77777777" w:rsidR="00433D1E" w:rsidRDefault="00433D1E">
            <w:pPr>
              <w:pStyle w:val="GEFEG"/>
              <w:spacing w:line="256" w:lineRule="auto"/>
              <w:rPr>
                <w:noProof/>
                <w:sz w:val="8"/>
                <w:szCs w:val="8"/>
              </w:rPr>
            </w:pPr>
          </w:p>
        </w:tc>
      </w:tr>
      <w:tr w:rsidR="00433D1E" w14:paraId="7EDBB1A6"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18BA7622"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hideMark/>
          </w:tcPr>
          <w:p w14:paraId="4452A4CF"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189645A" w14:textId="77777777" w:rsidR="00433D1E" w:rsidRDefault="00433D1E">
            <w:pPr>
              <w:pStyle w:val="GEFEG"/>
              <w:spacing w:line="256" w:lineRule="auto"/>
              <w:rPr>
                <w:noProof/>
                <w:sz w:val="8"/>
                <w:szCs w:val="8"/>
              </w:rPr>
            </w:pPr>
          </w:p>
        </w:tc>
      </w:tr>
      <w:tr w:rsidR="00433D1E" w14:paraId="64DDFD7D"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D3B2F2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hideMark/>
          </w:tcPr>
          <w:p w14:paraId="728CE320"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hideMark/>
          </w:tcPr>
          <w:p w14:paraId="21F23B69"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[45] Nur MP-ID aus Sparte Strom</w:t>
            </w:r>
          </w:p>
        </w:tc>
      </w:tr>
      <w:tr w:rsidR="00433D1E" w14:paraId="6A04AA12"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352962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hideMark/>
          </w:tcPr>
          <w:p w14:paraId="025725AC"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44CE03E"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443A388"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der Energie- und</w:t>
            </w:r>
          </w:p>
          <w:p w14:paraId="61E596A9"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FD1ADC8" w14:textId="77777777" w:rsidR="00433D1E" w:rsidRDefault="00433D1E">
            <w:pPr>
              <w:pStyle w:val="GEFEG"/>
              <w:spacing w:line="256" w:lineRule="auto"/>
              <w:rPr>
                <w:noProof/>
                <w:sz w:val="8"/>
                <w:szCs w:val="8"/>
              </w:rPr>
            </w:pPr>
          </w:p>
        </w:tc>
      </w:tr>
      <w:tr w:rsidR="00433D1E" w14:paraId="28946E5F"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FFD5B4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hideMark/>
          </w:tcPr>
          <w:p w14:paraId="45A31AAB"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42D93B" w14:textId="77777777" w:rsidR="00433D1E" w:rsidRDefault="00433D1E">
            <w:pPr>
              <w:pStyle w:val="GEFEG"/>
              <w:spacing w:line="256" w:lineRule="auto"/>
              <w:rPr>
                <w:noProof/>
                <w:sz w:val="8"/>
                <w:szCs w:val="8"/>
              </w:rPr>
            </w:pPr>
          </w:p>
        </w:tc>
      </w:tr>
      <w:tr w:rsidR="00433D1E" w14:paraId="590A6D1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15B065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hideMark/>
          </w:tcPr>
          <w:p w14:paraId="7C0FB4B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01949A4A"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Personennamen</w:t>
            </w:r>
          </w:p>
          <w:p w14:paraId="3CEFB936"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53A12C87"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6936092A" w14:textId="77777777" w:rsidR="00433D1E" w:rsidRDefault="00433D1E">
            <w:pPr>
              <w:pStyle w:val="GEFEG"/>
              <w:spacing w:line="256" w:lineRule="auto"/>
              <w:rPr>
                <w:noProof/>
                <w:sz w:val="8"/>
                <w:szCs w:val="8"/>
              </w:rPr>
            </w:pPr>
          </w:p>
        </w:tc>
      </w:tr>
      <w:tr w:rsidR="00433D1E" w14:paraId="7EBCA24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0080D9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hideMark/>
          </w:tcPr>
          <w:p w14:paraId="4FFDDB21"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8CC5E3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hideMark/>
          </w:tcPr>
          <w:p w14:paraId="3346B081"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[7] Sofern keine</w:t>
            </w:r>
          </w:p>
          <w:p w14:paraId="39EE26DF"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Großkundenpostleitzahl</w:t>
            </w:r>
          </w:p>
          <w:p w14:paraId="005602F8"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verwendet wird</w:t>
            </w:r>
          </w:p>
        </w:tc>
      </w:tr>
      <w:tr w:rsidR="00433D1E" w14:paraId="3B75ED8F"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25AA9B39"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hideMark/>
          </w:tcPr>
          <w:p w14:paraId="1D118D56"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567D57D" w14:textId="77777777" w:rsidR="00433D1E" w:rsidRDefault="00433D1E">
            <w:pPr>
              <w:pStyle w:val="GEFEG"/>
              <w:spacing w:line="256" w:lineRule="auto"/>
              <w:rPr>
                <w:noProof/>
                <w:sz w:val="8"/>
                <w:szCs w:val="8"/>
              </w:rPr>
            </w:pPr>
          </w:p>
        </w:tc>
      </w:tr>
      <w:tr w:rsidR="00433D1E" w14:paraId="08D48226"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362755E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hideMark/>
          </w:tcPr>
          <w:p w14:paraId="1E1829CF"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008B355" w14:textId="77777777" w:rsidR="00433D1E" w:rsidRDefault="00433D1E">
            <w:pPr>
              <w:pStyle w:val="GEFEG"/>
              <w:spacing w:line="256" w:lineRule="auto"/>
              <w:rPr>
                <w:noProof/>
                <w:sz w:val="8"/>
                <w:szCs w:val="8"/>
              </w:rPr>
            </w:pPr>
          </w:p>
        </w:tc>
      </w:tr>
      <w:tr w:rsidR="00433D1E" w14:paraId="2D288221"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5B919D1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hideMark/>
          </w:tcPr>
          <w:p w14:paraId="7C450293"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E80C593" w14:textId="77777777" w:rsidR="00433D1E" w:rsidRDefault="00433D1E">
            <w:pPr>
              <w:pStyle w:val="GEFEG"/>
              <w:spacing w:line="256" w:lineRule="auto"/>
              <w:rPr>
                <w:noProof/>
                <w:sz w:val="8"/>
                <w:szCs w:val="8"/>
              </w:rPr>
            </w:pPr>
          </w:p>
        </w:tc>
      </w:tr>
    </w:tbl>
    <w:p w14:paraId="0614EADB"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57AA5DD7"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6B82963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Steuernummer,</w:t>
            </w:r>
          </w:p>
          <w:p w14:paraId="0BCABBB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Umsatzsteuer-ID</w:t>
            </w:r>
          </w:p>
        </w:tc>
        <w:tc>
          <w:tcPr>
            <w:tcW w:w="4784" w:type="dxa"/>
            <w:tcBorders>
              <w:top w:val="single" w:sz="18" w:space="0" w:color="D8DFE4"/>
              <w:left w:val="nil"/>
              <w:bottom w:val="nil"/>
              <w:right w:val="nil"/>
            </w:tcBorders>
            <w:shd w:val="clear" w:color="auto" w:fill="FFFFFF"/>
          </w:tcPr>
          <w:p w14:paraId="7B8F2FD1"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3F2A5FCF" w14:textId="77777777" w:rsidR="00433D1E" w:rsidRDefault="00433D1E">
            <w:pPr>
              <w:pStyle w:val="GEFEG"/>
              <w:spacing w:line="256" w:lineRule="auto"/>
              <w:rPr>
                <w:noProof/>
                <w:sz w:val="8"/>
                <w:szCs w:val="8"/>
              </w:rPr>
            </w:pPr>
          </w:p>
        </w:tc>
      </w:tr>
      <w:tr w:rsidR="00433D1E" w14:paraId="4D851055" w14:textId="77777777" w:rsidTr="00433D1E">
        <w:trPr>
          <w:cantSplit/>
        </w:trPr>
        <w:tc>
          <w:tcPr>
            <w:tcW w:w="2146" w:type="dxa"/>
            <w:tcBorders>
              <w:top w:val="nil"/>
              <w:left w:val="nil"/>
              <w:bottom w:val="nil"/>
              <w:right w:val="dotted" w:sz="6" w:space="0" w:color="808080"/>
            </w:tcBorders>
            <w:shd w:val="clear" w:color="auto" w:fill="FFFFFF"/>
            <w:hideMark/>
          </w:tcPr>
          <w:p w14:paraId="3DDEF28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shd w:val="clear" w:color="auto" w:fill="FFFFFF"/>
            <w:hideMark/>
          </w:tcPr>
          <w:p w14:paraId="2D0BBEDA"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36A56A71" w14:textId="77777777" w:rsidR="00433D1E" w:rsidRDefault="00433D1E">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shd w:val="clear" w:color="auto" w:fill="FFFFFF"/>
            <w:hideMark/>
          </w:tcPr>
          <w:p w14:paraId="02F14234"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7C856D8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25C6B294"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[5] Wenn SG2 NAD+MR DE3207</w:t>
            </w:r>
          </w:p>
          <w:p w14:paraId="52BD9189"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&lt;&gt; „DE“</w:t>
            </w:r>
          </w:p>
        </w:tc>
      </w:tr>
      <w:tr w:rsidR="00433D1E" w14:paraId="4CC9598B" w14:textId="77777777" w:rsidTr="00433D1E">
        <w:trPr>
          <w:cantSplit/>
        </w:trPr>
        <w:tc>
          <w:tcPr>
            <w:tcW w:w="2146" w:type="dxa"/>
            <w:tcBorders>
              <w:top w:val="nil"/>
              <w:left w:val="nil"/>
              <w:bottom w:val="nil"/>
              <w:right w:val="dotted" w:sz="6" w:space="0" w:color="808080"/>
            </w:tcBorders>
            <w:shd w:val="clear" w:color="auto" w:fill="FFFFFF"/>
            <w:hideMark/>
          </w:tcPr>
          <w:p w14:paraId="04D06560"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shd w:val="clear" w:color="auto" w:fill="FFFFFF"/>
            <w:hideMark/>
          </w:tcPr>
          <w:p w14:paraId="49CDB4D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739F994F" w14:textId="77777777" w:rsidR="00433D1E" w:rsidRDefault="00433D1E">
            <w:pPr>
              <w:pStyle w:val="GEFEG"/>
              <w:spacing w:line="256" w:lineRule="auto"/>
              <w:rPr>
                <w:noProof/>
                <w:sz w:val="8"/>
                <w:szCs w:val="8"/>
              </w:rPr>
            </w:pPr>
          </w:p>
        </w:tc>
      </w:tr>
      <w:tr w:rsidR="00433D1E" w14:paraId="616B5280"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37D0E6C"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hideMark/>
          </w:tcPr>
          <w:p w14:paraId="4F9F38C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Umsatzsteueridentifikation</w:t>
            </w:r>
            <w:r>
              <w:rPr>
                <w:noProof/>
                <w:sz w:val="18"/>
                <w:szCs w:val="18"/>
              </w:rPr>
              <w:tab/>
            </w:r>
            <w:r>
              <w:rPr>
                <w:rFonts w:ascii="Calibri" w:hAnsi="Calibri" w:cs="Calibri"/>
                <w:noProof/>
                <w:color w:val="000000"/>
                <w:sz w:val="18"/>
                <w:szCs w:val="18"/>
              </w:rPr>
              <w:t>X</w:t>
            </w:r>
          </w:p>
          <w:p w14:paraId="2A51E138"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snummer</w:t>
            </w:r>
          </w:p>
          <w:p w14:paraId="2239DA4B"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hideMark/>
          </w:tcPr>
          <w:p w14:paraId="20782486"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3C1DE1C7"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w:t>
            </w:r>
          </w:p>
        </w:tc>
      </w:tr>
      <w:tr w:rsidR="00433D1E" w14:paraId="73D69FE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D48F61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hideMark/>
          </w:tcPr>
          <w:p w14:paraId="23154797"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683C1C" w14:textId="77777777" w:rsidR="00433D1E" w:rsidRDefault="00433D1E">
            <w:pPr>
              <w:pStyle w:val="GEFEG"/>
              <w:spacing w:line="256" w:lineRule="auto"/>
              <w:rPr>
                <w:noProof/>
                <w:sz w:val="8"/>
                <w:szCs w:val="8"/>
              </w:rPr>
            </w:pPr>
          </w:p>
        </w:tc>
      </w:tr>
    </w:tbl>
    <w:p w14:paraId="0BC0BDA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5C9B56C8"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7C37A51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Adresse der Markt- oder</w:t>
            </w:r>
          </w:p>
          <w:p w14:paraId="7DC69C1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475EBB5A"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84650ED" w14:textId="77777777" w:rsidR="00433D1E" w:rsidRDefault="00433D1E">
            <w:pPr>
              <w:pStyle w:val="GEFEG"/>
              <w:spacing w:line="256" w:lineRule="auto"/>
              <w:rPr>
                <w:noProof/>
                <w:sz w:val="8"/>
                <w:szCs w:val="8"/>
              </w:rPr>
            </w:pPr>
          </w:p>
        </w:tc>
      </w:tr>
      <w:tr w:rsidR="00433D1E" w14:paraId="7A50AA9D" w14:textId="77777777" w:rsidTr="00433D1E">
        <w:trPr>
          <w:cantSplit/>
        </w:trPr>
        <w:tc>
          <w:tcPr>
            <w:tcW w:w="2146" w:type="dxa"/>
            <w:tcBorders>
              <w:top w:val="nil"/>
              <w:left w:val="nil"/>
              <w:bottom w:val="nil"/>
              <w:right w:val="dotted" w:sz="6" w:space="0" w:color="808080"/>
            </w:tcBorders>
            <w:shd w:val="clear" w:color="auto" w:fill="FFFFFF"/>
            <w:hideMark/>
          </w:tcPr>
          <w:p w14:paraId="4E5D29D2"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shd w:val="clear" w:color="auto" w:fill="FFFFFF"/>
            <w:hideMark/>
          </w:tcPr>
          <w:p w14:paraId="671A3E1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74CD12A1" w14:textId="77777777" w:rsidR="00433D1E" w:rsidRDefault="00433D1E">
            <w:pPr>
              <w:pStyle w:val="GEFEG"/>
              <w:spacing w:line="256" w:lineRule="auto"/>
              <w:rPr>
                <w:noProof/>
                <w:sz w:val="8"/>
                <w:szCs w:val="8"/>
              </w:rPr>
            </w:pPr>
          </w:p>
        </w:tc>
      </w:tr>
      <w:tr w:rsidR="00433D1E" w14:paraId="25BB1321" w14:textId="77777777" w:rsidTr="00433D1E">
        <w:trPr>
          <w:cantSplit/>
        </w:trPr>
        <w:tc>
          <w:tcPr>
            <w:tcW w:w="2146" w:type="dxa"/>
            <w:tcBorders>
              <w:top w:val="nil"/>
              <w:left w:val="nil"/>
              <w:bottom w:val="nil"/>
              <w:right w:val="dotted" w:sz="6" w:space="0" w:color="808080"/>
            </w:tcBorders>
            <w:shd w:val="clear" w:color="auto" w:fill="FFFFFF"/>
            <w:hideMark/>
          </w:tcPr>
          <w:p w14:paraId="03AE3A41"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shd w:val="clear" w:color="auto" w:fill="FFFFFF"/>
            <w:hideMark/>
          </w:tcPr>
          <w:p w14:paraId="4DFD94C6"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14413C82" w14:textId="77777777" w:rsidR="00433D1E" w:rsidRDefault="00433D1E">
            <w:pPr>
              <w:pStyle w:val="GEFEG"/>
              <w:spacing w:line="256" w:lineRule="auto"/>
              <w:rPr>
                <w:noProof/>
                <w:sz w:val="8"/>
                <w:szCs w:val="8"/>
              </w:rPr>
            </w:pPr>
          </w:p>
        </w:tc>
      </w:tr>
      <w:tr w:rsidR="00433D1E" w14:paraId="2A2BAA18"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14D9B2E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hideMark/>
          </w:tcPr>
          <w:p w14:paraId="7EB1208E"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C3AE337" w14:textId="77777777" w:rsidR="00433D1E" w:rsidRDefault="00433D1E">
            <w:pPr>
              <w:pStyle w:val="GEFEG"/>
              <w:spacing w:line="256" w:lineRule="auto"/>
              <w:rPr>
                <w:noProof/>
                <w:sz w:val="8"/>
                <w:szCs w:val="8"/>
              </w:rPr>
            </w:pPr>
          </w:p>
        </w:tc>
      </w:tr>
      <w:tr w:rsidR="00433D1E" w14:paraId="00F732AC"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82930F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hideMark/>
          </w:tcPr>
          <w:p w14:paraId="0F4829D5"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 xml:space="preserve">S [22] </w:t>
            </w:r>
          </w:p>
          <w:p w14:paraId="5E798966" w14:textId="77777777" w:rsidR="00433D1E" w:rsidRDefault="00433D1E">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hideMark/>
          </w:tcPr>
          <w:p w14:paraId="7798F0A8"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41555EBB"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[23] Wenn im selben SG2 NAD</w:t>
            </w:r>
          </w:p>
          <w:p w14:paraId="032015F6"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433D1E" w14:paraId="44EDF8D4"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265F9BB9"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hideMark/>
          </w:tcPr>
          <w:p w14:paraId="3CE5CB43"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6B3A5D6" w14:textId="77777777" w:rsidR="00433D1E" w:rsidRDefault="00433D1E">
            <w:pPr>
              <w:pStyle w:val="GEFEG"/>
              <w:spacing w:line="256" w:lineRule="auto"/>
              <w:rPr>
                <w:noProof/>
                <w:sz w:val="8"/>
                <w:szCs w:val="8"/>
              </w:rPr>
            </w:pPr>
          </w:p>
        </w:tc>
      </w:tr>
      <w:tr w:rsidR="00433D1E" w14:paraId="32484145"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786FC10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hideMark/>
          </w:tcPr>
          <w:p w14:paraId="724DAFA4"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9580F1B" w14:textId="77777777" w:rsidR="00433D1E" w:rsidRDefault="00433D1E">
            <w:pPr>
              <w:pStyle w:val="GEFEG"/>
              <w:spacing w:line="256" w:lineRule="auto"/>
              <w:rPr>
                <w:noProof/>
                <w:sz w:val="8"/>
                <w:szCs w:val="8"/>
              </w:rPr>
            </w:pPr>
          </w:p>
        </w:tc>
      </w:tr>
      <w:tr w:rsidR="00433D1E" w14:paraId="2CC8FD19"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18FCD25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hideMark/>
          </w:tcPr>
          <w:p w14:paraId="361DA753"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AA8E795" w14:textId="77777777" w:rsidR="00433D1E" w:rsidRDefault="00433D1E">
            <w:pPr>
              <w:pStyle w:val="GEFEG"/>
              <w:spacing w:line="256" w:lineRule="auto"/>
              <w:rPr>
                <w:noProof/>
                <w:sz w:val="8"/>
                <w:szCs w:val="8"/>
              </w:rPr>
            </w:pPr>
          </w:p>
        </w:tc>
      </w:tr>
    </w:tbl>
    <w:p w14:paraId="35A263E0"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3DD4F967"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31DE6044"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B1FED04"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52D483E6" w14:textId="77777777" w:rsidR="00433D1E" w:rsidRDefault="00433D1E">
            <w:pPr>
              <w:pStyle w:val="GEFEG"/>
              <w:spacing w:line="256" w:lineRule="auto"/>
              <w:rPr>
                <w:noProof/>
                <w:sz w:val="8"/>
                <w:szCs w:val="8"/>
              </w:rPr>
            </w:pPr>
          </w:p>
        </w:tc>
      </w:tr>
      <w:tr w:rsidR="00433D1E" w14:paraId="5C65A4EA" w14:textId="77777777" w:rsidTr="00433D1E">
        <w:trPr>
          <w:cantSplit/>
        </w:trPr>
        <w:tc>
          <w:tcPr>
            <w:tcW w:w="2146" w:type="dxa"/>
            <w:tcBorders>
              <w:top w:val="nil"/>
              <w:left w:val="nil"/>
              <w:bottom w:val="nil"/>
              <w:right w:val="dotted" w:sz="6" w:space="0" w:color="808080"/>
            </w:tcBorders>
            <w:shd w:val="clear" w:color="auto" w:fill="FFFFFF"/>
            <w:hideMark/>
          </w:tcPr>
          <w:p w14:paraId="2E70BF02"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shd w:val="clear" w:color="auto" w:fill="FFFFFF"/>
          </w:tcPr>
          <w:p w14:paraId="365C7A5B" w14:textId="77777777" w:rsidR="00433D1E" w:rsidRDefault="00433D1E">
            <w:pPr>
              <w:pStyle w:val="GEFEG"/>
              <w:spacing w:line="256" w:lineRule="auto"/>
              <w:rPr>
                <w:noProof/>
                <w:sz w:val="8"/>
                <w:szCs w:val="8"/>
              </w:rPr>
            </w:pPr>
          </w:p>
        </w:tc>
        <w:tc>
          <w:tcPr>
            <w:tcW w:w="2704" w:type="dxa"/>
            <w:shd w:val="clear" w:color="auto" w:fill="FFFFFF"/>
          </w:tcPr>
          <w:p w14:paraId="14CECB9B" w14:textId="77777777" w:rsidR="00433D1E" w:rsidRDefault="00433D1E">
            <w:pPr>
              <w:pStyle w:val="GEFEG"/>
              <w:spacing w:line="256" w:lineRule="auto"/>
              <w:rPr>
                <w:noProof/>
                <w:sz w:val="8"/>
                <w:szCs w:val="8"/>
              </w:rPr>
            </w:pPr>
          </w:p>
        </w:tc>
      </w:tr>
      <w:tr w:rsidR="00433D1E" w14:paraId="1582E80E" w14:textId="77777777" w:rsidTr="00433D1E">
        <w:trPr>
          <w:cantSplit/>
        </w:trPr>
        <w:tc>
          <w:tcPr>
            <w:tcW w:w="2146" w:type="dxa"/>
            <w:tcBorders>
              <w:top w:val="nil"/>
              <w:left w:val="nil"/>
              <w:bottom w:val="nil"/>
              <w:right w:val="dotted" w:sz="6" w:space="0" w:color="808080"/>
            </w:tcBorders>
            <w:shd w:val="clear" w:color="auto" w:fill="FFFFFF"/>
            <w:hideMark/>
          </w:tcPr>
          <w:p w14:paraId="42749A45"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shd w:val="clear" w:color="auto" w:fill="FFFFFF"/>
            <w:hideMark/>
          </w:tcPr>
          <w:p w14:paraId="0E4F2D2D"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0E84BE3D" w14:textId="77777777" w:rsidR="00433D1E" w:rsidRDefault="00433D1E">
            <w:pPr>
              <w:pStyle w:val="GEFEG"/>
              <w:spacing w:line="256" w:lineRule="auto"/>
              <w:rPr>
                <w:noProof/>
                <w:sz w:val="8"/>
                <w:szCs w:val="8"/>
              </w:rPr>
            </w:pPr>
          </w:p>
        </w:tc>
      </w:tr>
      <w:tr w:rsidR="00433D1E" w14:paraId="3E8CC610"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5A0D15E9"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hideMark/>
          </w:tcPr>
          <w:p w14:paraId="430E67A8"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AAB73F9" w14:textId="77777777" w:rsidR="00433D1E" w:rsidRDefault="00433D1E">
            <w:pPr>
              <w:pStyle w:val="GEFEG"/>
              <w:spacing w:line="256" w:lineRule="auto"/>
              <w:rPr>
                <w:noProof/>
                <w:sz w:val="8"/>
                <w:szCs w:val="8"/>
              </w:rPr>
            </w:pPr>
          </w:p>
        </w:tc>
      </w:tr>
      <w:tr w:rsidR="00433D1E" w14:paraId="3CA1A970"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9972CE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hideMark/>
          </w:tcPr>
          <w:p w14:paraId="77A272A1"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 [950] [509]</w:t>
            </w:r>
          </w:p>
        </w:tc>
        <w:tc>
          <w:tcPr>
            <w:tcW w:w="2704" w:type="dxa"/>
            <w:tcBorders>
              <w:top w:val="dotted" w:sz="6" w:space="0" w:color="808080"/>
              <w:left w:val="nil"/>
              <w:bottom w:val="nil"/>
              <w:right w:val="nil"/>
            </w:tcBorders>
            <w:shd w:val="clear" w:color="auto" w:fill="FFFFFF"/>
            <w:hideMark/>
          </w:tcPr>
          <w:p w14:paraId="2E148D17"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657575E8"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der Marktlokation</w:t>
            </w:r>
          </w:p>
          <w:p w14:paraId="66393B37"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[950] Format: Marktlokations-ID</w:t>
            </w:r>
          </w:p>
        </w:tc>
      </w:tr>
    </w:tbl>
    <w:p w14:paraId="20EDFC37"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33D1E" w14:paraId="3B30BC32" w14:textId="77777777" w:rsidTr="00433D1E">
        <w:trPr>
          <w:cantSplit/>
        </w:trPr>
        <w:tc>
          <w:tcPr>
            <w:tcW w:w="2153" w:type="dxa"/>
            <w:gridSpan w:val="2"/>
            <w:tcBorders>
              <w:top w:val="single" w:sz="18" w:space="0" w:color="D8DFE4"/>
              <w:left w:val="nil"/>
              <w:bottom w:val="nil"/>
              <w:right w:val="dotted" w:sz="6" w:space="0" w:color="808080"/>
            </w:tcBorders>
            <w:shd w:val="clear" w:color="auto" w:fill="FFFFFF"/>
            <w:hideMark/>
          </w:tcPr>
          <w:p w14:paraId="64F18B3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2177AB62"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06F68A9F" w14:textId="77777777" w:rsidR="00433D1E" w:rsidRDefault="00433D1E">
            <w:pPr>
              <w:pStyle w:val="GEFEG"/>
              <w:spacing w:line="256" w:lineRule="auto"/>
              <w:rPr>
                <w:noProof/>
                <w:sz w:val="8"/>
                <w:szCs w:val="8"/>
              </w:rPr>
            </w:pPr>
          </w:p>
        </w:tc>
      </w:tr>
      <w:tr w:rsidR="00433D1E" w14:paraId="123ADCDC"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57B09A1D"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76" w:type="dxa"/>
            <w:shd w:val="clear" w:color="auto" w:fill="FFFFFF"/>
            <w:hideMark/>
          </w:tcPr>
          <w:p w14:paraId="2D151D1C"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1E0A7518" w14:textId="77777777" w:rsidR="00433D1E" w:rsidRDefault="00433D1E">
            <w:pPr>
              <w:pStyle w:val="GEFEG"/>
              <w:spacing w:line="256" w:lineRule="auto"/>
              <w:rPr>
                <w:noProof/>
                <w:sz w:val="8"/>
                <w:szCs w:val="8"/>
              </w:rPr>
            </w:pPr>
          </w:p>
        </w:tc>
      </w:tr>
      <w:tr w:rsidR="00433D1E" w14:paraId="037A8662"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77378DCE"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76" w:type="dxa"/>
            <w:shd w:val="clear" w:color="auto" w:fill="FFFFFF"/>
            <w:hideMark/>
          </w:tcPr>
          <w:p w14:paraId="2948064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B25C81B" w14:textId="77777777" w:rsidR="00433D1E" w:rsidRDefault="00433D1E">
            <w:pPr>
              <w:pStyle w:val="GEFEG"/>
              <w:spacing w:line="256" w:lineRule="auto"/>
              <w:rPr>
                <w:noProof/>
                <w:sz w:val="8"/>
                <w:szCs w:val="8"/>
              </w:rPr>
            </w:pPr>
          </w:p>
        </w:tc>
      </w:tr>
      <w:tr w:rsidR="00433D1E" w14:paraId="5B2E226D" w14:textId="77777777" w:rsidTr="00433D1E">
        <w:trPr>
          <w:cantSplit/>
        </w:trPr>
        <w:tc>
          <w:tcPr>
            <w:tcW w:w="2153" w:type="dxa"/>
            <w:gridSpan w:val="2"/>
            <w:tcBorders>
              <w:top w:val="dotted" w:sz="6" w:space="0" w:color="808080"/>
              <w:left w:val="nil"/>
              <w:bottom w:val="nil"/>
              <w:right w:val="dotted" w:sz="6" w:space="0" w:color="808080"/>
            </w:tcBorders>
            <w:shd w:val="clear" w:color="auto" w:fill="FFFFFF"/>
            <w:hideMark/>
          </w:tcPr>
          <w:p w14:paraId="0E82178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76" w:type="dxa"/>
            <w:tcBorders>
              <w:top w:val="dotted" w:sz="6" w:space="0" w:color="808080"/>
              <w:left w:val="nil"/>
              <w:bottom w:val="nil"/>
              <w:right w:val="nil"/>
            </w:tcBorders>
            <w:shd w:val="clear" w:color="auto" w:fill="FFFFFF"/>
            <w:hideMark/>
          </w:tcPr>
          <w:p w14:paraId="2FCD32D1"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234C2C" w14:textId="77777777" w:rsidR="00433D1E" w:rsidRDefault="00433D1E">
            <w:pPr>
              <w:pStyle w:val="GEFEG"/>
              <w:spacing w:line="256" w:lineRule="auto"/>
              <w:rPr>
                <w:noProof/>
                <w:sz w:val="8"/>
                <w:szCs w:val="8"/>
              </w:rPr>
            </w:pPr>
          </w:p>
        </w:tc>
      </w:tr>
      <w:tr w:rsidR="00433D1E" w14:paraId="1943C224"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13EBA5EA"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5248AE37" w14:textId="77777777" w:rsidR="00433D1E" w:rsidRDefault="00433D1E">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9505443" w14:textId="77777777" w:rsidR="00433D1E" w:rsidRDefault="00433D1E">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9BD77D7"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AB435A"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433D1E" w14:paraId="67CE750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77BAEE0"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hideMark/>
          </w:tcPr>
          <w:p w14:paraId="3EF0B25F"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F7CF0A" w14:textId="77777777" w:rsidR="00433D1E" w:rsidRDefault="00433D1E">
            <w:pPr>
              <w:pStyle w:val="GEFEG"/>
              <w:spacing w:line="256" w:lineRule="auto"/>
              <w:rPr>
                <w:noProof/>
                <w:sz w:val="8"/>
                <w:szCs w:val="8"/>
              </w:rPr>
            </w:pPr>
          </w:p>
        </w:tc>
      </w:tr>
      <w:tr w:rsidR="00433D1E" w14:paraId="037259F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66C181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hideMark/>
          </w:tcPr>
          <w:p w14:paraId="2BE5B51A"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617280" w14:textId="77777777" w:rsidR="00433D1E" w:rsidRDefault="00433D1E">
            <w:pPr>
              <w:pStyle w:val="GEFEG"/>
              <w:spacing w:line="256" w:lineRule="auto"/>
              <w:rPr>
                <w:noProof/>
                <w:sz w:val="8"/>
                <w:szCs w:val="8"/>
              </w:rPr>
            </w:pPr>
          </w:p>
        </w:tc>
      </w:tr>
    </w:tbl>
    <w:p w14:paraId="54F30F4F"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7E96C31A"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0B9F1FB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72909D66"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30F33DCE" w14:textId="77777777" w:rsidR="00433D1E" w:rsidRDefault="00433D1E">
            <w:pPr>
              <w:pStyle w:val="GEFEG"/>
              <w:spacing w:line="256" w:lineRule="auto"/>
              <w:rPr>
                <w:noProof/>
                <w:sz w:val="8"/>
                <w:szCs w:val="8"/>
              </w:rPr>
            </w:pPr>
          </w:p>
        </w:tc>
      </w:tr>
      <w:tr w:rsidR="00433D1E" w14:paraId="3EA79D0A" w14:textId="77777777" w:rsidTr="00433D1E">
        <w:trPr>
          <w:cantSplit/>
        </w:trPr>
        <w:tc>
          <w:tcPr>
            <w:tcW w:w="2146" w:type="dxa"/>
            <w:tcBorders>
              <w:top w:val="nil"/>
              <w:left w:val="nil"/>
              <w:bottom w:val="nil"/>
              <w:right w:val="dotted" w:sz="6" w:space="0" w:color="808080"/>
            </w:tcBorders>
            <w:shd w:val="clear" w:color="auto" w:fill="FFFFFF"/>
            <w:hideMark/>
          </w:tcPr>
          <w:p w14:paraId="78C7B048"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shd w:val="clear" w:color="auto" w:fill="FFFFFF"/>
            <w:hideMark/>
          </w:tcPr>
          <w:p w14:paraId="1FC2B37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0B6BB912" w14:textId="77777777" w:rsidR="00433D1E" w:rsidRDefault="00433D1E">
            <w:pPr>
              <w:pStyle w:val="GEFEG"/>
              <w:spacing w:line="256" w:lineRule="auto"/>
              <w:rPr>
                <w:noProof/>
                <w:sz w:val="8"/>
                <w:szCs w:val="8"/>
              </w:rPr>
            </w:pPr>
          </w:p>
        </w:tc>
      </w:tr>
      <w:tr w:rsidR="00433D1E" w14:paraId="2BFF2FEE" w14:textId="77777777" w:rsidTr="00433D1E">
        <w:trPr>
          <w:cantSplit/>
        </w:trPr>
        <w:tc>
          <w:tcPr>
            <w:tcW w:w="2146" w:type="dxa"/>
            <w:tcBorders>
              <w:top w:val="nil"/>
              <w:left w:val="nil"/>
              <w:bottom w:val="nil"/>
              <w:right w:val="dotted" w:sz="6" w:space="0" w:color="808080"/>
            </w:tcBorders>
            <w:shd w:val="clear" w:color="auto" w:fill="FFFFFF"/>
            <w:hideMark/>
          </w:tcPr>
          <w:p w14:paraId="3F4056A2"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shd w:val="clear" w:color="auto" w:fill="FFFFFF"/>
            <w:hideMark/>
          </w:tcPr>
          <w:p w14:paraId="22486211"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DE6D827" w14:textId="77777777" w:rsidR="00433D1E" w:rsidRDefault="00433D1E">
            <w:pPr>
              <w:pStyle w:val="GEFEG"/>
              <w:spacing w:line="256" w:lineRule="auto"/>
              <w:rPr>
                <w:noProof/>
                <w:sz w:val="8"/>
                <w:szCs w:val="8"/>
              </w:rPr>
            </w:pPr>
          </w:p>
        </w:tc>
      </w:tr>
      <w:tr w:rsidR="00433D1E" w14:paraId="326EDE7C"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77DE762E"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hideMark/>
          </w:tcPr>
          <w:p w14:paraId="2C68AFCF"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2D5DA8" w14:textId="77777777" w:rsidR="00433D1E" w:rsidRDefault="00433D1E">
            <w:pPr>
              <w:pStyle w:val="GEFEG"/>
              <w:spacing w:line="256" w:lineRule="auto"/>
              <w:rPr>
                <w:noProof/>
                <w:sz w:val="8"/>
                <w:szCs w:val="8"/>
              </w:rPr>
            </w:pPr>
          </w:p>
        </w:tc>
      </w:tr>
    </w:tbl>
    <w:p w14:paraId="6259F677"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7D112135"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30510EA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0AB9A7F"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252C9B6" w14:textId="77777777" w:rsidR="00433D1E" w:rsidRDefault="00433D1E">
            <w:pPr>
              <w:pStyle w:val="GEFEG"/>
              <w:spacing w:line="256" w:lineRule="auto"/>
              <w:rPr>
                <w:noProof/>
                <w:sz w:val="8"/>
                <w:szCs w:val="8"/>
              </w:rPr>
            </w:pPr>
          </w:p>
        </w:tc>
      </w:tr>
      <w:tr w:rsidR="00433D1E" w14:paraId="66E7FD45" w14:textId="77777777" w:rsidTr="00433D1E">
        <w:trPr>
          <w:cantSplit/>
        </w:trPr>
        <w:tc>
          <w:tcPr>
            <w:tcW w:w="2146" w:type="dxa"/>
            <w:tcBorders>
              <w:top w:val="nil"/>
              <w:left w:val="nil"/>
              <w:bottom w:val="nil"/>
              <w:right w:val="dotted" w:sz="6" w:space="0" w:color="808080"/>
            </w:tcBorders>
            <w:shd w:val="clear" w:color="auto" w:fill="FFFFFF"/>
            <w:hideMark/>
          </w:tcPr>
          <w:p w14:paraId="1533E325"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shd w:val="clear" w:color="auto" w:fill="FFFFFF"/>
          </w:tcPr>
          <w:p w14:paraId="029DC3B5" w14:textId="77777777" w:rsidR="00433D1E" w:rsidRDefault="00433D1E">
            <w:pPr>
              <w:pStyle w:val="GEFEG"/>
              <w:spacing w:line="256" w:lineRule="auto"/>
              <w:rPr>
                <w:noProof/>
                <w:sz w:val="8"/>
                <w:szCs w:val="8"/>
              </w:rPr>
            </w:pPr>
          </w:p>
        </w:tc>
        <w:tc>
          <w:tcPr>
            <w:tcW w:w="2704" w:type="dxa"/>
            <w:shd w:val="clear" w:color="auto" w:fill="FFFFFF"/>
          </w:tcPr>
          <w:p w14:paraId="7969B23E" w14:textId="77777777" w:rsidR="00433D1E" w:rsidRDefault="00433D1E">
            <w:pPr>
              <w:pStyle w:val="GEFEG"/>
              <w:spacing w:line="256" w:lineRule="auto"/>
              <w:rPr>
                <w:noProof/>
                <w:sz w:val="8"/>
                <w:szCs w:val="8"/>
              </w:rPr>
            </w:pPr>
          </w:p>
        </w:tc>
      </w:tr>
      <w:tr w:rsidR="00433D1E" w14:paraId="4393C69B" w14:textId="77777777" w:rsidTr="00433D1E">
        <w:trPr>
          <w:cantSplit/>
        </w:trPr>
        <w:tc>
          <w:tcPr>
            <w:tcW w:w="2146" w:type="dxa"/>
            <w:tcBorders>
              <w:top w:val="nil"/>
              <w:left w:val="nil"/>
              <w:bottom w:val="nil"/>
              <w:right w:val="dotted" w:sz="6" w:space="0" w:color="808080"/>
            </w:tcBorders>
            <w:shd w:val="clear" w:color="auto" w:fill="FFFFFF"/>
            <w:hideMark/>
          </w:tcPr>
          <w:p w14:paraId="6CEC1D80"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shd w:val="clear" w:color="auto" w:fill="FFFFFF"/>
            <w:hideMark/>
          </w:tcPr>
          <w:p w14:paraId="3934A4BF"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33A106EF" w14:textId="77777777" w:rsidR="00433D1E" w:rsidRDefault="00433D1E">
            <w:pPr>
              <w:pStyle w:val="GEFEG"/>
              <w:spacing w:line="256" w:lineRule="auto"/>
              <w:rPr>
                <w:noProof/>
                <w:sz w:val="8"/>
                <w:szCs w:val="8"/>
              </w:rPr>
            </w:pPr>
          </w:p>
        </w:tc>
      </w:tr>
      <w:tr w:rsidR="00433D1E" w14:paraId="6509D78F"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737029A"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346B7CB4"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9BC60E" w14:textId="77777777" w:rsidR="00433D1E" w:rsidRDefault="00433D1E">
            <w:pPr>
              <w:pStyle w:val="GEFEG"/>
              <w:spacing w:line="256" w:lineRule="auto"/>
              <w:rPr>
                <w:noProof/>
                <w:sz w:val="8"/>
                <w:szCs w:val="8"/>
              </w:rPr>
            </w:pPr>
          </w:p>
        </w:tc>
      </w:tr>
      <w:tr w:rsidR="00433D1E" w14:paraId="310F7C5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59F65EF"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0F166BA0"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[20] </w:t>
            </w:r>
            <w:r>
              <w:rPr>
                <w:rFonts w:ascii="Cambria Math" w:hAnsi="Cambria Math" w:cs="Cambria Math"/>
                <w:noProof/>
                <w:color w:val="000000"/>
                <w:sz w:val="18"/>
                <w:szCs w:val="18"/>
              </w:rPr>
              <w:t>∧</w:t>
            </w:r>
            <w:r>
              <w:rPr>
                <w:rFonts w:ascii="Calibri" w:hAnsi="Calibri" w:cs="Calibri"/>
                <w:noProof/>
                <w:color w:val="000000"/>
                <w:sz w:val="18"/>
                <w:szCs w:val="18"/>
              </w:rPr>
              <w:t xml:space="preserve"> [24]) </w:t>
            </w:r>
            <w:r>
              <w:rPr>
                <w:rFonts w:ascii="Cambria Math" w:hAnsi="Cambria Math" w:cs="Cambria Math"/>
                <w:noProof/>
                <w:color w:val="000000"/>
                <w:sz w:val="18"/>
                <w:szCs w:val="18"/>
              </w:rPr>
              <w:t>⊻</w:t>
            </w:r>
          </w:p>
          <w:p w14:paraId="6A2B9EE2" w14:textId="77777777" w:rsidR="00433D1E" w:rsidRDefault="00433D1E">
            <w:pPr>
              <w:pStyle w:val="GEFEG"/>
              <w:tabs>
                <w:tab w:val="center" w:pos="377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([UB1] </w:t>
            </w:r>
            <w:r>
              <w:rPr>
                <w:rFonts w:ascii="Cambria Math" w:hAnsi="Cambria Math" w:cs="Cambria Math"/>
                <w:noProof/>
                <w:color w:val="000000"/>
                <w:sz w:val="18"/>
                <w:szCs w:val="18"/>
              </w:rPr>
              <w:t>∧</w:t>
            </w:r>
            <w:r>
              <w:rPr>
                <w:rFonts w:ascii="Calibri" w:hAnsi="Calibri" w:cs="Calibri"/>
                <w:noProof/>
                <w:color w:val="000000"/>
                <w:sz w:val="18"/>
                <w:szCs w:val="18"/>
              </w:rPr>
              <w:t xml:space="preserve"> [21] </w:t>
            </w:r>
            <w:r>
              <w:rPr>
                <w:rFonts w:ascii="Cambria Math" w:hAnsi="Cambria Math" w:cs="Cambria Math"/>
                <w:noProof/>
                <w:color w:val="000000"/>
                <w:sz w:val="18"/>
                <w:szCs w:val="18"/>
              </w:rPr>
              <w:t>∧</w:t>
            </w:r>
            <w:r>
              <w:rPr>
                <w:rFonts w:ascii="Calibri" w:hAnsi="Calibri" w:cs="Calibri"/>
                <w:noProof/>
                <w:color w:val="000000"/>
                <w:sz w:val="18"/>
                <w:szCs w:val="18"/>
              </w:rPr>
              <w:t xml:space="preserve"> [25]))</w:t>
            </w:r>
          </w:p>
        </w:tc>
        <w:tc>
          <w:tcPr>
            <w:tcW w:w="2704" w:type="dxa"/>
            <w:tcBorders>
              <w:top w:val="dotted" w:sz="6" w:space="0" w:color="808080"/>
              <w:left w:val="nil"/>
              <w:bottom w:val="nil"/>
              <w:right w:val="nil"/>
            </w:tcBorders>
            <w:shd w:val="clear" w:color="auto" w:fill="FFFFFF"/>
            <w:hideMark/>
          </w:tcPr>
          <w:p w14:paraId="267B2210"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[20] Wenn fälliger Betrag (SG50</w:t>
            </w:r>
          </w:p>
          <w:p w14:paraId="5CD6911C"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MOA+9) &gt;= 0</w:t>
            </w:r>
          </w:p>
          <w:p w14:paraId="2E89BC16"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[21] Wenn fälliger Betrag (SG50</w:t>
            </w:r>
          </w:p>
          <w:p w14:paraId="75015475"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MOA+9) &lt; 0</w:t>
            </w:r>
          </w:p>
          <w:p w14:paraId="4F11FCBF"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[24] Wert muss mindestens 10 WT</w:t>
            </w:r>
          </w:p>
          <w:p w14:paraId="001A092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 Wert aus DTM+137 DE2380</w:t>
            </w:r>
          </w:p>
          <w:p w14:paraId="01DCCD05"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liegen</w:t>
            </w:r>
          </w:p>
          <w:p w14:paraId="0EB1FBBB"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[25] Wert darf maximal 10 WT</w:t>
            </w:r>
          </w:p>
          <w:p w14:paraId="5D12FEA6"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 Wert aus DTM+137 DE2380</w:t>
            </w:r>
          </w:p>
          <w:p w14:paraId="3CC01C6E"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liegen</w:t>
            </w:r>
          </w:p>
        </w:tc>
      </w:tr>
      <w:tr w:rsidR="00433D1E" w14:paraId="5F79581F"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A21909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34B49DD0"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170DCE" w14:textId="77777777" w:rsidR="00433D1E" w:rsidRDefault="00433D1E">
            <w:pPr>
              <w:pStyle w:val="GEFEG"/>
              <w:spacing w:line="256" w:lineRule="auto"/>
              <w:rPr>
                <w:noProof/>
                <w:sz w:val="8"/>
                <w:szCs w:val="8"/>
              </w:rPr>
            </w:pPr>
          </w:p>
        </w:tc>
      </w:tr>
    </w:tbl>
    <w:p w14:paraId="4D36979E"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30A41F38"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26379FD"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7D4BC6D5"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5F17D71B" w14:textId="77777777" w:rsidR="00433D1E" w:rsidRDefault="00433D1E">
            <w:pPr>
              <w:pStyle w:val="GEFEG"/>
              <w:spacing w:line="256" w:lineRule="auto"/>
              <w:rPr>
                <w:noProof/>
                <w:sz w:val="8"/>
                <w:szCs w:val="8"/>
              </w:rPr>
            </w:pPr>
          </w:p>
        </w:tc>
      </w:tr>
      <w:tr w:rsidR="00433D1E" w14:paraId="5A92DEC5" w14:textId="77777777" w:rsidTr="00433D1E">
        <w:trPr>
          <w:cantSplit/>
        </w:trPr>
        <w:tc>
          <w:tcPr>
            <w:tcW w:w="2146" w:type="dxa"/>
            <w:tcBorders>
              <w:top w:val="nil"/>
              <w:left w:val="nil"/>
              <w:bottom w:val="nil"/>
              <w:right w:val="dotted" w:sz="6" w:space="0" w:color="808080"/>
            </w:tcBorders>
            <w:shd w:val="clear" w:color="auto" w:fill="FFFFFF"/>
            <w:hideMark/>
          </w:tcPr>
          <w:p w14:paraId="234E7D37"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shd w:val="clear" w:color="auto" w:fill="FFFFFF"/>
            <w:hideMark/>
          </w:tcPr>
          <w:p w14:paraId="1526609A"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7C54C191" w14:textId="77777777" w:rsidR="00433D1E" w:rsidRDefault="00433D1E">
            <w:pPr>
              <w:pStyle w:val="GEFEG"/>
              <w:spacing w:line="256" w:lineRule="auto"/>
              <w:rPr>
                <w:noProof/>
                <w:sz w:val="8"/>
                <w:szCs w:val="8"/>
              </w:rPr>
            </w:pPr>
          </w:p>
        </w:tc>
      </w:tr>
      <w:tr w:rsidR="00433D1E" w14:paraId="10CBCA9E" w14:textId="77777777" w:rsidTr="00433D1E">
        <w:trPr>
          <w:cantSplit/>
        </w:trPr>
        <w:tc>
          <w:tcPr>
            <w:tcW w:w="2146" w:type="dxa"/>
            <w:tcBorders>
              <w:top w:val="nil"/>
              <w:left w:val="nil"/>
              <w:bottom w:val="nil"/>
              <w:right w:val="dotted" w:sz="6" w:space="0" w:color="808080"/>
            </w:tcBorders>
            <w:shd w:val="clear" w:color="auto" w:fill="FFFFFF"/>
            <w:hideMark/>
          </w:tcPr>
          <w:p w14:paraId="4F791896"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shd w:val="clear" w:color="auto" w:fill="FFFFFF"/>
            <w:hideMark/>
          </w:tcPr>
          <w:p w14:paraId="73B1175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6BD9778A" w14:textId="77777777" w:rsidR="00433D1E" w:rsidRDefault="00433D1E">
            <w:pPr>
              <w:pStyle w:val="GEFEG"/>
              <w:spacing w:line="256" w:lineRule="auto"/>
              <w:rPr>
                <w:noProof/>
                <w:sz w:val="8"/>
                <w:szCs w:val="8"/>
              </w:rPr>
            </w:pPr>
          </w:p>
        </w:tc>
      </w:tr>
      <w:tr w:rsidR="00433D1E" w14:paraId="39327CED"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7528CF02"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hideMark/>
          </w:tcPr>
          <w:p w14:paraId="399A8819"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hideMark/>
          </w:tcPr>
          <w:p w14:paraId="7863F108"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2D22CAD3"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bis n, je Nachricht oder</w:t>
            </w:r>
          </w:p>
          <w:p w14:paraId="2ACBD18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6830F4F6"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433D1E" w14:paraId="24DBC5E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0EF57BA"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hideMark/>
          </w:tcPr>
          <w:p w14:paraId="59056D49"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hideMark/>
          </w:tcPr>
          <w:p w14:paraId="403E66E1"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[520] Hinweis: Es sind nur die</w:t>
            </w:r>
          </w:p>
          <w:p w14:paraId="34FDAC04"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Artikel-IDs aus dem Preisblatt</w:t>
            </w:r>
          </w:p>
          <w:p w14:paraId="02BCECF9"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erlaubt</w:t>
            </w:r>
          </w:p>
        </w:tc>
      </w:tr>
      <w:tr w:rsidR="00433D1E" w14:paraId="500973C6"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E44FB2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hideMark/>
          </w:tcPr>
          <w:p w14:paraId="5763E0C8"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B33BCA" w14:textId="77777777" w:rsidR="00433D1E" w:rsidRDefault="00433D1E">
            <w:pPr>
              <w:pStyle w:val="GEFEG"/>
              <w:spacing w:line="256" w:lineRule="auto"/>
              <w:rPr>
                <w:noProof/>
                <w:sz w:val="8"/>
                <w:szCs w:val="8"/>
              </w:rPr>
            </w:pPr>
          </w:p>
        </w:tc>
      </w:tr>
    </w:tbl>
    <w:p w14:paraId="15AB4009"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5850454A"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65C44939"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energetische</w:t>
            </w:r>
          </w:p>
          <w:p w14:paraId="3639F32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683160FA"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96239CD" w14:textId="77777777" w:rsidR="00433D1E" w:rsidRDefault="00433D1E">
            <w:pPr>
              <w:pStyle w:val="GEFEG"/>
              <w:spacing w:line="256" w:lineRule="auto"/>
              <w:rPr>
                <w:noProof/>
                <w:sz w:val="8"/>
                <w:szCs w:val="8"/>
              </w:rPr>
            </w:pPr>
          </w:p>
        </w:tc>
      </w:tr>
      <w:tr w:rsidR="00433D1E" w14:paraId="6599000C" w14:textId="77777777" w:rsidTr="00433D1E">
        <w:trPr>
          <w:cantSplit/>
        </w:trPr>
        <w:tc>
          <w:tcPr>
            <w:tcW w:w="2146" w:type="dxa"/>
            <w:tcBorders>
              <w:top w:val="nil"/>
              <w:left w:val="nil"/>
              <w:bottom w:val="nil"/>
              <w:right w:val="dotted" w:sz="6" w:space="0" w:color="808080"/>
            </w:tcBorders>
            <w:shd w:val="clear" w:color="auto" w:fill="FFFFFF"/>
            <w:hideMark/>
          </w:tcPr>
          <w:p w14:paraId="1A7EFD3B"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shd w:val="clear" w:color="auto" w:fill="FFFFFF"/>
          </w:tcPr>
          <w:p w14:paraId="14C56FA4" w14:textId="77777777" w:rsidR="00433D1E" w:rsidRDefault="00433D1E">
            <w:pPr>
              <w:pStyle w:val="GEFEG"/>
              <w:spacing w:line="256" w:lineRule="auto"/>
              <w:rPr>
                <w:noProof/>
                <w:sz w:val="8"/>
                <w:szCs w:val="8"/>
              </w:rPr>
            </w:pPr>
          </w:p>
        </w:tc>
        <w:tc>
          <w:tcPr>
            <w:tcW w:w="2704" w:type="dxa"/>
            <w:shd w:val="clear" w:color="auto" w:fill="FFFFFF"/>
          </w:tcPr>
          <w:p w14:paraId="7558AAAF" w14:textId="77777777" w:rsidR="00433D1E" w:rsidRDefault="00433D1E">
            <w:pPr>
              <w:pStyle w:val="GEFEG"/>
              <w:spacing w:line="256" w:lineRule="auto"/>
              <w:rPr>
                <w:noProof/>
                <w:sz w:val="8"/>
                <w:szCs w:val="8"/>
              </w:rPr>
            </w:pPr>
          </w:p>
        </w:tc>
      </w:tr>
      <w:tr w:rsidR="00433D1E" w14:paraId="1DB6E133" w14:textId="77777777" w:rsidTr="00433D1E">
        <w:trPr>
          <w:cantSplit/>
        </w:trPr>
        <w:tc>
          <w:tcPr>
            <w:tcW w:w="2146" w:type="dxa"/>
            <w:tcBorders>
              <w:top w:val="nil"/>
              <w:left w:val="nil"/>
              <w:bottom w:val="nil"/>
              <w:right w:val="dotted" w:sz="6" w:space="0" w:color="808080"/>
            </w:tcBorders>
            <w:shd w:val="clear" w:color="auto" w:fill="FFFFFF"/>
            <w:hideMark/>
          </w:tcPr>
          <w:p w14:paraId="39A3AB98"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4784" w:type="dxa"/>
            <w:shd w:val="clear" w:color="auto" w:fill="FFFFFF"/>
            <w:hideMark/>
          </w:tcPr>
          <w:p w14:paraId="56FABAE3"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6BE07A0B" w14:textId="77777777" w:rsidR="00433D1E" w:rsidRDefault="00433D1E">
            <w:pPr>
              <w:pStyle w:val="GEFEG"/>
              <w:spacing w:line="256" w:lineRule="auto"/>
              <w:rPr>
                <w:noProof/>
                <w:sz w:val="8"/>
                <w:szCs w:val="8"/>
              </w:rPr>
            </w:pPr>
          </w:p>
        </w:tc>
      </w:tr>
      <w:tr w:rsidR="00433D1E" w14:paraId="110CF3F2"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BEA15E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hideMark/>
          </w:tcPr>
          <w:p w14:paraId="2E57177C"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5E2CBE58"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758F2F0D" w14:textId="77777777" w:rsidR="00433D1E" w:rsidRDefault="00433D1E">
            <w:pPr>
              <w:pStyle w:val="GEFEG"/>
              <w:spacing w:line="256" w:lineRule="auto"/>
              <w:rPr>
                <w:noProof/>
                <w:sz w:val="8"/>
                <w:szCs w:val="8"/>
              </w:rPr>
            </w:pPr>
          </w:p>
        </w:tc>
      </w:tr>
      <w:tr w:rsidR="00433D1E" w14:paraId="41B58661"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8F745E2"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hideMark/>
          </w:tcPr>
          <w:p w14:paraId="0140C712"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hideMark/>
          </w:tcPr>
          <w:p w14:paraId="2D21BA75"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1FAE7D6"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[937] Format: keine</w:t>
            </w:r>
          </w:p>
          <w:p w14:paraId="119CA6BE"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w:t>
            </w:r>
          </w:p>
        </w:tc>
      </w:tr>
      <w:tr w:rsidR="00433D1E" w14:paraId="38D7683A"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6BF104A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hideMark/>
          </w:tcPr>
          <w:p w14:paraId="184D434E" w14:textId="77777777" w:rsidR="00433D1E" w:rsidRPr="00433D1E" w:rsidRDefault="00433D1E">
            <w:pPr>
              <w:pStyle w:val="GEFEG"/>
              <w:tabs>
                <w:tab w:val="left" w:pos="693"/>
                <w:tab w:val="center" w:pos="3776"/>
              </w:tabs>
              <w:spacing w:before="20" w:line="218" w:lineRule="atLeast"/>
              <w:ind w:left="64"/>
              <w:rPr>
                <w:noProof/>
                <w:sz w:val="8"/>
                <w:szCs w:val="8"/>
                <w:lang w:val="en-US"/>
              </w:rPr>
            </w:pPr>
            <w:r w:rsidRPr="00433D1E">
              <w:rPr>
                <w:rFonts w:ascii="Calibri" w:hAnsi="Calibri" w:cs="Calibri"/>
                <w:b/>
                <w:bCs/>
                <w:noProof/>
                <w:color w:val="000000"/>
                <w:sz w:val="18"/>
                <w:szCs w:val="18"/>
                <w:lang w:val="en-US"/>
              </w:rPr>
              <w:t>K3</w:t>
            </w:r>
            <w:r w:rsidRPr="00433D1E">
              <w:rPr>
                <w:noProof/>
                <w:sz w:val="18"/>
                <w:szCs w:val="18"/>
                <w:lang w:val="en-US"/>
              </w:rPr>
              <w:tab/>
            </w:r>
            <w:r w:rsidRPr="00433D1E">
              <w:rPr>
                <w:rFonts w:ascii="Calibri" w:hAnsi="Calibri" w:cs="Calibri"/>
                <w:noProof/>
                <w:color w:val="000000"/>
                <w:sz w:val="18"/>
                <w:szCs w:val="18"/>
                <w:lang w:val="en-US"/>
              </w:rPr>
              <w:t>kilovolt ampere reactive</w:t>
            </w:r>
            <w:r w:rsidRPr="00433D1E">
              <w:rPr>
                <w:noProof/>
                <w:sz w:val="18"/>
                <w:szCs w:val="18"/>
                <w:lang w:val="en-US"/>
              </w:rPr>
              <w:tab/>
            </w:r>
            <w:r w:rsidRPr="00433D1E">
              <w:rPr>
                <w:rFonts w:ascii="Calibri" w:hAnsi="Calibri" w:cs="Calibri"/>
                <w:noProof/>
                <w:color w:val="000000"/>
                <w:sz w:val="18"/>
                <w:szCs w:val="18"/>
                <w:lang w:val="en-US"/>
              </w:rPr>
              <w:t>X</w:t>
            </w:r>
          </w:p>
          <w:p w14:paraId="671BD4E2" w14:textId="77777777" w:rsidR="00433D1E" w:rsidRPr="00433D1E" w:rsidRDefault="00433D1E">
            <w:pPr>
              <w:pStyle w:val="GEFEG"/>
              <w:spacing w:line="218" w:lineRule="atLeast"/>
              <w:ind w:left="693"/>
              <w:rPr>
                <w:noProof/>
                <w:sz w:val="8"/>
                <w:szCs w:val="8"/>
                <w:lang w:val="en-US"/>
              </w:rPr>
            </w:pPr>
            <w:r w:rsidRPr="00433D1E">
              <w:rPr>
                <w:rFonts w:ascii="Calibri" w:hAnsi="Calibri" w:cs="Calibri"/>
                <w:noProof/>
                <w:color w:val="000000"/>
                <w:sz w:val="18"/>
                <w:szCs w:val="18"/>
                <w:lang w:val="en-US"/>
              </w:rPr>
              <w:t>hour</w:t>
            </w:r>
          </w:p>
          <w:p w14:paraId="31C2E23B" w14:textId="77777777" w:rsidR="00433D1E" w:rsidRDefault="00433D1E">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6DBC24" w14:textId="77777777" w:rsidR="00433D1E" w:rsidRDefault="00433D1E">
            <w:pPr>
              <w:pStyle w:val="GEFEG"/>
              <w:spacing w:line="256" w:lineRule="auto"/>
              <w:rPr>
                <w:noProof/>
                <w:sz w:val="8"/>
                <w:szCs w:val="8"/>
              </w:rPr>
            </w:pPr>
          </w:p>
        </w:tc>
      </w:tr>
    </w:tbl>
    <w:p w14:paraId="3AC646EC"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33D1E" w14:paraId="5EA3586F" w14:textId="77777777" w:rsidTr="00433D1E">
        <w:trPr>
          <w:cantSplit/>
        </w:trPr>
        <w:tc>
          <w:tcPr>
            <w:tcW w:w="2153" w:type="dxa"/>
            <w:gridSpan w:val="2"/>
            <w:tcBorders>
              <w:top w:val="single" w:sz="18" w:space="0" w:color="D8DFE4"/>
              <w:left w:val="nil"/>
              <w:bottom w:val="nil"/>
              <w:right w:val="dotted" w:sz="6" w:space="0" w:color="808080"/>
            </w:tcBorders>
            <w:shd w:val="clear" w:color="auto" w:fill="FFFFFF"/>
            <w:hideMark/>
          </w:tcPr>
          <w:p w14:paraId="639B9B0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Positionsbezogener</w:t>
            </w:r>
          </w:p>
          <w:p w14:paraId="63967C4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w:t>
            </w:r>
          </w:p>
          <w:p w14:paraId="1F2BC1B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Beginn</w:t>
            </w:r>
          </w:p>
        </w:tc>
        <w:tc>
          <w:tcPr>
            <w:tcW w:w="4776" w:type="dxa"/>
            <w:tcBorders>
              <w:top w:val="single" w:sz="18" w:space="0" w:color="D8DFE4"/>
              <w:left w:val="nil"/>
              <w:bottom w:val="nil"/>
              <w:right w:val="nil"/>
            </w:tcBorders>
            <w:shd w:val="clear" w:color="auto" w:fill="FFFFFF"/>
          </w:tcPr>
          <w:p w14:paraId="6CB322E1"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2F4E01AF" w14:textId="77777777" w:rsidR="00433D1E" w:rsidRDefault="00433D1E">
            <w:pPr>
              <w:pStyle w:val="GEFEG"/>
              <w:spacing w:line="256" w:lineRule="auto"/>
              <w:rPr>
                <w:noProof/>
                <w:sz w:val="8"/>
                <w:szCs w:val="8"/>
              </w:rPr>
            </w:pPr>
          </w:p>
        </w:tc>
      </w:tr>
      <w:tr w:rsidR="00433D1E" w14:paraId="0F308529"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3B848D91"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shd w:val="clear" w:color="auto" w:fill="FFFFFF"/>
          </w:tcPr>
          <w:p w14:paraId="6737B516" w14:textId="77777777" w:rsidR="00433D1E" w:rsidRDefault="00433D1E">
            <w:pPr>
              <w:pStyle w:val="GEFEG"/>
              <w:spacing w:line="256" w:lineRule="auto"/>
              <w:rPr>
                <w:noProof/>
                <w:sz w:val="8"/>
                <w:szCs w:val="8"/>
              </w:rPr>
            </w:pPr>
          </w:p>
        </w:tc>
        <w:tc>
          <w:tcPr>
            <w:tcW w:w="2704" w:type="dxa"/>
            <w:shd w:val="clear" w:color="auto" w:fill="FFFFFF"/>
          </w:tcPr>
          <w:p w14:paraId="5F2AFCC9" w14:textId="77777777" w:rsidR="00433D1E" w:rsidRDefault="00433D1E">
            <w:pPr>
              <w:pStyle w:val="GEFEG"/>
              <w:spacing w:line="256" w:lineRule="auto"/>
              <w:rPr>
                <w:noProof/>
                <w:sz w:val="8"/>
                <w:szCs w:val="8"/>
              </w:rPr>
            </w:pPr>
          </w:p>
        </w:tc>
      </w:tr>
      <w:tr w:rsidR="00433D1E" w14:paraId="5068A7C8" w14:textId="77777777" w:rsidTr="00433D1E">
        <w:trPr>
          <w:cantSplit/>
        </w:trPr>
        <w:tc>
          <w:tcPr>
            <w:tcW w:w="2153" w:type="dxa"/>
            <w:gridSpan w:val="2"/>
            <w:tcBorders>
              <w:top w:val="nil"/>
              <w:left w:val="nil"/>
              <w:bottom w:val="nil"/>
              <w:right w:val="dotted" w:sz="6" w:space="0" w:color="808080"/>
            </w:tcBorders>
            <w:shd w:val="clear" w:color="auto" w:fill="FFFFFF"/>
            <w:hideMark/>
          </w:tcPr>
          <w:p w14:paraId="53713D13"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76" w:type="dxa"/>
            <w:shd w:val="clear" w:color="auto" w:fill="FFFFFF"/>
            <w:hideMark/>
          </w:tcPr>
          <w:p w14:paraId="3A40F12C"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shd w:val="clear" w:color="auto" w:fill="FFFFFF"/>
            <w:hideMark/>
          </w:tcPr>
          <w:p w14:paraId="6870F4B5"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433D1E" w14:paraId="4D950600" w14:textId="77777777" w:rsidTr="00433D1E">
        <w:trPr>
          <w:cantSplit/>
        </w:trPr>
        <w:tc>
          <w:tcPr>
            <w:tcW w:w="2153" w:type="dxa"/>
            <w:gridSpan w:val="2"/>
            <w:tcBorders>
              <w:top w:val="dotted" w:sz="6" w:space="0" w:color="808080"/>
              <w:left w:val="nil"/>
              <w:bottom w:val="nil"/>
              <w:right w:val="dotted" w:sz="6" w:space="0" w:color="808080"/>
            </w:tcBorders>
            <w:shd w:val="clear" w:color="auto" w:fill="FFFFFF"/>
            <w:hideMark/>
          </w:tcPr>
          <w:p w14:paraId="59F9904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hideMark/>
          </w:tcPr>
          <w:p w14:paraId="5621C259"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6829AB25"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219789FA" w14:textId="77777777" w:rsidR="00433D1E" w:rsidRDefault="00433D1E">
            <w:pPr>
              <w:pStyle w:val="GEFEG"/>
              <w:spacing w:line="256" w:lineRule="auto"/>
              <w:rPr>
                <w:noProof/>
                <w:sz w:val="8"/>
                <w:szCs w:val="8"/>
              </w:rPr>
            </w:pPr>
          </w:p>
        </w:tc>
      </w:tr>
      <w:tr w:rsidR="00433D1E" w14:paraId="51D7958B"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69140118"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3F7AE06B" w14:textId="77777777" w:rsidR="00433D1E" w:rsidRDefault="00433D1E">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68003585" w14:textId="77777777" w:rsidR="00433D1E" w:rsidRDefault="00433D1E">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6B12288C"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2AA7F04"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433D1E" w14:paraId="524C8F5F"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690CE3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hideMark/>
          </w:tcPr>
          <w:p w14:paraId="0C43C9DB"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FA3A10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365C53D" w14:textId="77777777" w:rsidR="00433D1E" w:rsidRDefault="00433D1E">
            <w:pPr>
              <w:pStyle w:val="GEFEG"/>
              <w:spacing w:line="256" w:lineRule="auto"/>
              <w:rPr>
                <w:noProof/>
                <w:sz w:val="8"/>
                <w:szCs w:val="8"/>
              </w:rPr>
            </w:pPr>
          </w:p>
        </w:tc>
      </w:tr>
      <w:tr w:rsidR="00433D1E" w14:paraId="1F82428C"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E25240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hideMark/>
          </w:tcPr>
          <w:p w14:paraId="51E3E554"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E1979E" w14:textId="77777777" w:rsidR="00433D1E" w:rsidRDefault="00433D1E">
            <w:pPr>
              <w:pStyle w:val="GEFEG"/>
              <w:spacing w:line="256" w:lineRule="auto"/>
              <w:rPr>
                <w:noProof/>
                <w:sz w:val="8"/>
                <w:szCs w:val="8"/>
              </w:rPr>
            </w:pPr>
          </w:p>
        </w:tc>
      </w:tr>
    </w:tbl>
    <w:p w14:paraId="633FA689"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75C7AEF0"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BE4C00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Positionsbezogener</w:t>
            </w:r>
          </w:p>
          <w:p w14:paraId="31A7490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9A93069"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AB3260D" w14:textId="77777777" w:rsidR="00433D1E" w:rsidRDefault="00433D1E">
            <w:pPr>
              <w:pStyle w:val="GEFEG"/>
              <w:spacing w:line="256" w:lineRule="auto"/>
              <w:rPr>
                <w:noProof/>
                <w:sz w:val="8"/>
                <w:szCs w:val="8"/>
              </w:rPr>
            </w:pPr>
          </w:p>
        </w:tc>
      </w:tr>
      <w:tr w:rsidR="00433D1E" w14:paraId="18EB1690" w14:textId="77777777" w:rsidTr="00433D1E">
        <w:trPr>
          <w:cantSplit/>
        </w:trPr>
        <w:tc>
          <w:tcPr>
            <w:tcW w:w="2146" w:type="dxa"/>
            <w:tcBorders>
              <w:top w:val="nil"/>
              <w:left w:val="nil"/>
              <w:bottom w:val="nil"/>
              <w:right w:val="dotted" w:sz="6" w:space="0" w:color="808080"/>
            </w:tcBorders>
            <w:shd w:val="clear" w:color="auto" w:fill="FFFFFF"/>
            <w:hideMark/>
          </w:tcPr>
          <w:p w14:paraId="088F34D0"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shd w:val="clear" w:color="auto" w:fill="FFFFFF"/>
          </w:tcPr>
          <w:p w14:paraId="78E9BA58" w14:textId="77777777" w:rsidR="00433D1E" w:rsidRDefault="00433D1E">
            <w:pPr>
              <w:pStyle w:val="GEFEG"/>
              <w:spacing w:line="256" w:lineRule="auto"/>
              <w:rPr>
                <w:noProof/>
                <w:sz w:val="8"/>
                <w:szCs w:val="8"/>
              </w:rPr>
            </w:pPr>
          </w:p>
        </w:tc>
        <w:tc>
          <w:tcPr>
            <w:tcW w:w="2704" w:type="dxa"/>
            <w:shd w:val="clear" w:color="auto" w:fill="FFFFFF"/>
          </w:tcPr>
          <w:p w14:paraId="399EB74F" w14:textId="77777777" w:rsidR="00433D1E" w:rsidRDefault="00433D1E">
            <w:pPr>
              <w:pStyle w:val="GEFEG"/>
              <w:spacing w:line="256" w:lineRule="auto"/>
              <w:rPr>
                <w:noProof/>
                <w:sz w:val="8"/>
                <w:szCs w:val="8"/>
              </w:rPr>
            </w:pPr>
          </w:p>
        </w:tc>
      </w:tr>
      <w:tr w:rsidR="00433D1E" w14:paraId="7D2BD10A" w14:textId="77777777" w:rsidTr="00433D1E">
        <w:trPr>
          <w:cantSplit/>
        </w:trPr>
        <w:tc>
          <w:tcPr>
            <w:tcW w:w="2146" w:type="dxa"/>
            <w:tcBorders>
              <w:top w:val="nil"/>
              <w:left w:val="nil"/>
              <w:bottom w:val="nil"/>
              <w:right w:val="dotted" w:sz="6" w:space="0" w:color="808080"/>
            </w:tcBorders>
            <w:shd w:val="clear" w:color="auto" w:fill="FFFFFF"/>
            <w:hideMark/>
          </w:tcPr>
          <w:p w14:paraId="0DCD4305"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shd w:val="clear" w:color="auto" w:fill="FFFFFF"/>
            <w:hideMark/>
          </w:tcPr>
          <w:p w14:paraId="1690CCD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shd w:val="clear" w:color="auto" w:fill="FFFFFF"/>
            <w:hideMark/>
          </w:tcPr>
          <w:p w14:paraId="4C0F2C85"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433D1E" w14:paraId="096B825A"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4FF6DF6"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262A3DA0"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D8AF300"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699129B" w14:textId="77777777" w:rsidR="00433D1E" w:rsidRDefault="00433D1E">
            <w:pPr>
              <w:pStyle w:val="GEFEG"/>
              <w:spacing w:line="256" w:lineRule="auto"/>
              <w:rPr>
                <w:noProof/>
                <w:sz w:val="8"/>
                <w:szCs w:val="8"/>
              </w:rPr>
            </w:pPr>
          </w:p>
        </w:tc>
      </w:tr>
      <w:tr w:rsidR="00433D1E" w14:paraId="324F23D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C74797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1B645147"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28EC743"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7F5790" w14:textId="77777777" w:rsidR="00433D1E" w:rsidRDefault="00433D1E">
            <w:pPr>
              <w:pStyle w:val="GEFEG"/>
              <w:spacing w:line="256" w:lineRule="auto"/>
              <w:rPr>
                <w:noProof/>
                <w:sz w:val="8"/>
                <w:szCs w:val="8"/>
              </w:rPr>
            </w:pPr>
          </w:p>
        </w:tc>
      </w:tr>
      <w:tr w:rsidR="00433D1E" w14:paraId="1794F7E7"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11E40C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20A8C893"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23698D" w14:textId="77777777" w:rsidR="00433D1E" w:rsidRDefault="00433D1E">
            <w:pPr>
              <w:pStyle w:val="GEFEG"/>
              <w:spacing w:line="256" w:lineRule="auto"/>
              <w:rPr>
                <w:noProof/>
                <w:sz w:val="8"/>
                <w:szCs w:val="8"/>
              </w:rPr>
            </w:pPr>
          </w:p>
        </w:tc>
      </w:tr>
    </w:tbl>
    <w:p w14:paraId="48F71CCE"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7ABA4DF6"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4B18D40A"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128B6F3C"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0A36FDFB" w14:textId="77777777" w:rsidR="00433D1E" w:rsidRDefault="00433D1E">
            <w:pPr>
              <w:pStyle w:val="GEFEG"/>
              <w:spacing w:line="256" w:lineRule="auto"/>
              <w:rPr>
                <w:noProof/>
                <w:sz w:val="8"/>
                <w:szCs w:val="8"/>
              </w:rPr>
            </w:pPr>
          </w:p>
        </w:tc>
      </w:tr>
      <w:tr w:rsidR="00433D1E" w14:paraId="13BAC790" w14:textId="77777777" w:rsidTr="00433D1E">
        <w:trPr>
          <w:cantSplit/>
        </w:trPr>
        <w:tc>
          <w:tcPr>
            <w:tcW w:w="2146" w:type="dxa"/>
            <w:tcBorders>
              <w:top w:val="nil"/>
              <w:left w:val="nil"/>
              <w:bottom w:val="nil"/>
              <w:right w:val="dotted" w:sz="6" w:space="0" w:color="808080"/>
            </w:tcBorders>
            <w:shd w:val="clear" w:color="auto" w:fill="FFFFFF"/>
            <w:hideMark/>
          </w:tcPr>
          <w:p w14:paraId="584DD705"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shd w:val="clear" w:color="auto" w:fill="FFFFFF"/>
          </w:tcPr>
          <w:p w14:paraId="3D3EB003" w14:textId="77777777" w:rsidR="00433D1E" w:rsidRDefault="00433D1E">
            <w:pPr>
              <w:pStyle w:val="GEFEG"/>
              <w:spacing w:line="256" w:lineRule="auto"/>
              <w:rPr>
                <w:noProof/>
                <w:sz w:val="8"/>
                <w:szCs w:val="8"/>
              </w:rPr>
            </w:pPr>
          </w:p>
        </w:tc>
        <w:tc>
          <w:tcPr>
            <w:tcW w:w="2704" w:type="dxa"/>
            <w:shd w:val="clear" w:color="auto" w:fill="FFFFFF"/>
          </w:tcPr>
          <w:p w14:paraId="28F32AB9" w14:textId="77777777" w:rsidR="00433D1E" w:rsidRDefault="00433D1E">
            <w:pPr>
              <w:pStyle w:val="GEFEG"/>
              <w:spacing w:line="256" w:lineRule="auto"/>
              <w:rPr>
                <w:noProof/>
                <w:sz w:val="8"/>
                <w:szCs w:val="8"/>
              </w:rPr>
            </w:pPr>
          </w:p>
        </w:tc>
      </w:tr>
      <w:tr w:rsidR="00433D1E" w14:paraId="05FF82F3" w14:textId="77777777" w:rsidTr="00433D1E">
        <w:trPr>
          <w:cantSplit/>
        </w:trPr>
        <w:tc>
          <w:tcPr>
            <w:tcW w:w="2146" w:type="dxa"/>
            <w:tcBorders>
              <w:top w:val="nil"/>
              <w:left w:val="nil"/>
              <w:bottom w:val="nil"/>
              <w:right w:val="dotted" w:sz="6" w:space="0" w:color="808080"/>
            </w:tcBorders>
            <w:shd w:val="clear" w:color="auto" w:fill="FFFFFF"/>
            <w:hideMark/>
          </w:tcPr>
          <w:p w14:paraId="7F86964E"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shd w:val="clear" w:color="auto" w:fill="FFFFFF"/>
            <w:hideMark/>
          </w:tcPr>
          <w:p w14:paraId="69413AF9"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shd w:val="clear" w:color="auto" w:fill="FFFFFF"/>
            <w:hideMark/>
          </w:tcPr>
          <w:p w14:paraId="0680606A"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433D1E" w14:paraId="268D904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64F5FD9"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hideMark/>
          </w:tcPr>
          <w:p w14:paraId="1E1CCAD2"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9D9C9A" w14:textId="77777777" w:rsidR="00433D1E" w:rsidRDefault="00433D1E">
            <w:pPr>
              <w:pStyle w:val="GEFEG"/>
              <w:spacing w:line="256" w:lineRule="auto"/>
              <w:rPr>
                <w:noProof/>
                <w:sz w:val="8"/>
                <w:szCs w:val="8"/>
              </w:rPr>
            </w:pPr>
          </w:p>
        </w:tc>
      </w:tr>
      <w:tr w:rsidR="00433D1E" w14:paraId="180D5781"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1FE4761E"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hideMark/>
          </w:tcPr>
          <w:p w14:paraId="1A942894"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40E57AC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hideMark/>
          </w:tcPr>
          <w:p w14:paraId="3EA3E2EF"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3045BEF8"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7EBC0941"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0EBC08AA"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Tag an dem der NB die</w:t>
            </w:r>
          </w:p>
          <w:p w14:paraId="5EA51395"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Stornierung empfangen hat</w:t>
            </w:r>
          </w:p>
          <w:p w14:paraId="7DED334F"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0FD66B64"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2FE2A163"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2456267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Sperrversuchstag</w:t>
            </w:r>
          </w:p>
        </w:tc>
      </w:tr>
      <w:tr w:rsidR="00433D1E" w14:paraId="021A80AC"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2E2A7E9"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hideMark/>
          </w:tcPr>
          <w:p w14:paraId="5C506A63"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0E4284" w14:textId="77777777" w:rsidR="00433D1E" w:rsidRDefault="00433D1E">
            <w:pPr>
              <w:pStyle w:val="GEFEG"/>
              <w:spacing w:line="256" w:lineRule="auto"/>
              <w:rPr>
                <w:noProof/>
                <w:sz w:val="8"/>
                <w:szCs w:val="8"/>
              </w:rPr>
            </w:pPr>
          </w:p>
        </w:tc>
      </w:tr>
    </w:tbl>
    <w:p w14:paraId="4DC6FB3C"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2737A43E"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65A101D7"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6CD08C2A"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179E1927" w14:textId="77777777" w:rsidR="00433D1E" w:rsidRDefault="00433D1E">
            <w:pPr>
              <w:pStyle w:val="GEFEG"/>
              <w:spacing w:line="256" w:lineRule="auto"/>
              <w:rPr>
                <w:noProof/>
                <w:sz w:val="8"/>
                <w:szCs w:val="8"/>
              </w:rPr>
            </w:pPr>
          </w:p>
        </w:tc>
      </w:tr>
      <w:tr w:rsidR="00433D1E" w14:paraId="23A93A1E" w14:textId="77777777" w:rsidTr="00433D1E">
        <w:trPr>
          <w:cantSplit/>
        </w:trPr>
        <w:tc>
          <w:tcPr>
            <w:tcW w:w="2146" w:type="dxa"/>
            <w:tcBorders>
              <w:top w:val="nil"/>
              <w:left w:val="nil"/>
              <w:bottom w:val="nil"/>
              <w:right w:val="dotted" w:sz="6" w:space="0" w:color="808080"/>
            </w:tcBorders>
            <w:shd w:val="clear" w:color="auto" w:fill="FFFFFF"/>
            <w:hideMark/>
          </w:tcPr>
          <w:p w14:paraId="1CA4A568"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shd w:val="clear" w:color="auto" w:fill="FFFFFF"/>
            <w:hideMark/>
          </w:tcPr>
          <w:p w14:paraId="736A5A2C"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5212508E" w14:textId="77777777" w:rsidR="00433D1E" w:rsidRDefault="00433D1E">
            <w:pPr>
              <w:pStyle w:val="GEFEG"/>
              <w:spacing w:line="256" w:lineRule="auto"/>
              <w:rPr>
                <w:noProof/>
                <w:sz w:val="8"/>
                <w:szCs w:val="8"/>
              </w:rPr>
            </w:pPr>
          </w:p>
        </w:tc>
      </w:tr>
      <w:tr w:rsidR="00433D1E" w14:paraId="6D5A1A7D" w14:textId="77777777" w:rsidTr="00433D1E">
        <w:trPr>
          <w:cantSplit/>
        </w:trPr>
        <w:tc>
          <w:tcPr>
            <w:tcW w:w="2146" w:type="dxa"/>
            <w:tcBorders>
              <w:top w:val="nil"/>
              <w:left w:val="nil"/>
              <w:bottom w:val="nil"/>
              <w:right w:val="dotted" w:sz="6" w:space="0" w:color="808080"/>
            </w:tcBorders>
            <w:shd w:val="clear" w:color="auto" w:fill="FFFFFF"/>
            <w:hideMark/>
          </w:tcPr>
          <w:p w14:paraId="2E276545"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3864CFC6"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0E83B241" w14:textId="77777777" w:rsidR="00433D1E" w:rsidRDefault="00433D1E">
            <w:pPr>
              <w:pStyle w:val="GEFEG"/>
              <w:spacing w:line="256" w:lineRule="auto"/>
              <w:rPr>
                <w:noProof/>
                <w:sz w:val="8"/>
                <w:szCs w:val="8"/>
              </w:rPr>
            </w:pPr>
          </w:p>
        </w:tc>
      </w:tr>
      <w:tr w:rsidR="00433D1E" w14:paraId="65B0C674"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4B71410"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6E897DF4"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B1F92C" w14:textId="77777777" w:rsidR="00433D1E" w:rsidRDefault="00433D1E">
            <w:pPr>
              <w:pStyle w:val="GEFEG"/>
              <w:spacing w:line="256" w:lineRule="auto"/>
              <w:rPr>
                <w:noProof/>
                <w:sz w:val="8"/>
                <w:szCs w:val="8"/>
              </w:rPr>
            </w:pPr>
          </w:p>
        </w:tc>
      </w:tr>
      <w:tr w:rsidR="00433D1E" w14:paraId="357DB2C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9BA3631"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07BDDEC7"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1A183E21"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F14368E"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23FC020"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38EE0DBA"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52BA6AEF"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54A52E76"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5FF44453" w14:textId="77777777" w:rsidR="00433D1E" w:rsidRDefault="00433D1E">
            <w:pPr>
              <w:pStyle w:val="GEFEG"/>
              <w:spacing w:line="256" w:lineRule="auto"/>
              <w:rPr>
                <w:noProof/>
                <w:sz w:val="8"/>
                <w:szCs w:val="8"/>
              </w:rPr>
            </w:pPr>
          </w:p>
        </w:tc>
      </w:tr>
      <w:tr w:rsidR="00433D1E" w14:paraId="5A82888E" w14:textId="77777777" w:rsidTr="00433D1E">
        <w:trPr>
          <w:cantSplit/>
        </w:trPr>
        <w:tc>
          <w:tcPr>
            <w:tcW w:w="2146" w:type="dxa"/>
            <w:tcBorders>
              <w:top w:val="nil"/>
              <w:left w:val="nil"/>
              <w:bottom w:val="nil"/>
              <w:right w:val="dotted" w:sz="6" w:space="0" w:color="808080"/>
            </w:tcBorders>
            <w:shd w:val="clear" w:color="auto" w:fill="FFFFFF"/>
            <w:hideMark/>
          </w:tcPr>
          <w:p w14:paraId="1F916FCA"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4784" w:type="dxa"/>
            <w:shd w:val="clear" w:color="auto" w:fill="FFFFFF"/>
            <w:hideMark/>
          </w:tcPr>
          <w:p w14:paraId="297A5C58"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56356C24" w14:textId="77777777" w:rsidR="00433D1E" w:rsidRDefault="00433D1E">
            <w:pPr>
              <w:pStyle w:val="GEFEG"/>
              <w:spacing w:line="256" w:lineRule="auto"/>
              <w:rPr>
                <w:noProof/>
                <w:sz w:val="8"/>
                <w:szCs w:val="8"/>
              </w:rPr>
            </w:pPr>
          </w:p>
        </w:tc>
      </w:tr>
      <w:tr w:rsidR="00433D1E" w14:paraId="158852DD" w14:textId="77777777" w:rsidTr="00433D1E">
        <w:trPr>
          <w:cantSplit/>
        </w:trPr>
        <w:tc>
          <w:tcPr>
            <w:tcW w:w="2146" w:type="dxa"/>
            <w:tcBorders>
              <w:top w:val="nil"/>
              <w:left w:val="nil"/>
              <w:bottom w:val="nil"/>
              <w:right w:val="dotted" w:sz="6" w:space="0" w:color="808080"/>
            </w:tcBorders>
            <w:shd w:val="clear" w:color="auto" w:fill="FFFFFF"/>
            <w:hideMark/>
          </w:tcPr>
          <w:p w14:paraId="5CBD8381"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4784" w:type="dxa"/>
            <w:shd w:val="clear" w:color="auto" w:fill="FFFFFF"/>
            <w:hideMark/>
          </w:tcPr>
          <w:p w14:paraId="6D6AD67C"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36B33F18" w14:textId="77777777" w:rsidR="00433D1E" w:rsidRDefault="00433D1E">
            <w:pPr>
              <w:pStyle w:val="GEFEG"/>
              <w:spacing w:line="256" w:lineRule="auto"/>
              <w:rPr>
                <w:noProof/>
                <w:sz w:val="8"/>
                <w:szCs w:val="8"/>
              </w:rPr>
            </w:pPr>
          </w:p>
        </w:tc>
      </w:tr>
      <w:tr w:rsidR="00433D1E" w14:paraId="01D0682A"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9DFA547"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hideMark/>
          </w:tcPr>
          <w:p w14:paraId="03D46917"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D05819" w14:textId="77777777" w:rsidR="00433D1E" w:rsidRDefault="00433D1E">
            <w:pPr>
              <w:pStyle w:val="GEFEG"/>
              <w:spacing w:line="256" w:lineRule="auto"/>
              <w:rPr>
                <w:noProof/>
                <w:sz w:val="8"/>
                <w:szCs w:val="8"/>
              </w:rPr>
            </w:pPr>
          </w:p>
        </w:tc>
      </w:tr>
      <w:tr w:rsidR="00433D1E" w14:paraId="076A3ED3"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338C5C3"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hideMark/>
          </w:tcPr>
          <w:p w14:paraId="24078DA8"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hideMark/>
          </w:tcPr>
          <w:p w14:paraId="50D218E8"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[946] Format: max. 11</w:t>
            </w:r>
          </w:p>
          <w:p w14:paraId="271262EF"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1F8C985"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0B8DFBB0"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057B4E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0FC2F31C"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4F524B5" w14:textId="77777777" w:rsidR="00433D1E" w:rsidRDefault="00433D1E">
            <w:pPr>
              <w:pStyle w:val="GEFEG"/>
              <w:spacing w:line="256" w:lineRule="auto"/>
              <w:rPr>
                <w:noProof/>
                <w:sz w:val="8"/>
                <w:szCs w:val="8"/>
              </w:rPr>
            </w:pPr>
          </w:p>
        </w:tc>
      </w:tr>
      <w:tr w:rsidR="00433D1E" w14:paraId="459C7EAD" w14:textId="77777777" w:rsidTr="00433D1E">
        <w:trPr>
          <w:cantSplit/>
        </w:trPr>
        <w:tc>
          <w:tcPr>
            <w:tcW w:w="2146" w:type="dxa"/>
            <w:tcBorders>
              <w:top w:val="nil"/>
              <w:left w:val="nil"/>
              <w:bottom w:val="nil"/>
              <w:right w:val="dotted" w:sz="6" w:space="0" w:color="808080"/>
            </w:tcBorders>
            <w:shd w:val="clear" w:color="auto" w:fill="FFFFFF"/>
            <w:hideMark/>
          </w:tcPr>
          <w:p w14:paraId="60FD50C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shd w:val="clear" w:color="auto" w:fill="FFFFFF"/>
            <w:hideMark/>
          </w:tcPr>
          <w:p w14:paraId="71119559"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4A9B5F1B" w14:textId="77777777" w:rsidR="00433D1E" w:rsidRDefault="00433D1E">
            <w:pPr>
              <w:pStyle w:val="GEFEG"/>
              <w:spacing w:line="256" w:lineRule="auto"/>
              <w:rPr>
                <w:noProof/>
                <w:sz w:val="8"/>
                <w:szCs w:val="8"/>
              </w:rPr>
            </w:pPr>
          </w:p>
        </w:tc>
      </w:tr>
      <w:tr w:rsidR="00433D1E" w14:paraId="7797DEDA" w14:textId="77777777" w:rsidTr="00433D1E">
        <w:trPr>
          <w:cantSplit/>
        </w:trPr>
        <w:tc>
          <w:tcPr>
            <w:tcW w:w="2146" w:type="dxa"/>
            <w:tcBorders>
              <w:top w:val="nil"/>
              <w:left w:val="nil"/>
              <w:bottom w:val="nil"/>
              <w:right w:val="dotted" w:sz="6" w:space="0" w:color="808080"/>
            </w:tcBorders>
            <w:shd w:val="clear" w:color="auto" w:fill="FFFFFF"/>
            <w:hideMark/>
          </w:tcPr>
          <w:p w14:paraId="1FB493F5"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shd w:val="clear" w:color="auto" w:fill="FFFFFF"/>
            <w:hideMark/>
          </w:tcPr>
          <w:p w14:paraId="6D9CE110"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36731275" w14:textId="77777777" w:rsidR="00433D1E" w:rsidRDefault="00433D1E">
            <w:pPr>
              <w:pStyle w:val="GEFEG"/>
              <w:spacing w:line="256" w:lineRule="auto"/>
              <w:rPr>
                <w:noProof/>
                <w:sz w:val="8"/>
                <w:szCs w:val="8"/>
              </w:rPr>
            </w:pPr>
          </w:p>
        </w:tc>
      </w:tr>
      <w:tr w:rsidR="00433D1E" w14:paraId="0DE90FE8"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184D54EC"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hideMark/>
          </w:tcPr>
          <w:p w14:paraId="69BFA1CC"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7AEF48F" w14:textId="77777777" w:rsidR="00433D1E" w:rsidRDefault="00433D1E">
            <w:pPr>
              <w:pStyle w:val="GEFEG"/>
              <w:spacing w:line="256" w:lineRule="auto"/>
              <w:rPr>
                <w:noProof/>
                <w:sz w:val="8"/>
                <w:szCs w:val="8"/>
              </w:rPr>
            </w:pPr>
          </w:p>
        </w:tc>
      </w:tr>
      <w:tr w:rsidR="00433D1E" w14:paraId="7EBCE4AB"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113F7C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hideMark/>
          </w:tcPr>
          <w:p w14:paraId="36160FA6"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63122C" w14:textId="77777777" w:rsidR="00433D1E" w:rsidRDefault="00433D1E">
            <w:pPr>
              <w:pStyle w:val="GEFEG"/>
              <w:spacing w:line="256" w:lineRule="auto"/>
              <w:rPr>
                <w:noProof/>
                <w:sz w:val="8"/>
                <w:szCs w:val="8"/>
              </w:rPr>
            </w:pPr>
          </w:p>
        </w:tc>
      </w:tr>
      <w:tr w:rsidR="00433D1E" w14:paraId="0819D75E"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2F9D674A"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hideMark/>
          </w:tcPr>
          <w:p w14:paraId="44903C67"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hideMark/>
          </w:tcPr>
          <w:p w14:paraId="6C6A0FEF"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3BF23FD5"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[930] Format: max. 2</w:t>
            </w:r>
          </w:p>
          <w:p w14:paraId="57879988"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r w:rsidR="00433D1E" w14:paraId="65F4CB3E"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6267E645"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hideMark/>
          </w:tcPr>
          <w:p w14:paraId="46F9DCF4"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7A9E4817" w14:textId="77777777" w:rsidR="00433D1E" w:rsidRDefault="00433D1E">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25409730" w14:textId="77777777" w:rsidR="00433D1E" w:rsidRDefault="00433D1E">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9F4D797"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Steuerschuldnerschaft des</w:t>
            </w:r>
          </w:p>
          <w:p w14:paraId="00FF9CD1"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692FB30C" w14:textId="77777777" w:rsidR="00433D1E" w:rsidRDefault="00433D1E">
            <w:pPr>
              <w:pStyle w:val="GEFEG"/>
              <w:spacing w:line="256" w:lineRule="auto"/>
              <w:rPr>
                <w:noProof/>
                <w:sz w:val="8"/>
                <w:szCs w:val="8"/>
              </w:rPr>
            </w:pPr>
          </w:p>
        </w:tc>
      </w:tr>
      <w:tr w:rsidR="00433D1E" w14:paraId="0F2216F2" w14:textId="77777777" w:rsidTr="00433D1E">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7B2606CD" w14:textId="77777777" w:rsidR="00433D1E" w:rsidRDefault="00433D1E">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hideMark/>
          </w:tcPr>
          <w:p w14:paraId="7CDFDB48" w14:textId="77777777" w:rsidR="00433D1E" w:rsidRDefault="00433D1E">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2EC6041" w14:textId="77777777" w:rsidR="00433D1E" w:rsidRDefault="00433D1E">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1356446"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8548FEB" w14:textId="77777777" w:rsidR="00433D1E" w:rsidRDefault="00433D1E">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433D1E" w14:paraId="559DCB08"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29D6FCF6"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7B321F0"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E29D358" w14:textId="77777777" w:rsidR="00433D1E" w:rsidRDefault="00433D1E">
            <w:pPr>
              <w:pStyle w:val="GEFEG"/>
              <w:spacing w:line="256" w:lineRule="auto"/>
              <w:rPr>
                <w:noProof/>
                <w:sz w:val="8"/>
                <w:szCs w:val="8"/>
              </w:rPr>
            </w:pPr>
          </w:p>
        </w:tc>
      </w:tr>
      <w:tr w:rsidR="00433D1E" w14:paraId="74C7B40B" w14:textId="77777777" w:rsidTr="00433D1E">
        <w:trPr>
          <w:cantSplit/>
        </w:trPr>
        <w:tc>
          <w:tcPr>
            <w:tcW w:w="2146" w:type="dxa"/>
            <w:tcBorders>
              <w:top w:val="nil"/>
              <w:left w:val="nil"/>
              <w:bottom w:val="nil"/>
              <w:right w:val="dotted" w:sz="6" w:space="0" w:color="808080"/>
            </w:tcBorders>
            <w:shd w:val="clear" w:color="auto" w:fill="FFFFFF"/>
            <w:hideMark/>
          </w:tcPr>
          <w:p w14:paraId="2182D9AF"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shd w:val="clear" w:color="auto" w:fill="FFFFFF"/>
            <w:hideMark/>
          </w:tcPr>
          <w:p w14:paraId="33E5D801"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139C7881" w14:textId="77777777" w:rsidR="00433D1E" w:rsidRDefault="00433D1E">
            <w:pPr>
              <w:pStyle w:val="GEFEG"/>
              <w:spacing w:line="256" w:lineRule="auto"/>
              <w:rPr>
                <w:noProof/>
                <w:sz w:val="8"/>
                <w:szCs w:val="8"/>
              </w:rPr>
            </w:pPr>
          </w:p>
        </w:tc>
      </w:tr>
      <w:tr w:rsidR="00433D1E" w14:paraId="0A685626"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2C52F944"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hideMark/>
          </w:tcPr>
          <w:p w14:paraId="06317581"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2759A80"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64B4E2A9" w14:textId="77777777" w:rsidR="00433D1E" w:rsidRDefault="00433D1E">
            <w:pPr>
              <w:pStyle w:val="GEFEG"/>
              <w:spacing w:line="256" w:lineRule="auto"/>
              <w:rPr>
                <w:noProof/>
                <w:sz w:val="8"/>
                <w:szCs w:val="8"/>
              </w:rPr>
            </w:pPr>
          </w:p>
        </w:tc>
      </w:tr>
    </w:tbl>
    <w:p w14:paraId="5FBDA0BB"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027BF9F0"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08CC173B"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18A3D820"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0A7051C" w14:textId="77777777" w:rsidR="00433D1E" w:rsidRDefault="00433D1E">
            <w:pPr>
              <w:pStyle w:val="GEFEG"/>
              <w:spacing w:line="256" w:lineRule="auto"/>
              <w:rPr>
                <w:noProof/>
                <w:sz w:val="8"/>
                <w:szCs w:val="8"/>
              </w:rPr>
            </w:pPr>
          </w:p>
        </w:tc>
      </w:tr>
      <w:tr w:rsidR="00433D1E" w14:paraId="693727F3" w14:textId="77777777" w:rsidTr="00433D1E">
        <w:trPr>
          <w:cantSplit/>
        </w:trPr>
        <w:tc>
          <w:tcPr>
            <w:tcW w:w="2146" w:type="dxa"/>
            <w:tcBorders>
              <w:top w:val="nil"/>
              <w:left w:val="nil"/>
              <w:bottom w:val="nil"/>
              <w:right w:val="dotted" w:sz="6" w:space="0" w:color="808080"/>
            </w:tcBorders>
            <w:shd w:val="clear" w:color="auto" w:fill="FFFFFF"/>
            <w:hideMark/>
          </w:tcPr>
          <w:p w14:paraId="69301BD7"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shd w:val="clear" w:color="auto" w:fill="FFFFFF"/>
            <w:hideMark/>
          </w:tcPr>
          <w:p w14:paraId="75A8F506"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6DCCE9ED" w14:textId="77777777" w:rsidR="00433D1E" w:rsidRDefault="00433D1E">
            <w:pPr>
              <w:pStyle w:val="GEFEG"/>
              <w:spacing w:line="256" w:lineRule="auto"/>
              <w:rPr>
                <w:noProof/>
                <w:sz w:val="8"/>
                <w:szCs w:val="8"/>
              </w:rPr>
            </w:pPr>
          </w:p>
        </w:tc>
      </w:tr>
      <w:tr w:rsidR="00433D1E" w14:paraId="4C182D1F" w14:textId="77777777" w:rsidTr="00433D1E">
        <w:trPr>
          <w:cantSplit/>
        </w:trPr>
        <w:tc>
          <w:tcPr>
            <w:tcW w:w="2146" w:type="dxa"/>
            <w:tcBorders>
              <w:top w:val="nil"/>
              <w:left w:val="nil"/>
              <w:bottom w:val="nil"/>
              <w:right w:val="dotted" w:sz="6" w:space="0" w:color="808080"/>
            </w:tcBorders>
            <w:shd w:val="clear" w:color="auto" w:fill="FFFFFF"/>
            <w:hideMark/>
          </w:tcPr>
          <w:p w14:paraId="0404830D"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3C24412C"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55E4F858" w14:textId="77777777" w:rsidR="00433D1E" w:rsidRDefault="00433D1E">
            <w:pPr>
              <w:pStyle w:val="GEFEG"/>
              <w:spacing w:line="256" w:lineRule="auto"/>
              <w:rPr>
                <w:noProof/>
                <w:sz w:val="8"/>
                <w:szCs w:val="8"/>
              </w:rPr>
            </w:pPr>
          </w:p>
        </w:tc>
      </w:tr>
      <w:tr w:rsidR="00433D1E" w14:paraId="67E13A69"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5687E058"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35B660E4"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AFEB43" w14:textId="77777777" w:rsidR="00433D1E" w:rsidRDefault="00433D1E">
            <w:pPr>
              <w:pStyle w:val="GEFEG"/>
              <w:spacing w:line="256" w:lineRule="auto"/>
              <w:rPr>
                <w:noProof/>
                <w:sz w:val="8"/>
                <w:szCs w:val="8"/>
              </w:rPr>
            </w:pPr>
          </w:p>
        </w:tc>
      </w:tr>
      <w:tr w:rsidR="00433D1E" w14:paraId="36C45A8A"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68ABC84"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536EDCC8"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5F18D3C6"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6813B14"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5D225AB"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25A4D4FD"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09FBDA2E"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1DEDCE03"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704FE83" w14:textId="77777777" w:rsidR="00433D1E" w:rsidRDefault="00433D1E">
            <w:pPr>
              <w:pStyle w:val="GEFEG"/>
              <w:spacing w:line="256" w:lineRule="auto"/>
              <w:rPr>
                <w:noProof/>
                <w:sz w:val="8"/>
                <w:szCs w:val="8"/>
              </w:rPr>
            </w:pPr>
          </w:p>
        </w:tc>
      </w:tr>
      <w:tr w:rsidR="00433D1E" w14:paraId="1C650EE3" w14:textId="77777777" w:rsidTr="00433D1E">
        <w:trPr>
          <w:cantSplit/>
        </w:trPr>
        <w:tc>
          <w:tcPr>
            <w:tcW w:w="2146" w:type="dxa"/>
            <w:tcBorders>
              <w:top w:val="nil"/>
              <w:left w:val="nil"/>
              <w:bottom w:val="nil"/>
              <w:right w:val="dotted" w:sz="6" w:space="0" w:color="808080"/>
            </w:tcBorders>
            <w:shd w:val="clear" w:color="auto" w:fill="FFFFFF"/>
            <w:hideMark/>
          </w:tcPr>
          <w:p w14:paraId="3F8BA8E1"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shd w:val="clear" w:color="auto" w:fill="FFFFFF"/>
            <w:hideMark/>
          </w:tcPr>
          <w:p w14:paraId="6BDA97B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3BFAB7AC" w14:textId="77777777" w:rsidR="00433D1E" w:rsidRDefault="00433D1E">
            <w:pPr>
              <w:pStyle w:val="GEFEG"/>
              <w:spacing w:line="256" w:lineRule="auto"/>
              <w:rPr>
                <w:noProof/>
                <w:sz w:val="8"/>
                <w:szCs w:val="8"/>
              </w:rPr>
            </w:pPr>
          </w:p>
        </w:tc>
      </w:tr>
      <w:tr w:rsidR="00433D1E" w14:paraId="0C753B15" w14:textId="77777777" w:rsidTr="00433D1E">
        <w:trPr>
          <w:cantSplit/>
        </w:trPr>
        <w:tc>
          <w:tcPr>
            <w:tcW w:w="2146" w:type="dxa"/>
            <w:tcBorders>
              <w:top w:val="nil"/>
              <w:left w:val="nil"/>
              <w:bottom w:val="nil"/>
              <w:right w:val="dotted" w:sz="6" w:space="0" w:color="808080"/>
            </w:tcBorders>
            <w:shd w:val="clear" w:color="auto" w:fill="FFFFFF"/>
            <w:hideMark/>
          </w:tcPr>
          <w:p w14:paraId="6BF8E64A"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46A79E31"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276C9AA4" w14:textId="77777777" w:rsidR="00433D1E" w:rsidRDefault="00433D1E">
            <w:pPr>
              <w:pStyle w:val="GEFEG"/>
              <w:spacing w:line="256" w:lineRule="auto"/>
              <w:rPr>
                <w:noProof/>
                <w:sz w:val="8"/>
                <w:szCs w:val="8"/>
              </w:rPr>
            </w:pPr>
          </w:p>
        </w:tc>
      </w:tr>
      <w:tr w:rsidR="00433D1E" w14:paraId="21B33C18"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8683C45"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21DCD9EB"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A0BE59" w14:textId="77777777" w:rsidR="00433D1E" w:rsidRDefault="00433D1E">
            <w:pPr>
              <w:pStyle w:val="GEFEG"/>
              <w:spacing w:line="256" w:lineRule="auto"/>
              <w:rPr>
                <w:noProof/>
                <w:sz w:val="8"/>
                <w:szCs w:val="8"/>
              </w:rPr>
            </w:pPr>
          </w:p>
        </w:tc>
      </w:tr>
      <w:tr w:rsidR="00433D1E" w14:paraId="0184115A"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4151D70"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69173EC8"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3BD06A7B"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591B2C5"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29A5EBF"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6A9E07A3"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37318FF1"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36BEB98"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5E39CDEE" w14:textId="77777777" w:rsidR="00433D1E" w:rsidRDefault="00433D1E">
            <w:pPr>
              <w:pStyle w:val="GEFEG"/>
              <w:spacing w:line="256" w:lineRule="auto"/>
              <w:rPr>
                <w:noProof/>
                <w:sz w:val="8"/>
                <w:szCs w:val="8"/>
              </w:rPr>
            </w:pPr>
          </w:p>
        </w:tc>
      </w:tr>
      <w:tr w:rsidR="00433D1E" w14:paraId="570E2E7B" w14:textId="77777777" w:rsidTr="00433D1E">
        <w:trPr>
          <w:cantSplit/>
        </w:trPr>
        <w:tc>
          <w:tcPr>
            <w:tcW w:w="2146" w:type="dxa"/>
            <w:tcBorders>
              <w:top w:val="nil"/>
              <w:left w:val="nil"/>
              <w:bottom w:val="nil"/>
              <w:right w:val="dotted" w:sz="6" w:space="0" w:color="808080"/>
            </w:tcBorders>
            <w:shd w:val="clear" w:color="auto" w:fill="FFFFFF"/>
            <w:hideMark/>
          </w:tcPr>
          <w:p w14:paraId="4B97F2C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shd w:val="clear" w:color="auto" w:fill="FFFFFF"/>
            <w:hideMark/>
          </w:tcPr>
          <w:p w14:paraId="1F4A5C3F"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shd w:val="clear" w:color="auto" w:fill="FFFFFF"/>
          </w:tcPr>
          <w:p w14:paraId="02C19217" w14:textId="77777777" w:rsidR="00433D1E" w:rsidRDefault="00433D1E">
            <w:pPr>
              <w:pStyle w:val="GEFEG"/>
              <w:spacing w:line="256" w:lineRule="auto"/>
              <w:rPr>
                <w:noProof/>
                <w:sz w:val="8"/>
                <w:szCs w:val="8"/>
              </w:rPr>
            </w:pPr>
          </w:p>
        </w:tc>
      </w:tr>
      <w:tr w:rsidR="00433D1E" w14:paraId="0C69E663" w14:textId="77777777" w:rsidTr="00433D1E">
        <w:trPr>
          <w:cantSplit/>
        </w:trPr>
        <w:tc>
          <w:tcPr>
            <w:tcW w:w="2146" w:type="dxa"/>
            <w:tcBorders>
              <w:top w:val="nil"/>
              <w:left w:val="nil"/>
              <w:bottom w:val="nil"/>
              <w:right w:val="dotted" w:sz="6" w:space="0" w:color="808080"/>
            </w:tcBorders>
            <w:shd w:val="clear" w:color="auto" w:fill="FFFFFF"/>
            <w:hideMark/>
          </w:tcPr>
          <w:p w14:paraId="561A1261"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shd w:val="clear" w:color="auto" w:fill="FFFFFF"/>
            <w:hideMark/>
          </w:tcPr>
          <w:p w14:paraId="41400115"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4F766768" w14:textId="77777777" w:rsidR="00433D1E" w:rsidRDefault="00433D1E">
            <w:pPr>
              <w:pStyle w:val="GEFEG"/>
              <w:spacing w:line="256" w:lineRule="auto"/>
              <w:rPr>
                <w:noProof/>
                <w:sz w:val="8"/>
                <w:szCs w:val="8"/>
              </w:rPr>
            </w:pPr>
          </w:p>
        </w:tc>
      </w:tr>
      <w:tr w:rsidR="00433D1E" w14:paraId="75B9D870"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55B82321"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hideMark/>
          </w:tcPr>
          <w:p w14:paraId="1428878D"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1E4E88A" w14:textId="77777777" w:rsidR="00433D1E" w:rsidRDefault="00433D1E">
            <w:pPr>
              <w:pStyle w:val="GEFEG"/>
              <w:spacing w:line="256" w:lineRule="auto"/>
              <w:rPr>
                <w:noProof/>
                <w:sz w:val="8"/>
                <w:szCs w:val="8"/>
              </w:rPr>
            </w:pPr>
          </w:p>
        </w:tc>
      </w:tr>
      <w:tr w:rsidR="00433D1E" w14:paraId="2E9CA271"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5B12683"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hideMark/>
          </w:tcPr>
          <w:p w14:paraId="281F6A19"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361A52" w14:textId="77777777" w:rsidR="00433D1E" w:rsidRDefault="00433D1E">
            <w:pPr>
              <w:pStyle w:val="GEFEG"/>
              <w:spacing w:line="256" w:lineRule="auto"/>
              <w:rPr>
                <w:noProof/>
                <w:sz w:val="8"/>
                <w:szCs w:val="8"/>
              </w:rPr>
            </w:pPr>
          </w:p>
        </w:tc>
      </w:tr>
      <w:tr w:rsidR="00433D1E" w14:paraId="20783946"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4A109D0C"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hideMark/>
          </w:tcPr>
          <w:p w14:paraId="7A65A096"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hideMark/>
          </w:tcPr>
          <w:p w14:paraId="27CE826B"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386E1A50"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[930] Format: max. 2</w:t>
            </w:r>
          </w:p>
          <w:p w14:paraId="72F447ED"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r w:rsidR="00433D1E" w14:paraId="11C26037" w14:textId="77777777" w:rsidTr="00433D1E">
        <w:trPr>
          <w:cantSplit/>
        </w:trPr>
        <w:tc>
          <w:tcPr>
            <w:tcW w:w="2146" w:type="dxa"/>
            <w:tcBorders>
              <w:top w:val="dotted" w:sz="6" w:space="0" w:color="D8DFE4"/>
              <w:left w:val="nil"/>
              <w:bottom w:val="nil"/>
              <w:right w:val="dotted" w:sz="6" w:space="0" w:color="808080"/>
            </w:tcBorders>
            <w:shd w:val="clear" w:color="auto" w:fill="FFFFFF"/>
            <w:hideMark/>
          </w:tcPr>
          <w:p w14:paraId="3F39F4BE"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hideMark/>
          </w:tcPr>
          <w:p w14:paraId="2D6EED59" w14:textId="77777777" w:rsidR="00433D1E" w:rsidRDefault="00433D1E">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3943E62" w14:textId="77777777" w:rsidR="00433D1E" w:rsidRDefault="00433D1E">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392A0148" w14:textId="77777777" w:rsidR="00433D1E" w:rsidRDefault="00433D1E">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B7FEC2B"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Steuerschuldnerschaft des</w:t>
            </w:r>
          </w:p>
          <w:p w14:paraId="1593EC44" w14:textId="77777777" w:rsidR="00433D1E" w:rsidRDefault="00433D1E">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66DB9A7B" w14:textId="77777777" w:rsidR="00433D1E" w:rsidRDefault="00433D1E">
            <w:pPr>
              <w:pStyle w:val="GEFEG"/>
              <w:spacing w:line="256" w:lineRule="auto"/>
              <w:rPr>
                <w:noProof/>
                <w:sz w:val="8"/>
                <w:szCs w:val="8"/>
              </w:rPr>
            </w:pPr>
          </w:p>
        </w:tc>
      </w:tr>
    </w:tbl>
    <w:p w14:paraId="68F1D74C"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3CC0ECD7"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20DD7D17"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Besteuerungsgrundlage</w:t>
            </w:r>
          </w:p>
          <w:p w14:paraId="6C14A635"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F392AB3"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7F280125" w14:textId="77777777" w:rsidR="00433D1E" w:rsidRDefault="00433D1E">
            <w:pPr>
              <w:pStyle w:val="GEFEG"/>
              <w:spacing w:line="256" w:lineRule="auto"/>
              <w:rPr>
                <w:noProof/>
                <w:sz w:val="8"/>
                <w:szCs w:val="8"/>
              </w:rPr>
            </w:pPr>
          </w:p>
        </w:tc>
      </w:tr>
      <w:tr w:rsidR="00433D1E" w14:paraId="2D080D46" w14:textId="77777777" w:rsidTr="00433D1E">
        <w:trPr>
          <w:cantSplit/>
        </w:trPr>
        <w:tc>
          <w:tcPr>
            <w:tcW w:w="2146" w:type="dxa"/>
            <w:tcBorders>
              <w:top w:val="nil"/>
              <w:left w:val="nil"/>
              <w:bottom w:val="nil"/>
              <w:right w:val="dotted" w:sz="6" w:space="0" w:color="808080"/>
            </w:tcBorders>
            <w:shd w:val="clear" w:color="auto" w:fill="FFFFFF"/>
            <w:hideMark/>
          </w:tcPr>
          <w:p w14:paraId="504ACC72"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shd w:val="clear" w:color="auto" w:fill="FFFFFF"/>
          </w:tcPr>
          <w:p w14:paraId="6092112C" w14:textId="77777777" w:rsidR="00433D1E" w:rsidRDefault="00433D1E">
            <w:pPr>
              <w:pStyle w:val="GEFEG"/>
              <w:spacing w:line="256" w:lineRule="auto"/>
              <w:rPr>
                <w:noProof/>
                <w:sz w:val="8"/>
                <w:szCs w:val="8"/>
              </w:rPr>
            </w:pPr>
          </w:p>
        </w:tc>
        <w:tc>
          <w:tcPr>
            <w:tcW w:w="2704" w:type="dxa"/>
            <w:shd w:val="clear" w:color="auto" w:fill="FFFFFF"/>
          </w:tcPr>
          <w:p w14:paraId="5EA9A411" w14:textId="77777777" w:rsidR="00433D1E" w:rsidRDefault="00433D1E">
            <w:pPr>
              <w:pStyle w:val="GEFEG"/>
              <w:spacing w:line="256" w:lineRule="auto"/>
              <w:rPr>
                <w:noProof/>
                <w:sz w:val="8"/>
                <w:szCs w:val="8"/>
              </w:rPr>
            </w:pPr>
          </w:p>
        </w:tc>
      </w:tr>
      <w:tr w:rsidR="00433D1E" w14:paraId="63673DCB" w14:textId="77777777" w:rsidTr="00433D1E">
        <w:trPr>
          <w:cantSplit/>
        </w:trPr>
        <w:tc>
          <w:tcPr>
            <w:tcW w:w="2146" w:type="dxa"/>
            <w:tcBorders>
              <w:top w:val="nil"/>
              <w:left w:val="nil"/>
              <w:bottom w:val="nil"/>
              <w:right w:val="dotted" w:sz="6" w:space="0" w:color="808080"/>
            </w:tcBorders>
            <w:shd w:val="clear" w:color="auto" w:fill="FFFFFF"/>
            <w:hideMark/>
          </w:tcPr>
          <w:p w14:paraId="28F1FBE4"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66591BEA"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0390C1CB" w14:textId="77777777" w:rsidR="00433D1E" w:rsidRDefault="00433D1E">
            <w:pPr>
              <w:pStyle w:val="GEFEG"/>
              <w:spacing w:line="256" w:lineRule="auto"/>
              <w:rPr>
                <w:noProof/>
                <w:sz w:val="8"/>
                <w:szCs w:val="8"/>
              </w:rPr>
            </w:pPr>
          </w:p>
        </w:tc>
      </w:tr>
      <w:tr w:rsidR="00433D1E" w14:paraId="57A912FB"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ABA85AB"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30A69A55"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7B84FA" w14:textId="77777777" w:rsidR="00433D1E" w:rsidRDefault="00433D1E">
            <w:pPr>
              <w:pStyle w:val="GEFEG"/>
              <w:spacing w:line="256" w:lineRule="auto"/>
              <w:rPr>
                <w:noProof/>
                <w:sz w:val="8"/>
                <w:szCs w:val="8"/>
              </w:rPr>
            </w:pPr>
          </w:p>
        </w:tc>
      </w:tr>
      <w:tr w:rsidR="00433D1E" w14:paraId="5B0788BD"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0C4A0ED1"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10271410"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46395CC4"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1A89276"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B15ACA0"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33D1E" w14:paraId="39049761" w14:textId="77777777" w:rsidTr="00433D1E">
        <w:trPr>
          <w:cantSplit/>
        </w:trPr>
        <w:tc>
          <w:tcPr>
            <w:tcW w:w="2146" w:type="dxa"/>
            <w:tcBorders>
              <w:top w:val="single" w:sz="18" w:space="0" w:color="D8DFE4"/>
              <w:left w:val="nil"/>
              <w:bottom w:val="nil"/>
              <w:right w:val="dotted" w:sz="6" w:space="0" w:color="808080"/>
            </w:tcBorders>
            <w:shd w:val="clear" w:color="auto" w:fill="FFFFFF"/>
            <w:hideMark/>
          </w:tcPr>
          <w:p w14:paraId="198C5A88"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Steuerbetrag</w:t>
            </w:r>
          </w:p>
          <w:p w14:paraId="3879D62B"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51A0364"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4200F004" w14:textId="77777777" w:rsidR="00433D1E" w:rsidRDefault="00433D1E">
            <w:pPr>
              <w:pStyle w:val="GEFEG"/>
              <w:spacing w:line="256" w:lineRule="auto"/>
              <w:rPr>
                <w:noProof/>
                <w:sz w:val="8"/>
                <w:szCs w:val="8"/>
              </w:rPr>
            </w:pPr>
          </w:p>
        </w:tc>
      </w:tr>
      <w:tr w:rsidR="00433D1E" w14:paraId="03CB16A6" w14:textId="77777777" w:rsidTr="00433D1E">
        <w:trPr>
          <w:cantSplit/>
        </w:trPr>
        <w:tc>
          <w:tcPr>
            <w:tcW w:w="2146" w:type="dxa"/>
            <w:tcBorders>
              <w:top w:val="nil"/>
              <w:left w:val="nil"/>
              <w:bottom w:val="nil"/>
              <w:right w:val="dotted" w:sz="6" w:space="0" w:color="808080"/>
            </w:tcBorders>
            <w:shd w:val="clear" w:color="auto" w:fill="FFFFFF"/>
            <w:hideMark/>
          </w:tcPr>
          <w:p w14:paraId="00303A7C" w14:textId="77777777" w:rsidR="00433D1E" w:rsidRDefault="00433D1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shd w:val="clear" w:color="auto" w:fill="FFFFFF"/>
          </w:tcPr>
          <w:p w14:paraId="55405D25" w14:textId="77777777" w:rsidR="00433D1E" w:rsidRDefault="00433D1E">
            <w:pPr>
              <w:pStyle w:val="GEFEG"/>
              <w:spacing w:line="256" w:lineRule="auto"/>
              <w:rPr>
                <w:noProof/>
                <w:sz w:val="8"/>
                <w:szCs w:val="8"/>
              </w:rPr>
            </w:pPr>
          </w:p>
        </w:tc>
        <w:tc>
          <w:tcPr>
            <w:tcW w:w="2704" w:type="dxa"/>
            <w:shd w:val="clear" w:color="auto" w:fill="FFFFFF"/>
          </w:tcPr>
          <w:p w14:paraId="214233D4" w14:textId="77777777" w:rsidR="00433D1E" w:rsidRDefault="00433D1E">
            <w:pPr>
              <w:pStyle w:val="GEFEG"/>
              <w:spacing w:line="256" w:lineRule="auto"/>
              <w:rPr>
                <w:noProof/>
                <w:sz w:val="8"/>
                <w:szCs w:val="8"/>
              </w:rPr>
            </w:pPr>
          </w:p>
        </w:tc>
      </w:tr>
      <w:tr w:rsidR="00433D1E" w14:paraId="64BE8B95" w14:textId="77777777" w:rsidTr="00433D1E">
        <w:trPr>
          <w:cantSplit/>
        </w:trPr>
        <w:tc>
          <w:tcPr>
            <w:tcW w:w="2146" w:type="dxa"/>
            <w:tcBorders>
              <w:top w:val="nil"/>
              <w:left w:val="nil"/>
              <w:bottom w:val="nil"/>
              <w:right w:val="dotted" w:sz="6" w:space="0" w:color="808080"/>
            </w:tcBorders>
            <w:shd w:val="clear" w:color="auto" w:fill="FFFFFF"/>
            <w:hideMark/>
          </w:tcPr>
          <w:p w14:paraId="21308E7C" w14:textId="77777777" w:rsidR="00433D1E" w:rsidRDefault="00433D1E">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shd w:val="clear" w:color="auto" w:fill="FFFFFF"/>
            <w:hideMark/>
          </w:tcPr>
          <w:p w14:paraId="5ED6FD04"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78B577B6" w14:textId="77777777" w:rsidR="00433D1E" w:rsidRDefault="00433D1E">
            <w:pPr>
              <w:pStyle w:val="GEFEG"/>
              <w:spacing w:line="256" w:lineRule="auto"/>
              <w:rPr>
                <w:noProof/>
                <w:sz w:val="8"/>
                <w:szCs w:val="8"/>
              </w:rPr>
            </w:pPr>
          </w:p>
        </w:tc>
      </w:tr>
      <w:tr w:rsidR="00433D1E" w14:paraId="5BB487E2"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7CFDC6BD"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hideMark/>
          </w:tcPr>
          <w:p w14:paraId="2EBE4B47" w14:textId="77777777" w:rsidR="00433D1E" w:rsidRDefault="00433D1E">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555ABE21" w14:textId="77777777" w:rsidR="00433D1E" w:rsidRDefault="00433D1E">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153CE1F1" w14:textId="77777777" w:rsidR="00433D1E" w:rsidRDefault="00433D1E">
            <w:pPr>
              <w:pStyle w:val="GEFEG"/>
              <w:spacing w:line="256" w:lineRule="auto"/>
              <w:rPr>
                <w:noProof/>
                <w:sz w:val="8"/>
                <w:szCs w:val="8"/>
              </w:rPr>
            </w:pPr>
          </w:p>
        </w:tc>
      </w:tr>
      <w:tr w:rsidR="00433D1E" w14:paraId="7AD6E6E5" w14:textId="77777777" w:rsidTr="00433D1E">
        <w:trPr>
          <w:cantSplit/>
        </w:trPr>
        <w:tc>
          <w:tcPr>
            <w:tcW w:w="2146" w:type="dxa"/>
            <w:tcBorders>
              <w:top w:val="dotted" w:sz="6" w:space="0" w:color="808080"/>
              <w:left w:val="nil"/>
              <w:bottom w:val="nil"/>
              <w:right w:val="dotted" w:sz="6" w:space="0" w:color="808080"/>
            </w:tcBorders>
            <w:shd w:val="clear" w:color="auto" w:fill="FFFFFF"/>
            <w:hideMark/>
          </w:tcPr>
          <w:p w14:paraId="37CDBED2" w14:textId="77777777" w:rsidR="00433D1E" w:rsidRDefault="00433D1E">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hideMark/>
          </w:tcPr>
          <w:p w14:paraId="6B1E5055"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hideMark/>
          </w:tcPr>
          <w:p w14:paraId="04FCC91D" w14:textId="77777777" w:rsidR="00433D1E" w:rsidRDefault="00433D1E">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0BC174D" w14:textId="77777777" w:rsidR="00433D1E" w:rsidRDefault="00433D1E">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164DE32" w14:textId="77777777" w:rsidR="00433D1E" w:rsidRDefault="00433D1E" w:rsidP="00433D1E">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433D1E" w14:paraId="29EF2D75" w14:textId="77777777" w:rsidTr="00433D1E">
        <w:trPr>
          <w:cantSplit/>
        </w:trPr>
        <w:tc>
          <w:tcPr>
            <w:tcW w:w="2153" w:type="dxa"/>
            <w:tcBorders>
              <w:top w:val="single" w:sz="18" w:space="0" w:color="D8DFE4"/>
              <w:left w:val="nil"/>
              <w:bottom w:val="nil"/>
              <w:right w:val="dotted" w:sz="6" w:space="0" w:color="808080"/>
            </w:tcBorders>
            <w:shd w:val="clear" w:color="auto" w:fill="FFFFFF"/>
            <w:hideMark/>
          </w:tcPr>
          <w:p w14:paraId="35ACF982"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47ECC5CB" w14:textId="77777777" w:rsidR="00433D1E" w:rsidRDefault="00433D1E">
            <w:pPr>
              <w:pStyle w:val="GEFEG"/>
              <w:spacing w:line="256" w:lineRule="auto"/>
              <w:rPr>
                <w:noProof/>
                <w:sz w:val="8"/>
                <w:szCs w:val="8"/>
              </w:rPr>
            </w:pPr>
          </w:p>
        </w:tc>
        <w:tc>
          <w:tcPr>
            <w:tcW w:w="2704" w:type="dxa"/>
            <w:tcBorders>
              <w:top w:val="single" w:sz="18" w:space="0" w:color="D8DFE4"/>
              <w:left w:val="nil"/>
              <w:bottom w:val="nil"/>
              <w:right w:val="nil"/>
            </w:tcBorders>
            <w:shd w:val="clear" w:color="auto" w:fill="FFFFFF"/>
          </w:tcPr>
          <w:p w14:paraId="616CE738" w14:textId="77777777" w:rsidR="00433D1E" w:rsidRDefault="00433D1E">
            <w:pPr>
              <w:pStyle w:val="GEFEG"/>
              <w:spacing w:line="256" w:lineRule="auto"/>
              <w:rPr>
                <w:noProof/>
                <w:sz w:val="8"/>
                <w:szCs w:val="8"/>
              </w:rPr>
            </w:pPr>
          </w:p>
        </w:tc>
      </w:tr>
      <w:tr w:rsidR="00433D1E" w14:paraId="3556CB1A" w14:textId="77777777" w:rsidTr="00433D1E">
        <w:trPr>
          <w:cantSplit/>
        </w:trPr>
        <w:tc>
          <w:tcPr>
            <w:tcW w:w="2153" w:type="dxa"/>
            <w:tcBorders>
              <w:top w:val="nil"/>
              <w:left w:val="nil"/>
              <w:bottom w:val="nil"/>
              <w:right w:val="dotted" w:sz="6" w:space="0" w:color="808080"/>
            </w:tcBorders>
            <w:shd w:val="clear" w:color="auto" w:fill="FFFFFF"/>
            <w:hideMark/>
          </w:tcPr>
          <w:p w14:paraId="57AF9A60" w14:textId="77777777" w:rsidR="00433D1E" w:rsidRDefault="00433D1E">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shd w:val="clear" w:color="auto" w:fill="FFFFFF"/>
            <w:hideMark/>
          </w:tcPr>
          <w:p w14:paraId="06C2298C" w14:textId="77777777" w:rsidR="00433D1E" w:rsidRDefault="00433D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shd w:val="clear" w:color="auto" w:fill="FFFFFF"/>
          </w:tcPr>
          <w:p w14:paraId="61C09D13" w14:textId="77777777" w:rsidR="00433D1E" w:rsidRDefault="00433D1E">
            <w:pPr>
              <w:pStyle w:val="GEFEG"/>
              <w:spacing w:line="256" w:lineRule="auto"/>
              <w:rPr>
                <w:noProof/>
                <w:sz w:val="8"/>
                <w:szCs w:val="8"/>
              </w:rPr>
            </w:pPr>
          </w:p>
        </w:tc>
      </w:tr>
      <w:tr w:rsidR="00433D1E" w14:paraId="438EDFB9" w14:textId="77777777" w:rsidTr="00433D1E">
        <w:trPr>
          <w:cantSplit/>
        </w:trPr>
        <w:tc>
          <w:tcPr>
            <w:tcW w:w="2153" w:type="dxa"/>
            <w:tcBorders>
              <w:top w:val="dotted" w:sz="6" w:space="0" w:color="D8DFE4"/>
              <w:left w:val="nil"/>
              <w:bottom w:val="nil"/>
              <w:right w:val="dotted" w:sz="6" w:space="0" w:color="808080"/>
            </w:tcBorders>
            <w:shd w:val="clear" w:color="auto" w:fill="FFFFFF"/>
            <w:hideMark/>
          </w:tcPr>
          <w:p w14:paraId="5DBA7F2F"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hideMark/>
          </w:tcPr>
          <w:p w14:paraId="56AE06A3"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D418FE0" w14:textId="77777777" w:rsidR="00433D1E" w:rsidRDefault="00433D1E">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7397D77" w14:textId="77777777" w:rsidR="00433D1E" w:rsidRDefault="00433D1E">
            <w:pPr>
              <w:pStyle w:val="GEFEG"/>
              <w:spacing w:line="256" w:lineRule="auto"/>
              <w:rPr>
                <w:noProof/>
                <w:sz w:val="8"/>
                <w:szCs w:val="8"/>
              </w:rPr>
            </w:pPr>
          </w:p>
        </w:tc>
      </w:tr>
      <w:tr w:rsidR="00433D1E" w14:paraId="1D9D8DE9" w14:textId="77777777" w:rsidTr="00433D1E">
        <w:trPr>
          <w:cantSplit/>
        </w:trPr>
        <w:tc>
          <w:tcPr>
            <w:tcW w:w="2153" w:type="dxa"/>
            <w:tcBorders>
              <w:top w:val="dotted" w:sz="6" w:space="0" w:color="D8DFE4"/>
              <w:left w:val="nil"/>
              <w:bottom w:val="nil"/>
              <w:right w:val="dotted" w:sz="6" w:space="0" w:color="808080"/>
            </w:tcBorders>
            <w:shd w:val="clear" w:color="auto" w:fill="FFFFFF"/>
            <w:hideMark/>
          </w:tcPr>
          <w:p w14:paraId="5B299D76" w14:textId="77777777" w:rsidR="00433D1E" w:rsidRDefault="00433D1E">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hideMark/>
          </w:tcPr>
          <w:p w14:paraId="668AAF3A" w14:textId="77777777" w:rsidR="00433D1E" w:rsidRDefault="00433D1E">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1712B78" w14:textId="77777777" w:rsidR="00433D1E" w:rsidRDefault="00433D1E">
            <w:pPr>
              <w:pStyle w:val="GEFEG"/>
              <w:spacing w:line="256" w:lineRule="auto"/>
              <w:rPr>
                <w:noProof/>
                <w:sz w:val="8"/>
                <w:szCs w:val="8"/>
              </w:rPr>
            </w:pPr>
          </w:p>
        </w:tc>
      </w:tr>
    </w:tbl>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94026941"/>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w:t>
            </w:r>
            <w:proofErr w:type="spellStart"/>
            <w:r w:rsidRPr="00311F3E">
              <w:rPr>
                <w:b/>
                <w:bCs/>
                <w:sz w:val="20"/>
                <w:szCs w:val="20"/>
              </w:rPr>
              <w:t>GeLi</w:t>
            </w:r>
            <w:proofErr w:type="spellEnd"/>
            <w:r w:rsidRPr="00311F3E">
              <w:rPr>
                <w:b/>
                <w:bCs/>
                <w:sz w:val="20"/>
                <w:szCs w:val="20"/>
              </w:rPr>
              <w:t xml:space="preserve"> Gas/</w:t>
            </w:r>
            <w:proofErr w:type="spellStart"/>
            <w:r w:rsidRPr="00311F3E">
              <w:rPr>
                <w:b/>
                <w:bCs/>
                <w:sz w:val="20"/>
                <w:szCs w:val="20"/>
              </w:rPr>
              <w:t>WiM</w:t>
            </w:r>
            <w:proofErr w:type="spellEnd"/>
            <w:r w:rsidRPr="00311F3E">
              <w:rPr>
                <w:b/>
                <w:bCs/>
                <w:sz w:val="20"/>
                <w:szCs w:val="20"/>
              </w:rPr>
              <w:t>/MMM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94026942"/>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7777777" w:rsidR="00311F3E" w:rsidRPr="00311F3E" w:rsidRDefault="00311F3E" w:rsidP="00CE541C">
      <w:pPr>
        <w:pStyle w:val="Aufzhlungszeichen"/>
        <w:suppressAutoHyphens/>
        <w:spacing w:after="160" w:line="320" w:lineRule="atLeast"/>
        <w:ind w:left="357" w:hanging="357"/>
      </w:pPr>
      <w:r w:rsidRPr="00311F3E">
        <w:t xml:space="preserve">Auf der Überweisung wird immer eine </w:t>
      </w:r>
      <w:proofErr w:type="spellStart"/>
      <w:r w:rsidRPr="00311F3E">
        <w:t>Referenzierung</w:t>
      </w:r>
      <w:proofErr w:type="spellEnd"/>
      <w:r w:rsidRPr="00311F3E">
        <w:t xml:space="preserve"> zur REMADV mitgegeben: Die in der REMADV angegebene </w:t>
      </w:r>
      <w:proofErr w:type="spellStart"/>
      <w:r w:rsidRPr="00311F3E">
        <w:t>Avisnummer</w:t>
      </w:r>
      <w:proofErr w:type="spellEnd"/>
      <w:r w:rsidRPr="00311F3E">
        <w:t xml:space="preserve">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proofErr w:type="spellStart"/>
      <w:r w:rsidRPr="00311F3E">
        <w:t>Qualifier</w:t>
      </w:r>
      <w:proofErr w:type="spellEnd"/>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94026943"/>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94026944"/>
      <w:r>
        <w:lastRenderedPageBreak/>
        <w:t>Bestätigung und Abweisung für Strom und Gas</w:t>
      </w:r>
      <w:bookmarkEnd w:id="42"/>
    </w:p>
    <w:tbl>
      <w:tblPr>
        <w:tblW w:w="0" w:type="auto"/>
        <w:tblInd w:w="8" w:type="dxa"/>
        <w:tblLayout w:type="fixed"/>
        <w:tblCellMar>
          <w:left w:w="0" w:type="dxa"/>
          <w:right w:w="0" w:type="dxa"/>
        </w:tblCellMar>
        <w:tblLook w:val="04A0" w:firstRow="1" w:lastRow="0" w:firstColumn="1" w:lastColumn="0" w:noHBand="0" w:noVBand="1"/>
      </w:tblPr>
      <w:tblGrid>
        <w:gridCol w:w="2146"/>
        <w:gridCol w:w="5184"/>
        <w:gridCol w:w="2304"/>
      </w:tblGrid>
      <w:tr w:rsidR="00554680" w14:paraId="2282F4DA"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9205986" w14:textId="77777777" w:rsidR="00554680" w:rsidRDefault="0055468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hideMark/>
          </w:tcPr>
          <w:p w14:paraId="591738A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AE549BD"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94AC726"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C707CC"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64E421C0"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4F81D9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D9343B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59A20AB" w14:textId="77777777" w:rsidR="00554680" w:rsidRDefault="00554680">
            <w:pPr>
              <w:pStyle w:val="GEFEG"/>
              <w:spacing w:line="256" w:lineRule="auto"/>
              <w:rPr>
                <w:noProof/>
                <w:sz w:val="8"/>
                <w:szCs w:val="8"/>
              </w:rPr>
            </w:pPr>
          </w:p>
        </w:tc>
      </w:tr>
      <w:tr w:rsidR="00554680" w14:paraId="4016F8E9" w14:textId="77777777" w:rsidTr="00554680">
        <w:trPr>
          <w:cantSplit/>
        </w:trPr>
        <w:tc>
          <w:tcPr>
            <w:tcW w:w="2146" w:type="dxa"/>
            <w:tcBorders>
              <w:top w:val="nil"/>
              <w:left w:val="nil"/>
              <w:bottom w:val="nil"/>
              <w:right w:val="dotted" w:sz="6" w:space="0" w:color="808080"/>
            </w:tcBorders>
            <w:shd w:val="clear" w:color="auto" w:fill="FFFFFF"/>
            <w:hideMark/>
          </w:tcPr>
          <w:p w14:paraId="1EEFB697"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shd w:val="clear" w:color="auto" w:fill="FFFFFF"/>
            <w:hideMark/>
          </w:tcPr>
          <w:p w14:paraId="6D3C91A6"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47AC827E" w14:textId="77777777" w:rsidR="00554680" w:rsidRDefault="00554680">
            <w:pPr>
              <w:pStyle w:val="GEFEG"/>
              <w:spacing w:line="256" w:lineRule="auto"/>
              <w:rPr>
                <w:noProof/>
                <w:sz w:val="8"/>
                <w:szCs w:val="8"/>
              </w:rPr>
            </w:pPr>
          </w:p>
        </w:tc>
      </w:tr>
      <w:tr w:rsidR="00554680" w14:paraId="0DAA031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C57D40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hideMark/>
          </w:tcPr>
          <w:p w14:paraId="606D8155"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077896" w14:textId="77777777" w:rsidR="00554680" w:rsidRDefault="00554680">
            <w:pPr>
              <w:pStyle w:val="GEFEG"/>
              <w:spacing w:line="256" w:lineRule="auto"/>
              <w:rPr>
                <w:noProof/>
                <w:sz w:val="8"/>
                <w:szCs w:val="8"/>
              </w:rPr>
            </w:pPr>
          </w:p>
        </w:tc>
      </w:tr>
      <w:tr w:rsidR="00554680" w14:paraId="7D6F9F4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E46233C"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hideMark/>
          </w:tcPr>
          <w:p w14:paraId="73C29B5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BCF7EE8" w14:textId="77777777" w:rsidR="00554680" w:rsidRDefault="00554680">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32443345" w14:textId="77777777" w:rsidR="00554680" w:rsidRDefault="00554680">
            <w:pPr>
              <w:pStyle w:val="GEFEG"/>
              <w:spacing w:line="256" w:lineRule="auto"/>
              <w:rPr>
                <w:noProof/>
                <w:sz w:val="8"/>
                <w:szCs w:val="8"/>
              </w:rPr>
            </w:pPr>
          </w:p>
        </w:tc>
      </w:tr>
      <w:tr w:rsidR="00554680" w14:paraId="16196C99"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E3D5B80"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hideMark/>
          </w:tcPr>
          <w:p w14:paraId="52EC2413"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30E04B" w14:textId="77777777" w:rsidR="00554680" w:rsidRDefault="00554680">
            <w:pPr>
              <w:pStyle w:val="GEFEG"/>
              <w:spacing w:line="256" w:lineRule="auto"/>
              <w:rPr>
                <w:noProof/>
                <w:sz w:val="8"/>
                <w:szCs w:val="8"/>
              </w:rPr>
            </w:pPr>
          </w:p>
        </w:tc>
      </w:tr>
      <w:tr w:rsidR="00554680" w14:paraId="47D29A0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867EAC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hideMark/>
          </w:tcPr>
          <w:p w14:paraId="75A6627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1BE2A5" w14:textId="77777777" w:rsidR="00554680" w:rsidRDefault="00554680">
            <w:pPr>
              <w:pStyle w:val="GEFEG"/>
              <w:spacing w:line="256" w:lineRule="auto"/>
              <w:rPr>
                <w:noProof/>
                <w:sz w:val="8"/>
                <w:szCs w:val="8"/>
              </w:rPr>
            </w:pPr>
          </w:p>
        </w:tc>
      </w:tr>
      <w:tr w:rsidR="00554680" w:rsidRPr="005742D2" w14:paraId="0E646D7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56AC57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hideMark/>
          </w:tcPr>
          <w:p w14:paraId="1C2673C6" w14:textId="77777777" w:rsidR="00554680" w:rsidRPr="00554680" w:rsidRDefault="00554680">
            <w:pPr>
              <w:pStyle w:val="GEFEG"/>
              <w:tabs>
                <w:tab w:val="left" w:pos="693"/>
                <w:tab w:val="center" w:pos="3232"/>
                <w:tab w:val="center" w:pos="4544"/>
              </w:tabs>
              <w:spacing w:before="20" w:line="218" w:lineRule="atLeast"/>
              <w:ind w:left="64"/>
              <w:rPr>
                <w:noProof/>
                <w:sz w:val="8"/>
                <w:szCs w:val="8"/>
                <w:lang w:val="en-US"/>
              </w:rPr>
            </w:pPr>
            <w:r w:rsidRPr="00554680">
              <w:rPr>
                <w:rFonts w:ascii="Calibri" w:hAnsi="Calibri" w:cs="Calibri"/>
                <w:b/>
                <w:bCs/>
                <w:noProof/>
                <w:color w:val="000000"/>
                <w:sz w:val="18"/>
                <w:szCs w:val="18"/>
                <w:lang w:val="en-US"/>
              </w:rPr>
              <w:t>UN</w:t>
            </w:r>
            <w:r w:rsidRPr="00554680">
              <w:rPr>
                <w:noProof/>
                <w:sz w:val="18"/>
                <w:szCs w:val="18"/>
                <w:lang w:val="en-US"/>
              </w:rPr>
              <w:tab/>
            </w:r>
            <w:r w:rsidRPr="00554680">
              <w:rPr>
                <w:rFonts w:ascii="Calibri" w:hAnsi="Calibri" w:cs="Calibri"/>
                <w:noProof/>
                <w:color w:val="000000"/>
                <w:sz w:val="18"/>
                <w:szCs w:val="18"/>
                <w:lang w:val="en-US"/>
              </w:rPr>
              <w:t>UN/CEFACT</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tc>
        <w:tc>
          <w:tcPr>
            <w:tcW w:w="2304" w:type="dxa"/>
            <w:tcBorders>
              <w:top w:val="dotted" w:sz="6" w:space="0" w:color="808080"/>
              <w:left w:val="nil"/>
              <w:bottom w:val="nil"/>
              <w:right w:val="nil"/>
            </w:tcBorders>
            <w:shd w:val="clear" w:color="auto" w:fill="FFFFFF"/>
          </w:tcPr>
          <w:p w14:paraId="0A342B0E" w14:textId="77777777" w:rsidR="00554680" w:rsidRPr="00554680" w:rsidRDefault="00554680">
            <w:pPr>
              <w:pStyle w:val="GEFEG"/>
              <w:spacing w:line="256" w:lineRule="auto"/>
              <w:rPr>
                <w:noProof/>
                <w:sz w:val="8"/>
                <w:szCs w:val="8"/>
                <w:lang w:val="en-US"/>
              </w:rPr>
            </w:pPr>
          </w:p>
        </w:tc>
      </w:tr>
      <w:tr w:rsidR="00554680" w14:paraId="6C165AE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DC721C0"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hideMark/>
          </w:tcPr>
          <w:p w14:paraId="1B66A835"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4FAA7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zugrundeliegenden</w:t>
            </w:r>
          </w:p>
          <w:p w14:paraId="274C177D"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BDEW-</w:t>
            </w:r>
          </w:p>
          <w:p w14:paraId="2D2DD1F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Nachrichtenbeschreibun</w:t>
            </w:r>
          </w:p>
          <w:p w14:paraId="51DD4D2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1E6534C" w14:textId="77777777" w:rsidR="00554680" w:rsidRDefault="00554680">
            <w:pPr>
              <w:pStyle w:val="GEFEG"/>
              <w:spacing w:line="256" w:lineRule="auto"/>
              <w:rPr>
                <w:noProof/>
                <w:sz w:val="8"/>
                <w:szCs w:val="8"/>
              </w:rPr>
            </w:pPr>
          </w:p>
        </w:tc>
      </w:tr>
    </w:tbl>
    <w:p w14:paraId="30AB51E0"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719686A0"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770CA2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D071FF6"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562279E" w14:textId="77777777" w:rsidR="00554680" w:rsidRDefault="00554680">
            <w:pPr>
              <w:pStyle w:val="GEFEG"/>
              <w:spacing w:line="256" w:lineRule="auto"/>
              <w:rPr>
                <w:noProof/>
                <w:sz w:val="8"/>
                <w:szCs w:val="8"/>
              </w:rPr>
            </w:pPr>
          </w:p>
        </w:tc>
      </w:tr>
      <w:tr w:rsidR="00554680" w14:paraId="0A88BCBF" w14:textId="77777777" w:rsidTr="00554680">
        <w:trPr>
          <w:cantSplit/>
        </w:trPr>
        <w:tc>
          <w:tcPr>
            <w:tcW w:w="2146" w:type="dxa"/>
            <w:tcBorders>
              <w:top w:val="nil"/>
              <w:left w:val="nil"/>
              <w:bottom w:val="nil"/>
              <w:right w:val="dotted" w:sz="6" w:space="0" w:color="808080"/>
            </w:tcBorders>
            <w:shd w:val="clear" w:color="auto" w:fill="FFFFFF"/>
            <w:hideMark/>
          </w:tcPr>
          <w:p w14:paraId="36B7AB1A"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shd w:val="clear" w:color="auto" w:fill="FFFFFF"/>
            <w:hideMark/>
          </w:tcPr>
          <w:p w14:paraId="3F2BCB67"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E2708C9" w14:textId="77777777" w:rsidR="00554680" w:rsidRDefault="00554680">
            <w:pPr>
              <w:pStyle w:val="GEFEG"/>
              <w:spacing w:line="256" w:lineRule="auto"/>
              <w:rPr>
                <w:noProof/>
                <w:sz w:val="8"/>
                <w:szCs w:val="8"/>
              </w:rPr>
            </w:pPr>
          </w:p>
        </w:tc>
      </w:tr>
      <w:tr w:rsidR="00554680" w14:paraId="4F1DF348"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ABDA7EE"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18E02650"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6A2A7E29"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(Nicht-Zahlungsavis)</w:t>
            </w:r>
          </w:p>
          <w:p w14:paraId="7B36E673" w14:textId="77777777" w:rsidR="00554680" w:rsidRDefault="005546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33B7C7" w14:textId="77777777" w:rsidR="00554680" w:rsidRDefault="00554680">
            <w:pPr>
              <w:pStyle w:val="GEFEG"/>
              <w:spacing w:line="256" w:lineRule="auto"/>
              <w:rPr>
                <w:noProof/>
                <w:sz w:val="8"/>
                <w:szCs w:val="8"/>
              </w:rPr>
            </w:pPr>
          </w:p>
        </w:tc>
      </w:tr>
      <w:tr w:rsidR="00554680" w14:paraId="142AC41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B0AEE8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7D6D243A"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13C2F3" w14:textId="77777777" w:rsidR="00554680" w:rsidRDefault="00554680">
            <w:pPr>
              <w:pStyle w:val="GEFEG"/>
              <w:spacing w:line="256" w:lineRule="auto"/>
              <w:rPr>
                <w:noProof/>
                <w:sz w:val="8"/>
                <w:szCs w:val="8"/>
              </w:rPr>
            </w:pPr>
          </w:p>
        </w:tc>
      </w:tr>
    </w:tbl>
    <w:p w14:paraId="47B24C39"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2E4E74B"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E230FA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21D726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EBAE4B5" w14:textId="77777777" w:rsidR="00554680" w:rsidRDefault="00554680">
            <w:pPr>
              <w:pStyle w:val="GEFEG"/>
              <w:spacing w:line="256" w:lineRule="auto"/>
              <w:rPr>
                <w:noProof/>
                <w:sz w:val="8"/>
                <w:szCs w:val="8"/>
              </w:rPr>
            </w:pPr>
          </w:p>
        </w:tc>
      </w:tr>
      <w:tr w:rsidR="00554680" w14:paraId="12F196C2" w14:textId="77777777" w:rsidTr="00554680">
        <w:trPr>
          <w:cantSplit/>
        </w:trPr>
        <w:tc>
          <w:tcPr>
            <w:tcW w:w="2146" w:type="dxa"/>
            <w:tcBorders>
              <w:top w:val="nil"/>
              <w:left w:val="nil"/>
              <w:bottom w:val="nil"/>
              <w:right w:val="dotted" w:sz="6" w:space="0" w:color="808080"/>
            </w:tcBorders>
            <w:shd w:val="clear" w:color="auto" w:fill="FFFFFF"/>
            <w:hideMark/>
          </w:tcPr>
          <w:p w14:paraId="028A05B0"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shd w:val="clear" w:color="auto" w:fill="FFFFFF"/>
            <w:hideMark/>
          </w:tcPr>
          <w:p w14:paraId="0408D176"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15848E6" w14:textId="77777777" w:rsidR="00554680" w:rsidRDefault="00554680">
            <w:pPr>
              <w:pStyle w:val="GEFEG"/>
              <w:spacing w:line="256" w:lineRule="auto"/>
              <w:rPr>
                <w:noProof/>
                <w:sz w:val="8"/>
                <w:szCs w:val="8"/>
              </w:rPr>
            </w:pPr>
          </w:p>
        </w:tc>
      </w:tr>
      <w:tr w:rsidR="00554680" w14:paraId="74C2DDB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9315AA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556FB22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116053"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AA91CCD" w14:textId="77777777" w:rsidR="00554680" w:rsidRDefault="00554680">
            <w:pPr>
              <w:pStyle w:val="GEFEG"/>
              <w:spacing w:line="256" w:lineRule="auto"/>
              <w:rPr>
                <w:noProof/>
                <w:sz w:val="8"/>
                <w:szCs w:val="8"/>
              </w:rPr>
            </w:pPr>
          </w:p>
        </w:tc>
      </w:tr>
      <w:tr w:rsidR="00554680" w14:paraId="14BB20F6"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2C03E8B"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542C59F3"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483981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076DA762"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54680" w14:paraId="0288DA0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9EC465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28539B07"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6F1517" w14:textId="77777777" w:rsidR="00554680" w:rsidRDefault="00554680">
            <w:pPr>
              <w:pStyle w:val="GEFEG"/>
              <w:spacing w:line="256" w:lineRule="auto"/>
              <w:rPr>
                <w:noProof/>
                <w:sz w:val="8"/>
                <w:szCs w:val="8"/>
              </w:rPr>
            </w:pPr>
          </w:p>
        </w:tc>
      </w:tr>
    </w:tbl>
    <w:p w14:paraId="572089F1"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67A58AF"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658CF2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80ED0A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B682C5B" w14:textId="77777777" w:rsidR="00554680" w:rsidRDefault="00554680">
            <w:pPr>
              <w:pStyle w:val="GEFEG"/>
              <w:spacing w:line="256" w:lineRule="auto"/>
              <w:rPr>
                <w:noProof/>
                <w:sz w:val="8"/>
                <w:szCs w:val="8"/>
              </w:rPr>
            </w:pPr>
          </w:p>
        </w:tc>
      </w:tr>
      <w:tr w:rsidR="00554680" w14:paraId="2E8BCBCE" w14:textId="77777777" w:rsidTr="00554680">
        <w:trPr>
          <w:cantSplit/>
        </w:trPr>
        <w:tc>
          <w:tcPr>
            <w:tcW w:w="2146" w:type="dxa"/>
            <w:tcBorders>
              <w:top w:val="nil"/>
              <w:left w:val="nil"/>
              <w:bottom w:val="nil"/>
              <w:right w:val="dotted" w:sz="6" w:space="0" w:color="808080"/>
            </w:tcBorders>
            <w:shd w:val="clear" w:color="auto" w:fill="FFFFFF"/>
            <w:hideMark/>
          </w:tcPr>
          <w:p w14:paraId="1EA8D8D7"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shd w:val="clear" w:color="auto" w:fill="FFFFFF"/>
            <w:hideMark/>
          </w:tcPr>
          <w:p w14:paraId="4E936A79"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86890E8" w14:textId="77777777" w:rsidR="00554680" w:rsidRDefault="00554680">
            <w:pPr>
              <w:pStyle w:val="GEFEG"/>
              <w:spacing w:line="256" w:lineRule="auto"/>
              <w:rPr>
                <w:noProof/>
                <w:sz w:val="8"/>
                <w:szCs w:val="8"/>
              </w:rPr>
            </w:pPr>
          </w:p>
        </w:tc>
      </w:tr>
      <w:tr w:rsidR="00554680" w14:paraId="4CFEE00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416682A"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2AA6F44B"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F69D56" w14:textId="77777777" w:rsidR="00554680" w:rsidRDefault="00554680">
            <w:pPr>
              <w:pStyle w:val="GEFEG"/>
              <w:spacing w:line="256" w:lineRule="auto"/>
              <w:rPr>
                <w:noProof/>
                <w:sz w:val="8"/>
                <w:szCs w:val="8"/>
              </w:rPr>
            </w:pPr>
          </w:p>
        </w:tc>
      </w:tr>
      <w:tr w:rsidR="00554680" w14:paraId="102D301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8E4788D"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1FF1B289" w14:textId="77777777" w:rsidR="00554680" w:rsidRDefault="005546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165AE82C"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8898E84" w14:textId="77777777" w:rsidR="00554680" w:rsidRDefault="00554680">
            <w:pPr>
              <w:pStyle w:val="GEFEG"/>
              <w:spacing w:line="256" w:lineRule="auto"/>
              <w:rPr>
                <w:noProof/>
                <w:sz w:val="8"/>
                <w:szCs w:val="8"/>
              </w:rPr>
            </w:pPr>
          </w:p>
        </w:tc>
      </w:tr>
    </w:tbl>
    <w:p w14:paraId="309A25BD"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206C493"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4A69F8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2742A5AF"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2DAE16C" w14:textId="77777777" w:rsidR="00554680" w:rsidRDefault="00554680">
            <w:pPr>
              <w:pStyle w:val="GEFEG"/>
              <w:spacing w:line="256" w:lineRule="auto"/>
              <w:rPr>
                <w:noProof/>
                <w:sz w:val="8"/>
                <w:szCs w:val="8"/>
              </w:rPr>
            </w:pPr>
          </w:p>
        </w:tc>
      </w:tr>
      <w:tr w:rsidR="00554680" w14:paraId="70DCD5D4" w14:textId="77777777" w:rsidTr="00554680">
        <w:trPr>
          <w:cantSplit/>
        </w:trPr>
        <w:tc>
          <w:tcPr>
            <w:tcW w:w="2146" w:type="dxa"/>
            <w:tcBorders>
              <w:top w:val="nil"/>
              <w:left w:val="nil"/>
              <w:bottom w:val="nil"/>
              <w:right w:val="dotted" w:sz="6" w:space="0" w:color="808080"/>
            </w:tcBorders>
            <w:shd w:val="clear" w:color="auto" w:fill="FFFFFF"/>
            <w:hideMark/>
          </w:tcPr>
          <w:p w14:paraId="38B01B29"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570ED2FA"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6EC0ADEA" w14:textId="77777777" w:rsidR="00554680" w:rsidRDefault="00554680">
            <w:pPr>
              <w:pStyle w:val="GEFEG"/>
              <w:spacing w:line="256" w:lineRule="auto"/>
              <w:rPr>
                <w:noProof/>
                <w:sz w:val="8"/>
                <w:szCs w:val="8"/>
              </w:rPr>
            </w:pPr>
          </w:p>
        </w:tc>
      </w:tr>
      <w:tr w:rsidR="00554680" w14:paraId="7F592482" w14:textId="77777777" w:rsidTr="00554680">
        <w:trPr>
          <w:cantSplit/>
        </w:trPr>
        <w:tc>
          <w:tcPr>
            <w:tcW w:w="2146" w:type="dxa"/>
            <w:tcBorders>
              <w:top w:val="nil"/>
              <w:left w:val="nil"/>
              <w:bottom w:val="nil"/>
              <w:right w:val="dotted" w:sz="6" w:space="0" w:color="808080"/>
            </w:tcBorders>
            <w:shd w:val="clear" w:color="auto" w:fill="FFFFFF"/>
            <w:hideMark/>
          </w:tcPr>
          <w:p w14:paraId="63040E8A"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2DAEACF5"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212E1144" w14:textId="77777777" w:rsidR="00554680" w:rsidRDefault="00554680">
            <w:pPr>
              <w:pStyle w:val="GEFEG"/>
              <w:spacing w:line="256" w:lineRule="auto"/>
              <w:rPr>
                <w:noProof/>
                <w:sz w:val="8"/>
                <w:szCs w:val="8"/>
              </w:rPr>
            </w:pPr>
          </w:p>
        </w:tc>
      </w:tr>
      <w:tr w:rsidR="00554680" w14:paraId="75D7915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9DA820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6EBAB7C8"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2955D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Nachrichtenaussteller</w:t>
            </w:r>
          </w:p>
          <w:p w14:paraId="28CDE49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7DC7D231" w14:textId="77777777" w:rsidR="00554680" w:rsidRDefault="00554680">
            <w:pPr>
              <w:pStyle w:val="GEFEG"/>
              <w:spacing w:line="256" w:lineRule="auto"/>
              <w:rPr>
                <w:noProof/>
                <w:sz w:val="8"/>
                <w:szCs w:val="8"/>
              </w:rPr>
            </w:pPr>
          </w:p>
        </w:tc>
      </w:tr>
      <w:tr w:rsidR="00554680" w14:paraId="2245EEB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9F0AED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516F88E0"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EE2EA5E" w14:textId="77777777" w:rsidR="00554680" w:rsidRDefault="00554680">
            <w:pPr>
              <w:pStyle w:val="GEFEG"/>
              <w:spacing w:line="256" w:lineRule="auto"/>
              <w:rPr>
                <w:noProof/>
                <w:sz w:val="8"/>
                <w:szCs w:val="8"/>
              </w:rPr>
            </w:pPr>
          </w:p>
        </w:tc>
      </w:tr>
      <w:tr w:rsidR="00554680" w:rsidRPr="005742D2" w14:paraId="3F1CA73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FE2CE4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6B10225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01D4B1"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4984F6"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(Bundesverband der</w:t>
            </w:r>
          </w:p>
          <w:p w14:paraId="297E921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Energie- und</w:t>
            </w:r>
          </w:p>
          <w:p w14:paraId="77B7ED3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Wasserwirtschaft e.V.)</w:t>
            </w:r>
          </w:p>
          <w:p w14:paraId="6615891D"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332</w:t>
            </w:r>
            <w:r w:rsidRPr="00554680">
              <w:rPr>
                <w:noProof/>
                <w:sz w:val="18"/>
                <w:szCs w:val="18"/>
                <w:lang w:val="en-US"/>
              </w:rPr>
              <w:tab/>
            </w:r>
            <w:r w:rsidRPr="00554680">
              <w:rPr>
                <w:rFonts w:ascii="Calibri" w:hAnsi="Calibri" w:cs="Calibri"/>
                <w:noProof/>
                <w:color w:val="000000"/>
                <w:sz w:val="18"/>
                <w:szCs w:val="18"/>
                <w:lang w:val="en-US"/>
              </w:rPr>
              <w:t>DE, DVGW Service &amp;</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p w14:paraId="633A07DB"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Consult GmbH</w:t>
            </w:r>
          </w:p>
        </w:tc>
        <w:tc>
          <w:tcPr>
            <w:tcW w:w="2304" w:type="dxa"/>
            <w:tcBorders>
              <w:top w:val="dotted" w:sz="6" w:space="0" w:color="808080"/>
              <w:left w:val="nil"/>
              <w:bottom w:val="nil"/>
              <w:right w:val="nil"/>
            </w:tcBorders>
            <w:shd w:val="clear" w:color="auto" w:fill="FFFFFF"/>
          </w:tcPr>
          <w:p w14:paraId="444C5318" w14:textId="77777777" w:rsidR="00554680" w:rsidRPr="00554680" w:rsidRDefault="00554680">
            <w:pPr>
              <w:pStyle w:val="GEFEG"/>
              <w:spacing w:line="256" w:lineRule="auto"/>
              <w:rPr>
                <w:noProof/>
                <w:sz w:val="8"/>
                <w:szCs w:val="8"/>
                <w:lang w:val="en-US"/>
              </w:rPr>
            </w:pPr>
          </w:p>
        </w:tc>
      </w:tr>
    </w:tbl>
    <w:p w14:paraId="4946FD15"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7280B35C"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4367F94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06D1F84D"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02F529A" w14:textId="77777777" w:rsidR="00554680" w:rsidRDefault="00554680">
            <w:pPr>
              <w:pStyle w:val="GEFEG"/>
              <w:spacing w:line="256" w:lineRule="auto"/>
              <w:rPr>
                <w:noProof/>
                <w:sz w:val="8"/>
                <w:szCs w:val="8"/>
              </w:rPr>
            </w:pPr>
          </w:p>
        </w:tc>
      </w:tr>
      <w:tr w:rsidR="00554680" w14:paraId="087FC758"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4E6DD35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shd w:val="clear" w:color="auto" w:fill="FFFFFF"/>
            <w:hideMark/>
          </w:tcPr>
          <w:p w14:paraId="6650D737"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shd w:val="clear" w:color="auto" w:fill="FFFFFF"/>
            <w:hideMark/>
          </w:tcPr>
          <w:p w14:paraId="465D3E6F"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0230FFE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bei Abweisung</w:t>
            </w:r>
          </w:p>
          <w:p w14:paraId="2CD69AD0"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Ansprechpartner für</w:t>
            </w:r>
          </w:p>
          <w:p w14:paraId="3FFDD92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554680" w14:paraId="1DAC5371"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290F3437"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shd w:val="clear" w:color="auto" w:fill="FFFFFF"/>
            <w:hideMark/>
          </w:tcPr>
          <w:p w14:paraId="4752F321"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44607F6" w14:textId="77777777" w:rsidR="00554680" w:rsidRDefault="00554680">
            <w:pPr>
              <w:pStyle w:val="GEFEG"/>
              <w:spacing w:line="256" w:lineRule="auto"/>
              <w:rPr>
                <w:noProof/>
                <w:sz w:val="8"/>
                <w:szCs w:val="8"/>
              </w:rPr>
            </w:pPr>
          </w:p>
        </w:tc>
      </w:tr>
      <w:tr w:rsidR="00554680" w14:paraId="40EA9A27"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7709DF2E"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50C3CC5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282FD5A"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63E0DB4"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5A0B272"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33AEC33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328A2B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hideMark/>
          </w:tcPr>
          <w:p w14:paraId="48F7D499"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A3C44E" w14:textId="77777777" w:rsidR="00554680" w:rsidRDefault="00554680">
            <w:pPr>
              <w:pStyle w:val="GEFEG"/>
              <w:spacing w:line="256" w:lineRule="auto"/>
              <w:rPr>
                <w:noProof/>
                <w:sz w:val="8"/>
                <w:szCs w:val="8"/>
              </w:rPr>
            </w:pPr>
          </w:p>
        </w:tc>
      </w:tr>
      <w:tr w:rsidR="00554680" w14:paraId="70BA0A28"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2832D5B"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hideMark/>
          </w:tcPr>
          <w:p w14:paraId="0D6FCDE2"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3A1811" w14:textId="77777777" w:rsidR="00554680" w:rsidRDefault="00554680">
            <w:pPr>
              <w:pStyle w:val="GEFEG"/>
              <w:spacing w:line="256" w:lineRule="auto"/>
              <w:rPr>
                <w:noProof/>
                <w:sz w:val="8"/>
                <w:szCs w:val="8"/>
              </w:rPr>
            </w:pPr>
          </w:p>
        </w:tc>
      </w:tr>
    </w:tbl>
    <w:p w14:paraId="2C249366"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3DDBCC7"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237751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492CBD0"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3EA1E512" w14:textId="77777777" w:rsidR="00554680" w:rsidRDefault="00554680">
            <w:pPr>
              <w:pStyle w:val="GEFEG"/>
              <w:spacing w:line="256" w:lineRule="auto"/>
              <w:rPr>
                <w:noProof/>
                <w:sz w:val="8"/>
                <w:szCs w:val="8"/>
              </w:rPr>
            </w:pPr>
          </w:p>
        </w:tc>
      </w:tr>
      <w:tr w:rsidR="00554680" w14:paraId="1F2736F1" w14:textId="77777777" w:rsidTr="00554680">
        <w:trPr>
          <w:cantSplit/>
        </w:trPr>
        <w:tc>
          <w:tcPr>
            <w:tcW w:w="2146" w:type="dxa"/>
            <w:tcBorders>
              <w:top w:val="nil"/>
              <w:left w:val="nil"/>
              <w:bottom w:val="nil"/>
              <w:right w:val="dotted" w:sz="6" w:space="0" w:color="808080"/>
            </w:tcBorders>
            <w:shd w:val="clear" w:color="auto" w:fill="FFFFFF"/>
            <w:hideMark/>
          </w:tcPr>
          <w:p w14:paraId="4CA004F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shd w:val="clear" w:color="auto" w:fill="FFFFFF"/>
          </w:tcPr>
          <w:p w14:paraId="31EA8BE9" w14:textId="77777777" w:rsidR="00554680" w:rsidRDefault="00554680">
            <w:pPr>
              <w:pStyle w:val="GEFEG"/>
              <w:spacing w:line="256" w:lineRule="auto"/>
              <w:rPr>
                <w:noProof/>
                <w:sz w:val="8"/>
                <w:szCs w:val="8"/>
              </w:rPr>
            </w:pPr>
          </w:p>
        </w:tc>
        <w:tc>
          <w:tcPr>
            <w:tcW w:w="2304" w:type="dxa"/>
            <w:shd w:val="clear" w:color="auto" w:fill="FFFFFF"/>
          </w:tcPr>
          <w:p w14:paraId="0E0634E0" w14:textId="77777777" w:rsidR="00554680" w:rsidRDefault="00554680">
            <w:pPr>
              <w:pStyle w:val="GEFEG"/>
              <w:spacing w:line="256" w:lineRule="auto"/>
              <w:rPr>
                <w:noProof/>
                <w:sz w:val="8"/>
                <w:szCs w:val="8"/>
              </w:rPr>
            </w:pPr>
          </w:p>
        </w:tc>
      </w:tr>
      <w:tr w:rsidR="00554680" w14:paraId="271A880C" w14:textId="77777777" w:rsidTr="00554680">
        <w:trPr>
          <w:cantSplit/>
        </w:trPr>
        <w:tc>
          <w:tcPr>
            <w:tcW w:w="2146" w:type="dxa"/>
            <w:tcBorders>
              <w:top w:val="nil"/>
              <w:left w:val="nil"/>
              <w:bottom w:val="nil"/>
              <w:right w:val="dotted" w:sz="6" w:space="0" w:color="808080"/>
            </w:tcBorders>
            <w:shd w:val="clear" w:color="auto" w:fill="FFFFFF"/>
            <w:hideMark/>
          </w:tcPr>
          <w:p w14:paraId="3E736C8E"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shd w:val="clear" w:color="auto" w:fill="FFFFFF"/>
            <w:hideMark/>
          </w:tcPr>
          <w:p w14:paraId="6D18557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9943DFA" w14:textId="77777777" w:rsidR="00554680" w:rsidRDefault="00554680">
            <w:pPr>
              <w:pStyle w:val="GEFEG"/>
              <w:spacing w:line="256" w:lineRule="auto"/>
              <w:rPr>
                <w:noProof/>
                <w:sz w:val="8"/>
                <w:szCs w:val="8"/>
              </w:rPr>
            </w:pPr>
          </w:p>
        </w:tc>
      </w:tr>
      <w:tr w:rsidR="00554680" w14:paraId="68C6E09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FE2013C"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hideMark/>
          </w:tcPr>
          <w:p w14:paraId="5C564292"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44CAD4"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0E262785" w14:textId="77777777" w:rsidR="00554680" w:rsidRDefault="00554680">
            <w:pPr>
              <w:pStyle w:val="GEFEG"/>
              <w:spacing w:line="256" w:lineRule="auto"/>
              <w:rPr>
                <w:noProof/>
                <w:sz w:val="8"/>
                <w:szCs w:val="8"/>
              </w:rPr>
            </w:pPr>
          </w:p>
        </w:tc>
      </w:tr>
      <w:tr w:rsidR="00554680" w:rsidRPr="005742D2" w14:paraId="773CD2B7"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0A2374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hideMark/>
          </w:tcPr>
          <w:p w14:paraId="5A2F6A65"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8118918"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3C546D9"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23BA03D"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47F20DA"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AL</w:t>
            </w:r>
            <w:r w:rsidRPr="00554680">
              <w:rPr>
                <w:noProof/>
                <w:sz w:val="18"/>
                <w:szCs w:val="18"/>
                <w:lang w:val="en-US"/>
              </w:rPr>
              <w:tab/>
            </w:r>
            <w:r w:rsidRPr="00554680">
              <w:rPr>
                <w:rFonts w:ascii="Calibri" w:hAnsi="Calibri" w:cs="Calibri"/>
                <w:noProof/>
                <w:color w:val="000000"/>
                <w:sz w:val="18"/>
                <w:szCs w:val="18"/>
                <w:lang w:val="en-US"/>
              </w:rPr>
              <w:t>Handy</w:t>
            </w:r>
            <w:r w:rsidRPr="00554680">
              <w:rPr>
                <w:noProof/>
                <w:sz w:val="18"/>
                <w:szCs w:val="18"/>
                <w:lang w:val="en-US"/>
              </w:rPr>
              <w:tab/>
            </w:r>
            <w:r w:rsidRPr="00554680">
              <w:rPr>
                <w:rFonts w:ascii="Calibri" w:hAnsi="Calibri" w:cs="Calibri"/>
                <w:noProof/>
                <w:color w:val="000000"/>
                <w:sz w:val="18"/>
                <w:szCs w:val="18"/>
                <w:lang w:val="en-US"/>
              </w:rPr>
              <w:t>X [1P0..1]</w:t>
            </w:r>
            <w:r w:rsidRPr="00554680">
              <w:rPr>
                <w:noProof/>
                <w:sz w:val="18"/>
                <w:szCs w:val="18"/>
                <w:lang w:val="en-US"/>
              </w:rPr>
              <w:tab/>
            </w:r>
            <w:r w:rsidRPr="00554680">
              <w:rPr>
                <w:rFonts w:ascii="Calibri" w:hAnsi="Calibri" w:cs="Calibri"/>
                <w:noProof/>
                <w:color w:val="000000"/>
                <w:sz w:val="18"/>
                <w:szCs w:val="18"/>
                <w:lang w:val="en-US"/>
              </w:rPr>
              <w:t>X [1P0..1]</w:t>
            </w:r>
          </w:p>
        </w:tc>
        <w:tc>
          <w:tcPr>
            <w:tcW w:w="2304" w:type="dxa"/>
            <w:tcBorders>
              <w:top w:val="dotted" w:sz="6" w:space="0" w:color="808080"/>
              <w:left w:val="nil"/>
              <w:bottom w:val="nil"/>
              <w:right w:val="nil"/>
            </w:tcBorders>
            <w:shd w:val="clear" w:color="auto" w:fill="FFFFFF"/>
          </w:tcPr>
          <w:p w14:paraId="1C1BF2C3" w14:textId="77777777" w:rsidR="00554680" w:rsidRPr="00554680" w:rsidRDefault="00554680">
            <w:pPr>
              <w:pStyle w:val="GEFEG"/>
              <w:spacing w:line="256" w:lineRule="auto"/>
              <w:rPr>
                <w:noProof/>
                <w:sz w:val="8"/>
                <w:szCs w:val="8"/>
                <w:lang w:val="en-US"/>
              </w:rPr>
            </w:pPr>
          </w:p>
        </w:tc>
      </w:tr>
    </w:tbl>
    <w:p w14:paraId="736CB94D"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BD258C9"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D0DC4D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04466945"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C412FC5" w14:textId="77777777" w:rsidR="00554680" w:rsidRDefault="00554680">
            <w:pPr>
              <w:pStyle w:val="GEFEG"/>
              <w:spacing w:line="256" w:lineRule="auto"/>
              <w:rPr>
                <w:noProof/>
                <w:sz w:val="8"/>
                <w:szCs w:val="8"/>
              </w:rPr>
            </w:pPr>
          </w:p>
        </w:tc>
      </w:tr>
      <w:tr w:rsidR="00554680" w14:paraId="594BD568" w14:textId="77777777" w:rsidTr="00554680">
        <w:trPr>
          <w:cantSplit/>
        </w:trPr>
        <w:tc>
          <w:tcPr>
            <w:tcW w:w="2146" w:type="dxa"/>
            <w:tcBorders>
              <w:top w:val="nil"/>
              <w:left w:val="nil"/>
              <w:bottom w:val="nil"/>
              <w:right w:val="dotted" w:sz="6" w:space="0" w:color="808080"/>
            </w:tcBorders>
            <w:shd w:val="clear" w:color="auto" w:fill="FFFFFF"/>
            <w:hideMark/>
          </w:tcPr>
          <w:p w14:paraId="1FA4BDAF"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0E0DB1E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3E6F9249" w14:textId="77777777" w:rsidR="00554680" w:rsidRDefault="00554680">
            <w:pPr>
              <w:pStyle w:val="GEFEG"/>
              <w:spacing w:line="256" w:lineRule="auto"/>
              <w:rPr>
                <w:noProof/>
                <w:sz w:val="8"/>
                <w:szCs w:val="8"/>
              </w:rPr>
            </w:pPr>
          </w:p>
        </w:tc>
      </w:tr>
      <w:tr w:rsidR="00554680" w14:paraId="3FF978F9" w14:textId="77777777" w:rsidTr="00554680">
        <w:trPr>
          <w:cantSplit/>
        </w:trPr>
        <w:tc>
          <w:tcPr>
            <w:tcW w:w="2146" w:type="dxa"/>
            <w:tcBorders>
              <w:top w:val="nil"/>
              <w:left w:val="nil"/>
              <w:bottom w:val="nil"/>
              <w:right w:val="dotted" w:sz="6" w:space="0" w:color="808080"/>
            </w:tcBorders>
            <w:shd w:val="clear" w:color="auto" w:fill="FFFFFF"/>
            <w:hideMark/>
          </w:tcPr>
          <w:p w14:paraId="4D46DD48"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32A3FF94"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890A43C" w14:textId="77777777" w:rsidR="00554680" w:rsidRDefault="00554680">
            <w:pPr>
              <w:pStyle w:val="GEFEG"/>
              <w:spacing w:line="256" w:lineRule="auto"/>
              <w:rPr>
                <w:noProof/>
                <w:sz w:val="8"/>
                <w:szCs w:val="8"/>
              </w:rPr>
            </w:pPr>
          </w:p>
        </w:tc>
      </w:tr>
      <w:tr w:rsidR="00554680" w14:paraId="5EF9837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0A2C6D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5FB4076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8C71E1" w14:textId="77777777" w:rsidR="00554680" w:rsidRDefault="00554680">
            <w:pPr>
              <w:pStyle w:val="GEFEG"/>
              <w:spacing w:line="256" w:lineRule="auto"/>
              <w:rPr>
                <w:noProof/>
                <w:sz w:val="8"/>
                <w:szCs w:val="8"/>
              </w:rPr>
            </w:pPr>
          </w:p>
        </w:tc>
      </w:tr>
      <w:tr w:rsidR="00554680" w14:paraId="35FBC61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534D44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76BF96A7"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038B17" w14:textId="77777777" w:rsidR="00554680" w:rsidRDefault="00554680">
            <w:pPr>
              <w:pStyle w:val="GEFEG"/>
              <w:spacing w:line="256" w:lineRule="auto"/>
              <w:rPr>
                <w:noProof/>
                <w:sz w:val="8"/>
                <w:szCs w:val="8"/>
              </w:rPr>
            </w:pPr>
          </w:p>
        </w:tc>
      </w:tr>
      <w:tr w:rsidR="00554680" w:rsidRPr="005742D2" w14:paraId="0A1822A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6EB97A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6724E091"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C7F5CB"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2D1B6D"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(Bundesverband der</w:t>
            </w:r>
          </w:p>
          <w:p w14:paraId="538204A8"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Energie- und</w:t>
            </w:r>
          </w:p>
          <w:p w14:paraId="3DF975C7"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Wasserwirtschaft e.V.)</w:t>
            </w:r>
          </w:p>
          <w:p w14:paraId="2628177B"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332</w:t>
            </w:r>
            <w:r w:rsidRPr="00554680">
              <w:rPr>
                <w:noProof/>
                <w:sz w:val="18"/>
                <w:szCs w:val="18"/>
                <w:lang w:val="en-US"/>
              </w:rPr>
              <w:tab/>
            </w:r>
            <w:r w:rsidRPr="00554680">
              <w:rPr>
                <w:rFonts w:ascii="Calibri" w:hAnsi="Calibri" w:cs="Calibri"/>
                <w:noProof/>
                <w:color w:val="000000"/>
                <w:sz w:val="18"/>
                <w:szCs w:val="18"/>
                <w:lang w:val="en-US"/>
              </w:rPr>
              <w:t>DE, DVGW Service &amp;</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p w14:paraId="6B198865"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Consult GmbH</w:t>
            </w:r>
          </w:p>
        </w:tc>
        <w:tc>
          <w:tcPr>
            <w:tcW w:w="2304" w:type="dxa"/>
            <w:tcBorders>
              <w:top w:val="dotted" w:sz="6" w:space="0" w:color="808080"/>
              <w:left w:val="nil"/>
              <w:bottom w:val="nil"/>
              <w:right w:val="nil"/>
            </w:tcBorders>
            <w:shd w:val="clear" w:color="auto" w:fill="FFFFFF"/>
          </w:tcPr>
          <w:p w14:paraId="4D928C2B" w14:textId="77777777" w:rsidR="00554680" w:rsidRPr="00554680" w:rsidRDefault="00554680">
            <w:pPr>
              <w:pStyle w:val="GEFEG"/>
              <w:spacing w:line="256" w:lineRule="auto"/>
              <w:rPr>
                <w:noProof/>
                <w:sz w:val="8"/>
                <w:szCs w:val="8"/>
                <w:lang w:val="en-US"/>
              </w:rPr>
            </w:pPr>
          </w:p>
        </w:tc>
      </w:tr>
    </w:tbl>
    <w:p w14:paraId="5AF6B3D1"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21566B3D"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455D2D85"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22A823EE"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777286B" w14:textId="77777777" w:rsidR="00554680" w:rsidRDefault="00554680">
            <w:pPr>
              <w:pStyle w:val="GEFEG"/>
              <w:spacing w:line="256" w:lineRule="auto"/>
              <w:rPr>
                <w:noProof/>
                <w:sz w:val="8"/>
                <w:szCs w:val="8"/>
              </w:rPr>
            </w:pPr>
          </w:p>
        </w:tc>
      </w:tr>
      <w:tr w:rsidR="00554680" w14:paraId="0CF68AF2" w14:textId="77777777" w:rsidTr="00554680">
        <w:trPr>
          <w:cantSplit/>
        </w:trPr>
        <w:tc>
          <w:tcPr>
            <w:tcW w:w="2146" w:type="dxa"/>
            <w:tcBorders>
              <w:top w:val="nil"/>
              <w:left w:val="nil"/>
              <w:bottom w:val="nil"/>
              <w:right w:val="dotted" w:sz="6" w:space="0" w:color="808080"/>
            </w:tcBorders>
            <w:shd w:val="clear" w:color="auto" w:fill="FFFFFF"/>
            <w:hideMark/>
          </w:tcPr>
          <w:p w14:paraId="0B5CB8E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shd w:val="clear" w:color="auto" w:fill="FFFFFF"/>
            <w:hideMark/>
          </w:tcPr>
          <w:p w14:paraId="7F2D9901"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1353B294" w14:textId="77777777" w:rsidR="00554680" w:rsidRDefault="00554680">
            <w:pPr>
              <w:pStyle w:val="GEFEG"/>
              <w:spacing w:line="256" w:lineRule="auto"/>
              <w:rPr>
                <w:noProof/>
                <w:sz w:val="8"/>
                <w:szCs w:val="8"/>
              </w:rPr>
            </w:pPr>
          </w:p>
        </w:tc>
      </w:tr>
      <w:tr w:rsidR="00554680" w14:paraId="23DE90D7" w14:textId="77777777" w:rsidTr="00554680">
        <w:trPr>
          <w:cantSplit/>
        </w:trPr>
        <w:tc>
          <w:tcPr>
            <w:tcW w:w="2146" w:type="dxa"/>
            <w:tcBorders>
              <w:top w:val="nil"/>
              <w:left w:val="nil"/>
              <w:bottom w:val="nil"/>
              <w:right w:val="dotted" w:sz="6" w:space="0" w:color="808080"/>
            </w:tcBorders>
            <w:shd w:val="clear" w:color="auto" w:fill="FFFFFF"/>
            <w:hideMark/>
          </w:tcPr>
          <w:p w14:paraId="693D1BB6"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shd w:val="clear" w:color="auto" w:fill="FFFFFF"/>
            <w:hideMark/>
          </w:tcPr>
          <w:p w14:paraId="685CFEF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2AF2300" w14:textId="77777777" w:rsidR="00554680" w:rsidRDefault="00554680">
            <w:pPr>
              <w:pStyle w:val="GEFEG"/>
              <w:spacing w:line="256" w:lineRule="auto"/>
              <w:rPr>
                <w:noProof/>
                <w:sz w:val="8"/>
                <w:szCs w:val="8"/>
              </w:rPr>
            </w:pPr>
          </w:p>
        </w:tc>
      </w:tr>
      <w:tr w:rsidR="00554680" w14:paraId="23AF0F3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C6759C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hideMark/>
          </w:tcPr>
          <w:p w14:paraId="13EC00A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E307CC" w14:textId="77777777" w:rsidR="00554680" w:rsidRDefault="00554680">
            <w:pPr>
              <w:pStyle w:val="GEFEG"/>
              <w:spacing w:line="256" w:lineRule="auto"/>
              <w:rPr>
                <w:noProof/>
                <w:sz w:val="8"/>
                <w:szCs w:val="8"/>
              </w:rPr>
            </w:pPr>
          </w:p>
        </w:tc>
      </w:tr>
      <w:tr w:rsidR="00554680" w14:paraId="2AF843A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DE7F00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hideMark/>
          </w:tcPr>
          <w:p w14:paraId="15F0DD3F"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64680B" w14:textId="77777777" w:rsidR="00554680" w:rsidRDefault="00554680">
            <w:pPr>
              <w:pStyle w:val="GEFEG"/>
              <w:spacing w:line="256" w:lineRule="auto"/>
              <w:rPr>
                <w:noProof/>
                <w:sz w:val="8"/>
                <w:szCs w:val="8"/>
              </w:rPr>
            </w:pPr>
          </w:p>
        </w:tc>
      </w:tr>
      <w:tr w:rsidR="00554680" w14:paraId="1C7EF1BF"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147B5A9"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hideMark/>
          </w:tcPr>
          <w:p w14:paraId="0710C806"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D6476D" w14:textId="77777777" w:rsidR="00554680" w:rsidRDefault="00554680">
            <w:pPr>
              <w:pStyle w:val="GEFEG"/>
              <w:spacing w:line="256" w:lineRule="auto"/>
              <w:rPr>
                <w:noProof/>
                <w:sz w:val="8"/>
                <w:szCs w:val="8"/>
              </w:rPr>
            </w:pPr>
          </w:p>
        </w:tc>
      </w:tr>
    </w:tbl>
    <w:p w14:paraId="4D0CFB5C"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367D6B6B"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0613E380"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Dokument-/Nachrichten-</w:t>
            </w:r>
          </w:p>
          <w:p w14:paraId="440B4844"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7FE03D54"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589DBD8B" w14:textId="77777777" w:rsidR="00554680" w:rsidRDefault="00554680">
            <w:pPr>
              <w:pStyle w:val="GEFEG"/>
              <w:spacing w:line="256" w:lineRule="auto"/>
              <w:rPr>
                <w:noProof/>
                <w:sz w:val="8"/>
                <w:szCs w:val="8"/>
              </w:rPr>
            </w:pPr>
          </w:p>
        </w:tc>
      </w:tr>
      <w:tr w:rsidR="00554680" w14:paraId="20EDACCD" w14:textId="77777777" w:rsidTr="00554680">
        <w:trPr>
          <w:cantSplit/>
        </w:trPr>
        <w:tc>
          <w:tcPr>
            <w:tcW w:w="2146" w:type="dxa"/>
            <w:tcBorders>
              <w:top w:val="nil"/>
              <w:left w:val="nil"/>
              <w:bottom w:val="nil"/>
              <w:right w:val="dotted" w:sz="6" w:space="0" w:color="808080"/>
            </w:tcBorders>
            <w:shd w:val="clear" w:color="auto" w:fill="FFFFFF"/>
            <w:hideMark/>
          </w:tcPr>
          <w:p w14:paraId="048EAD4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hideMark/>
          </w:tcPr>
          <w:p w14:paraId="70997818"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4AA1169F" w14:textId="77777777" w:rsidR="00554680" w:rsidRDefault="00554680">
            <w:pPr>
              <w:pStyle w:val="GEFEG"/>
              <w:spacing w:line="256" w:lineRule="auto"/>
              <w:rPr>
                <w:noProof/>
                <w:sz w:val="8"/>
                <w:szCs w:val="8"/>
              </w:rPr>
            </w:pPr>
          </w:p>
        </w:tc>
      </w:tr>
      <w:tr w:rsidR="00554680" w14:paraId="3CB5D354" w14:textId="77777777" w:rsidTr="00554680">
        <w:trPr>
          <w:cantSplit/>
        </w:trPr>
        <w:tc>
          <w:tcPr>
            <w:tcW w:w="2146" w:type="dxa"/>
            <w:tcBorders>
              <w:top w:val="nil"/>
              <w:left w:val="nil"/>
              <w:bottom w:val="nil"/>
              <w:right w:val="dotted" w:sz="6" w:space="0" w:color="808080"/>
            </w:tcBorders>
            <w:shd w:val="clear" w:color="auto" w:fill="FFFFFF"/>
            <w:hideMark/>
          </w:tcPr>
          <w:p w14:paraId="590B028C"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shd w:val="clear" w:color="auto" w:fill="FFFFFF"/>
            <w:hideMark/>
          </w:tcPr>
          <w:p w14:paraId="166D990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594E8DB" w14:textId="77777777" w:rsidR="00554680" w:rsidRDefault="00554680">
            <w:pPr>
              <w:pStyle w:val="GEFEG"/>
              <w:spacing w:line="256" w:lineRule="auto"/>
              <w:rPr>
                <w:noProof/>
                <w:sz w:val="8"/>
                <w:szCs w:val="8"/>
              </w:rPr>
            </w:pPr>
          </w:p>
        </w:tc>
      </w:tr>
      <w:tr w:rsidR="00554680" w14:paraId="2759D54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6791914"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0EC3ECC2"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5E95D0"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A5FD0C"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Rechnung (engl.: "Self-</w:t>
            </w:r>
          </w:p>
          <w:p w14:paraId="7AE95679"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billed invoice")</w:t>
            </w:r>
          </w:p>
          <w:p w14:paraId="64A76B19"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C48F4D"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BA420E"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ausgestellte Rechnung</w:t>
            </w:r>
          </w:p>
          <w:p w14:paraId="6484FF0E"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(Gutschrift im</w:t>
            </w:r>
          </w:p>
          <w:p w14:paraId="5D39B279"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0980A580" w14:textId="77777777" w:rsidR="00554680" w:rsidRDefault="00554680">
            <w:pPr>
              <w:pStyle w:val="GEFEG"/>
              <w:spacing w:line="256" w:lineRule="auto"/>
              <w:rPr>
                <w:noProof/>
                <w:sz w:val="8"/>
                <w:szCs w:val="8"/>
              </w:rPr>
            </w:pPr>
          </w:p>
        </w:tc>
      </w:tr>
      <w:tr w:rsidR="00554680" w14:paraId="0B66DBB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C58AE7C"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312A97C6"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hideMark/>
          </w:tcPr>
          <w:p w14:paraId="4A0D60C5"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7E46373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abgelehnten INVOIC-</w:t>
            </w:r>
          </w:p>
          <w:p w14:paraId="66C1F88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w:t>
            </w:r>
          </w:p>
          <w:p w14:paraId="3A69078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[515] Hinweis: BGM DE1004</w:t>
            </w:r>
          </w:p>
          <w:p w14:paraId="6A52726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bestätigten INVOIC-</w:t>
            </w:r>
          </w:p>
          <w:p w14:paraId="77FBA14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w:t>
            </w:r>
          </w:p>
        </w:tc>
      </w:tr>
    </w:tbl>
    <w:p w14:paraId="0406C017"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4301A817"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1203DAF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Geforderter</w:t>
            </w:r>
          </w:p>
          <w:p w14:paraId="38F420CE"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089B47F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824B35C" w14:textId="77777777" w:rsidR="00554680" w:rsidRDefault="00554680">
            <w:pPr>
              <w:pStyle w:val="GEFEG"/>
              <w:spacing w:line="256" w:lineRule="auto"/>
              <w:rPr>
                <w:noProof/>
                <w:sz w:val="8"/>
                <w:szCs w:val="8"/>
              </w:rPr>
            </w:pPr>
          </w:p>
        </w:tc>
      </w:tr>
      <w:tr w:rsidR="00554680" w14:paraId="71D8DEB2"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319A41C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shd w:val="clear" w:color="auto" w:fill="FFFFFF"/>
          </w:tcPr>
          <w:p w14:paraId="05D9B3A7" w14:textId="77777777" w:rsidR="00554680" w:rsidRDefault="00554680">
            <w:pPr>
              <w:pStyle w:val="GEFEG"/>
              <w:spacing w:line="256" w:lineRule="auto"/>
              <w:rPr>
                <w:noProof/>
                <w:sz w:val="8"/>
                <w:szCs w:val="8"/>
              </w:rPr>
            </w:pPr>
          </w:p>
        </w:tc>
        <w:tc>
          <w:tcPr>
            <w:tcW w:w="2304" w:type="dxa"/>
            <w:shd w:val="clear" w:color="auto" w:fill="FFFFFF"/>
          </w:tcPr>
          <w:p w14:paraId="0BCDD108" w14:textId="77777777" w:rsidR="00554680" w:rsidRDefault="00554680">
            <w:pPr>
              <w:pStyle w:val="GEFEG"/>
              <w:spacing w:line="256" w:lineRule="auto"/>
              <w:rPr>
                <w:noProof/>
                <w:sz w:val="8"/>
                <w:szCs w:val="8"/>
              </w:rPr>
            </w:pPr>
          </w:p>
        </w:tc>
      </w:tr>
      <w:tr w:rsidR="00554680" w14:paraId="7F877BA7"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7E434BF"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78C85462"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85A1B01"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3CAC250"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8D65CE"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10DCEC48" w14:textId="77777777" w:rsidTr="00554680">
        <w:trPr>
          <w:cantSplit/>
        </w:trPr>
        <w:tc>
          <w:tcPr>
            <w:tcW w:w="2146" w:type="dxa"/>
            <w:tcBorders>
              <w:top w:val="nil"/>
              <w:left w:val="nil"/>
              <w:bottom w:val="nil"/>
              <w:right w:val="dotted" w:sz="6" w:space="0" w:color="808080"/>
            </w:tcBorders>
            <w:shd w:val="clear" w:color="auto" w:fill="FFFFFF"/>
            <w:hideMark/>
          </w:tcPr>
          <w:p w14:paraId="0B9FC47C"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shd w:val="clear" w:color="auto" w:fill="FFFFFF"/>
            <w:hideMark/>
          </w:tcPr>
          <w:p w14:paraId="0B41849E"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B896462" w14:textId="77777777" w:rsidR="00554680" w:rsidRDefault="00554680">
            <w:pPr>
              <w:pStyle w:val="GEFEG"/>
              <w:spacing w:line="256" w:lineRule="auto"/>
              <w:rPr>
                <w:noProof/>
                <w:sz w:val="8"/>
                <w:szCs w:val="8"/>
              </w:rPr>
            </w:pPr>
          </w:p>
        </w:tc>
      </w:tr>
      <w:tr w:rsidR="00554680" w14:paraId="64107237"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661303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hideMark/>
          </w:tcPr>
          <w:p w14:paraId="59829DD1"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ED48DA" w14:textId="77777777" w:rsidR="00554680" w:rsidRDefault="00554680">
            <w:pPr>
              <w:pStyle w:val="GEFEG"/>
              <w:spacing w:line="256" w:lineRule="auto"/>
              <w:rPr>
                <w:noProof/>
                <w:sz w:val="8"/>
                <w:szCs w:val="8"/>
              </w:rPr>
            </w:pPr>
          </w:p>
        </w:tc>
      </w:tr>
      <w:tr w:rsidR="00554680" w14:paraId="6B0574A3"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5FA8976"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hideMark/>
          </w:tcPr>
          <w:p w14:paraId="577870C6"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hideMark/>
          </w:tcPr>
          <w:p w14:paraId="428B2DE7"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706CC5D1"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ist der Betrag aus SG50</w:t>
            </w:r>
          </w:p>
          <w:p w14:paraId="17EDC70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der</w:t>
            </w:r>
          </w:p>
          <w:p w14:paraId="17F94B2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zugrundeliegenden INVOIC zu</w:t>
            </w:r>
          </w:p>
          <w:p w14:paraId="51C521C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übernehmen.</w:t>
            </w:r>
          </w:p>
          <w:p w14:paraId="12ADF73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36F1884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B588C8C"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8C7058D"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F14B01A"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7B495B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5E1214A" w14:textId="77777777" w:rsidR="00554680" w:rsidRDefault="00554680">
            <w:pPr>
              <w:pStyle w:val="GEFEG"/>
              <w:spacing w:line="256" w:lineRule="auto"/>
              <w:rPr>
                <w:noProof/>
                <w:sz w:val="8"/>
                <w:szCs w:val="8"/>
              </w:rPr>
            </w:pPr>
          </w:p>
        </w:tc>
      </w:tr>
      <w:tr w:rsidR="00554680" w14:paraId="7BCD5912" w14:textId="77777777" w:rsidTr="00554680">
        <w:trPr>
          <w:cantSplit/>
        </w:trPr>
        <w:tc>
          <w:tcPr>
            <w:tcW w:w="2146" w:type="dxa"/>
            <w:tcBorders>
              <w:top w:val="nil"/>
              <w:left w:val="nil"/>
              <w:bottom w:val="nil"/>
              <w:right w:val="dotted" w:sz="6" w:space="0" w:color="808080"/>
            </w:tcBorders>
            <w:shd w:val="clear" w:color="auto" w:fill="FFFFFF"/>
            <w:hideMark/>
          </w:tcPr>
          <w:p w14:paraId="562CBAC1"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0D05515D" w14:textId="77777777" w:rsidR="00554680" w:rsidRDefault="00554680">
            <w:pPr>
              <w:pStyle w:val="GEFEG"/>
              <w:spacing w:line="256" w:lineRule="auto"/>
              <w:rPr>
                <w:noProof/>
                <w:sz w:val="8"/>
                <w:szCs w:val="8"/>
              </w:rPr>
            </w:pPr>
          </w:p>
        </w:tc>
        <w:tc>
          <w:tcPr>
            <w:tcW w:w="2304" w:type="dxa"/>
            <w:shd w:val="clear" w:color="auto" w:fill="FFFFFF"/>
          </w:tcPr>
          <w:p w14:paraId="200F08B2" w14:textId="77777777" w:rsidR="00554680" w:rsidRDefault="00554680">
            <w:pPr>
              <w:pStyle w:val="GEFEG"/>
              <w:spacing w:line="256" w:lineRule="auto"/>
              <w:rPr>
                <w:noProof/>
                <w:sz w:val="8"/>
                <w:szCs w:val="8"/>
              </w:rPr>
            </w:pPr>
          </w:p>
        </w:tc>
      </w:tr>
      <w:tr w:rsidR="00554680" w14:paraId="1B70D1A2" w14:textId="77777777" w:rsidTr="00554680">
        <w:trPr>
          <w:cantSplit/>
        </w:trPr>
        <w:tc>
          <w:tcPr>
            <w:tcW w:w="2146" w:type="dxa"/>
            <w:tcBorders>
              <w:top w:val="nil"/>
              <w:left w:val="nil"/>
              <w:bottom w:val="nil"/>
              <w:right w:val="dotted" w:sz="6" w:space="0" w:color="808080"/>
            </w:tcBorders>
            <w:shd w:val="clear" w:color="auto" w:fill="FFFFFF"/>
            <w:hideMark/>
          </w:tcPr>
          <w:p w14:paraId="0FDF0187"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shd w:val="clear" w:color="auto" w:fill="FFFFFF"/>
            <w:hideMark/>
          </w:tcPr>
          <w:p w14:paraId="794A406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30969221" w14:textId="77777777" w:rsidR="00554680" w:rsidRDefault="00554680">
            <w:pPr>
              <w:pStyle w:val="GEFEG"/>
              <w:spacing w:line="256" w:lineRule="auto"/>
              <w:rPr>
                <w:noProof/>
                <w:sz w:val="8"/>
                <w:szCs w:val="8"/>
              </w:rPr>
            </w:pPr>
          </w:p>
        </w:tc>
      </w:tr>
      <w:tr w:rsidR="00554680" w14:paraId="7ECC101C"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226FEEE"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hideMark/>
          </w:tcPr>
          <w:p w14:paraId="3D0ECA73"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797D62" w14:textId="77777777" w:rsidR="00554680" w:rsidRDefault="00554680">
            <w:pPr>
              <w:pStyle w:val="GEFEG"/>
              <w:spacing w:line="256" w:lineRule="auto"/>
              <w:rPr>
                <w:noProof/>
                <w:sz w:val="8"/>
                <w:szCs w:val="8"/>
              </w:rPr>
            </w:pPr>
          </w:p>
        </w:tc>
      </w:tr>
      <w:tr w:rsidR="00554680" w14:paraId="68E983E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592F79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hideMark/>
          </w:tcPr>
          <w:p w14:paraId="2231013F"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4D0999F0" w14:textId="77777777" w:rsidR="00554680" w:rsidRDefault="005546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hideMark/>
          </w:tcPr>
          <w:p w14:paraId="0463740B"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7667740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79DB2CE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mit (-1) multipliziert</w:t>
            </w:r>
          </w:p>
          <w:p w14:paraId="685747A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anzugeben.</w:t>
            </w:r>
          </w:p>
          <w:p w14:paraId="7764BD7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[4] Bei SG5 DOC+380 / 457 ist</w:t>
            </w:r>
          </w:p>
          <w:p w14:paraId="6EC64CD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487F75DA"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unverändert</w:t>
            </w:r>
          </w:p>
          <w:p w14:paraId="5CD9159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anzugeben.</w:t>
            </w:r>
          </w:p>
          <w:p w14:paraId="0F1F3E0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3C9BF83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 xml:space="preserve">0 </w:t>
            </w:r>
          </w:p>
          <w:p w14:paraId="468D8BF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3F3ED7C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61750F40"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5071A0F4"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62D6F32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6B3ADE0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C64C1F5" w14:textId="77777777" w:rsidR="00554680" w:rsidRDefault="00554680">
            <w:pPr>
              <w:pStyle w:val="GEFEG"/>
              <w:spacing w:line="256" w:lineRule="auto"/>
              <w:rPr>
                <w:noProof/>
                <w:sz w:val="8"/>
                <w:szCs w:val="8"/>
              </w:rPr>
            </w:pPr>
          </w:p>
        </w:tc>
      </w:tr>
      <w:tr w:rsidR="00554680" w14:paraId="7D047092" w14:textId="77777777" w:rsidTr="00554680">
        <w:trPr>
          <w:cantSplit/>
        </w:trPr>
        <w:tc>
          <w:tcPr>
            <w:tcW w:w="2146" w:type="dxa"/>
            <w:tcBorders>
              <w:top w:val="nil"/>
              <w:left w:val="nil"/>
              <w:bottom w:val="nil"/>
              <w:right w:val="dotted" w:sz="6" w:space="0" w:color="808080"/>
            </w:tcBorders>
            <w:shd w:val="clear" w:color="auto" w:fill="FFFFFF"/>
            <w:hideMark/>
          </w:tcPr>
          <w:p w14:paraId="32389F6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41475E46" w14:textId="77777777" w:rsidR="00554680" w:rsidRDefault="00554680">
            <w:pPr>
              <w:pStyle w:val="GEFEG"/>
              <w:spacing w:line="256" w:lineRule="auto"/>
              <w:rPr>
                <w:noProof/>
                <w:sz w:val="8"/>
                <w:szCs w:val="8"/>
              </w:rPr>
            </w:pPr>
          </w:p>
        </w:tc>
        <w:tc>
          <w:tcPr>
            <w:tcW w:w="2304" w:type="dxa"/>
            <w:shd w:val="clear" w:color="auto" w:fill="FFFFFF"/>
          </w:tcPr>
          <w:p w14:paraId="69F87DF1" w14:textId="77777777" w:rsidR="00554680" w:rsidRDefault="00554680">
            <w:pPr>
              <w:pStyle w:val="GEFEG"/>
              <w:spacing w:line="256" w:lineRule="auto"/>
              <w:rPr>
                <w:noProof/>
                <w:sz w:val="8"/>
                <w:szCs w:val="8"/>
              </w:rPr>
            </w:pPr>
          </w:p>
        </w:tc>
      </w:tr>
      <w:tr w:rsidR="00554680" w14:paraId="0671C7D4" w14:textId="77777777" w:rsidTr="00554680">
        <w:trPr>
          <w:cantSplit/>
        </w:trPr>
        <w:tc>
          <w:tcPr>
            <w:tcW w:w="2146" w:type="dxa"/>
            <w:tcBorders>
              <w:top w:val="nil"/>
              <w:left w:val="nil"/>
              <w:bottom w:val="nil"/>
              <w:right w:val="dotted" w:sz="6" w:space="0" w:color="808080"/>
            </w:tcBorders>
            <w:shd w:val="clear" w:color="auto" w:fill="FFFFFF"/>
            <w:hideMark/>
          </w:tcPr>
          <w:p w14:paraId="2E5F9211"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shd w:val="clear" w:color="auto" w:fill="FFFFFF"/>
            <w:hideMark/>
          </w:tcPr>
          <w:p w14:paraId="237367E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1D66A918" w14:textId="77777777" w:rsidR="00554680" w:rsidRDefault="00554680">
            <w:pPr>
              <w:pStyle w:val="GEFEG"/>
              <w:spacing w:line="256" w:lineRule="auto"/>
              <w:rPr>
                <w:noProof/>
                <w:sz w:val="8"/>
                <w:szCs w:val="8"/>
              </w:rPr>
            </w:pPr>
          </w:p>
        </w:tc>
      </w:tr>
      <w:tr w:rsidR="00554680" w14:paraId="5D5CA60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60BB5C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1A49821D"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115ED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26F27F4" w14:textId="77777777" w:rsidR="00554680" w:rsidRDefault="00554680">
            <w:pPr>
              <w:pStyle w:val="GEFEG"/>
              <w:spacing w:line="256" w:lineRule="auto"/>
              <w:rPr>
                <w:noProof/>
                <w:sz w:val="8"/>
                <w:szCs w:val="8"/>
              </w:rPr>
            </w:pPr>
          </w:p>
        </w:tc>
      </w:tr>
      <w:tr w:rsidR="00554680" w14:paraId="1EBA6E34"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65AA4C6"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1E702349"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067BD0"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46C8C1AA"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54680" w14:paraId="1D5FBEAC"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1227364"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51B1AD8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59F02D" w14:textId="77777777" w:rsidR="00554680" w:rsidRDefault="00554680">
            <w:pPr>
              <w:pStyle w:val="GEFEG"/>
              <w:spacing w:line="256" w:lineRule="auto"/>
              <w:rPr>
                <w:noProof/>
                <w:sz w:val="8"/>
                <w:szCs w:val="8"/>
              </w:rPr>
            </w:pPr>
          </w:p>
        </w:tc>
      </w:tr>
    </w:tbl>
    <w:p w14:paraId="7D229B88"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187D2C1C"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3B5A27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5A25DAEF"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94CF5C3" w14:textId="77777777" w:rsidR="00554680" w:rsidRDefault="00554680">
            <w:pPr>
              <w:pStyle w:val="GEFEG"/>
              <w:spacing w:line="256" w:lineRule="auto"/>
              <w:rPr>
                <w:noProof/>
                <w:sz w:val="8"/>
                <w:szCs w:val="8"/>
              </w:rPr>
            </w:pPr>
          </w:p>
        </w:tc>
      </w:tr>
      <w:tr w:rsidR="00554680" w14:paraId="023AF441" w14:textId="77777777" w:rsidTr="00554680">
        <w:trPr>
          <w:cantSplit/>
        </w:trPr>
        <w:tc>
          <w:tcPr>
            <w:tcW w:w="2146" w:type="dxa"/>
            <w:tcBorders>
              <w:top w:val="nil"/>
              <w:left w:val="nil"/>
              <w:bottom w:val="nil"/>
              <w:right w:val="dotted" w:sz="6" w:space="0" w:color="808080"/>
            </w:tcBorders>
            <w:shd w:val="clear" w:color="auto" w:fill="FFFFFF"/>
            <w:hideMark/>
          </w:tcPr>
          <w:p w14:paraId="1511E1CD"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6A102EB7" w14:textId="77777777" w:rsidR="00554680" w:rsidRDefault="00554680">
            <w:pPr>
              <w:pStyle w:val="GEFEG"/>
              <w:spacing w:line="256" w:lineRule="auto"/>
              <w:rPr>
                <w:noProof/>
                <w:sz w:val="8"/>
                <w:szCs w:val="8"/>
              </w:rPr>
            </w:pPr>
          </w:p>
        </w:tc>
        <w:tc>
          <w:tcPr>
            <w:tcW w:w="2304" w:type="dxa"/>
            <w:shd w:val="clear" w:color="auto" w:fill="FFFFFF"/>
          </w:tcPr>
          <w:p w14:paraId="09DD19FF" w14:textId="77777777" w:rsidR="00554680" w:rsidRDefault="00554680">
            <w:pPr>
              <w:pStyle w:val="GEFEG"/>
              <w:spacing w:line="256" w:lineRule="auto"/>
              <w:rPr>
                <w:noProof/>
                <w:sz w:val="8"/>
                <w:szCs w:val="8"/>
              </w:rPr>
            </w:pPr>
          </w:p>
        </w:tc>
      </w:tr>
      <w:tr w:rsidR="00554680" w14:paraId="408E85DA" w14:textId="77777777" w:rsidTr="00554680">
        <w:trPr>
          <w:cantSplit/>
        </w:trPr>
        <w:tc>
          <w:tcPr>
            <w:tcW w:w="2146" w:type="dxa"/>
            <w:tcBorders>
              <w:top w:val="nil"/>
              <w:left w:val="nil"/>
              <w:bottom w:val="nil"/>
              <w:right w:val="dotted" w:sz="6" w:space="0" w:color="808080"/>
            </w:tcBorders>
            <w:shd w:val="clear" w:color="auto" w:fill="FFFFFF"/>
            <w:hideMark/>
          </w:tcPr>
          <w:p w14:paraId="2AB8FFF6"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shd w:val="clear" w:color="auto" w:fill="FFFFFF"/>
            <w:hideMark/>
          </w:tcPr>
          <w:p w14:paraId="16404981"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shd w:val="clear" w:color="auto" w:fill="FFFFFF"/>
            <w:hideMark/>
          </w:tcPr>
          <w:p w14:paraId="3B5088C5"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1B9BBC2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554680" w14:paraId="11114E7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6B1D9EE"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60026237"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567EC14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vorangegangenen</w:t>
            </w:r>
          </w:p>
          <w:p w14:paraId="57C8BC5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AED6A3C" w14:textId="77777777" w:rsidR="00554680" w:rsidRDefault="00554680">
            <w:pPr>
              <w:pStyle w:val="GEFEG"/>
              <w:spacing w:line="256" w:lineRule="auto"/>
              <w:rPr>
                <w:noProof/>
                <w:sz w:val="8"/>
                <w:szCs w:val="8"/>
              </w:rPr>
            </w:pPr>
          </w:p>
        </w:tc>
      </w:tr>
      <w:tr w:rsidR="00554680" w14:paraId="303ACC3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FFC4728"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6C42A325"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hideMark/>
          </w:tcPr>
          <w:p w14:paraId="5379A592"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7CD1B7D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abgelehnten</w:t>
            </w:r>
          </w:p>
          <w:p w14:paraId="148793B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5AB83F2D"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3F464F5F"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695C9735"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2021C1BE"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A1268AB" w14:textId="77777777" w:rsidR="00554680" w:rsidRDefault="00554680">
            <w:pPr>
              <w:pStyle w:val="GEFEG"/>
              <w:spacing w:line="256" w:lineRule="auto"/>
              <w:rPr>
                <w:noProof/>
                <w:sz w:val="8"/>
                <w:szCs w:val="8"/>
              </w:rPr>
            </w:pPr>
          </w:p>
        </w:tc>
      </w:tr>
      <w:tr w:rsidR="00554680" w14:paraId="7970B995"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075FD4E5"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shd w:val="clear" w:color="auto" w:fill="FFFFFF"/>
            <w:hideMark/>
          </w:tcPr>
          <w:p w14:paraId="0276FF74"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2A32C9B4" w14:textId="77777777" w:rsidR="00554680" w:rsidRDefault="00554680">
            <w:pPr>
              <w:pStyle w:val="GEFEG"/>
              <w:spacing w:line="256" w:lineRule="auto"/>
              <w:rPr>
                <w:noProof/>
                <w:sz w:val="8"/>
                <w:szCs w:val="8"/>
              </w:rPr>
            </w:pPr>
          </w:p>
        </w:tc>
      </w:tr>
      <w:tr w:rsidR="00554680" w14:paraId="36E38C11"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748C8D00"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shd w:val="clear" w:color="auto" w:fill="FFFFFF"/>
            <w:hideMark/>
          </w:tcPr>
          <w:p w14:paraId="4F0A2D37"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shd w:val="clear" w:color="auto" w:fill="FFFFFF"/>
          </w:tcPr>
          <w:p w14:paraId="54756654" w14:textId="77777777" w:rsidR="00554680" w:rsidRDefault="00554680">
            <w:pPr>
              <w:pStyle w:val="GEFEG"/>
              <w:spacing w:line="256" w:lineRule="auto"/>
              <w:rPr>
                <w:noProof/>
                <w:sz w:val="8"/>
                <w:szCs w:val="8"/>
              </w:rPr>
            </w:pPr>
          </w:p>
        </w:tc>
      </w:tr>
      <w:tr w:rsidR="00554680" w14:paraId="35BF0885"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5281431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hideMark/>
          </w:tcPr>
          <w:p w14:paraId="43F6A351"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7E4207B" w14:textId="77777777" w:rsidR="00554680" w:rsidRDefault="00554680">
            <w:pPr>
              <w:pStyle w:val="GEFEG"/>
              <w:spacing w:line="256" w:lineRule="auto"/>
              <w:rPr>
                <w:noProof/>
                <w:sz w:val="8"/>
                <w:szCs w:val="8"/>
              </w:rPr>
            </w:pPr>
          </w:p>
        </w:tc>
      </w:tr>
      <w:tr w:rsidR="00554680" w14:paraId="02CE8317"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7CB6972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hideMark/>
          </w:tcPr>
          <w:p w14:paraId="03D0AB67"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74C3CCC"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G_0079</w:t>
            </w:r>
          </w:p>
          <w:p w14:paraId="42C548A8"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5813A43"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G_0080</w:t>
            </w:r>
          </w:p>
          <w:p w14:paraId="69A4DF0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hideMark/>
          </w:tcPr>
          <w:p w14:paraId="750CDC57" w14:textId="77777777" w:rsidR="00554680" w:rsidRPr="00554680" w:rsidRDefault="00554680">
            <w:pPr>
              <w:pStyle w:val="GEFEG"/>
              <w:spacing w:before="20" w:line="218" w:lineRule="atLeast"/>
              <w:ind w:left="32"/>
              <w:rPr>
                <w:noProof/>
                <w:sz w:val="8"/>
                <w:szCs w:val="8"/>
                <w:lang w:val="en-US"/>
              </w:rPr>
            </w:pPr>
            <w:r w:rsidRPr="00554680">
              <w:rPr>
                <w:rFonts w:ascii="Calibri" w:hAnsi="Calibri" w:cs="Calibri"/>
                <w:noProof/>
                <w:color w:val="000000"/>
                <w:sz w:val="18"/>
                <w:szCs w:val="18"/>
                <w:lang w:val="en-US"/>
              </w:rPr>
              <w:t>[492] Wenn MP-ID in NAD+MR</w:t>
            </w:r>
          </w:p>
          <w:p w14:paraId="096DFCC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(Nachrichtenempfänger) aus</w:t>
            </w:r>
          </w:p>
          <w:p w14:paraId="5B872BD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Sparte Strom</w:t>
            </w:r>
          </w:p>
          <w:p w14:paraId="6BA9D73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[493] Wenn MP-ID in NAD+MR</w:t>
            </w:r>
          </w:p>
          <w:p w14:paraId="6DB2E37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554680" w14:paraId="7C9F209E"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4787B7E3"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3CA65197"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394DB55"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0AF1EAE"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938A1AD"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6F5A4948" w14:textId="77777777" w:rsidTr="00554680">
        <w:trPr>
          <w:cantSplit/>
        </w:trPr>
        <w:tc>
          <w:tcPr>
            <w:tcW w:w="2146" w:type="dxa"/>
            <w:tcBorders>
              <w:top w:val="dotted" w:sz="6" w:space="0" w:color="808080"/>
              <w:left w:val="nil"/>
              <w:bottom w:val="nil"/>
              <w:right w:val="dotted" w:sz="6" w:space="0" w:color="808080"/>
            </w:tcBorders>
            <w:shd w:val="clear" w:color="auto" w:fill="FFFFFF"/>
          </w:tcPr>
          <w:p w14:paraId="7FB34521" w14:textId="77777777" w:rsidR="00554680" w:rsidRDefault="00554680">
            <w:pPr>
              <w:pStyle w:val="GEFEG"/>
              <w:spacing w:line="256" w:lineRule="auto"/>
              <w:rPr>
                <w:noProof/>
                <w:sz w:val="8"/>
                <w:szCs w:val="8"/>
              </w:rPr>
            </w:pPr>
          </w:p>
        </w:tc>
        <w:tc>
          <w:tcPr>
            <w:tcW w:w="5184" w:type="dxa"/>
            <w:gridSpan w:val="2"/>
            <w:tcBorders>
              <w:top w:val="dotted" w:sz="6" w:space="0" w:color="808080"/>
              <w:left w:val="nil"/>
              <w:bottom w:val="nil"/>
              <w:right w:val="nil"/>
            </w:tcBorders>
            <w:shd w:val="clear" w:color="auto" w:fill="FFFFFF"/>
            <w:hideMark/>
          </w:tcPr>
          <w:p w14:paraId="1B700D6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G_0081</w:t>
            </w:r>
          </w:p>
          <w:p w14:paraId="34BE2EF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F1C5C58"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G_0083</w:t>
            </w:r>
          </w:p>
          <w:p w14:paraId="7E0F9905"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376E5B2A"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G_0084</w:t>
            </w:r>
          </w:p>
          <w:p w14:paraId="1FAC27F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A85C9B5"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G_0085</w:t>
            </w:r>
          </w:p>
          <w:p w14:paraId="6997E737"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38E073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G_0086</w:t>
            </w:r>
          </w:p>
          <w:p w14:paraId="7AB89C54"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752354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G_0087</w:t>
            </w:r>
          </w:p>
          <w:p w14:paraId="47D3D5AA"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4B8BCEA"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G_0088</w:t>
            </w:r>
          </w:p>
          <w:p w14:paraId="5E3434E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13DE37D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Nr. GS_002</w:t>
            </w:r>
          </w:p>
          <w:p w14:paraId="4F121118"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326B09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Nr. GS_004</w:t>
            </w:r>
          </w:p>
          <w:p w14:paraId="7E508543"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72154C55"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Nr. GS_005</w:t>
            </w:r>
          </w:p>
          <w:p w14:paraId="361E4680"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S_0106</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42836C73"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S_0106</w:t>
            </w:r>
          </w:p>
          <w:p w14:paraId="46E44A59"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S_0107</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3F05189E"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S_0107</w:t>
            </w:r>
          </w:p>
          <w:p w14:paraId="418E2889"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S_0110</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05B5E006"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S_0110</w:t>
            </w:r>
          </w:p>
          <w:p w14:paraId="2D5FE7E6" w14:textId="77777777" w:rsidR="00554680" w:rsidRPr="00554680" w:rsidRDefault="00554680">
            <w:pPr>
              <w:pStyle w:val="GEFEG"/>
              <w:tabs>
                <w:tab w:val="left" w:pos="693"/>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S_0111</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sidRPr="00554680">
              <w:rPr>
                <w:rFonts w:ascii="Calibri" w:hAnsi="Calibri" w:cs="Calibri"/>
                <w:noProof/>
                <w:color w:val="000000"/>
                <w:sz w:val="18"/>
                <w:szCs w:val="18"/>
                <w:lang w:val="en-US"/>
              </w:rPr>
              <w:t>X [492]</w:t>
            </w:r>
          </w:p>
          <w:p w14:paraId="5350325A"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S_0111</w:t>
            </w:r>
          </w:p>
          <w:p w14:paraId="46A891B1"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4BEA1BD3"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6F3A566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2C1184B6"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hideMark/>
          </w:tcPr>
          <w:p w14:paraId="371D051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Sparte Gas</w:t>
            </w:r>
          </w:p>
        </w:tc>
      </w:tr>
    </w:tbl>
    <w:p w14:paraId="75BA32E2"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F3B4C9A"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033EFF5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Nähere Erläuterung des</w:t>
            </w:r>
          </w:p>
          <w:p w14:paraId="22D5799B"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72A6E51B"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7B03DB0" w14:textId="77777777" w:rsidR="00554680" w:rsidRDefault="00554680">
            <w:pPr>
              <w:pStyle w:val="GEFEG"/>
              <w:spacing w:line="256" w:lineRule="auto"/>
              <w:rPr>
                <w:noProof/>
                <w:sz w:val="8"/>
                <w:szCs w:val="8"/>
              </w:rPr>
            </w:pPr>
          </w:p>
        </w:tc>
      </w:tr>
      <w:tr w:rsidR="00554680" w14:paraId="2EF7DED0" w14:textId="77777777" w:rsidTr="00554680">
        <w:trPr>
          <w:cantSplit/>
        </w:trPr>
        <w:tc>
          <w:tcPr>
            <w:tcW w:w="2146" w:type="dxa"/>
            <w:tcBorders>
              <w:top w:val="nil"/>
              <w:left w:val="nil"/>
              <w:bottom w:val="nil"/>
              <w:right w:val="dotted" w:sz="6" w:space="0" w:color="808080"/>
            </w:tcBorders>
            <w:shd w:val="clear" w:color="auto" w:fill="FFFFFF"/>
            <w:hideMark/>
          </w:tcPr>
          <w:p w14:paraId="70F6643E"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shd w:val="clear" w:color="auto" w:fill="FFFFFF"/>
          </w:tcPr>
          <w:p w14:paraId="3770967C" w14:textId="77777777" w:rsidR="00554680" w:rsidRDefault="00554680">
            <w:pPr>
              <w:pStyle w:val="GEFEG"/>
              <w:spacing w:line="256" w:lineRule="auto"/>
              <w:rPr>
                <w:noProof/>
                <w:sz w:val="8"/>
                <w:szCs w:val="8"/>
              </w:rPr>
            </w:pPr>
          </w:p>
        </w:tc>
        <w:tc>
          <w:tcPr>
            <w:tcW w:w="2304" w:type="dxa"/>
            <w:shd w:val="clear" w:color="auto" w:fill="FFFFFF"/>
          </w:tcPr>
          <w:p w14:paraId="7549E58A" w14:textId="77777777" w:rsidR="00554680" w:rsidRDefault="00554680">
            <w:pPr>
              <w:pStyle w:val="GEFEG"/>
              <w:spacing w:line="256" w:lineRule="auto"/>
              <w:rPr>
                <w:noProof/>
                <w:sz w:val="8"/>
                <w:szCs w:val="8"/>
              </w:rPr>
            </w:pPr>
          </w:p>
        </w:tc>
      </w:tr>
      <w:tr w:rsidR="00554680" w14:paraId="6FDE86F1" w14:textId="77777777" w:rsidTr="00554680">
        <w:trPr>
          <w:cantSplit/>
        </w:trPr>
        <w:tc>
          <w:tcPr>
            <w:tcW w:w="2146" w:type="dxa"/>
            <w:tcBorders>
              <w:top w:val="nil"/>
              <w:left w:val="nil"/>
              <w:bottom w:val="nil"/>
              <w:right w:val="dotted" w:sz="6" w:space="0" w:color="808080"/>
            </w:tcBorders>
            <w:shd w:val="clear" w:color="auto" w:fill="FFFFFF"/>
            <w:hideMark/>
          </w:tcPr>
          <w:p w14:paraId="762B98D1"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shd w:val="clear" w:color="auto" w:fill="FFFFFF"/>
            <w:hideMark/>
          </w:tcPr>
          <w:p w14:paraId="0192802B"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6C4B9702" w14:textId="77777777" w:rsidR="00554680" w:rsidRDefault="00554680">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w:t>
            </w:r>
          </w:p>
          <w:p w14:paraId="2AED1A12" w14:textId="77777777" w:rsidR="00554680" w:rsidRDefault="005546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shd w:val="clear" w:color="auto" w:fill="FFFFFF"/>
            <w:hideMark/>
          </w:tcPr>
          <w:p w14:paraId="650DEA98"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[2] Wenn SG7 AJT+28</w:t>
            </w:r>
          </w:p>
          <w:p w14:paraId="61EDC30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vorhanden</w:t>
            </w:r>
          </w:p>
          <w:p w14:paraId="7960B0E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[8] Wenn SG7 AJT+A01/</w:t>
            </w:r>
          </w:p>
          <w:p w14:paraId="0D6F45F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A02+E_0505 vorhanden</w:t>
            </w:r>
          </w:p>
          <w:p w14:paraId="00DBE97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 Wenn SG7</w:t>
            </w:r>
          </w:p>
          <w:p w14:paraId="0F98B18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AJT+A99+E_0503 vorhanden</w:t>
            </w:r>
          </w:p>
        </w:tc>
      </w:tr>
      <w:tr w:rsidR="00554680" w14:paraId="408729D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6EBB22A"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hideMark/>
          </w:tcPr>
          <w:p w14:paraId="5B1ED8FC"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497732A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CE03611" w14:textId="77777777" w:rsidR="00554680" w:rsidRDefault="00554680">
            <w:pPr>
              <w:pStyle w:val="GEFEG"/>
              <w:spacing w:line="256" w:lineRule="auto"/>
              <w:rPr>
                <w:noProof/>
                <w:sz w:val="8"/>
                <w:szCs w:val="8"/>
              </w:rPr>
            </w:pPr>
          </w:p>
        </w:tc>
      </w:tr>
      <w:tr w:rsidR="00554680" w14:paraId="16F50B4F"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C5D7DD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hideMark/>
          </w:tcPr>
          <w:p w14:paraId="49B08ACD"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C9A614" w14:textId="77777777" w:rsidR="00554680" w:rsidRDefault="00554680">
            <w:pPr>
              <w:pStyle w:val="GEFEG"/>
              <w:spacing w:line="256" w:lineRule="auto"/>
              <w:rPr>
                <w:noProof/>
                <w:sz w:val="8"/>
                <w:szCs w:val="8"/>
              </w:rPr>
            </w:pPr>
          </w:p>
        </w:tc>
      </w:tr>
    </w:tbl>
    <w:p w14:paraId="51BF9876"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0F7E5095"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3E48BAA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Trennung von Positions- u.</w:t>
            </w:r>
          </w:p>
          <w:p w14:paraId="072CDBE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5EFCFAD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A3006B6" w14:textId="77777777" w:rsidR="00554680" w:rsidRDefault="00554680">
            <w:pPr>
              <w:pStyle w:val="GEFEG"/>
              <w:spacing w:line="256" w:lineRule="auto"/>
              <w:rPr>
                <w:noProof/>
                <w:sz w:val="8"/>
                <w:szCs w:val="8"/>
              </w:rPr>
            </w:pPr>
          </w:p>
        </w:tc>
      </w:tr>
      <w:tr w:rsidR="00554680" w14:paraId="30ECF8A2" w14:textId="77777777" w:rsidTr="00554680">
        <w:trPr>
          <w:cantSplit/>
        </w:trPr>
        <w:tc>
          <w:tcPr>
            <w:tcW w:w="2146" w:type="dxa"/>
            <w:tcBorders>
              <w:top w:val="nil"/>
              <w:left w:val="nil"/>
              <w:bottom w:val="nil"/>
              <w:right w:val="dotted" w:sz="6" w:space="0" w:color="808080"/>
            </w:tcBorders>
            <w:shd w:val="clear" w:color="auto" w:fill="FFFFFF"/>
            <w:hideMark/>
          </w:tcPr>
          <w:p w14:paraId="7BE61D25"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shd w:val="clear" w:color="auto" w:fill="FFFFFF"/>
            <w:hideMark/>
          </w:tcPr>
          <w:p w14:paraId="45F91D69"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00EA207C" w14:textId="77777777" w:rsidR="00554680" w:rsidRDefault="00554680">
            <w:pPr>
              <w:pStyle w:val="GEFEG"/>
              <w:spacing w:line="256" w:lineRule="auto"/>
              <w:rPr>
                <w:noProof/>
                <w:sz w:val="8"/>
                <w:szCs w:val="8"/>
              </w:rPr>
            </w:pPr>
          </w:p>
        </w:tc>
      </w:tr>
      <w:tr w:rsidR="00554680" w14:paraId="3CAB590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E0B328D"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hideMark/>
          </w:tcPr>
          <w:p w14:paraId="5E9F061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B90DF7"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77596CAE" w14:textId="77777777" w:rsidR="00554680" w:rsidRDefault="00554680">
            <w:pPr>
              <w:pStyle w:val="GEFEG"/>
              <w:spacing w:line="256" w:lineRule="auto"/>
              <w:rPr>
                <w:noProof/>
                <w:sz w:val="8"/>
                <w:szCs w:val="8"/>
              </w:rPr>
            </w:pPr>
          </w:p>
        </w:tc>
      </w:tr>
    </w:tbl>
    <w:p w14:paraId="148256B4"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74149D87"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6744FAF9"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5C5D1C84"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B1BC9AB" w14:textId="77777777" w:rsidR="00554680" w:rsidRDefault="00554680">
            <w:pPr>
              <w:pStyle w:val="GEFEG"/>
              <w:spacing w:line="256" w:lineRule="auto"/>
              <w:rPr>
                <w:noProof/>
                <w:sz w:val="8"/>
                <w:szCs w:val="8"/>
              </w:rPr>
            </w:pPr>
          </w:p>
        </w:tc>
      </w:tr>
      <w:tr w:rsidR="00554680" w14:paraId="0FCEE82E"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55EC4059"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shd w:val="clear" w:color="auto" w:fill="FFFFFF"/>
            <w:hideMark/>
          </w:tcPr>
          <w:p w14:paraId="636D7D5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A6F02E4" w14:textId="77777777" w:rsidR="00554680" w:rsidRDefault="00554680">
            <w:pPr>
              <w:pStyle w:val="GEFEG"/>
              <w:spacing w:line="256" w:lineRule="auto"/>
              <w:rPr>
                <w:noProof/>
                <w:sz w:val="8"/>
                <w:szCs w:val="8"/>
              </w:rPr>
            </w:pPr>
          </w:p>
        </w:tc>
      </w:tr>
      <w:tr w:rsidR="00554680" w14:paraId="451327EE"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0FADF039"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hideMark/>
          </w:tcPr>
          <w:p w14:paraId="1EE5877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898729" w14:textId="77777777" w:rsidR="00554680" w:rsidRDefault="00554680">
            <w:pPr>
              <w:pStyle w:val="GEFEG"/>
              <w:spacing w:line="256" w:lineRule="auto"/>
              <w:rPr>
                <w:noProof/>
                <w:sz w:val="8"/>
                <w:szCs w:val="8"/>
              </w:rPr>
            </w:pPr>
          </w:p>
        </w:tc>
      </w:tr>
      <w:tr w:rsidR="00554680" w14:paraId="02EE39DB"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0AEFAEDB"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76" w:type="dxa"/>
            <w:tcBorders>
              <w:top w:val="dotted" w:sz="6" w:space="0" w:color="808080"/>
              <w:left w:val="nil"/>
              <w:bottom w:val="nil"/>
              <w:right w:val="nil"/>
            </w:tcBorders>
            <w:shd w:val="clear" w:color="auto" w:fill="FFFFFF"/>
            <w:hideMark/>
          </w:tcPr>
          <w:p w14:paraId="2813AF6C"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hideMark/>
          </w:tcPr>
          <w:p w14:paraId="163D8DFD"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527CEEE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Betrag ergibt sich eine</w:t>
            </w:r>
          </w:p>
          <w:p w14:paraId="1DE55B5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Forderung des</w:t>
            </w:r>
          </w:p>
        </w:tc>
      </w:tr>
      <w:tr w:rsidR="00554680" w14:paraId="1ED2B8E0"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082E35D8"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6FD4442F" w14:textId="77777777" w:rsidR="00554680" w:rsidRDefault="005546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D48B00F"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896F6DC"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2890D5E"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54680" w14:paraId="214E8E2E" w14:textId="77777777" w:rsidTr="00554680">
        <w:trPr>
          <w:cantSplit/>
        </w:trPr>
        <w:tc>
          <w:tcPr>
            <w:tcW w:w="2146" w:type="dxa"/>
            <w:tcBorders>
              <w:top w:val="dotted" w:sz="6" w:space="0" w:color="808080"/>
              <w:left w:val="nil"/>
              <w:bottom w:val="nil"/>
              <w:right w:val="dotted" w:sz="6" w:space="0" w:color="808080"/>
            </w:tcBorders>
            <w:shd w:val="clear" w:color="auto" w:fill="FFFFFF"/>
          </w:tcPr>
          <w:p w14:paraId="150B282B" w14:textId="77777777" w:rsidR="00554680" w:rsidRDefault="00554680">
            <w:pPr>
              <w:pStyle w:val="GEFEG"/>
              <w:spacing w:line="256" w:lineRule="auto"/>
              <w:rPr>
                <w:noProof/>
                <w:sz w:val="8"/>
                <w:szCs w:val="8"/>
              </w:rPr>
            </w:pPr>
          </w:p>
        </w:tc>
        <w:tc>
          <w:tcPr>
            <w:tcW w:w="5184" w:type="dxa"/>
            <w:gridSpan w:val="2"/>
            <w:tcBorders>
              <w:top w:val="dotted" w:sz="6" w:space="0" w:color="808080"/>
              <w:left w:val="nil"/>
              <w:bottom w:val="nil"/>
              <w:right w:val="nil"/>
            </w:tcBorders>
            <w:shd w:val="clear" w:color="auto" w:fill="FFFFFF"/>
          </w:tcPr>
          <w:p w14:paraId="6810B556" w14:textId="77777777" w:rsidR="00554680" w:rsidRDefault="00554680">
            <w:pPr>
              <w:pStyle w:val="GEFEG"/>
              <w:spacing w:line="256" w:lineRule="auto"/>
              <w:rPr>
                <w:noProof/>
                <w:sz w:val="8"/>
                <w:szCs w:val="8"/>
              </w:rPr>
            </w:pPr>
          </w:p>
        </w:tc>
        <w:tc>
          <w:tcPr>
            <w:tcW w:w="2304" w:type="dxa"/>
            <w:tcBorders>
              <w:top w:val="dotted" w:sz="6" w:space="0" w:color="808080"/>
              <w:left w:val="nil"/>
              <w:bottom w:val="nil"/>
              <w:right w:val="nil"/>
            </w:tcBorders>
            <w:shd w:val="clear" w:color="auto" w:fill="FFFFFF"/>
            <w:hideMark/>
          </w:tcPr>
          <w:p w14:paraId="64099B8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Rechnungsstellers. Bei</w:t>
            </w:r>
          </w:p>
          <w:p w14:paraId="5FA06A7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28219B6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eine Forderung für den</w:t>
            </w:r>
          </w:p>
          <w:p w14:paraId="2C5339B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Rechnungsempfänger.</w:t>
            </w:r>
          </w:p>
          <w:p w14:paraId="0FD950D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1EFFD0A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 xml:space="preserve">0 </w:t>
            </w:r>
          </w:p>
          <w:p w14:paraId="56F564F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1F3076E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DB143C4"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6"/>
        <w:gridCol w:w="2304"/>
      </w:tblGrid>
      <w:tr w:rsidR="00554680" w14:paraId="3A857E07" w14:textId="77777777" w:rsidTr="00554680">
        <w:trPr>
          <w:cantSplit/>
        </w:trPr>
        <w:tc>
          <w:tcPr>
            <w:tcW w:w="2153" w:type="dxa"/>
            <w:tcBorders>
              <w:top w:val="single" w:sz="18" w:space="0" w:color="C0C0C0"/>
              <w:left w:val="nil"/>
              <w:bottom w:val="nil"/>
              <w:right w:val="dotted" w:sz="6" w:space="0" w:color="808080"/>
            </w:tcBorders>
            <w:shd w:val="clear" w:color="auto" w:fill="FFFFFF"/>
            <w:hideMark/>
          </w:tcPr>
          <w:p w14:paraId="748193DC"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A126113"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E22DD03" w14:textId="77777777" w:rsidR="00554680" w:rsidRDefault="00554680">
            <w:pPr>
              <w:pStyle w:val="GEFEG"/>
              <w:spacing w:line="256" w:lineRule="auto"/>
              <w:rPr>
                <w:noProof/>
                <w:sz w:val="8"/>
                <w:szCs w:val="8"/>
              </w:rPr>
            </w:pPr>
          </w:p>
        </w:tc>
      </w:tr>
      <w:tr w:rsidR="00554680" w14:paraId="690A194B" w14:textId="77777777" w:rsidTr="00554680">
        <w:trPr>
          <w:cantSplit/>
        </w:trPr>
        <w:tc>
          <w:tcPr>
            <w:tcW w:w="2153" w:type="dxa"/>
            <w:tcBorders>
              <w:top w:val="nil"/>
              <w:left w:val="nil"/>
              <w:bottom w:val="nil"/>
              <w:right w:val="dotted" w:sz="6" w:space="0" w:color="808080"/>
            </w:tcBorders>
            <w:shd w:val="clear" w:color="auto" w:fill="FFFFFF"/>
            <w:hideMark/>
          </w:tcPr>
          <w:p w14:paraId="2E40A664"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shd w:val="clear" w:color="auto" w:fill="FFFFFF"/>
            <w:hideMark/>
          </w:tcPr>
          <w:p w14:paraId="013C07A0"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6FD2890" w14:textId="77777777" w:rsidR="00554680" w:rsidRDefault="00554680">
            <w:pPr>
              <w:pStyle w:val="GEFEG"/>
              <w:spacing w:line="256" w:lineRule="auto"/>
              <w:rPr>
                <w:noProof/>
                <w:sz w:val="8"/>
                <w:szCs w:val="8"/>
              </w:rPr>
            </w:pPr>
          </w:p>
        </w:tc>
      </w:tr>
      <w:tr w:rsidR="00554680" w14:paraId="41F59D0E" w14:textId="77777777" w:rsidTr="00554680">
        <w:trPr>
          <w:cantSplit/>
        </w:trPr>
        <w:tc>
          <w:tcPr>
            <w:tcW w:w="2153" w:type="dxa"/>
            <w:tcBorders>
              <w:top w:val="dotted" w:sz="6" w:space="0" w:color="808080"/>
              <w:left w:val="nil"/>
              <w:bottom w:val="nil"/>
              <w:right w:val="dotted" w:sz="6" w:space="0" w:color="808080"/>
            </w:tcBorders>
            <w:shd w:val="clear" w:color="auto" w:fill="FFFFFF"/>
            <w:hideMark/>
          </w:tcPr>
          <w:p w14:paraId="437936BA"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hideMark/>
          </w:tcPr>
          <w:p w14:paraId="1C35474D"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FD249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472C4D4" w14:textId="77777777" w:rsidR="00554680" w:rsidRDefault="00554680">
            <w:pPr>
              <w:pStyle w:val="GEFEG"/>
              <w:spacing w:line="256" w:lineRule="auto"/>
              <w:rPr>
                <w:noProof/>
                <w:sz w:val="8"/>
                <w:szCs w:val="8"/>
              </w:rPr>
            </w:pPr>
          </w:p>
        </w:tc>
      </w:tr>
      <w:tr w:rsidR="00554680" w14:paraId="1B9F85B4" w14:textId="77777777" w:rsidTr="00554680">
        <w:trPr>
          <w:cantSplit/>
        </w:trPr>
        <w:tc>
          <w:tcPr>
            <w:tcW w:w="2153" w:type="dxa"/>
            <w:tcBorders>
              <w:top w:val="dotted" w:sz="6" w:space="0" w:color="808080"/>
              <w:left w:val="nil"/>
              <w:bottom w:val="nil"/>
              <w:right w:val="dotted" w:sz="6" w:space="0" w:color="808080"/>
            </w:tcBorders>
            <w:shd w:val="clear" w:color="auto" w:fill="FFFFFF"/>
            <w:hideMark/>
          </w:tcPr>
          <w:p w14:paraId="06970A17"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hideMark/>
          </w:tcPr>
          <w:p w14:paraId="6B6ACC53"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2D804A" w14:textId="77777777" w:rsidR="00554680" w:rsidRDefault="00554680">
            <w:pPr>
              <w:pStyle w:val="GEFEG"/>
              <w:spacing w:line="256" w:lineRule="auto"/>
              <w:rPr>
                <w:noProof/>
                <w:sz w:val="8"/>
                <w:szCs w:val="8"/>
              </w:rPr>
            </w:pPr>
          </w:p>
        </w:tc>
      </w:tr>
    </w:tbl>
    <w:p w14:paraId="51D916BE" w14:textId="77777777" w:rsidR="00554680" w:rsidRDefault="00554680" w:rsidP="00554680">
      <w:pPr>
        <w:pStyle w:val="GEFEG"/>
        <w:rPr>
          <w:noProof/>
        </w:rPr>
      </w:pPr>
    </w:p>
    <w:p w14:paraId="19B6DAD4" w14:textId="6095866E" w:rsidR="00532074" w:rsidRDefault="00532074" w:rsidP="00532074">
      <w:pPr>
        <w:pStyle w:val="GEFEG"/>
        <w:rPr>
          <w:rFonts w:ascii="Calibri" w:hAnsi="Calibri" w:cs="Calibri"/>
          <w:noProof/>
          <w:color w:val="000000"/>
          <w:sz w:val="18"/>
          <w:szCs w:val="18"/>
        </w:rPr>
      </w:pPr>
    </w:p>
    <w:p w14:paraId="635304EC" w14:textId="77777777" w:rsidR="00554680" w:rsidRDefault="00554680" w:rsidP="00532074">
      <w:pPr>
        <w:pStyle w:val="GEFEG"/>
      </w:pPr>
    </w:p>
    <w:p w14:paraId="08BA3875" w14:textId="6B14A583" w:rsidR="004E6BC2" w:rsidRDefault="004E6BC2" w:rsidP="00532074">
      <w:pPr>
        <w:pStyle w:val="GEFEG"/>
      </w:pPr>
    </w:p>
    <w:p w14:paraId="121E7799" w14:textId="35DED65D" w:rsidR="004E6BC2" w:rsidRDefault="004E6BC2" w:rsidP="00532074">
      <w:pPr>
        <w:pStyle w:val="GEFEG"/>
      </w:pPr>
    </w:p>
    <w:p w14:paraId="40D286F3" w14:textId="77777777" w:rsidR="004E6BC2" w:rsidRDefault="004E6BC2" w:rsidP="00532074">
      <w:pPr>
        <w:pStyle w:val="GEFEG"/>
      </w:pPr>
    </w:p>
    <w:p w14:paraId="4CA1D67A" w14:textId="16762DDC" w:rsidR="006C492B" w:rsidRDefault="006C492B" w:rsidP="00CE541C">
      <w:pPr>
        <w:suppressAutoHyphens/>
        <w:spacing w:after="160" w:line="320" w:lineRule="atLeast"/>
      </w:pPr>
    </w:p>
    <w:p w14:paraId="4ECA02C0" w14:textId="77777777" w:rsidR="00532074" w:rsidRDefault="00532074" w:rsidP="00CE541C">
      <w:pPr>
        <w:suppressAutoHyphens/>
        <w:spacing w:after="160" w:line="320" w:lineRule="atLeast"/>
      </w:pPr>
    </w:p>
    <w:p w14:paraId="7CEFCC1B" w14:textId="4A09133A" w:rsidR="00532074" w:rsidRDefault="00532074" w:rsidP="00CE541C">
      <w:pPr>
        <w:suppressAutoHyphens/>
        <w:spacing w:after="160" w:line="320" w:lineRule="atLeast"/>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94026945"/>
      <w:r>
        <w:lastRenderedPageBreak/>
        <w:t>Abweisung auf Kopf/Summen- und Positionsebene</w:t>
      </w:r>
      <w:bookmarkEnd w:id="43"/>
    </w:p>
    <w:tbl>
      <w:tblPr>
        <w:tblW w:w="0" w:type="auto"/>
        <w:tblInd w:w="8" w:type="dxa"/>
        <w:tblLayout w:type="fixed"/>
        <w:tblCellMar>
          <w:left w:w="0" w:type="dxa"/>
          <w:right w:w="0" w:type="dxa"/>
        </w:tblCellMar>
        <w:tblLook w:val="04A0" w:firstRow="1" w:lastRow="0" w:firstColumn="1" w:lastColumn="0" w:noHBand="0" w:noVBand="1"/>
      </w:tblPr>
      <w:tblGrid>
        <w:gridCol w:w="2146"/>
        <w:gridCol w:w="5184"/>
        <w:gridCol w:w="2304"/>
      </w:tblGrid>
      <w:tr w:rsidR="00554680" w14:paraId="74E74AA4"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64487F4F" w14:textId="77777777" w:rsidR="00554680" w:rsidRDefault="0055468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hideMark/>
          </w:tcPr>
          <w:p w14:paraId="4C48EFA3" w14:textId="77777777" w:rsidR="00554680" w:rsidRDefault="0055468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51E164F" w14:textId="77777777" w:rsidR="00554680" w:rsidRDefault="0055468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E4AA33A" w14:textId="77777777" w:rsidR="00554680" w:rsidRDefault="0055468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064A955"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0C103BD"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7B925AD"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54680" w14:paraId="61BBD7A1"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68276BE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B62DC79"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AB0F536" w14:textId="77777777" w:rsidR="00554680" w:rsidRDefault="00554680">
            <w:pPr>
              <w:pStyle w:val="GEFEG"/>
              <w:spacing w:line="256" w:lineRule="auto"/>
              <w:rPr>
                <w:noProof/>
                <w:sz w:val="8"/>
                <w:szCs w:val="8"/>
              </w:rPr>
            </w:pPr>
          </w:p>
        </w:tc>
      </w:tr>
      <w:tr w:rsidR="00554680" w14:paraId="458804FD" w14:textId="77777777" w:rsidTr="00554680">
        <w:trPr>
          <w:cantSplit/>
        </w:trPr>
        <w:tc>
          <w:tcPr>
            <w:tcW w:w="2146" w:type="dxa"/>
            <w:tcBorders>
              <w:top w:val="nil"/>
              <w:left w:val="nil"/>
              <w:bottom w:val="nil"/>
              <w:right w:val="dotted" w:sz="6" w:space="0" w:color="808080"/>
            </w:tcBorders>
            <w:shd w:val="clear" w:color="auto" w:fill="FFFFFF"/>
            <w:hideMark/>
          </w:tcPr>
          <w:p w14:paraId="7E4C3279"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shd w:val="clear" w:color="auto" w:fill="FFFFFF"/>
            <w:hideMark/>
          </w:tcPr>
          <w:p w14:paraId="4C3936E1"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49FB375F" w14:textId="77777777" w:rsidR="00554680" w:rsidRDefault="00554680">
            <w:pPr>
              <w:pStyle w:val="GEFEG"/>
              <w:spacing w:line="256" w:lineRule="auto"/>
              <w:rPr>
                <w:noProof/>
                <w:sz w:val="8"/>
                <w:szCs w:val="8"/>
              </w:rPr>
            </w:pPr>
          </w:p>
        </w:tc>
      </w:tr>
      <w:tr w:rsidR="00554680" w14:paraId="25FADF4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E3430B6"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hideMark/>
          </w:tcPr>
          <w:p w14:paraId="033D5E95"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6230E6" w14:textId="77777777" w:rsidR="00554680" w:rsidRDefault="00554680">
            <w:pPr>
              <w:pStyle w:val="GEFEG"/>
              <w:spacing w:line="256" w:lineRule="auto"/>
              <w:rPr>
                <w:noProof/>
                <w:sz w:val="8"/>
                <w:szCs w:val="8"/>
              </w:rPr>
            </w:pPr>
          </w:p>
        </w:tc>
      </w:tr>
      <w:tr w:rsidR="00554680" w14:paraId="0E777948"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45514C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hideMark/>
          </w:tcPr>
          <w:p w14:paraId="6F0A78D8"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CAE7E8" w14:textId="77777777" w:rsidR="00554680" w:rsidRDefault="00554680">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262FAFC9" w14:textId="77777777" w:rsidR="00554680" w:rsidRDefault="00554680">
            <w:pPr>
              <w:pStyle w:val="GEFEG"/>
              <w:spacing w:line="256" w:lineRule="auto"/>
              <w:rPr>
                <w:noProof/>
                <w:sz w:val="8"/>
                <w:szCs w:val="8"/>
              </w:rPr>
            </w:pPr>
          </w:p>
        </w:tc>
      </w:tr>
      <w:tr w:rsidR="00554680" w14:paraId="26E25DCC"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87468AB"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hideMark/>
          </w:tcPr>
          <w:p w14:paraId="44E033B9"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82D249C" w14:textId="77777777" w:rsidR="00554680" w:rsidRDefault="00554680">
            <w:pPr>
              <w:pStyle w:val="GEFEG"/>
              <w:spacing w:line="256" w:lineRule="auto"/>
              <w:rPr>
                <w:noProof/>
                <w:sz w:val="8"/>
                <w:szCs w:val="8"/>
              </w:rPr>
            </w:pPr>
          </w:p>
        </w:tc>
      </w:tr>
      <w:tr w:rsidR="00554680" w14:paraId="0EB8BBE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5352EE1"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hideMark/>
          </w:tcPr>
          <w:p w14:paraId="74544A6C"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0B80585" w14:textId="77777777" w:rsidR="00554680" w:rsidRDefault="00554680">
            <w:pPr>
              <w:pStyle w:val="GEFEG"/>
              <w:spacing w:line="256" w:lineRule="auto"/>
              <w:rPr>
                <w:noProof/>
                <w:sz w:val="8"/>
                <w:szCs w:val="8"/>
              </w:rPr>
            </w:pPr>
          </w:p>
        </w:tc>
      </w:tr>
      <w:tr w:rsidR="00554680" w:rsidRPr="005742D2" w14:paraId="672ECB9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00E2932"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hideMark/>
          </w:tcPr>
          <w:p w14:paraId="1A4F428D" w14:textId="77777777" w:rsidR="00554680" w:rsidRPr="00554680" w:rsidRDefault="00554680">
            <w:pPr>
              <w:pStyle w:val="GEFEG"/>
              <w:tabs>
                <w:tab w:val="left" w:pos="693"/>
                <w:tab w:val="center" w:pos="3232"/>
                <w:tab w:val="center" w:pos="4544"/>
              </w:tabs>
              <w:spacing w:before="20" w:line="218" w:lineRule="atLeast"/>
              <w:ind w:left="64"/>
              <w:rPr>
                <w:noProof/>
                <w:sz w:val="8"/>
                <w:szCs w:val="8"/>
                <w:lang w:val="en-US"/>
              </w:rPr>
            </w:pPr>
            <w:r w:rsidRPr="00554680">
              <w:rPr>
                <w:rFonts w:ascii="Calibri" w:hAnsi="Calibri" w:cs="Calibri"/>
                <w:b/>
                <w:bCs/>
                <w:noProof/>
                <w:color w:val="000000"/>
                <w:sz w:val="18"/>
                <w:szCs w:val="18"/>
                <w:lang w:val="en-US"/>
              </w:rPr>
              <w:t>UN</w:t>
            </w:r>
            <w:r w:rsidRPr="00554680">
              <w:rPr>
                <w:noProof/>
                <w:sz w:val="18"/>
                <w:szCs w:val="18"/>
                <w:lang w:val="en-US"/>
              </w:rPr>
              <w:tab/>
            </w:r>
            <w:r w:rsidRPr="00554680">
              <w:rPr>
                <w:rFonts w:ascii="Calibri" w:hAnsi="Calibri" w:cs="Calibri"/>
                <w:noProof/>
                <w:color w:val="000000"/>
                <w:sz w:val="18"/>
                <w:szCs w:val="18"/>
                <w:lang w:val="en-US"/>
              </w:rPr>
              <w:t>UN/CEFACT</w:t>
            </w:r>
            <w:r w:rsidRPr="00554680">
              <w:rPr>
                <w:noProof/>
                <w:sz w:val="18"/>
                <w:szCs w:val="18"/>
                <w:lang w:val="en-US"/>
              </w:rPr>
              <w:tab/>
            </w:r>
            <w:r w:rsidRPr="00554680">
              <w:rPr>
                <w:rFonts w:ascii="Calibri" w:hAnsi="Calibri" w:cs="Calibri"/>
                <w:noProof/>
                <w:color w:val="000000"/>
                <w:sz w:val="18"/>
                <w:szCs w:val="18"/>
                <w:lang w:val="en-US"/>
              </w:rPr>
              <w:t>X</w:t>
            </w:r>
            <w:r w:rsidRPr="00554680">
              <w:rPr>
                <w:noProof/>
                <w:sz w:val="18"/>
                <w:szCs w:val="18"/>
                <w:lang w:val="en-US"/>
              </w:rPr>
              <w:tab/>
            </w:r>
            <w:r w:rsidRPr="00554680">
              <w:rPr>
                <w:rFonts w:ascii="Calibri" w:hAnsi="Calibri" w:cs="Calibri"/>
                <w:noProof/>
                <w:color w:val="000000"/>
                <w:sz w:val="18"/>
                <w:szCs w:val="18"/>
                <w:lang w:val="en-US"/>
              </w:rPr>
              <w:t>X</w:t>
            </w:r>
          </w:p>
        </w:tc>
        <w:tc>
          <w:tcPr>
            <w:tcW w:w="2304" w:type="dxa"/>
            <w:tcBorders>
              <w:top w:val="dotted" w:sz="6" w:space="0" w:color="808080"/>
              <w:left w:val="nil"/>
              <w:bottom w:val="nil"/>
              <w:right w:val="nil"/>
            </w:tcBorders>
            <w:shd w:val="clear" w:color="auto" w:fill="FFFFFF"/>
          </w:tcPr>
          <w:p w14:paraId="6DB8D776" w14:textId="77777777" w:rsidR="00554680" w:rsidRPr="00554680" w:rsidRDefault="00554680">
            <w:pPr>
              <w:pStyle w:val="GEFEG"/>
              <w:spacing w:line="256" w:lineRule="auto"/>
              <w:rPr>
                <w:noProof/>
                <w:sz w:val="8"/>
                <w:szCs w:val="8"/>
                <w:lang w:val="en-US"/>
              </w:rPr>
            </w:pPr>
          </w:p>
        </w:tc>
      </w:tr>
      <w:tr w:rsidR="00554680" w14:paraId="6D8AAAB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94463B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hideMark/>
          </w:tcPr>
          <w:p w14:paraId="1FB1A4B1"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07EBE5"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zugrundeliegenden</w:t>
            </w:r>
          </w:p>
          <w:p w14:paraId="33F1A8FA"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BDEW-</w:t>
            </w:r>
          </w:p>
          <w:p w14:paraId="58EC512A"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Nachrichtenbeschreibun</w:t>
            </w:r>
          </w:p>
          <w:p w14:paraId="7CF2A9F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04709181" w14:textId="77777777" w:rsidR="00554680" w:rsidRDefault="00554680">
            <w:pPr>
              <w:pStyle w:val="GEFEG"/>
              <w:spacing w:line="256" w:lineRule="auto"/>
              <w:rPr>
                <w:noProof/>
                <w:sz w:val="8"/>
                <w:szCs w:val="8"/>
              </w:rPr>
            </w:pPr>
          </w:p>
        </w:tc>
      </w:tr>
    </w:tbl>
    <w:p w14:paraId="7BC36EA3"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41A107B9"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3786CB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DEF4196"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EB3C533" w14:textId="77777777" w:rsidR="00554680" w:rsidRDefault="00554680">
            <w:pPr>
              <w:pStyle w:val="GEFEG"/>
              <w:spacing w:line="256" w:lineRule="auto"/>
              <w:rPr>
                <w:noProof/>
                <w:sz w:val="8"/>
                <w:szCs w:val="8"/>
              </w:rPr>
            </w:pPr>
          </w:p>
        </w:tc>
      </w:tr>
      <w:tr w:rsidR="00554680" w14:paraId="48AADCCD" w14:textId="77777777" w:rsidTr="00554680">
        <w:trPr>
          <w:cantSplit/>
        </w:trPr>
        <w:tc>
          <w:tcPr>
            <w:tcW w:w="2146" w:type="dxa"/>
            <w:tcBorders>
              <w:top w:val="nil"/>
              <w:left w:val="nil"/>
              <w:bottom w:val="nil"/>
              <w:right w:val="dotted" w:sz="6" w:space="0" w:color="808080"/>
            </w:tcBorders>
            <w:shd w:val="clear" w:color="auto" w:fill="FFFFFF"/>
            <w:hideMark/>
          </w:tcPr>
          <w:p w14:paraId="59B22803"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shd w:val="clear" w:color="auto" w:fill="FFFFFF"/>
            <w:hideMark/>
          </w:tcPr>
          <w:p w14:paraId="22B5D2D5"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346603C1" w14:textId="77777777" w:rsidR="00554680" w:rsidRDefault="00554680">
            <w:pPr>
              <w:pStyle w:val="GEFEG"/>
              <w:spacing w:line="256" w:lineRule="auto"/>
              <w:rPr>
                <w:noProof/>
                <w:sz w:val="8"/>
                <w:szCs w:val="8"/>
              </w:rPr>
            </w:pPr>
          </w:p>
        </w:tc>
      </w:tr>
      <w:tr w:rsidR="00554680" w14:paraId="2ED92D15"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DE58E92"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4A9B58AC"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A58BF6"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1DF72F2A" w14:textId="77777777" w:rsidR="00554680" w:rsidRDefault="00554680">
            <w:pPr>
              <w:pStyle w:val="GEFEG"/>
              <w:spacing w:line="256" w:lineRule="auto"/>
              <w:rPr>
                <w:noProof/>
                <w:sz w:val="8"/>
                <w:szCs w:val="8"/>
              </w:rPr>
            </w:pPr>
          </w:p>
        </w:tc>
      </w:tr>
      <w:tr w:rsidR="00554680" w14:paraId="5E817ED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CA35BC3"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02043F94"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07CE47" w14:textId="77777777" w:rsidR="00554680" w:rsidRDefault="00554680">
            <w:pPr>
              <w:pStyle w:val="GEFEG"/>
              <w:spacing w:line="256" w:lineRule="auto"/>
              <w:rPr>
                <w:noProof/>
                <w:sz w:val="8"/>
                <w:szCs w:val="8"/>
              </w:rPr>
            </w:pPr>
          </w:p>
        </w:tc>
      </w:tr>
    </w:tbl>
    <w:p w14:paraId="28ECEBFB"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769D44A5"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425D427"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5A489915"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E25AE52" w14:textId="77777777" w:rsidR="00554680" w:rsidRDefault="00554680">
            <w:pPr>
              <w:pStyle w:val="GEFEG"/>
              <w:spacing w:line="256" w:lineRule="auto"/>
              <w:rPr>
                <w:noProof/>
                <w:sz w:val="8"/>
                <w:szCs w:val="8"/>
              </w:rPr>
            </w:pPr>
          </w:p>
        </w:tc>
      </w:tr>
      <w:tr w:rsidR="00554680" w14:paraId="7F1B8699" w14:textId="77777777" w:rsidTr="00554680">
        <w:trPr>
          <w:cantSplit/>
        </w:trPr>
        <w:tc>
          <w:tcPr>
            <w:tcW w:w="2146" w:type="dxa"/>
            <w:tcBorders>
              <w:top w:val="nil"/>
              <w:left w:val="nil"/>
              <w:bottom w:val="nil"/>
              <w:right w:val="dotted" w:sz="6" w:space="0" w:color="808080"/>
            </w:tcBorders>
            <w:shd w:val="clear" w:color="auto" w:fill="FFFFFF"/>
            <w:hideMark/>
          </w:tcPr>
          <w:p w14:paraId="0A5F6B60"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shd w:val="clear" w:color="auto" w:fill="FFFFFF"/>
            <w:hideMark/>
          </w:tcPr>
          <w:p w14:paraId="09A6F80D"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586CAB6" w14:textId="77777777" w:rsidR="00554680" w:rsidRDefault="00554680">
            <w:pPr>
              <w:pStyle w:val="GEFEG"/>
              <w:spacing w:line="256" w:lineRule="auto"/>
              <w:rPr>
                <w:noProof/>
                <w:sz w:val="8"/>
                <w:szCs w:val="8"/>
              </w:rPr>
            </w:pPr>
          </w:p>
        </w:tc>
      </w:tr>
      <w:tr w:rsidR="00554680" w14:paraId="4F8D6505"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E079DA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65381C75"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4A899F5"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3272398" w14:textId="77777777" w:rsidR="00554680" w:rsidRDefault="00554680">
            <w:pPr>
              <w:pStyle w:val="GEFEG"/>
              <w:spacing w:line="256" w:lineRule="auto"/>
              <w:rPr>
                <w:noProof/>
                <w:sz w:val="8"/>
                <w:szCs w:val="8"/>
              </w:rPr>
            </w:pPr>
          </w:p>
        </w:tc>
      </w:tr>
      <w:tr w:rsidR="00554680" w14:paraId="42BB897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E6952BF"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299852BD"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53AADF1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5D3E8685"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54680" w14:paraId="4F02EA8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F964CD7"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340E9212"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E069EB2" w14:textId="77777777" w:rsidR="00554680" w:rsidRDefault="00554680">
            <w:pPr>
              <w:pStyle w:val="GEFEG"/>
              <w:spacing w:line="256" w:lineRule="auto"/>
              <w:rPr>
                <w:noProof/>
                <w:sz w:val="8"/>
                <w:szCs w:val="8"/>
              </w:rPr>
            </w:pPr>
          </w:p>
        </w:tc>
      </w:tr>
    </w:tbl>
    <w:p w14:paraId="3DED25E6"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4F0AD8DD"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4DD3BA00"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4E937CD9"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B296B6D" w14:textId="77777777" w:rsidR="00554680" w:rsidRDefault="00554680">
            <w:pPr>
              <w:pStyle w:val="GEFEG"/>
              <w:spacing w:line="256" w:lineRule="auto"/>
              <w:rPr>
                <w:noProof/>
                <w:sz w:val="8"/>
                <w:szCs w:val="8"/>
              </w:rPr>
            </w:pPr>
          </w:p>
        </w:tc>
      </w:tr>
      <w:tr w:rsidR="00554680" w14:paraId="1DF6630C" w14:textId="77777777" w:rsidTr="00554680">
        <w:trPr>
          <w:cantSplit/>
        </w:trPr>
        <w:tc>
          <w:tcPr>
            <w:tcW w:w="2146" w:type="dxa"/>
            <w:tcBorders>
              <w:top w:val="nil"/>
              <w:left w:val="nil"/>
              <w:bottom w:val="nil"/>
              <w:right w:val="dotted" w:sz="6" w:space="0" w:color="808080"/>
            </w:tcBorders>
            <w:shd w:val="clear" w:color="auto" w:fill="FFFFFF"/>
            <w:hideMark/>
          </w:tcPr>
          <w:p w14:paraId="6E2E6CD3"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shd w:val="clear" w:color="auto" w:fill="FFFFFF"/>
            <w:hideMark/>
          </w:tcPr>
          <w:p w14:paraId="0611D2FE"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4D802F5" w14:textId="77777777" w:rsidR="00554680" w:rsidRDefault="00554680">
            <w:pPr>
              <w:pStyle w:val="GEFEG"/>
              <w:spacing w:line="256" w:lineRule="auto"/>
              <w:rPr>
                <w:noProof/>
                <w:sz w:val="8"/>
                <w:szCs w:val="8"/>
              </w:rPr>
            </w:pPr>
          </w:p>
        </w:tc>
      </w:tr>
      <w:tr w:rsidR="00554680" w14:paraId="190CADA3"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0428885"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637C22E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C537718" w14:textId="77777777" w:rsidR="00554680" w:rsidRDefault="00554680">
            <w:pPr>
              <w:pStyle w:val="GEFEG"/>
              <w:spacing w:line="256" w:lineRule="auto"/>
              <w:rPr>
                <w:noProof/>
                <w:sz w:val="8"/>
                <w:szCs w:val="8"/>
              </w:rPr>
            </w:pPr>
          </w:p>
        </w:tc>
      </w:tr>
      <w:tr w:rsidR="00554680" w14:paraId="0573EB5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66DF87F"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13E2CF0B" w14:textId="77777777" w:rsidR="00554680" w:rsidRDefault="005546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7F2DA798"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Summe</w:t>
            </w:r>
          </w:p>
          <w:p w14:paraId="158360D1"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C25E94C" w14:textId="77777777" w:rsidR="00554680" w:rsidRDefault="00554680">
            <w:pPr>
              <w:pStyle w:val="GEFEG"/>
              <w:spacing w:line="256" w:lineRule="auto"/>
              <w:rPr>
                <w:noProof/>
                <w:sz w:val="8"/>
                <w:szCs w:val="8"/>
              </w:rPr>
            </w:pPr>
          </w:p>
        </w:tc>
      </w:tr>
    </w:tbl>
    <w:p w14:paraId="4B193835"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55E5D613"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18E38E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68299BC1"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F4930E7" w14:textId="77777777" w:rsidR="00554680" w:rsidRDefault="00554680">
            <w:pPr>
              <w:pStyle w:val="GEFEG"/>
              <w:spacing w:line="256" w:lineRule="auto"/>
              <w:rPr>
                <w:noProof/>
                <w:sz w:val="8"/>
                <w:szCs w:val="8"/>
              </w:rPr>
            </w:pPr>
          </w:p>
        </w:tc>
      </w:tr>
      <w:tr w:rsidR="00554680" w14:paraId="2E41E6DF" w14:textId="77777777" w:rsidTr="00554680">
        <w:trPr>
          <w:cantSplit/>
        </w:trPr>
        <w:tc>
          <w:tcPr>
            <w:tcW w:w="2146" w:type="dxa"/>
            <w:tcBorders>
              <w:top w:val="nil"/>
              <w:left w:val="nil"/>
              <w:bottom w:val="nil"/>
              <w:right w:val="dotted" w:sz="6" w:space="0" w:color="808080"/>
            </w:tcBorders>
            <w:shd w:val="clear" w:color="auto" w:fill="FFFFFF"/>
            <w:hideMark/>
          </w:tcPr>
          <w:p w14:paraId="6D526DAB"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0E462000"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3346629D" w14:textId="77777777" w:rsidR="00554680" w:rsidRDefault="00554680">
            <w:pPr>
              <w:pStyle w:val="GEFEG"/>
              <w:spacing w:line="256" w:lineRule="auto"/>
              <w:rPr>
                <w:noProof/>
                <w:sz w:val="8"/>
                <w:szCs w:val="8"/>
              </w:rPr>
            </w:pPr>
          </w:p>
        </w:tc>
      </w:tr>
      <w:tr w:rsidR="00554680" w14:paraId="5261A00D" w14:textId="77777777" w:rsidTr="00554680">
        <w:trPr>
          <w:cantSplit/>
        </w:trPr>
        <w:tc>
          <w:tcPr>
            <w:tcW w:w="2146" w:type="dxa"/>
            <w:tcBorders>
              <w:top w:val="nil"/>
              <w:left w:val="nil"/>
              <w:bottom w:val="nil"/>
              <w:right w:val="dotted" w:sz="6" w:space="0" w:color="808080"/>
            </w:tcBorders>
            <w:shd w:val="clear" w:color="auto" w:fill="FFFFFF"/>
            <w:hideMark/>
          </w:tcPr>
          <w:p w14:paraId="3142B794"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678975F1"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1F7E7BD7" w14:textId="77777777" w:rsidR="00554680" w:rsidRDefault="00554680">
            <w:pPr>
              <w:pStyle w:val="GEFEG"/>
              <w:spacing w:line="256" w:lineRule="auto"/>
              <w:rPr>
                <w:noProof/>
                <w:sz w:val="8"/>
                <w:szCs w:val="8"/>
              </w:rPr>
            </w:pPr>
          </w:p>
        </w:tc>
      </w:tr>
      <w:tr w:rsidR="00554680" w14:paraId="2947FC13"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645EE5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43D61EE1"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86B8751"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Nachrichtenaussteller</w:t>
            </w:r>
          </w:p>
          <w:p w14:paraId="2032DF48"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5AAC911D" w14:textId="77777777" w:rsidR="00554680" w:rsidRDefault="00554680">
            <w:pPr>
              <w:pStyle w:val="GEFEG"/>
              <w:spacing w:line="256" w:lineRule="auto"/>
              <w:rPr>
                <w:noProof/>
                <w:sz w:val="8"/>
                <w:szCs w:val="8"/>
              </w:rPr>
            </w:pPr>
          </w:p>
        </w:tc>
      </w:tr>
      <w:tr w:rsidR="00554680" w14:paraId="612E5A0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99E2604"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53253B5F"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[31]</w:t>
            </w:r>
            <w:r>
              <w:rPr>
                <w:noProof/>
                <w:sz w:val="18"/>
                <w:szCs w:val="18"/>
              </w:rPr>
              <w:tab/>
            </w:r>
            <w:r>
              <w:rPr>
                <w:rFonts w:ascii="Calibri" w:hAnsi="Calibri" w:cs="Calibri"/>
                <w:noProof/>
                <w:color w:val="000000"/>
                <w:sz w:val="18"/>
                <w:szCs w:val="18"/>
              </w:rPr>
              <w:t>X [31]</w:t>
            </w:r>
          </w:p>
        </w:tc>
        <w:tc>
          <w:tcPr>
            <w:tcW w:w="2304" w:type="dxa"/>
            <w:tcBorders>
              <w:top w:val="dotted" w:sz="6" w:space="0" w:color="808080"/>
              <w:left w:val="nil"/>
              <w:bottom w:val="nil"/>
              <w:right w:val="nil"/>
            </w:tcBorders>
            <w:shd w:val="clear" w:color="auto" w:fill="FFFFFF"/>
            <w:hideMark/>
          </w:tcPr>
          <w:p w14:paraId="56639622"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[31] Nur MP-ID aus Sparte</w:t>
            </w:r>
          </w:p>
          <w:p w14:paraId="4583826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Strom</w:t>
            </w:r>
          </w:p>
        </w:tc>
      </w:tr>
      <w:tr w:rsidR="00554680" w14:paraId="136A2C0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A4153C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4737D5D4"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130C5E"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CE50A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(Bundesverband der</w:t>
            </w:r>
          </w:p>
          <w:p w14:paraId="6AF83290"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Energie- und</w:t>
            </w:r>
          </w:p>
          <w:p w14:paraId="4EB8A4BD"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C94CC31" w14:textId="77777777" w:rsidR="00554680" w:rsidRDefault="00554680">
            <w:pPr>
              <w:pStyle w:val="GEFEG"/>
              <w:spacing w:line="256" w:lineRule="auto"/>
              <w:rPr>
                <w:noProof/>
                <w:sz w:val="8"/>
                <w:szCs w:val="8"/>
              </w:rPr>
            </w:pPr>
          </w:p>
        </w:tc>
      </w:tr>
    </w:tbl>
    <w:p w14:paraId="6B26B851"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55E6ECD7"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4779DDBB"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293C34C3"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5C0F0EA" w14:textId="77777777" w:rsidR="00554680" w:rsidRDefault="00554680">
            <w:pPr>
              <w:pStyle w:val="GEFEG"/>
              <w:spacing w:line="256" w:lineRule="auto"/>
              <w:rPr>
                <w:noProof/>
                <w:sz w:val="8"/>
                <w:szCs w:val="8"/>
              </w:rPr>
            </w:pPr>
          </w:p>
        </w:tc>
      </w:tr>
      <w:tr w:rsidR="00554680" w14:paraId="4B5EE32F"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1718D7EA"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shd w:val="clear" w:color="auto" w:fill="FFFFFF"/>
            <w:hideMark/>
          </w:tcPr>
          <w:p w14:paraId="2F1FDD63"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shd w:val="clear" w:color="auto" w:fill="FFFFFF"/>
            <w:hideMark/>
          </w:tcPr>
          <w:p w14:paraId="747CED56"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77A9FC4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bei Abweisung</w:t>
            </w:r>
          </w:p>
          <w:p w14:paraId="4F40B36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Ansprechpartner für</w:t>
            </w:r>
          </w:p>
          <w:p w14:paraId="002FF88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554680" w14:paraId="23CA9DB3"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123E5121"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7BBB12AF" w14:textId="77777777" w:rsidR="00554680" w:rsidRDefault="0055468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2C8D083" w14:textId="77777777" w:rsidR="00554680" w:rsidRDefault="0055468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CF4250D" w14:textId="77777777" w:rsidR="00554680" w:rsidRDefault="0055468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D3E6067"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D0532DA"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B7C8A18"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54680" w14:paraId="47D013AA" w14:textId="77777777" w:rsidTr="00554680">
        <w:trPr>
          <w:cantSplit/>
        </w:trPr>
        <w:tc>
          <w:tcPr>
            <w:tcW w:w="2146" w:type="dxa"/>
            <w:tcBorders>
              <w:top w:val="nil"/>
              <w:left w:val="nil"/>
              <w:bottom w:val="nil"/>
              <w:right w:val="dotted" w:sz="6" w:space="0" w:color="808080"/>
            </w:tcBorders>
            <w:shd w:val="clear" w:color="auto" w:fill="FFFFFF"/>
            <w:hideMark/>
          </w:tcPr>
          <w:p w14:paraId="2F10B3EB"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shd w:val="clear" w:color="auto" w:fill="FFFFFF"/>
            <w:hideMark/>
          </w:tcPr>
          <w:p w14:paraId="2ED31AAF"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3B37D05" w14:textId="77777777" w:rsidR="00554680" w:rsidRDefault="00554680">
            <w:pPr>
              <w:pStyle w:val="GEFEG"/>
              <w:spacing w:line="256" w:lineRule="auto"/>
              <w:rPr>
                <w:noProof/>
                <w:sz w:val="8"/>
                <w:szCs w:val="8"/>
              </w:rPr>
            </w:pPr>
          </w:p>
        </w:tc>
      </w:tr>
      <w:tr w:rsidR="00554680" w14:paraId="426FAB06"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48F3B8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hideMark/>
          </w:tcPr>
          <w:p w14:paraId="55EA4FB3"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9007AB2" w14:textId="77777777" w:rsidR="00554680" w:rsidRDefault="00554680">
            <w:pPr>
              <w:pStyle w:val="GEFEG"/>
              <w:spacing w:line="256" w:lineRule="auto"/>
              <w:rPr>
                <w:noProof/>
                <w:sz w:val="8"/>
                <w:szCs w:val="8"/>
              </w:rPr>
            </w:pPr>
          </w:p>
        </w:tc>
      </w:tr>
      <w:tr w:rsidR="00554680" w14:paraId="0F014E0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100CD09"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hideMark/>
          </w:tcPr>
          <w:p w14:paraId="26C6B387"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E2130B" w14:textId="77777777" w:rsidR="00554680" w:rsidRDefault="00554680">
            <w:pPr>
              <w:pStyle w:val="GEFEG"/>
              <w:spacing w:line="256" w:lineRule="auto"/>
              <w:rPr>
                <w:noProof/>
                <w:sz w:val="8"/>
                <w:szCs w:val="8"/>
              </w:rPr>
            </w:pPr>
          </w:p>
        </w:tc>
      </w:tr>
    </w:tbl>
    <w:p w14:paraId="401B7C39"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86BAEF5"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79795F1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041BAAA"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34A2E659" w14:textId="77777777" w:rsidR="00554680" w:rsidRDefault="00554680">
            <w:pPr>
              <w:pStyle w:val="GEFEG"/>
              <w:spacing w:line="256" w:lineRule="auto"/>
              <w:rPr>
                <w:noProof/>
                <w:sz w:val="8"/>
                <w:szCs w:val="8"/>
              </w:rPr>
            </w:pPr>
          </w:p>
        </w:tc>
      </w:tr>
      <w:tr w:rsidR="00554680" w14:paraId="73C37CB6" w14:textId="77777777" w:rsidTr="00554680">
        <w:trPr>
          <w:cantSplit/>
        </w:trPr>
        <w:tc>
          <w:tcPr>
            <w:tcW w:w="2146" w:type="dxa"/>
            <w:tcBorders>
              <w:top w:val="nil"/>
              <w:left w:val="nil"/>
              <w:bottom w:val="nil"/>
              <w:right w:val="dotted" w:sz="6" w:space="0" w:color="808080"/>
            </w:tcBorders>
            <w:shd w:val="clear" w:color="auto" w:fill="FFFFFF"/>
            <w:hideMark/>
          </w:tcPr>
          <w:p w14:paraId="0623E9EA"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shd w:val="clear" w:color="auto" w:fill="FFFFFF"/>
          </w:tcPr>
          <w:p w14:paraId="2AD1619E" w14:textId="77777777" w:rsidR="00554680" w:rsidRDefault="00554680">
            <w:pPr>
              <w:pStyle w:val="GEFEG"/>
              <w:spacing w:line="256" w:lineRule="auto"/>
              <w:rPr>
                <w:noProof/>
                <w:sz w:val="8"/>
                <w:szCs w:val="8"/>
              </w:rPr>
            </w:pPr>
          </w:p>
        </w:tc>
        <w:tc>
          <w:tcPr>
            <w:tcW w:w="2304" w:type="dxa"/>
            <w:shd w:val="clear" w:color="auto" w:fill="FFFFFF"/>
          </w:tcPr>
          <w:p w14:paraId="3D9AB94C" w14:textId="77777777" w:rsidR="00554680" w:rsidRDefault="00554680">
            <w:pPr>
              <w:pStyle w:val="GEFEG"/>
              <w:spacing w:line="256" w:lineRule="auto"/>
              <w:rPr>
                <w:noProof/>
                <w:sz w:val="8"/>
                <w:szCs w:val="8"/>
              </w:rPr>
            </w:pPr>
          </w:p>
        </w:tc>
      </w:tr>
      <w:tr w:rsidR="00554680" w14:paraId="102AAF08" w14:textId="77777777" w:rsidTr="00554680">
        <w:trPr>
          <w:cantSplit/>
        </w:trPr>
        <w:tc>
          <w:tcPr>
            <w:tcW w:w="2146" w:type="dxa"/>
            <w:tcBorders>
              <w:top w:val="nil"/>
              <w:left w:val="nil"/>
              <w:bottom w:val="nil"/>
              <w:right w:val="dotted" w:sz="6" w:space="0" w:color="808080"/>
            </w:tcBorders>
            <w:shd w:val="clear" w:color="auto" w:fill="FFFFFF"/>
            <w:hideMark/>
          </w:tcPr>
          <w:p w14:paraId="2D9445BC"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shd w:val="clear" w:color="auto" w:fill="FFFFFF"/>
            <w:hideMark/>
          </w:tcPr>
          <w:p w14:paraId="2C43FB44"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470B1B7F" w14:textId="77777777" w:rsidR="00554680" w:rsidRDefault="00554680">
            <w:pPr>
              <w:pStyle w:val="GEFEG"/>
              <w:spacing w:line="256" w:lineRule="auto"/>
              <w:rPr>
                <w:noProof/>
                <w:sz w:val="8"/>
                <w:szCs w:val="8"/>
              </w:rPr>
            </w:pPr>
          </w:p>
        </w:tc>
      </w:tr>
      <w:tr w:rsidR="00554680" w14:paraId="186298E3"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50897BDB"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hideMark/>
          </w:tcPr>
          <w:p w14:paraId="45615201"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93DB3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604D8134" w14:textId="77777777" w:rsidR="00554680" w:rsidRDefault="00554680">
            <w:pPr>
              <w:pStyle w:val="GEFEG"/>
              <w:spacing w:line="256" w:lineRule="auto"/>
              <w:rPr>
                <w:noProof/>
                <w:sz w:val="8"/>
                <w:szCs w:val="8"/>
              </w:rPr>
            </w:pPr>
          </w:p>
        </w:tc>
      </w:tr>
      <w:tr w:rsidR="00554680" w:rsidRPr="005742D2" w14:paraId="0898829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98FECA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hideMark/>
          </w:tcPr>
          <w:p w14:paraId="417647EA"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1B1AAE8"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7F66A63"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35C2537"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10C933D" w14:textId="77777777" w:rsidR="00554680" w:rsidRPr="00554680" w:rsidRDefault="00554680">
            <w:pPr>
              <w:pStyle w:val="GEFEG"/>
              <w:tabs>
                <w:tab w:val="left" w:pos="693"/>
                <w:tab w:val="center" w:pos="3232"/>
                <w:tab w:val="center" w:pos="4544"/>
              </w:tabs>
              <w:spacing w:line="218" w:lineRule="atLeast"/>
              <w:ind w:left="64"/>
              <w:rPr>
                <w:noProof/>
                <w:sz w:val="8"/>
                <w:szCs w:val="8"/>
                <w:lang w:val="en-US"/>
              </w:rPr>
            </w:pPr>
            <w:r w:rsidRPr="00554680">
              <w:rPr>
                <w:rFonts w:ascii="Calibri" w:hAnsi="Calibri" w:cs="Calibri"/>
                <w:b/>
                <w:bCs/>
                <w:noProof/>
                <w:color w:val="000000"/>
                <w:sz w:val="18"/>
                <w:szCs w:val="18"/>
                <w:lang w:val="en-US"/>
              </w:rPr>
              <w:t>AL</w:t>
            </w:r>
            <w:r w:rsidRPr="00554680">
              <w:rPr>
                <w:noProof/>
                <w:sz w:val="18"/>
                <w:szCs w:val="18"/>
                <w:lang w:val="en-US"/>
              </w:rPr>
              <w:tab/>
            </w:r>
            <w:r w:rsidRPr="00554680">
              <w:rPr>
                <w:rFonts w:ascii="Calibri" w:hAnsi="Calibri" w:cs="Calibri"/>
                <w:noProof/>
                <w:color w:val="000000"/>
                <w:sz w:val="18"/>
                <w:szCs w:val="18"/>
                <w:lang w:val="en-US"/>
              </w:rPr>
              <w:t>Handy</w:t>
            </w:r>
            <w:r w:rsidRPr="00554680">
              <w:rPr>
                <w:noProof/>
                <w:sz w:val="18"/>
                <w:szCs w:val="18"/>
                <w:lang w:val="en-US"/>
              </w:rPr>
              <w:tab/>
            </w:r>
            <w:r w:rsidRPr="00554680">
              <w:rPr>
                <w:rFonts w:ascii="Calibri" w:hAnsi="Calibri" w:cs="Calibri"/>
                <w:noProof/>
                <w:color w:val="000000"/>
                <w:sz w:val="18"/>
                <w:szCs w:val="18"/>
                <w:lang w:val="en-US"/>
              </w:rPr>
              <w:t>X [1P0..1]</w:t>
            </w:r>
            <w:r w:rsidRPr="00554680">
              <w:rPr>
                <w:noProof/>
                <w:sz w:val="18"/>
                <w:szCs w:val="18"/>
                <w:lang w:val="en-US"/>
              </w:rPr>
              <w:tab/>
            </w:r>
            <w:r w:rsidRPr="00554680">
              <w:rPr>
                <w:rFonts w:ascii="Calibri" w:hAnsi="Calibri" w:cs="Calibri"/>
                <w:noProof/>
                <w:color w:val="000000"/>
                <w:sz w:val="18"/>
                <w:szCs w:val="18"/>
                <w:lang w:val="en-US"/>
              </w:rPr>
              <w:t>X [1P0..1]</w:t>
            </w:r>
          </w:p>
        </w:tc>
        <w:tc>
          <w:tcPr>
            <w:tcW w:w="2304" w:type="dxa"/>
            <w:tcBorders>
              <w:top w:val="dotted" w:sz="6" w:space="0" w:color="808080"/>
              <w:left w:val="nil"/>
              <w:bottom w:val="nil"/>
              <w:right w:val="nil"/>
            </w:tcBorders>
            <w:shd w:val="clear" w:color="auto" w:fill="FFFFFF"/>
          </w:tcPr>
          <w:p w14:paraId="2A793FFC" w14:textId="77777777" w:rsidR="00554680" w:rsidRPr="00554680" w:rsidRDefault="00554680">
            <w:pPr>
              <w:pStyle w:val="GEFEG"/>
              <w:spacing w:line="256" w:lineRule="auto"/>
              <w:rPr>
                <w:noProof/>
                <w:sz w:val="8"/>
                <w:szCs w:val="8"/>
                <w:lang w:val="en-US"/>
              </w:rPr>
            </w:pPr>
          </w:p>
        </w:tc>
      </w:tr>
    </w:tbl>
    <w:p w14:paraId="5DD583E2" w14:textId="77777777" w:rsidR="00554680" w:rsidRPr="00554680" w:rsidRDefault="00554680" w:rsidP="00554680">
      <w:pPr>
        <w:pStyle w:val="GEFEG"/>
        <w:rPr>
          <w:noProof/>
          <w:sz w:val="8"/>
          <w:szCs w:val="8"/>
          <w:lang w:val="en-US"/>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AB318F1"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6331706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AB32B69"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46955A39" w14:textId="77777777" w:rsidR="00554680" w:rsidRDefault="00554680">
            <w:pPr>
              <w:pStyle w:val="GEFEG"/>
              <w:spacing w:line="256" w:lineRule="auto"/>
              <w:rPr>
                <w:noProof/>
                <w:sz w:val="8"/>
                <w:szCs w:val="8"/>
              </w:rPr>
            </w:pPr>
          </w:p>
        </w:tc>
      </w:tr>
      <w:tr w:rsidR="00554680" w14:paraId="5639D6AC" w14:textId="77777777" w:rsidTr="00554680">
        <w:trPr>
          <w:cantSplit/>
        </w:trPr>
        <w:tc>
          <w:tcPr>
            <w:tcW w:w="2146" w:type="dxa"/>
            <w:tcBorders>
              <w:top w:val="nil"/>
              <w:left w:val="nil"/>
              <w:bottom w:val="nil"/>
              <w:right w:val="dotted" w:sz="6" w:space="0" w:color="808080"/>
            </w:tcBorders>
            <w:shd w:val="clear" w:color="auto" w:fill="FFFFFF"/>
            <w:hideMark/>
          </w:tcPr>
          <w:p w14:paraId="73D0C664"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shd w:val="clear" w:color="auto" w:fill="FFFFFF"/>
            <w:hideMark/>
          </w:tcPr>
          <w:p w14:paraId="2B57D94C"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643812E5" w14:textId="77777777" w:rsidR="00554680" w:rsidRDefault="00554680">
            <w:pPr>
              <w:pStyle w:val="GEFEG"/>
              <w:spacing w:line="256" w:lineRule="auto"/>
              <w:rPr>
                <w:noProof/>
                <w:sz w:val="8"/>
                <w:szCs w:val="8"/>
              </w:rPr>
            </w:pPr>
          </w:p>
        </w:tc>
      </w:tr>
      <w:tr w:rsidR="00554680" w14:paraId="42610EE9" w14:textId="77777777" w:rsidTr="00554680">
        <w:trPr>
          <w:cantSplit/>
        </w:trPr>
        <w:tc>
          <w:tcPr>
            <w:tcW w:w="2146" w:type="dxa"/>
            <w:tcBorders>
              <w:top w:val="nil"/>
              <w:left w:val="nil"/>
              <w:bottom w:val="nil"/>
              <w:right w:val="dotted" w:sz="6" w:space="0" w:color="808080"/>
            </w:tcBorders>
            <w:shd w:val="clear" w:color="auto" w:fill="FFFFFF"/>
            <w:hideMark/>
          </w:tcPr>
          <w:p w14:paraId="03ED6B84"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shd w:val="clear" w:color="auto" w:fill="FFFFFF"/>
            <w:hideMark/>
          </w:tcPr>
          <w:p w14:paraId="46425110"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92CAFCC" w14:textId="77777777" w:rsidR="00554680" w:rsidRDefault="00554680">
            <w:pPr>
              <w:pStyle w:val="GEFEG"/>
              <w:spacing w:line="256" w:lineRule="auto"/>
              <w:rPr>
                <w:noProof/>
                <w:sz w:val="8"/>
                <w:szCs w:val="8"/>
              </w:rPr>
            </w:pPr>
          </w:p>
        </w:tc>
      </w:tr>
      <w:tr w:rsidR="00554680" w14:paraId="7BCB69A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085C668"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hideMark/>
          </w:tcPr>
          <w:p w14:paraId="47193B61"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E07C989" w14:textId="77777777" w:rsidR="00554680" w:rsidRDefault="00554680">
            <w:pPr>
              <w:pStyle w:val="GEFEG"/>
              <w:spacing w:line="256" w:lineRule="auto"/>
              <w:rPr>
                <w:noProof/>
                <w:sz w:val="8"/>
                <w:szCs w:val="8"/>
              </w:rPr>
            </w:pPr>
          </w:p>
        </w:tc>
      </w:tr>
      <w:tr w:rsidR="00554680" w14:paraId="4DBF4A89"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5A21B0B"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hideMark/>
          </w:tcPr>
          <w:p w14:paraId="76F43EF3"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[31]</w:t>
            </w:r>
            <w:r>
              <w:rPr>
                <w:noProof/>
                <w:sz w:val="18"/>
                <w:szCs w:val="18"/>
              </w:rPr>
              <w:tab/>
            </w:r>
            <w:r>
              <w:rPr>
                <w:rFonts w:ascii="Calibri" w:hAnsi="Calibri" w:cs="Calibri"/>
                <w:noProof/>
                <w:color w:val="000000"/>
                <w:sz w:val="18"/>
                <w:szCs w:val="18"/>
              </w:rPr>
              <w:t>X [31]</w:t>
            </w:r>
          </w:p>
        </w:tc>
        <w:tc>
          <w:tcPr>
            <w:tcW w:w="2304" w:type="dxa"/>
            <w:tcBorders>
              <w:top w:val="dotted" w:sz="6" w:space="0" w:color="808080"/>
              <w:left w:val="nil"/>
              <w:bottom w:val="nil"/>
              <w:right w:val="nil"/>
            </w:tcBorders>
            <w:shd w:val="clear" w:color="auto" w:fill="FFFFFF"/>
            <w:hideMark/>
          </w:tcPr>
          <w:p w14:paraId="131FD4D6"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[31] Nur MP-ID aus Sparte</w:t>
            </w:r>
          </w:p>
          <w:p w14:paraId="4734C03A"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Strom</w:t>
            </w:r>
          </w:p>
        </w:tc>
      </w:tr>
      <w:tr w:rsidR="00554680" w14:paraId="02BDFBF9"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E9B3EF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hideMark/>
          </w:tcPr>
          <w:p w14:paraId="64CB515C"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FD2923"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200114"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(Bundesverband der</w:t>
            </w:r>
          </w:p>
          <w:p w14:paraId="7BD61C2D"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Energie- und</w:t>
            </w:r>
          </w:p>
          <w:p w14:paraId="6003E83A"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0F0D8E8" w14:textId="77777777" w:rsidR="00554680" w:rsidRDefault="00554680">
            <w:pPr>
              <w:pStyle w:val="GEFEG"/>
              <w:spacing w:line="256" w:lineRule="auto"/>
              <w:rPr>
                <w:noProof/>
                <w:sz w:val="8"/>
                <w:szCs w:val="8"/>
              </w:rPr>
            </w:pPr>
          </w:p>
        </w:tc>
      </w:tr>
    </w:tbl>
    <w:p w14:paraId="4D784211"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72AEF9C9"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98B726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15AFA272"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DF7B387" w14:textId="77777777" w:rsidR="00554680" w:rsidRDefault="00554680">
            <w:pPr>
              <w:pStyle w:val="GEFEG"/>
              <w:spacing w:line="256" w:lineRule="auto"/>
              <w:rPr>
                <w:noProof/>
                <w:sz w:val="8"/>
                <w:szCs w:val="8"/>
              </w:rPr>
            </w:pPr>
          </w:p>
        </w:tc>
      </w:tr>
      <w:tr w:rsidR="00554680" w14:paraId="7929A133" w14:textId="77777777" w:rsidTr="00554680">
        <w:trPr>
          <w:cantSplit/>
        </w:trPr>
        <w:tc>
          <w:tcPr>
            <w:tcW w:w="2146" w:type="dxa"/>
            <w:tcBorders>
              <w:top w:val="nil"/>
              <w:left w:val="nil"/>
              <w:bottom w:val="nil"/>
              <w:right w:val="dotted" w:sz="6" w:space="0" w:color="808080"/>
            </w:tcBorders>
            <w:shd w:val="clear" w:color="auto" w:fill="FFFFFF"/>
            <w:hideMark/>
          </w:tcPr>
          <w:p w14:paraId="3DB1999E"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shd w:val="clear" w:color="auto" w:fill="FFFFFF"/>
            <w:hideMark/>
          </w:tcPr>
          <w:p w14:paraId="615F1724"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1807AAA1" w14:textId="77777777" w:rsidR="00554680" w:rsidRDefault="00554680">
            <w:pPr>
              <w:pStyle w:val="GEFEG"/>
              <w:spacing w:line="256" w:lineRule="auto"/>
              <w:rPr>
                <w:noProof/>
                <w:sz w:val="8"/>
                <w:szCs w:val="8"/>
              </w:rPr>
            </w:pPr>
          </w:p>
        </w:tc>
      </w:tr>
      <w:tr w:rsidR="00554680" w14:paraId="0B3C4FDA" w14:textId="77777777" w:rsidTr="00554680">
        <w:trPr>
          <w:cantSplit/>
        </w:trPr>
        <w:tc>
          <w:tcPr>
            <w:tcW w:w="2146" w:type="dxa"/>
            <w:tcBorders>
              <w:top w:val="nil"/>
              <w:left w:val="nil"/>
              <w:bottom w:val="nil"/>
              <w:right w:val="dotted" w:sz="6" w:space="0" w:color="808080"/>
            </w:tcBorders>
            <w:shd w:val="clear" w:color="auto" w:fill="FFFFFF"/>
            <w:hideMark/>
          </w:tcPr>
          <w:p w14:paraId="4D1A2301"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shd w:val="clear" w:color="auto" w:fill="FFFFFF"/>
            <w:hideMark/>
          </w:tcPr>
          <w:p w14:paraId="7EBDB267"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4E721FD7" w14:textId="77777777" w:rsidR="00554680" w:rsidRDefault="00554680">
            <w:pPr>
              <w:pStyle w:val="GEFEG"/>
              <w:spacing w:line="256" w:lineRule="auto"/>
              <w:rPr>
                <w:noProof/>
                <w:sz w:val="8"/>
                <w:szCs w:val="8"/>
              </w:rPr>
            </w:pPr>
          </w:p>
        </w:tc>
      </w:tr>
      <w:tr w:rsidR="00554680" w14:paraId="1749D12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3D0226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hideMark/>
          </w:tcPr>
          <w:p w14:paraId="02C3C852"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BE8A68A" w14:textId="77777777" w:rsidR="00554680" w:rsidRDefault="00554680">
            <w:pPr>
              <w:pStyle w:val="GEFEG"/>
              <w:spacing w:line="256" w:lineRule="auto"/>
              <w:rPr>
                <w:noProof/>
                <w:sz w:val="8"/>
                <w:szCs w:val="8"/>
              </w:rPr>
            </w:pPr>
          </w:p>
        </w:tc>
      </w:tr>
      <w:tr w:rsidR="00554680" w14:paraId="38A1849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5EAA26A"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hideMark/>
          </w:tcPr>
          <w:p w14:paraId="156561AD"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60E0EB" w14:textId="77777777" w:rsidR="00554680" w:rsidRDefault="00554680">
            <w:pPr>
              <w:pStyle w:val="GEFEG"/>
              <w:spacing w:line="256" w:lineRule="auto"/>
              <w:rPr>
                <w:noProof/>
                <w:sz w:val="8"/>
                <w:szCs w:val="8"/>
              </w:rPr>
            </w:pPr>
          </w:p>
        </w:tc>
      </w:tr>
      <w:tr w:rsidR="00554680" w14:paraId="5DC0FAC2"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76974F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hideMark/>
          </w:tcPr>
          <w:p w14:paraId="13B82FB3"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C0A99F5" w14:textId="77777777" w:rsidR="00554680" w:rsidRDefault="00554680">
            <w:pPr>
              <w:pStyle w:val="GEFEG"/>
              <w:spacing w:line="256" w:lineRule="auto"/>
              <w:rPr>
                <w:noProof/>
                <w:sz w:val="8"/>
                <w:szCs w:val="8"/>
              </w:rPr>
            </w:pPr>
          </w:p>
        </w:tc>
      </w:tr>
    </w:tbl>
    <w:p w14:paraId="4F60CB81"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180BA187"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4F6BE45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Dokument-/Nachrichten-</w:t>
            </w:r>
          </w:p>
          <w:p w14:paraId="7923943A"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64FA5EDE"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41656C4" w14:textId="77777777" w:rsidR="00554680" w:rsidRDefault="00554680">
            <w:pPr>
              <w:pStyle w:val="GEFEG"/>
              <w:spacing w:line="256" w:lineRule="auto"/>
              <w:rPr>
                <w:noProof/>
                <w:sz w:val="8"/>
                <w:szCs w:val="8"/>
              </w:rPr>
            </w:pPr>
          </w:p>
        </w:tc>
      </w:tr>
      <w:tr w:rsidR="00554680" w14:paraId="024B8E62" w14:textId="77777777" w:rsidTr="00554680">
        <w:trPr>
          <w:cantSplit/>
        </w:trPr>
        <w:tc>
          <w:tcPr>
            <w:tcW w:w="2146" w:type="dxa"/>
            <w:tcBorders>
              <w:top w:val="nil"/>
              <w:left w:val="nil"/>
              <w:bottom w:val="nil"/>
              <w:right w:val="dotted" w:sz="6" w:space="0" w:color="808080"/>
            </w:tcBorders>
            <w:shd w:val="clear" w:color="auto" w:fill="FFFFFF"/>
            <w:hideMark/>
          </w:tcPr>
          <w:p w14:paraId="1140897E"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hideMark/>
          </w:tcPr>
          <w:p w14:paraId="73E76B41"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shd w:val="clear" w:color="auto" w:fill="FFFFFF"/>
          </w:tcPr>
          <w:p w14:paraId="100A9D91" w14:textId="77777777" w:rsidR="00554680" w:rsidRDefault="00554680">
            <w:pPr>
              <w:pStyle w:val="GEFEG"/>
              <w:spacing w:line="256" w:lineRule="auto"/>
              <w:rPr>
                <w:noProof/>
                <w:sz w:val="8"/>
                <w:szCs w:val="8"/>
              </w:rPr>
            </w:pPr>
          </w:p>
        </w:tc>
      </w:tr>
      <w:tr w:rsidR="00554680" w14:paraId="07788B3A" w14:textId="77777777" w:rsidTr="00554680">
        <w:trPr>
          <w:cantSplit/>
        </w:trPr>
        <w:tc>
          <w:tcPr>
            <w:tcW w:w="2146" w:type="dxa"/>
            <w:tcBorders>
              <w:top w:val="nil"/>
              <w:left w:val="nil"/>
              <w:bottom w:val="nil"/>
              <w:right w:val="dotted" w:sz="6" w:space="0" w:color="808080"/>
            </w:tcBorders>
            <w:shd w:val="clear" w:color="auto" w:fill="FFFFFF"/>
            <w:hideMark/>
          </w:tcPr>
          <w:p w14:paraId="27A1FCC0"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shd w:val="clear" w:color="auto" w:fill="FFFFFF"/>
            <w:hideMark/>
          </w:tcPr>
          <w:p w14:paraId="0C6A1F9B"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E4B3D39" w14:textId="77777777" w:rsidR="00554680" w:rsidRDefault="00554680">
            <w:pPr>
              <w:pStyle w:val="GEFEG"/>
              <w:spacing w:line="256" w:lineRule="auto"/>
              <w:rPr>
                <w:noProof/>
                <w:sz w:val="8"/>
                <w:szCs w:val="8"/>
              </w:rPr>
            </w:pPr>
          </w:p>
        </w:tc>
      </w:tr>
      <w:tr w:rsidR="00554680" w14:paraId="6A8683B5"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681E98B"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hideMark/>
          </w:tcPr>
          <w:p w14:paraId="30E93930"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43A90C"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B91D8F" w14:textId="77777777" w:rsidR="00554680" w:rsidRPr="005742D2" w:rsidRDefault="00554680">
            <w:pPr>
              <w:pStyle w:val="GEFEG"/>
              <w:spacing w:line="218" w:lineRule="atLeast"/>
              <w:ind w:left="693"/>
              <w:rPr>
                <w:noProof/>
                <w:sz w:val="8"/>
                <w:szCs w:val="8"/>
                <w:lang w:val="en-US"/>
              </w:rPr>
            </w:pPr>
            <w:r w:rsidRPr="005742D2">
              <w:rPr>
                <w:rFonts w:ascii="Calibri" w:hAnsi="Calibri" w:cs="Calibri"/>
                <w:noProof/>
                <w:color w:val="000000"/>
                <w:sz w:val="18"/>
                <w:szCs w:val="18"/>
                <w:lang w:val="en-US"/>
              </w:rPr>
              <w:t>Rechnung (engl.: "Self-</w:t>
            </w:r>
          </w:p>
          <w:p w14:paraId="4CAFB584" w14:textId="77777777" w:rsidR="00554680" w:rsidRPr="005742D2" w:rsidRDefault="00554680">
            <w:pPr>
              <w:pStyle w:val="GEFEG"/>
              <w:spacing w:line="218" w:lineRule="atLeast"/>
              <w:ind w:left="693"/>
              <w:rPr>
                <w:noProof/>
                <w:sz w:val="8"/>
                <w:szCs w:val="8"/>
                <w:lang w:val="en-US"/>
              </w:rPr>
            </w:pPr>
            <w:r w:rsidRPr="005742D2">
              <w:rPr>
                <w:rFonts w:ascii="Calibri" w:hAnsi="Calibri" w:cs="Calibri"/>
                <w:noProof/>
                <w:color w:val="000000"/>
                <w:sz w:val="18"/>
                <w:szCs w:val="18"/>
                <w:lang w:val="en-US"/>
              </w:rPr>
              <w:t>billed invoice")</w:t>
            </w:r>
          </w:p>
          <w:p w14:paraId="0BD35622"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9C0D46" w14:textId="77777777" w:rsidR="00554680" w:rsidRDefault="005546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B615BE"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ausgestellte Rechnung</w:t>
            </w:r>
          </w:p>
          <w:p w14:paraId="7A6CCF4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(Gutschrift im</w:t>
            </w:r>
          </w:p>
          <w:p w14:paraId="3B59761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721353E6" w14:textId="77777777" w:rsidR="00554680" w:rsidRDefault="00554680">
            <w:pPr>
              <w:pStyle w:val="GEFEG"/>
              <w:spacing w:line="256" w:lineRule="auto"/>
              <w:rPr>
                <w:noProof/>
                <w:sz w:val="8"/>
                <w:szCs w:val="8"/>
              </w:rPr>
            </w:pPr>
          </w:p>
        </w:tc>
      </w:tr>
      <w:tr w:rsidR="00554680" w14:paraId="0749B74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57798FC"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hideMark/>
          </w:tcPr>
          <w:p w14:paraId="1834DA69"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hideMark/>
          </w:tcPr>
          <w:p w14:paraId="3EAB9FF9"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5924E54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abgelehnten INVOIC-</w:t>
            </w:r>
          </w:p>
          <w:p w14:paraId="777CBC1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Nachricht</w:t>
            </w:r>
          </w:p>
        </w:tc>
      </w:tr>
    </w:tbl>
    <w:p w14:paraId="3207B88A"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2A27048F"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6D3F5900"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Geforderter</w:t>
            </w:r>
          </w:p>
          <w:p w14:paraId="3246512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4EA4449F"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EE9607B" w14:textId="77777777" w:rsidR="00554680" w:rsidRDefault="00554680">
            <w:pPr>
              <w:pStyle w:val="GEFEG"/>
              <w:spacing w:line="256" w:lineRule="auto"/>
              <w:rPr>
                <w:noProof/>
                <w:sz w:val="8"/>
                <w:szCs w:val="8"/>
              </w:rPr>
            </w:pPr>
          </w:p>
        </w:tc>
      </w:tr>
      <w:tr w:rsidR="00554680" w14:paraId="41C67CFB"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35E6AC6E"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shd w:val="clear" w:color="auto" w:fill="FFFFFF"/>
          </w:tcPr>
          <w:p w14:paraId="6D71C090" w14:textId="77777777" w:rsidR="00554680" w:rsidRDefault="00554680">
            <w:pPr>
              <w:pStyle w:val="GEFEG"/>
              <w:spacing w:line="256" w:lineRule="auto"/>
              <w:rPr>
                <w:noProof/>
                <w:sz w:val="8"/>
                <w:szCs w:val="8"/>
              </w:rPr>
            </w:pPr>
          </w:p>
        </w:tc>
        <w:tc>
          <w:tcPr>
            <w:tcW w:w="2304" w:type="dxa"/>
            <w:shd w:val="clear" w:color="auto" w:fill="FFFFFF"/>
          </w:tcPr>
          <w:p w14:paraId="3FF554E4" w14:textId="77777777" w:rsidR="00554680" w:rsidRDefault="00554680">
            <w:pPr>
              <w:pStyle w:val="GEFEG"/>
              <w:spacing w:line="256" w:lineRule="auto"/>
              <w:rPr>
                <w:noProof/>
                <w:sz w:val="8"/>
                <w:szCs w:val="8"/>
              </w:rPr>
            </w:pPr>
          </w:p>
        </w:tc>
      </w:tr>
      <w:tr w:rsidR="00554680" w14:paraId="77743A69"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76B56DF7"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29489332" w14:textId="77777777" w:rsidR="00554680" w:rsidRDefault="0055468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0439F62" w14:textId="77777777" w:rsidR="00554680" w:rsidRDefault="0055468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D46519D" w14:textId="77777777" w:rsidR="00554680" w:rsidRDefault="0055468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2DB5B3CD"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EBF890E"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4F99FCD"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54680" w14:paraId="6959896E" w14:textId="77777777" w:rsidTr="00554680">
        <w:trPr>
          <w:cantSplit/>
        </w:trPr>
        <w:tc>
          <w:tcPr>
            <w:tcW w:w="2146" w:type="dxa"/>
            <w:tcBorders>
              <w:top w:val="nil"/>
              <w:left w:val="nil"/>
              <w:bottom w:val="nil"/>
              <w:right w:val="dotted" w:sz="6" w:space="0" w:color="808080"/>
            </w:tcBorders>
            <w:shd w:val="clear" w:color="auto" w:fill="FFFFFF"/>
            <w:hideMark/>
          </w:tcPr>
          <w:p w14:paraId="40F1BE2A"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shd w:val="clear" w:color="auto" w:fill="FFFFFF"/>
            <w:hideMark/>
          </w:tcPr>
          <w:p w14:paraId="15191A04"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F07CD3D" w14:textId="77777777" w:rsidR="00554680" w:rsidRDefault="00554680">
            <w:pPr>
              <w:pStyle w:val="GEFEG"/>
              <w:spacing w:line="256" w:lineRule="auto"/>
              <w:rPr>
                <w:noProof/>
                <w:sz w:val="8"/>
                <w:szCs w:val="8"/>
              </w:rPr>
            </w:pPr>
          </w:p>
        </w:tc>
      </w:tr>
      <w:tr w:rsidR="00554680" w14:paraId="631ABAAC"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AFA2CEF"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hideMark/>
          </w:tcPr>
          <w:p w14:paraId="5A9A9CD9"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800A5E" w14:textId="77777777" w:rsidR="00554680" w:rsidRDefault="00554680">
            <w:pPr>
              <w:pStyle w:val="GEFEG"/>
              <w:spacing w:line="256" w:lineRule="auto"/>
              <w:rPr>
                <w:noProof/>
                <w:sz w:val="8"/>
                <w:szCs w:val="8"/>
              </w:rPr>
            </w:pPr>
          </w:p>
        </w:tc>
      </w:tr>
      <w:tr w:rsidR="00554680" w14:paraId="31F5B5E5"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3784283"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hideMark/>
          </w:tcPr>
          <w:p w14:paraId="079C4FE5"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hideMark/>
          </w:tcPr>
          <w:p w14:paraId="12B1AF6E"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45A3BB0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ist der Betrag aus SG50</w:t>
            </w:r>
          </w:p>
          <w:p w14:paraId="354A812A"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MOA+9 der</w:t>
            </w:r>
          </w:p>
          <w:p w14:paraId="0649F3A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zugrundeliegenden INVOIC zu</w:t>
            </w:r>
          </w:p>
          <w:p w14:paraId="5E1483B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übernehmen.</w:t>
            </w:r>
          </w:p>
          <w:p w14:paraId="540DD29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[930] Format: max. 2</w:t>
            </w:r>
          </w:p>
          <w:p w14:paraId="315556F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3A4FD135"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639E0B20"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319AEE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2B56B24D"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3802EF2B" w14:textId="77777777" w:rsidR="00554680" w:rsidRDefault="00554680">
            <w:pPr>
              <w:pStyle w:val="GEFEG"/>
              <w:spacing w:line="256" w:lineRule="auto"/>
              <w:rPr>
                <w:noProof/>
                <w:sz w:val="8"/>
                <w:szCs w:val="8"/>
              </w:rPr>
            </w:pPr>
          </w:p>
        </w:tc>
      </w:tr>
      <w:tr w:rsidR="00554680" w14:paraId="7E5399D4" w14:textId="77777777" w:rsidTr="00554680">
        <w:trPr>
          <w:cantSplit/>
        </w:trPr>
        <w:tc>
          <w:tcPr>
            <w:tcW w:w="2146" w:type="dxa"/>
            <w:tcBorders>
              <w:top w:val="nil"/>
              <w:left w:val="nil"/>
              <w:bottom w:val="nil"/>
              <w:right w:val="dotted" w:sz="6" w:space="0" w:color="808080"/>
            </w:tcBorders>
            <w:shd w:val="clear" w:color="auto" w:fill="FFFFFF"/>
            <w:hideMark/>
          </w:tcPr>
          <w:p w14:paraId="411DC7E8"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2E8ADDBC" w14:textId="77777777" w:rsidR="00554680" w:rsidRDefault="00554680">
            <w:pPr>
              <w:pStyle w:val="GEFEG"/>
              <w:spacing w:line="256" w:lineRule="auto"/>
              <w:rPr>
                <w:noProof/>
                <w:sz w:val="8"/>
                <w:szCs w:val="8"/>
              </w:rPr>
            </w:pPr>
          </w:p>
        </w:tc>
        <w:tc>
          <w:tcPr>
            <w:tcW w:w="2304" w:type="dxa"/>
            <w:shd w:val="clear" w:color="auto" w:fill="FFFFFF"/>
          </w:tcPr>
          <w:p w14:paraId="20692F98" w14:textId="77777777" w:rsidR="00554680" w:rsidRDefault="00554680">
            <w:pPr>
              <w:pStyle w:val="GEFEG"/>
              <w:spacing w:line="256" w:lineRule="auto"/>
              <w:rPr>
                <w:noProof/>
                <w:sz w:val="8"/>
                <w:szCs w:val="8"/>
              </w:rPr>
            </w:pPr>
          </w:p>
        </w:tc>
      </w:tr>
      <w:tr w:rsidR="00554680" w14:paraId="5195E4CB" w14:textId="77777777" w:rsidTr="00554680">
        <w:trPr>
          <w:cantSplit/>
        </w:trPr>
        <w:tc>
          <w:tcPr>
            <w:tcW w:w="2146" w:type="dxa"/>
            <w:tcBorders>
              <w:top w:val="nil"/>
              <w:left w:val="nil"/>
              <w:bottom w:val="nil"/>
              <w:right w:val="dotted" w:sz="6" w:space="0" w:color="808080"/>
            </w:tcBorders>
            <w:shd w:val="clear" w:color="auto" w:fill="FFFFFF"/>
            <w:hideMark/>
          </w:tcPr>
          <w:p w14:paraId="68416262"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shd w:val="clear" w:color="auto" w:fill="FFFFFF"/>
            <w:hideMark/>
          </w:tcPr>
          <w:p w14:paraId="2F6839EC"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4C82D0ED" w14:textId="77777777" w:rsidR="00554680" w:rsidRDefault="00554680">
            <w:pPr>
              <w:pStyle w:val="GEFEG"/>
              <w:spacing w:line="256" w:lineRule="auto"/>
              <w:rPr>
                <w:noProof/>
                <w:sz w:val="8"/>
                <w:szCs w:val="8"/>
              </w:rPr>
            </w:pPr>
          </w:p>
        </w:tc>
      </w:tr>
      <w:tr w:rsidR="00554680" w14:paraId="1BD35C7E"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E7731A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hideMark/>
          </w:tcPr>
          <w:p w14:paraId="3DB817A7"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7028A0" w14:textId="77777777" w:rsidR="00554680" w:rsidRDefault="00554680">
            <w:pPr>
              <w:pStyle w:val="GEFEG"/>
              <w:spacing w:line="256" w:lineRule="auto"/>
              <w:rPr>
                <w:noProof/>
                <w:sz w:val="8"/>
                <w:szCs w:val="8"/>
              </w:rPr>
            </w:pPr>
          </w:p>
        </w:tc>
      </w:tr>
      <w:tr w:rsidR="00554680" w14:paraId="0B3F512C"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690038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hideMark/>
          </w:tcPr>
          <w:p w14:paraId="2DE3020B"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hideMark/>
          </w:tcPr>
          <w:p w14:paraId="78D230D7"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32A8A7E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1719B431"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357B6D01"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50227FE9"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5691EBC1"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370E2A59" w14:textId="77777777" w:rsidR="00554680" w:rsidRDefault="00554680">
            <w:pPr>
              <w:pStyle w:val="GEFEG"/>
              <w:spacing w:line="256" w:lineRule="auto"/>
              <w:rPr>
                <w:noProof/>
                <w:sz w:val="8"/>
                <w:szCs w:val="8"/>
              </w:rPr>
            </w:pPr>
          </w:p>
        </w:tc>
      </w:tr>
      <w:tr w:rsidR="00554680" w14:paraId="27322C29" w14:textId="77777777" w:rsidTr="00554680">
        <w:trPr>
          <w:cantSplit/>
        </w:trPr>
        <w:tc>
          <w:tcPr>
            <w:tcW w:w="2146" w:type="dxa"/>
            <w:tcBorders>
              <w:top w:val="nil"/>
              <w:left w:val="nil"/>
              <w:bottom w:val="nil"/>
              <w:right w:val="dotted" w:sz="6" w:space="0" w:color="808080"/>
            </w:tcBorders>
            <w:shd w:val="clear" w:color="auto" w:fill="FFFFFF"/>
            <w:hideMark/>
          </w:tcPr>
          <w:p w14:paraId="5B117C94"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48E522F7" w14:textId="77777777" w:rsidR="00554680" w:rsidRDefault="00554680">
            <w:pPr>
              <w:pStyle w:val="GEFEG"/>
              <w:spacing w:line="256" w:lineRule="auto"/>
              <w:rPr>
                <w:noProof/>
                <w:sz w:val="8"/>
                <w:szCs w:val="8"/>
              </w:rPr>
            </w:pPr>
          </w:p>
        </w:tc>
        <w:tc>
          <w:tcPr>
            <w:tcW w:w="2304" w:type="dxa"/>
            <w:shd w:val="clear" w:color="auto" w:fill="FFFFFF"/>
          </w:tcPr>
          <w:p w14:paraId="197B3879" w14:textId="77777777" w:rsidR="00554680" w:rsidRDefault="00554680">
            <w:pPr>
              <w:pStyle w:val="GEFEG"/>
              <w:spacing w:line="256" w:lineRule="auto"/>
              <w:rPr>
                <w:noProof/>
                <w:sz w:val="8"/>
                <w:szCs w:val="8"/>
              </w:rPr>
            </w:pPr>
          </w:p>
        </w:tc>
      </w:tr>
      <w:tr w:rsidR="00554680" w14:paraId="2D44C20C" w14:textId="77777777" w:rsidTr="00554680">
        <w:trPr>
          <w:cantSplit/>
        </w:trPr>
        <w:tc>
          <w:tcPr>
            <w:tcW w:w="2146" w:type="dxa"/>
            <w:tcBorders>
              <w:top w:val="nil"/>
              <w:left w:val="nil"/>
              <w:bottom w:val="nil"/>
              <w:right w:val="dotted" w:sz="6" w:space="0" w:color="808080"/>
            </w:tcBorders>
            <w:shd w:val="clear" w:color="auto" w:fill="FFFFFF"/>
            <w:hideMark/>
          </w:tcPr>
          <w:p w14:paraId="4AD4EF32"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shd w:val="clear" w:color="auto" w:fill="FFFFFF"/>
            <w:hideMark/>
          </w:tcPr>
          <w:p w14:paraId="65E923E2"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3C128352" w14:textId="77777777" w:rsidR="00554680" w:rsidRDefault="00554680">
            <w:pPr>
              <w:pStyle w:val="GEFEG"/>
              <w:spacing w:line="256" w:lineRule="auto"/>
              <w:rPr>
                <w:noProof/>
                <w:sz w:val="8"/>
                <w:szCs w:val="8"/>
              </w:rPr>
            </w:pPr>
          </w:p>
        </w:tc>
      </w:tr>
      <w:tr w:rsidR="00554680" w14:paraId="7904D7C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1D5175B"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hideMark/>
          </w:tcPr>
          <w:p w14:paraId="26EDE576"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88ACD2"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95ABCAC" w14:textId="77777777" w:rsidR="00554680" w:rsidRDefault="00554680">
            <w:pPr>
              <w:pStyle w:val="GEFEG"/>
              <w:spacing w:line="256" w:lineRule="auto"/>
              <w:rPr>
                <w:noProof/>
                <w:sz w:val="8"/>
                <w:szCs w:val="8"/>
              </w:rPr>
            </w:pPr>
          </w:p>
        </w:tc>
      </w:tr>
      <w:tr w:rsidR="00554680" w14:paraId="3A6E157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9D7614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hideMark/>
          </w:tcPr>
          <w:p w14:paraId="66BB0B00"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0A1D9AA"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hideMark/>
          </w:tcPr>
          <w:p w14:paraId="4C28205B"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54680" w14:paraId="316726F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C3AE208"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hideMark/>
          </w:tcPr>
          <w:p w14:paraId="69FE1848"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3F67804" w14:textId="77777777" w:rsidR="00554680" w:rsidRDefault="00554680">
            <w:pPr>
              <w:pStyle w:val="GEFEG"/>
              <w:spacing w:line="256" w:lineRule="auto"/>
              <w:rPr>
                <w:noProof/>
                <w:sz w:val="8"/>
                <w:szCs w:val="8"/>
              </w:rPr>
            </w:pPr>
          </w:p>
        </w:tc>
      </w:tr>
    </w:tbl>
    <w:p w14:paraId="5D4DBE32"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596CEDEA"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0A866B6B"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61D3A6E2"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0FB62317" w14:textId="77777777" w:rsidR="00554680" w:rsidRDefault="00554680">
            <w:pPr>
              <w:pStyle w:val="GEFEG"/>
              <w:spacing w:line="256" w:lineRule="auto"/>
              <w:rPr>
                <w:noProof/>
                <w:sz w:val="8"/>
                <w:szCs w:val="8"/>
              </w:rPr>
            </w:pPr>
          </w:p>
        </w:tc>
      </w:tr>
      <w:tr w:rsidR="00554680" w14:paraId="536E1BB9" w14:textId="77777777" w:rsidTr="00554680">
        <w:trPr>
          <w:cantSplit/>
        </w:trPr>
        <w:tc>
          <w:tcPr>
            <w:tcW w:w="2146" w:type="dxa"/>
            <w:tcBorders>
              <w:top w:val="nil"/>
              <w:left w:val="nil"/>
              <w:bottom w:val="nil"/>
              <w:right w:val="dotted" w:sz="6" w:space="0" w:color="808080"/>
            </w:tcBorders>
            <w:shd w:val="clear" w:color="auto" w:fill="FFFFFF"/>
            <w:hideMark/>
          </w:tcPr>
          <w:p w14:paraId="42F00B91"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shd w:val="clear" w:color="auto" w:fill="FFFFFF"/>
          </w:tcPr>
          <w:p w14:paraId="0DF88030" w14:textId="77777777" w:rsidR="00554680" w:rsidRDefault="00554680">
            <w:pPr>
              <w:pStyle w:val="GEFEG"/>
              <w:spacing w:line="256" w:lineRule="auto"/>
              <w:rPr>
                <w:noProof/>
                <w:sz w:val="8"/>
                <w:szCs w:val="8"/>
              </w:rPr>
            </w:pPr>
          </w:p>
        </w:tc>
        <w:tc>
          <w:tcPr>
            <w:tcW w:w="2304" w:type="dxa"/>
            <w:shd w:val="clear" w:color="auto" w:fill="FFFFFF"/>
          </w:tcPr>
          <w:p w14:paraId="115A61FF" w14:textId="77777777" w:rsidR="00554680" w:rsidRDefault="00554680">
            <w:pPr>
              <w:pStyle w:val="GEFEG"/>
              <w:spacing w:line="256" w:lineRule="auto"/>
              <w:rPr>
                <w:noProof/>
                <w:sz w:val="8"/>
                <w:szCs w:val="8"/>
              </w:rPr>
            </w:pPr>
          </w:p>
        </w:tc>
      </w:tr>
      <w:tr w:rsidR="00554680" w14:paraId="750DBD12" w14:textId="77777777" w:rsidTr="00554680">
        <w:trPr>
          <w:cantSplit/>
        </w:trPr>
        <w:tc>
          <w:tcPr>
            <w:tcW w:w="2146" w:type="dxa"/>
            <w:tcBorders>
              <w:top w:val="nil"/>
              <w:left w:val="nil"/>
              <w:bottom w:val="nil"/>
              <w:right w:val="dotted" w:sz="6" w:space="0" w:color="808080"/>
            </w:tcBorders>
            <w:shd w:val="clear" w:color="auto" w:fill="FFFFFF"/>
            <w:hideMark/>
          </w:tcPr>
          <w:p w14:paraId="422A68DD"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shd w:val="clear" w:color="auto" w:fill="FFFFFF"/>
            <w:hideMark/>
          </w:tcPr>
          <w:p w14:paraId="7005CC43"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[12]</w:t>
            </w:r>
            <w:r>
              <w:rPr>
                <w:noProof/>
                <w:sz w:val="18"/>
                <w:szCs w:val="18"/>
              </w:rPr>
              <w:tab/>
            </w:r>
            <w:r>
              <w:rPr>
                <w:rFonts w:ascii="Calibri" w:hAnsi="Calibri" w:cs="Calibri"/>
                <w:noProof/>
                <w:color w:val="000000"/>
                <w:sz w:val="18"/>
                <w:szCs w:val="18"/>
              </w:rPr>
              <w:t>Muss [12]</w:t>
            </w:r>
          </w:p>
        </w:tc>
        <w:tc>
          <w:tcPr>
            <w:tcW w:w="2304" w:type="dxa"/>
            <w:shd w:val="clear" w:color="auto" w:fill="FFFFFF"/>
            <w:hideMark/>
          </w:tcPr>
          <w:p w14:paraId="297A0859"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[12] Wenn in diesem AJT</w:t>
            </w:r>
          </w:p>
          <w:p w14:paraId="499F084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DE1082 = E_0407</w:t>
            </w:r>
          </w:p>
        </w:tc>
      </w:tr>
      <w:tr w:rsidR="00554680" w14:paraId="7C1B40A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B1B529A"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523CA98C"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414443"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vorangegangenen</w:t>
            </w:r>
          </w:p>
          <w:p w14:paraId="6EE4A776"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54F95413" w14:textId="77777777" w:rsidR="00554680" w:rsidRDefault="00554680">
            <w:pPr>
              <w:pStyle w:val="GEFEG"/>
              <w:spacing w:line="256" w:lineRule="auto"/>
              <w:rPr>
                <w:noProof/>
                <w:sz w:val="8"/>
                <w:szCs w:val="8"/>
              </w:rPr>
            </w:pPr>
          </w:p>
        </w:tc>
      </w:tr>
      <w:tr w:rsidR="00554680" w14:paraId="43A083E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C8B57A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48AD67C5"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hideMark/>
          </w:tcPr>
          <w:p w14:paraId="3F72D7D1"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33CE524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der abgelehnten</w:t>
            </w:r>
          </w:p>
          <w:p w14:paraId="0D384AF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7FF1FCA7"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1D66F300"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01767F8B"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3A07A820"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52C9A90B" w14:textId="77777777" w:rsidR="00554680" w:rsidRDefault="00554680">
            <w:pPr>
              <w:pStyle w:val="GEFEG"/>
              <w:spacing w:line="256" w:lineRule="auto"/>
              <w:rPr>
                <w:noProof/>
                <w:sz w:val="8"/>
                <w:szCs w:val="8"/>
              </w:rPr>
            </w:pPr>
          </w:p>
        </w:tc>
      </w:tr>
      <w:tr w:rsidR="00554680" w14:paraId="6F72330B"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1184FEF9"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shd w:val="clear" w:color="auto" w:fill="FFFFFF"/>
            <w:hideMark/>
          </w:tcPr>
          <w:p w14:paraId="3636643C" w14:textId="77777777" w:rsidR="00554680" w:rsidRDefault="00554680">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5FB01A1A" w14:textId="77777777" w:rsidR="00554680" w:rsidRDefault="00554680">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01E63C27" w14:textId="77777777" w:rsidR="00554680" w:rsidRDefault="00554680">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789E5C70" w14:textId="77777777" w:rsidR="00554680" w:rsidRDefault="00554680">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[535]</w:t>
            </w:r>
          </w:p>
        </w:tc>
        <w:tc>
          <w:tcPr>
            <w:tcW w:w="2304" w:type="dxa"/>
            <w:shd w:val="clear" w:color="auto" w:fill="FFFFFF"/>
            <w:hideMark/>
          </w:tcPr>
          <w:p w14:paraId="6E4D1E56"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1F91BE8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SG5 in AJT DE4465 ein Code</w:t>
            </w:r>
          </w:p>
          <w:p w14:paraId="35463F0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Cluster Ablehnung auf</w:t>
            </w:r>
          </w:p>
          <w:p w14:paraId="62ED5D3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Summenebene verwendet</w:t>
            </w:r>
          </w:p>
          <w:p w14:paraId="471DE71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61381F1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wiederholen, bis alle Fehler</w:t>
            </w:r>
          </w:p>
          <w:p w14:paraId="410DDA9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der Summenebene genannt</w:t>
            </w:r>
          </w:p>
          <w:p w14:paraId="4B8700B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sind.</w:t>
            </w:r>
          </w:p>
          <w:p w14:paraId="1534032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[518] Hinweis: Wenn in dieser</w:t>
            </w:r>
          </w:p>
          <w:p w14:paraId="07694390"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SG5 in AJT DE4465 ein Code</w:t>
            </w:r>
          </w:p>
          <w:p w14:paraId="6C51A9BA"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Cluster Ablehnung auf</w:t>
            </w:r>
          </w:p>
          <w:p w14:paraId="13E92A2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Kopfebene verwendet wird,</w:t>
            </w:r>
          </w:p>
          <w:p w14:paraId="7303BF8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der von A80 abweicht, ist</w:t>
            </w:r>
          </w:p>
          <w:p w14:paraId="71D6E32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diese SG7 genau einmal zu</w:t>
            </w:r>
          </w:p>
          <w:p w14:paraId="5BD50BA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nutzen.</w:t>
            </w:r>
          </w:p>
          <w:p w14:paraId="172C362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1626F42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oft mit AJT DE4465 = A74 zu</w:t>
            </w:r>
          </w:p>
        </w:tc>
      </w:tr>
      <w:tr w:rsidR="00554680" w14:paraId="15574A05"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0B1D1EE4"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7736C7E6" w14:textId="77777777" w:rsidR="00554680" w:rsidRDefault="0055468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B9FAFCE" w14:textId="77777777" w:rsidR="00554680" w:rsidRDefault="0055468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8281F05" w14:textId="77777777" w:rsidR="00554680" w:rsidRDefault="0055468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63ACA9A"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87B29E0"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8022521"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54680" w14:paraId="78775097" w14:textId="77777777" w:rsidTr="00554680">
        <w:trPr>
          <w:cantSplit/>
        </w:trPr>
        <w:tc>
          <w:tcPr>
            <w:tcW w:w="2146" w:type="dxa"/>
            <w:tcBorders>
              <w:top w:val="nil"/>
              <w:left w:val="nil"/>
              <w:bottom w:val="nil"/>
              <w:right w:val="dotted" w:sz="6" w:space="0" w:color="808080"/>
            </w:tcBorders>
            <w:shd w:val="clear" w:color="auto" w:fill="FFFFFF"/>
          </w:tcPr>
          <w:p w14:paraId="50BF4BED" w14:textId="77777777" w:rsidR="00554680" w:rsidRDefault="00554680">
            <w:pPr>
              <w:pStyle w:val="GEFEG"/>
              <w:spacing w:line="256" w:lineRule="auto"/>
              <w:rPr>
                <w:noProof/>
                <w:sz w:val="8"/>
                <w:szCs w:val="8"/>
              </w:rPr>
            </w:pPr>
          </w:p>
        </w:tc>
        <w:tc>
          <w:tcPr>
            <w:tcW w:w="5184" w:type="dxa"/>
            <w:gridSpan w:val="2"/>
            <w:shd w:val="clear" w:color="auto" w:fill="FFFFFF"/>
          </w:tcPr>
          <w:p w14:paraId="55D0A015" w14:textId="77777777" w:rsidR="00554680" w:rsidRDefault="00554680">
            <w:pPr>
              <w:pStyle w:val="GEFEG"/>
              <w:spacing w:line="256" w:lineRule="auto"/>
              <w:rPr>
                <w:noProof/>
                <w:sz w:val="8"/>
                <w:szCs w:val="8"/>
              </w:rPr>
            </w:pPr>
          </w:p>
        </w:tc>
        <w:tc>
          <w:tcPr>
            <w:tcW w:w="2304" w:type="dxa"/>
            <w:shd w:val="clear" w:color="auto" w:fill="FFFFFF"/>
            <w:hideMark/>
          </w:tcPr>
          <w:p w14:paraId="3F9A2F6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wiederholen, bis alle</w:t>
            </w:r>
          </w:p>
          <w:p w14:paraId="191A54B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Rechnungsnummern im RFF-</w:t>
            </w:r>
          </w:p>
          <w:p w14:paraId="2230F4C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Segment dieser SG7 genannt</w:t>
            </w:r>
          </w:p>
          <w:p w14:paraId="4B2C542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7EA4794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die in diesem SG5 DOC</w:t>
            </w:r>
          </w:p>
          <w:p w14:paraId="06CCE22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DE1004 genannt ist</w:t>
            </w:r>
          </w:p>
          <w:p w14:paraId="7D0D7BE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09588AB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oft mit AJT DE4465 = A75 zu</w:t>
            </w:r>
          </w:p>
          <w:p w14:paraId="24CF6BE0"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wiederholen, bis alle</w:t>
            </w:r>
          </w:p>
          <w:p w14:paraId="446A237A"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Rechnungsnummern der</w:t>
            </w:r>
          </w:p>
          <w:p w14:paraId="36DFD48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Rechnungen genannt sind, die</w:t>
            </w:r>
          </w:p>
          <w:p w14:paraId="43E8939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mindestens eine</w:t>
            </w:r>
          </w:p>
          <w:p w14:paraId="4C72ADD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Abschlagsrechnung enthalten,</w:t>
            </w:r>
          </w:p>
          <w:p w14:paraId="668414D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741FEF4A"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wurden, die in diesem SG5</w:t>
            </w:r>
          </w:p>
          <w:p w14:paraId="082BE7C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DOC DE1004 genannt ist.</w:t>
            </w:r>
          </w:p>
          <w:p w14:paraId="176703A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6604C38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oft mit AJT DE4465 = A76 zu</w:t>
            </w:r>
          </w:p>
          <w:p w14:paraId="5FCE47B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wiederholen, bis alle</w:t>
            </w:r>
          </w:p>
          <w:p w14:paraId="07A3303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Rechnungsnummern der</w:t>
            </w:r>
          </w:p>
          <w:p w14:paraId="1A7DB94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Abschlagsrechnungen genannt</w:t>
            </w:r>
          </w:p>
          <w:p w14:paraId="64397F9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0CE13A9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diesem SG5 DOC DE1004</w:t>
            </w:r>
          </w:p>
          <w:p w14:paraId="3791B88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genannt ist, nicht hätten</w:t>
            </w:r>
          </w:p>
          <w:p w14:paraId="6C60EEA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5DB168A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7A0951D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oft mit AJT DE4465 = A80 zu</w:t>
            </w:r>
          </w:p>
          <w:p w14:paraId="5295B09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wiederholen, bis die</w:t>
            </w:r>
          </w:p>
          <w:p w14:paraId="53A5A5F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Rechnungsnummern der nicht</w:t>
            </w:r>
          </w:p>
          <w:p w14:paraId="14DDE02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1EEC508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mit derselben</w:t>
            </w:r>
          </w:p>
          <w:p w14:paraId="6ADAB651"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639128C0"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Sonderrechnung genannt ist</w:t>
            </w:r>
          </w:p>
          <w:p w14:paraId="52D53A2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die in diesem SG5 DOC</w:t>
            </w:r>
          </w:p>
          <w:p w14:paraId="59257D7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DE1004 genannt ist, und sich</w:t>
            </w:r>
          </w:p>
          <w:p w14:paraId="0E4AB25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auf dieselbe Rechnung</w:t>
            </w:r>
          </w:p>
          <w:p w14:paraId="62A7ABD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beziehen, die die in diesem</w:t>
            </w:r>
          </w:p>
          <w:p w14:paraId="5578057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SG5 DOC DE1004 genannt ist.</w:t>
            </w:r>
          </w:p>
        </w:tc>
      </w:tr>
      <w:tr w:rsidR="00554680" w14:paraId="5EA5D132" w14:textId="77777777" w:rsidTr="00554680">
        <w:trPr>
          <w:cantSplit/>
        </w:trPr>
        <w:tc>
          <w:tcPr>
            <w:tcW w:w="2146" w:type="dxa"/>
            <w:tcBorders>
              <w:top w:val="nil"/>
              <w:left w:val="nil"/>
              <w:bottom w:val="nil"/>
              <w:right w:val="dotted" w:sz="6" w:space="0" w:color="808080"/>
            </w:tcBorders>
            <w:shd w:val="clear" w:color="auto" w:fill="FFFFFF"/>
            <w:hideMark/>
          </w:tcPr>
          <w:p w14:paraId="145BBC4D"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84" w:type="dxa"/>
            <w:gridSpan w:val="2"/>
            <w:shd w:val="clear" w:color="auto" w:fill="FFFFFF"/>
            <w:hideMark/>
          </w:tcPr>
          <w:p w14:paraId="1E538ACD" w14:textId="77777777" w:rsidR="00554680" w:rsidRDefault="00554680">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shd w:val="clear" w:color="auto" w:fill="FFFFFF"/>
          </w:tcPr>
          <w:p w14:paraId="06009020" w14:textId="77777777" w:rsidR="00554680" w:rsidRDefault="00554680">
            <w:pPr>
              <w:pStyle w:val="GEFEG"/>
              <w:spacing w:line="256" w:lineRule="auto"/>
              <w:rPr>
                <w:noProof/>
                <w:sz w:val="8"/>
                <w:szCs w:val="8"/>
              </w:rPr>
            </w:pPr>
          </w:p>
        </w:tc>
      </w:tr>
      <w:tr w:rsidR="00554680" w14:paraId="2689393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A57668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gridSpan w:val="2"/>
            <w:tcBorders>
              <w:top w:val="dotted" w:sz="6" w:space="0" w:color="808080"/>
              <w:left w:val="nil"/>
              <w:bottom w:val="nil"/>
              <w:right w:val="nil"/>
            </w:tcBorders>
            <w:shd w:val="clear" w:color="auto" w:fill="FFFFFF"/>
            <w:hideMark/>
          </w:tcPr>
          <w:p w14:paraId="2603EF3A" w14:textId="77777777" w:rsidR="00554680" w:rsidRDefault="00554680">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7FFD5CC8" w14:textId="77777777" w:rsidR="00554680" w:rsidRDefault="00554680">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dotted" w:sz="6" w:space="0" w:color="808080"/>
              <w:left w:val="nil"/>
              <w:bottom w:val="nil"/>
              <w:right w:val="nil"/>
            </w:tcBorders>
            <w:shd w:val="clear" w:color="auto" w:fill="FFFFFF"/>
            <w:hideMark/>
          </w:tcPr>
          <w:p w14:paraId="35DD6742"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09CF198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DE1082 = E_0406</w:t>
            </w:r>
          </w:p>
          <w:p w14:paraId="691345FA"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[12] Wenn in diesem AJT</w:t>
            </w:r>
          </w:p>
          <w:p w14:paraId="2370844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DE1082 = E_0407</w:t>
            </w:r>
          </w:p>
          <w:p w14:paraId="2E8F665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[14] A-Code aus Cluster</w:t>
            </w:r>
          </w:p>
          <w:p w14:paraId="4E55190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Ablehnung auf Kopfebene</w:t>
            </w:r>
          </w:p>
          <w:p w14:paraId="31AEE99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[16] A-Code aus Cluster</w:t>
            </w:r>
          </w:p>
          <w:p w14:paraId="1E43B52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Ablehnung auf Summenebene</w:t>
            </w:r>
          </w:p>
        </w:tc>
      </w:tr>
      <w:tr w:rsidR="00554680" w14:paraId="78FE38E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965A91B"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hideMark/>
          </w:tcPr>
          <w:p w14:paraId="4C1569BE" w14:textId="77777777" w:rsidR="00554680" w:rsidRDefault="005546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6C867E74" w14:textId="77777777" w:rsidR="00554680" w:rsidRDefault="005546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AE1F93" w14:textId="77777777" w:rsidR="00554680" w:rsidRDefault="00554680">
            <w:pPr>
              <w:pStyle w:val="GEFEG"/>
              <w:spacing w:line="256" w:lineRule="auto"/>
              <w:rPr>
                <w:noProof/>
                <w:sz w:val="8"/>
                <w:szCs w:val="8"/>
              </w:rPr>
            </w:pPr>
          </w:p>
        </w:tc>
      </w:tr>
    </w:tbl>
    <w:p w14:paraId="4BDA8C93"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7B925427"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1A4FD15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76" w:type="dxa"/>
            <w:tcBorders>
              <w:top w:val="single" w:sz="18" w:space="0" w:color="C0C0C0"/>
              <w:left w:val="nil"/>
              <w:bottom w:val="nil"/>
              <w:right w:val="nil"/>
            </w:tcBorders>
            <w:shd w:val="clear" w:color="auto" w:fill="FFFFFF"/>
          </w:tcPr>
          <w:p w14:paraId="031E228A"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361FC341" w14:textId="77777777" w:rsidR="00554680" w:rsidRDefault="00554680">
            <w:pPr>
              <w:pStyle w:val="GEFEG"/>
              <w:spacing w:line="256" w:lineRule="auto"/>
              <w:rPr>
                <w:noProof/>
                <w:sz w:val="8"/>
                <w:szCs w:val="8"/>
              </w:rPr>
            </w:pPr>
          </w:p>
        </w:tc>
      </w:tr>
      <w:tr w:rsidR="00554680" w14:paraId="105ADF11"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37B34E36"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shd w:val="clear" w:color="auto" w:fill="FFFFFF"/>
          </w:tcPr>
          <w:p w14:paraId="74CC32C6" w14:textId="77777777" w:rsidR="00554680" w:rsidRDefault="00554680">
            <w:pPr>
              <w:pStyle w:val="GEFEG"/>
              <w:spacing w:line="256" w:lineRule="auto"/>
              <w:rPr>
                <w:noProof/>
                <w:sz w:val="8"/>
                <w:szCs w:val="8"/>
              </w:rPr>
            </w:pPr>
          </w:p>
        </w:tc>
        <w:tc>
          <w:tcPr>
            <w:tcW w:w="2304" w:type="dxa"/>
            <w:shd w:val="clear" w:color="auto" w:fill="FFFFFF"/>
          </w:tcPr>
          <w:p w14:paraId="58C4C8DE" w14:textId="77777777" w:rsidR="00554680" w:rsidRDefault="00554680">
            <w:pPr>
              <w:pStyle w:val="GEFEG"/>
              <w:spacing w:line="256" w:lineRule="auto"/>
              <w:rPr>
                <w:noProof/>
                <w:sz w:val="8"/>
                <w:szCs w:val="8"/>
              </w:rPr>
            </w:pPr>
          </w:p>
        </w:tc>
      </w:tr>
      <w:tr w:rsidR="00554680" w14:paraId="737D2D1D"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092C50AB"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76" w:type="dxa"/>
            <w:shd w:val="clear" w:color="auto" w:fill="FFFFFF"/>
            <w:hideMark/>
          </w:tcPr>
          <w:p w14:paraId="041F5A29" w14:textId="77777777" w:rsidR="00554680" w:rsidRDefault="00554680">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[36]</w:t>
            </w:r>
          </w:p>
        </w:tc>
        <w:tc>
          <w:tcPr>
            <w:tcW w:w="2304" w:type="dxa"/>
            <w:shd w:val="clear" w:color="auto" w:fill="FFFFFF"/>
            <w:hideMark/>
          </w:tcPr>
          <w:p w14:paraId="41D2868D"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448096C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DE4465 = A74/A75/A76</w:t>
            </w:r>
          </w:p>
          <w:p w14:paraId="14253C0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[36] Wenn in dieser SG7 AJT</w:t>
            </w:r>
          </w:p>
        </w:tc>
      </w:tr>
      <w:tr w:rsidR="00554680" w14:paraId="0A71FCE7"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24389771"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2A167EBA" w14:textId="77777777" w:rsidR="00554680" w:rsidRDefault="0055468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3C0873A5" w14:textId="77777777" w:rsidR="00554680" w:rsidRDefault="0055468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B49651F" w14:textId="77777777" w:rsidR="00554680" w:rsidRDefault="0055468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9B92A7B"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F9F90D2"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7837D7C"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54680" w14:paraId="78ADCC81" w14:textId="77777777" w:rsidTr="00554680">
        <w:trPr>
          <w:cantSplit/>
        </w:trPr>
        <w:tc>
          <w:tcPr>
            <w:tcW w:w="2146" w:type="dxa"/>
            <w:tcBorders>
              <w:top w:val="nil"/>
              <w:left w:val="nil"/>
              <w:bottom w:val="nil"/>
              <w:right w:val="dotted" w:sz="6" w:space="0" w:color="808080"/>
            </w:tcBorders>
            <w:shd w:val="clear" w:color="auto" w:fill="FFFFFF"/>
          </w:tcPr>
          <w:p w14:paraId="51FFF153" w14:textId="77777777" w:rsidR="00554680" w:rsidRDefault="00554680">
            <w:pPr>
              <w:pStyle w:val="GEFEG"/>
              <w:spacing w:line="256" w:lineRule="auto"/>
              <w:rPr>
                <w:noProof/>
                <w:sz w:val="8"/>
                <w:szCs w:val="8"/>
              </w:rPr>
            </w:pPr>
          </w:p>
        </w:tc>
        <w:tc>
          <w:tcPr>
            <w:tcW w:w="5184" w:type="dxa"/>
            <w:gridSpan w:val="2"/>
            <w:shd w:val="clear" w:color="auto" w:fill="FFFFFF"/>
          </w:tcPr>
          <w:p w14:paraId="62D9DAF6" w14:textId="77777777" w:rsidR="00554680" w:rsidRDefault="00554680">
            <w:pPr>
              <w:pStyle w:val="GEFEG"/>
              <w:spacing w:line="256" w:lineRule="auto"/>
              <w:rPr>
                <w:noProof/>
                <w:sz w:val="8"/>
                <w:szCs w:val="8"/>
              </w:rPr>
            </w:pPr>
          </w:p>
        </w:tc>
        <w:tc>
          <w:tcPr>
            <w:tcW w:w="2304" w:type="dxa"/>
            <w:shd w:val="clear" w:color="auto" w:fill="FFFFFF"/>
            <w:hideMark/>
          </w:tcPr>
          <w:p w14:paraId="5AB1F91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DE4465 = A12/A80</w:t>
            </w:r>
          </w:p>
        </w:tc>
      </w:tr>
      <w:tr w:rsidR="00554680" w14:paraId="554F992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E8B794F"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hideMark/>
          </w:tcPr>
          <w:p w14:paraId="07B99CB3" w14:textId="77777777" w:rsidR="00554680" w:rsidRDefault="005546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BD4010" w14:textId="77777777" w:rsidR="00554680" w:rsidRDefault="00554680">
            <w:pPr>
              <w:pStyle w:val="GEFEG"/>
              <w:spacing w:line="256" w:lineRule="auto"/>
              <w:rPr>
                <w:noProof/>
                <w:sz w:val="8"/>
                <w:szCs w:val="8"/>
              </w:rPr>
            </w:pPr>
          </w:p>
        </w:tc>
      </w:tr>
      <w:tr w:rsidR="00554680" w14:paraId="03E210C7"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9B24F7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hideMark/>
          </w:tcPr>
          <w:p w14:paraId="789E94B0" w14:textId="77777777" w:rsidR="00554680" w:rsidRDefault="00554680">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BB20B1" w14:textId="77777777" w:rsidR="00554680" w:rsidRDefault="00554680">
            <w:pPr>
              <w:pStyle w:val="GEFEG"/>
              <w:spacing w:line="256" w:lineRule="auto"/>
              <w:rPr>
                <w:noProof/>
                <w:sz w:val="8"/>
                <w:szCs w:val="8"/>
              </w:rPr>
            </w:pPr>
          </w:p>
        </w:tc>
      </w:tr>
    </w:tbl>
    <w:p w14:paraId="12AA5A1E"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741B3107"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2C4FF0BD"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Nähere Erläuterung des</w:t>
            </w:r>
          </w:p>
          <w:p w14:paraId="11D35336"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732BFC35"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97762EE" w14:textId="77777777" w:rsidR="00554680" w:rsidRDefault="00554680">
            <w:pPr>
              <w:pStyle w:val="GEFEG"/>
              <w:spacing w:line="256" w:lineRule="auto"/>
              <w:rPr>
                <w:noProof/>
                <w:sz w:val="8"/>
                <w:szCs w:val="8"/>
              </w:rPr>
            </w:pPr>
          </w:p>
        </w:tc>
      </w:tr>
      <w:tr w:rsidR="00554680" w14:paraId="666E12E7" w14:textId="77777777" w:rsidTr="00554680">
        <w:trPr>
          <w:cantSplit/>
        </w:trPr>
        <w:tc>
          <w:tcPr>
            <w:tcW w:w="2146" w:type="dxa"/>
            <w:tcBorders>
              <w:top w:val="nil"/>
              <w:left w:val="nil"/>
              <w:bottom w:val="nil"/>
              <w:right w:val="dotted" w:sz="6" w:space="0" w:color="808080"/>
            </w:tcBorders>
            <w:shd w:val="clear" w:color="auto" w:fill="FFFFFF"/>
            <w:hideMark/>
          </w:tcPr>
          <w:p w14:paraId="5234E16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shd w:val="clear" w:color="auto" w:fill="FFFFFF"/>
          </w:tcPr>
          <w:p w14:paraId="51B778F1" w14:textId="77777777" w:rsidR="00554680" w:rsidRDefault="00554680">
            <w:pPr>
              <w:pStyle w:val="GEFEG"/>
              <w:spacing w:line="256" w:lineRule="auto"/>
              <w:rPr>
                <w:noProof/>
                <w:sz w:val="8"/>
                <w:szCs w:val="8"/>
              </w:rPr>
            </w:pPr>
          </w:p>
        </w:tc>
        <w:tc>
          <w:tcPr>
            <w:tcW w:w="2304" w:type="dxa"/>
            <w:shd w:val="clear" w:color="auto" w:fill="FFFFFF"/>
          </w:tcPr>
          <w:p w14:paraId="06A79790" w14:textId="77777777" w:rsidR="00554680" w:rsidRDefault="00554680">
            <w:pPr>
              <w:pStyle w:val="GEFEG"/>
              <w:spacing w:line="256" w:lineRule="auto"/>
              <w:rPr>
                <w:noProof/>
                <w:sz w:val="8"/>
                <w:szCs w:val="8"/>
              </w:rPr>
            </w:pPr>
          </w:p>
        </w:tc>
      </w:tr>
      <w:tr w:rsidR="00554680" w14:paraId="36652806" w14:textId="77777777" w:rsidTr="00554680">
        <w:trPr>
          <w:cantSplit/>
        </w:trPr>
        <w:tc>
          <w:tcPr>
            <w:tcW w:w="2146" w:type="dxa"/>
            <w:tcBorders>
              <w:top w:val="nil"/>
              <w:left w:val="nil"/>
              <w:bottom w:val="nil"/>
              <w:right w:val="dotted" w:sz="6" w:space="0" w:color="808080"/>
            </w:tcBorders>
            <w:shd w:val="clear" w:color="auto" w:fill="FFFFFF"/>
            <w:hideMark/>
          </w:tcPr>
          <w:p w14:paraId="27D80C79"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shd w:val="clear" w:color="auto" w:fill="FFFFFF"/>
            <w:hideMark/>
          </w:tcPr>
          <w:p w14:paraId="26634EA8" w14:textId="77777777" w:rsidR="00554680" w:rsidRDefault="00554680">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(([11] </w:t>
            </w:r>
            <w:r>
              <w:rPr>
                <w:rFonts w:ascii="Cambria Math" w:hAnsi="Cambria Math" w:cs="Cambria Math"/>
                <w:noProof/>
                <w:color w:val="000000"/>
                <w:sz w:val="18"/>
                <w:szCs w:val="18"/>
              </w:rPr>
              <w:t>⊻</w:t>
            </w:r>
          </w:p>
          <w:p w14:paraId="4ACD4E8F" w14:textId="77777777" w:rsidR="00554680" w:rsidRDefault="005546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[22])</w:t>
            </w:r>
          </w:p>
          <w:p w14:paraId="414BA163" w14:textId="77777777" w:rsidR="00554680" w:rsidRDefault="005546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shd w:val="clear" w:color="auto" w:fill="FFFFFF"/>
            <w:hideMark/>
          </w:tcPr>
          <w:p w14:paraId="0D7B19DA"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469B6D3A"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DE1082 = E_0406</w:t>
            </w:r>
          </w:p>
          <w:p w14:paraId="53BA2A4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[12] Wenn in diesem AJT</w:t>
            </w:r>
          </w:p>
          <w:p w14:paraId="27F4C85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DE1082 = E_0407</w:t>
            </w:r>
          </w:p>
          <w:p w14:paraId="74B5EC85" w14:textId="77777777" w:rsidR="00554680" w:rsidRPr="005742D2" w:rsidRDefault="00554680">
            <w:pPr>
              <w:pStyle w:val="GEFEG"/>
              <w:spacing w:line="218" w:lineRule="atLeast"/>
              <w:ind w:left="32"/>
              <w:rPr>
                <w:noProof/>
                <w:sz w:val="8"/>
                <w:szCs w:val="8"/>
                <w:lang w:val="en-US"/>
              </w:rPr>
            </w:pPr>
            <w:r w:rsidRPr="005742D2">
              <w:rPr>
                <w:rFonts w:ascii="Calibri" w:hAnsi="Calibri" w:cs="Calibri"/>
                <w:noProof/>
                <w:color w:val="000000"/>
                <w:sz w:val="18"/>
                <w:szCs w:val="18"/>
                <w:lang w:val="en-US"/>
              </w:rPr>
              <w:t>[22] Wenn in dieser SG7 AJT</w:t>
            </w:r>
          </w:p>
          <w:p w14:paraId="023F9864" w14:textId="77777777" w:rsidR="00554680" w:rsidRPr="005742D2" w:rsidRDefault="00554680">
            <w:pPr>
              <w:pStyle w:val="GEFEG"/>
              <w:spacing w:line="218" w:lineRule="atLeast"/>
              <w:ind w:left="32"/>
              <w:rPr>
                <w:noProof/>
                <w:sz w:val="8"/>
                <w:szCs w:val="8"/>
                <w:lang w:val="en-US"/>
              </w:rPr>
            </w:pPr>
            <w:r w:rsidRPr="005742D2">
              <w:rPr>
                <w:rFonts w:ascii="Calibri" w:hAnsi="Calibri" w:cs="Calibri"/>
                <w:noProof/>
                <w:color w:val="000000"/>
                <w:sz w:val="18"/>
                <w:szCs w:val="18"/>
                <w:lang w:val="en-US"/>
              </w:rPr>
              <w:t>DE4465 = A02/A06/A16/</w:t>
            </w:r>
          </w:p>
          <w:p w14:paraId="5CC5E15C" w14:textId="77777777" w:rsidR="00554680" w:rsidRPr="005742D2" w:rsidRDefault="00554680">
            <w:pPr>
              <w:pStyle w:val="GEFEG"/>
              <w:spacing w:line="218" w:lineRule="atLeast"/>
              <w:ind w:left="32"/>
              <w:rPr>
                <w:noProof/>
                <w:sz w:val="8"/>
                <w:szCs w:val="8"/>
                <w:lang w:val="en-US"/>
              </w:rPr>
            </w:pPr>
            <w:r w:rsidRPr="005742D2">
              <w:rPr>
                <w:rFonts w:ascii="Calibri" w:hAnsi="Calibri" w:cs="Calibri"/>
                <w:noProof/>
                <w:color w:val="000000"/>
                <w:sz w:val="18"/>
                <w:szCs w:val="18"/>
                <w:lang w:val="en-US"/>
              </w:rPr>
              <w:t>A66/A67/A68/A69/A78/A90/</w:t>
            </w:r>
          </w:p>
          <w:p w14:paraId="2E6366A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A95/A96</w:t>
            </w:r>
          </w:p>
        </w:tc>
      </w:tr>
      <w:tr w:rsidR="00554680" w14:paraId="0912E833"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1BD397B"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hideMark/>
          </w:tcPr>
          <w:p w14:paraId="33531294" w14:textId="77777777" w:rsidR="00554680" w:rsidRDefault="005546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14FC8B04"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376DC45D" w14:textId="77777777" w:rsidR="00554680" w:rsidRDefault="00554680">
            <w:pPr>
              <w:pStyle w:val="GEFEG"/>
              <w:spacing w:line="256" w:lineRule="auto"/>
              <w:rPr>
                <w:noProof/>
                <w:sz w:val="8"/>
                <w:szCs w:val="8"/>
              </w:rPr>
            </w:pPr>
          </w:p>
        </w:tc>
      </w:tr>
      <w:tr w:rsidR="00554680" w14:paraId="4E9C9A83"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356299C9"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hideMark/>
          </w:tcPr>
          <w:p w14:paraId="22B282C5" w14:textId="77777777" w:rsidR="00554680" w:rsidRDefault="00554680">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[522] </w:t>
            </w:r>
            <w:r>
              <w:rPr>
                <w:rFonts w:ascii="Cambria Math" w:hAnsi="Cambria Math" w:cs="Cambria Math"/>
                <w:noProof/>
                <w:color w:val="000000"/>
                <w:sz w:val="18"/>
                <w:szCs w:val="18"/>
              </w:rPr>
              <w:t>⊻</w:t>
            </w:r>
            <w:r>
              <w:rPr>
                <w:rFonts w:ascii="Calibri" w:hAnsi="Calibri" w:cs="Calibri"/>
                <w:noProof/>
                <w:color w:val="000000"/>
                <w:sz w:val="18"/>
                <w:szCs w:val="18"/>
              </w:rPr>
              <w:t xml:space="preserve"> [530] </w:t>
            </w:r>
            <w:r>
              <w:rPr>
                <w:rFonts w:ascii="Cambria Math" w:hAnsi="Cambria Math" w:cs="Cambria Math"/>
                <w:noProof/>
                <w:color w:val="000000"/>
                <w:sz w:val="18"/>
                <w:szCs w:val="18"/>
              </w:rPr>
              <w:t>⊻</w:t>
            </w:r>
          </w:p>
          <w:p w14:paraId="354F95BC" w14:textId="77777777" w:rsidR="00554680" w:rsidRDefault="005546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[531]</w:t>
            </w:r>
          </w:p>
        </w:tc>
        <w:tc>
          <w:tcPr>
            <w:tcW w:w="2304" w:type="dxa"/>
            <w:tcBorders>
              <w:top w:val="dotted" w:sz="6" w:space="0" w:color="808080"/>
              <w:left w:val="nil"/>
              <w:bottom w:val="nil"/>
              <w:right w:val="nil"/>
            </w:tcBorders>
            <w:shd w:val="clear" w:color="auto" w:fill="FFFFFF"/>
            <w:hideMark/>
          </w:tcPr>
          <w:p w14:paraId="493022CA"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[522] Hinweis: Wenn in dieser</w:t>
            </w:r>
          </w:p>
          <w:p w14:paraId="56B382E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SG7 AJT DE4465 = A66/A67/</w:t>
            </w:r>
          </w:p>
          <w:p w14:paraId="3FB120B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A68/A69 ist der Steuersatz</w:t>
            </w:r>
          </w:p>
          <w:p w14:paraId="09402B8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 DE5278) und die</w:t>
            </w:r>
          </w:p>
          <w:p w14:paraId="7DD28BD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Steuerkategorie (aus DE5305)</w:t>
            </w:r>
          </w:p>
          <w:p w14:paraId="114CBBD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des SG52 TAX der INVOIC, die</w:t>
            </w:r>
          </w:p>
          <w:p w14:paraId="47CEC1B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in diesem SG5 DOC DE1004</w:t>
            </w:r>
          </w:p>
          <w:p w14:paraId="61EA02B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genannt ist, anzugeben .</w:t>
            </w:r>
          </w:p>
          <w:p w14:paraId="6977D92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[530] Hinweis: Wenn in dieser</w:t>
            </w:r>
          </w:p>
          <w:p w14:paraId="35D2E531"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SG7 AJT DE4465 = A78 ist hier</w:t>
            </w:r>
          </w:p>
          <w:p w14:paraId="76AF66D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die erwartete Artikel-ID</w:t>
            </w:r>
          </w:p>
          <w:p w14:paraId="4208F80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anzugeben.</w:t>
            </w:r>
          </w:p>
          <w:p w14:paraId="6D1F3DAA"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[531] Hinweis: Wenn in dieser</w:t>
            </w:r>
          </w:p>
          <w:p w14:paraId="628D93E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SG7 AJT DE4465 = A02/A06/</w:t>
            </w:r>
          </w:p>
          <w:p w14:paraId="6C6FC32E" w14:textId="77777777" w:rsidR="00554680" w:rsidRPr="005742D2" w:rsidRDefault="00554680">
            <w:pPr>
              <w:pStyle w:val="GEFEG"/>
              <w:spacing w:line="218" w:lineRule="atLeast"/>
              <w:ind w:left="32"/>
              <w:rPr>
                <w:noProof/>
                <w:sz w:val="8"/>
                <w:szCs w:val="8"/>
                <w:lang w:val="en-US"/>
              </w:rPr>
            </w:pPr>
            <w:r w:rsidRPr="005742D2">
              <w:rPr>
                <w:rFonts w:ascii="Calibri" w:hAnsi="Calibri" w:cs="Calibri"/>
                <w:noProof/>
                <w:color w:val="000000"/>
                <w:sz w:val="18"/>
                <w:szCs w:val="18"/>
                <w:lang w:val="en-US"/>
              </w:rPr>
              <w:t>A16/A90/A95/A96 ist hier die</w:t>
            </w:r>
          </w:p>
          <w:p w14:paraId="169FB9B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Ursache der Ablehnung ist zu</w:t>
            </w:r>
          </w:p>
          <w:p w14:paraId="08A5759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begründen.</w:t>
            </w:r>
          </w:p>
        </w:tc>
      </w:tr>
    </w:tbl>
    <w:p w14:paraId="68E07512"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6D00B44C"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05F81972"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Enthaltene</w:t>
            </w:r>
          </w:p>
          <w:p w14:paraId="19F4DF17"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621F436E"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46AB723" w14:textId="77777777" w:rsidR="00554680" w:rsidRDefault="00554680">
            <w:pPr>
              <w:pStyle w:val="GEFEG"/>
              <w:spacing w:line="256" w:lineRule="auto"/>
              <w:rPr>
                <w:noProof/>
                <w:sz w:val="8"/>
                <w:szCs w:val="8"/>
              </w:rPr>
            </w:pPr>
          </w:p>
        </w:tc>
      </w:tr>
      <w:tr w:rsidR="00554680" w14:paraId="20C0F5EC"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4F11A7BE"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shd w:val="clear" w:color="auto" w:fill="FFFFFF"/>
          </w:tcPr>
          <w:p w14:paraId="735CFFA8" w14:textId="77777777" w:rsidR="00554680" w:rsidRDefault="00554680">
            <w:pPr>
              <w:pStyle w:val="GEFEG"/>
              <w:spacing w:line="256" w:lineRule="auto"/>
              <w:rPr>
                <w:noProof/>
                <w:sz w:val="8"/>
                <w:szCs w:val="8"/>
              </w:rPr>
            </w:pPr>
          </w:p>
        </w:tc>
        <w:tc>
          <w:tcPr>
            <w:tcW w:w="2304" w:type="dxa"/>
            <w:shd w:val="clear" w:color="auto" w:fill="FFFFFF"/>
          </w:tcPr>
          <w:p w14:paraId="51C8D5DA" w14:textId="77777777" w:rsidR="00554680" w:rsidRDefault="00554680">
            <w:pPr>
              <w:pStyle w:val="GEFEG"/>
              <w:spacing w:line="256" w:lineRule="auto"/>
              <w:rPr>
                <w:noProof/>
                <w:sz w:val="8"/>
                <w:szCs w:val="8"/>
              </w:rPr>
            </w:pPr>
          </w:p>
        </w:tc>
      </w:tr>
      <w:tr w:rsidR="00554680" w14:paraId="70ACEF93"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25A71D87"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shd w:val="clear" w:color="auto" w:fill="FFFFFF"/>
            <w:hideMark/>
          </w:tcPr>
          <w:p w14:paraId="17247FC3" w14:textId="77777777" w:rsidR="00554680" w:rsidRDefault="00554680">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 [18]</w:t>
            </w:r>
          </w:p>
        </w:tc>
        <w:tc>
          <w:tcPr>
            <w:tcW w:w="2304" w:type="dxa"/>
            <w:shd w:val="clear" w:color="auto" w:fill="FFFFFF"/>
            <w:hideMark/>
          </w:tcPr>
          <w:p w14:paraId="6E462CC3"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1530154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DE4465 = A74/A75/A76</w:t>
            </w:r>
          </w:p>
        </w:tc>
      </w:tr>
      <w:tr w:rsidR="00554680" w14:paraId="3439FF02"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356FCFBE"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hideMark/>
          </w:tcPr>
          <w:p w14:paraId="1D8170E3" w14:textId="77777777" w:rsidR="00554680" w:rsidRDefault="005546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9D4652C" w14:textId="77777777" w:rsidR="00554680" w:rsidRDefault="00554680">
            <w:pPr>
              <w:pStyle w:val="GEFEG"/>
              <w:spacing w:line="256" w:lineRule="auto"/>
              <w:rPr>
                <w:noProof/>
                <w:sz w:val="8"/>
                <w:szCs w:val="8"/>
              </w:rPr>
            </w:pPr>
          </w:p>
        </w:tc>
      </w:tr>
      <w:tr w:rsidR="00554680" w14:paraId="59E5B10C"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2FF8C825"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hideMark/>
          </w:tcPr>
          <w:p w14:paraId="7622F3CD" w14:textId="77777777" w:rsidR="00554680" w:rsidRDefault="00554680">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[529] </w:t>
            </w:r>
            <w:r>
              <w:rPr>
                <w:rFonts w:ascii="Cambria Math" w:hAnsi="Cambria Math" w:cs="Cambria Math"/>
                <w:noProof/>
                <w:color w:val="000000"/>
                <w:sz w:val="18"/>
                <w:szCs w:val="18"/>
              </w:rPr>
              <w:t>∧</w:t>
            </w:r>
            <w:r>
              <w:rPr>
                <w:rFonts w:ascii="Calibri" w:hAnsi="Calibri" w:cs="Calibri"/>
                <w:noProof/>
                <w:color w:val="000000"/>
                <w:sz w:val="18"/>
                <w:szCs w:val="18"/>
              </w:rPr>
              <w:t xml:space="preserve"> [523]</w:t>
            </w:r>
          </w:p>
        </w:tc>
        <w:tc>
          <w:tcPr>
            <w:tcW w:w="2304" w:type="dxa"/>
            <w:tcBorders>
              <w:top w:val="dotted" w:sz="6" w:space="0" w:color="808080"/>
              <w:left w:val="nil"/>
              <w:bottom w:val="nil"/>
              <w:right w:val="nil"/>
            </w:tcBorders>
            <w:shd w:val="clear" w:color="auto" w:fill="FFFFFF"/>
            <w:hideMark/>
          </w:tcPr>
          <w:p w14:paraId="35F000CD"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[523] Hinweis: Dieses DE darf</w:t>
            </w:r>
          </w:p>
          <w:p w14:paraId="535B7FB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ausschließlich eine</w:t>
            </w:r>
          </w:p>
          <w:p w14:paraId="783FF8C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Rechnungsnummer enthalten.</w:t>
            </w:r>
          </w:p>
          <w:p w14:paraId="4938E8C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[529] Hinweis: In diesem FTX</w:t>
            </w:r>
          </w:p>
          <w:p w14:paraId="2747E4F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sind die Rechnungsnummern</w:t>
            </w:r>
          </w:p>
          <w:p w14:paraId="0C272E60"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aller Abschlagsrechnungen zu</w:t>
            </w:r>
          </w:p>
          <w:p w14:paraId="562AC22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nennen, die im RFF+AFL</w:t>
            </w:r>
          </w:p>
          <w:p w14:paraId="41677BF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genannten INVOIC enthalten</w:t>
            </w:r>
          </w:p>
          <w:p w14:paraId="3A0B306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waren und in der INVOIC, die</w:t>
            </w:r>
          </w:p>
          <w:p w14:paraId="5A4CEDC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in diesem SG5 DOC DE1004</w:t>
            </w:r>
          </w:p>
          <w:p w14:paraId="544AEFF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genannt ist, enthalten sind.</w:t>
            </w:r>
          </w:p>
        </w:tc>
      </w:tr>
      <w:tr w:rsidR="00554680" w14:paraId="10EE3737"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5BC6080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hideMark/>
          </w:tcPr>
          <w:p w14:paraId="572ED93F" w14:textId="77777777" w:rsidR="00554680" w:rsidRDefault="00554680">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[524] </w:t>
            </w:r>
            <w:r>
              <w:rPr>
                <w:rFonts w:ascii="Cambria Math" w:hAnsi="Cambria Math" w:cs="Cambria Math"/>
                <w:noProof/>
                <w:color w:val="000000"/>
                <w:sz w:val="18"/>
                <w:szCs w:val="18"/>
              </w:rPr>
              <w:t>∧</w:t>
            </w:r>
            <w:r>
              <w:rPr>
                <w:rFonts w:ascii="Calibri" w:hAnsi="Calibri" w:cs="Calibri"/>
                <w:noProof/>
                <w:color w:val="000000"/>
                <w:sz w:val="18"/>
                <w:szCs w:val="18"/>
              </w:rPr>
              <w:t xml:space="preserve"> [523]</w:t>
            </w:r>
          </w:p>
        </w:tc>
        <w:tc>
          <w:tcPr>
            <w:tcW w:w="2304" w:type="dxa"/>
            <w:tcBorders>
              <w:top w:val="dotted" w:sz="6" w:space="0" w:color="808080"/>
              <w:left w:val="nil"/>
              <w:bottom w:val="nil"/>
              <w:right w:val="nil"/>
            </w:tcBorders>
            <w:shd w:val="clear" w:color="auto" w:fill="FFFFFF"/>
            <w:hideMark/>
          </w:tcPr>
          <w:p w14:paraId="3B512486"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[523] Hinweis: Dieses DE darf</w:t>
            </w:r>
          </w:p>
          <w:p w14:paraId="32F2EBF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ausschließlich eine</w:t>
            </w:r>
          </w:p>
          <w:p w14:paraId="2C5340E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Rechnungsnummer enthalten.</w:t>
            </w:r>
          </w:p>
        </w:tc>
      </w:tr>
      <w:tr w:rsidR="00554680" w14:paraId="684BEB89"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1DC8E32B"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3EBFA636" w14:textId="77777777" w:rsidR="00554680" w:rsidRDefault="0055468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9584B4B" w14:textId="77777777" w:rsidR="00554680" w:rsidRDefault="0055468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B4D68BE" w14:textId="77777777" w:rsidR="00554680" w:rsidRDefault="0055468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3B81B76"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90260EC"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B4D1C85"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54680" w14:paraId="63FDD6D4" w14:textId="77777777" w:rsidTr="00554680">
        <w:trPr>
          <w:cantSplit/>
        </w:trPr>
        <w:tc>
          <w:tcPr>
            <w:tcW w:w="2146" w:type="dxa"/>
            <w:tcBorders>
              <w:top w:val="dotted" w:sz="6" w:space="0" w:color="808080"/>
              <w:left w:val="nil"/>
              <w:bottom w:val="nil"/>
              <w:right w:val="dotted" w:sz="6" w:space="0" w:color="808080"/>
            </w:tcBorders>
            <w:shd w:val="clear" w:color="auto" w:fill="FFFFFF"/>
          </w:tcPr>
          <w:p w14:paraId="4397E313" w14:textId="77777777" w:rsidR="00554680" w:rsidRDefault="00554680">
            <w:pPr>
              <w:pStyle w:val="GEFEG"/>
              <w:spacing w:line="256" w:lineRule="auto"/>
              <w:rPr>
                <w:noProof/>
                <w:sz w:val="8"/>
                <w:szCs w:val="8"/>
              </w:rPr>
            </w:pPr>
          </w:p>
        </w:tc>
        <w:tc>
          <w:tcPr>
            <w:tcW w:w="5184" w:type="dxa"/>
            <w:gridSpan w:val="2"/>
            <w:tcBorders>
              <w:top w:val="dotted" w:sz="6" w:space="0" w:color="808080"/>
              <w:left w:val="nil"/>
              <w:bottom w:val="nil"/>
              <w:right w:val="nil"/>
            </w:tcBorders>
            <w:shd w:val="clear" w:color="auto" w:fill="FFFFFF"/>
          </w:tcPr>
          <w:p w14:paraId="34EF36DB" w14:textId="77777777" w:rsidR="00554680" w:rsidRDefault="00554680">
            <w:pPr>
              <w:pStyle w:val="GEFEG"/>
              <w:spacing w:line="256" w:lineRule="auto"/>
              <w:rPr>
                <w:noProof/>
                <w:sz w:val="8"/>
                <w:szCs w:val="8"/>
              </w:rPr>
            </w:pPr>
          </w:p>
        </w:tc>
        <w:tc>
          <w:tcPr>
            <w:tcW w:w="2304" w:type="dxa"/>
            <w:tcBorders>
              <w:top w:val="dotted" w:sz="6" w:space="0" w:color="808080"/>
              <w:left w:val="nil"/>
              <w:bottom w:val="nil"/>
              <w:right w:val="nil"/>
            </w:tcBorders>
            <w:shd w:val="clear" w:color="auto" w:fill="FFFFFF"/>
            <w:hideMark/>
          </w:tcPr>
          <w:p w14:paraId="58183910"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[524] Hinweis: Wird</w:t>
            </w:r>
          </w:p>
          <w:p w14:paraId="3451FBE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verwendet, wenn die</w:t>
            </w:r>
          </w:p>
          <w:p w14:paraId="483A4FC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Rechnungsnummer einer</w:t>
            </w:r>
          </w:p>
          <w:p w14:paraId="00140E6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weiteren Abschlagsrechnung</w:t>
            </w:r>
          </w:p>
          <w:p w14:paraId="1C78DE8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angegeben werden muss.</w:t>
            </w:r>
          </w:p>
        </w:tc>
      </w:tr>
      <w:tr w:rsidR="00554680" w14:paraId="16D17E7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C277F2D"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hideMark/>
          </w:tcPr>
          <w:p w14:paraId="32469400" w14:textId="77777777" w:rsidR="00554680" w:rsidRDefault="00554680">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[524] </w:t>
            </w:r>
            <w:r>
              <w:rPr>
                <w:rFonts w:ascii="Cambria Math" w:hAnsi="Cambria Math" w:cs="Cambria Math"/>
                <w:noProof/>
                <w:color w:val="000000"/>
                <w:sz w:val="18"/>
                <w:szCs w:val="18"/>
              </w:rPr>
              <w:t>∧</w:t>
            </w:r>
            <w:r>
              <w:rPr>
                <w:rFonts w:ascii="Calibri" w:hAnsi="Calibri" w:cs="Calibri"/>
                <w:noProof/>
                <w:color w:val="000000"/>
                <w:sz w:val="18"/>
                <w:szCs w:val="18"/>
              </w:rPr>
              <w:t xml:space="preserve"> [523]</w:t>
            </w:r>
          </w:p>
        </w:tc>
        <w:tc>
          <w:tcPr>
            <w:tcW w:w="2304" w:type="dxa"/>
            <w:tcBorders>
              <w:top w:val="dotted" w:sz="6" w:space="0" w:color="808080"/>
              <w:left w:val="nil"/>
              <w:bottom w:val="nil"/>
              <w:right w:val="nil"/>
            </w:tcBorders>
            <w:shd w:val="clear" w:color="auto" w:fill="FFFFFF"/>
            <w:hideMark/>
          </w:tcPr>
          <w:p w14:paraId="58A895BF"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[523] Hinweis: Dieses DE darf</w:t>
            </w:r>
          </w:p>
          <w:p w14:paraId="5685A0B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ausschließlich eine</w:t>
            </w:r>
          </w:p>
          <w:p w14:paraId="5F74897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Rechnungsnummer enthalten.</w:t>
            </w:r>
          </w:p>
          <w:p w14:paraId="14CB72E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[524] Hinweis: Wird</w:t>
            </w:r>
          </w:p>
          <w:p w14:paraId="5C03D05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verwendet, wenn die</w:t>
            </w:r>
          </w:p>
          <w:p w14:paraId="195DBF2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Rechnungsnummer einer</w:t>
            </w:r>
          </w:p>
          <w:p w14:paraId="3C7B1190"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weiteren Abschlagsrechnung</w:t>
            </w:r>
          </w:p>
          <w:p w14:paraId="585D855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angegeben werden muss.</w:t>
            </w:r>
          </w:p>
        </w:tc>
      </w:tr>
      <w:tr w:rsidR="00554680" w14:paraId="5F57C64A"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DEDCB4F"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hideMark/>
          </w:tcPr>
          <w:p w14:paraId="269D905C" w14:textId="77777777" w:rsidR="00554680" w:rsidRDefault="00554680">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[524] </w:t>
            </w:r>
            <w:r>
              <w:rPr>
                <w:rFonts w:ascii="Cambria Math" w:hAnsi="Cambria Math" w:cs="Cambria Math"/>
                <w:noProof/>
                <w:color w:val="000000"/>
                <w:sz w:val="18"/>
                <w:szCs w:val="18"/>
              </w:rPr>
              <w:t>∧</w:t>
            </w:r>
            <w:r>
              <w:rPr>
                <w:rFonts w:ascii="Calibri" w:hAnsi="Calibri" w:cs="Calibri"/>
                <w:noProof/>
                <w:color w:val="000000"/>
                <w:sz w:val="18"/>
                <w:szCs w:val="18"/>
              </w:rPr>
              <w:t xml:space="preserve"> [523]</w:t>
            </w:r>
          </w:p>
        </w:tc>
        <w:tc>
          <w:tcPr>
            <w:tcW w:w="2304" w:type="dxa"/>
            <w:tcBorders>
              <w:top w:val="dotted" w:sz="6" w:space="0" w:color="808080"/>
              <w:left w:val="nil"/>
              <w:bottom w:val="nil"/>
              <w:right w:val="nil"/>
            </w:tcBorders>
            <w:shd w:val="clear" w:color="auto" w:fill="FFFFFF"/>
            <w:hideMark/>
          </w:tcPr>
          <w:p w14:paraId="05B7DA3D"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[523] Hinweis: Dieses DE darf</w:t>
            </w:r>
          </w:p>
          <w:p w14:paraId="793C0E3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ausschließlich eine</w:t>
            </w:r>
          </w:p>
          <w:p w14:paraId="0FF9DC00"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Rechnungsnummer enthalten.</w:t>
            </w:r>
          </w:p>
          <w:p w14:paraId="7F79B04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[524] Hinweis: Wird</w:t>
            </w:r>
          </w:p>
          <w:p w14:paraId="7A6BC00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verwendet, wenn die</w:t>
            </w:r>
          </w:p>
          <w:p w14:paraId="12B27D5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Rechnungsnummer einer</w:t>
            </w:r>
          </w:p>
          <w:p w14:paraId="647E963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weiteren Abschlagsrechnung</w:t>
            </w:r>
          </w:p>
          <w:p w14:paraId="6755BD9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angegeben werden muss.</w:t>
            </w:r>
          </w:p>
        </w:tc>
      </w:tr>
      <w:tr w:rsidR="00554680" w14:paraId="36C4ECE8"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55EDCB3"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hideMark/>
          </w:tcPr>
          <w:p w14:paraId="6345945E" w14:textId="77777777" w:rsidR="00554680" w:rsidRDefault="00554680">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[524] </w:t>
            </w:r>
            <w:r>
              <w:rPr>
                <w:rFonts w:ascii="Cambria Math" w:hAnsi="Cambria Math" w:cs="Cambria Math"/>
                <w:noProof/>
                <w:color w:val="000000"/>
                <w:sz w:val="18"/>
                <w:szCs w:val="18"/>
              </w:rPr>
              <w:t>∧</w:t>
            </w:r>
            <w:r>
              <w:rPr>
                <w:rFonts w:ascii="Calibri" w:hAnsi="Calibri" w:cs="Calibri"/>
                <w:noProof/>
                <w:color w:val="000000"/>
                <w:sz w:val="18"/>
                <w:szCs w:val="18"/>
              </w:rPr>
              <w:t xml:space="preserve"> [523]</w:t>
            </w:r>
          </w:p>
        </w:tc>
        <w:tc>
          <w:tcPr>
            <w:tcW w:w="2304" w:type="dxa"/>
            <w:tcBorders>
              <w:top w:val="dotted" w:sz="6" w:space="0" w:color="808080"/>
              <w:left w:val="nil"/>
              <w:bottom w:val="nil"/>
              <w:right w:val="nil"/>
            </w:tcBorders>
            <w:shd w:val="clear" w:color="auto" w:fill="FFFFFF"/>
            <w:hideMark/>
          </w:tcPr>
          <w:p w14:paraId="7F59D614"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[523] Hinweis: Dieses DE darf</w:t>
            </w:r>
          </w:p>
          <w:p w14:paraId="3476A7B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ausschließlich eine</w:t>
            </w:r>
          </w:p>
          <w:p w14:paraId="470DDBD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Rechnungsnummer enthalten.</w:t>
            </w:r>
          </w:p>
          <w:p w14:paraId="79B7D3A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[524] Hinweis: Wird</w:t>
            </w:r>
          </w:p>
          <w:p w14:paraId="1C403E0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verwendet, wenn die</w:t>
            </w:r>
          </w:p>
          <w:p w14:paraId="67989CE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Rechnungsnummer einer</w:t>
            </w:r>
          </w:p>
          <w:p w14:paraId="64C9697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weiteren Abschlagsrechnung</w:t>
            </w:r>
          </w:p>
          <w:p w14:paraId="1DE008F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angegeben werden muss.</w:t>
            </w:r>
          </w:p>
        </w:tc>
      </w:tr>
    </w:tbl>
    <w:p w14:paraId="3BC15FD1"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4BF90498"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04859F1C"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Identifikation der Zeile/</w:t>
            </w:r>
          </w:p>
          <w:p w14:paraId="1535A1E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84" w:type="dxa"/>
            <w:tcBorders>
              <w:top w:val="single" w:sz="18" w:space="0" w:color="C0C0C0"/>
              <w:left w:val="nil"/>
              <w:bottom w:val="nil"/>
              <w:right w:val="nil"/>
            </w:tcBorders>
            <w:shd w:val="clear" w:color="auto" w:fill="FFFFFF"/>
          </w:tcPr>
          <w:p w14:paraId="4591059E"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67914B0C" w14:textId="77777777" w:rsidR="00554680" w:rsidRDefault="00554680">
            <w:pPr>
              <w:pStyle w:val="GEFEG"/>
              <w:spacing w:line="256" w:lineRule="auto"/>
              <w:rPr>
                <w:noProof/>
                <w:sz w:val="8"/>
                <w:szCs w:val="8"/>
              </w:rPr>
            </w:pPr>
          </w:p>
        </w:tc>
      </w:tr>
      <w:tr w:rsidR="00554680" w14:paraId="5FCA9226" w14:textId="77777777" w:rsidTr="00554680">
        <w:trPr>
          <w:cantSplit/>
        </w:trPr>
        <w:tc>
          <w:tcPr>
            <w:tcW w:w="2146" w:type="dxa"/>
            <w:tcBorders>
              <w:top w:val="nil"/>
              <w:left w:val="nil"/>
              <w:bottom w:val="nil"/>
              <w:right w:val="dotted" w:sz="6" w:space="0" w:color="808080"/>
            </w:tcBorders>
            <w:shd w:val="clear" w:color="auto" w:fill="FFFFFF"/>
            <w:hideMark/>
          </w:tcPr>
          <w:p w14:paraId="2B321103"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84" w:type="dxa"/>
            <w:shd w:val="clear" w:color="auto" w:fill="FFFFFF"/>
            <w:hideMark/>
          </w:tcPr>
          <w:p w14:paraId="3AC3791B"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shd w:val="clear" w:color="auto" w:fill="FFFFFF"/>
            <w:hideMark/>
          </w:tcPr>
          <w:p w14:paraId="7809D28D"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2BDF71F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36231B2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Fehler der Positionsebene</w:t>
            </w:r>
          </w:p>
          <w:p w14:paraId="7BD61AA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genannt sind.</w:t>
            </w:r>
          </w:p>
        </w:tc>
      </w:tr>
      <w:tr w:rsidR="00554680" w14:paraId="0CB4352C" w14:textId="77777777" w:rsidTr="00554680">
        <w:trPr>
          <w:cantSplit/>
        </w:trPr>
        <w:tc>
          <w:tcPr>
            <w:tcW w:w="2146" w:type="dxa"/>
            <w:tcBorders>
              <w:top w:val="nil"/>
              <w:left w:val="nil"/>
              <w:bottom w:val="nil"/>
              <w:right w:val="dotted" w:sz="6" w:space="0" w:color="808080"/>
            </w:tcBorders>
            <w:shd w:val="clear" w:color="auto" w:fill="FFFFFF"/>
            <w:hideMark/>
          </w:tcPr>
          <w:p w14:paraId="7955AF44"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shd w:val="clear" w:color="auto" w:fill="FFFFFF"/>
            <w:hideMark/>
          </w:tcPr>
          <w:p w14:paraId="6731C062"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shd w:val="clear" w:color="auto" w:fill="FFFFFF"/>
          </w:tcPr>
          <w:p w14:paraId="7AAE5307" w14:textId="77777777" w:rsidR="00554680" w:rsidRDefault="00554680">
            <w:pPr>
              <w:pStyle w:val="GEFEG"/>
              <w:spacing w:line="256" w:lineRule="auto"/>
              <w:rPr>
                <w:noProof/>
                <w:sz w:val="8"/>
                <w:szCs w:val="8"/>
              </w:rPr>
            </w:pPr>
          </w:p>
        </w:tc>
      </w:tr>
      <w:tr w:rsidR="00554680" w14:paraId="6A679A91"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86895C0"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tcBorders>
              <w:top w:val="dotted" w:sz="6" w:space="0" w:color="808080"/>
              <w:left w:val="nil"/>
              <w:bottom w:val="nil"/>
              <w:right w:val="nil"/>
            </w:tcBorders>
            <w:shd w:val="clear" w:color="auto" w:fill="FFFFFF"/>
            <w:hideMark/>
          </w:tcPr>
          <w:p w14:paraId="5F45CC80"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13C33E1E"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4432C2CA" w14:textId="77777777" w:rsidR="00554680" w:rsidRDefault="00554680">
            <w:pPr>
              <w:pStyle w:val="GEFEG"/>
              <w:spacing w:line="256" w:lineRule="auto"/>
              <w:rPr>
                <w:noProof/>
                <w:sz w:val="8"/>
                <w:szCs w:val="8"/>
              </w:rPr>
            </w:pPr>
          </w:p>
        </w:tc>
      </w:tr>
      <w:tr w:rsidR="00554680" w14:paraId="24D361A3"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3A1AF0E"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hideMark/>
          </w:tcPr>
          <w:p w14:paraId="0CC561AA"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hideMark/>
          </w:tcPr>
          <w:p w14:paraId="0B40655E"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407D79E0"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DE1082 der SG26 in der sich</w:t>
            </w:r>
          </w:p>
          <w:p w14:paraId="28B95F1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6A81D197"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11527EB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5C555E10"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127EFC67"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52068053"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 auf</w:t>
            </w:r>
          </w:p>
          <w:p w14:paraId="5E75DB4C"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6A6AE912"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27C380D" w14:textId="77777777" w:rsidR="00554680" w:rsidRDefault="00554680">
            <w:pPr>
              <w:pStyle w:val="GEFEG"/>
              <w:spacing w:line="256" w:lineRule="auto"/>
              <w:rPr>
                <w:noProof/>
                <w:sz w:val="8"/>
                <w:szCs w:val="8"/>
              </w:rPr>
            </w:pPr>
          </w:p>
        </w:tc>
      </w:tr>
      <w:tr w:rsidR="00554680" w14:paraId="269EFCD1"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2CA5BF4E"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shd w:val="clear" w:color="auto" w:fill="FFFFFF"/>
            <w:hideMark/>
          </w:tcPr>
          <w:p w14:paraId="6DA8DC8A"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([37] </w:t>
            </w:r>
            <w:r>
              <w:rPr>
                <w:rFonts w:ascii="Cambria Math" w:hAnsi="Cambria Math" w:cs="Cambria Math"/>
                <w:b/>
                <w:bCs/>
                <w:noProof/>
                <w:color w:val="000000"/>
                <w:sz w:val="18"/>
                <w:szCs w:val="18"/>
              </w:rPr>
              <w:t>∧</w:t>
            </w:r>
          </w:p>
          <w:p w14:paraId="022185BC" w14:textId="77777777" w:rsidR="00554680" w:rsidRDefault="00554680">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([38] </w:t>
            </w:r>
            <w:r>
              <w:rPr>
                <w:rFonts w:ascii="Cambria Math" w:hAnsi="Cambria Math" w:cs="Cambria Math"/>
                <w:b/>
                <w:bCs/>
                <w:noProof/>
                <w:color w:val="000000"/>
                <w:sz w:val="18"/>
                <w:szCs w:val="18"/>
              </w:rPr>
              <w:t>∧</w:t>
            </w:r>
          </w:p>
          <w:p w14:paraId="5B142A7A" w14:textId="77777777" w:rsidR="00554680" w:rsidRDefault="00554680">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shd w:val="clear" w:color="auto" w:fill="FFFFFF"/>
          </w:tcPr>
          <w:p w14:paraId="2FAE7878"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[37] Wenn in dieser SG12 AJT</w:t>
            </w:r>
          </w:p>
          <w:p w14:paraId="53505E8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DE4465 = AA1/AA6/AA7/</w:t>
            </w:r>
          </w:p>
          <w:p w14:paraId="4D4706B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AB8/AB9</w:t>
            </w:r>
          </w:p>
          <w:p w14:paraId="38DA1BC9" w14:textId="77777777" w:rsidR="00554680" w:rsidRDefault="00554680">
            <w:pPr>
              <w:pStyle w:val="GEFEG"/>
              <w:spacing w:line="218" w:lineRule="atLeast"/>
              <w:ind w:left="32"/>
              <w:rPr>
                <w:noProof/>
                <w:sz w:val="8"/>
                <w:szCs w:val="8"/>
              </w:rPr>
            </w:pPr>
          </w:p>
          <w:p w14:paraId="2268BE6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[38] Wenn in dieser SG12 AJT</w:t>
            </w:r>
          </w:p>
          <w:p w14:paraId="275DE4E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DE4465 = A34/A39/AA2/AB2</w:t>
            </w:r>
          </w:p>
          <w:p w14:paraId="5822C662" w14:textId="77777777" w:rsidR="00554680" w:rsidRDefault="00554680">
            <w:pPr>
              <w:pStyle w:val="GEFEG"/>
              <w:spacing w:line="218" w:lineRule="atLeast"/>
              <w:ind w:left="32"/>
              <w:rPr>
                <w:noProof/>
                <w:sz w:val="8"/>
                <w:szCs w:val="8"/>
              </w:rPr>
            </w:pPr>
          </w:p>
          <w:p w14:paraId="4921895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[533] Hinweis: Diese SG12 ist</w:t>
            </w:r>
          </w:p>
        </w:tc>
      </w:tr>
      <w:tr w:rsidR="00554680" w14:paraId="1C2FBB7B"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3C559D77"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3B86B945" w14:textId="77777777" w:rsidR="00554680" w:rsidRDefault="0055468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3A7E5A24" w14:textId="77777777" w:rsidR="00554680" w:rsidRDefault="0055468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C54FB42" w14:textId="77777777" w:rsidR="00554680" w:rsidRDefault="0055468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337E733"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2AD494D"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CE1C42D"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54680" w14:paraId="5D5C9B1D" w14:textId="77777777" w:rsidTr="00554680">
        <w:trPr>
          <w:cantSplit/>
        </w:trPr>
        <w:tc>
          <w:tcPr>
            <w:tcW w:w="2146" w:type="dxa"/>
            <w:tcBorders>
              <w:top w:val="nil"/>
              <w:left w:val="nil"/>
              <w:bottom w:val="nil"/>
              <w:right w:val="dotted" w:sz="6" w:space="0" w:color="808080"/>
            </w:tcBorders>
            <w:shd w:val="clear" w:color="auto" w:fill="FFFFFF"/>
          </w:tcPr>
          <w:p w14:paraId="6E381BF2" w14:textId="77777777" w:rsidR="00554680" w:rsidRDefault="00554680">
            <w:pPr>
              <w:pStyle w:val="GEFEG"/>
              <w:spacing w:line="256" w:lineRule="auto"/>
              <w:rPr>
                <w:noProof/>
                <w:sz w:val="8"/>
                <w:szCs w:val="8"/>
              </w:rPr>
            </w:pPr>
          </w:p>
        </w:tc>
        <w:tc>
          <w:tcPr>
            <w:tcW w:w="5184" w:type="dxa"/>
            <w:gridSpan w:val="2"/>
            <w:shd w:val="clear" w:color="auto" w:fill="FFFFFF"/>
          </w:tcPr>
          <w:p w14:paraId="799510F1" w14:textId="77777777" w:rsidR="00554680" w:rsidRDefault="00554680">
            <w:pPr>
              <w:pStyle w:val="GEFEG"/>
              <w:spacing w:line="256" w:lineRule="auto"/>
              <w:rPr>
                <w:noProof/>
                <w:sz w:val="8"/>
                <w:szCs w:val="8"/>
              </w:rPr>
            </w:pPr>
          </w:p>
        </w:tc>
        <w:tc>
          <w:tcPr>
            <w:tcW w:w="2304" w:type="dxa"/>
            <w:shd w:val="clear" w:color="auto" w:fill="FFFFFF"/>
            <w:hideMark/>
          </w:tcPr>
          <w:p w14:paraId="66B7DB7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so oft mit AJT DE4465 = Code</w:t>
            </w:r>
          </w:p>
          <w:p w14:paraId="366B766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zu wiederholen, bis alle</w:t>
            </w:r>
          </w:p>
          <w:p w14:paraId="53AAA8F5"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Rechnungsnummern im RFF-</w:t>
            </w:r>
          </w:p>
          <w:p w14:paraId="5520A0C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Segment dieser SG12 genannt</w:t>
            </w:r>
          </w:p>
          <w:p w14:paraId="5FC51A6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sind.</w:t>
            </w:r>
          </w:p>
          <w:p w14:paraId="2793DEE1"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[534] Hinweis: Diese SG12 ist</w:t>
            </w:r>
          </w:p>
          <w:p w14:paraId="6EDA2D4F"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so oft mit AJT DE4465 = Code</w:t>
            </w:r>
          </w:p>
          <w:p w14:paraId="43092C2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zu wiederholen, bis alle</w:t>
            </w:r>
          </w:p>
          <w:p w14:paraId="51EFC921"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Nummern der Reklamtionen</w:t>
            </w:r>
          </w:p>
          <w:p w14:paraId="7703E59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im RFF-Segment dieser SG12</w:t>
            </w:r>
          </w:p>
          <w:p w14:paraId="6B8B62D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genannt sind.</w:t>
            </w:r>
          </w:p>
        </w:tc>
      </w:tr>
      <w:tr w:rsidR="00554680" w14:paraId="0A63BF4F" w14:textId="77777777" w:rsidTr="00554680">
        <w:trPr>
          <w:cantSplit/>
        </w:trPr>
        <w:tc>
          <w:tcPr>
            <w:tcW w:w="2146" w:type="dxa"/>
            <w:tcBorders>
              <w:top w:val="nil"/>
              <w:left w:val="nil"/>
              <w:bottom w:val="nil"/>
              <w:right w:val="dotted" w:sz="6" w:space="0" w:color="808080"/>
            </w:tcBorders>
            <w:shd w:val="clear" w:color="auto" w:fill="FFFFFF"/>
            <w:hideMark/>
          </w:tcPr>
          <w:p w14:paraId="44B797DA"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84" w:type="dxa"/>
            <w:gridSpan w:val="2"/>
            <w:shd w:val="clear" w:color="auto" w:fill="FFFFFF"/>
            <w:hideMark/>
          </w:tcPr>
          <w:p w14:paraId="52496AC0"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shd w:val="clear" w:color="auto" w:fill="FFFFFF"/>
          </w:tcPr>
          <w:p w14:paraId="65911872" w14:textId="77777777" w:rsidR="00554680" w:rsidRDefault="00554680">
            <w:pPr>
              <w:pStyle w:val="GEFEG"/>
              <w:spacing w:line="256" w:lineRule="auto"/>
              <w:rPr>
                <w:noProof/>
                <w:sz w:val="8"/>
                <w:szCs w:val="8"/>
              </w:rPr>
            </w:pPr>
          </w:p>
        </w:tc>
      </w:tr>
      <w:tr w:rsidR="00554680" w14:paraId="32269147"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FAEF0C6"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gridSpan w:val="2"/>
            <w:tcBorders>
              <w:top w:val="dotted" w:sz="6" w:space="0" w:color="808080"/>
              <w:left w:val="nil"/>
              <w:bottom w:val="nil"/>
              <w:right w:val="nil"/>
            </w:tcBorders>
            <w:shd w:val="clear" w:color="auto" w:fill="FFFFFF"/>
            <w:hideMark/>
          </w:tcPr>
          <w:p w14:paraId="6557A2CF"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6E0DD8F5" w14:textId="77777777" w:rsidR="00554680" w:rsidRDefault="005546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24490F37" w14:textId="77777777" w:rsidR="00554680" w:rsidRDefault="005546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hideMark/>
          </w:tcPr>
          <w:p w14:paraId="21D96D26"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2D3D1F2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DE1082 = E_0406</w:t>
            </w:r>
          </w:p>
          <w:p w14:paraId="1CE1C90E"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[12] Wenn in diesem AJT</w:t>
            </w:r>
          </w:p>
          <w:p w14:paraId="1CEAF169"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DE1082 = E_0407</w:t>
            </w:r>
          </w:p>
          <w:p w14:paraId="7C3BFC04"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[15] A-Code aus Cluster</w:t>
            </w:r>
          </w:p>
          <w:p w14:paraId="24403278"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4DDCF9B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[33] Wenn in diesem AJT</w:t>
            </w:r>
          </w:p>
          <w:p w14:paraId="3165A0D3"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DE1082 = S_0103</w:t>
            </w:r>
          </w:p>
          <w:p w14:paraId="22D79E5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[34] Wenn in diesem AJT</w:t>
            </w:r>
          </w:p>
          <w:p w14:paraId="44E2215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DE1082 = S_0104</w:t>
            </w:r>
          </w:p>
        </w:tc>
      </w:tr>
      <w:tr w:rsidR="00554680" w14:paraId="168B9E50"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0CA015E1"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hideMark/>
          </w:tcPr>
          <w:p w14:paraId="74741E58"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25BD0C5B"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608FD899" w14:textId="77777777" w:rsidR="00554680" w:rsidRPr="00554680" w:rsidRDefault="00554680">
            <w:pPr>
              <w:pStyle w:val="GEFEG"/>
              <w:tabs>
                <w:tab w:val="left" w:pos="693"/>
                <w:tab w:val="center" w:pos="4544"/>
              </w:tabs>
              <w:spacing w:line="218" w:lineRule="atLeast"/>
              <w:ind w:left="64"/>
              <w:rPr>
                <w:noProof/>
                <w:sz w:val="8"/>
                <w:szCs w:val="8"/>
                <w:lang w:val="en-US"/>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sidRPr="00554680">
              <w:rPr>
                <w:rFonts w:ascii="Calibri" w:hAnsi="Calibri" w:cs="Calibri"/>
                <w:noProof/>
                <w:color w:val="000000"/>
                <w:sz w:val="18"/>
                <w:szCs w:val="18"/>
                <w:lang w:val="en-US"/>
              </w:rPr>
              <w:t>X</w:t>
            </w:r>
          </w:p>
          <w:p w14:paraId="097541BF" w14:textId="77777777" w:rsidR="00554680" w:rsidRPr="00554680" w:rsidRDefault="00554680">
            <w:pPr>
              <w:pStyle w:val="GEFEG"/>
              <w:spacing w:line="218" w:lineRule="atLeast"/>
              <w:ind w:left="693"/>
              <w:rPr>
                <w:noProof/>
                <w:sz w:val="8"/>
                <w:szCs w:val="8"/>
                <w:lang w:val="en-US"/>
              </w:rPr>
            </w:pPr>
            <w:r w:rsidRPr="00554680">
              <w:rPr>
                <w:rFonts w:ascii="Calibri" w:hAnsi="Calibri" w:cs="Calibri"/>
                <w:noProof/>
                <w:color w:val="000000"/>
                <w:sz w:val="18"/>
                <w:szCs w:val="18"/>
                <w:lang w:val="en-US"/>
              </w:rPr>
              <w:t>S_0103</w:t>
            </w:r>
          </w:p>
          <w:p w14:paraId="7267FFE5" w14:textId="77777777" w:rsidR="00554680" w:rsidRDefault="00554680">
            <w:pPr>
              <w:pStyle w:val="GEFEG"/>
              <w:tabs>
                <w:tab w:val="left" w:pos="693"/>
                <w:tab w:val="center" w:pos="4544"/>
              </w:tabs>
              <w:spacing w:line="218" w:lineRule="atLeast"/>
              <w:ind w:left="64"/>
              <w:rPr>
                <w:noProof/>
                <w:sz w:val="8"/>
                <w:szCs w:val="8"/>
              </w:rPr>
            </w:pPr>
            <w:r w:rsidRPr="00554680">
              <w:rPr>
                <w:rFonts w:ascii="Calibri" w:hAnsi="Calibri" w:cs="Calibri"/>
                <w:b/>
                <w:bCs/>
                <w:noProof/>
                <w:color w:val="000000"/>
                <w:sz w:val="18"/>
                <w:szCs w:val="18"/>
                <w:lang w:val="en-US"/>
              </w:rPr>
              <w:t>S_0104</w:t>
            </w:r>
            <w:r w:rsidRPr="00554680">
              <w:rPr>
                <w:noProof/>
                <w:sz w:val="18"/>
                <w:szCs w:val="18"/>
                <w:lang w:val="en-US"/>
              </w:rPr>
              <w:tab/>
            </w:r>
            <w:r w:rsidRPr="00554680">
              <w:rPr>
                <w:rFonts w:ascii="Calibri" w:hAnsi="Calibri" w:cs="Calibri"/>
                <w:noProof/>
                <w:color w:val="000000"/>
                <w:sz w:val="18"/>
                <w:szCs w:val="18"/>
                <w:lang w:val="en-US"/>
              </w:rPr>
              <w:t>Codeliste Strom Nr.</w:t>
            </w:r>
            <w:r w:rsidRPr="00554680">
              <w:rPr>
                <w:noProof/>
                <w:sz w:val="18"/>
                <w:szCs w:val="18"/>
                <w:lang w:val="en-US"/>
              </w:rPr>
              <w:tab/>
            </w:r>
            <w:r>
              <w:rPr>
                <w:rFonts w:ascii="Calibri" w:hAnsi="Calibri" w:cs="Calibri"/>
                <w:noProof/>
                <w:color w:val="000000"/>
                <w:sz w:val="18"/>
                <w:szCs w:val="18"/>
              </w:rPr>
              <w:t>X</w:t>
            </w:r>
          </w:p>
          <w:p w14:paraId="1AD0E749"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S_0104</w:t>
            </w:r>
          </w:p>
        </w:tc>
        <w:tc>
          <w:tcPr>
            <w:tcW w:w="2304" w:type="dxa"/>
            <w:tcBorders>
              <w:top w:val="dotted" w:sz="6" w:space="0" w:color="808080"/>
              <w:left w:val="nil"/>
              <w:bottom w:val="nil"/>
              <w:right w:val="nil"/>
            </w:tcBorders>
            <w:shd w:val="clear" w:color="auto" w:fill="FFFFFF"/>
          </w:tcPr>
          <w:p w14:paraId="5B458EFE" w14:textId="77777777" w:rsidR="00554680" w:rsidRDefault="00554680">
            <w:pPr>
              <w:pStyle w:val="GEFEG"/>
              <w:spacing w:line="256" w:lineRule="auto"/>
              <w:rPr>
                <w:noProof/>
                <w:sz w:val="8"/>
                <w:szCs w:val="8"/>
              </w:rPr>
            </w:pPr>
          </w:p>
        </w:tc>
      </w:tr>
    </w:tbl>
    <w:p w14:paraId="05451618"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1D17DACC"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466D3E95"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Zugehörige Rechnung oder</w:t>
            </w:r>
          </w:p>
          <w:p w14:paraId="6806A5E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Bestellung auf</w:t>
            </w:r>
          </w:p>
          <w:p w14:paraId="62169B14"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18482F27"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24459953" w14:textId="77777777" w:rsidR="00554680" w:rsidRDefault="00554680">
            <w:pPr>
              <w:pStyle w:val="GEFEG"/>
              <w:spacing w:line="256" w:lineRule="auto"/>
              <w:rPr>
                <w:noProof/>
                <w:sz w:val="8"/>
                <w:szCs w:val="8"/>
              </w:rPr>
            </w:pPr>
          </w:p>
        </w:tc>
      </w:tr>
      <w:tr w:rsidR="00554680" w14:paraId="371A7168" w14:textId="77777777" w:rsidTr="00554680">
        <w:trPr>
          <w:cantSplit/>
        </w:trPr>
        <w:tc>
          <w:tcPr>
            <w:tcW w:w="2146" w:type="dxa"/>
            <w:tcBorders>
              <w:top w:val="nil"/>
              <w:left w:val="nil"/>
              <w:bottom w:val="nil"/>
              <w:right w:val="dotted" w:sz="6" w:space="0" w:color="808080"/>
            </w:tcBorders>
            <w:shd w:val="clear" w:color="auto" w:fill="FFFFFF"/>
            <w:hideMark/>
          </w:tcPr>
          <w:p w14:paraId="37318F30"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shd w:val="clear" w:color="auto" w:fill="FFFFFF"/>
          </w:tcPr>
          <w:p w14:paraId="034EFE6E" w14:textId="77777777" w:rsidR="00554680" w:rsidRDefault="00554680">
            <w:pPr>
              <w:pStyle w:val="GEFEG"/>
              <w:spacing w:line="256" w:lineRule="auto"/>
              <w:rPr>
                <w:noProof/>
                <w:sz w:val="8"/>
                <w:szCs w:val="8"/>
              </w:rPr>
            </w:pPr>
          </w:p>
        </w:tc>
        <w:tc>
          <w:tcPr>
            <w:tcW w:w="2304" w:type="dxa"/>
            <w:shd w:val="clear" w:color="auto" w:fill="FFFFFF"/>
          </w:tcPr>
          <w:p w14:paraId="08837B36" w14:textId="77777777" w:rsidR="00554680" w:rsidRDefault="00554680">
            <w:pPr>
              <w:pStyle w:val="GEFEG"/>
              <w:spacing w:line="256" w:lineRule="auto"/>
              <w:rPr>
                <w:noProof/>
                <w:sz w:val="8"/>
                <w:szCs w:val="8"/>
              </w:rPr>
            </w:pPr>
          </w:p>
        </w:tc>
      </w:tr>
      <w:tr w:rsidR="00554680" w14:paraId="59384EB0" w14:textId="77777777" w:rsidTr="00554680">
        <w:trPr>
          <w:cantSplit/>
        </w:trPr>
        <w:tc>
          <w:tcPr>
            <w:tcW w:w="2146" w:type="dxa"/>
            <w:tcBorders>
              <w:top w:val="nil"/>
              <w:left w:val="nil"/>
              <w:bottom w:val="nil"/>
              <w:right w:val="dotted" w:sz="6" w:space="0" w:color="808080"/>
            </w:tcBorders>
            <w:shd w:val="clear" w:color="auto" w:fill="FFFFFF"/>
            <w:hideMark/>
          </w:tcPr>
          <w:p w14:paraId="0C7D6264"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84" w:type="dxa"/>
            <w:shd w:val="clear" w:color="auto" w:fill="FFFFFF"/>
            <w:hideMark/>
          </w:tcPr>
          <w:p w14:paraId="413442B0"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tc>
        <w:tc>
          <w:tcPr>
            <w:tcW w:w="2304" w:type="dxa"/>
            <w:shd w:val="clear" w:color="auto" w:fill="FFFFFF"/>
            <w:hideMark/>
          </w:tcPr>
          <w:p w14:paraId="0CEF21CC"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4CF04A01"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DE4465 = A27/A51/A62/</w:t>
            </w:r>
          </w:p>
          <w:p w14:paraId="3953D95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A82/AA1/AA6/AA7/AB8/AB9</w:t>
            </w:r>
          </w:p>
          <w:p w14:paraId="60C685D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[35] Wenn in dieser SG12 AJT</w:t>
            </w:r>
          </w:p>
          <w:p w14:paraId="3B08BC9B"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554680" w14:paraId="0686C7C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602FA19C"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hideMark/>
          </w:tcPr>
          <w:p w14:paraId="1E57B830"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 [26]</w:t>
            </w:r>
          </w:p>
          <w:p w14:paraId="2641CD1A" w14:textId="77777777" w:rsidR="00554680" w:rsidRDefault="005546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456612BF"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vorangegangenen</w:t>
            </w:r>
          </w:p>
          <w:p w14:paraId="77E9FAFB"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hideMark/>
          </w:tcPr>
          <w:p w14:paraId="664E67F7"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68F76770"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DE4465 = A27/A51/A62/</w:t>
            </w:r>
          </w:p>
          <w:p w14:paraId="7648256D"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A82/AA1/AA6/AA7/AB8/AB9</w:t>
            </w:r>
          </w:p>
          <w:p w14:paraId="48D0BC76"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[35] Wenn in dieser SG12 AJT</w:t>
            </w:r>
          </w:p>
          <w:p w14:paraId="0ADACA12"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554680" w14:paraId="7D7A6FA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BAB7382"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hideMark/>
          </w:tcPr>
          <w:p w14:paraId="7B7B4E57"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4795338" w14:textId="77777777" w:rsidR="00554680" w:rsidRDefault="00554680">
            <w:pPr>
              <w:pStyle w:val="GEFEG"/>
              <w:spacing w:line="256" w:lineRule="auto"/>
              <w:rPr>
                <w:noProof/>
                <w:sz w:val="8"/>
                <w:szCs w:val="8"/>
              </w:rPr>
            </w:pPr>
          </w:p>
        </w:tc>
      </w:tr>
    </w:tbl>
    <w:p w14:paraId="5D1AFBA4"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7"/>
        <w:gridCol w:w="2304"/>
      </w:tblGrid>
      <w:tr w:rsidR="00554680" w14:paraId="2CB17275" w14:textId="77777777" w:rsidTr="00554680">
        <w:trPr>
          <w:cantSplit/>
        </w:trPr>
        <w:tc>
          <w:tcPr>
            <w:tcW w:w="2153" w:type="dxa"/>
            <w:gridSpan w:val="2"/>
            <w:tcBorders>
              <w:top w:val="single" w:sz="18" w:space="0" w:color="C0C0C0"/>
              <w:left w:val="nil"/>
              <w:bottom w:val="nil"/>
              <w:right w:val="dotted" w:sz="6" w:space="0" w:color="808080"/>
            </w:tcBorders>
            <w:shd w:val="clear" w:color="auto" w:fill="FFFFFF"/>
            <w:hideMark/>
          </w:tcPr>
          <w:p w14:paraId="6F349A9E"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Nähere Erläuterung des</w:t>
            </w:r>
          </w:p>
          <w:p w14:paraId="501C89A5"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Abweichungsgrundes auf</w:t>
            </w:r>
          </w:p>
          <w:p w14:paraId="71D96EA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3D771C91"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D8FB222" w14:textId="77777777" w:rsidR="00554680" w:rsidRDefault="00554680">
            <w:pPr>
              <w:pStyle w:val="GEFEG"/>
              <w:spacing w:line="256" w:lineRule="auto"/>
              <w:rPr>
                <w:noProof/>
                <w:sz w:val="8"/>
                <w:szCs w:val="8"/>
              </w:rPr>
            </w:pPr>
          </w:p>
        </w:tc>
      </w:tr>
      <w:tr w:rsidR="00554680" w14:paraId="5DD7F12B"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2E80BD82" w14:textId="77777777" w:rsidR="00554680" w:rsidRDefault="00554680">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shd w:val="clear" w:color="auto" w:fill="FFFFFF"/>
          </w:tcPr>
          <w:p w14:paraId="1BF2F740" w14:textId="77777777" w:rsidR="00554680" w:rsidRDefault="00554680">
            <w:pPr>
              <w:pStyle w:val="GEFEG"/>
              <w:spacing w:line="256" w:lineRule="auto"/>
              <w:rPr>
                <w:noProof/>
                <w:sz w:val="8"/>
                <w:szCs w:val="8"/>
              </w:rPr>
            </w:pPr>
          </w:p>
        </w:tc>
        <w:tc>
          <w:tcPr>
            <w:tcW w:w="2304" w:type="dxa"/>
            <w:shd w:val="clear" w:color="auto" w:fill="FFFFFF"/>
          </w:tcPr>
          <w:p w14:paraId="53040F9E" w14:textId="77777777" w:rsidR="00554680" w:rsidRDefault="00554680">
            <w:pPr>
              <w:pStyle w:val="GEFEG"/>
              <w:spacing w:line="256" w:lineRule="auto"/>
              <w:rPr>
                <w:noProof/>
                <w:sz w:val="8"/>
                <w:szCs w:val="8"/>
              </w:rPr>
            </w:pPr>
          </w:p>
        </w:tc>
      </w:tr>
      <w:tr w:rsidR="00554680" w14:paraId="78849F7E" w14:textId="77777777" w:rsidTr="00554680">
        <w:trPr>
          <w:cantSplit/>
        </w:trPr>
        <w:tc>
          <w:tcPr>
            <w:tcW w:w="2153" w:type="dxa"/>
            <w:gridSpan w:val="2"/>
            <w:tcBorders>
              <w:top w:val="nil"/>
              <w:left w:val="nil"/>
              <w:bottom w:val="nil"/>
              <w:right w:val="dotted" w:sz="6" w:space="0" w:color="808080"/>
            </w:tcBorders>
            <w:shd w:val="clear" w:color="auto" w:fill="FFFFFF"/>
            <w:hideMark/>
          </w:tcPr>
          <w:p w14:paraId="404BF77B" w14:textId="77777777" w:rsidR="00554680" w:rsidRDefault="005546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76" w:type="dxa"/>
            <w:shd w:val="clear" w:color="auto" w:fill="FFFFFF"/>
            <w:hideMark/>
          </w:tcPr>
          <w:p w14:paraId="3D620300" w14:textId="77777777" w:rsidR="00554680" w:rsidRDefault="005546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[28]</w:t>
            </w:r>
          </w:p>
        </w:tc>
        <w:tc>
          <w:tcPr>
            <w:tcW w:w="2304" w:type="dxa"/>
            <w:shd w:val="clear" w:color="auto" w:fill="FFFFFF"/>
            <w:hideMark/>
          </w:tcPr>
          <w:p w14:paraId="7419DE41" w14:textId="77777777" w:rsidR="00554680" w:rsidRPr="005742D2" w:rsidRDefault="00554680">
            <w:pPr>
              <w:pStyle w:val="GEFEG"/>
              <w:spacing w:before="20" w:line="218" w:lineRule="atLeast"/>
              <w:ind w:left="32"/>
              <w:rPr>
                <w:noProof/>
                <w:sz w:val="8"/>
                <w:szCs w:val="8"/>
                <w:lang w:val="en-US"/>
              </w:rPr>
            </w:pPr>
            <w:r w:rsidRPr="005742D2">
              <w:rPr>
                <w:rFonts w:ascii="Calibri" w:hAnsi="Calibri" w:cs="Calibri"/>
                <w:noProof/>
                <w:color w:val="000000"/>
                <w:sz w:val="18"/>
                <w:szCs w:val="18"/>
                <w:lang w:val="en-US"/>
              </w:rPr>
              <w:t>[28] Wenn in dieser SG12 AJT</w:t>
            </w:r>
          </w:p>
          <w:p w14:paraId="1F7059DA" w14:textId="77777777" w:rsidR="00554680" w:rsidRPr="005742D2" w:rsidRDefault="00554680">
            <w:pPr>
              <w:pStyle w:val="GEFEG"/>
              <w:spacing w:line="218" w:lineRule="atLeast"/>
              <w:ind w:left="32"/>
              <w:rPr>
                <w:noProof/>
                <w:sz w:val="8"/>
                <w:szCs w:val="8"/>
                <w:lang w:val="en-US"/>
              </w:rPr>
            </w:pPr>
            <w:r w:rsidRPr="005742D2">
              <w:rPr>
                <w:rFonts w:ascii="Calibri" w:hAnsi="Calibri" w:cs="Calibri"/>
                <w:noProof/>
                <w:color w:val="000000"/>
                <w:sz w:val="18"/>
                <w:szCs w:val="18"/>
                <w:lang w:val="en-US"/>
              </w:rPr>
              <w:t>DE4465 = A23/A26/A35/</w:t>
            </w:r>
          </w:p>
          <w:p w14:paraId="3433CBF3" w14:textId="77777777" w:rsidR="00554680" w:rsidRPr="005742D2" w:rsidRDefault="00554680">
            <w:pPr>
              <w:pStyle w:val="GEFEG"/>
              <w:spacing w:line="218" w:lineRule="atLeast"/>
              <w:ind w:left="32"/>
              <w:rPr>
                <w:noProof/>
                <w:sz w:val="8"/>
                <w:szCs w:val="8"/>
                <w:lang w:val="en-US"/>
              </w:rPr>
            </w:pPr>
            <w:r w:rsidRPr="005742D2">
              <w:rPr>
                <w:rFonts w:ascii="Calibri" w:hAnsi="Calibri" w:cs="Calibri"/>
                <w:noProof/>
                <w:color w:val="000000"/>
                <w:sz w:val="18"/>
                <w:szCs w:val="18"/>
                <w:lang w:val="en-US"/>
              </w:rPr>
              <w:t>A36/A38/A46/A47/A48/A50/</w:t>
            </w:r>
          </w:p>
          <w:p w14:paraId="4223F541"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A58/A59/A61/A77/A84/A99</w:t>
            </w:r>
          </w:p>
        </w:tc>
      </w:tr>
      <w:tr w:rsidR="00554680" w14:paraId="7876D999" w14:textId="77777777" w:rsidTr="00554680">
        <w:trPr>
          <w:cantSplit/>
        </w:trPr>
        <w:tc>
          <w:tcPr>
            <w:tcW w:w="2153" w:type="dxa"/>
            <w:gridSpan w:val="2"/>
            <w:tcBorders>
              <w:top w:val="dotted" w:sz="6" w:space="0" w:color="808080"/>
              <w:left w:val="nil"/>
              <w:bottom w:val="nil"/>
              <w:right w:val="dotted" w:sz="6" w:space="0" w:color="808080"/>
            </w:tcBorders>
            <w:shd w:val="clear" w:color="auto" w:fill="FFFFFF"/>
            <w:hideMark/>
          </w:tcPr>
          <w:p w14:paraId="12E79FA9"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hideMark/>
          </w:tcPr>
          <w:p w14:paraId="5AE4C5AC" w14:textId="77777777" w:rsidR="00554680" w:rsidRDefault="005546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158048EE"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57A8615" w14:textId="77777777" w:rsidR="00554680" w:rsidRDefault="00554680">
            <w:pPr>
              <w:pStyle w:val="GEFEG"/>
              <w:spacing w:line="256" w:lineRule="auto"/>
              <w:rPr>
                <w:noProof/>
                <w:sz w:val="8"/>
                <w:szCs w:val="8"/>
              </w:rPr>
            </w:pPr>
          </w:p>
        </w:tc>
      </w:tr>
      <w:tr w:rsidR="00554680" w14:paraId="150C495C" w14:textId="77777777" w:rsidTr="00554680">
        <w:trPr>
          <w:cantSplit/>
        </w:trPr>
        <w:tc>
          <w:tcPr>
            <w:tcW w:w="2144" w:type="dxa"/>
            <w:tcBorders>
              <w:top w:val="single" w:sz="6" w:space="0" w:color="D8DFE4"/>
              <w:left w:val="single" w:sz="6" w:space="0" w:color="D8DFE4"/>
              <w:bottom w:val="single" w:sz="6" w:space="0" w:color="D8DFE4"/>
              <w:right w:val="nil"/>
            </w:tcBorders>
            <w:shd w:val="clear" w:color="auto" w:fill="D8DFE4"/>
            <w:hideMark/>
          </w:tcPr>
          <w:p w14:paraId="0286BA19" w14:textId="77777777" w:rsidR="00554680" w:rsidRDefault="005546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hideMark/>
          </w:tcPr>
          <w:p w14:paraId="059DF9C6" w14:textId="77777777" w:rsidR="00554680" w:rsidRDefault="0055468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883C640" w14:textId="77777777" w:rsidR="00554680" w:rsidRDefault="0055468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2593AE4" w14:textId="77777777" w:rsidR="00554680" w:rsidRDefault="0055468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4350985" w14:textId="77777777" w:rsidR="00554680" w:rsidRDefault="005546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1BAF67E" w14:textId="77777777" w:rsidR="00554680" w:rsidRDefault="005546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C8F0052" w14:textId="77777777" w:rsidR="00554680" w:rsidRDefault="005546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54680" w14:paraId="4DB518DB"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13670F17" w14:textId="77777777" w:rsidR="00554680" w:rsidRDefault="005546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hideMark/>
          </w:tcPr>
          <w:p w14:paraId="73BA8F76" w14:textId="77777777" w:rsidR="00554680" w:rsidRDefault="005546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1EA537" w14:textId="77777777" w:rsidR="00554680" w:rsidRDefault="00554680">
            <w:pPr>
              <w:pStyle w:val="GEFEG"/>
              <w:spacing w:line="256" w:lineRule="auto"/>
              <w:rPr>
                <w:noProof/>
                <w:sz w:val="8"/>
                <w:szCs w:val="8"/>
              </w:rPr>
            </w:pPr>
          </w:p>
        </w:tc>
      </w:tr>
    </w:tbl>
    <w:p w14:paraId="37875649"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2A1E25CF"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5E06085B"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Trennung von Positions- u.</w:t>
            </w:r>
          </w:p>
          <w:p w14:paraId="287B831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2561091C"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16A74566" w14:textId="77777777" w:rsidR="00554680" w:rsidRDefault="00554680">
            <w:pPr>
              <w:pStyle w:val="GEFEG"/>
              <w:spacing w:line="256" w:lineRule="auto"/>
              <w:rPr>
                <w:noProof/>
                <w:sz w:val="8"/>
                <w:szCs w:val="8"/>
              </w:rPr>
            </w:pPr>
          </w:p>
        </w:tc>
      </w:tr>
      <w:tr w:rsidR="00554680" w14:paraId="32DFA649" w14:textId="77777777" w:rsidTr="00554680">
        <w:trPr>
          <w:cantSplit/>
        </w:trPr>
        <w:tc>
          <w:tcPr>
            <w:tcW w:w="2146" w:type="dxa"/>
            <w:tcBorders>
              <w:top w:val="nil"/>
              <w:left w:val="nil"/>
              <w:bottom w:val="nil"/>
              <w:right w:val="dotted" w:sz="6" w:space="0" w:color="808080"/>
            </w:tcBorders>
            <w:shd w:val="clear" w:color="auto" w:fill="FFFFFF"/>
            <w:hideMark/>
          </w:tcPr>
          <w:p w14:paraId="619D422D"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shd w:val="clear" w:color="auto" w:fill="FFFFFF"/>
            <w:hideMark/>
          </w:tcPr>
          <w:p w14:paraId="6900993A"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570340F4" w14:textId="77777777" w:rsidR="00554680" w:rsidRDefault="00554680">
            <w:pPr>
              <w:pStyle w:val="GEFEG"/>
              <w:spacing w:line="256" w:lineRule="auto"/>
              <w:rPr>
                <w:noProof/>
                <w:sz w:val="8"/>
                <w:szCs w:val="8"/>
              </w:rPr>
            </w:pPr>
          </w:p>
        </w:tc>
      </w:tr>
      <w:tr w:rsidR="00554680" w14:paraId="7BDA7A1D"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48FB0999"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hideMark/>
          </w:tcPr>
          <w:p w14:paraId="61AC0C92"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6B1CA6" w14:textId="77777777" w:rsidR="00554680" w:rsidRDefault="00554680">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4836DD74" w14:textId="77777777" w:rsidR="00554680" w:rsidRDefault="00554680">
            <w:pPr>
              <w:pStyle w:val="GEFEG"/>
              <w:spacing w:line="256" w:lineRule="auto"/>
              <w:rPr>
                <w:noProof/>
                <w:sz w:val="8"/>
                <w:szCs w:val="8"/>
              </w:rPr>
            </w:pPr>
          </w:p>
        </w:tc>
      </w:tr>
    </w:tbl>
    <w:p w14:paraId="078B959D"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4"/>
        <w:gridCol w:w="2304"/>
      </w:tblGrid>
      <w:tr w:rsidR="00554680" w14:paraId="1F4BD039" w14:textId="77777777" w:rsidTr="00554680">
        <w:trPr>
          <w:cantSplit/>
        </w:trPr>
        <w:tc>
          <w:tcPr>
            <w:tcW w:w="2146" w:type="dxa"/>
            <w:tcBorders>
              <w:top w:val="single" w:sz="18" w:space="0" w:color="C0C0C0"/>
              <w:left w:val="nil"/>
              <w:bottom w:val="nil"/>
              <w:right w:val="dotted" w:sz="6" w:space="0" w:color="808080"/>
            </w:tcBorders>
            <w:shd w:val="clear" w:color="auto" w:fill="FFFFFF"/>
            <w:hideMark/>
          </w:tcPr>
          <w:p w14:paraId="10F74AE1"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7A005EF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7B484A00" w14:textId="77777777" w:rsidR="00554680" w:rsidRDefault="00554680">
            <w:pPr>
              <w:pStyle w:val="GEFEG"/>
              <w:spacing w:line="256" w:lineRule="auto"/>
              <w:rPr>
                <w:noProof/>
                <w:sz w:val="8"/>
                <w:szCs w:val="8"/>
              </w:rPr>
            </w:pPr>
          </w:p>
        </w:tc>
      </w:tr>
      <w:tr w:rsidR="00554680" w14:paraId="424D4ECC" w14:textId="77777777" w:rsidTr="00554680">
        <w:trPr>
          <w:cantSplit/>
        </w:trPr>
        <w:tc>
          <w:tcPr>
            <w:tcW w:w="2146" w:type="dxa"/>
            <w:tcBorders>
              <w:top w:val="nil"/>
              <w:left w:val="nil"/>
              <w:bottom w:val="nil"/>
              <w:right w:val="dotted" w:sz="6" w:space="0" w:color="808080"/>
            </w:tcBorders>
            <w:shd w:val="clear" w:color="auto" w:fill="FFFFFF"/>
            <w:hideMark/>
          </w:tcPr>
          <w:p w14:paraId="3A7FD5AD"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shd w:val="clear" w:color="auto" w:fill="FFFFFF"/>
            <w:hideMark/>
          </w:tcPr>
          <w:p w14:paraId="553525D0"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72F87FD7" w14:textId="77777777" w:rsidR="00554680" w:rsidRDefault="00554680">
            <w:pPr>
              <w:pStyle w:val="GEFEG"/>
              <w:spacing w:line="256" w:lineRule="auto"/>
              <w:rPr>
                <w:noProof/>
                <w:sz w:val="8"/>
                <w:szCs w:val="8"/>
              </w:rPr>
            </w:pPr>
          </w:p>
        </w:tc>
      </w:tr>
      <w:tr w:rsidR="00554680" w14:paraId="07AC2493"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2AD4ACF8"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hideMark/>
          </w:tcPr>
          <w:p w14:paraId="3BFC7D29" w14:textId="77777777" w:rsidR="00554680" w:rsidRDefault="005546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05A6A48" w14:textId="77777777" w:rsidR="00554680" w:rsidRDefault="00554680">
            <w:pPr>
              <w:pStyle w:val="GEFEG"/>
              <w:spacing w:line="256" w:lineRule="auto"/>
              <w:rPr>
                <w:noProof/>
                <w:sz w:val="8"/>
                <w:szCs w:val="8"/>
              </w:rPr>
            </w:pPr>
          </w:p>
        </w:tc>
      </w:tr>
      <w:tr w:rsidR="00554680" w14:paraId="72EA42A3" w14:textId="77777777" w:rsidTr="00554680">
        <w:trPr>
          <w:cantSplit/>
        </w:trPr>
        <w:tc>
          <w:tcPr>
            <w:tcW w:w="2146" w:type="dxa"/>
            <w:tcBorders>
              <w:top w:val="dotted" w:sz="6" w:space="0" w:color="808080"/>
              <w:left w:val="nil"/>
              <w:bottom w:val="nil"/>
              <w:right w:val="dotted" w:sz="6" w:space="0" w:color="808080"/>
            </w:tcBorders>
            <w:shd w:val="clear" w:color="auto" w:fill="FFFFFF"/>
            <w:hideMark/>
          </w:tcPr>
          <w:p w14:paraId="7203DBC3"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hideMark/>
          </w:tcPr>
          <w:p w14:paraId="1912C92B"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hideMark/>
          </w:tcPr>
          <w:p w14:paraId="00BC3DE2" w14:textId="77777777" w:rsidR="00554680" w:rsidRDefault="00554680">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509EB09C" w14:textId="77777777" w:rsidR="00554680" w:rsidRDefault="00554680">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200B5716" w14:textId="77777777" w:rsidR="00554680" w:rsidRDefault="00554680" w:rsidP="00554680">
      <w:pPr>
        <w:pStyle w:val="GEFEG"/>
        <w:rPr>
          <w:noProof/>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6"/>
        <w:gridCol w:w="2304"/>
      </w:tblGrid>
      <w:tr w:rsidR="00554680" w14:paraId="6974B3D0" w14:textId="77777777" w:rsidTr="00554680">
        <w:trPr>
          <w:cantSplit/>
        </w:trPr>
        <w:tc>
          <w:tcPr>
            <w:tcW w:w="2153" w:type="dxa"/>
            <w:tcBorders>
              <w:top w:val="single" w:sz="18" w:space="0" w:color="C0C0C0"/>
              <w:left w:val="nil"/>
              <w:bottom w:val="nil"/>
              <w:right w:val="dotted" w:sz="6" w:space="0" w:color="808080"/>
            </w:tcBorders>
            <w:shd w:val="clear" w:color="auto" w:fill="FFFFFF"/>
            <w:hideMark/>
          </w:tcPr>
          <w:p w14:paraId="6E18A1CF"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2047298" w14:textId="77777777" w:rsidR="00554680" w:rsidRDefault="00554680">
            <w:pPr>
              <w:pStyle w:val="GEFEG"/>
              <w:spacing w:line="256" w:lineRule="auto"/>
              <w:rPr>
                <w:noProof/>
                <w:sz w:val="8"/>
                <w:szCs w:val="8"/>
              </w:rPr>
            </w:pPr>
          </w:p>
        </w:tc>
        <w:tc>
          <w:tcPr>
            <w:tcW w:w="2304" w:type="dxa"/>
            <w:tcBorders>
              <w:top w:val="single" w:sz="18" w:space="0" w:color="C0C0C0"/>
              <w:left w:val="nil"/>
              <w:bottom w:val="nil"/>
              <w:right w:val="nil"/>
            </w:tcBorders>
            <w:shd w:val="clear" w:color="auto" w:fill="FFFFFF"/>
          </w:tcPr>
          <w:p w14:paraId="3FACF661" w14:textId="77777777" w:rsidR="00554680" w:rsidRDefault="00554680">
            <w:pPr>
              <w:pStyle w:val="GEFEG"/>
              <w:spacing w:line="256" w:lineRule="auto"/>
              <w:rPr>
                <w:noProof/>
                <w:sz w:val="8"/>
                <w:szCs w:val="8"/>
              </w:rPr>
            </w:pPr>
          </w:p>
        </w:tc>
      </w:tr>
      <w:tr w:rsidR="00554680" w14:paraId="29A013B7" w14:textId="77777777" w:rsidTr="00554680">
        <w:trPr>
          <w:cantSplit/>
        </w:trPr>
        <w:tc>
          <w:tcPr>
            <w:tcW w:w="2153" w:type="dxa"/>
            <w:tcBorders>
              <w:top w:val="nil"/>
              <w:left w:val="nil"/>
              <w:bottom w:val="nil"/>
              <w:right w:val="dotted" w:sz="6" w:space="0" w:color="808080"/>
            </w:tcBorders>
            <w:shd w:val="clear" w:color="auto" w:fill="FFFFFF"/>
            <w:hideMark/>
          </w:tcPr>
          <w:p w14:paraId="3D2324D4" w14:textId="77777777" w:rsidR="00554680" w:rsidRDefault="00554680">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shd w:val="clear" w:color="auto" w:fill="FFFFFF"/>
            <w:hideMark/>
          </w:tcPr>
          <w:p w14:paraId="0848B2EF" w14:textId="77777777" w:rsidR="00554680" w:rsidRDefault="005546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shd w:val="clear" w:color="auto" w:fill="FFFFFF"/>
          </w:tcPr>
          <w:p w14:paraId="68052D19" w14:textId="77777777" w:rsidR="00554680" w:rsidRDefault="00554680">
            <w:pPr>
              <w:pStyle w:val="GEFEG"/>
              <w:spacing w:line="256" w:lineRule="auto"/>
              <w:rPr>
                <w:noProof/>
                <w:sz w:val="8"/>
                <w:szCs w:val="8"/>
              </w:rPr>
            </w:pPr>
          </w:p>
        </w:tc>
      </w:tr>
      <w:tr w:rsidR="00554680" w14:paraId="42AAFB2A" w14:textId="77777777" w:rsidTr="00554680">
        <w:trPr>
          <w:cantSplit/>
        </w:trPr>
        <w:tc>
          <w:tcPr>
            <w:tcW w:w="2153" w:type="dxa"/>
            <w:tcBorders>
              <w:top w:val="dotted" w:sz="6" w:space="0" w:color="808080"/>
              <w:left w:val="nil"/>
              <w:bottom w:val="nil"/>
              <w:right w:val="dotted" w:sz="6" w:space="0" w:color="808080"/>
            </w:tcBorders>
            <w:shd w:val="clear" w:color="auto" w:fill="FFFFFF"/>
            <w:hideMark/>
          </w:tcPr>
          <w:p w14:paraId="7D212214"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hideMark/>
          </w:tcPr>
          <w:p w14:paraId="7B2547DB"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42A0A8" w14:textId="77777777" w:rsidR="00554680" w:rsidRDefault="00554680">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771A2FDC" w14:textId="77777777" w:rsidR="00554680" w:rsidRDefault="00554680">
            <w:pPr>
              <w:pStyle w:val="GEFEG"/>
              <w:spacing w:line="256" w:lineRule="auto"/>
              <w:rPr>
                <w:noProof/>
                <w:sz w:val="8"/>
                <w:szCs w:val="8"/>
              </w:rPr>
            </w:pPr>
          </w:p>
        </w:tc>
      </w:tr>
      <w:tr w:rsidR="00554680" w14:paraId="5637B2A2" w14:textId="77777777" w:rsidTr="00554680">
        <w:trPr>
          <w:cantSplit/>
        </w:trPr>
        <w:tc>
          <w:tcPr>
            <w:tcW w:w="2153" w:type="dxa"/>
            <w:tcBorders>
              <w:top w:val="dotted" w:sz="6" w:space="0" w:color="808080"/>
              <w:left w:val="nil"/>
              <w:bottom w:val="nil"/>
              <w:right w:val="dotted" w:sz="6" w:space="0" w:color="808080"/>
            </w:tcBorders>
            <w:shd w:val="clear" w:color="auto" w:fill="FFFFFF"/>
            <w:hideMark/>
          </w:tcPr>
          <w:p w14:paraId="347257FE" w14:textId="77777777" w:rsidR="00554680" w:rsidRDefault="005546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hideMark/>
          </w:tcPr>
          <w:p w14:paraId="21A68E08" w14:textId="77777777" w:rsidR="00554680" w:rsidRDefault="005546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A38BD2" w14:textId="77777777" w:rsidR="00554680" w:rsidRDefault="00554680">
            <w:pPr>
              <w:pStyle w:val="GEFEG"/>
              <w:spacing w:line="256" w:lineRule="auto"/>
              <w:rPr>
                <w:noProof/>
                <w:sz w:val="8"/>
                <w:szCs w:val="8"/>
              </w:rPr>
            </w:pPr>
          </w:p>
        </w:tc>
      </w:tr>
    </w:tbl>
    <w:p w14:paraId="31CCC54C" w14:textId="77777777" w:rsidR="00554680" w:rsidRDefault="00554680" w:rsidP="00554680">
      <w:pPr>
        <w:pStyle w:val="GEFEG"/>
        <w:rPr>
          <w:noProof/>
        </w:rPr>
      </w:pPr>
    </w:p>
    <w:p w14:paraId="08BCE309" w14:textId="2AF74A55" w:rsidR="004E6BC2" w:rsidRDefault="004E6BC2" w:rsidP="00CE541C">
      <w:pPr>
        <w:suppressAutoHyphens/>
      </w:pPr>
    </w:p>
    <w:p w14:paraId="6BEB6635" w14:textId="77777777" w:rsidR="00554680" w:rsidRDefault="00554680" w:rsidP="00CE541C">
      <w:pPr>
        <w:suppressAutoHyphens/>
      </w:pPr>
    </w:p>
    <w:p w14:paraId="0BBFBE32" w14:textId="3C186F75" w:rsidR="005511AE" w:rsidRDefault="005511AE" w:rsidP="00CE541C">
      <w:pPr>
        <w:suppressAutoHyphens/>
      </w:pPr>
    </w:p>
    <w:p w14:paraId="1078B0A0" w14:textId="011CAACB" w:rsidR="00F46EE4" w:rsidRDefault="00F46EE4" w:rsidP="00CE541C">
      <w:pPr>
        <w:suppressAutoHyphens/>
      </w:pPr>
    </w:p>
    <w:p w14:paraId="43D0D7DB" w14:textId="3DF5C98C" w:rsidR="00F46EE4" w:rsidRDefault="00F46EE4" w:rsidP="00CE541C">
      <w:pPr>
        <w:suppressAutoHyphens/>
      </w:pPr>
    </w:p>
    <w:p w14:paraId="1941CEC3" w14:textId="77777777" w:rsidR="00F46EE4" w:rsidRDefault="00F46EE4" w:rsidP="00CE541C">
      <w:pPr>
        <w:suppressAutoHyphens/>
      </w:pPr>
    </w:p>
    <w:p w14:paraId="7A1DB10F" w14:textId="77777777" w:rsidR="005511AE" w:rsidRDefault="005511AE" w:rsidP="00CE541C">
      <w:pPr>
        <w:suppressAutoHyphens/>
      </w:pPr>
    </w:p>
    <w:p w14:paraId="2BA6E127" w14:textId="77777777" w:rsidR="00F46EE4" w:rsidRDefault="00F46EE4">
      <w:pPr>
        <w:rPr>
          <w:rFonts w:eastAsiaTheme="majorEastAsia" w:cs="Arial"/>
          <w:b/>
          <w:bCs/>
          <w:spacing w:val="6"/>
          <w:kern w:val="32"/>
          <w:szCs w:val="22"/>
        </w:rPr>
      </w:pPr>
      <w:bookmarkStart w:id="44" w:name="_Hlk35339387"/>
      <w:bookmarkStart w:id="45" w:name="_Toc94026946"/>
      <w:r>
        <w:br w:type="page"/>
      </w:r>
    </w:p>
    <w:p w14:paraId="7D74EF2A" w14:textId="04E04AEC" w:rsidR="006C492B" w:rsidRPr="006C492B" w:rsidRDefault="006C492B" w:rsidP="00CE541C">
      <w:pPr>
        <w:pStyle w:val="berschrift1"/>
        <w:suppressAutoHyphens/>
      </w:pPr>
      <w:r w:rsidRPr="006C492B">
        <w:lastRenderedPageBreak/>
        <w:t>Abrechnung von RLM</w:t>
      </w:r>
      <w:r w:rsidR="00C95F3A">
        <w:t>-</w:t>
      </w:r>
      <w:r w:rsidRPr="006C492B">
        <w:t>Marktlokationen</w:t>
      </w:r>
      <w:bookmarkEnd w:id="44"/>
      <w:bookmarkEnd w:id="45"/>
    </w:p>
    <w:p w14:paraId="71636A9E" w14:textId="3B4C3BE8" w:rsidR="006C492B" w:rsidRPr="006C492B" w:rsidRDefault="006C492B" w:rsidP="00CE541C">
      <w:pPr>
        <w:suppressAutoHyphens/>
        <w:spacing w:after="160" w:line="320" w:lineRule="atLeast"/>
      </w:pPr>
      <w:bookmarkStart w:id="46" w:name="_Hlk35339403"/>
      <w:r w:rsidRPr="006C492B">
        <w:t>Die Abrechnung von RLM-Marktlokationen ist sehr komplex. Durch unterschiedliche Umsetzungen und tarifliche Vorgaben haben sich in den Unternehmen unterschiedliche Abrechnungsmodelle ergeben. Selbst hinter gleichen Begriffen</w:t>
      </w:r>
      <w:r w:rsidR="00C95F3A">
        <w:t>,</w:t>
      </w:r>
      <w:r w:rsidRPr="006C492B">
        <w:t xml:space="preserve"> wie z. B. „gleitende Nachberechnung“</w:t>
      </w:r>
      <w:r w:rsidR="00C95F3A">
        <w:t>,</w:t>
      </w:r>
      <w:r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titlePg/>
          <w:docGrid w:linePitch="360"/>
        </w:sectPr>
      </w:pPr>
    </w:p>
    <w:p w14:paraId="3CC1F2B9" w14:textId="72F67607" w:rsidR="00A41F36" w:rsidRPr="00281ABE" w:rsidRDefault="00A41F36" w:rsidP="00CE541C">
      <w:pPr>
        <w:pStyle w:val="berschrift2"/>
        <w:suppressAutoHyphens/>
      </w:pPr>
      <w:bookmarkStart w:id="47" w:name="_Toc399321393"/>
      <w:bookmarkStart w:id="48" w:name="_Toc46479791"/>
      <w:bookmarkStart w:id="49" w:name="_Hlk35339589"/>
      <w:bookmarkStart w:id="50" w:name="_Toc94026947"/>
      <w:bookmarkEnd w:id="46"/>
      <w:r w:rsidRPr="00281ABE">
        <w:lastRenderedPageBreak/>
        <w:t xml:space="preserve">Anwendungsfall 1: RLM </w:t>
      </w:r>
      <w:r>
        <w:t xml:space="preserve">– </w:t>
      </w:r>
      <w:r w:rsidRPr="00281ABE">
        <w:t>Durchschnittspreisberechnung</w:t>
      </w:r>
      <w:bookmarkEnd w:id="47"/>
      <w:bookmarkEnd w:id="48"/>
      <w:bookmarkEnd w:id="49"/>
      <w:bookmarkEnd w:id="50"/>
    </w:p>
    <w:p w14:paraId="3C900CF8" w14:textId="77777777" w:rsidR="00A41F36" w:rsidRDefault="00A41F36" w:rsidP="00CE541C">
      <w:pPr>
        <w:suppressAutoHyphens/>
        <w:spacing w:after="160" w:line="320" w:lineRule="atLeast"/>
      </w:pPr>
      <w:bookmarkStart w:id="51"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51"/>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proofErr w:type="spellStart"/>
            <w:r w:rsidRPr="00993928">
              <w:t>USt</w:t>
            </w:r>
            <w:proofErr w:type="spellEnd"/>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proofErr w:type="spellStart"/>
            <w:r w:rsidRPr="00AE6DD0">
              <w:t>USt</w:t>
            </w:r>
            <w:proofErr w:type="spellEnd"/>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proofErr w:type="spellStart"/>
            <w:r w:rsidRPr="003D29FD">
              <w:rPr>
                <w:rFonts w:cstheme="minorHAnsi"/>
                <w:color w:val="000000"/>
                <w:sz w:val="16"/>
                <w:szCs w:val="16"/>
              </w:rPr>
              <w:t>USt</w:t>
            </w:r>
            <w:proofErr w:type="spellEnd"/>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2373DB5E" w:rsidR="00463939" w:rsidRDefault="00463939" w:rsidP="00CE541C">
      <w:pPr>
        <w:pStyle w:val="berschrift2"/>
        <w:suppressAutoHyphens/>
      </w:pPr>
      <w:bookmarkStart w:id="52" w:name="_Toc46479792"/>
      <w:bookmarkStart w:id="53" w:name="_Toc94026948"/>
      <w:r w:rsidRPr="00CE541C">
        <w:lastRenderedPageBreak/>
        <w:t>Anwendungsfall</w:t>
      </w:r>
      <w:r>
        <w:t xml:space="preserve"> 2: RLM – G</w:t>
      </w:r>
      <w:r w:rsidRPr="007C3C64">
        <w:t>leitende Nachberechnung</w:t>
      </w:r>
      <w:bookmarkEnd w:id="52"/>
      <w:bookmarkEnd w:id="53"/>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roofErr w:type="spellStart"/>
            <w:r w:rsidRPr="00D32294">
              <w:rPr>
                <w:rFonts w:cstheme="minorHAnsi"/>
                <w:color w:val="000000"/>
                <w:sz w:val="18"/>
                <w:szCs w:val="18"/>
              </w:rPr>
              <w:t>USt</w:t>
            </w:r>
            <w:proofErr w:type="spellEnd"/>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54" w:name="OLE_LINK2"/>
            <w:r w:rsidRPr="00D32294">
              <w:rPr>
                <w:rFonts w:cstheme="minorHAnsi"/>
                <w:color w:val="000000"/>
                <w:sz w:val="18"/>
                <w:szCs w:val="18"/>
              </w:rPr>
              <w:t>ANN</w:t>
            </w:r>
            <w:bookmarkEnd w:id="54"/>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proofErr w:type="spellStart"/>
            <w:r w:rsidRPr="00D8512E">
              <w:rPr>
                <w:rFonts w:cstheme="minorHAnsi"/>
                <w:color w:val="000000"/>
                <w:sz w:val="18"/>
                <w:szCs w:val="18"/>
              </w:rPr>
              <w:t>USt</w:t>
            </w:r>
            <w:proofErr w:type="spellEnd"/>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5" w:name="_Toc94026949"/>
      <w:r w:rsidRPr="00BB022D">
        <w:lastRenderedPageBreak/>
        <w:t>Abrechnung</w:t>
      </w:r>
      <w:r w:rsidRPr="00DC01A4">
        <w:t xml:space="preserve"> von Zonen- und Staffelpreisen</w:t>
      </w:r>
      <w:bookmarkEnd w:id="55"/>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6" w:name="_Toc46479794"/>
      <w:bookmarkStart w:id="57" w:name="_Toc94026950"/>
      <w:r w:rsidRPr="00DC01A4">
        <w:t>Anwendungsfall "Zonenpreis"</w:t>
      </w:r>
      <w:bookmarkEnd w:id="56"/>
      <w:bookmarkEnd w:id="57"/>
    </w:p>
    <w:p w14:paraId="1F36942B" w14:textId="25A2D767" w:rsidR="00024C37" w:rsidRDefault="00024C37" w:rsidP="00CE541C">
      <w:pPr>
        <w:suppressAutoHyphens/>
        <w:spacing w:after="160" w:line="320" w:lineRule="atLeast"/>
      </w:pPr>
      <w:r>
        <w:t>Anhand der Position „</w:t>
      </w:r>
      <w:r w:rsidRPr="005C33A5">
        <w:t>Wirkarbei</w:t>
      </w:r>
      <w:r>
        <w:t xml:space="preserve">t“ wird das Zonenpreismodell erläutert. Die </w:t>
      </w:r>
      <w:proofErr w:type="spellStart"/>
      <w:r>
        <w:t>Zonung</w:t>
      </w:r>
      <w:proofErr w:type="spellEnd"/>
      <w:r>
        <w:t xml:space="preserve">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8"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8"/>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proofErr w:type="spellStart"/>
            <w:r w:rsidRPr="00F94634">
              <w:rPr>
                <w:rFonts w:cstheme="minorHAnsi"/>
                <w:color w:val="000000"/>
                <w:sz w:val="18"/>
                <w:szCs w:val="18"/>
              </w:rPr>
              <w:t>USt</w:t>
            </w:r>
            <w:proofErr w:type="spellEnd"/>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9" w:name="_Toc46479795"/>
      <w:bookmarkStart w:id="60" w:name="_Toc94026951"/>
      <w:r w:rsidRPr="00DC01A4">
        <w:lastRenderedPageBreak/>
        <w:t>Anwendungsfall "Staffelpreis"</w:t>
      </w:r>
      <w:bookmarkEnd w:id="59"/>
      <w:bookmarkEnd w:id="60"/>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proofErr w:type="spellStart"/>
            <w:r w:rsidRPr="00F94634">
              <w:rPr>
                <w:rFonts w:cstheme="minorHAnsi"/>
                <w:color w:val="000000"/>
                <w:sz w:val="18"/>
                <w:szCs w:val="18"/>
              </w:rPr>
              <w:t>USt</w:t>
            </w:r>
            <w:proofErr w:type="spellEnd"/>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proofErr w:type="spellStart"/>
            <w:r w:rsidRPr="00F94634">
              <w:rPr>
                <w:rFonts w:cstheme="minorHAnsi"/>
                <w:color w:val="000000"/>
                <w:sz w:val="18"/>
                <w:szCs w:val="18"/>
              </w:rPr>
              <w:t>USt</w:t>
            </w:r>
            <w:proofErr w:type="spellEnd"/>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61"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62" w:name="_Toc94026952"/>
      <w:r w:rsidRPr="00DC01A4">
        <w:lastRenderedPageBreak/>
        <w:t>Anwendungsfall "Überführung der Sockelbeiträge in das Zonenpreismodell"</w:t>
      </w:r>
      <w:bookmarkEnd w:id="61"/>
      <w:bookmarkEnd w:id="62"/>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min</w:t>
            </w:r>
            <w:proofErr w:type="spellEnd"/>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max</w:t>
            </w:r>
            <w:proofErr w:type="spellEnd"/>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w:t>
            </w:r>
            <w:proofErr w:type="spellStart"/>
            <w:r w:rsidRPr="00F94634">
              <w:rPr>
                <w:rFonts w:cstheme="minorHAnsi"/>
                <w:color w:val="000000"/>
                <w:sz w:val="18"/>
                <w:szCs w:val="18"/>
              </w:rPr>
              <w:t>Nr</w:t>
            </w:r>
            <w:proofErr w:type="spellEnd"/>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proofErr w:type="spellStart"/>
            <w:r w:rsidRPr="00F94634">
              <w:rPr>
                <w:rFonts w:cstheme="minorHAnsi"/>
                <w:color w:val="000000"/>
                <w:sz w:val="18"/>
                <w:szCs w:val="18"/>
              </w:rPr>
              <w:t>USt</w:t>
            </w:r>
            <w:proofErr w:type="spellEnd"/>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63" w:name="_Toc46479797"/>
      <w:bookmarkStart w:id="64" w:name="_Toc94026953"/>
      <w:r>
        <w:lastRenderedPageBreak/>
        <w:t>Änderungshistorie</w:t>
      </w:r>
      <w:bookmarkEnd w:id="63"/>
      <w:bookmarkEnd w:id="64"/>
    </w:p>
    <w:tbl>
      <w:tblPr>
        <w:tblW w:w="14163"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01"/>
        <w:gridCol w:w="3385"/>
        <w:gridCol w:w="3419"/>
        <w:gridCol w:w="2835"/>
        <w:gridCol w:w="2126"/>
      </w:tblGrid>
      <w:tr w:rsidR="00D058FC" w:rsidRPr="00F94634" w14:paraId="75ED20C9" w14:textId="77777777" w:rsidTr="0059680B">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01"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804"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126"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59680B">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01"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85"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126"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BB023B" w:rsidRPr="002A48D2" w14:paraId="1D2FF65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1B44C2" w14:textId="4CC50492"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BB023B">
              <w:rPr>
                <w:rFonts w:cstheme="minorHAnsi"/>
                <w:sz w:val="18"/>
                <w:szCs w:val="18"/>
              </w:rPr>
              <w:t>10000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29B97E" w14:textId="0A6924C4" w:rsidR="00BB023B" w:rsidRPr="00BB023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BB023B">
              <w:rPr>
                <w:rFonts w:cstheme="minorHAnsi"/>
                <w:sz w:val="18"/>
                <w:szCs w:val="18"/>
              </w:rPr>
              <w:t>Gesamtes Dokument</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B434E9" w14:textId="438B8EBE" w:rsidR="00BB023B" w:rsidRPr="00BB023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BB023B">
              <w:rPr>
                <w:rFonts w:cstheme="minorHAnsi"/>
                <w:sz w:val="18"/>
                <w:szCs w:val="18"/>
              </w:rPr>
              <w:t>Version 2.4b</w:t>
            </w:r>
          </w:p>
          <w:p w14:paraId="76BDE9A4" w14:textId="625EDA4F" w:rsidR="00BB023B" w:rsidRPr="00BB023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BB023B">
              <w:rPr>
                <w:rFonts w:cstheme="minorHAnsi"/>
                <w:sz w:val="18"/>
                <w:szCs w:val="18"/>
              </w:rPr>
              <w:t>Publikationsdatum: 01.10.2021</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E9F8B7" w14:textId="45FE5CE3" w:rsidR="00BB023B" w:rsidRPr="00BB023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BB023B">
              <w:rPr>
                <w:rFonts w:cstheme="minorHAnsi"/>
                <w:sz w:val="18"/>
                <w:szCs w:val="18"/>
              </w:rPr>
              <w:t>Version 2.5</w:t>
            </w:r>
          </w:p>
          <w:p w14:paraId="6EB934BB" w14:textId="09788CDC" w:rsidR="00BB023B" w:rsidRPr="00BB023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BB023B">
              <w:rPr>
                <w:rFonts w:cstheme="minorHAnsi"/>
                <w:sz w:val="18"/>
                <w:szCs w:val="18"/>
              </w:rPr>
              <w:t xml:space="preserve">Publikationsdatum: </w:t>
            </w:r>
            <w:r w:rsidR="00FA453C">
              <w:rPr>
                <w:rFonts w:cstheme="minorHAnsi"/>
                <w:sz w:val="18"/>
                <w:szCs w:val="18"/>
              </w:rPr>
              <w:t>29</w:t>
            </w:r>
            <w:r w:rsidRPr="00BB023B">
              <w:rPr>
                <w:rFonts w:cstheme="minorHAnsi"/>
                <w:sz w:val="18"/>
                <w:szCs w:val="18"/>
              </w:rPr>
              <w:t>.0</w:t>
            </w:r>
            <w:r w:rsidR="00042756">
              <w:rPr>
                <w:rFonts w:cstheme="minorHAnsi"/>
                <w:sz w:val="18"/>
                <w:szCs w:val="18"/>
              </w:rPr>
              <w:t>4</w:t>
            </w:r>
            <w:r w:rsidRPr="00BB023B">
              <w:rPr>
                <w:rFonts w:cstheme="minorHAnsi"/>
                <w:sz w:val="18"/>
                <w:szCs w:val="18"/>
              </w:rPr>
              <w:t>.2022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2D5C88" w14:textId="1068EC8E" w:rsidR="00BB023B" w:rsidRPr="002857A7" w:rsidRDefault="00BB023B" w:rsidP="002A48D2">
            <w:pPr>
              <w:widowControl w:val="0"/>
              <w:tabs>
                <w:tab w:val="right" w:pos="676"/>
              </w:tabs>
              <w:autoSpaceDE w:val="0"/>
              <w:autoSpaceDN w:val="0"/>
              <w:adjustRightInd w:val="0"/>
              <w:spacing w:before="20" w:after="60" w:line="240" w:lineRule="auto"/>
              <w:rPr>
                <w:rFonts w:cstheme="minorHAnsi"/>
                <w:color w:val="000000"/>
                <w:sz w:val="18"/>
                <w:szCs w:val="18"/>
              </w:rPr>
            </w:pPr>
            <w:r w:rsidRPr="002857A7">
              <w:rPr>
                <w:rFonts w:cstheme="minorHAnsi"/>
                <w:color w:val="000000"/>
                <w:sz w:val="18"/>
                <w:szCs w:val="18"/>
              </w:rPr>
              <w:t>Version aktualisiert. Zusätzlich</w:t>
            </w:r>
            <w:r w:rsidR="002857A7">
              <w:rPr>
                <w:rFonts w:cstheme="minorHAnsi"/>
                <w:color w:val="000000"/>
                <w:sz w:val="18"/>
                <w:szCs w:val="18"/>
              </w:rPr>
              <w:t xml:space="preserve"> </w:t>
            </w:r>
            <w:r w:rsidRPr="002857A7">
              <w:rPr>
                <w:rFonts w:cstheme="minorHAnsi"/>
                <w:color w:val="000000"/>
                <w:sz w:val="18"/>
                <w:szCs w:val="18"/>
              </w:rPr>
              <w:t>wurden im gesamten</w:t>
            </w:r>
            <w:r w:rsidR="002857A7">
              <w:rPr>
                <w:rFonts w:cstheme="minorHAnsi"/>
                <w:color w:val="000000"/>
                <w:sz w:val="18"/>
                <w:szCs w:val="18"/>
              </w:rPr>
              <w:t xml:space="preserve"> </w:t>
            </w:r>
            <w:r w:rsidRPr="002857A7">
              <w:rPr>
                <w:rFonts w:cstheme="minorHAnsi"/>
                <w:color w:val="000000"/>
                <w:sz w:val="18"/>
                <w:szCs w:val="18"/>
              </w:rPr>
              <w:t>Dokument Schreibfehler,</w:t>
            </w:r>
            <w:r w:rsidR="002857A7">
              <w:rPr>
                <w:rFonts w:cstheme="minorHAnsi"/>
                <w:color w:val="000000"/>
                <w:sz w:val="18"/>
                <w:szCs w:val="18"/>
              </w:rPr>
              <w:t xml:space="preserve"> </w:t>
            </w:r>
            <w:r w:rsidRPr="002857A7">
              <w:rPr>
                <w:rFonts w:cstheme="minorHAnsi"/>
                <w:color w:val="000000"/>
                <w:sz w:val="18"/>
                <w:szCs w:val="18"/>
              </w:rPr>
              <w:t>Layout, Beispiele etc. geändert,</w:t>
            </w:r>
            <w:r w:rsidR="002857A7">
              <w:rPr>
                <w:rFonts w:cstheme="minorHAnsi"/>
                <w:color w:val="000000"/>
                <w:sz w:val="18"/>
                <w:szCs w:val="18"/>
              </w:rPr>
              <w:t xml:space="preserve"> </w:t>
            </w:r>
            <w:r w:rsidRPr="002857A7">
              <w:rPr>
                <w:rFonts w:cstheme="minorHAnsi"/>
                <w:color w:val="000000"/>
                <w:sz w:val="18"/>
                <w:szCs w:val="18"/>
              </w:rPr>
              <w:t>die keinen Einfluss auf die</w:t>
            </w:r>
            <w:r w:rsidR="002857A7">
              <w:rPr>
                <w:rFonts w:cstheme="minorHAnsi"/>
                <w:color w:val="000000"/>
                <w:sz w:val="18"/>
                <w:szCs w:val="18"/>
              </w:rPr>
              <w:t xml:space="preserve"> </w:t>
            </w:r>
            <w:r w:rsidRPr="002857A7">
              <w:rPr>
                <w:rFonts w:cstheme="minorHAnsi"/>
                <w:color w:val="000000"/>
                <w:sz w:val="18"/>
                <w:szCs w:val="18"/>
              </w:rPr>
              <w:t>inhaltliche Aussage haben.</w:t>
            </w:r>
          </w:p>
          <w:p w14:paraId="5228E963" w14:textId="663A0F61" w:rsidR="002857A7" w:rsidRPr="00BB023B" w:rsidRDefault="002857A7" w:rsidP="002A48D2">
            <w:pPr>
              <w:widowControl w:val="0"/>
              <w:tabs>
                <w:tab w:val="right" w:pos="676"/>
              </w:tabs>
              <w:autoSpaceDE w:val="0"/>
              <w:autoSpaceDN w:val="0"/>
              <w:adjustRightInd w:val="0"/>
              <w:spacing w:before="20" w:after="60" w:line="240" w:lineRule="auto"/>
              <w:rPr>
                <w:rFonts w:cstheme="minorHAnsi"/>
                <w:sz w:val="18"/>
                <w:szCs w:val="18"/>
              </w:rPr>
            </w:pPr>
            <w:r w:rsidRPr="008A77C7">
              <w:rPr>
                <w:rFonts w:cstheme="minorHAnsi"/>
                <w:color w:val="000000"/>
                <w:sz w:val="18"/>
                <w:szCs w:val="18"/>
              </w:rPr>
              <w:t xml:space="preserve">Aufgrund der BNetzA-Mitteilung Nr. 27 zu den Datenformaten zur Abwicklung der Marktkommunikation sowie der Mitteilung Nr. 2 zur Umsetzung des Beschlusses BK6-20-160 verschiebt sich der Umsetzungstermin der Marktkommunikation 2022 vom 1. April 2022 auf den 1. Oktober 2022. Deswegen findet die Version </w:t>
            </w:r>
            <w:r>
              <w:rPr>
                <w:rFonts w:cstheme="minorHAnsi"/>
                <w:color w:val="000000"/>
                <w:sz w:val="18"/>
                <w:szCs w:val="18"/>
              </w:rPr>
              <w:t>2.4b</w:t>
            </w:r>
            <w:r w:rsidRPr="008A77C7">
              <w:rPr>
                <w:rFonts w:cstheme="minorHAnsi"/>
                <w:color w:val="000000"/>
                <w:sz w:val="18"/>
                <w:szCs w:val="18"/>
              </w:rPr>
              <w:t xml:space="preserve"> keine Anwendung im Markt.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8E53C2" w14:textId="1B596EA2" w:rsidR="00BB023B" w:rsidRPr="00BB023B" w:rsidRDefault="00FF364D" w:rsidP="002A48D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95A9E" w:rsidRPr="00F545FB" w14:paraId="4F05EFD3"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A18C48"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21876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8F7296"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2BA275"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BDEW-Artikelnummernliste</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0444AA"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Codeliste der Artikelnummern und Artikel-ID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CADF4A"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Einführung der Artikel-ID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E4CFD4" w14:textId="34406284" w:rsidR="00295A9E" w:rsidRPr="00F545FB"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653FEAC4"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CE5C94"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21855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C254F5"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DTM DE2380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4227E0" w14:textId="77777777" w:rsidR="00295A9E" w:rsidRPr="002A48D2" w:rsidRDefault="00295A9E" w:rsidP="00295A9E">
            <w:pPr>
              <w:pStyle w:val="GEFEG"/>
              <w:spacing w:line="218" w:lineRule="exact"/>
              <w:ind w:left="32"/>
              <w:rPr>
                <w:rFonts w:asciiTheme="minorHAnsi" w:hAnsiTheme="minorHAnsi"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00934C"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[931] Format: ZZZ = +00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1F72B3"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UTC-Angabe in allen DE2380</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7FF752" w14:textId="7B3A27C2"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774C8D27"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1E4335"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21856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053893"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581D97"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Die Definitionen zur Tabellennotation (Muss/Soll/Kann/X/O/U) sind den Allgemeinen Festlegungen zu entnehmen.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7420EA"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Die Definition zur Tabellennotation ist den Allgemeinen Festlegungen zu entnehmen.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1FA2E7"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Vereinheitlichung des Textes im Rahmen der neuen X/O/U-Darstellung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B92EFD" w14:textId="014145F2"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3693FACE"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D00AED"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21857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400662"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Abrechnungszeitraum</w:t>
            </w:r>
          </w:p>
          <w:p w14:paraId="1941A0BD"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auf Kopfebene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C042EA"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ein Segment mit den beiden Codes DTM+155</w:t>
            </w:r>
          </w:p>
          <w:p w14:paraId="3BD3ACBA"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und DTM+156</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962B5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explizite Darstellung in zwei Segmenten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0AA026"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Aufteilung in zwei Segmente,</w:t>
            </w:r>
          </w:p>
          <w:p w14:paraId="30AE93F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um die neue Darstellung X/O/U</w:t>
            </w:r>
          </w:p>
          <w:p w14:paraId="346F537B"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im Anwendungshandbuch</w:t>
            </w:r>
          </w:p>
          <w:p w14:paraId="2DE26CFA"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abzubilden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7B7DBF" w14:textId="64EE41F5"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6CD534CD"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097252"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21859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73AA8E"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SG5 CTA-COM</w:t>
            </w:r>
          </w:p>
          <w:p w14:paraId="5762B93D"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DE3155</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694716"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O</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D8B603"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[1P0..1]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CB7293"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X/O/U</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F73C69" w14:textId="7FD55883"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636E573E"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578034"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21860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DE1BBE"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DTM+265 DE2379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DAFB1F"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102 = CCYYMMDD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E0CFD3"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303 = CCYYMMDDHHMMZZZ</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9172F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UTC</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F573F6" w14:textId="5415AD22"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3CEF6E94"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15CC2E"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21862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46B9CF"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LIN</w:t>
            </w:r>
          </w:p>
          <w:p w14:paraId="6A52FD68"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DE7140</w:t>
            </w:r>
          </w:p>
          <w:p w14:paraId="0CD07C5D"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PID: 31011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3FBFBF"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noch kein Code für die Artikel-ID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ABD28F"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Z09 = BDEW-Artikel-ID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B99F6C"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Einführung der Artikel-ID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25EC85" w14:textId="34FAB4B0"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7D398C93"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71E973"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21863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15B7C5"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Abrechnungszeitraum</w:t>
            </w:r>
          </w:p>
          <w:p w14:paraId="3D37D5FC"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auf Kopfebene bzw.</w:t>
            </w:r>
          </w:p>
          <w:p w14:paraId="22190116"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Ausführungsdatum</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4B68FB"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ein Segment mit den Codes DTM+155, DTM+156</w:t>
            </w:r>
          </w:p>
          <w:p w14:paraId="4C0743AB"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und DTM+203</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BBD2D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explizite Darstellung in drei Segmenten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941BC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Aufteilung in drei Segmente, um</w:t>
            </w:r>
          </w:p>
          <w:p w14:paraId="01FB934B"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die neue Darstellung X/O/U im</w:t>
            </w:r>
          </w:p>
          <w:p w14:paraId="2B4E557A"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Anwendungshandbuch</w:t>
            </w:r>
          </w:p>
          <w:p w14:paraId="7731E9C2"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abzubilden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E1B069" w14:textId="44096A95"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37AD13FE"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2DAD7"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21864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223242"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DTM+155/156</w:t>
            </w:r>
          </w:p>
          <w:p w14:paraId="19EF0B1C"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DE2379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89F1D7"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102 = CCYYMMDD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0F6F3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303 = CCYYMMDDHHMMZZZ</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2A6DF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UTC</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C99D87" w14:textId="21EF0A0E"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46473518"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E4C9D9"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21866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2043C1"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DTM+137 DE2379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D40640"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102 = CCYYMMDD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009580"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303 = CCYYMMDDHHMMZZZ</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741794"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UTC</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B97EED" w14:textId="3A9E50A9"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00A46E12"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CCC23F"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21867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44AD46"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SG3 CTA-COM</w:t>
            </w:r>
          </w:p>
          <w:p w14:paraId="1BB82DB9"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DE3155</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BEDD24"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O</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3653C4"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[1P0..1]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386E0D"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X/O/U</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E2DF7D" w14:textId="3A01D857"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1515212F"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1F49BC"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21868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5C76AF"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SG7 AJT</w:t>
            </w:r>
          </w:p>
          <w:p w14:paraId="2C41DE28"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DE4465</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F4826A"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O</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3C0D33"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D33E8F"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X/O/U</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13D667" w14:textId="0D5DFCC5"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2CB03773"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A6D3F9"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21869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1EF7BC"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Bedingung [6] in allen</w:t>
            </w:r>
          </w:p>
          <w:p w14:paraId="2412BFF0"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Anwendungsfällen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5A2F74"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[6] Wenn MP-ID in SG1</w:t>
            </w:r>
          </w:p>
          <w:p w14:paraId="64DB6A1A"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NAD+MR aus Sparte Gas</w:t>
            </w:r>
          </w:p>
          <w:p w14:paraId="5082561D" w14:textId="77777777" w:rsidR="00295A9E" w:rsidRPr="002A48D2" w:rsidRDefault="00295A9E" w:rsidP="00295A9E">
            <w:pPr>
              <w:pStyle w:val="GEFEG"/>
              <w:spacing w:line="218" w:lineRule="exact"/>
              <w:ind w:left="32"/>
              <w:rPr>
                <w:rFonts w:asciiTheme="minorHAnsi" w:hAnsiTheme="minorHAnsi"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2E7B3D" w14:textId="77777777" w:rsidR="00295A9E" w:rsidRPr="002A48D2" w:rsidRDefault="00295A9E" w:rsidP="00295A9E">
            <w:pPr>
              <w:pStyle w:val="GEFEG"/>
              <w:spacing w:line="218" w:lineRule="exact"/>
              <w:ind w:left="48"/>
              <w:rPr>
                <w:rFonts w:asciiTheme="minorHAnsi" w:hAnsiTheme="minorHAnsi" w:cstheme="minorHAnsi"/>
                <w:sz w:val="18"/>
                <w:szCs w:val="18"/>
                <w:lang w:val="en-US"/>
              </w:rPr>
            </w:pPr>
            <w:r w:rsidRPr="002A48D2">
              <w:rPr>
                <w:rFonts w:asciiTheme="minorHAnsi" w:hAnsiTheme="minorHAnsi" w:cstheme="minorHAnsi"/>
                <w:sz w:val="18"/>
                <w:szCs w:val="18"/>
                <w:lang w:val="en-US"/>
              </w:rPr>
              <w:t xml:space="preserve">[493] </w:t>
            </w:r>
            <w:proofErr w:type="spellStart"/>
            <w:r w:rsidRPr="002A48D2">
              <w:rPr>
                <w:rFonts w:asciiTheme="minorHAnsi" w:hAnsiTheme="minorHAnsi" w:cstheme="minorHAnsi"/>
                <w:sz w:val="18"/>
                <w:szCs w:val="18"/>
                <w:lang w:val="en-US"/>
              </w:rPr>
              <w:t>Wenn</w:t>
            </w:r>
            <w:proofErr w:type="spellEnd"/>
            <w:r w:rsidRPr="002A48D2">
              <w:rPr>
                <w:rFonts w:asciiTheme="minorHAnsi" w:hAnsiTheme="minorHAnsi" w:cstheme="minorHAnsi"/>
                <w:sz w:val="18"/>
                <w:szCs w:val="18"/>
                <w:lang w:val="en-US"/>
              </w:rPr>
              <w:t xml:space="preserve"> MP-ID in NAD+MR</w:t>
            </w:r>
          </w:p>
          <w:p w14:paraId="193AB1CC"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(Nachrichtenempfänger)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C3A264"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Anpassung erfolgt aufgrund der Einführung der</w:t>
            </w:r>
          </w:p>
          <w:p w14:paraId="1B39DAE1"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übergreifenden Bedingungen</w:t>
            </w:r>
          </w:p>
          <w:p w14:paraId="158EA9A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für Zeitpunktangaben. Weitere</w:t>
            </w:r>
          </w:p>
          <w:p w14:paraId="1D0F4330"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Details siehe im EDI@Energy</w:t>
            </w:r>
          </w:p>
          <w:p w14:paraId="6D9141E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Dokument "Allgemeine</w:t>
            </w:r>
          </w:p>
          <w:p w14:paraId="789A475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Festlegungen" Kapitel</w:t>
            </w:r>
          </w:p>
          <w:p w14:paraId="51AF7101"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"Übergreifende Bedingungen für</w:t>
            </w:r>
          </w:p>
          <w:p w14:paraId="528F073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Zeitpunktangaben"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145FE8" w14:textId="22D4B2A1"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562B7805"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4C0D64"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21870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AAB4A2"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Vor Kapitel 3 „Ausprägungen von INVOIC-Nachrichten"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E075B4"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1065D6"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Neues Kapitel „Übersicht der Pakete in der INVOIC und REMADV“ eingefügt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1FAEB7"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Umstellung der Kennzeichnung erfolgt aufgrund der Einführung der</w:t>
            </w:r>
          </w:p>
          <w:p w14:paraId="567E7281"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Pakete. Weitere</w:t>
            </w:r>
          </w:p>
          <w:p w14:paraId="4BFB9867"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Details siehe im EDI@Energy</w:t>
            </w:r>
          </w:p>
          <w:p w14:paraId="0E12839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Dokument "Allgemeine</w:t>
            </w:r>
          </w:p>
          <w:p w14:paraId="774EAEA3"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Festlegungen" Kapitel</w:t>
            </w:r>
          </w:p>
          <w:p w14:paraId="208E964F"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"Definition von Paketen"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29082D" w14:textId="1ECC8D34"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2324935C"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A83134"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21871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748C7B" w14:textId="77777777" w:rsidR="00295A9E" w:rsidRPr="002A48D2" w:rsidRDefault="00295A9E" w:rsidP="00295A9E">
            <w:pPr>
              <w:spacing w:before="20" w:after="60" w:line="240" w:lineRule="auto"/>
              <w:rPr>
                <w:rFonts w:cstheme="minorHAnsi"/>
                <w:sz w:val="18"/>
                <w:szCs w:val="18"/>
              </w:rPr>
            </w:pPr>
            <w:r w:rsidRPr="00CA5971">
              <w:rPr>
                <w:rFonts w:cstheme="minorHAnsi"/>
                <w:sz w:val="18"/>
                <w:szCs w:val="18"/>
              </w:rPr>
              <w:t>Alle Anwendungsübersichten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3E1671"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Schreibweise der Operatoren zwischen den Bedingungen:</w:t>
            </w:r>
          </w:p>
          <w:p w14:paraId="45EF92AA"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 X [</w:t>
            </w:r>
          </w:p>
          <w:p w14:paraId="12DA64A5"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 U [</w:t>
            </w:r>
          </w:p>
          <w:p w14:paraId="5F53C78F"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 O [</w:t>
            </w:r>
          </w:p>
          <w:p w14:paraId="2C1BACF1"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 X (</w:t>
            </w:r>
          </w:p>
          <w:p w14:paraId="3CC653EC"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 U (</w:t>
            </w:r>
          </w:p>
          <w:p w14:paraId="1F8E4B52"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 O (</w:t>
            </w:r>
          </w:p>
          <w:p w14:paraId="30EC4050"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 X [</w:t>
            </w:r>
          </w:p>
          <w:p w14:paraId="726C0763"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 U [</w:t>
            </w:r>
          </w:p>
          <w:p w14:paraId="3564685C"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 O [</w:t>
            </w:r>
          </w:p>
          <w:p w14:paraId="680473F3"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 X (</w:t>
            </w:r>
          </w:p>
          <w:p w14:paraId="0DE12C03"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 U (</w:t>
            </w:r>
          </w:p>
          <w:p w14:paraId="126236CD"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 O (</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DD036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Schreibweise der Operatoren zwischen den Bedingungen:</w:t>
            </w:r>
          </w:p>
          <w:p w14:paraId="25D96C34"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 </w:t>
            </w:r>
            <w:r w:rsidRPr="002A48D2">
              <w:rPr>
                <w:rFonts w:ascii="Cambria Math" w:hAnsi="Cambria Math" w:cs="Cambria Math"/>
                <w:sz w:val="18"/>
                <w:szCs w:val="18"/>
              </w:rPr>
              <w:t>⊻</w:t>
            </w:r>
            <w:r w:rsidRPr="002A48D2">
              <w:rPr>
                <w:rFonts w:asciiTheme="minorHAnsi" w:hAnsiTheme="minorHAnsi" w:cstheme="minorHAnsi"/>
                <w:sz w:val="18"/>
                <w:szCs w:val="18"/>
              </w:rPr>
              <w:t xml:space="preserve"> [</w:t>
            </w:r>
          </w:p>
          <w:p w14:paraId="2118C72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 </w:t>
            </w:r>
            <w:r w:rsidRPr="002A48D2">
              <w:rPr>
                <w:rFonts w:ascii="Cambria Math" w:hAnsi="Cambria Math" w:cs="Cambria Math"/>
                <w:sz w:val="18"/>
                <w:szCs w:val="18"/>
              </w:rPr>
              <w:t>∧</w:t>
            </w:r>
            <w:r w:rsidRPr="002A48D2">
              <w:rPr>
                <w:rFonts w:asciiTheme="minorHAnsi" w:hAnsiTheme="minorHAnsi" w:cstheme="minorHAnsi"/>
                <w:sz w:val="18"/>
                <w:szCs w:val="18"/>
              </w:rPr>
              <w:t xml:space="preserve"> [</w:t>
            </w:r>
          </w:p>
          <w:p w14:paraId="4E9E03B4"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 </w:t>
            </w:r>
            <w:r w:rsidRPr="002A48D2">
              <w:rPr>
                <w:rFonts w:ascii="Cambria Math" w:hAnsi="Cambria Math" w:cs="Cambria Math"/>
                <w:sz w:val="18"/>
                <w:szCs w:val="18"/>
              </w:rPr>
              <w:t>∨</w:t>
            </w:r>
            <w:r w:rsidRPr="002A48D2">
              <w:rPr>
                <w:rFonts w:asciiTheme="minorHAnsi" w:hAnsiTheme="minorHAnsi" w:cstheme="minorHAnsi"/>
                <w:sz w:val="18"/>
                <w:szCs w:val="18"/>
              </w:rPr>
              <w:t xml:space="preserve"> [</w:t>
            </w:r>
          </w:p>
          <w:p w14:paraId="1F0101FC"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 </w:t>
            </w:r>
            <w:r w:rsidRPr="002A48D2">
              <w:rPr>
                <w:rFonts w:ascii="Cambria Math" w:hAnsi="Cambria Math" w:cs="Cambria Math"/>
                <w:sz w:val="18"/>
                <w:szCs w:val="18"/>
              </w:rPr>
              <w:t>⊻</w:t>
            </w:r>
            <w:r w:rsidRPr="002A48D2">
              <w:rPr>
                <w:rFonts w:asciiTheme="minorHAnsi" w:hAnsiTheme="minorHAnsi" w:cstheme="minorHAnsi"/>
                <w:sz w:val="18"/>
                <w:szCs w:val="18"/>
              </w:rPr>
              <w:t xml:space="preserve"> (</w:t>
            </w:r>
          </w:p>
          <w:p w14:paraId="04B5E21D"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 </w:t>
            </w:r>
            <w:r w:rsidRPr="002A48D2">
              <w:rPr>
                <w:rFonts w:ascii="Cambria Math" w:hAnsi="Cambria Math" w:cs="Cambria Math"/>
                <w:sz w:val="18"/>
                <w:szCs w:val="18"/>
              </w:rPr>
              <w:t>∧</w:t>
            </w:r>
            <w:r w:rsidRPr="002A48D2">
              <w:rPr>
                <w:rFonts w:asciiTheme="minorHAnsi" w:hAnsiTheme="minorHAnsi" w:cstheme="minorHAnsi"/>
                <w:sz w:val="18"/>
                <w:szCs w:val="18"/>
              </w:rPr>
              <w:t xml:space="preserve"> (</w:t>
            </w:r>
          </w:p>
          <w:p w14:paraId="50B0238A"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 </w:t>
            </w:r>
            <w:r w:rsidRPr="002A48D2">
              <w:rPr>
                <w:rFonts w:ascii="Cambria Math" w:hAnsi="Cambria Math" w:cs="Cambria Math"/>
                <w:sz w:val="18"/>
                <w:szCs w:val="18"/>
              </w:rPr>
              <w:t>∨</w:t>
            </w:r>
            <w:r w:rsidRPr="002A48D2">
              <w:rPr>
                <w:rFonts w:asciiTheme="minorHAnsi" w:hAnsiTheme="minorHAnsi" w:cstheme="minorHAnsi"/>
                <w:sz w:val="18"/>
                <w:szCs w:val="18"/>
              </w:rPr>
              <w:t xml:space="preserve"> (</w:t>
            </w:r>
          </w:p>
          <w:p w14:paraId="1050370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 </w:t>
            </w:r>
            <w:r w:rsidRPr="002A48D2">
              <w:rPr>
                <w:rFonts w:ascii="Cambria Math" w:hAnsi="Cambria Math" w:cs="Cambria Math"/>
                <w:sz w:val="18"/>
                <w:szCs w:val="18"/>
              </w:rPr>
              <w:t>⊻</w:t>
            </w:r>
            <w:r w:rsidRPr="002A48D2">
              <w:rPr>
                <w:rFonts w:asciiTheme="minorHAnsi" w:hAnsiTheme="minorHAnsi" w:cstheme="minorHAnsi"/>
                <w:sz w:val="18"/>
                <w:szCs w:val="18"/>
              </w:rPr>
              <w:t xml:space="preserve"> [</w:t>
            </w:r>
          </w:p>
          <w:p w14:paraId="705BF5D6"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 </w:t>
            </w:r>
            <w:r w:rsidRPr="002A48D2">
              <w:rPr>
                <w:rFonts w:ascii="Cambria Math" w:hAnsi="Cambria Math" w:cs="Cambria Math"/>
                <w:sz w:val="18"/>
                <w:szCs w:val="18"/>
              </w:rPr>
              <w:t>∧</w:t>
            </w:r>
            <w:r w:rsidRPr="002A48D2">
              <w:rPr>
                <w:rFonts w:asciiTheme="minorHAnsi" w:hAnsiTheme="minorHAnsi" w:cstheme="minorHAnsi"/>
                <w:sz w:val="18"/>
                <w:szCs w:val="18"/>
              </w:rPr>
              <w:t xml:space="preserve"> [</w:t>
            </w:r>
          </w:p>
          <w:p w14:paraId="12F2FAF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 </w:t>
            </w:r>
            <w:r w:rsidRPr="002A48D2">
              <w:rPr>
                <w:rFonts w:ascii="Cambria Math" w:hAnsi="Cambria Math" w:cs="Cambria Math"/>
                <w:sz w:val="18"/>
                <w:szCs w:val="18"/>
              </w:rPr>
              <w:t>∨</w:t>
            </w:r>
            <w:r w:rsidRPr="002A48D2">
              <w:rPr>
                <w:rFonts w:asciiTheme="minorHAnsi" w:hAnsiTheme="minorHAnsi" w:cstheme="minorHAnsi"/>
                <w:sz w:val="18"/>
                <w:szCs w:val="18"/>
              </w:rPr>
              <w:t xml:space="preserve"> [</w:t>
            </w:r>
          </w:p>
          <w:p w14:paraId="0E92C90C"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 </w:t>
            </w:r>
            <w:r w:rsidRPr="002A48D2">
              <w:rPr>
                <w:rFonts w:ascii="Cambria Math" w:hAnsi="Cambria Math" w:cs="Cambria Math"/>
                <w:sz w:val="18"/>
                <w:szCs w:val="18"/>
              </w:rPr>
              <w:t>⊻</w:t>
            </w:r>
            <w:r w:rsidRPr="002A48D2">
              <w:rPr>
                <w:rFonts w:asciiTheme="minorHAnsi" w:hAnsiTheme="minorHAnsi" w:cstheme="minorHAnsi"/>
                <w:sz w:val="18"/>
                <w:szCs w:val="18"/>
              </w:rPr>
              <w:t xml:space="preserve"> (</w:t>
            </w:r>
          </w:p>
          <w:p w14:paraId="303799B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 </w:t>
            </w:r>
            <w:r w:rsidRPr="002A48D2">
              <w:rPr>
                <w:rFonts w:ascii="Cambria Math" w:hAnsi="Cambria Math" w:cs="Cambria Math"/>
                <w:sz w:val="18"/>
                <w:szCs w:val="18"/>
              </w:rPr>
              <w:t>∧</w:t>
            </w:r>
            <w:r w:rsidRPr="002A48D2">
              <w:rPr>
                <w:rFonts w:asciiTheme="minorHAnsi" w:hAnsiTheme="minorHAnsi" w:cstheme="minorHAnsi"/>
                <w:sz w:val="18"/>
                <w:szCs w:val="18"/>
              </w:rPr>
              <w:t xml:space="preserve"> (</w:t>
            </w:r>
          </w:p>
          <w:p w14:paraId="6011D35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 </w:t>
            </w:r>
            <w:r w:rsidRPr="002A48D2">
              <w:rPr>
                <w:rFonts w:ascii="Cambria Math" w:hAnsi="Cambria Math" w:cs="Cambria Math"/>
                <w:sz w:val="18"/>
                <w:szCs w:val="18"/>
              </w:rPr>
              <w:t>∨</w:t>
            </w:r>
            <w:r w:rsidRPr="002A48D2">
              <w:rPr>
                <w:rFonts w:asciiTheme="minorHAnsi" w:hAnsiTheme="minorHAnsi" w:cstheme="minorHAnsi"/>
                <w:sz w:val="18"/>
                <w:szCs w:val="18"/>
              </w:rPr>
              <w:t xml:space="preserve">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E53E6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Anpassung der Notation erfolgt aufgrund der Vorgaben aus den Allgemeinen Festlegungen.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976C5A" w14:textId="65FC5464"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5DB41F9C"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360205"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21872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F84C3D"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DTM+137</w:t>
            </w:r>
          </w:p>
          <w:p w14:paraId="6F919281"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Nachrichtendatum</w:t>
            </w:r>
          </w:p>
          <w:p w14:paraId="3EAE509B"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DTM+9</w:t>
            </w:r>
          </w:p>
          <w:p w14:paraId="405719F5"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Bearbeitungs-/Verarbeitungsdatum</w:t>
            </w:r>
          </w:p>
          <w:p w14:paraId="688BA910"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DTM+155</w:t>
            </w:r>
          </w:p>
          <w:p w14:paraId="50E1BB94"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Abrechnungszeitraum Beginn</w:t>
            </w:r>
          </w:p>
          <w:p w14:paraId="7EE604C3"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DTM+156</w:t>
            </w:r>
          </w:p>
          <w:p w14:paraId="5951B189"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Abrechnungszeitraum Ende</w:t>
            </w:r>
          </w:p>
          <w:p w14:paraId="2E14C8FC"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DTM+203</w:t>
            </w:r>
          </w:p>
          <w:p w14:paraId="6E6F3AD2"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 Ausführungsdatum</w:t>
            </w:r>
          </w:p>
          <w:p w14:paraId="3C306ADF"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DTM+Z11</w:t>
            </w:r>
          </w:p>
          <w:p w14:paraId="2880CC19"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 Beginn   </w:t>
            </w:r>
            <w:r w:rsidRPr="002A48D2">
              <w:rPr>
                <w:rFonts w:cstheme="minorHAnsi"/>
                <w:sz w:val="18"/>
                <w:szCs w:val="18"/>
              </w:rPr>
              <w:br/>
              <w:t xml:space="preserve"> Bilanzierung</w:t>
            </w:r>
          </w:p>
          <w:p w14:paraId="7022A1D0"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 DTM+Z12</w:t>
            </w:r>
          </w:p>
          <w:p w14:paraId="7BA69462"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 Ende Netznutzung</w:t>
            </w:r>
          </w:p>
          <w:p w14:paraId="40975C20"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DTM+265</w:t>
            </w:r>
          </w:p>
          <w:p w14:paraId="09B62074"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Fälligkeitsdatum</w:t>
            </w:r>
          </w:p>
          <w:p w14:paraId="2B07BA0A"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 DTM+171</w:t>
            </w:r>
          </w:p>
          <w:p w14:paraId="6278D870"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 Referenzdatum</w:t>
            </w:r>
          </w:p>
          <w:p w14:paraId="5114337A"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 DTM+265</w:t>
            </w:r>
          </w:p>
          <w:p w14:paraId="0F07B3A7"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 Fälligkeitsdatum</w:t>
            </w:r>
          </w:p>
          <w:p w14:paraId="3583C976" w14:textId="77777777" w:rsidR="00295A9E" w:rsidRPr="002A48D2" w:rsidRDefault="00295A9E" w:rsidP="00295A9E">
            <w:pPr>
              <w:spacing w:before="20" w:after="60" w:line="240" w:lineRule="auto"/>
              <w:rPr>
                <w:rFonts w:cstheme="minorHAnsi"/>
                <w:sz w:val="18"/>
                <w:szCs w:val="18"/>
              </w:rPr>
            </w:pPr>
          </w:p>
          <w:p w14:paraId="1BD48BC3" w14:textId="77777777" w:rsidR="00295A9E" w:rsidRPr="002A48D2" w:rsidRDefault="00295A9E" w:rsidP="00295A9E">
            <w:pPr>
              <w:spacing w:before="20" w:after="60" w:line="240" w:lineRule="auto"/>
              <w:rPr>
                <w:rFonts w:cstheme="minorHAnsi"/>
                <w:sz w:val="18"/>
                <w:szCs w:val="18"/>
              </w:rPr>
            </w:pP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026DCA"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DE2380: X</w:t>
            </w:r>
          </w:p>
          <w:p w14:paraId="2C3AAFD5"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DE2379: Abweichender Code zu Code 303</w:t>
            </w:r>
          </w:p>
          <w:p w14:paraId="627842DD"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A9F2E0"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DE2380: X [UB1] bzw. X [UB2] bzw. X [UB3] bzw. X [931]</w:t>
            </w:r>
          </w:p>
          <w:p w14:paraId="24D74601"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DE2379: Code 303 vorhanden</w:t>
            </w:r>
          </w:p>
          <w:p w14:paraId="71A56AE7"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im DTM+Z10 zusätzlich noch Code 106</w:t>
            </w:r>
          </w:p>
          <w:p w14:paraId="72031840" w14:textId="77777777" w:rsidR="00295A9E" w:rsidRPr="002A48D2" w:rsidRDefault="00295A9E" w:rsidP="00295A9E">
            <w:pPr>
              <w:pStyle w:val="GEFEG"/>
              <w:spacing w:line="218" w:lineRule="exact"/>
              <w:ind w:left="48"/>
              <w:rPr>
                <w:rFonts w:asciiTheme="minorHAnsi" w:hAnsiTheme="minorHAnsi" w:cstheme="minorHAnsi"/>
                <w:sz w:val="18"/>
                <w:szCs w:val="18"/>
              </w:rPr>
            </w:pPr>
          </w:p>
          <w:p w14:paraId="7BC644A9"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[931] Format: ZZZ = +00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44F984"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Aufgrund der Einführung der</w:t>
            </w:r>
          </w:p>
          <w:p w14:paraId="7124E2A4"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UTC-Zeit  wird auf den Code</w:t>
            </w:r>
          </w:p>
          <w:p w14:paraId="2F17956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303 umgestellt. Details hierzu befinden sich in den Allgemeinen Festlegungen.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CC7BBF" w14:textId="4F8D2988"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5116B228"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2D799D"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21202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9F62FE"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SG26, LIN Positionsdaten DE1082</w:t>
            </w:r>
            <w:r w:rsidRPr="002A48D2">
              <w:rPr>
                <w:rFonts w:cstheme="minorHAnsi"/>
                <w:sz w:val="18"/>
                <w:szCs w:val="18"/>
              </w:rPr>
              <w:br/>
              <w:t>Anwendungsfall</w:t>
            </w:r>
            <w:r w:rsidRPr="002A48D2">
              <w:rPr>
                <w:rFonts w:cstheme="minorHAnsi"/>
                <w:sz w:val="18"/>
                <w:szCs w:val="18"/>
              </w:rPr>
              <w:br/>
              <w:t>31001, 31002, 31003, 31009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A54D6A"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97BC9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[911]</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[911] Format: Mögliche Werte: 1 bis n, je Nachricht bei 1 beginnend und fortlaufend aufsteigend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2BBC7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E9C427" w14:textId="29807D00"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0859625C"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BD85E4"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21203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C6621A"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SG26, LIN Positionsdaten DE7140</w:t>
            </w:r>
            <w:r w:rsidRPr="002A48D2">
              <w:rPr>
                <w:rFonts w:cstheme="minorHAnsi"/>
                <w:sz w:val="18"/>
                <w:szCs w:val="18"/>
              </w:rPr>
              <w:br/>
              <w:t>Anwendungsfall</w:t>
            </w:r>
            <w:r w:rsidRPr="002A48D2">
              <w:rPr>
                <w:rFonts w:cstheme="minorHAnsi"/>
                <w:sz w:val="18"/>
                <w:szCs w:val="18"/>
              </w:rPr>
              <w:br/>
              <w:t>31001, 31002, 31003, 31009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AE7D67"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 [40]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[40] Es sind nur die Artikelnummern erlaubt, die in der EDI@Energy Artikelnummernliste des BDEW mit dem entsprechenden Prüfidentifikator versehen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0D98EF"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[40]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[40] Es sind nur die Artikelnummern erlaubt, die in der Codeliste der Artikelnummern des BDEW mit dem entsprechenden Prüfidentifikator versehen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B0CB5C"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Dokument wurde umbenannt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766DA7" w14:textId="42131BD3"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1EDA89D6"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1F09DC"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21204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CA1DBC"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SG26, QTY+47 energetische Mengenangaben, DE6060</w:t>
            </w:r>
            <w:r w:rsidRPr="002A48D2">
              <w:rPr>
                <w:rFonts w:cstheme="minorHAnsi"/>
                <w:sz w:val="18"/>
                <w:szCs w:val="18"/>
              </w:rPr>
              <w:br/>
              <w:t>Anwendungsfall</w:t>
            </w:r>
            <w:r w:rsidRPr="002A48D2">
              <w:rPr>
                <w:rFonts w:cstheme="minorHAnsi"/>
                <w:sz w:val="18"/>
                <w:szCs w:val="18"/>
              </w:rPr>
              <w:br/>
              <w:t>31001, 31003, 31009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E35C7C"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 [23]</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[23] Dieser Wert darf nicht negativ sein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5FDAD0"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[902] [906]</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 xml:space="preserve">[902] Format: Wert darf nur positiv oder 0 sein </w:t>
            </w:r>
            <w:r w:rsidRPr="002A48D2">
              <w:rPr>
                <w:rFonts w:asciiTheme="minorHAnsi" w:hAnsiTheme="minorHAnsi" w:cstheme="minorHAnsi"/>
                <w:sz w:val="18"/>
                <w:szCs w:val="18"/>
              </w:rPr>
              <w:br/>
              <w:t>[906] Format: max. 3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5A284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C79636" w14:textId="370912C3"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1130A15B"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E696A8"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21205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2E828C"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SG26, QTY+47 energetische Mengenangaben, DE6060</w:t>
            </w:r>
            <w:r w:rsidRPr="002A48D2">
              <w:rPr>
                <w:rFonts w:cstheme="minorHAnsi"/>
                <w:sz w:val="18"/>
                <w:szCs w:val="18"/>
              </w:rPr>
              <w:br/>
              <w:t>Anwendungsfall</w:t>
            </w:r>
            <w:r w:rsidRPr="002A48D2">
              <w:rPr>
                <w:rFonts w:cstheme="minorHAnsi"/>
                <w:sz w:val="18"/>
                <w:szCs w:val="18"/>
              </w:rPr>
              <w:br/>
              <w:t>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5314B2"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4DB05A"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[910] [906]</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[906] Format: max. 3 Nachkommastellen</w:t>
            </w:r>
            <w:r w:rsidRPr="002A48D2">
              <w:rPr>
                <w:rFonts w:asciiTheme="minorHAnsi" w:hAnsiTheme="minorHAnsi" w:cstheme="minorHAnsi"/>
                <w:sz w:val="18"/>
                <w:szCs w:val="18"/>
              </w:rPr>
              <w:br/>
              <w:t>[910] Format: Wert darf sowohl positiv als auch negativ oder 0 sein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7355AB"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AA6D51" w14:textId="0BF52E5F"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2C5B759B"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AAED3D"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21206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5BF415"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SG26, QTY+136 zeitliche Mengenangaben, DE6060</w:t>
            </w:r>
            <w:r w:rsidRPr="002A48D2">
              <w:rPr>
                <w:rFonts w:cstheme="minorHAnsi"/>
                <w:sz w:val="18"/>
                <w:szCs w:val="18"/>
              </w:rPr>
              <w:br/>
              <w:t>Anwendungsfall</w:t>
            </w:r>
            <w:r w:rsidRPr="002A48D2">
              <w:rPr>
                <w:rFonts w:cstheme="minorHAnsi"/>
                <w:sz w:val="18"/>
                <w:szCs w:val="18"/>
              </w:rPr>
              <w:br/>
              <w:t>31002, 31003, 31009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AFA8F1"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F0DAD3"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[908]</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[908] Format: Mögliche Werte: 1 bis 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07B01D"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FC0BBF" w14:textId="2EB58C83"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5EB29C0E"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BB7F45"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21207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0E4A3D"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 xml:space="preserve">SG27, MOA+203 </w:t>
            </w:r>
            <w:proofErr w:type="spellStart"/>
            <w:r w:rsidRPr="002A48D2">
              <w:rPr>
                <w:rFonts w:cstheme="minorHAnsi"/>
                <w:sz w:val="18"/>
                <w:szCs w:val="18"/>
              </w:rPr>
              <w:t>PositionsnettoBetrag</w:t>
            </w:r>
            <w:proofErr w:type="spellEnd"/>
            <w:r w:rsidRPr="002A48D2">
              <w:rPr>
                <w:rFonts w:cstheme="minorHAnsi"/>
                <w:sz w:val="18"/>
                <w:szCs w:val="18"/>
              </w:rPr>
              <w:t xml:space="preserve"> DE5004</w:t>
            </w:r>
            <w:r w:rsidRPr="002A48D2">
              <w:rPr>
                <w:rFonts w:cstheme="minorHAnsi"/>
                <w:sz w:val="18"/>
                <w:szCs w:val="18"/>
              </w:rPr>
              <w:br/>
              <w:t>Anwendungsfall</w:t>
            </w:r>
            <w:r w:rsidRPr="002A48D2">
              <w:rPr>
                <w:rFonts w:cstheme="minorHAnsi"/>
                <w:sz w:val="18"/>
                <w:szCs w:val="18"/>
              </w:rPr>
              <w:br/>
              <w:t>31001, 31002, 31003, 31009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42EDA4"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A35A3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C894D9"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030A66" w14:textId="5BAC46EF"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1C7DDC1A"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19BD5A"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21208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81C743"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 xml:space="preserve">SG27, MOA+131 </w:t>
            </w:r>
            <w:proofErr w:type="spellStart"/>
            <w:r w:rsidRPr="002A48D2">
              <w:rPr>
                <w:rFonts w:cstheme="minorHAnsi"/>
                <w:sz w:val="18"/>
                <w:szCs w:val="18"/>
              </w:rPr>
              <w:t>Gesamtzu</w:t>
            </w:r>
            <w:proofErr w:type="spellEnd"/>
            <w:r w:rsidRPr="002A48D2">
              <w:rPr>
                <w:rFonts w:cstheme="minorHAnsi"/>
                <w:sz w:val="18"/>
                <w:szCs w:val="18"/>
              </w:rPr>
              <w:t xml:space="preserve">- oder </w:t>
            </w:r>
            <w:proofErr w:type="spellStart"/>
            <w:r w:rsidRPr="002A48D2">
              <w:rPr>
                <w:rFonts w:cstheme="minorHAnsi"/>
                <w:sz w:val="18"/>
                <w:szCs w:val="18"/>
              </w:rPr>
              <w:t>abschlagsBetrag</w:t>
            </w:r>
            <w:proofErr w:type="spellEnd"/>
            <w:r w:rsidRPr="002A48D2">
              <w:rPr>
                <w:rFonts w:cstheme="minorHAnsi"/>
                <w:sz w:val="18"/>
                <w:szCs w:val="18"/>
              </w:rPr>
              <w:t xml:space="preserve"> DE5004</w:t>
            </w:r>
            <w:r w:rsidRPr="002A48D2">
              <w:rPr>
                <w:rFonts w:cstheme="minorHAnsi"/>
                <w:sz w:val="18"/>
                <w:szCs w:val="18"/>
              </w:rPr>
              <w:br/>
              <w:t>Anwendungsfall</w:t>
            </w:r>
            <w:r w:rsidRPr="002A48D2">
              <w:rPr>
                <w:rFonts w:cstheme="minorHAnsi"/>
                <w:sz w:val="18"/>
                <w:szCs w:val="18"/>
              </w:rPr>
              <w:br/>
              <w:t>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C63D90"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34B08D"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65F900"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0E3E6D" w14:textId="1A79927E"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69EAEC11"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7198B4"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21209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FC0143"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SG27, PRI+CAL Preis, DE5118</w:t>
            </w:r>
            <w:r w:rsidRPr="002A48D2">
              <w:rPr>
                <w:rFonts w:cstheme="minorHAnsi"/>
                <w:sz w:val="18"/>
                <w:szCs w:val="18"/>
              </w:rPr>
              <w:br/>
              <w:t>Anwendungsfall</w:t>
            </w:r>
            <w:r w:rsidRPr="002A48D2">
              <w:rPr>
                <w:rFonts w:cstheme="minorHAnsi"/>
                <w:sz w:val="18"/>
                <w:szCs w:val="18"/>
              </w:rPr>
              <w:br/>
              <w:t>31001, 31002, 31003, 31009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C9594D"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73E9B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[921]</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[921] Format: Angabe in Euro mit maximal sechs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DAE0C9"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EE52C9" w14:textId="1D72715B"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65165150"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6F3C89"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21210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725757"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SG34, TAX+7 Umsatzsteuer der Position, DE5278</w:t>
            </w:r>
            <w:r w:rsidRPr="002A48D2">
              <w:rPr>
                <w:rFonts w:cstheme="minorHAnsi"/>
                <w:sz w:val="18"/>
                <w:szCs w:val="18"/>
              </w:rPr>
              <w:br/>
              <w:t>Anwendungsfall</w:t>
            </w:r>
            <w:r w:rsidRPr="002A48D2">
              <w:rPr>
                <w:rFonts w:cstheme="minorHAnsi"/>
                <w:sz w:val="18"/>
                <w:szCs w:val="18"/>
              </w:rPr>
              <w:br/>
              <w:t>31001, 31002, 31003, 31009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8DA34F"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BEED7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[902] [930]</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[902] Format: Wert darf nur positiv oder 0 sein</w:t>
            </w:r>
            <w:r w:rsidRPr="002A48D2">
              <w:rPr>
                <w:rFonts w:asciiTheme="minorHAnsi" w:hAnsiTheme="minorHAnsi"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A88097"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59E797" w14:textId="4A9E2F55"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16C721D1"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3A5284"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21211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7C4D5E"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SG41, PCD+3 Prozentangabe des Abschlags, DE5482</w:t>
            </w:r>
            <w:r w:rsidRPr="002A48D2">
              <w:rPr>
                <w:rFonts w:cstheme="minorHAnsi"/>
                <w:sz w:val="18"/>
                <w:szCs w:val="18"/>
              </w:rPr>
              <w:br/>
              <w:t>Anwendungsfall</w:t>
            </w:r>
            <w:r w:rsidRPr="002A48D2">
              <w:rPr>
                <w:rFonts w:cstheme="minorHAnsi"/>
                <w:sz w:val="18"/>
                <w:szCs w:val="18"/>
              </w:rPr>
              <w:br/>
              <w:t>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B110EC"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E31EA6"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[914] [930]</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[914] Format: Wert muss positiv sein</w:t>
            </w:r>
            <w:r w:rsidRPr="002A48D2">
              <w:rPr>
                <w:rFonts w:asciiTheme="minorHAnsi" w:hAnsiTheme="minorHAnsi"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1BBC51"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144C7D" w14:textId="2B2BC712"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00959726"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69108F"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21212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AD42A7"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SG42, MOA+25 Bemessungsgrundlage des Gemeinderabatts, DE5004</w:t>
            </w:r>
            <w:r w:rsidRPr="002A48D2">
              <w:rPr>
                <w:rFonts w:cstheme="minorHAnsi"/>
                <w:sz w:val="18"/>
                <w:szCs w:val="18"/>
              </w:rPr>
              <w:br/>
              <w:t>Anwendungsfall</w:t>
            </w:r>
            <w:r w:rsidRPr="002A48D2">
              <w:rPr>
                <w:rFonts w:cstheme="minorHAnsi"/>
                <w:sz w:val="18"/>
                <w:szCs w:val="18"/>
              </w:rPr>
              <w:br/>
              <w:t>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E2A827"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 [512]</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59D5C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 [512]</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[512] Hinweis: Hier ist entweder der Betrag aus MOA+203 oder der um den gültigen Steuerbetrag erhöhte Betrag aus MOA+203 anzugeben.</w:t>
            </w:r>
          </w:p>
          <w:p w14:paraId="216C206C"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[920] Format: Angabe in Euro mit maximal Zwei Nachkommastellen</w:t>
            </w:r>
          </w:p>
          <w:p w14:paraId="4C2487E1" w14:textId="77777777" w:rsidR="00295A9E" w:rsidRPr="002A48D2" w:rsidRDefault="00295A9E" w:rsidP="00295A9E">
            <w:pPr>
              <w:pStyle w:val="GEFEG"/>
              <w:spacing w:line="218" w:lineRule="exact"/>
              <w:ind w:left="48"/>
              <w:rPr>
                <w:rFonts w:asciiTheme="minorHAnsi" w:hAnsiTheme="minorHAnsi"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7DA8D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C4163A" w14:textId="6AABE5C2"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58A595A7"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D44BC0"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21213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6AA80B"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SG42, MOA+Z01 Gemeinderabatt der Position, DE5004</w:t>
            </w:r>
            <w:r w:rsidRPr="002A48D2">
              <w:rPr>
                <w:rFonts w:cstheme="minorHAnsi"/>
                <w:sz w:val="18"/>
                <w:szCs w:val="18"/>
              </w:rPr>
              <w:br/>
              <w:t>Anwendungsfall</w:t>
            </w:r>
            <w:r w:rsidRPr="002A48D2">
              <w:rPr>
                <w:rFonts w:cstheme="minorHAnsi"/>
                <w:sz w:val="18"/>
                <w:szCs w:val="18"/>
              </w:rPr>
              <w:br/>
              <w:t>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BD822C"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 xml:space="preserve">X [513] </w:t>
            </w:r>
            <w:r w:rsidRPr="002A48D2">
              <w:rPr>
                <w:rFonts w:asciiTheme="minorHAnsi" w:hAnsiTheme="minorHAnsi" w:cstheme="minorHAnsi"/>
                <w:sz w:val="18"/>
                <w:szCs w:val="18"/>
              </w:rPr>
              <w:br/>
            </w:r>
            <w:r w:rsidRPr="002A48D2">
              <w:rPr>
                <w:rFonts w:asciiTheme="minorHAnsi" w:hAnsiTheme="minorHAnsi" w:cstheme="minorHAnsi"/>
                <w:sz w:val="18"/>
                <w:szCs w:val="18"/>
              </w:rPr>
              <w:br/>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r>
            <w:r w:rsidRPr="002A48D2">
              <w:rPr>
                <w:rFonts w:asciiTheme="minorHAnsi" w:hAnsiTheme="minorHAnsi" w:cstheme="minorHAnsi"/>
                <w:sz w:val="18"/>
                <w:szCs w:val="18"/>
              </w:rPr>
              <w:br/>
              <w:t>[513] Hinweis: Hier ist das Ergebnis der Multiplikation von MOA+25 mit PCD+3 anzugeben.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37BA36"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 [513]</w:t>
            </w:r>
            <w:r w:rsidRPr="002A48D2">
              <w:rPr>
                <w:rFonts w:asciiTheme="minorHAnsi" w:hAnsiTheme="minorHAnsi" w:cstheme="minorHAnsi"/>
                <w:sz w:val="18"/>
                <w:szCs w:val="18"/>
              </w:rPr>
              <w:br/>
            </w:r>
            <w:r w:rsidRPr="002A48D2">
              <w:rPr>
                <w:rFonts w:asciiTheme="minorHAnsi" w:hAnsiTheme="minorHAnsi" w:cstheme="minorHAnsi"/>
                <w:sz w:val="18"/>
                <w:szCs w:val="18"/>
              </w:rPr>
              <w:br/>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r>
            <w:r w:rsidRPr="002A48D2">
              <w:rPr>
                <w:rFonts w:asciiTheme="minorHAnsi" w:hAnsiTheme="minorHAnsi" w:cstheme="minorHAnsi"/>
                <w:sz w:val="18"/>
                <w:szCs w:val="18"/>
              </w:rPr>
              <w:br/>
              <w:t>[513] Hinweis: Hier ist das Ergebnis der Multiplikation von MOA+25 mit PCD+3 anzugeben.</w:t>
            </w:r>
            <w:r w:rsidRPr="002A48D2">
              <w:rPr>
                <w:rFonts w:asciiTheme="minorHAnsi" w:hAnsiTheme="minorHAnsi" w:cstheme="minorHAnsi"/>
                <w:sz w:val="18"/>
                <w:szCs w:val="18"/>
              </w:rPr>
              <w:br/>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EF767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A1A78C" w14:textId="3A9C4D79"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1F5CCE90"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6B01CE"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21214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312962"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SG41, PCD+3 Prozentangabe des Zuschlags, DE5482</w:t>
            </w:r>
            <w:r w:rsidRPr="002A48D2">
              <w:rPr>
                <w:rFonts w:cstheme="minorHAnsi"/>
                <w:sz w:val="18"/>
                <w:szCs w:val="18"/>
              </w:rPr>
              <w:br/>
              <w:t>Anwendungsfall</w:t>
            </w:r>
            <w:r w:rsidRPr="002A48D2">
              <w:rPr>
                <w:rFonts w:cstheme="minorHAnsi"/>
                <w:sz w:val="18"/>
                <w:szCs w:val="18"/>
              </w:rPr>
              <w:br/>
              <w:t>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0D5D82"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C913F3"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[914] [930]</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[914] Format: Wert muss positiv sein</w:t>
            </w:r>
            <w:r w:rsidRPr="002A48D2">
              <w:rPr>
                <w:rFonts w:asciiTheme="minorHAnsi" w:hAnsiTheme="minorHAnsi"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0F354F"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7CDDFC" w14:textId="68EFE26C"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54F53CDF"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6D1EC3"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21215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41FE5F"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SG50, MOA+77 Rechnungsbetrag DE5004</w:t>
            </w:r>
            <w:r w:rsidRPr="002A48D2">
              <w:rPr>
                <w:rFonts w:cstheme="minorHAnsi"/>
                <w:sz w:val="18"/>
                <w:szCs w:val="18"/>
              </w:rPr>
              <w:br/>
              <w:t>Anwendungsfall</w:t>
            </w:r>
            <w:r w:rsidRPr="002A48D2">
              <w:rPr>
                <w:rFonts w:cstheme="minorHAnsi"/>
                <w:sz w:val="18"/>
                <w:szCs w:val="18"/>
              </w:rPr>
              <w:br/>
              <w:t>31001, 31002, 31003, 31009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C8730D"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F2B32F"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D0D67B"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C126AA" w14:textId="277E6BC5"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7F3405F6"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2D0D2D"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21216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5F7334"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SG50, MOA+113 Vorausbezahlter Betrag DE5482</w:t>
            </w:r>
            <w:r w:rsidRPr="002A48D2">
              <w:rPr>
                <w:rFonts w:cstheme="minorHAnsi"/>
                <w:sz w:val="18"/>
                <w:szCs w:val="18"/>
              </w:rPr>
              <w:br/>
              <w:t>Anwendungsfall</w:t>
            </w:r>
            <w:r w:rsidRPr="002A48D2">
              <w:rPr>
                <w:rFonts w:cstheme="minorHAnsi"/>
                <w:sz w:val="18"/>
                <w:szCs w:val="18"/>
              </w:rPr>
              <w:br/>
              <w:t>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D37566"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4B85EC"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5D8D9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0DD86A" w14:textId="6B5B414F"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0AA85CFA"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D5BC0F"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21217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9C5181"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SG50, MOA+Z01 Gemeinderabatt, DE5482</w:t>
            </w:r>
            <w:r w:rsidRPr="002A48D2">
              <w:rPr>
                <w:rFonts w:cstheme="minorHAnsi"/>
                <w:sz w:val="18"/>
                <w:szCs w:val="18"/>
              </w:rPr>
              <w:br/>
              <w:t>Anwendungsfall</w:t>
            </w:r>
            <w:r w:rsidRPr="002A48D2">
              <w:rPr>
                <w:rFonts w:cstheme="minorHAnsi"/>
                <w:sz w:val="18"/>
                <w:szCs w:val="18"/>
              </w:rPr>
              <w:br/>
              <w:t>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EFBBB2"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0082D6"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A8509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288CA5" w14:textId="4BFB1252"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152333DB"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039DC9"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21218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C92659"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SG50, MOA+9 Fälliger Betrag DE5004</w:t>
            </w:r>
            <w:r w:rsidRPr="002A48D2">
              <w:rPr>
                <w:rFonts w:cstheme="minorHAnsi"/>
                <w:sz w:val="18"/>
                <w:szCs w:val="18"/>
              </w:rPr>
              <w:br/>
              <w:t>Anwendungsfall</w:t>
            </w:r>
            <w:r w:rsidRPr="002A48D2">
              <w:rPr>
                <w:rFonts w:cstheme="minorHAnsi"/>
                <w:sz w:val="18"/>
                <w:szCs w:val="18"/>
              </w:rPr>
              <w:br/>
              <w:t>31001, 31002, 31003, 31009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D107C2"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239F1A"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9B8B6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40AC6A" w14:textId="23704DCE"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3E8EEA92"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8907C4"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21219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FBAE50"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SG52, TAX+7 Umsatzsteuer der Rechnung, DE5278</w:t>
            </w:r>
            <w:r w:rsidRPr="002A48D2">
              <w:rPr>
                <w:rFonts w:cstheme="minorHAnsi"/>
                <w:sz w:val="18"/>
                <w:szCs w:val="18"/>
              </w:rPr>
              <w:br/>
              <w:t>Anwendungsfall</w:t>
            </w:r>
            <w:r w:rsidRPr="002A48D2">
              <w:rPr>
                <w:rFonts w:cstheme="minorHAnsi"/>
                <w:sz w:val="18"/>
                <w:szCs w:val="18"/>
              </w:rPr>
              <w:br/>
              <w:t>31001, 31002, 31003, 31009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5B112D"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AEBB39"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[902] [930]</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[902] Format: Wert darf nur positiv oder 0 sein</w:t>
            </w:r>
            <w:r w:rsidRPr="002A48D2">
              <w:rPr>
                <w:rFonts w:asciiTheme="minorHAnsi" w:hAnsiTheme="minorHAnsi"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51454F"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DCCC1A" w14:textId="251A769C"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32663E03"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C9B6E3"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21220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79DFC1"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SG52, MOA+113 Vorausbezahlter Betrag (steuersatzbezogen) DE5482</w:t>
            </w:r>
            <w:r w:rsidRPr="002A48D2">
              <w:rPr>
                <w:rFonts w:cstheme="minorHAnsi"/>
                <w:sz w:val="18"/>
                <w:szCs w:val="18"/>
              </w:rPr>
              <w:br/>
              <w:t>Anwendungsfall</w:t>
            </w:r>
            <w:r w:rsidRPr="002A48D2">
              <w:rPr>
                <w:rFonts w:cstheme="minorHAnsi"/>
                <w:sz w:val="18"/>
                <w:szCs w:val="18"/>
              </w:rPr>
              <w:br/>
              <w:t>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89DF47"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47A3C6"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62BBD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CE24CA" w14:textId="0BA21896"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7C77FCBF"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65D0C2"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21221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0669E2"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SG52, MOA+115 Vorausbezahlte Steuern (steuersatzbezogen) DE5482</w:t>
            </w:r>
            <w:r w:rsidRPr="002A48D2">
              <w:rPr>
                <w:rFonts w:cstheme="minorHAnsi"/>
                <w:sz w:val="18"/>
                <w:szCs w:val="18"/>
              </w:rPr>
              <w:br/>
              <w:t>Anwendungsfall</w:t>
            </w:r>
            <w:r w:rsidRPr="002A48D2">
              <w:rPr>
                <w:rFonts w:cstheme="minorHAnsi"/>
                <w:sz w:val="18"/>
                <w:szCs w:val="18"/>
              </w:rPr>
              <w:br/>
              <w:t>31002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18E0E9"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79345D"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DADF4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B56F34" w14:textId="65F1E044"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533AB980"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2829F1"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21222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DDD472"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SG52, MOA+125 Besteuerungsgrundlage (steuersatzbezogen) DE5004</w:t>
            </w:r>
            <w:r w:rsidRPr="002A48D2">
              <w:rPr>
                <w:rFonts w:cstheme="minorHAnsi"/>
                <w:sz w:val="18"/>
                <w:szCs w:val="18"/>
              </w:rPr>
              <w:br/>
              <w:t>Anwendungsfall</w:t>
            </w:r>
            <w:r w:rsidRPr="002A48D2">
              <w:rPr>
                <w:rFonts w:cstheme="minorHAnsi"/>
                <w:sz w:val="18"/>
                <w:szCs w:val="18"/>
              </w:rPr>
              <w:br/>
              <w:t>31001, 31002, 31003, 31009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2C07B5"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3092FC"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837410"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084B3A" w14:textId="1DE00A2B"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6475068F"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EB3DA4"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21223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A883C2"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 xml:space="preserve">Kapitel 2.1.1 Abschlags-, NN-, </w:t>
            </w:r>
            <w:proofErr w:type="spellStart"/>
            <w:r w:rsidRPr="002A48D2">
              <w:rPr>
                <w:rFonts w:cstheme="minorHAnsi"/>
                <w:sz w:val="18"/>
                <w:szCs w:val="18"/>
              </w:rPr>
              <w:t>WiM</w:t>
            </w:r>
            <w:proofErr w:type="spellEnd"/>
            <w:r w:rsidRPr="002A48D2">
              <w:rPr>
                <w:rFonts w:cstheme="minorHAnsi"/>
                <w:sz w:val="18"/>
                <w:szCs w:val="18"/>
              </w:rPr>
              <w:t>- und MSB-Rechnung</w:t>
            </w:r>
            <w:r w:rsidRPr="002A48D2">
              <w:rPr>
                <w:rFonts w:cstheme="minorHAnsi"/>
                <w:sz w:val="18"/>
                <w:szCs w:val="18"/>
              </w:rPr>
              <w:br/>
              <w:t>SG52, MOA+161 Steuerbetrag (steuersatzbezogen) DE5004</w:t>
            </w:r>
            <w:r w:rsidRPr="002A48D2">
              <w:rPr>
                <w:rFonts w:cstheme="minorHAnsi"/>
                <w:sz w:val="18"/>
                <w:szCs w:val="18"/>
              </w:rPr>
              <w:br/>
              <w:t>Anwendungsfall</w:t>
            </w:r>
            <w:r w:rsidRPr="002A48D2">
              <w:rPr>
                <w:rFonts w:cstheme="minorHAnsi"/>
                <w:sz w:val="18"/>
                <w:szCs w:val="18"/>
              </w:rPr>
              <w:br/>
              <w:t>31001, 31002, 31003, 31009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D398BE"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97A730"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F5A113"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311810" w14:textId="675AB163"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1BA472CE"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89999A"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D69A3C"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2.1.2 Stornorechnung</w:t>
            </w:r>
            <w:r w:rsidRPr="002A48D2">
              <w:rPr>
                <w:rFonts w:cstheme="minorHAnsi"/>
                <w:sz w:val="18"/>
                <w:szCs w:val="18"/>
              </w:rPr>
              <w:br/>
              <w:t>SG50, MOA+77 Rechnungsbetrag DE5004</w:t>
            </w:r>
            <w:r w:rsidRPr="002A48D2">
              <w:rPr>
                <w:rFonts w:cstheme="minorHAnsi"/>
                <w:sz w:val="18"/>
                <w:szCs w:val="18"/>
              </w:rPr>
              <w:br/>
              <w:t>Anwendungsfall</w:t>
            </w:r>
            <w:r w:rsidRPr="002A48D2">
              <w:rPr>
                <w:rFonts w:cstheme="minorHAnsi"/>
                <w:sz w:val="18"/>
                <w:szCs w:val="18"/>
              </w:rPr>
              <w:br/>
              <w:t>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E7E237"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DE197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83E0F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5B464A" w14:textId="3BDC6813"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64A4D120"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D50E4C"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21225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923BB3"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2.1.2 Stornorechnung</w:t>
            </w:r>
            <w:r w:rsidRPr="002A48D2">
              <w:rPr>
                <w:rFonts w:cstheme="minorHAnsi"/>
                <w:sz w:val="18"/>
                <w:szCs w:val="18"/>
              </w:rPr>
              <w:br/>
              <w:t>SG50, MOA+113 Vorausbezahlter Betrag DE5004</w:t>
            </w:r>
            <w:r w:rsidRPr="002A48D2">
              <w:rPr>
                <w:rFonts w:cstheme="minorHAnsi"/>
                <w:sz w:val="18"/>
                <w:szCs w:val="18"/>
              </w:rPr>
              <w:br/>
              <w:t>Anwendungsfall</w:t>
            </w:r>
            <w:r w:rsidRPr="002A48D2">
              <w:rPr>
                <w:rFonts w:cstheme="minorHAnsi"/>
                <w:sz w:val="18"/>
                <w:szCs w:val="18"/>
              </w:rPr>
              <w:br/>
              <w:t>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08FD71"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EFD9D3"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846491"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13049D" w14:textId="15359BAA"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2016FDA1"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F7AD84"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21226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C86237"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2.1.2 Stornorechnung</w:t>
            </w:r>
            <w:r w:rsidRPr="002A48D2">
              <w:rPr>
                <w:rFonts w:cstheme="minorHAnsi"/>
                <w:sz w:val="18"/>
                <w:szCs w:val="18"/>
              </w:rPr>
              <w:br/>
              <w:t>SG50, MOA+Z01 Gemeinderabatt, DE5004</w:t>
            </w:r>
            <w:r w:rsidRPr="002A48D2">
              <w:rPr>
                <w:rFonts w:cstheme="minorHAnsi"/>
                <w:sz w:val="18"/>
                <w:szCs w:val="18"/>
              </w:rPr>
              <w:br/>
              <w:t>Anwendungsfall</w:t>
            </w:r>
            <w:r w:rsidRPr="002A48D2">
              <w:rPr>
                <w:rFonts w:cstheme="minorHAnsi"/>
                <w:sz w:val="18"/>
                <w:szCs w:val="18"/>
              </w:rPr>
              <w:br/>
              <w:t>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6CB9D6"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22291F"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907710"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344A65" w14:textId="02E592F0"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59DCE939"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0CDA7D"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21227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26AE72"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2.1.2 Stornorechnung</w:t>
            </w:r>
            <w:r w:rsidRPr="002A48D2">
              <w:rPr>
                <w:rFonts w:cstheme="minorHAnsi"/>
                <w:sz w:val="18"/>
                <w:szCs w:val="18"/>
              </w:rPr>
              <w:br/>
              <w:t>SG50, MOA+9 Fälliger Betrag DE5004</w:t>
            </w:r>
            <w:r w:rsidRPr="002A48D2">
              <w:rPr>
                <w:rFonts w:cstheme="minorHAnsi"/>
                <w:sz w:val="18"/>
                <w:szCs w:val="18"/>
              </w:rPr>
              <w:br/>
              <w:t>Anwendungsfall</w:t>
            </w:r>
            <w:r w:rsidRPr="002A48D2">
              <w:rPr>
                <w:rFonts w:cstheme="minorHAnsi"/>
                <w:sz w:val="18"/>
                <w:szCs w:val="18"/>
              </w:rPr>
              <w:br/>
              <w:t>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FF3EBB"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165451"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AD6CBB"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3142D0" w14:textId="65843628"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1962D52D"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EC0A60"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21228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56BB93"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2.1.2 Stornorechnung</w:t>
            </w:r>
            <w:r w:rsidRPr="002A48D2">
              <w:rPr>
                <w:rFonts w:cstheme="minorHAnsi"/>
                <w:sz w:val="18"/>
                <w:szCs w:val="18"/>
              </w:rPr>
              <w:br/>
              <w:t>SG52, TAX+7 Umsatzsteuer der Rechnung, DE5278</w:t>
            </w:r>
            <w:r w:rsidRPr="002A48D2">
              <w:rPr>
                <w:rFonts w:cstheme="minorHAnsi"/>
                <w:sz w:val="18"/>
                <w:szCs w:val="18"/>
              </w:rPr>
              <w:br/>
              <w:t>Anwendungsfall</w:t>
            </w:r>
            <w:r w:rsidRPr="002A48D2">
              <w:rPr>
                <w:rFonts w:cstheme="minorHAnsi"/>
                <w:sz w:val="18"/>
                <w:szCs w:val="18"/>
              </w:rPr>
              <w:br/>
              <w:t>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66C0CE"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FF86D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[902] [930]</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[902] Format: Wert darf nur positiv oder 0 sein</w:t>
            </w:r>
            <w:r w:rsidRPr="002A48D2">
              <w:rPr>
                <w:rFonts w:asciiTheme="minorHAnsi" w:hAnsiTheme="minorHAnsi"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E49E13"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91331D" w14:textId="525E85E3"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4160CBCD"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98D9B7"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21229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E52E6E"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2.1.2 Stornorechnung</w:t>
            </w:r>
            <w:r w:rsidRPr="002A48D2">
              <w:rPr>
                <w:rFonts w:cstheme="minorHAnsi"/>
                <w:sz w:val="18"/>
                <w:szCs w:val="18"/>
              </w:rPr>
              <w:br/>
              <w:t>SG52, MOA+113 Vorausbezahlter Betrag (steuersatzbezogen) DE5004</w:t>
            </w:r>
            <w:r w:rsidRPr="002A48D2">
              <w:rPr>
                <w:rFonts w:cstheme="minorHAnsi"/>
                <w:sz w:val="18"/>
                <w:szCs w:val="18"/>
              </w:rPr>
              <w:br/>
              <w:t>Anwendungsfall</w:t>
            </w:r>
            <w:r w:rsidRPr="002A48D2">
              <w:rPr>
                <w:rFonts w:cstheme="minorHAnsi"/>
                <w:sz w:val="18"/>
                <w:szCs w:val="18"/>
              </w:rPr>
              <w:br/>
              <w:t>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32E9A1"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39C41F"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258BB1"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6CC225" w14:textId="20664A68"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0BDE164F"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774074"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21230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F078D6"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2.1.2 Stornorechnung</w:t>
            </w:r>
            <w:r w:rsidRPr="002A48D2">
              <w:rPr>
                <w:rFonts w:cstheme="minorHAnsi"/>
                <w:sz w:val="18"/>
                <w:szCs w:val="18"/>
              </w:rPr>
              <w:br/>
              <w:t>SG52, MOA+115 Vorausbezahlte Steuern (steuersatzbezogen) DE5004</w:t>
            </w:r>
            <w:r w:rsidRPr="002A48D2">
              <w:rPr>
                <w:rFonts w:cstheme="minorHAnsi"/>
                <w:sz w:val="18"/>
                <w:szCs w:val="18"/>
              </w:rPr>
              <w:br/>
              <w:t>Anwendungsfall</w:t>
            </w:r>
            <w:r w:rsidRPr="002A48D2">
              <w:rPr>
                <w:rFonts w:cstheme="minorHAnsi"/>
                <w:sz w:val="18"/>
                <w:szCs w:val="18"/>
              </w:rPr>
              <w:br/>
              <w:t>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586349"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E5D48B"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1796FD"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082E1F" w14:textId="532DC8C0"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1A62EF4C"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0A8D45"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21231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DA6F3A"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2.1.2 Stornorechnung</w:t>
            </w:r>
            <w:r w:rsidRPr="002A48D2">
              <w:rPr>
                <w:rFonts w:cstheme="minorHAnsi"/>
                <w:sz w:val="18"/>
                <w:szCs w:val="18"/>
              </w:rPr>
              <w:br/>
              <w:t>SG52, MOA+125 Besteuerungsgrundlage (steuersatzbezogen) DE5004</w:t>
            </w:r>
            <w:r w:rsidRPr="002A48D2">
              <w:rPr>
                <w:rFonts w:cstheme="minorHAnsi"/>
                <w:sz w:val="18"/>
                <w:szCs w:val="18"/>
              </w:rPr>
              <w:br/>
              <w:t>Anwendungsfall</w:t>
            </w:r>
            <w:r w:rsidRPr="002A48D2">
              <w:rPr>
                <w:rFonts w:cstheme="minorHAnsi"/>
                <w:sz w:val="18"/>
                <w:szCs w:val="18"/>
              </w:rPr>
              <w:br/>
              <w:t>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E9D1C5"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215A4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90CB86"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DCD84E" w14:textId="7B11768A"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79CD0579"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82EA9C"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21232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6F3EC3"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2.1.2 Stornorechnung</w:t>
            </w:r>
            <w:r w:rsidRPr="002A48D2">
              <w:rPr>
                <w:rFonts w:cstheme="minorHAnsi"/>
                <w:sz w:val="18"/>
                <w:szCs w:val="18"/>
              </w:rPr>
              <w:br/>
              <w:t>SG52, MOA+161 Steuerbetrag (steuersatzbezogen) DE5004</w:t>
            </w:r>
            <w:r w:rsidRPr="002A48D2">
              <w:rPr>
                <w:rFonts w:cstheme="minorHAnsi"/>
                <w:sz w:val="18"/>
                <w:szCs w:val="18"/>
              </w:rPr>
              <w:br/>
              <w:t>Anwendungsfall</w:t>
            </w:r>
            <w:r w:rsidRPr="002A48D2">
              <w:rPr>
                <w:rFonts w:cstheme="minorHAnsi"/>
                <w:sz w:val="18"/>
                <w:szCs w:val="18"/>
              </w:rPr>
              <w:br/>
              <w:t>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C77B61"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D52F74"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8A283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36A7B9" w14:textId="43B7B66B"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09173E5B"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57E5AC"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21233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12D4EB"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2.1.3 MMM-Rechnungen</w:t>
            </w:r>
            <w:r w:rsidRPr="002A48D2">
              <w:rPr>
                <w:rFonts w:cstheme="minorHAnsi"/>
                <w:sz w:val="18"/>
                <w:szCs w:val="18"/>
              </w:rPr>
              <w:br/>
              <w:t>SG26, LIN Positionsdaten DE1082</w:t>
            </w:r>
            <w:r w:rsidRPr="002A48D2">
              <w:rPr>
                <w:rFonts w:cstheme="minorHAnsi"/>
                <w:sz w:val="18"/>
                <w:szCs w:val="18"/>
              </w:rPr>
              <w:br/>
              <w:t>Anwendungsfall</w:t>
            </w:r>
            <w:r w:rsidRPr="002A48D2">
              <w:rPr>
                <w:rFonts w:cstheme="minorHAnsi"/>
                <w:sz w:val="18"/>
                <w:szCs w:val="18"/>
              </w:rPr>
              <w:br/>
              <w:t>31005, 31006, 31007, 31008</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7F289F"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4608CB"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[911]</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[911] Format: Mögliche Werte: 1 bis n, je Nachricht bei 1 beginnend und fortlaufend aufsteigend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CC33F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F1FA2C" w14:textId="534169A3"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171ADB89"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BFF0C3"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21234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846285"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2.1.3 MMM-Rechnungen</w:t>
            </w:r>
            <w:r w:rsidRPr="002A48D2">
              <w:rPr>
                <w:rFonts w:cstheme="minorHAnsi"/>
                <w:sz w:val="18"/>
                <w:szCs w:val="18"/>
              </w:rPr>
              <w:br/>
              <w:t>SG26, LIN Positionsdaten DE7140</w:t>
            </w:r>
            <w:r w:rsidRPr="002A48D2">
              <w:rPr>
                <w:rFonts w:cstheme="minorHAnsi"/>
                <w:sz w:val="18"/>
                <w:szCs w:val="18"/>
              </w:rPr>
              <w:br/>
              <w:t>Anwendungsfall</w:t>
            </w:r>
            <w:r w:rsidRPr="002A48D2">
              <w:rPr>
                <w:rFonts w:cstheme="minorHAnsi"/>
                <w:sz w:val="18"/>
                <w:szCs w:val="18"/>
              </w:rPr>
              <w:br/>
              <w:t>31005, 31006, 31007, 31008</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C487EC"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 [40]</w:t>
            </w:r>
            <w:r w:rsidRPr="002A48D2">
              <w:rPr>
                <w:rFonts w:asciiTheme="minorHAnsi" w:hAnsiTheme="minorHAnsi" w:cstheme="minorHAnsi"/>
                <w:sz w:val="18"/>
                <w:szCs w:val="18"/>
              </w:rPr>
              <w:br/>
            </w:r>
            <w:r w:rsidRPr="002A48D2">
              <w:rPr>
                <w:rFonts w:asciiTheme="minorHAnsi" w:hAnsiTheme="minorHAnsi" w:cstheme="minorHAnsi"/>
                <w:sz w:val="18"/>
                <w:szCs w:val="18"/>
              </w:rPr>
              <w:br/>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r>
            <w:r w:rsidRPr="002A48D2">
              <w:rPr>
                <w:rFonts w:asciiTheme="minorHAnsi" w:hAnsiTheme="minorHAnsi" w:cstheme="minorHAnsi"/>
                <w:sz w:val="18"/>
                <w:szCs w:val="18"/>
              </w:rPr>
              <w:br/>
              <w:t>[40] Es sind nur die Artikelnummern erlaubt, die in der EDI@Energy Artikelnummernliste des BDEW mit dem entsprechenden Prüfidentifikator versehen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9F2919"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[40]</w:t>
            </w:r>
            <w:r w:rsidRPr="002A48D2">
              <w:rPr>
                <w:rFonts w:asciiTheme="minorHAnsi" w:hAnsiTheme="minorHAnsi" w:cstheme="minorHAnsi"/>
                <w:sz w:val="18"/>
                <w:szCs w:val="18"/>
              </w:rPr>
              <w:br/>
            </w:r>
            <w:r w:rsidRPr="002A48D2">
              <w:rPr>
                <w:rFonts w:asciiTheme="minorHAnsi" w:hAnsiTheme="minorHAnsi" w:cstheme="minorHAnsi"/>
                <w:sz w:val="18"/>
                <w:szCs w:val="18"/>
              </w:rPr>
              <w:br/>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r>
            <w:r w:rsidRPr="002A48D2">
              <w:rPr>
                <w:rFonts w:asciiTheme="minorHAnsi" w:hAnsiTheme="minorHAnsi" w:cstheme="minorHAnsi"/>
                <w:sz w:val="18"/>
                <w:szCs w:val="18"/>
              </w:rPr>
              <w:br/>
              <w:t>[40] Es sind nur die Artikelnummern erlaubt, die in der Codeliste der Artikelnummern des BDEW mit dem entsprechenden Prüfidentifikator versehen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F87F0B"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Dokument wurde umbenannt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2EB678" w14:textId="7EF0332B"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137E9AC8"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64C43F"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21235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C9AEE8"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2.1.3 MMM-Rechnungen</w:t>
            </w:r>
            <w:r w:rsidRPr="002A48D2">
              <w:rPr>
                <w:rFonts w:cstheme="minorHAnsi"/>
                <w:sz w:val="18"/>
                <w:szCs w:val="18"/>
              </w:rPr>
              <w:br/>
              <w:t>SG26, QTY+47 energetische Mengenangaben, DE6060</w:t>
            </w:r>
            <w:r w:rsidRPr="002A48D2">
              <w:rPr>
                <w:rFonts w:cstheme="minorHAnsi"/>
                <w:sz w:val="18"/>
                <w:szCs w:val="18"/>
              </w:rPr>
              <w:br/>
              <w:t>Anwendungsfall</w:t>
            </w:r>
            <w:r w:rsidRPr="002A48D2">
              <w:rPr>
                <w:rFonts w:cstheme="minorHAnsi"/>
                <w:sz w:val="18"/>
                <w:szCs w:val="18"/>
              </w:rPr>
              <w:br/>
              <w:t>31005, 31006, 31007, 31008</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47C43D"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 [23]</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[23] Dieser Wert darf nicht negativ sein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40165A"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[902] [906]</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 xml:space="preserve">[902] Format: Wert darf nur positiv oder 0 sein </w:t>
            </w:r>
            <w:r w:rsidRPr="002A48D2">
              <w:rPr>
                <w:rFonts w:asciiTheme="minorHAnsi" w:hAnsiTheme="minorHAnsi" w:cstheme="minorHAnsi"/>
                <w:sz w:val="18"/>
                <w:szCs w:val="18"/>
              </w:rPr>
              <w:br/>
              <w:t>[906] Format: max. 3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A64B64"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A72D38" w14:textId="62FC347B"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3F57A924"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04B189"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21236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1BCE86"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2.1.3 MMM-Rechnungen</w:t>
            </w:r>
            <w:r w:rsidRPr="002A48D2">
              <w:rPr>
                <w:rFonts w:cstheme="minorHAnsi"/>
                <w:sz w:val="18"/>
                <w:szCs w:val="18"/>
              </w:rPr>
              <w:br/>
              <w:t>SG26, QTY+Z17 Korrekturfaktor, DE6060</w:t>
            </w:r>
            <w:r w:rsidRPr="002A48D2">
              <w:rPr>
                <w:rFonts w:cstheme="minorHAnsi"/>
                <w:sz w:val="18"/>
                <w:szCs w:val="18"/>
              </w:rPr>
              <w:br/>
              <w:t>Anwendungsfall</w:t>
            </w:r>
            <w:r w:rsidRPr="002A48D2">
              <w:rPr>
                <w:rFonts w:cstheme="minorHAnsi"/>
                <w:sz w:val="18"/>
                <w:szCs w:val="18"/>
              </w:rPr>
              <w:br/>
              <w:t>31005</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CEF154"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0CE6BB"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X [927] </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[927] Format: Möglicher Wert: -1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FC44CA"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E7BD57" w14:textId="543198D6"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4E15F67C"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00B1B5"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21237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AE2840"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2.1.3 MMM-Rechnungen</w:t>
            </w:r>
            <w:r w:rsidRPr="002A48D2">
              <w:rPr>
                <w:rFonts w:cstheme="minorHAnsi"/>
                <w:sz w:val="18"/>
                <w:szCs w:val="18"/>
              </w:rPr>
              <w:br/>
              <w:t>SG27, MOA+203 Positionsnettobetrag DE5004</w:t>
            </w:r>
            <w:r w:rsidRPr="002A48D2">
              <w:rPr>
                <w:rFonts w:cstheme="minorHAnsi"/>
                <w:sz w:val="18"/>
                <w:szCs w:val="18"/>
              </w:rPr>
              <w:br/>
              <w:t>Anwendungsfall</w:t>
            </w:r>
            <w:r w:rsidRPr="002A48D2">
              <w:rPr>
                <w:rFonts w:cstheme="minorHAnsi"/>
                <w:sz w:val="18"/>
                <w:szCs w:val="18"/>
              </w:rPr>
              <w:br/>
              <w:t>31005, 31006, 31007, 31008</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4ADB44"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CAAC7F"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487A74"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8E606D" w14:textId="54C6F059"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5A3D0EE2"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9DD86D"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21238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84A9B0"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2.1.3 MMM-Rechnungen</w:t>
            </w:r>
            <w:r w:rsidRPr="002A48D2">
              <w:rPr>
                <w:rFonts w:cstheme="minorHAnsi"/>
                <w:sz w:val="18"/>
                <w:szCs w:val="18"/>
              </w:rPr>
              <w:br/>
              <w:t>SG27, PRI+CAL Preis, DE5118</w:t>
            </w:r>
            <w:r w:rsidRPr="002A48D2">
              <w:rPr>
                <w:rFonts w:cstheme="minorHAnsi"/>
                <w:sz w:val="18"/>
                <w:szCs w:val="18"/>
              </w:rPr>
              <w:br/>
              <w:t>Anwendungsfall</w:t>
            </w:r>
            <w:r w:rsidRPr="002A48D2">
              <w:rPr>
                <w:rFonts w:cstheme="minorHAnsi"/>
                <w:sz w:val="18"/>
                <w:szCs w:val="18"/>
              </w:rPr>
              <w:br/>
              <w:t>31005, 31006, 31007, 31008</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6E817B"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6A1C8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[921]</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[921] Format: Angabe in Euro mit maximal sechs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D566E0"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D84E34" w14:textId="592FC617"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4F8AD6CC"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70E6D0"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21239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53BD49"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2.1.3 MMM-Rechnungen</w:t>
            </w:r>
            <w:r w:rsidRPr="002A48D2">
              <w:rPr>
                <w:rFonts w:cstheme="minorHAnsi"/>
                <w:sz w:val="18"/>
                <w:szCs w:val="18"/>
              </w:rPr>
              <w:br/>
              <w:t>SG34, TAX+7 Umsatzsteuer der Position, DE5278</w:t>
            </w:r>
            <w:r w:rsidRPr="002A48D2">
              <w:rPr>
                <w:rFonts w:cstheme="minorHAnsi"/>
                <w:sz w:val="18"/>
                <w:szCs w:val="18"/>
              </w:rPr>
              <w:br/>
              <w:t>Anwendungsfall</w:t>
            </w:r>
            <w:r w:rsidRPr="002A48D2">
              <w:rPr>
                <w:rFonts w:cstheme="minorHAnsi"/>
                <w:sz w:val="18"/>
                <w:szCs w:val="18"/>
              </w:rPr>
              <w:br/>
              <w:t>31005, 31006, 31007, 31008</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917FF3"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E64C5F"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[902] [930]</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[902] Format: Wert darf nur positiv oder 0 sein</w:t>
            </w:r>
            <w:r w:rsidRPr="002A48D2">
              <w:rPr>
                <w:rFonts w:asciiTheme="minorHAnsi" w:hAnsiTheme="minorHAnsi"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0C89B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0CFE77" w14:textId="638D8417"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3839F106"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5F3976"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21240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2C262F"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2.1.3 MMM-Rechnungen</w:t>
            </w:r>
            <w:r w:rsidRPr="002A48D2">
              <w:rPr>
                <w:rFonts w:cstheme="minorHAnsi"/>
                <w:sz w:val="18"/>
                <w:szCs w:val="18"/>
              </w:rPr>
              <w:br/>
              <w:t>SG50, MOA+77 Rechnungsbetrag DE5004</w:t>
            </w:r>
            <w:r w:rsidRPr="002A48D2">
              <w:rPr>
                <w:rFonts w:cstheme="minorHAnsi"/>
                <w:sz w:val="18"/>
                <w:szCs w:val="18"/>
              </w:rPr>
              <w:br/>
              <w:t>Anwendungsfall</w:t>
            </w:r>
            <w:r w:rsidRPr="002A48D2">
              <w:rPr>
                <w:rFonts w:cstheme="minorHAnsi"/>
                <w:sz w:val="18"/>
                <w:szCs w:val="18"/>
              </w:rPr>
              <w:br/>
              <w:t>31005, 31007</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C18309"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 [503]</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[503] Hinweis: Ein positiver Betrag ist eine Forderung des Rechnungsstellers.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CCBF51"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 [503]</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r w:rsidRPr="002A48D2">
              <w:rPr>
                <w:rFonts w:asciiTheme="minorHAnsi" w:hAnsiTheme="minorHAnsi" w:cstheme="minorHAnsi"/>
                <w:sz w:val="18"/>
                <w:szCs w:val="18"/>
              </w:rPr>
              <w:br/>
              <w:t>[503] Hinweis: Ein positiver Betrag ist eine Forderung des Rechnungsstellers.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D47877"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1E589A" w14:textId="7D767D36"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6548605C"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E04E4B"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21241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28684A"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2.1.3 MMM-Rechnungen</w:t>
            </w:r>
            <w:r w:rsidRPr="002A48D2">
              <w:rPr>
                <w:rFonts w:cstheme="minorHAnsi"/>
                <w:sz w:val="18"/>
                <w:szCs w:val="18"/>
              </w:rPr>
              <w:br/>
              <w:t>SG50, MOA+77 Rechnungsbetrag DE5004</w:t>
            </w:r>
            <w:r w:rsidRPr="002A48D2">
              <w:rPr>
                <w:rFonts w:cstheme="minorHAnsi"/>
                <w:sz w:val="18"/>
                <w:szCs w:val="18"/>
              </w:rPr>
              <w:br/>
              <w:t>Anwendungsfall</w:t>
            </w:r>
            <w:r w:rsidRPr="002A48D2">
              <w:rPr>
                <w:rFonts w:cstheme="minorHAnsi"/>
                <w:sz w:val="18"/>
                <w:szCs w:val="18"/>
              </w:rPr>
              <w:br/>
              <w:t>31006, 31008</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35BEF0"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 [504]</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[504] Hinweis: Ein positiver Betrag ist eine Forderung des Rechnungsempfängers.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EAF82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 [504]</w:t>
            </w:r>
            <w:r w:rsidRPr="002A48D2">
              <w:rPr>
                <w:rFonts w:asciiTheme="minorHAnsi" w:hAnsiTheme="minorHAnsi" w:cstheme="minorHAnsi"/>
                <w:sz w:val="18"/>
                <w:szCs w:val="18"/>
              </w:rPr>
              <w:br/>
              <w:t xml:space="preserve"> </w:t>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r w:rsidRPr="002A48D2">
              <w:rPr>
                <w:rFonts w:asciiTheme="minorHAnsi" w:hAnsiTheme="minorHAnsi" w:cstheme="minorHAnsi"/>
                <w:sz w:val="18"/>
                <w:szCs w:val="18"/>
              </w:rPr>
              <w:br/>
              <w:t>[504] Hinweis: Ein positiver Betrag ist eine Forderung des Rechnungsempfängers.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3E800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C3600B" w14:textId="4FCDA9D9"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2E738884"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A58583"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21242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FFAF21"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2.1.3 MMM-Rechnungen</w:t>
            </w:r>
            <w:r w:rsidRPr="002A48D2">
              <w:rPr>
                <w:rFonts w:cstheme="minorHAnsi"/>
                <w:sz w:val="18"/>
                <w:szCs w:val="18"/>
              </w:rPr>
              <w:br/>
              <w:t>SG50, MOA+9 Fälliger Betrag DE5004</w:t>
            </w:r>
            <w:r w:rsidRPr="002A48D2">
              <w:rPr>
                <w:rFonts w:cstheme="minorHAnsi"/>
                <w:sz w:val="18"/>
                <w:szCs w:val="18"/>
              </w:rPr>
              <w:br/>
              <w:t>Anwendungsfall</w:t>
            </w:r>
            <w:r w:rsidRPr="002A48D2">
              <w:rPr>
                <w:rFonts w:cstheme="minorHAnsi"/>
                <w:sz w:val="18"/>
                <w:szCs w:val="18"/>
              </w:rPr>
              <w:br/>
              <w:t>31005, 31006, 31007, 31008</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E7C32"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1F8A12"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008A6A"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CACEFC" w14:textId="3DD60F5B"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00DD6E00"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490A3E"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21243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1AC1A5"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2.1.3 MMM-Rechnungen</w:t>
            </w:r>
            <w:r w:rsidRPr="002A48D2">
              <w:rPr>
                <w:rFonts w:cstheme="minorHAnsi"/>
                <w:sz w:val="18"/>
                <w:szCs w:val="18"/>
              </w:rPr>
              <w:br/>
              <w:t>SG52, TAX+7 Umsatzsteuer der Rechnung, DE5278</w:t>
            </w:r>
            <w:r w:rsidRPr="002A48D2">
              <w:rPr>
                <w:rFonts w:cstheme="minorHAnsi"/>
                <w:sz w:val="18"/>
                <w:szCs w:val="18"/>
              </w:rPr>
              <w:br/>
              <w:t>Anwendungsfall</w:t>
            </w:r>
            <w:r w:rsidRPr="002A48D2">
              <w:rPr>
                <w:rFonts w:cstheme="minorHAnsi"/>
                <w:sz w:val="18"/>
                <w:szCs w:val="18"/>
              </w:rPr>
              <w:br/>
              <w:t>31005, 31006, 31007, 31008</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83979B"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5BE5C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[902] [930]</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[902] Format: Wert darf nur positiv oder 0 sein</w:t>
            </w:r>
            <w:r w:rsidRPr="002A48D2">
              <w:rPr>
                <w:rFonts w:asciiTheme="minorHAnsi" w:hAnsiTheme="minorHAnsi"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8B06A4"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8AAB61" w14:textId="2AE4EA83"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66F7B542"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D1AD99"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21244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FD97E2"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2.1.3 MMM-Rechnungen</w:t>
            </w:r>
            <w:r w:rsidRPr="002A48D2">
              <w:rPr>
                <w:rFonts w:cstheme="minorHAnsi"/>
                <w:sz w:val="18"/>
                <w:szCs w:val="18"/>
              </w:rPr>
              <w:br/>
              <w:t>SG52, MOA+125 Besteuerungsgrundlage (steuersatzbezogen) DE5004</w:t>
            </w:r>
            <w:r w:rsidRPr="002A48D2">
              <w:rPr>
                <w:rFonts w:cstheme="minorHAnsi"/>
                <w:sz w:val="18"/>
                <w:szCs w:val="18"/>
              </w:rPr>
              <w:br/>
              <w:t>Anwendungsfall</w:t>
            </w:r>
            <w:r w:rsidRPr="002A48D2">
              <w:rPr>
                <w:rFonts w:cstheme="minorHAnsi"/>
                <w:sz w:val="18"/>
                <w:szCs w:val="18"/>
              </w:rPr>
              <w:br/>
              <w:t>31005, 31006, 31007, 31008</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B87B1E"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57E259"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934FDD"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6BC1D3" w14:textId="087986E0"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7257BA23"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F19D9C"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21245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385472"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2.1.3 MMM-Rechnungen</w:t>
            </w:r>
            <w:r w:rsidRPr="002A48D2">
              <w:rPr>
                <w:rFonts w:cstheme="minorHAnsi"/>
                <w:sz w:val="18"/>
                <w:szCs w:val="18"/>
              </w:rPr>
              <w:br/>
              <w:t>SG52, MOA+161 Steuerbetrag (steuersatzbezogen) DE5004</w:t>
            </w:r>
            <w:r w:rsidRPr="002A48D2">
              <w:rPr>
                <w:rFonts w:cstheme="minorHAnsi"/>
                <w:sz w:val="18"/>
                <w:szCs w:val="18"/>
              </w:rPr>
              <w:br/>
              <w:t>Anwendungsfall</w:t>
            </w:r>
            <w:r w:rsidRPr="002A48D2">
              <w:rPr>
                <w:rFonts w:cstheme="minorHAnsi"/>
                <w:sz w:val="18"/>
                <w:szCs w:val="18"/>
              </w:rPr>
              <w:br/>
              <w:t>31005, 31006, 31007, 31008</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0C6D08"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BFC106"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5CB2FD"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4B430A" w14:textId="32BFC31E"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09FC04BA"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8CB2F3"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21246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B9CCD8"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2.1.4 Kapazitätsrechnung</w:t>
            </w:r>
            <w:r w:rsidRPr="002A48D2">
              <w:rPr>
                <w:rFonts w:cstheme="minorHAnsi"/>
                <w:sz w:val="18"/>
                <w:szCs w:val="18"/>
              </w:rPr>
              <w:br/>
              <w:t>SG26, LIN Positionsdaten DE1082</w:t>
            </w:r>
            <w:r w:rsidRPr="002A48D2">
              <w:rPr>
                <w:rFonts w:cstheme="minorHAnsi"/>
                <w:sz w:val="18"/>
                <w:szCs w:val="18"/>
              </w:rPr>
              <w:br/>
              <w:t>Anwendungsfall</w:t>
            </w:r>
            <w:r w:rsidRPr="002A48D2">
              <w:rPr>
                <w:rFonts w:cstheme="minorHAnsi"/>
                <w:sz w:val="18"/>
                <w:szCs w:val="18"/>
              </w:rPr>
              <w:br/>
              <w:t>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F47FFD"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DF0120"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[911]</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[911] Format: Mögliche Werte: 1 bis n, je Nachricht bei 1 beginnend und fortlaufend aufsteigend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3AF7E6"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451324" w14:textId="4C8E7CC1"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2FB571B2"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4E1356"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21247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4893D2"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2.1.4 Kapazitätsrechnung</w:t>
            </w:r>
            <w:r w:rsidRPr="002A48D2">
              <w:rPr>
                <w:rFonts w:cstheme="minorHAnsi"/>
                <w:sz w:val="18"/>
                <w:szCs w:val="18"/>
              </w:rPr>
              <w:br/>
              <w:t>SG26, LIN Positionsdaten DE7140</w:t>
            </w:r>
            <w:r w:rsidRPr="002A48D2">
              <w:rPr>
                <w:rFonts w:cstheme="minorHAnsi"/>
                <w:sz w:val="18"/>
                <w:szCs w:val="18"/>
              </w:rPr>
              <w:br/>
              <w:t>Anwendungsfall</w:t>
            </w:r>
            <w:r w:rsidRPr="002A48D2">
              <w:rPr>
                <w:rFonts w:cstheme="minorHAnsi"/>
                <w:sz w:val="18"/>
                <w:szCs w:val="18"/>
              </w:rPr>
              <w:br/>
              <w:t>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5BC75E"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 [40]</w:t>
            </w:r>
            <w:r w:rsidRPr="002A48D2">
              <w:rPr>
                <w:rFonts w:asciiTheme="minorHAnsi" w:hAnsiTheme="minorHAnsi" w:cstheme="minorHAnsi"/>
                <w:sz w:val="18"/>
                <w:szCs w:val="18"/>
              </w:rPr>
              <w:br/>
            </w:r>
            <w:r w:rsidRPr="002A48D2">
              <w:rPr>
                <w:rFonts w:asciiTheme="minorHAnsi" w:hAnsiTheme="minorHAnsi" w:cstheme="minorHAnsi"/>
                <w:sz w:val="18"/>
                <w:szCs w:val="18"/>
              </w:rPr>
              <w:br/>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r>
            <w:r w:rsidRPr="002A48D2">
              <w:rPr>
                <w:rFonts w:asciiTheme="minorHAnsi" w:hAnsiTheme="minorHAnsi" w:cstheme="minorHAnsi"/>
                <w:sz w:val="18"/>
                <w:szCs w:val="18"/>
              </w:rPr>
              <w:br/>
              <w:t>[40] Es sind nur die Artikelnummern erlaubt, die in der EDI@Energy Artikelnummernliste des BDEW mit dem entsprechenden Prüfidentifikator versehen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FC2016"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[40]</w:t>
            </w:r>
            <w:r w:rsidRPr="002A48D2">
              <w:rPr>
                <w:rFonts w:asciiTheme="minorHAnsi" w:hAnsiTheme="minorHAnsi" w:cstheme="minorHAnsi"/>
                <w:sz w:val="18"/>
                <w:szCs w:val="18"/>
              </w:rPr>
              <w:br/>
            </w:r>
            <w:r w:rsidRPr="002A48D2">
              <w:rPr>
                <w:rFonts w:asciiTheme="minorHAnsi" w:hAnsiTheme="minorHAnsi" w:cstheme="minorHAnsi"/>
                <w:sz w:val="18"/>
                <w:szCs w:val="18"/>
              </w:rPr>
              <w:br/>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r>
            <w:r w:rsidRPr="002A48D2">
              <w:rPr>
                <w:rFonts w:asciiTheme="minorHAnsi" w:hAnsiTheme="minorHAnsi" w:cstheme="minorHAnsi"/>
                <w:sz w:val="18"/>
                <w:szCs w:val="18"/>
              </w:rPr>
              <w:br/>
              <w:t>[40] Es sind nur die Artikelnummern erlaubt, die in der Codeliste der Artikelnummern des BDEW mit dem entsprechenden Prüfidentifikator versehen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67DC02"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Dokument wurde umbenannt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7027D7" w14:textId="7F51E070"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52CD2547"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D7869D"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21248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5423C8"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2.1.4 Kapazitätsrechnung</w:t>
            </w:r>
            <w:r w:rsidRPr="002A48D2">
              <w:rPr>
                <w:rFonts w:cstheme="minorHAnsi"/>
                <w:sz w:val="18"/>
                <w:szCs w:val="18"/>
              </w:rPr>
              <w:br/>
              <w:t xml:space="preserve">SG27, MOA+203 </w:t>
            </w:r>
            <w:proofErr w:type="spellStart"/>
            <w:r w:rsidRPr="002A48D2">
              <w:rPr>
                <w:rFonts w:cstheme="minorHAnsi"/>
                <w:sz w:val="18"/>
                <w:szCs w:val="18"/>
              </w:rPr>
              <w:t>PositionsnettoBetrag</w:t>
            </w:r>
            <w:proofErr w:type="spellEnd"/>
            <w:r w:rsidRPr="002A48D2">
              <w:rPr>
                <w:rFonts w:cstheme="minorHAnsi"/>
                <w:sz w:val="18"/>
                <w:szCs w:val="18"/>
              </w:rPr>
              <w:t xml:space="preserve"> DE5004</w:t>
            </w:r>
            <w:r w:rsidRPr="002A48D2">
              <w:rPr>
                <w:rFonts w:cstheme="minorHAnsi"/>
                <w:sz w:val="18"/>
                <w:szCs w:val="18"/>
              </w:rPr>
              <w:br/>
              <w:t>Anwendungsfall</w:t>
            </w:r>
            <w:r w:rsidRPr="002A48D2">
              <w:rPr>
                <w:rFonts w:cstheme="minorHAnsi"/>
                <w:sz w:val="18"/>
                <w:szCs w:val="18"/>
              </w:rPr>
              <w:br/>
              <w:t>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ED74F6"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AD023F"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3BEE8D"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3B4B85" w14:textId="683FFCAF"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63CBB50E"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1BE737"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21249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81FB55"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2.1.4 Kapazitätsrechnung</w:t>
            </w:r>
            <w:r w:rsidRPr="002A48D2">
              <w:rPr>
                <w:rFonts w:cstheme="minorHAnsi"/>
                <w:sz w:val="18"/>
                <w:szCs w:val="18"/>
              </w:rPr>
              <w:br/>
              <w:t>SG34, TAX+7 Umsatzsteuer der Position, DE5278</w:t>
            </w:r>
            <w:r w:rsidRPr="002A48D2">
              <w:rPr>
                <w:rFonts w:cstheme="minorHAnsi"/>
                <w:sz w:val="18"/>
                <w:szCs w:val="18"/>
              </w:rPr>
              <w:br/>
              <w:t>Anwendungsfall</w:t>
            </w:r>
            <w:r w:rsidRPr="002A48D2">
              <w:rPr>
                <w:rFonts w:cstheme="minorHAnsi"/>
                <w:sz w:val="18"/>
                <w:szCs w:val="18"/>
              </w:rPr>
              <w:br/>
              <w:t>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9390E5"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2A70B1"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[902] [930]</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[902] Format: Wert darf nur positiv oder 0 sein</w:t>
            </w:r>
            <w:r w:rsidRPr="002A48D2">
              <w:rPr>
                <w:rFonts w:asciiTheme="minorHAnsi" w:hAnsiTheme="minorHAnsi"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3210ED"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C0355B" w14:textId="60D9A923"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1F9FA6D4"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EDC17D"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21250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24A55C"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2.1.4 Kapazitätsrechnung</w:t>
            </w:r>
            <w:r w:rsidRPr="002A48D2">
              <w:rPr>
                <w:rFonts w:cstheme="minorHAnsi"/>
                <w:sz w:val="18"/>
                <w:szCs w:val="18"/>
              </w:rPr>
              <w:br/>
              <w:t>SG50, MOA+77 Rechnungsbetrag DE5004</w:t>
            </w:r>
            <w:r w:rsidRPr="002A48D2">
              <w:rPr>
                <w:rFonts w:cstheme="minorHAnsi"/>
                <w:sz w:val="18"/>
                <w:szCs w:val="18"/>
              </w:rPr>
              <w:br/>
              <w:t>Anwendungsfall</w:t>
            </w:r>
            <w:r w:rsidRPr="002A48D2">
              <w:rPr>
                <w:rFonts w:cstheme="minorHAnsi"/>
                <w:sz w:val="18"/>
                <w:szCs w:val="18"/>
              </w:rPr>
              <w:br/>
              <w:t>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E8A92B"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AE9C14"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t xml:space="preserve"> </w:t>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A693B6"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7DB544" w14:textId="772B5D02"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1E5AC87D"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CFE48A"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21251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7F4D96"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2.1.4 Kapazitätsrechnung</w:t>
            </w:r>
            <w:r w:rsidRPr="002A48D2">
              <w:rPr>
                <w:rFonts w:cstheme="minorHAnsi"/>
                <w:sz w:val="18"/>
                <w:szCs w:val="18"/>
              </w:rPr>
              <w:br/>
              <w:t xml:space="preserve">SG50, MOA+113 Vorausbezahlter Betrag </w:t>
            </w:r>
            <w:r w:rsidRPr="002A48D2">
              <w:rPr>
                <w:rFonts w:cstheme="minorHAnsi"/>
                <w:sz w:val="18"/>
                <w:szCs w:val="18"/>
              </w:rPr>
              <w:br/>
              <w:t>DE5004</w:t>
            </w:r>
            <w:r w:rsidRPr="002A48D2">
              <w:rPr>
                <w:rFonts w:cstheme="minorHAnsi"/>
                <w:sz w:val="18"/>
                <w:szCs w:val="18"/>
              </w:rPr>
              <w:br/>
              <w:t>Anwendungsfall</w:t>
            </w:r>
            <w:r w:rsidRPr="002A48D2">
              <w:rPr>
                <w:rFonts w:cstheme="minorHAnsi"/>
                <w:sz w:val="18"/>
                <w:szCs w:val="18"/>
              </w:rPr>
              <w:br/>
              <w:t>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D049F6"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B22D5F"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t xml:space="preserve"> </w:t>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836889"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4E0D24" w14:textId="254A5845"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68A5745B"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CA35E9"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21252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82DE99"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2.1.4 Kapazitätsrechnung</w:t>
            </w:r>
            <w:r w:rsidRPr="002A48D2">
              <w:rPr>
                <w:rFonts w:cstheme="minorHAnsi"/>
                <w:sz w:val="18"/>
                <w:szCs w:val="18"/>
              </w:rPr>
              <w:br/>
              <w:t>SG50, MOA+9 Fälliger Betrag DE5004</w:t>
            </w:r>
            <w:r w:rsidRPr="002A48D2">
              <w:rPr>
                <w:rFonts w:cstheme="minorHAnsi"/>
                <w:sz w:val="18"/>
                <w:szCs w:val="18"/>
              </w:rPr>
              <w:br/>
              <w:t>Anwendungsfall</w:t>
            </w:r>
            <w:r w:rsidRPr="002A48D2">
              <w:rPr>
                <w:rFonts w:cstheme="minorHAnsi"/>
                <w:sz w:val="18"/>
                <w:szCs w:val="18"/>
              </w:rPr>
              <w:br/>
              <w:t>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A25AD7"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83B9FB"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829DC9"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EC0C6C" w14:textId="33613CFE"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4CF68B51"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6DC131"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21253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99517D"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2.1.4 Kapazitätsrechnung</w:t>
            </w:r>
            <w:r w:rsidRPr="002A48D2">
              <w:rPr>
                <w:rFonts w:cstheme="minorHAnsi"/>
                <w:sz w:val="18"/>
                <w:szCs w:val="18"/>
              </w:rPr>
              <w:br/>
              <w:t>SG52, TAX+7 Umsatzsteuer der Rechnung, DE5278</w:t>
            </w:r>
            <w:r w:rsidRPr="002A48D2">
              <w:rPr>
                <w:rFonts w:cstheme="minorHAnsi"/>
                <w:sz w:val="18"/>
                <w:szCs w:val="18"/>
              </w:rPr>
              <w:br/>
              <w:t>Anwendungsfall</w:t>
            </w:r>
            <w:r w:rsidRPr="002A48D2">
              <w:rPr>
                <w:rFonts w:cstheme="minorHAnsi"/>
                <w:sz w:val="18"/>
                <w:szCs w:val="18"/>
              </w:rPr>
              <w:br/>
              <w:t>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D7F655"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12177C"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[902] [930]</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[902] Format: Wert darf nur positiv oder 0 sein</w:t>
            </w:r>
            <w:r w:rsidRPr="002A48D2">
              <w:rPr>
                <w:rFonts w:asciiTheme="minorHAnsi" w:hAnsiTheme="minorHAnsi"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1BCC9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84567C" w14:textId="6E9D1777"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7FB5C829"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4B8C14"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21254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499E8D"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2.1.4 Kapazitätsrechnung</w:t>
            </w:r>
            <w:r w:rsidRPr="002A48D2">
              <w:rPr>
                <w:rFonts w:cstheme="minorHAnsi"/>
                <w:sz w:val="18"/>
                <w:szCs w:val="18"/>
              </w:rPr>
              <w:br/>
              <w:t>SG52, MOA+113 Vorausbezahlter Betrag (steuersatzbezogen) DE5004</w:t>
            </w:r>
            <w:r w:rsidRPr="002A48D2">
              <w:rPr>
                <w:rFonts w:cstheme="minorHAnsi"/>
                <w:sz w:val="18"/>
                <w:szCs w:val="18"/>
              </w:rPr>
              <w:br/>
              <w:t>Anwendungsfall</w:t>
            </w:r>
            <w:r w:rsidRPr="002A48D2">
              <w:rPr>
                <w:rFonts w:cstheme="minorHAnsi"/>
                <w:sz w:val="18"/>
                <w:szCs w:val="18"/>
              </w:rPr>
              <w:br/>
              <w:t>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546568"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C32CFB"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A19019"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21CCAC" w14:textId="03527A52"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29568887"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CCB963"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21255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F10BC3"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2.1.4 Kapazitätsrechnung</w:t>
            </w:r>
            <w:r w:rsidRPr="002A48D2">
              <w:rPr>
                <w:rFonts w:cstheme="minorHAnsi"/>
                <w:sz w:val="18"/>
                <w:szCs w:val="18"/>
              </w:rPr>
              <w:br/>
              <w:t>SG52, MOA+115 Vorausbezahlte Steuern (steuersatzbezogen) DE5004</w:t>
            </w:r>
            <w:r w:rsidRPr="002A48D2">
              <w:rPr>
                <w:rFonts w:cstheme="minorHAnsi"/>
                <w:sz w:val="18"/>
                <w:szCs w:val="18"/>
              </w:rPr>
              <w:br/>
              <w:t>Anwendungsfall</w:t>
            </w:r>
            <w:r w:rsidRPr="002A48D2">
              <w:rPr>
                <w:rFonts w:cstheme="minorHAnsi"/>
                <w:sz w:val="18"/>
                <w:szCs w:val="18"/>
              </w:rPr>
              <w:br/>
              <w:t>31005, 31006, 31007, 31008</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5D4155"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A03FB6"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B8D6E6"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190EB8" w14:textId="2C846CC9"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34446E22"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C07B28"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21256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419EC0"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2.1.4 Kapazitätsrechnung</w:t>
            </w:r>
            <w:r w:rsidRPr="002A48D2">
              <w:rPr>
                <w:rFonts w:cstheme="minorHAnsi"/>
                <w:sz w:val="18"/>
                <w:szCs w:val="18"/>
              </w:rPr>
              <w:br/>
              <w:t>SG52, MOA+125 Besteuerungsgrundlage (steuersatzbezogen) DE5004</w:t>
            </w:r>
            <w:r w:rsidRPr="002A48D2">
              <w:rPr>
                <w:rFonts w:cstheme="minorHAnsi"/>
                <w:sz w:val="18"/>
                <w:szCs w:val="18"/>
              </w:rPr>
              <w:br/>
              <w:t>Anwendungsfall</w:t>
            </w:r>
            <w:r w:rsidRPr="002A48D2">
              <w:rPr>
                <w:rFonts w:cstheme="minorHAnsi"/>
                <w:sz w:val="18"/>
                <w:szCs w:val="18"/>
              </w:rPr>
              <w:br/>
              <w:t>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73F0E9"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EDE739"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CC419B"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FDD796" w14:textId="2CE2191B"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58737B59"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41E39F"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21257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C6195D"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2.1.4 Kapazitätsrechnung</w:t>
            </w:r>
            <w:r w:rsidRPr="002A48D2">
              <w:rPr>
                <w:rFonts w:cstheme="minorHAnsi"/>
                <w:sz w:val="18"/>
                <w:szCs w:val="18"/>
              </w:rPr>
              <w:br/>
              <w:t>SG52, MOA+161 Steuerbetrag (steuersatzbezogen) DE5004</w:t>
            </w:r>
            <w:r w:rsidRPr="002A48D2">
              <w:rPr>
                <w:rFonts w:cstheme="minorHAnsi"/>
                <w:sz w:val="18"/>
                <w:szCs w:val="18"/>
              </w:rPr>
              <w:br/>
              <w:t>Anwendungsfall</w:t>
            </w:r>
            <w:r w:rsidRPr="002A48D2">
              <w:rPr>
                <w:rFonts w:cstheme="minorHAnsi"/>
                <w:sz w:val="18"/>
                <w:szCs w:val="18"/>
              </w:rPr>
              <w:br/>
              <w:t>31010</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C7CD04"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10F02F"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DB4432"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D3F53A" w14:textId="40A6A1FB"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3C8F4684"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4FF7E5"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21258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E601FA"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3.1 Anwendungsfälle REMADV</w:t>
            </w:r>
            <w:r w:rsidRPr="002A48D2">
              <w:rPr>
                <w:rFonts w:cstheme="minorHAnsi"/>
                <w:sz w:val="18"/>
                <w:szCs w:val="18"/>
              </w:rPr>
              <w:br/>
              <w:t>SG5, MOA+9 Geforderter Rechnungsbetrag DE5004</w:t>
            </w:r>
            <w:r w:rsidRPr="002A48D2">
              <w:rPr>
                <w:rFonts w:cstheme="minorHAnsi"/>
                <w:sz w:val="18"/>
                <w:szCs w:val="18"/>
              </w:rPr>
              <w:br/>
              <w:t>Anwendungsfall</w:t>
            </w:r>
            <w:r w:rsidRPr="002A48D2">
              <w:rPr>
                <w:rFonts w:cstheme="minorHAnsi"/>
                <w:sz w:val="18"/>
                <w:szCs w:val="18"/>
              </w:rPr>
              <w:br/>
              <w:t>33001, 33002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E6C257"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 [501]</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[501] Hinweis: An dieser Stelle ist der Betrag aus SG50 MOA+9 der zugrundeliegenden INVOIC zu übernehmen.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BA5A5F"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 [920] [501]</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[920] Format: Angabe in Euro mit maximal zwei Nachkommastellen</w:t>
            </w:r>
            <w:r w:rsidRPr="002A48D2">
              <w:rPr>
                <w:rFonts w:asciiTheme="minorHAnsi" w:hAnsiTheme="minorHAnsi" w:cstheme="minorHAnsi"/>
                <w:sz w:val="18"/>
                <w:szCs w:val="18"/>
              </w:rPr>
              <w:br/>
              <w:t>[501] Hinweis: An dieser Stelle ist der Betrag aus SG50 MOA+9 der zugrundeliegenden INVOIC zu übernehmen.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29D563"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EC1FDD" w14:textId="603FE18A"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463D9358"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90F8A3"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21259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9F7861"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3.1 Anwendungsfälle REMADV</w:t>
            </w:r>
            <w:r w:rsidRPr="002A48D2">
              <w:rPr>
                <w:rFonts w:cstheme="minorHAnsi"/>
                <w:sz w:val="18"/>
                <w:szCs w:val="18"/>
              </w:rPr>
              <w:br/>
              <w:t>SG5, MOA+12 Überweisungsbetrag DE5004</w:t>
            </w:r>
            <w:r w:rsidRPr="002A48D2">
              <w:rPr>
                <w:rFonts w:cstheme="minorHAnsi"/>
                <w:sz w:val="18"/>
                <w:szCs w:val="18"/>
              </w:rPr>
              <w:br/>
              <w:t>Anwendungsfall</w:t>
            </w:r>
            <w:r w:rsidRPr="002A48D2">
              <w:rPr>
                <w:rFonts w:cstheme="minorHAnsi"/>
                <w:sz w:val="18"/>
                <w:szCs w:val="18"/>
              </w:rPr>
              <w:br/>
              <w:t>33001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DA020C"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 [3] X [4]</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[3] Bei SG5 DOC+389 / Z25 ist der Wert aus derselben SG5 MOA+9 mit (-1) multipliziert anzugeben.</w:t>
            </w:r>
            <w:r w:rsidRPr="002A48D2">
              <w:rPr>
                <w:rFonts w:asciiTheme="minorHAnsi" w:hAnsiTheme="minorHAnsi" w:cstheme="minorHAnsi"/>
                <w:sz w:val="18"/>
                <w:szCs w:val="18"/>
              </w:rPr>
              <w:br/>
              <w:t>[4] Bei SG5 DOC+380 / 457 ist der Wert aus derselben SG5 MOA+9 unverändert anzugeben.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8D53EA"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X[920] ([3] o [4])</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[3] Bei SG5 DOC+389 / Z25 ist der Wert aus derselben SG5 MOA+9 mit (-1) multipliziert anzugeben.</w:t>
            </w:r>
            <w:r w:rsidRPr="002A48D2">
              <w:rPr>
                <w:rFonts w:asciiTheme="minorHAnsi" w:hAnsiTheme="minorHAnsi" w:cstheme="minorHAnsi"/>
                <w:sz w:val="18"/>
                <w:szCs w:val="18"/>
              </w:rPr>
              <w:br/>
              <w:t>[4] Bei SG5 DOC+380 / 457 ist der Wert aus derselben SG5 MOA+9 unverändert anzugeben.</w:t>
            </w:r>
            <w:r w:rsidRPr="002A48D2">
              <w:rPr>
                <w:rFonts w:asciiTheme="minorHAnsi" w:hAnsiTheme="minorHAnsi" w:cstheme="minorHAnsi"/>
                <w:sz w:val="18"/>
                <w:szCs w:val="18"/>
              </w:rPr>
              <w:br/>
              <w:t>[920] Format: Angabe in Euro mit maximal zwei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D8EB6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CBE5D9" w14:textId="0ECAE6CD"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5C56039E"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4A64D2"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21260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0A9B91"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3.1 Anwendungsfälle REMADV</w:t>
            </w:r>
            <w:r w:rsidRPr="002A48D2">
              <w:rPr>
                <w:rFonts w:cstheme="minorHAnsi"/>
                <w:sz w:val="18"/>
                <w:szCs w:val="18"/>
              </w:rPr>
              <w:br/>
              <w:t>SG5, MOA+12 Überweisungsbetrag DE5004</w:t>
            </w:r>
            <w:r w:rsidRPr="002A48D2">
              <w:rPr>
                <w:rFonts w:cstheme="minorHAnsi"/>
                <w:sz w:val="18"/>
                <w:szCs w:val="18"/>
              </w:rPr>
              <w:br/>
              <w:t>Anwendungsfall</w:t>
            </w:r>
            <w:r w:rsidRPr="002A48D2">
              <w:rPr>
                <w:rFonts w:cstheme="minorHAnsi"/>
                <w:sz w:val="18"/>
                <w:szCs w:val="18"/>
              </w:rPr>
              <w:br/>
              <w:t>33002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FEC3E5"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 xml:space="preserve">X [5] </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[5] Es ist der Wert 0 anzugeben.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AE0733"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X [926] </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 xml:space="preserve">[926] Format: Möglicher Wert: 0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5715A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E697AF" w14:textId="0380EDFA"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1AE39B58"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D5A594"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21261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3E0F29"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3.1 Anwendungsfälle REMADV</w:t>
            </w:r>
            <w:r w:rsidRPr="002A48D2">
              <w:rPr>
                <w:rFonts w:cstheme="minorHAnsi"/>
                <w:sz w:val="18"/>
                <w:szCs w:val="18"/>
              </w:rPr>
              <w:br/>
              <w:t>MOA+12 Summenbetrag DE5004</w:t>
            </w:r>
            <w:r w:rsidRPr="002A48D2">
              <w:rPr>
                <w:rFonts w:cstheme="minorHAnsi"/>
                <w:sz w:val="18"/>
                <w:szCs w:val="18"/>
              </w:rPr>
              <w:br/>
              <w:t>Anwendungsfall</w:t>
            </w:r>
            <w:r w:rsidRPr="002A48D2">
              <w:rPr>
                <w:rFonts w:cstheme="minorHAnsi"/>
                <w:sz w:val="18"/>
                <w:szCs w:val="18"/>
              </w:rPr>
              <w:br/>
              <w:t>33001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D85D0D"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X [502]</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[502] Hinweis: Bei positivem Betrag ergibt sich eine Forderung des Rechnungsstellers. Bei negativem Betrag ergibt sich eine Forderung für den Rechnungsempfänger.</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76AEA9"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X[920] [502]</w:t>
            </w:r>
            <w:r w:rsidRPr="002A48D2">
              <w:rPr>
                <w:rFonts w:asciiTheme="minorHAnsi" w:hAnsiTheme="minorHAnsi" w:cstheme="minorHAnsi"/>
                <w:sz w:val="18"/>
                <w:szCs w:val="18"/>
              </w:rPr>
              <w:br/>
            </w:r>
            <w:r w:rsidRPr="002A48D2">
              <w:rPr>
                <w:rFonts w:asciiTheme="minorHAnsi" w:hAnsiTheme="minorHAnsi" w:cstheme="minorHAnsi"/>
                <w:sz w:val="18"/>
                <w:szCs w:val="18"/>
              </w:rPr>
              <w:br/>
              <w:t>Bedingung:</w:t>
            </w:r>
            <w:r w:rsidRPr="002A48D2">
              <w:rPr>
                <w:rFonts w:asciiTheme="minorHAnsi" w:hAnsiTheme="minorHAnsi" w:cstheme="minorHAnsi"/>
                <w:sz w:val="18"/>
                <w:szCs w:val="18"/>
              </w:rPr>
              <w:br/>
              <w:t>[920] Format: Angabe in Euro mit maximal zwei Nachkommastellen</w:t>
            </w:r>
            <w:r w:rsidRPr="002A48D2">
              <w:rPr>
                <w:rFonts w:asciiTheme="minorHAnsi" w:hAnsiTheme="minorHAnsi" w:cstheme="minorHAnsi"/>
                <w:sz w:val="18"/>
                <w:szCs w:val="18"/>
              </w:rPr>
              <w:br/>
              <w:t>[502] Hinweis: Bei positivem Betrag ergibt sich eine Forderung des Rechnungsstellers. Bei negativem Betrag ergibt sich eine Forderung für den Rechnungsempfänger.</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177BA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EFDC4E" w14:textId="300E544D"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683635D8"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CB2DE0"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21262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ABB8FA"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3.1 Anwendungsfälle REMADV</w:t>
            </w:r>
            <w:r w:rsidRPr="002A48D2">
              <w:rPr>
                <w:rFonts w:cstheme="minorHAnsi"/>
                <w:sz w:val="18"/>
                <w:szCs w:val="18"/>
              </w:rPr>
              <w:br/>
              <w:t>MOA+12 Summenbetrag DE5004</w:t>
            </w:r>
            <w:r w:rsidRPr="002A48D2">
              <w:rPr>
                <w:rFonts w:cstheme="minorHAnsi"/>
                <w:sz w:val="18"/>
                <w:szCs w:val="18"/>
              </w:rPr>
              <w:br/>
              <w:t>Anwendungsfall</w:t>
            </w:r>
            <w:r w:rsidRPr="002A48D2">
              <w:rPr>
                <w:rFonts w:cstheme="minorHAnsi"/>
                <w:sz w:val="18"/>
                <w:szCs w:val="18"/>
              </w:rPr>
              <w:br/>
              <w:t>33002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4170C"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 xml:space="preserve">X [5] </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[5] Es ist der Wert 0 anzugeben.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552B76"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X [926] </w:t>
            </w:r>
            <w:r w:rsidRPr="002A48D2">
              <w:rPr>
                <w:rFonts w:asciiTheme="minorHAnsi" w:hAnsiTheme="minorHAnsi" w:cstheme="minorHAnsi"/>
                <w:sz w:val="18"/>
                <w:szCs w:val="18"/>
              </w:rPr>
              <w:br/>
            </w:r>
            <w:r w:rsidRPr="002A48D2">
              <w:rPr>
                <w:rFonts w:asciiTheme="minorHAnsi" w:hAnsiTheme="minorHAnsi" w:cstheme="minorHAnsi"/>
                <w:sz w:val="18"/>
                <w:szCs w:val="18"/>
              </w:rPr>
              <w:br/>
              <w:t xml:space="preserve">Bedingung: </w:t>
            </w:r>
            <w:r w:rsidRPr="002A48D2">
              <w:rPr>
                <w:rFonts w:asciiTheme="minorHAnsi" w:hAnsiTheme="minorHAnsi" w:cstheme="minorHAnsi"/>
                <w:sz w:val="18"/>
                <w:szCs w:val="18"/>
              </w:rPr>
              <w:br/>
              <w:t xml:space="preserve">[926] Format: Möglicher Wert: 0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710A5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Formatbedingung zur Klarstellung der Nutzung.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A64F1F" w14:textId="0AF87F84"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E4750D" w14:paraId="746C4417"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BC9AA8"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21877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85C3D3"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Neues Kapitel 3.1.5</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B6303F" w14:textId="77777777" w:rsidR="00295A9E" w:rsidRPr="002A48D2" w:rsidRDefault="00295A9E" w:rsidP="00295A9E">
            <w:pPr>
              <w:pStyle w:val="GEFEG"/>
              <w:spacing w:line="218" w:lineRule="exact"/>
              <w:ind w:left="32"/>
              <w:rPr>
                <w:rFonts w:asciiTheme="minorHAnsi" w:hAnsiTheme="minorHAnsi"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65D361"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Rechnung Sonstige Leistung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6AF8B1"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Der neue Anwendungsfall wird benötigt um einen neuen Rechnungstyp auszuprägen, der aufgrund der prozessualen Vorgaben zur Abrechnung sonstiger Leistungen gefordert ist.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D390F0" w14:textId="1DE7DE2B" w:rsidR="00295A9E" w:rsidRPr="00E4750D"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6758EB" w14:paraId="681868E5"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7D1EB0"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21882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0F3B59"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3.1</w:t>
            </w:r>
          </w:p>
          <w:p w14:paraId="2A64B773"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SG7 AJT</w:t>
            </w:r>
          </w:p>
          <w:p w14:paraId="74DE82D4"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DE4465</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4DE6DE"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verschiedene Antwortcodes inkl. Beschreibung</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9EA333"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Codes und Beschreibungen aufgrund des Umbaus auf EBD in DE 1082 entfernt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E7991E"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Neue Entscheidungsbaumdiagramme in der Nachrichtenbeschreibung und den jeweils betroffenen Anwendungsfällen aufgenommen und die bisherigen Codeliste entfernt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E9F993" w14:textId="155C4569" w:rsidR="00295A9E" w:rsidRPr="006758EB"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6758EB" w14:paraId="52A05C50"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7D19FF"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21883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5B0854"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4.1</w:t>
            </w:r>
          </w:p>
          <w:p w14:paraId="145B5D4E"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SG7-AJT</w:t>
            </w:r>
          </w:p>
          <w:p w14:paraId="10172433"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DE1082</w:t>
            </w:r>
          </w:p>
          <w:p w14:paraId="62D4681B"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Anwendungsfall 33002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AABAC4"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CB9457"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Codelisten EBD eingefügt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06D514"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Neue Entscheidungsbaumdiagramme</w:t>
            </w:r>
          </w:p>
          <w:p w14:paraId="0729235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in der Nachrichtenbeschreibung und den jeweils betroffenen Anwendungsfällen aufgenommen und die bisherigen Codeliste entfernt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3D16CB" w14:textId="477C4047" w:rsidR="00295A9E" w:rsidRPr="006758EB"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6758EB" w14:paraId="2FC6C2B4"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02387C"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21884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3DDB92"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5.2</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1D2085"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Darstellung in EDIFACT-Syntax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7555CC"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Darstellung in EDIFACT-Syntax entfernt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6957E3"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Veraltete Hilfestellung zur Darstellung des Anwendungsfalls in EDIFACT-Syntax</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5D8511" w14:textId="0C5FD223" w:rsidR="00295A9E" w:rsidRPr="006758EB"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A48D2" w:rsidRPr="006758EB" w14:paraId="348E3FBB"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2851F2" w14:textId="77777777" w:rsidR="002A48D2" w:rsidRPr="002A48D2" w:rsidRDefault="002A48D2"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21885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DCB9F5" w14:textId="77777777" w:rsidR="002A48D2" w:rsidRPr="002A48D2" w:rsidRDefault="002A48D2" w:rsidP="002A48D2">
            <w:pPr>
              <w:spacing w:before="20" w:after="60" w:line="240" w:lineRule="auto"/>
              <w:rPr>
                <w:rFonts w:cstheme="minorHAnsi"/>
                <w:sz w:val="18"/>
                <w:szCs w:val="18"/>
              </w:rPr>
            </w:pPr>
            <w:r w:rsidRPr="002A48D2">
              <w:rPr>
                <w:rFonts w:cstheme="minorHAnsi"/>
                <w:sz w:val="18"/>
                <w:szCs w:val="18"/>
              </w:rPr>
              <w:t>Kapitel 3</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D6CE63" w14:textId="77777777" w:rsidR="002A48D2" w:rsidRPr="002A48D2" w:rsidRDefault="002A48D2" w:rsidP="006F1CC2">
            <w:pPr>
              <w:pStyle w:val="Aufzhlungszeichen"/>
              <w:ind w:left="0" w:firstLine="0"/>
              <w:rPr>
                <w:rFonts w:cstheme="minorHAnsi"/>
                <w:sz w:val="18"/>
                <w:szCs w:val="18"/>
              </w:rPr>
            </w:pPr>
            <w:r w:rsidRPr="002A48D2">
              <w:rPr>
                <w:rFonts w:cstheme="minorHAnsi"/>
                <w:sz w:val="18"/>
                <w:szCs w:val="18"/>
              </w:rPr>
              <w:t>Das Bundesministerium der Finanzen (BMF) hat am 24. Mai 2017 ein Schreiben zur umsatzsteuerlichen Behandlung des Gemeinderabatts an den BDEW, den deutschen Städtetag und den VKU versendet. Entgegen der ursprünglich vom Ministerium getätigten Aussagen kommt es nun doch zu einer Änderung der Besteuerungspraxis. Der Gemeinderabatt schmälert nicht länger die Bemessungsgrundlage der Leistung, die der Netzbetreiber erbringt, sondern stellt stattdessen ein zusätzliches Entgelt für die Leistung der Gemeinde (d. h. die Gewährung der Wegenutzung für den Netzbetrieb) dar. Eine Übergangsregelung mit Nichtbeanstandung der Vergangenheit gewährt das BMF nicht, so dass die Grundsätze des Schreibens auf alle noch offenen Fälle anwendbar sind.</w:t>
            </w:r>
          </w:p>
          <w:p w14:paraId="61B87265" w14:textId="77777777" w:rsidR="002A48D2" w:rsidRPr="002A48D2" w:rsidRDefault="002A48D2" w:rsidP="006F1CC2">
            <w:pPr>
              <w:pStyle w:val="Aufzhlungszeichen"/>
              <w:ind w:left="0" w:firstLine="0"/>
              <w:rPr>
                <w:rFonts w:cstheme="minorHAnsi"/>
                <w:sz w:val="18"/>
                <w:szCs w:val="18"/>
              </w:rPr>
            </w:pPr>
            <w:r w:rsidRPr="002A48D2">
              <w:rPr>
                <w:rFonts w:cstheme="minorHAnsi"/>
                <w:sz w:val="18"/>
                <w:szCs w:val="18"/>
              </w:rPr>
              <w:t>Die Segmentgruppe 42 und die neue Ausprägung der Segmentgruppe 50 werden ausschließlich benötigt, wenn in der Netznutzungsrechnung der Gemeinderabatt abgerechnet wird. Der Gemeinderabatt wird – wie bisher auch – auf Positionsebene ausgewiesen, jedoch aufgrund der Vorgaben expliziter.</w:t>
            </w:r>
          </w:p>
          <w:p w14:paraId="7C098300" w14:textId="77777777" w:rsidR="002A48D2" w:rsidRPr="002A48D2" w:rsidRDefault="002A48D2" w:rsidP="006F1CC2">
            <w:pPr>
              <w:pStyle w:val="Aufzhlungszeichen"/>
              <w:ind w:left="0" w:firstLine="0"/>
              <w:rPr>
                <w:rFonts w:cstheme="minorHAnsi"/>
                <w:sz w:val="18"/>
                <w:szCs w:val="18"/>
              </w:rPr>
            </w:pPr>
            <w:r w:rsidRPr="002A48D2">
              <w:rPr>
                <w:rFonts w:cstheme="minorHAnsi"/>
                <w:sz w:val="18"/>
                <w:szCs w:val="18"/>
              </w:rPr>
              <w:t>Die Bemessungsgrundlage des Gemeinderabatts ergibt sich aus der vertraglichen Vereinbarung zwischen Netzbetreiber und Gemeinde unter Berücksichtigung des BMF-Schreibens.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F38FF0" w14:textId="77777777" w:rsidR="002A48D2" w:rsidRPr="002A48D2" w:rsidRDefault="002A48D2" w:rsidP="002A48D2">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gelöscht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E5A443" w14:textId="77777777" w:rsidR="002A48D2" w:rsidRPr="002A48D2" w:rsidRDefault="002A48D2" w:rsidP="002A48D2">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Veraltete Passage entfernt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DB490C" w14:textId="7A872959" w:rsidR="002A48D2" w:rsidRPr="006758EB"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6758EB" w14:paraId="764C02A4"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2FC8C4"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lastRenderedPageBreak/>
              <w:t>21897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35ED41"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3.1.2</w:t>
            </w:r>
          </w:p>
          <w:p w14:paraId="33DBBF97"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Anwendungsfall 31004</w:t>
            </w:r>
          </w:p>
          <w:p w14:paraId="1051C9B1"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Rechnungstyp IMD 7081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B349DE"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ABR Abschlussrechnung X</w:t>
            </w:r>
            <w:r w:rsidRPr="002A48D2">
              <w:rPr>
                <w:rFonts w:asciiTheme="minorHAnsi" w:hAnsiTheme="minorHAnsi" w:cstheme="minorHAnsi"/>
                <w:sz w:val="18"/>
                <w:szCs w:val="18"/>
              </w:rPr>
              <w:br/>
              <w:t>ABS Abschlagsrechnung X</w:t>
            </w:r>
            <w:r w:rsidRPr="002A48D2">
              <w:rPr>
                <w:rFonts w:asciiTheme="minorHAnsi" w:hAnsiTheme="minorHAnsi" w:cstheme="minorHAnsi"/>
                <w:sz w:val="18"/>
                <w:szCs w:val="18"/>
              </w:rPr>
              <w:br/>
              <w:t>JVR Turnusrechnung X</w:t>
            </w:r>
            <w:r w:rsidRPr="002A48D2">
              <w:rPr>
                <w:rFonts w:asciiTheme="minorHAnsi" w:hAnsiTheme="minorHAnsi" w:cstheme="minorHAnsi"/>
                <w:sz w:val="18"/>
                <w:szCs w:val="18"/>
              </w:rPr>
              <w:br/>
              <w:t>MVR Monatsrechnung X</w:t>
            </w:r>
            <w:r w:rsidRPr="002A48D2">
              <w:rPr>
                <w:rFonts w:asciiTheme="minorHAnsi" w:hAnsiTheme="minorHAnsi" w:cstheme="minorHAnsi"/>
                <w:sz w:val="18"/>
                <w:szCs w:val="18"/>
              </w:rPr>
              <w:br/>
              <w:t xml:space="preserve">WIM Rechnung für </w:t>
            </w:r>
            <w:proofErr w:type="spellStart"/>
            <w:r w:rsidRPr="002A48D2">
              <w:rPr>
                <w:rFonts w:asciiTheme="minorHAnsi" w:hAnsiTheme="minorHAnsi" w:cstheme="minorHAnsi"/>
                <w:sz w:val="18"/>
                <w:szCs w:val="18"/>
              </w:rPr>
              <w:t>WiM</w:t>
            </w:r>
            <w:proofErr w:type="spellEnd"/>
            <w:r w:rsidRPr="002A48D2">
              <w:rPr>
                <w:rFonts w:asciiTheme="minorHAnsi" w:hAnsiTheme="minorHAnsi" w:cstheme="minorHAnsi"/>
                <w:sz w:val="18"/>
                <w:szCs w:val="18"/>
              </w:rPr>
              <w:t xml:space="preserve"> X</w:t>
            </w:r>
            <w:r w:rsidRPr="002A48D2">
              <w:rPr>
                <w:rFonts w:asciiTheme="minorHAnsi" w:hAnsiTheme="minorHAnsi" w:cstheme="minorHAnsi"/>
                <w:sz w:val="18"/>
                <w:szCs w:val="18"/>
              </w:rPr>
              <w:br/>
              <w:t>ZVR Zwischenrechnung X</w:t>
            </w:r>
            <w:r w:rsidRPr="002A48D2">
              <w:rPr>
                <w:rFonts w:asciiTheme="minorHAnsi" w:hAnsiTheme="minorHAnsi" w:cstheme="minorHAnsi"/>
                <w:sz w:val="18"/>
                <w:szCs w:val="18"/>
              </w:rPr>
              <w:br/>
              <w:t>13I Integrierte 13. Rechnung X</w:t>
            </w:r>
            <w:r w:rsidRPr="002A48D2">
              <w:rPr>
                <w:rFonts w:asciiTheme="minorHAnsi" w:hAnsiTheme="minorHAnsi" w:cstheme="minorHAnsi"/>
                <w:sz w:val="18"/>
                <w:szCs w:val="18"/>
              </w:rPr>
              <w:br/>
              <w:t>13R 13. Rechnung X</w:t>
            </w:r>
            <w:r w:rsidRPr="002A48D2">
              <w:rPr>
                <w:rFonts w:asciiTheme="minorHAnsi" w:hAnsiTheme="minorHAnsi" w:cstheme="minorHAnsi"/>
                <w:sz w:val="18"/>
                <w:szCs w:val="18"/>
              </w:rPr>
              <w:br/>
              <w:t>MMM Mehr-/ Mindermengenabrechnung X</w:t>
            </w:r>
            <w:r w:rsidRPr="002A48D2">
              <w:rPr>
                <w:rFonts w:asciiTheme="minorHAnsi" w:hAnsiTheme="minorHAnsi" w:cstheme="minorHAnsi"/>
                <w:sz w:val="18"/>
                <w:szCs w:val="18"/>
              </w:rPr>
              <w:br/>
              <w:t>MSB Rechnung für Messstellenbetrieb X</w:t>
            </w:r>
            <w:r w:rsidRPr="002A48D2">
              <w:rPr>
                <w:rFonts w:asciiTheme="minorHAnsi" w:hAnsiTheme="minorHAnsi" w:cstheme="minorHAnsi"/>
                <w:sz w:val="18"/>
                <w:szCs w:val="18"/>
              </w:rPr>
              <w:br/>
              <w:t>NAP Kapazitätsrechnung X</w:t>
            </w:r>
            <w:r w:rsidRPr="002A48D2">
              <w:rPr>
                <w:rFonts w:asciiTheme="minorHAnsi" w:hAnsiTheme="minorHAnsi" w:cstheme="minorHAnsi"/>
                <w:sz w:val="18"/>
                <w:szCs w:val="18"/>
              </w:rPr>
              <w:br/>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2596D2"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ABR Abschlussrechnung X</w:t>
            </w:r>
            <w:r w:rsidRPr="002A48D2">
              <w:rPr>
                <w:rFonts w:asciiTheme="minorHAnsi" w:hAnsiTheme="minorHAnsi" w:cstheme="minorHAnsi"/>
                <w:sz w:val="18"/>
                <w:szCs w:val="18"/>
              </w:rPr>
              <w:br/>
              <w:t>ABS Abschlagsrechnung X</w:t>
            </w:r>
            <w:r w:rsidRPr="002A48D2">
              <w:rPr>
                <w:rFonts w:asciiTheme="minorHAnsi" w:hAnsiTheme="minorHAnsi" w:cstheme="minorHAnsi"/>
                <w:sz w:val="18"/>
                <w:szCs w:val="18"/>
              </w:rPr>
              <w:br/>
              <w:t>JVR Turnusrechnung X</w:t>
            </w:r>
            <w:r w:rsidRPr="002A48D2">
              <w:rPr>
                <w:rFonts w:asciiTheme="minorHAnsi" w:hAnsiTheme="minorHAnsi" w:cstheme="minorHAnsi"/>
                <w:sz w:val="18"/>
                <w:szCs w:val="18"/>
              </w:rPr>
              <w:br/>
              <w:t>MVR Monatsrechnung X</w:t>
            </w:r>
            <w:r w:rsidRPr="002A48D2">
              <w:rPr>
                <w:rFonts w:asciiTheme="minorHAnsi" w:hAnsiTheme="minorHAnsi" w:cstheme="minorHAnsi"/>
                <w:sz w:val="18"/>
                <w:szCs w:val="18"/>
              </w:rPr>
              <w:br/>
              <w:t xml:space="preserve">WIM Rechnung für </w:t>
            </w:r>
            <w:proofErr w:type="spellStart"/>
            <w:r w:rsidRPr="002A48D2">
              <w:rPr>
                <w:rFonts w:asciiTheme="minorHAnsi" w:hAnsiTheme="minorHAnsi" w:cstheme="minorHAnsi"/>
                <w:sz w:val="18"/>
                <w:szCs w:val="18"/>
              </w:rPr>
              <w:t>WiM</w:t>
            </w:r>
            <w:proofErr w:type="spellEnd"/>
            <w:r w:rsidRPr="002A48D2">
              <w:rPr>
                <w:rFonts w:asciiTheme="minorHAnsi" w:hAnsiTheme="minorHAnsi" w:cstheme="minorHAnsi"/>
                <w:sz w:val="18"/>
                <w:szCs w:val="18"/>
              </w:rPr>
              <w:t xml:space="preserve"> X</w:t>
            </w:r>
            <w:r w:rsidRPr="002A48D2">
              <w:rPr>
                <w:rFonts w:asciiTheme="minorHAnsi" w:hAnsiTheme="minorHAnsi" w:cstheme="minorHAnsi"/>
                <w:sz w:val="18"/>
                <w:szCs w:val="18"/>
              </w:rPr>
              <w:br/>
              <w:t>ZVR Zwischenrechnung X</w:t>
            </w:r>
            <w:r w:rsidRPr="002A48D2">
              <w:rPr>
                <w:rFonts w:asciiTheme="minorHAnsi" w:hAnsiTheme="minorHAnsi" w:cstheme="minorHAnsi"/>
                <w:sz w:val="18"/>
                <w:szCs w:val="18"/>
              </w:rPr>
              <w:br/>
              <w:t>13I Integrierte 13. Rechnung X</w:t>
            </w:r>
            <w:r w:rsidRPr="002A48D2">
              <w:rPr>
                <w:rFonts w:asciiTheme="minorHAnsi" w:hAnsiTheme="minorHAnsi" w:cstheme="minorHAnsi"/>
                <w:sz w:val="18"/>
                <w:szCs w:val="18"/>
              </w:rPr>
              <w:br/>
              <w:t>13R 13. Rechnung X</w:t>
            </w:r>
            <w:r w:rsidRPr="002A48D2">
              <w:rPr>
                <w:rFonts w:asciiTheme="minorHAnsi" w:hAnsiTheme="minorHAnsi" w:cstheme="minorHAnsi"/>
                <w:sz w:val="18"/>
                <w:szCs w:val="18"/>
              </w:rPr>
              <w:br/>
              <w:t>MMM Mehr-/ Mindermengenabrechnung X</w:t>
            </w:r>
            <w:r w:rsidRPr="002A48D2">
              <w:rPr>
                <w:rFonts w:asciiTheme="minorHAnsi" w:hAnsiTheme="minorHAnsi" w:cstheme="minorHAnsi"/>
                <w:sz w:val="18"/>
                <w:szCs w:val="18"/>
              </w:rPr>
              <w:br/>
              <w:t>MSB Rechnung für Messstellenbetrieb X</w:t>
            </w:r>
            <w:r w:rsidRPr="002A48D2">
              <w:rPr>
                <w:rFonts w:asciiTheme="minorHAnsi" w:hAnsiTheme="minorHAnsi" w:cstheme="minorHAnsi"/>
                <w:sz w:val="18"/>
                <w:szCs w:val="18"/>
              </w:rPr>
              <w:br/>
              <w:t>NAP Kapazitätsrechnung X</w:t>
            </w:r>
            <w:r w:rsidRPr="002A48D2">
              <w:rPr>
                <w:rFonts w:asciiTheme="minorHAnsi" w:hAnsiTheme="minorHAnsi" w:cstheme="minorHAnsi"/>
                <w:sz w:val="18"/>
                <w:szCs w:val="18"/>
              </w:rPr>
              <w:br/>
              <w:t>Z43 Rechnung für Sperren und</w:t>
            </w:r>
            <w:r w:rsidRPr="002A48D2">
              <w:rPr>
                <w:rFonts w:asciiTheme="minorHAnsi" w:hAnsiTheme="minorHAnsi" w:cstheme="minorHAnsi"/>
                <w:sz w:val="18"/>
                <w:szCs w:val="18"/>
              </w:rPr>
              <w:br/>
              <w:t>Wiederinbetriebnahme X</w:t>
            </w:r>
            <w:r w:rsidRPr="002A48D2">
              <w:rPr>
                <w:rFonts w:asciiTheme="minorHAnsi" w:hAnsiTheme="minorHAnsi" w:cstheme="minorHAnsi"/>
                <w:sz w:val="18"/>
                <w:szCs w:val="18"/>
              </w:rPr>
              <w:br/>
              <w:t>Z44 Verzugskostenrechnung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17F9F0"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Aufnahme der Rechnungstypen Z43 und Z44 aus Prüfidentifikator 31011 "Rechnung Sonstige Leistung" in den Prüfidentifikator 31004 "Stornorechnung".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DC4B92" w14:textId="7BEDE940" w:rsidR="00295A9E" w:rsidRPr="006758EB"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6758EB" w14:paraId="13CAA873"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0E4F47"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21898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0440D2"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4 Ausprägungen von REMADV-Nachrichten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376C98"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Muss der Rechnungsempfänger aufgrund eines von ihm verursachten Fehlers eine Nachricht erneut in sein System prozessieren, so hat er sicherzustellen, dass in derartigen Fällen seine Systeme keine Fehlermeldung mit dem Fehlercode 53 (= doppelte Rechnung) versenden.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4DAE75" w14:textId="77777777" w:rsidR="00295A9E" w:rsidRPr="002A48D2" w:rsidRDefault="00295A9E" w:rsidP="00295A9E">
            <w:pPr>
              <w:pStyle w:val="GEFEG"/>
              <w:spacing w:line="218" w:lineRule="exact"/>
              <w:ind w:left="48"/>
              <w:rPr>
                <w:rFonts w:asciiTheme="minorHAnsi" w:hAnsiTheme="minorHAnsi" w:cstheme="minorHAnsi"/>
                <w:sz w:val="18"/>
                <w:szCs w:val="18"/>
              </w:rPr>
            </w:pPr>
            <w:bookmarkStart w:id="65" w:name="_Hlk83055778"/>
            <w:r w:rsidRPr="002A48D2">
              <w:rPr>
                <w:rFonts w:asciiTheme="minorHAnsi" w:hAnsiTheme="minorHAnsi" w:cstheme="minorHAnsi"/>
                <w:sz w:val="18"/>
                <w:szCs w:val="18"/>
              </w:rPr>
              <w:t>Muss der Rechnungsempfänger aufgrund eines von ihm verursachten Fehlers eine Nachricht erneut in sein System prozessieren, so hat er sicherzustellen, dass in derartigen Fällen seine Systeme keine Fehlermeldung "doppelte Rechnung" versenden.</w:t>
            </w:r>
            <w:bookmarkEnd w:id="65"/>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2A6A91"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Da es eine Mischung aus Codeliste und EBD gibt, muss im Fall der Überführung in einen EBD der Code aus dem EBD angegeben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46FFA8" w14:textId="13F31DE5" w:rsidR="00295A9E" w:rsidRPr="006758EB"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6758EB" w14:paraId="5E02B75A"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AD0424"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21898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84B40A"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4.1</w:t>
            </w:r>
          </w:p>
          <w:p w14:paraId="45FBD11A"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Anwendungsfall 33002</w:t>
            </w:r>
          </w:p>
          <w:p w14:paraId="6891BABE"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SG7 FTX</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B6053B"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[2] Wenn SG7 AJT+28 vorhanden</w:t>
            </w:r>
          </w:p>
          <w:p w14:paraId="16F38C17"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[7] Wenn SG7 AJT+Z63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52182A"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[2] Wenn SG7 AJT+28 vorhanden</w:t>
            </w:r>
          </w:p>
          <w:p w14:paraId="2075B384"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[7] Wenn SG7 AJT+Z63 vorhanden</w:t>
            </w:r>
          </w:p>
          <w:p w14:paraId="5E748187"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[8] Wenn SG7 AJT+A01+E_0505 vorhanden</w:t>
            </w:r>
          </w:p>
          <w:p w14:paraId="369A0930" w14:textId="77777777" w:rsidR="00295A9E" w:rsidRPr="002A48D2" w:rsidRDefault="00295A9E" w:rsidP="00295A9E">
            <w:pPr>
              <w:pStyle w:val="GEFEG"/>
              <w:spacing w:line="218" w:lineRule="exact"/>
              <w:ind w:left="48"/>
              <w:rPr>
                <w:rFonts w:asciiTheme="minorHAnsi" w:hAnsiTheme="minorHAnsi"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5F348D"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Synchronisierung zu angepassten EBD E_0505</w:t>
            </w:r>
          </w:p>
          <w:p w14:paraId="356FF551" w14:textId="77777777" w:rsidR="00295A9E" w:rsidRPr="002A48D2" w:rsidRDefault="00295A9E" w:rsidP="00295A9E">
            <w:pPr>
              <w:pStyle w:val="GEFEG"/>
              <w:spacing w:line="218" w:lineRule="exact"/>
              <w:ind w:left="48"/>
              <w:rPr>
                <w:rFonts w:asciiTheme="minorHAnsi" w:hAnsiTheme="minorHAnsi" w:cstheme="minorHAnsi"/>
                <w:sz w:val="18"/>
                <w:szCs w:val="18"/>
              </w:rPr>
            </w:pPr>
          </w:p>
          <w:p w14:paraId="2322F414" w14:textId="77777777" w:rsidR="00295A9E" w:rsidRPr="002A48D2" w:rsidRDefault="00295A9E" w:rsidP="00295A9E">
            <w:pPr>
              <w:pStyle w:val="GEFEG"/>
              <w:spacing w:line="218" w:lineRule="exact"/>
              <w:ind w:left="48"/>
              <w:rPr>
                <w:rFonts w:asciiTheme="minorHAnsi" w:hAnsiTheme="minorHAnsi" w:cstheme="minorHAnsi"/>
                <w:sz w:val="18"/>
                <w:szCs w:val="18"/>
              </w:rPr>
            </w:pPr>
          </w:p>
          <w:p w14:paraId="0EFA59F7" w14:textId="77777777" w:rsidR="00295A9E" w:rsidRPr="002A48D2" w:rsidRDefault="00295A9E" w:rsidP="00295A9E">
            <w:pPr>
              <w:pStyle w:val="GEFEG"/>
              <w:spacing w:line="218" w:lineRule="exact"/>
              <w:ind w:left="48"/>
              <w:rPr>
                <w:rFonts w:asciiTheme="minorHAnsi" w:hAnsiTheme="minorHAnsi" w:cstheme="minorHAnsi"/>
                <w:sz w:val="18"/>
                <w:szCs w:val="18"/>
              </w:rPr>
            </w:pP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5A2323" w14:textId="3FA7A496" w:rsidR="00295A9E" w:rsidRPr="006758EB"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295A9E" w:rsidRPr="006758EB" w14:paraId="4B28F9E0" w14:textId="77777777" w:rsidTr="002A48D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40D608" w14:textId="77777777" w:rsidR="00295A9E" w:rsidRPr="002A48D2" w:rsidRDefault="00295A9E" w:rsidP="00295A9E">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21899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5FBEAF"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Kapitel 4.1</w:t>
            </w:r>
          </w:p>
          <w:p w14:paraId="6F2307E1"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Anwendungsfall 33002</w:t>
            </w:r>
          </w:p>
          <w:p w14:paraId="2DF22771" w14:textId="77777777" w:rsidR="00295A9E" w:rsidRPr="002A48D2" w:rsidRDefault="00295A9E" w:rsidP="00295A9E">
            <w:pPr>
              <w:spacing w:before="20" w:after="60" w:line="240" w:lineRule="auto"/>
              <w:rPr>
                <w:rFonts w:cstheme="minorHAnsi"/>
                <w:sz w:val="18"/>
                <w:szCs w:val="18"/>
              </w:rPr>
            </w:pPr>
            <w:r w:rsidRPr="002A48D2">
              <w:rPr>
                <w:rFonts w:cstheme="minorHAnsi"/>
                <w:sz w:val="18"/>
                <w:szCs w:val="18"/>
              </w:rPr>
              <w:t>SG7 FTX</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DFF8B0"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[2] Wenn SG7 AJT+28 vorhanden</w:t>
            </w:r>
          </w:p>
          <w:p w14:paraId="54543B39" w14:textId="77777777" w:rsidR="00295A9E" w:rsidRPr="002A48D2" w:rsidRDefault="00295A9E" w:rsidP="00295A9E">
            <w:pPr>
              <w:pStyle w:val="GEFEG"/>
              <w:spacing w:line="218" w:lineRule="exact"/>
              <w:ind w:left="32"/>
              <w:rPr>
                <w:rFonts w:asciiTheme="minorHAnsi" w:hAnsiTheme="minorHAnsi" w:cstheme="minorHAnsi"/>
                <w:sz w:val="18"/>
                <w:szCs w:val="18"/>
              </w:rPr>
            </w:pPr>
            <w:r w:rsidRPr="002A48D2">
              <w:rPr>
                <w:rFonts w:asciiTheme="minorHAnsi" w:hAnsiTheme="minorHAnsi" w:cstheme="minorHAnsi"/>
                <w:sz w:val="18"/>
                <w:szCs w:val="18"/>
              </w:rPr>
              <w:t>[7] Wenn SG7 AJT+Z63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70D7E4"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[2] Wenn SG7 AJT+28 vorhanden</w:t>
            </w:r>
          </w:p>
          <w:p w14:paraId="0A172C09"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[7] Wenn SG7 AJT+Z63 vorhanden</w:t>
            </w:r>
          </w:p>
          <w:p w14:paraId="3600FF75"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[9] Wenn SG7 AJT+A99+E_0503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54E918" w14:textId="77777777" w:rsidR="00295A9E" w:rsidRPr="002A48D2" w:rsidRDefault="00295A9E" w:rsidP="00295A9E">
            <w:pPr>
              <w:pStyle w:val="GEFEG"/>
              <w:spacing w:line="218" w:lineRule="exact"/>
              <w:ind w:left="48"/>
              <w:rPr>
                <w:rFonts w:asciiTheme="minorHAnsi" w:hAnsiTheme="minorHAnsi" w:cstheme="minorHAnsi"/>
                <w:sz w:val="18"/>
                <w:szCs w:val="18"/>
              </w:rPr>
            </w:pPr>
            <w:r w:rsidRPr="002A48D2">
              <w:rPr>
                <w:rFonts w:asciiTheme="minorHAnsi" w:hAnsiTheme="minorHAnsi" w:cstheme="minorHAnsi"/>
                <w:sz w:val="18"/>
                <w:szCs w:val="18"/>
              </w:rPr>
              <w:t xml:space="preserve">Weil für EBD E_0503 der Grund A99 verpflichtend mit Erläuterung gesendet werden soll, ist diese Bedingung anzupassen. </w:t>
            </w:r>
          </w:p>
          <w:p w14:paraId="577F2365" w14:textId="77777777" w:rsidR="00295A9E" w:rsidRPr="002A48D2" w:rsidRDefault="00295A9E" w:rsidP="00295A9E">
            <w:pPr>
              <w:pStyle w:val="GEFEG"/>
              <w:spacing w:line="218" w:lineRule="exact"/>
              <w:ind w:left="48"/>
              <w:rPr>
                <w:rFonts w:asciiTheme="minorHAnsi" w:hAnsiTheme="minorHAnsi" w:cstheme="minorHAnsi"/>
                <w:sz w:val="18"/>
                <w:szCs w:val="18"/>
              </w:rPr>
            </w:pP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7DC630" w14:textId="4F29616A" w:rsidR="00295A9E" w:rsidRPr="006758EB" w:rsidRDefault="00295A9E" w:rsidP="00EC6F06">
            <w:pPr>
              <w:widowControl w:val="0"/>
              <w:tabs>
                <w:tab w:val="right" w:pos="676"/>
              </w:tabs>
              <w:autoSpaceDE w:val="0"/>
              <w:autoSpaceDN w:val="0"/>
              <w:adjustRightInd w:val="0"/>
              <w:spacing w:before="20" w:after="60" w:line="240" w:lineRule="auto"/>
              <w:rPr>
                <w:rFonts w:cstheme="minorHAnsi"/>
                <w:sz w:val="18"/>
                <w:szCs w:val="18"/>
              </w:rPr>
            </w:pPr>
            <w:r w:rsidRPr="00EC6F06">
              <w:rPr>
                <w:rFonts w:cstheme="minorHAnsi"/>
                <w:sz w:val="18"/>
                <w:szCs w:val="18"/>
              </w:rPr>
              <w:t>Genehmigt (01.10.2021)</w:t>
            </w:r>
          </w:p>
        </w:tc>
      </w:tr>
      <w:tr w:rsidR="00BB023B" w:rsidRPr="002A48D2" w14:paraId="2C84AA9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58A1B6" w14:textId="184AD3AD"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22392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40ADE3"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SG2 Meldepunkt LOC+172</w:t>
            </w:r>
            <w:r w:rsidRPr="002A48D2">
              <w:rPr>
                <w:rFonts w:cstheme="minorHAnsi"/>
                <w:sz w:val="18"/>
                <w:szCs w:val="18"/>
              </w:rPr>
              <w:br/>
              <w:t>Anwendungsfall</w:t>
            </w:r>
            <w:r w:rsidRPr="002A48D2">
              <w:rPr>
                <w:rFonts w:cstheme="minorHAnsi"/>
                <w:sz w:val="18"/>
                <w:szCs w:val="18"/>
              </w:rPr>
              <w:br/>
              <w:t>31001 Abschlagsrechnung,</w:t>
            </w:r>
            <w:r w:rsidRPr="002A48D2">
              <w:rPr>
                <w:rFonts w:cstheme="minorHAnsi"/>
                <w:sz w:val="18"/>
                <w:szCs w:val="18"/>
              </w:rPr>
              <w:br/>
              <w:t>31002 NN-Rechnung,</w:t>
            </w:r>
            <w:r w:rsidRPr="002A48D2">
              <w:rPr>
                <w:rFonts w:cstheme="minorHAnsi"/>
                <w:sz w:val="18"/>
                <w:szCs w:val="18"/>
              </w:rPr>
              <w:br/>
              <w:t>31009 MSB 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5BD772"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DE3225:</w:t>
            </w:r>
            <w:r w:rsidRPr="002A48D2">
              <w:rPr>
                <w:rFonts w:cstheme="minorHAnsi"/>
                <w:sz w:val="18"/>
                <w:szCs w:val="18"/>
              </w:rPr>
              <w:br/>
              <w:t xml:space="preserve">X [950] </w:t>
            </w:r>
            <w:r w:rsidRPr="002A48D2">
              <w:rPr>
                <w:rFonts w:ascii="Cambria Math" w:hAnsi="Cambria Math" w:cs="Cambria Math"/>
                <w:sz w:val="18"/>
                <w:szCs w:val="18"/>
              </w:rPr>
              <w:t>∧</w:t>
            </w:r>
            <w:r w:rsidRPr="002A48D2">
              <w:rPr>
                <w:rFonts w:cstheme="minorHAnsi"/>
                <w:sz w:val="18"/>
                <w:szCs w:val="18"/>
              </w:rPr>
              <w:t xml:space="preserve"> [509]</w:t>
            </w:r>
            <w:r w:rsidRPr="002A48D2">
              <w:rPr>
                <w:rFonts w:cstheme="minorHAnsi"/>
                <w:sz w:val="18"/>
                <w:szCs w:val="18"/>
              </w:rPr>
              <w:br/>
            </w:r>
            <w:r w:rsidRPr="002A48D2">
              <w:rPr>
                <w:rFonts w:cstheme="minorHAnsi"/>
                <w:sz w:val="18"/>
                <w:szCs w:val="18"/>
              </w:rPr>
              <w:br/>
              <w:t>[509] Hinweis: Verwendung der ID der Marktlokation</w:t>
            </w:r>
            <w:r w:rsidRPr="002A48D2">
              <w:rPr>
                <w:rFonts w:cstheme="minorHAnsi"/>
                <w:sz w:val="18"/>
                <w:szCs w:val="18"/>
              </w:rPr>
              <w:br/>
              <w:t>[950] Format: Marktlokations-ID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652588"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DE3225:</w:t>
            </w:r>
            <w:r w:rsidRPr="002A48D2">
              <w:rPr>
                <w:rFonts w:cstheme="minorHAnsi"/>
                <w:sz w:val="18"/>
                <w:szCs w:val="18"/>
              </w:rPr>
              <w:br/>
              <w:t>X [950] [509]</w:t>
            </w:r>
            <w:r w:rsidRPr="002A48D2">
              <w:rPr>
                <w:rFonts w:cstheme="minorHAnsi"/>
                <w:sz w:val="18"/>
                <w:szCs w:val="18"/>
              </w:rPr>
              <w:br/>
            </w:r>
            <w:r w:rsidRPr="002A48D2">
              <w:rPr>
                <w:rFonts w:cstheme="minorHAnsi"/>
                <w:sz w:val="18"/>
                <w:szCs w:val="18"/>
              </w:rPr>
              <w:br/>
              <w:t>[509] Hinweis: Verwendung der ID der Marktlokation</w:t>
            </w:r>
            <w:r w:rsidRPr="002A48D2">
              <w:rPr>
                <w:rFonts w:cstheme="minorHAnsi"/>
                <w:sz w:val="18"/>
                <w:szCs w:val="18"/>
              </w:rPr>
              <w:br/>
              <w:t>[950] Format: Marktlokations-ID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5D8249" w14:textId="5F34C7E2"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Zwischen einer Formatbedingung und weiteren Voraussetzungen wird kein Operator genutzt (siehe ALF Kapitel 6.4.6). Dieser Fehler wurde behoben.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5C06FA" w14:textId="1C84C110"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165E2D3C"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905F5A" w14:textId="71652CF3"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lastRenderedPageBreak/>
              <w:t>22393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A7085D"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SG2 Meldepunkt LOC+172</w:t>
            </w:r>
            <w:r w:rsidRPr="002A48D2">
              <w:rPr>
                <w:rFonts w:cstheme="minorHAnsi"/>
                <w:sz w:val="18"/>
                <w:szCs w:val="18"/>
              </w:rPr>
              <w:br/>
              <w:t>Anwendungsfall</w:t>
            </w:r>
            <w:r w:rsidRPr="002A48D2">
              <w:rPr>
                <w:rFonts w:cstheme="minorHAnsi"/>
                <w:sz w:val="18"/>
                <w:szCs w:val="18"/>
              </w:rPr>
              <w:br/>
              <w:t xml:space="preserve">31003 </w:t>
            </w:r>
            <w:proofErr w:type="spellStart"/>
            <w:r w:rsidRPr="002A48D2">
              <w:rPr>
                <w:rFonts w:cstheme="minorHAnsi"/>
                <w:sz w:val="18"/>
                <w:szCs w:val="18"/>
              </w:rPr>
              <w:t>WiM</w:t>
            </w:r>
            <w:proofErr w:type="spellEnd"/>
            <w:r w:rsidRPr="002A48D2">
              <w:rPr>
                <w:rFonts w:cstheme="minorHAnsi"/>
                <w:sz w:val="18"/>
                <w:szCs w:val="18"/>
              </w:rPr>
              <w:t>-Rechnung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F8BD9E"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DE3225:</w:t>
            </w:r>
            <w:r w:rsidRPr="002A48D2">
              <w:rPr>
                <w:rFonts w:cstheme="minorHAnsi"/>
                <w:sz w:val="18"/>
                <w:szCs w:val="18"/>
              </w:rPr>
              <w:br/>
              <w:t xml:space="preserve">X [951] </w:t>
            </w:r>
            <w:r w:rsidRPr="002A48D2">
              <w:rPr>
                <w:rFonts w:ascii="Cambria Math" w:hAnsi="Cambria Math" w:cs="Cambria Math"/>
                <w:sz w:val="18"/>
                <w:szCs w:val="18"/>
              </w:rPr>
              <w:t>∧</w:t>
            </w:r>
            <w:r w:rsidRPr="002A48D2">
              <w:rPr>
                <w:rFonts w:cstheme="minorHAnsi"/>
                <w:sz w:val="18"/>
                <w:szCs w:val="18"/>
              </w:rPr>
              <w:t xml:space="preserve"> [510]</w:t>
            </w:r>
            <w:r w:rsidRPr="002A48D2">
              <w:rPr>
                <w:rFonts w:cstheme="minorHAnsi"/>
                <w:sz w:val="18"/>
                <w:szCs w:val="18"/>
              </w:rPr>
              <w:br/>
            </w:r>
            <w:r w:rsidRPr="002A48D2">
              <w:rPr>
                <w:rFonts w:cstheme="minorHAnsi"/>
                <w:sz w:val="18"/>
                <w:szCs w:val="18"/>
              </w:rPr>
              <w:br/>
              <w:t>[510] Hinweis: Verwendung der ID der Messlokation</w:t>
            </w:r>
            <w:r w:rsidRPr="002A48D2">
              <w:rPr>
                <w:rFonts w:cstheme="minorHAnsi"/>
                <w:sz w:val="18"/>
                <w:szCs w:val="18"/>
              </w:rPr>
              <w:br/>
              <w:t>[951] Format: Zählpunktbezeichnung</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8F041A"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DE3225:</w:t>
            </w:r>
            <w:r w:rsidRPr="002A48D2">
              <w:rPr>
                <w:rFonts w:cstheme="minorHAnsi"/>
                <w:sz w:val="18"/>
                <w:szCs w:val="18"/>
              </w:rPr>
              <w:br/>
              <w:t>X [951] [510]</w:t>
            </w:r>
            <w:r w:rsidRPr="002A48D2">
              <w:rPr>
                <w:rFonts w:cstheme="minorHAnsi"/>
                <w:sz w:val="18"/>
                <w:szCs w:val="18"/>
              </w:rPr>
              <w:br/>
            </w:r>
            <w:r w:rsidRPr="002A48D2">
              <w:rPr>
                <w:rFonts w:cstheme="minorHAnsi"/>
                <w:sz w:val="18"/>
                <w:szCs w:val="18"/>
              </w:rPr>
              <w:br/>
              <w:t>[510] Hinweis: Verwendung der ID der Messlokation</w:t>
            </w:r>
            <w:r w:rsidRPr="002A48D2">
              <w:rPr>
                <w:rFonts w:cstheme="minorHAnsi"/>
                <w:sz w:val="18"/>
                <w:szCs w:val="18"/>
              </w:rPr>
              <w:br/>
              <w:t>[951] Format: Zählpunktbezeichnung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9D5202" w14:textId="06E50531"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Zwischen einer Formatbedingung und weiteren Voraussetzungen wird kein Operator genutzt (siehe ALF Kapitel 6.4.6). Dieser Fehler wurde behoben.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5FD43F" w14:textId="123686BE"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60991809"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FA210D" w14:textId="60472804"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22394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D2C9C9"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SG2 Meldepunkt LOC+172</w:t>
            </w:r>
            <w:r w:rsidRPr="002A48D2">
              <w:rPr>
                <w:rFonts w:cstheme="minorHAnsi"/>
                <w:sz w:val="18"/>
                <w:szCs w:val="18"/>
              </w:rPr>
              <w:br/>
              <w:t>Anwendungsfall</w:t>
            </w:r>
            <w:r w:rsidRPr="002A48D2">
              <w:rPr>
                <w:rFonts w:cstheme="minorHAnsi"/>
                <w:sz w:val="18"/>
                <w:szCs w:val="18"/>
              </w:rPr>
              <w:br/>
              <w:t>31004 Stornorechnung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940A99"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DE3225:</w:t>
            </w:r>
            <w:r w:rsidRPr="002A48D2">
              <w:rPr>
                <w:rFonts w:cstheme="minorHAnsi"/>
                <w:sz w:val="18"/>
                <w:szCs w:val="18"/>
              </w:rPr>
              <w:br/>
              <w:t xml:space="preserve">X [950] </w:t>
            </w:r>
            <w:r w:rsidRPr="002A48D2">
              <w:rPr>
                <w:rFonts w:ascii="Cambria Math" w:hAnsi="Cambria Math" w:cs="Cambria Math"/>
                <w:sz w:val="18"/>
                <w:szCs w:val="18"/>
              </w:rPr>
              <w:t>∧</w:t>
            </w:r>
            <w:r w:rsidRPr="002A48D2">
              <w:rPr>
                <w:rFonts w:cstheme="minorHAnsi"/>
                <w:sz w:val="18"/>
                <w:szCs w:val="18"/>
              </w:rPr>
              <w:t xml:space="preserve"> [509]</w:t>
            </w:r>
            <w:r w:rsidRPr="002A48D2">
              <w:rPr>
                <w:rFonts w:cstheme="minorHAnsi"/>
                <w:sz w:val="18"/>
                <w:szCs w:val="18"/>
              </w:rPr>
              <w:br/>
              <w:t xml:space="preserve">X [951] </w:t>
            </w:r>
            <w:r w:rsidRPr="002A48D2">
              <w:rPr>
                <w:rFonts w:ascii="Cambria Math" w:hAnsi="Cambria Math" w:cs="Cambria Math"/>
                <w:sz w:val="18"/>
                <w:szCs w:val="18"/>
              </w:rPr>
              <w:t>∧</w:t>
            </w:r>
            <w:r w:rsidRPr="002A48D2">
              <w:rPr>
                <w:rFonts w:cstheme="minorHAnsi"/>
                <w:sz w:val="18"/>
                <w:szCs w:val="18"/>
              </w:rPr>
              <w:t xml:space="preserve"> [510]</w:t>
            </w:r>
            <w:r w:rsidRPr="002A48D2">
              <w:rPr>
                <w:rFonts w:cstheme="minorHAnsi"/>
                <w:sz w:val="18"/>
                <w:szCs w:val="18"/>
              </w:rPr>
              <w:br/>
            </w:r>
            <w:r w:rsidRPr="002A48D2">
              <w:rPr>
                <w:rFonts w:cstheme="minorHAnsi"/>
                <w:sz w:val="18"/>
                <w:szCs w:val="18"/>
              </w:rPr>
              <w:br/>
              <w:t>[509] Hinweis: Verwendung der ID der Marktlokation</w:t>
            </w:r>
            <w:r w:rsidRPr="002A48D2">
              <w:rPr>
                <w:rFonts w:cstheme="minorHAnsi"/>
                <w:sz w:val="18"/>
                <w:szCs w:val="18"/>
              </w:rPr>
              <w:br/>
              <w:t>[510] Hinweis: Verwendung der ID der Messlokation</w:t>
            </w:r>
            <w:r w:rsidRPr="002A48D2">
              <w:rPr>
                <w:rFonts w:cstheme="minorHAnsi"/>
                <w:sz w:val="18"/>
                <w:szCs w:val="18"/>
              </w:rPr>
              <w:br/>
              <w:t>[950] Format: Marktlokations-ID</w:t>
            </w:r>
            <w:r w:rsidRPr="002A48D2">
              <w:rPr>
                <w:rFonts w:cstheme="minorHAnsi"/>
                <w:sz w:val="18"/>
                <w:szCs w:val="18"/>
              </w:rPr>
              <w:br/>
              <w:t>[951] Format: Zählpunktbezeichnung</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675C9B"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DE3225:</w:t>
            </w:r>
            <w:r w:rsidRPr="002A48D2">
              <w:rPr>
                <w:rFonts w:cstheme="minorHAnsi"/>
                <w:sz w:val="18"/>
                <w:szCs w:val="18"/>
              </w:rPr>
              <w:br/>
              <w:t>X [950] [509]</w:t>
            </w:r>
            <w:r w:rsidRPr="002A48D2">
              <w:rPr>
                <w:rFonts w:cstheme="minorHAnsi"/>
                <w:sz w:val="18"/>
                <w:szCs w:val="18"/>
              </w:rPr>
              <w:br/>
              <w:t>X [951] [510]</w:t>
            </w:r>
            <w:r w:rsidRPr="002A48D2">
              <w:rPr>
                <w:rFonts w:cstheme="minorHAnsi"/>
                <w:sz w:val="18"/>
                <w:szCs w:val="18"/>
              </w:rPr>
              <w:br/>
            </w:r>
            <w:r w:rsidRPr="002A48D2">
              <w:rPr>
                <w:rFonts w:cstheme="minorHAnsi"/>
                <w:sz w:val="18"/>
                <w:szCs w:val="18"/>
              </w:rPr>
              <w:br/>
              <w:t>[509] Hinweis: Verwendung der ID der Marktlokation</w:t>
            </w:r>
            <w:r w:rsidRPr="002A48D2">
              <w:rPr>
                <w:rFonts w:cstheme="minorHAnsi"/>
                <w:sz w:val="18"/>
                <w:szCs w:val="18"/>
              </w:rPr>
              <w:br/>
              <w:t>[510] Hinweis: Verwendung der ID der Messlokation</w:t>
            </w:r>
            <w:r w:rsidRPr="002A48D2">
              <w:rPr>
                <w:rFonts w:cstheme="minorHAnsi"/>
                <w:sz w:val="18"/>
                <w:szCs w:val="18"/>
              </w:rPr>
              <w:br/>
              <w:t>[950] Format: Marktlokations-ID</w:t>
            </w:r>
            <w:r w:rsidRPr="002A48D2">
              <w:rPr>
                <w:rFonts w:cstheme="minorHAnsi"/>
                <w:sz w:val="18"/>
                <w:szCs w:val="18"/>
              </w:rPr>
              <w:br/>
              <w:t>[951] Format: Zählpunktbezeichnung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589C06" w14:textId="1B04E558"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Zwischen einer Formatbedingung und weiteren Voraussetzungen wird kein Operator genutzt (siehe ALF Kapitel 6.4.6). Dieser Fehler wurde behoben.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66535E" w14:textId="1F87D916"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29936F74"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3BF7C5" w14:textId="6A9DADF0"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22395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9D2CFD"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SG2 Meldepunkt LOC+172</w:t>
            </w:r>
            <w:r w:rsidRPr="002A48D2">
              <w:rPr>
                <w:rFonts w:cstheme="minorHAnsi"/>
                <w:sz w:val="18"/>
                <w:szCs w:val="18"/>
              </w:rPr>
              <w:br/>
              <w:t>Anwendungsfall</w:t>
            </w:r>
            <w:r w:rsidRPr="002A48D2">
              <w:rPr>
                <w:rFonts w:cstheme="minorHAnsi"/>
                <w:sz w:val="18"/>
                <w:szCs w:val="18"/>
              </w:rPr>
              <w:br/>
              <w:t>31005 MMM-Rechnung,</w:t>
            </w:r>
            <w:r w:rsidRPr="002A48D2">
              <w:rPr>
                <w:rFonts w:cstheme="minorHAnsi"/>
                <w:sz w:val="18"/>
                <w:szCs w:val="18"/>
              </w:rPr>
              <w:br/>
              <w:t xml:space="preserve">31006 MMM- selbst </w:t>
            </w:r>
            <w:proofErr w:type="spellStart"/>
            <w:r w:rsidRPr="002A48D2">
              <w:rPr>
                <w:rFonts w:cstheme="minorHAnsi"/>
                <w:sz w:val="18"/>
                <w:szCs w:val="18"/>
              </w:rPr>
              <w:t>ausgest</w:t>
            </w:r>
            <w:proofErr w:type="spellEnd"/>
            <w:r w:rsidRPr="002A48D2">
              <w:rPr>
                <w:rFonts w:cstheme="minorHAnsi"/>
                <w:sz w:val="18"/>
                <w:szCs w:val="18"/>
              </w:rPr>
              <w:t>. 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D3B974"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DE3225:</w:t>
            </w:r>
            <w:r w:rsidRPr="002A48D2">
              <w:rPr>
                <w:rFonts w:cstheme="minorHAnsi"/>
                <w:sz w:val="18"/>
                <w:szCs w:val="18"/>
              </w:rPr>
              <w:br/>
              <w:t xml:space="preserve">X [950] </w:t>
            </w:r>
            <w:r w:rsidRPr="002A48D2">
              <w:rPr>
                <w:rFonts w:ascii="Cambria Math" w:hAnsi="Cambria Math" w:cs="Cambria Math"/>
                <w:sz w:val="18"/>
                <w:szCs w:val="18"/>
              </w:rPr>
              <w:t>∧</w:t>
            </w:r>
            <w:r w:rsidRPr="002A48D2">
              <w:rPr>
                <w:rFonts w:cstheme="minorHAnsi"/>
                <w:sz w:val="18"/>
                <w:szCs w:val="18"/>
              </w:rPr>
              <w:t xml:space="preserve"> [509]</w:t>
            </w:r>
            <w:r w:rsidRPr="002A48D2">
              <w:rPr>
                <w:rFonts w:cstheme="minorHAnsi"/>
                <w:sz w:val="18"/>
                <w:szCs w:val="18"/>
              </w:rPr>
              <w:br/>
            </w:r>
            <w:r w:rsidRPr="002A48D2">
              <w:rPr>
                <w:rFonts w:cstheme="minorHAnsi"/>
                <w:sz w:val="18"/>
                <w:szCs w:val="18"/>
              </w:rPr>
              <w:br/>
              <w:t>[509] Hinweis: Verwendung der ID der Marktlokation</w:t>
            </w:r>
            <w:r w:rsidRPr="002A48D2">
              <w:rPr>
                <w:rFonts w:cstheme="minorHAnsi"/>
                <w:sz w:val="18"/>
                <w:szCs w:val="18"/>
              </w:rPr>
              <w:br/>
              <w:t>[950] Format: Marktlokations-ID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7E854A"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DE3225:</w:t>
            </w:r>
            <w:r w:rsidRPr="002A48D2">
              <w:rPr>
                <w:rFonts w:cstheme="minorHAnsi"/>
                <w:sz w:val="18"/>
                <w:szCs w:val="18"/>
              </w:rPr>
              <w:br/>
              <w:t>X [950] [509]</w:t>
            </w:r>
            <w:r w:rsidRPr="002A48D2">
              <w:rPr>
                <w:rFonts w:cstheme="minorHAnsi"/>
                <w:sz w:val="18"/>
                <w:szCs w:val="18"/>
              </w:rPr>
              <w:br/>
            </w:r>
            <w:r w:rsidRPr="002A48D2">
              <w:rPr>
                <w:rFonts w:cstheme="minorHAnsi"/>
                <w:sz w:val="18"/>
                <w:szCs w:val="18"/>
              </w:rPr>
              <w:br/>
              <w:t>[509] Hinweis: Verwendung der ID der Marktlokation</w:t>
            </w:r>
            <w:r w:rsidRPr="002A48D2">
              <w:rPr>
                <w:rFonts w:cstheme="minorHAnsi"/>
                <w:sz w:val="18"/>
                <w:szCs w:val="18"/>
              </w:rPr>
              <w:br/>
              <w:t>[950] Format: Marktlokations-ID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CC1BCE" w14:textId="25DF31D1"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Zwischen einer Formatbedingung und weiteren Voraussetzungen wird kein Operator genutzt (siehe ALF Kapitel 6.4.6). Dieser Fehler wurde behoben.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53A951" w14:textId="44814770"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5F211B86"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27859E" w14:textId="6D1BF74A"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22396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3DB506"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SG2 Meldepunkt LOC+172</w:t>
            </w:r>
            <w:r w:rsidRPr="002A48D2">
              <w:rPr>
                <w:rFonts w:cstheme="minorHAnsi"/>
                <w:sz w:val="18"/>
                <w:szCs w:val="18"/>
              </w:rPr>
              <w:br/>
              <w:t>Anwendungsfall</w:t>
            </w:r>
            <w:r w:rsidRPr="002A48D2">
              <w:rPr>
                <w:rFonts w:cstheme="minorHAnsi"/>
                <w:sz w:val="18"/>
                <w:szCs w:val="18"/>
              </w:rPr>
              <w:br/>
              <w:t xml:space="preserve">31011 Rechnung </w:t>
            </w:r>
            <w:proofErr w:type="spellStart"/>
            <w:r w:rsidRPr="002A48D2">
              <w:rPr>
                <w:rFonts w:cstheme="minorHAnsi"/>
                <w:sz w:val="18"/>
                <w:szCs w:val="18"/>
              </w:rPr>
              <w:t>Sontige</w:t>
            </w:r>
            <w:proofErr w:type="spellEnd"/>
            <w:r w:rsidRPr="002A48D2">
              <w:rPr>
                <w:rFonts w:cstheme="minorHAnsi"/>
                <w:sz w:val="18"/>
                <w:szCs w:val="18"/>
              </w:rPr>
              <w:t xml:space="preserve"> Leistung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566A9E"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DE3225:</w:t>
            </w:r>
            <w:r w:rsidRPr="002A48D2">
              <w:rPr>
                <w:rFonts w:cstheme="minorHAnsi"/>
                <w:sz w:val="18"/>
                <w:szCs w:val="18"/>
              </w:rPr>
              <w:br/>
              <w:t xml:space="preserve">X [950] </w:t>
            </w:r>
            <w:r w:rsidRPr="002A48D2">
              <w:rPr>
                <w:rFonts w:ascii="Cambria Math" w:hAnsi="Cambria Math" w:cs="Cambria Math"/>
                <w:sz w:val="18"/>
                <w:szCs w:val="18"/>
              </w:rPr>
              <w:t>∧</w:t>
            </w:r>
            <w:r w:rsidRPr="002A48D2">
              <w:rPr>
                <w:rFonts w:cstheme="minorHAnsi"/>
                <w:sz w:val="18"/>
                <w:szCs w:val="18"/>
              </w:rPr>
              <w:t xml:space="preserve"> [509]</w:t>
            </w:r>
            <w:r w:rsidRPr="002A48D2">
              <w:rPr>
                <w:rFonts w:cstheme="minorHAnsi"/>
                <w:sz w:val="18"/>
                <w:szCs w:val="18"/>
              </w:rPr>
              <w:br/>
            </w:r>
            <w:r w:rsidRPr="002A48D2">
              <w:rPr>
                <w:rFonts w:cstheme="minorHAnsi"/>
                <w:sz w:val="18"/>
                <w:szCs w:val="18"/>
              </w:rPr>
              <w:br/>
              <w:t>[509] Hinweis: Verwendung der ID der Marktlokation</w:t>
            </w:r>
            <w:r w:rsidRPr="002A48D2">
              <w:rPr>
                <w:rFonts w:cstheme="minorHAnsi"/>
                <w:sz w:val="18"/>
                <w:szCs w:val="18"/>
              </w:rPr>
              <w:br/>
              <w:t>[950] Format: Marktlokations-ID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44F528"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DE3225:</w:t>
            </w:r>
            <w:r w:rsidRPr="002A48D2">
              <w:rPr>
                <w:rFonts w:cstheme="minorHAnsi"/>
                <w:sz w:val="18"/>
                <w:szCs w:val="18"/>
              </w:rPr>
              <w:br/>
              <w:t>X [950] [509]</w:t>
            </w:r>
            <w:r w:rsidRPr="002A48D2">
              <w:rPr>
                <w:rFonts w:cstheme="minorHAnsi"/>
                <w:sz w:val="18"/>
                <w:szCs w:val="18"/>
              </w:rPr>
              <w:br/>
            </w:r>
            <w:r w:rsidRPr="002A48D2">
              <w:rPr>
                <w:rFonts w:cstheme="minorHAnsi"/>
                <w:sz w:val="18"/>
                <w:szCs w:val="18"/>
              </w:rPr>
              <w:br/>
              <w:t>[509] Hinweis: Verwendung der ID der Marktlokation</w:t>
            </w:r>
            <w:r w:rsidRPr="002A48D2">
              <w:rPr>
                <w:rFonts w:cstheme="minorHAnsi"/>
                <w:sz w:val="18"/>
                <w:szCs w:val="18"/>
              </w:rPr>
              <w:br/>
              <w:t>[950] Format: Marktlokations-ID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7DDD7D" w14:textId="7E86F863"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Zwischen einer Formatbedingung und weiteren Voraussetzungen wird kein Operator genutzt (siehe ALF Kapitel 6.4.6). Dieser Fehler wurde behoben.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A6FC12" w14:textId="09B367BA"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683F7B2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29CD7B" w14:textId="1D1AA3E1"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lastRenderedPageBreak/>
              <w:t>22397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BCAD72"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SG8 Fälligkeitsdatum DTM+265</w:t>
            </w:r>
            <w:r w:rsidRPr="002A48D2">
              <w:rPr>
                <w:rFonts w:cstheme="minorHAnsi"/>
                <w:sz w:val="18"/>
                <w:szCs w:val="18"/>
              </w:rPr>
              <w:br/>
              <w:t>Anwendungsfall</w:t>
            </w:r>
            <w:r w:rsidRPr="002A48D2">
              <w:rPr>
                <w:rFonts w:cstheme="minorHAnsi"/>
                <w:sz w:val="18"/>
                <w:szCs w:val="18"/>
              </w:rPr>
              <w:br/>
              <w:t>31009 MSB-Rechnung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56A603"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DE2380:</w:t>
            </w:r>
            <w:r w:rsidRPr="002A48D2">
              <w:rPr>
                <w:rFonts w:cstheme="minorHAnsi"/>
                <w:sz w:val="18"/>
                <w:szCs w:val="18"/>
              </w:rPr>
              <w:br/>
              <w:t xml:space="preserve">X [20] </w:t>
            </w:r>
            <w:r w:rsidRPr="002A48D2">
              <w:rPr>
                <w:rFonts w:ascii="Cambria Math" w:hAnsi="Cambria Math" w:cs="Cambria Math"/>
                <w:sz w:val="18"/>
                <w:szCs w:val="18"/>
              </w:rPr>
              <w:t>∧</w:t>
            </w:r>
            <w:r w:rsidRPr="002A48D2">
              <w:rPr>
                <w:rFonts w:cstheme="minorHAnsi"/>
                <w:sz w:val="18"/>
                <w:szCs w:val="18"/>
              </w:rPr>
              <w:t xml:space="preserve"> [24] </w:t>
            </w:r>
            <w:r w:rsidRPr="002A48D2">
              <w:rPr>
                <w:rFonts w:ascii="Cambria Math" w:hAnsi="Cambria Math" w:cs="Cambria Math"/>
                <w:sz w:val="18"/>
                <w:szCs w:val="18"/>
              </w:rPr>
              <w:t>∧</w:t>
            </w:r>
            <w:r w:rsidRPr="002A48D2">
              <w:rPr>
                <w:rFonts w:cstheme="minorHAnsi"/>
                <w:sz w:val="18"/>
                <w:szCs w:val="18"/>
              </w:rPr>
              <w:t xml:space="preserve"> [931]</w:t>
            </w:r>
            <w:r w:rsidRPr="002A48D2">
              <w:rPr>
                <w:rFonts w:cstheme="minorHAnsi"/>
                <w:sz w:val="18"/>
                <w:szCs w:val="18"/>
              </w:rPr>
              <w:br/>
              <w:t xml:space="preserve">X [21] </w:t>
            </w:r>
            <w:r w:rsidRPr="002A48D2">
              <w:rPr>
                <w:rFonts w:ascii="Cambria Math" w:hAnsi="Cambria Math" w:cs="Cambria Math"/>
                <w:sz w:val="18"/>
                <w:szCs w:val="18"/>
              </w:rPr>
              <w:t>∧</w:t>
            </w:r>
            <w:r w:rsidRPr="002A48D2">
              <w:rPr>
                <w:rFonts w:cstheme="minorHAnsi"/>
                <w:sz w:val="18"/>
                <w:szCs w:val="18"/>
              </w:rPr>
              <w:t xml:space="preserve"> [25] </w:t>
            </w:r>
            <w:r w:rsidRPr="002A48D2">
              <w:rPr>
                <w:rFonts w:ascii="Cambria Math" w:hAnsi="Cambria Math" w:cs="Cambria Math"/>
                <w:sz w:val="18"/>
                <w:szCs w:val="18"/>
              </w:rPr>
              <w:t>∧</w:t>
            </w:r>
            <w:r w:rsidRPr="002A48D2">
              <w:rPr>
                <w:rFonts w:cstheme="minorHAnsi"/>
                <w:sz w:val="18"/>
                <w:szCs w:val="18"/>
              </w:rPr>
              <w:t xml:space="preserve"> [931]</w:t>
            </w:r>
            <w:r w:rsidRPr="002A48D2">
              <w:rPr>
                <w:rFonts w:cstheme="minorHAnsi"/>
                <w:sz w:val="18"/>
                <w:szCs w:val="18"/>
              </w:rPr>
              <w:br/>
            </w:r>
            <w:r w:rsidRPr="002A48D2">
              <w:rPr>
                <w:rFonts w:cstheme="minorHAnsi"/>
                <w:sz w:val="18"/>
                <w:szCs w:val="18"/>
              </w:rPr>
              <w:br/>
              <w:t>[20] Wenn fälliger Betrag (SG50 MOA+9) &gt;= 0</w:t>
            </w:r>
            <w:r w:rsidRPr="002A48D2">
              <w:rPr>
                <w:rFonts w:cstheme="minorHAnsi"/>
                <w:sz w:val="18"/>
                <w:szCs w:val="18"/>
              </w:rPr>
              <w:br/>
              <w:t>[21] Wenn fälliger Betrag (SG50 MOA+9) &lt; 0</w:t>
            </w:r>
            <w:r w:rsidRPr="002A48D2">
              <w:rPr>
                <w:rFonts w:cstheme="minorHAnsi"/>
                <w:sz w:val="18"/>
                <w:szCs w:val="18"/>
              </w:rPr>
              <w:br/>
              <w:t>[24] Wert muss mindestens 10 WT nach Wert aus DTM+137 DE2380 liegen</w:t>
            </w:r>
            <w:r w:rsidRPr="002A48D2">
              <w:rPr>
                <w:rFonts w:cstheme="minorHAnsi"/>
                <w:sz w:val="18"/>
                <w:szCs w:val="18"/>
              </w:rPr>
              <w:br/>
              <w:t>[25] Wert darf maximal 10 WT nach Wert aus DTM+137 DE2380 liegen</w:t>
            </w:r>
            <w:r w:rsidRPr="002A48D2">
              <w:rPr>
                <w:rFonts w:cstheme="minorHAnsi"/>
                <w:sz w:val="18"/>
                <w:szCs w:val="18"/>
              </w:rPr>
              <w:br/>
              <w:t>[931] Format: ZZZ = +00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2B9264" w14:textId="1A84ECDC"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DE2380:</w:t>
            </w:r>
            <w:r w:rsidRPr="002A48D2">
              <w:rPr>
                <w:rFonts w:cstheme="minorHAnsi"/>
                <w:sz w:val="18"/>
                <w:szCs w:val="18"/>
              </w:rPr>
              <w:br/>
              <w:t xml:space="preserve">X [UB1] [20] </w:t>
            </w:r>
            <w:r w:rsidRPr="002A48D2">
              <w:rPr>
                <w:rFonts w:ascii="Cambria Math" w:hAnsi="Cambria Math" w:cs="Cambria Math"/>
                <w:sz w:val="18"/>
                <w:szCs w:val="18"/>
              </w:rPr>
              <w:t>∧</w:t>
            </w:r>
            <w:r w:rsidRPr="002A48D2">
              <w:rPr>
                <w:rFonts w:cstheme="minorHAnsi"/>
                <w:sz w:val="18"/>
                <w:szCs w:val="18"/>
              </w:rPr>
              <w:t xml:space="preserve"> [24]</w:t>
            </w:r>
            <w:r w:rsidRPr="002A48D2">
              <w:rPr>
                <w:rFonts w:cstheme="minorHAnsi"/>
                <w:sz w:val="18"/>
                <w:szCs w:val="18"/>
              </w:rPr>
              <w:br/>
              <w:t xml:space="preserve">X [UB1] [21] </w:t>
            </w:r>
            <w:r w:rsidRPr="002A48D2">
              <w:rPr>
                <w:rFonts w:ascii="Cambria Math" w:hAnsi="Cambria Math" w:cs="Cambria Math"/>
                <w:sz w:val="18"/>
                <w:szCs w:val="18"/>
              </w:rPr>
              <w:t>∧</w:t>
            </w:r>
            <w:r w:rsidRPr="002A48D2">
              <w:rPr>
                <w:rFonts w:cstheme="minorHAnsi"/>
                <w:sz w:val="18"/>
                <w:szCs w:val="18"/>
              </w:rPr>
              <w:t xml:space="preserve"> [25]</w:t>
            </w:r>
            <w:r w:rsidRPr="002A48D2">
              <w:rPr>
                <w:rFonts w:cstheme="minorHAnsi"/>
                <w:sz w:val="18"/>
                <w:szCs w:val="18"/>
              </w:rPr>
              <w:br/>
            </w:r>
            <w:r w:rsidRPr="002A48D2">
              <w:rPr>
                <w:rFonts w:cstheme="minorHAnsi"/>
                <w:sz w:val="18"/>
                <w:szCs w:val="18"/>
              </w:rPr>
              <w:br/>
              <w:t>[20] Wenn fälliger Betrag (SG50 MOA+9) &gt;= 0</w:t>
            </w:r>
            <w:r w:rsidRPr="002A48D2">
              <w:rPr>
                <w:rFonts w:cstheme="minorHAnsi"/>
                <w:sz w:val="18"/>
                <w:szCs w:val="18"/>
              </w:rPr>
              <w:br/>
              <w:t>[21] Wenn fälliger Betrag (SG50 MOA+9) &lt; 0</w:t>
            </w:r>
            <w:r w:rsidRPr="002A48D2">
              <w:rPr>
                <w:rFonts w:cstheme="minorHAnsi"/>
                <w:sz w:val="18"/>
                <w:szCs w:val="18"/>
              </w:rPr>
              <w:br/>
              <w:t>[24] Wert muss mindestens 10 WT nach Wert aus DTM+137 DE2380 liegen</w:t>
            </w:r>
            <w:r w:rsidRPr="002A48D2">
              <w:rPr>
                <w:rFonts w:cstheme="minorHAnsi"/>
                <w:sz w:val="18"/>
                <w:szCs w:val="18"/>
              </w:rPr>
              <w:br/>
              <w:t>[25] Wert darf maximal 10 WT nach Wert aus DTM+137 DE2380 liegen</w:t>
            </w:r>
            <w:r w:rsidRPr="002A48D2">
              <w:rPr>
                <w:rFonts w:cstheme="minorHAnsi"/>
                <w:sz w:val="18"/>
                <w:szCs w:val="18"/>
              </w:rPr>
              <w:br/>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9BBCE0" w14:textId="1AF3E986"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Zwischen einer Formatbedingung und weiteren Voraussetzungen wird kein Operator genutzt (siehe ALF Kapitel 6.4.6). Dieser Fehler wurde behoben.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A9C036" w14:textId="6B87415F"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72FC6F8D"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A7D211" w14:textId="03E35DD1"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22398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32BED9"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SG42 Bemessungsgrundlage des Gemeinderabatts MOA+25</w:t>
            </w:r>
            <w:r w:rsidRPr="002A48D2">
              <w:rPr>
                <w:rFonts w:cstheme="minorHAnsi"/>
                <w:sz w:val="18"/>
                <w:szCs w:val="18"/>
              </w:rPr>
              <w:br/>
              <w:t>Anwendungsfall</w:t>
            </w:r>
            <w:r w:rsidRPr="002A48D2">
              <w:rPr>
                <w:rFonts w:cstheme="minorHAnsi"/>
                <w:sz w:val="18"/>
                <w:szCs w:val="18"/>
              </w:rPr>
              <w:br/>
              <w:t>31002 NN-Rechnung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D08197"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DE5004:</w:t>
            </w:r>
            <w:r w:rsidRPr="002A48D2">
              <w:rPr>
                <w:rFonts w:cstheme="minorHAnsi"/>
                <w:sz w:val="18"/>
                <w:szCs w:val="18"/>
              </w:rPr>
              <w:br/>
            </w:r>
            <w:r w:rsidRPr="002A48D2">
              <w:rPr>
                <w:rFonts w:cstheme="minorHAnsi"/>
                <w:sz w:val="18"/>
                <w:szCs w:val="18"/>
              </w:rPr>
              <w:br/>
              <w:t xml:space="preserve">X [930] </w:t>
            </w:r>
            <w:r w:rsidRPr="002A48D2">
              <w:rPr>
                <w:rFonts w:ascii="Cambria Math" w:hAnsi="Cambria Math" w:cs="Cambria Math"/>
                <w:sz w:val="18"/>
                <w:szCs w:val="18"/>
              </w:rPr>
              <w:t>∧</w:t>
            </w:r>
            <w:r w:rsidRPr="002A48D2">
              <w:rPr>
                <w:rFonts w:cstheme="minorHAnsi"/>
                <w:sz w:val="18"/>
                <w:szCs w:val="18"/>
              </w:rPr>
              <w:t xml:space="preserve"> [512]</w:t>
            </w:r>
            <w:r w:rsidRPr="002A48D2">
              <w:rPr>
                <w:rFonts w:cstheme="minorHAnsi"/>
                <w:sz w:val="18"/>
                <w:szCs w:val="18"/>
              </w:rPr>
              <w:br/>
            </w:r>
            <w:r w:rsidRPr="002A48D2">
              <w:rPr>
                <w:rFonts w:cstheme="minorHAnsi"/>
                <w:sz w:val="18"/>
                <w:szCs w:val="18"/>
              </w:rPr>
              <w:br/>
            </w:r>
            <w:r w:rsidRPr="002A48D2">
              <w:rPr>
                <w:rFonts w:cstheme="minorHAnsi"/>
                <w:sz w:val="18"/>
                <w:szCs w:val="18"/>
              </w:rPr>
              <w:br/>
            </w:r>
            <w:r w:rsidRPr="002A48D2">
              <w:rPr>
                <w:rFonts w:cstheme="minorHAnsi"/>
                <w:sz w:val="18"/>
                <w:szCs w:val="18"/>
              </w:rPr>
              <w:br/>
              <w:t>[512] Hinweis: Hier ist entweder der Betrag aus MOA+203 oder der um den gültigen Steuerbetrag erhöhte Betrag aus MOA+203 anzugeben.</w:t>
            </w:r>
            <w:r w:rsidRPr="002A48D2">
              <w:rPr>
                <w:rFonts w:cstheme="minorHAnsi"/>
                <w:sz w:val="18"/>
                <w:szCs w:val="18"/>
              </w:rPr>
              <w:br/>
            </w:r>
            <w:r w:rsidRPr="002A48D2">
              <w:rPr>
                <w:rFonts w:cstheme="minorHAnsi"/>
                <w:sz w:val="18"/>
                <w:szCs w:val="18"/>
              </w:rPr>
              <w:br/>
              <w:t>[930] Format: max. 2 Nachkommastellen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087A3C"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DE5004:</w:t>
            </w:r>
            <w:r w:rsidRPr="002A48D2">
              <w:rPr>
                <w:rFonts w:cstheme="minorHAnsi"/>
                <w:sz w:val="18"/>
                <w:szCs w:val="18"/>
              </w:rPr>
              <w:br/>
            </w:r>
            <w:r w:rsidRPr="002A48D2">
              <w:rPr>
                <w:rFonts w:cstheme="minorHAnsi"/>
                <w:sz w:val="18"/>
                <w:szCs w:val="18"/>
              </w:rPr>
              <w:br/>
              <w:t>X [930] [512]</w:t>
            </w:r>
            <w:r w:rsidRPr="002A48D2">
              <w:rPr>
                <w:rFonts w:cstheme="minorHAnsi"/>
                <w:sz w:val="18"/>
                <w:szCs w:val="18"/>
              </w:rPr>
              <w:br/>
            </w:r>
            <w:r w:rsidRPr="002A48D2">
              <w:rPr>
                <w:rFonts w:cstheme="minorHAnsi"/>
                <w:sz w:val="18"/>
                <w:szCs w:val="18"/>
              </w:rPr>
              <w:br/>
            </w:r>
            <w:r w:rsidRPr="002A48D2">
              <w:rPr>
                <w:rFonts w:cstheme="minorHAnsi"/>
                <w:sz w:val="18"/>
                <w:szCs w:val="18"/>
              </w:rPr>
              <w:br/>
            </w:r>
            <w:r w:rsidRPr="002A48D2">
              <w:rPr>
                <w:rFonts w:cstheme="minorHAnsi"/>
                <w:sz w:val="18"/>
                <w:szCs w:val="18"/>
              </w:rPr>
              <w:br/>
              <w:t>[512] Hinweis: Hier ist entweder der Betrag aus MOA+203 oder der um den gültigen Steuerbetrag erhöhte Betrag aus MOA+203 anzugeben.</w:t>
            </w:r>
            <w:r w:rsidRPr="002A48D2">
              <w:rPr>
                <w:rFonts w:cstheme="minorHAnsi"/>
                <w:sz w:val="18"/>
                <w:szCs w:val="18"/>
              </w:rPr>
              <w:br/>
            </w:r>
            <w:r w:rsidRPr="002A48D2">
              <w:rPr>
                <w:rFonts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463DB8" w14:textId="623E77C2"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Zwischen einer Formatbedingung und weiteren Voraussetzungen wird kein Operator genutzt (siehe ALF Kapitel 6.4.6). Dieser Fehler wurde behoben.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BA813B" w14:textId="41898840"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6112E0D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505A20" w14:textId="7EE81F34"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22499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9E58A9" w14:textId="5BC278DC"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SG42 Gemeinderabatt der Position MOA+Z01</w:t>
            </w:r>
            <w:r w:rsidRPr="002A48D2">
              <w:rPr>
                <w:rFonts w:cstheme="minorHAnsi"/>
                <w:sz w:val="18"/>
                <w:szCs w:val="18"/>
              </w:rPr>
              <w:br/>
              <w:t>Anwendungsfall</w:t>
            </w:r>
            <w:r w:rsidRPr="002A48D2">
              <w:rPr>
                <w:rFonts w:cstheme="minorHAnsi"/>
                <w:sz w:val="18"/>
                <w:szCs w:val="18"/>
              </w:rPr>
              <w:br/>
              <w:t>31002 NN-Rechnung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BC3FD6"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DE5004:</w:t>
            </w:r>
            <w:r w:rsidRPr="002A48D2">
              <w:rPr>
                <w:rFonts w:cstheme="minorHAnsi"/>
                <w:sz w:val="18"/>
                <w:szCs w:val="18"/>
              </w:rPr>
              <w:br/>
              <w:t xml:space="preserve">X [930] </w:t>
            </w:r>
            <w:r w:rsidRPr="002A48D2">
              <w:rPr>
                <w:rFonts w:ascii="Cambria Math" w:hAnsi="Cambria Math" w:cs="Cambria Math"/>
                <w:sz w:val="18"/>
                <w:szCs w:val="18"/>
              </w:rPr>
              <w:t>∧</w:t>
            </w:r>
            <w:r w:rsidRPr="002A48D2">
              <w:rPr>
                <w:rFonts w:cstheme="minorHAnsi"/>
                <w:sz w:val="18"/>
                <w:szCs w:val="18"/>
              </w:rPr>
              <w:t xml:space="preserve"> [513]</w:t>
            </w:r>
            <w:r w:rsidRPr="002A48D2">
              <w:rPr>
                <w:rFonts w:cstheme="minorHAnsi"/>
                <w:sz w:val="18"/>
                <w:szCs w:val="18"/>
              </w:rPr>
              <w:br/>
            </w:r>
            <w:r w:rsidRPr="002A48D2">
              <w:rPr>
                <w:rFonts w:cstheme="minorHAnsi"/>
                <w:sz w:val="18"/>
                <w:szCs w:val="18"/>
              </w:rPr>
              <w:br/>
              <w:t>[513] Hinweis: Hier ist das Ergebnis der Multiplikation von MOA+25 mit PCD+3 anzugeben.</w:t>
            </w:r>
            <w:r w:rsidRPr="002A48D2">
              <w:rPr>
                <w:rFonts w:cstheme="minorHAnsi"/>
                <w:sz w:val="18"/>
                <w:szCs w:val="18"/>
              </w:rPr>
              <w:br/>
              <w:t>[930] Format: max. 2 Nachkommastellen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E9B2B4"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DE5004:</w:t>
            </w:r>
            <w:r w:rsidRPr="002A48D2">
              <w:rPr>
                <w:rFonts w:cstheme="minorHAnsi"/>
                <w:sz w:val="18"/>
                <w:szCs w:val="18"/>
              </w:rPr>
              <w:br/>
              <w:t>X [930] [513]</w:t>
            </w:r>
            <w:r w:rsidRPr="002A48D2">
              <w:rPr>
                <w:rFonts w:cstheme="minorHAnsi"/>
                <w:sz w:val="18"/>
                <w:szCs w:val="18"/>
              </w:rPr>
              <w:br/>
            </w:r>
            <w:r w:rsidRPr="002A48D2">
              <w:rPr>
                <w:rFonts w:cstheme="minorHAnsi"/>
                <w:sz w:val="18"/>
                <w:szCs w:val="18"/>
              </w:rPr>
              <w:br/>
              <w:t>[513] Hinweis: Hier ist das Ergebnis der Multiplikation von MOA+25 mit PCD+3 anzugeben.</w:t>
            </w:r>
            <w:r w:rsidRPr="002A48D2">
              <w:rPr>
                <w:rFonts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79ABE9" w14:textId="11853422"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Zwischen einer Formatbedingung und weiteren Voraussetzungen wird kein Operator genutzt (siehe ALF Kapitel 6.4.6). Dieser Fehler wurde behoben.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C4E1B0" w14:textId="3E9A6AEE"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0648B257"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47C7DC" w14:textId="2A5F71DA"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22400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CB0828"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SG50 Rechnungsbetrag MOA+77</w:t>
            </w:r>
            <w:r w:rsidRPr="002A48D2">
              <w:rPr>
                <w:rFonts w:cstheme="minorHAnsi"/>
                <w:sz w:val="18"/>
                <w:szCs w:val="18"/>
              </w:rPr>
              <w:br/>
              <w:t>Anwendungsfall</w:t>
            </w:r>
            <w:r w:rsidRPr="002A48D2">
              <w:rPr>
                <w:rFonts w:cstheme="minorHAnsi"/>
                <w:sz w:val="18"/>
                <w:szCs w:val="18"/>
              </w:rPr>
              <w:br/>
              <w:t>31005 MMM-Rechnung,</w:t>
            </w:r>
            <w:r w:rsidRPr="002A48D2">
              <w:rPr>
                <w:rFonts w:cstheme="minorHAnsi"/>
                <w:sz w:val="18"/>
                <w:szCs w:val="18"/>
              </w:rPr>
              <w:br/>
              <w:t xml:space="preserve">31007 </w:t>
            </w:r>
            <w:proofErr w:type="spellStart"/>
            <w:r w:rsidRPr="002A48D2">
              <w:rPr>
                <w:rFonts w:cstheme="minorHAnsi"/>
                <w:sz w:val="18"/>
                <w:szCs w:val="18"/>
              </w:rPr>
              <w:t>Aggreg</w:t>
            </w:r>
            <w:proofErr w:type="spellEnd"/>
            <w:r w:rsidRPr="002A48D2">
              <w:rPr>
                <w:rFonts w:cstheme="minorHAnsi"/>
                <w:sz w:val="18"/>
                <w:szCs w:val="18"/>
              </w:rPr>
              <w:t>. MMM-Rechnung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04BA15" w14:textId="3CD90AC3"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DE5004:</w:t>
            </w:r>
            <w:r w:rsidRPr="002A48D2">
              <w:rPr>
                <w:rFonts w:cstheme="minorHAnsi"/>
                <w:sz w:val="18"/>
                <w:szCs w:val="18"/>
              </w:rPr>
              <w:br/>
              <w:t xml:space="preserve">X ([920] </w:t>
            </w:r>
            <w:r w:rsidRPr="002A48D2">
              <w:rPr>
                <w:rFonts w:ascii="Cambria Math" w:hAnsi="Cambria Math" w:cs="Cambria Math"/>
                <w:sz w:val="18"/>
                <w:szCs w:val="18"/>
              </w:rPr>
              <w:t>∧</w:t>
            </w:r>
            <w:r w:rsidRPr="002A48D2">
              <w:rPr>
                <w:rFonts w:cstheme="minorHAnsi"/>
                <w:sz w:val="18"/>
                <w:szCs w:val="18"/>
              </w:rPr>
              <w:t xml:space="preserve"> [503])</w:t>
            </w:r>
            <w:r w:rsidRPr="002A48D2">
              <w:rPr>
                <w:rFonts w:cstheme="minorHAnsi"/>
                <w:sz w:val="18"/>
                <w:szCs w:val="18"/>
              </w:rPr>
              <w:br/>
            </w:r>
            <w:r w:rsidRPr="002A48D2">
              <w:rPr>
                <w:rFonts w:cstheme="minorHAnsi"/>
                <w:sz w:val="18"/>
                <w:szCs w:val="18"/>
              </w:rPr>
              <w:br/>
              <w:t>[503] Hinweis: Ein positiver Betrag ist eine Forderung des Rechnungsstellers.</w:t>
            </w:r>
            <w:r w:rsidRPr="002A48D2">
              <w:rPr>
                <w:rFonts w:cstheme="minorHAnsi"/>
                <w:sz w:val="18"/>
                <w:szCs w:val="18"/>
              </w:rPr>
              <w:br/>
              <w:t>[930] Format: max. 2 Nachkommastellen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63590C" w14:textId="685FB35F"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DE5004:</w:t>
            </w:r>
            <w:r w:rsidRPr="002A48D2">
              <w:rPr>
                <w:rFonts w:cstheme="minorHAnsi"/>
                <w:sz w:val="18"/>
                <w:szCs w:val="18"/>
              </w:rPr>
              <w:br/>
              <w:t>X [930] [503]</w:t>
            </w:r>
            <w:r w:rsidRPr="002A48D2">
              <w:rPr>
                <w:rFonts w:cstheme="minorHAnsi"/>
                <w:sz w:val="18"/>
                <w:szCs w:val="18"/>
              </w:rPr>
              <w:br/>
            </w:r>
            <w:r w:rsidRPr="002A48D2">
              <w:rPr>
                <w:rFonts w:cstheme="minorHAnsi"/>
                <w:sz w:val="18"/>
                <w:szCs w:val="18"/>
              </w:rPr>
              <w:br/>
              <w:t>[503] Hinweis: Ein positiver Betrag ist eine Forderung des Rechnungsstellers.</w:t>
            </w:r>
            <w:r w:rsidRPr="002A48D2">
              <w:rPr>
                <w:rFonts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5BFBA7" w14:textId="0C65624D"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Zwischen einer Formatbedingung und weiteren Voraussetzungen wird kein Operator genutzt (siehe ALF Kapitel 6.4.6). Des Weiteren fehlt der Text der Bedingung 920. Diese Fehler wurde behoben.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D1F248" w14:textId="14064194"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4CE82007"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EE6296" w14:textId="43C3F6B2"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lastRenderedPageBreak/>
              <w:t>22401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48EA10"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SG50 Rechnungsbetrag MOA+77</w:t>
            </w:r>
            <w:r w:rsidRPr="002A48D2">
              <w:rPr>
                <w:rFonts w:cstheme="minorHAnsi"/>
                <w:sz w:val="18"/>
                <w:szCs w:val="18"/>
              </w:rPr>
              <w:br/>
              <w:t>Anwendungsfall</w:t>
            </w:r>
            <w:r w:rsidRPr="002A48D2">
              <w:rPr>
                <w:rFonts w:cstheme="minorHAnsi"/>
                <w:sz w:val="18"/>
                <w:szCs w:val="18"/>
              </w:rPr>
              <w:br/>
              <w:t xml:space="preserve">31006 MMM- selbst </w:t>
            </w:r>
            <w:proofErr w:type="spellStart"/>
            <w:r w:rsidRPr="002A48D2">
              <w:rPr>
                <w:rFonts w:cstheme="minorHAnsi"/>
                <w:sz w:val="18"/>
                <w:szCs w:val="18"/>
              </w:rPr>
              <w:t>ausgest</w:t>
            </w:r>
            <w:proofErr w:type="spellEnd"/>
            <w:r w:rsidRPr="002A48D2">
              <w:rPr>
                <w:rFonts w:cstheme="minorHAnsi"/>
                <w:sz w:val="18"/>
                <w:szCs w:val="18"/>
              </w:rPr>
              <w:t>. Rechnung,</w:t>
            </w:r>
            <w:r w:rsidRPr="002A48D2">
              <w:rPr>
                <w:rFonts w:cstheme="minorHAnsi"/>
                <w:sz w:val="18"/>
                <w:szCs w:val="18"/>
              </w:rPr>
              <w:br/>
              <w:t xml:space="preserve">31008 </w:t>
            </w:r>
            <w:proofErr w:type="spellStart"/>
            <w:r w:rsidRPr="002A48D2">
              <w:rPr>
                <w:rFonts w:cstheme="minorHAnsi"/>
                <w:sz w:val="18"/>
                <w:szCs w:val="18"/>
              </w:rPr>
              <w:t>Aggreg</w:t>
            </w:r>
            <w:proofErr w:type="spellEnd"/>
            <w:r w:rsidRPr="002A48D2">
              <w:rPr>
                <w:rFonts w:cstheme="minorHAnsi"/>
                <w:sz w:val="18"/>
                <w:szCs w:val="18"/>
              </w:rPr>
              <w:t xml:space="preserve">. MMA-selbst </w:t>
            </w:r>
            <w:proofErr w:type="spellStart"/>
            <w:r w:rsidRPr="002A48D2">
              <w:rPr>
                <w:rFonts w:cstheme="minorHAnsi"/>
                <w:sz w:val="18"/>
                <w:szCs w:val="18"/>
              </w:rPr>
              <w:t>ausgest</w:t>
            </w:r>
            <w:proofErr w:type="spellEnd"/>
            <w:r w:rsidRPr="002A48D2">
              <w:rPr>
                <w:rFonts w:cstheme="minorHAnsi"/>
                <w:sz w:val="18"/>
                <w:szCs w:val="18"/>
              </w:rPr>
              <w:t>. 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482BEC" w14:textId="40582EF5"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DE5004:</w:t>
            </w:r>
            <w:r w:rsidRPr="002A48D2">
              <w:rPr>
                <w:rFonts w:cstheme="minorHAnsi"/>
                <w:sz w:val="18"/>
                <w:szCs w:val="18"/>
              </w:rPr>
              <w:br/>
              <w:t xml:space="preserve">X ([920] </w:t>
            </w:r>
            <w:r w:rsidRPr="002A48D2">
              <w:rPr>
                <w:rFonts w:ascii="Cambria Math" w:hAnsi="Cambria Math" w:cs="Cambria Math"/>
                <w:sz w:val="18"/>
                <w:szCs w:val="18"/>
              </w:rPr>
              <w:t>∧</w:t>
            </w:r>
            <w:r w:rsidRPr="002A48D2">
              <w:rPr>
                <w:rFonts w:cstheme="minorHAnsi"/>
                <w:sz w:val="18"/>
                <w:szCs w:val="18"/>
              </w:rPr>
              <w:t xml:space="preserve"> [504])</w:t>
            </w:r>
            <w:r w:rsidRPr="002A48D2">
              <w:rPr>
                <w:rFonts w:cstheme="minorHAnsi"/>
                <w:sz w:val="18"/>
                <w:szCs w:val="18"/>
              </w:rPr>
              <w:br/>
            </w:r>
            <w:r w:rsidRPr="002A48D2">
              <w:rPr>
                <w:rFonts w:cstheme="minorHAnsi"/>
                <w:sz w:val="18"/>
                <w:szCs w:val="18"/>
              </w:rPr>
              <w:br/>
              <w:t>[503] Hinweis: Ein positiver Betrag ist eine Forderung des Rechnungsstellers.</w:t>
            </w:r>
            <w:r w:rsidRPr="002A48D2">
              <w:rPr>
                <w:rFonts w:cstheme="minorHAnsi"/>
                <w:sz w:val="18"/>
                <w:szCs w:val="18"/>
              </w:rPr>
              <w:br/>
              <w:t>[930] Format: max. 2 Nachkommastellen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C9DAD9" w14:textId="63181C9F"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DE5004:</w:t>
            </w:r>
            <w:r w:rsidRPr="002A48D2">
              <w:rPr>
                <w:rFonts w:cstheme="minorHAnsi"/>
                <w:sz w:val="18"/>
                <w:szCs w:val="18"/>
              </w:rPr>
              <w:br/>
              <w:t>X [930] [504]</w:t>
            </w:r>
            <w:r w:rsidRPr="002A48D2">
              <w:rPr>
                <w:rFonts w:cstheme="minorHAnsi"/>
                <w:sz w:val="18"/>
                <w:szCs w:val="18"/>
              </w:rPr>
              <w:br/>
            </w:r>
            <w:r w:rsidRPr="002A48D2">
              <w:rPr>
                <w:rFonts w:cstheme="minorHAnsi"/>
                <w:sz w:val="18"/>
                <w:szCs w:val="18"/>
              </w:rPr>
              <w:br/>
              <w:t>[504] Hinweis: Ein positiver Betrag ist eine Forderung des Rechnungsempfängers .</w:t>
            </w:r>
            <w:r w:rsidRPr="002A48D2">
              <w:rPr>
                <w:rFonts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DD6FB3" w14:textId="2A55DDA5"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Zwischen einer Formatbedingung und weiteren Voraussetzungen wird kein Operator genutzt (siehe ALF Kapitel 6.4.6). Des Weiteren fehlt der Text der Bedingung 920. Diese Fehler wurde behoben.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13210F" w14:textId="79C3258E"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5E0CCE69"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2195BF" w14:textId="41FF58DB"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22402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7A74C3"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SG5 Geforderter Rechnungsbetrag MOA+9</w:t>
            </w:r>
            <w:r w:rsidRPr="002A48D2">
              <w:rPr>
                <w:rFonts w:cstheme="minorHAnsi"/>
                <w:sz w:val="18"/>
                <w:szCs w:val="18"/>
              </w:rPr>
              <w:br/>
              <w:t>Anwendungsfall</w:t>
            </w:r>
            <w:r w:rsidRPr="002A48D2">
              <w:rPr>
                <w:rFonts w:cstheme="minorHAnsi"/>
                <w:sz w:val="18"/>
                <w:szCs w:val="18"/>
              </w:rPr>
              <w:br/>
              <w:t>33001 Bestätigung,</w:t>
            </w:r>
            <w:r w:rsidRPr="002A48D2">
              <w:rPr>
                <w:rFonts w:cstheme="minorHAnsi"/>
                <w:sz w:val="18"/>
                <w:szCs w:val="18"/>
              </w:rPr>
              <w:br/>
              <w:t>33002 Abweisung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DE3568"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DE5004:</w:t>
            </w:r>
            <w:r w:rsidRPr="002A48D2">
              <w:rPr>
                <w:rFonts w:cstheme="minorHAnsi"/>
                <w:sz w:val="18"/>
                <w:szCs w:val="18"/>
              </w:rPr>
              <w:br/>
              <w:t xml:space="preserve">X [930] </w:t>
            </w:r>
            <w:r w:rsidRPr="002A48D2">
              <w:rPr>
                <w:rFonts w:ascii="Cambria Math" w:hAnsi="Cambria Math" w:cs="Cambria Math"/>
                <w:sz w:val="18"/>
                <w:szCs w:val="18"/>
              </w:rPr>
              <w:t>∧</w:t>
            </w:r>
            <w:r w:rsidRPr="002A48D2">
              <w:rPr>
                <w:rFonts w:cstheme="minorHAnsi"/>
                <w:sz w:val="18"/>
                <w:szCs w:val="18"/>
              </w:rPr>
              <w:t xml:space="preserve"> [501]</w:t>
            </w:r>
            <w:r w:rsidRPr="002A48D2">
              <w:rPr>
                <w:rFonts w:cstheme="minorHAnsi"/>
                <w:sz w:val="18"/>
                <w:szCs w:val="18"/>
              </w:rPr>
              <w:br/>
            </w:r>
            <w:r w:rsidRPr="002A48D2">
              <w:rPr>
                <w:rFonts w:cstheme="minorHAnsi"/>
                <w:sz w:val="18"/>
                <w:szCs w:val="18"/>
              </w:rPr>
              <w:br/>
              <w:t>[501] Hinweis: An dieser Stelle</w:t>
            </w:r>
            <w:r w:rsidRPr="002A48D2">
              <w:rPr>
                <w:rFonts w:cstheme="minorHAnsi"/>
                <w:sz w:val="18"/>
                <w:szCs w:val="18"/>
              </w:rPr>
              <w:br/>
              <w:t>ist der Betrag aus SG50 MOA+9 der zugrundeliegenden INVOIC zu übernehmen.</w:t>
            </w:r>
            <w:r w:rsidRPr="002A48D2">
              <w:rPr>
                <w:rFonts w:cstheme="minorHAnsi"/>
                <w:sz w:val="18"/>
                <w:szCs w:val="18"/>
              </w:rPr>
              <w:br/>
              <w:t>[930] Format: max. 2 Nachkommastellen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B3B379"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DE5004:</w:t>
            </w:r>
            <w:r w:rsidRPr="002A48D2">
              <w:rPr>
                <w:rFonts w:cstheme="minorHAnsi"/>
                <w:sz w:val="18"/>
                <w:szCs w:val="18"/>
              </w:rPr>
              <w:br/>
              <w:t>X [930] [501]</w:t>
            </w:r>
            <w:r w:rsidRPr="002A48D2">
              <w:rPr>
                <w:rFonts w:cstheme="minorHAnsi"/>
                <w:sz w:val="18"/>
                <w:szCs w:val="18"/>
              </w:rPr>
              <w:br/>
            </w:r>
            <w:r w:rsidRPr="002A48D2">
              <w:rPr>
                <w:rFonts w:cstheme="minorHAnsi"/>
                <w:sz w:val="18"/>
                <w:szCs w:val="18"/>
              </w:rPr>
              <w:br/>
              <w:t>[501] Hinweis: An dieser Stelle</w:t>
            </w:r>
            <w:r w:rsidRPr="002A48D2">
              <w:rPr>
                <w:rFonts w:cstheme="minorHAnsi"/>
                <w:sz w:val="18"/>
                <w:szCs w:val="18"/>
              </w:rPr>
              <w:br/>
              <w:t>ist der Betrag aus SG50 MOA+9 der zugrundeliegenden INVOIC zu übernehmen.</w:t>
            </w:r>
            <w:r w:rsidRPr="002A48D2">
              <w:rPr>
                <w:rFonts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F8D085" w14:textId="1C3ADADC"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Zwischen einer Formatbedingung und weiteren Voraussetzungen wird kein Operator genutzt (siehe ALF Kapitel 6.4.6). Dieser Fehler wurde behoben.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645490" w14:textId="536FFD9D"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58A71BA3"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577188" w14:textId="059F8217"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22403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AB41A7"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SG5 Überweisungsbetrag MOA+12</w:t>
            </w:r>
            <w:r w:rsidRPr="002A48D2">
              <w:rPr>
                <w:rFonts w:cstheme="minorHAnsi"/>
                <w:sz w:val="18"/>
                <w:szCs w:val="18"/>
              </w:rPr>
              <w:br/>
              <w:t>Anwendungsfall</w:t>
            </w:r>
            <w:r w:rsidRPr="002A48D2">
              <w:rPr>
                <w:rFonts w:cstheme="minorHAnsi"/>
                <w:sz w:val="18"/>
                <w:szCs w:val="18"/>
              </w:rPr>
              <w:br/>
              <w:t>33001 Bestätigung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0275F1"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DE5004:</w:t>
            </w:r>
            <w:r w:rsidRPr="002A48D2">
              <w:rPr>
                <w:rFonts w:cstheme="minorHAnsi"/>
                <w:sz w:val="18"/>
                <w:szCs w:val="18"/>
              </w:rPr>
              <w:br/>
            </w:r>
            <w:r w:rsidRPr="002A48D2">
              <w:rPr>
                <w:rFonts w:cstheme="minorHAnsi"/>
                <w:sz w:val="18"/>
                <w:szCs w:val="18"/>
              </w:rPr>
              <w:br/>
              <w:t xml:space="preserve">X [930] </w:t>
            </w:r>
            <w:r w:rsidRPr="002A48D2">
              <w:rPr>
                <w:rFonts w:ascii="Cambria Math" w:hAnsi="Cambria Math" w:cs="Cambria Math"/>
                <w:sz w:val="18"/>
                <w:szCs w:val="18"/>
              </w:rPr>
              <w:t>∧</w:t>
            </w:r>
            <w:r w:rsidRPr="002A48D2">
              <w:rPr>
                <w:rFonts w:cstheme="minorHAnsi"/>
                <w:sz w:val="18"/>
                <w:szCs w:val="18"/>
              </w:rPr>
              <w:t xml:space="preserve"> ([3] </w:t>
            </w:r>
            <w:r w:rsidRPr="002A48D2">
              <w:rPr>
                <w:rFonts w:ascii="Cambria Math" w:hAnsi="Cambria Math" w:cs="Cambria Math"/>
                <w:sz w:val="18"/>
                <w:szCs w:val="18"/>
              </w:rPr>
              <w:t>∨</w:t>
            </w:r>
            <w:r w:rsidRPr="002A48D2">
              <w:rPr>
                <w:rFonts w:cstheme="minorHAnsi"/>
                <w:sz w:val="18"/>
                <w:szCs w:val="18"/>
              </w:rPr>
              <w:t xml:space="preserve"> [4])</w:t>
            </w:r>
            <w:r w:rsidRPr="002A48D2">
              <w:rPr>
                <w:rFonts w:cstheme="minorHAnsi"/>
                <w:sz w:val="18"/>
                <w:szCs w:val="18"/>
              </w:rPr>
              <w:br/>
            </w:r>
            <w:r w:rsidRPr="002A48D2">
              <w:rPr>
                <w:rFonts w:cstheme="minorHAnsi"/>
                <w:sz w:val="18"/>
                <w:szCs w:val="18"/>
              </w:rPr>
              <w:br/>
            </w:r>
            <w:r w:rsidRPr="002A48D2">
              <w:rPr>
                <w:rFonts w:cstheme="minorHAnsi"/>
                <w:sz w:val="18"/>
                <w:szCs w:val="18"/>
              </w:rPr>
              <w:br/>
            </w:r>
            <w:r w:rsidRPr="002A48D2">
              <w:rPr>
                <w:rFonts w:cstheme="minorHAnsi"/>
                <w:sz w:val="18"/>
                <w:szCs w:val="18"/>
              </w:rPr>
              <w:br/>
              <w:t>[3] Bei SG5 DOC+389 / Z25 ist der Wert aus derselben SG5 MOA+9 mit (-1) multipliziert anzugeben.</w:t>
            </w:r>
            <w:r w:rsidRPr="002A48D2">
              <w:rPr>
                <w:rFonts w:cstheme="minorHAnsi"/>
                <w:sz w:val="18"/>
                <w:szCs w:val="18"/>
              </w:rPr>
              <w:br/>
            </w:r>
            <w:r w:rsidRPr="002A48D2">
              <w:rPr>
                <w:rFonts w:cstheme="minorHAnsi"/>
                <w:sz w:val="18"/>
                <w:szCs w:val="18"/>
              </w:rPr>
              <w:br/>
              <w:t>[4] Bei SG5 DOC+380 / 457 ist der Wert aus derselben SG5 MOA+9 unverändert anzugeben.</w:t>
            </w:r>
            <w:r w:rsidRPr="002A48D2">
              <w:rPr>
                <w:rFonts w:cstheme="minorHAnsi"/>
                <w:sz w:val="18"/>
                <w:szCs w:val="18"/>
              </w:rPr>
              <w:br/>
            </w:r>
            <w:r w:rsidRPr="002A48D2">
              <w:rPr>
                <w:rFonts w:cstheme="minorHAnsi"/>
                <w:sz w:val="18"/>
                <w:szCs w:val="18"/>
              </w:rPr>
              <w:br/>
              <w:t>[930] Format: max. 2 Nachkommastellen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7362F7"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DE5004:</w:t>
            </w:r>
            <w:r w:rsidRPr="002A48D2">
              <w:rPr>
                <w:rFonts w:cstheme="minorHAnsi"/>
                <w:sz w:val="18"/>
                <w:szCs w:val="18"/>
              </w:rPr>
              <w:br/>
            </w:r>
            <w:r w:rsidRPr="002A48D2">
              <w:rPr>
                <w:rFonts w:cstheme="minorHAnsi"/>
                <w:sz w:val="18"/>
                <w:szCs w:val="18"/>
              </w:rPr>
              <w:br/>
              <w:t xml:space="preserve">X [930] ([3] </w:t>
            </w:r>
            <w:r w:rsidRPr="002A48D2">
              <w:rPr>
                <w:rFonts w:ascii="Cambria Math" w:hAnsi="Cambria Math" w:cs="Cambria Math"/>
                <w:sz w:val="18"/>
                <w:szCs w:val="18"/>
              </w:rPr>
              <w:t>∨</w:t>
            </w:r>
            <w:r w:rsidRPr="002A48D2">
              <w:rPr>
                <w:rFonts w:cstheme="minorHAnsi"/>
                <w:sz w:val="18"/>
                <w:szCs w:val="18"/>
              </w:rPr>
              <w:t xml:space="preserve"> [4])</w:t>
            </w:r>
            <w:r w:rsidRPr="002A48D2">
              <w:rPr>
                <w:rFonts w:cstheme="minorHAnsi"/>
                <w:sz w:val="18"/>
                <w:szCs w:val="18"/>
              </w:rPr>
              <w:br/>
            </w:r>
            <w:r w:rsidRPr="002A48D2">
              <w:rPr>
                <w:rFonts w:cstheme="minorHAnsi"/>
                <w:sz w:val="18"/>
                <w:szCs w:val="18"/>
              </w:rPr>
              <w:br/>
            </w:r>
            <w:r w:rsidRPr="002A48D2">
              <w:rPr>
                <w:rFonts w:cstheme="minorHAnsi"/>
                <w:sz w:val="18"/>
                <w:szCs w:val="18"/>
              </w:rPr>
              <w:br/>
            </w:r>
            <w:r w:rsidRPr="002A48D2">
              <w:rPr>
                <w:rFonts w:cstheme="minorHAnsi"/>
                <w:sz w:val="18"/>
                <w:szCs w:val="18"/>
              </w:rPr>
              <w:br/>
              <w:t>[3] Bei SG5 DOC+389 / Z25 ist der Wert aus derselben SG5 MOA+9 mit (-1) multipliziert anzugeben.</w:t>
            </w:r>
            <w:r w:rsidRPr="002A48D2">
              <w:rPr>
                <w:rFonts w:cstheme="minorHAnsi"/>
                <w:sz w:val="18"/>
                <w:szCs w:val="18"/>
              </w:rPr>
              <w:br/>
            </w:r>
            <w:r w:rsidRPr="002A48D2">
              <w:rPr>
                <w:rFonts w:cstheme="minorHAnsi"/>
                <w:sz w:val="18"/>
                <w:szCs w:val="18"/>
              </w:rPr>
              <w:br/>
              <w:t>[4] Bei SG5 DOC+380 / 457 ist der Wert aus derselben SG5 MOA+9 unverändert anzugeben.</w:t>
            </w:r>
            <w:r w:rsidRPr="002A48D2">
              <w:rPr>
                <w:rFonts w:cstheme="minorHAnsi"/>
                <w:sz w:val="18"/>
                <w:szCs w:val="18"/>
              </w:rPr>
              <w:br/>
            </w:r>
            <w:r w:rsidRPr="002A48D2">
              <w:rPr>
                <w:rFonts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A84AFC" w14:textId="18EADB01"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Zwischen einer Formatbedingung und weiteren Voraussetzungen wird kein Operator genutzt (siehe ALF Kapitel 6.4.6). Dieser Fehler wurde behoben.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519AA9" w14:textId="70035C39"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039745E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FE06D4" w14:textId="420424D3"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22404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589F39"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Summenbetrag MOA+12</w:t>
            </w:r>
            <w:r w:rsidRPr="002A48D2">
              <w:rPr>
                <w:rFonts w:cstheme="minorHAnsi"/>
                <w:sz w:val="18"/>
                <w:szCs w:val="18"/>
              </w:rPr>
              <w:br/>
              <w:t>Anwendungsfall</w:t>
            </w:r>
            <w:r w:rsidRPr="002A48D2">
              <w:rPr>
                <w:rFonts w:cstheme="minorHAnsi"/>
                <w:sz w:val="18"/>
                <w:szCs w:val="18"/>
              </w:rPr>
              <w:br/>
              <w:t>33001 Bestätigung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E12DFE"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DE5004:</w:t>
            </w:r>
            <w:r w:rsidRPr="002A48D2">
              <w:rPr>
                <w:rFonts w:cstheme="minorHAnsi"/>
                <w:sz w:val="18"/>
                <w:szCs w:val="18"/>
              </w:rPr>
              <w:br/>
              <w:t xml:space="preserve">X [930] </w:t>
            </w:r>
            <w:r w:rsidRPr="002A48D2">
              <w:rPr>
                <w:rFonts w:ascii="Cambria Math" w:hAnsi="Cambria Math" w:cs="Cambria Math"/>
                <w:sz w:val="18"/>
                <w:szCs w:val="18"/>
              </w:rPr>
              <w:t>∧</w:t>
            </w:r>
            <w:r w:rsidRPr="002A48D2">
              <w:rPr>
                <w:rFonts w:cstheme="minorHAnsi"/>
                <w:sz w:val="18"/>
                <w:szCs w:val="18"/>
              </w:rPr>
              <w:t xml:space="preserve"> [502]</w:t>
            </w:r>
            <w:r w:rsidRPr="002A48D2">
              <w:rPr>
                <w:rFonts w:cstheme="minorHAnsi"/>
                <w:sz w:val="18"/>
                <w:szCs w:val="18"/>
              </w:rPr>
              <w:br/>
            </w:r>
            <w:r w:rsidRPr="002A48D2">
              <w:rPr>
                <w:rFonts w:cstheme="minorHAnsi"/>
                <w:sz w:val="18"/>
                <w:szCs w:val="18"/>
              </w:rPr>
              <w:br/>
              <w:t>[502] Hinweis: Bei positivem Betrag ergibt sich eine Forderung des Rechnungsstellers. Bei</w:t>
            </w:r>
            <w:r w:rsidRPr="002A48D2">
              <w:rPr>
                <w:rFonts w:cstheme="minorHAnsi"/>
                <w:sz w:val="18"/>
                <w:szCs w:val="18"/>
              </w:rPr>
              <w:br/>
              <w:t>negativem Betrag ergibt sich eine Forderung für den Rechnungsempfänger.</w:t>
            </w:r>
            <w:r w:rsidRPr="002A48D2">
              <w:rPr>
                <w:rFonts w:cstheme="minorHAnsi"/>
                <w:sz w:val="18"/>
                <w:szCs w:val="18"/>
              </w:rPr>
              <w:br/>
              <w:t>[930] Format: max. 2 Nachkommastellen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AE2C69"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DE5004:</w:t>
            </w:r>
            <w:r w:rsidRPr="002A48D2">
              <w:rPr>
                <w:rFonts w:cstheme="minorHAnsi"/>
                <w:sz w:val="18"/>
                <w:szCs w:val="18"/>
              </w:rPr>
              <w:br/>
              <w:t>X [930] [502]</w:t>
            </w:r>
            <w:r w:rsidRPr="002A48D2">
              <w:rPr>
                <w:rFonts w:cstheme="minorHAnsi"/>
                <w:sz w:val="18"/>
                <w:szCs w:val="18"/>
              </w:rPr>
              <w:br/>
            </w:r>
            <w:r w:rsidRPr="002A48D2">
              <w:rPr>
                <w:rFonts w:cstheme="minorHAnsi"/>
                <w:sz w:val="18"/>
                <w:szCs w:val="18"/>
              </w:rPr>
              <w:br/>
              <w:t>[502] Hinweis: Bei positivem Betrag ergibt sich eine Forderung des Rechnungsstellers. Bei</w:t>
            </w:r>
            <w:r w:rsidRPr="002A48D2">
              <w:rPr>
                <w:rFonts w:cstheme="minorHAnsi"/>
                <w:sz w:val="18"/>
                <w:szCs w:val="18"/>
              </w:rPr>
              <w:br/>
              <w:t>negativem Betrag ergibt sich eine Forderung für den Rechnungsempfänger.</w:t>
            </w:r>
            <w:r w:rsidRPr="002A48D2">
              <w:rPr>
                <w:rFonts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EA8864" w14:textId="04E067DE"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Zwischen einer Formatbedingung und weiteren Voraussetzungen wird kein Operator genutzt (siehe ALF Kapitel 6.4.6). Dieser Fehler wurde behoben.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7F52C5" w14:textId="361F599E"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126259B8"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609B4F" w14:textId="5638EBEF"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lastRenderedPageBreak/>
              <w:t>22426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3305FB"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SG7 AJT Abweichungsgrund</w:t>
            </w:r>
            <w:r w:rsidRPr="002A48D2">
              <w:rPr>
                <w:rFonts w:cstheme="minorHAnsi"/>
                <w:sz w:val="18"/>
                <w:szCs w:val="18"/>
              </w:rPr>
              <w:br/>
              <w:t>Anwendungsfall</w:t>
            </w:r>
            <w:r w:rsidRPr="002A48D2">
              <w:rPr>
                <w:rFonts w:cstheme="minorHAnsi"/>
                <w:sz w:val="18"/>
                <w:szCs w:val="18"/>
              </w:rPr>
              <w:br/>
              <w:t>33002 Abweisung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7957AE"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DE1082:</w:t>
            </w:r>
            <w:r w:rsidRPr="002A48D2">
              <w:rPr>
                <w:rFonts w:cstheme="minorHAnsi"/>
                <w:sz w:val="18"/>
                <w:szCs w:val="18"/>
              </w:rPr>
              <w:br/>
              <w:t>…</w:t>
            </w:r>
            <w:r w:rsidRPr="002A48D2">
              <w:rPr>
                <w:rFonts w:cstheme="minorHAnsi"/>
                <w:sz w:val="18"/>
                <w:szCs w:val="18"/>
              </w:rPr>
              <w:br/>
              <w:t>G_0081 X [493]</w:t>
            </w:r>
            <w:r w:rsidRPr="002A48D2">
              <w:rPr>
                <w:rFonts w:cstheme="minorHAnsi"/>
                <w:sz w:val="18"/>
                <w:szCs w:val="18"/>
              </w:rPr>
              <w:br/>
              <w:t>…</w:t>
            </w:r>
            <w:r w:rsidRPr="002A48D2">
              <w:rPr>
                <w:rFonts w:cstheme="minorHAnsi"/>
                <w:sz w:val="18"/>
                <w:szCs w:val="18"/>
              </w:rPr>
              <w:br/>
            </w:r>
            <w:r w:rsidRPr="002A48D2">
              <w:rPr>
                <w:rFonts w:cstheme="minorHAnsi"/>
                <w:sz w:val="18"/>
                <w:szCs w:val="18"/>
              </w:rPr>
              <w:br/>
              <w:t>[493] Wenn MP-ID in NAD+MR (Nachrichtenempfänger) aus Sparte Gas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25A4D2" w14:textId="1790B652"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Inhalt DE1082:</w:t>
            </w:r>
            <w:r w:rsidRPr="002A48D2">
              <w:rPr>
                <w:rFonts w:cstheme="minorHAnsi"/>
                <w:sz w:val="18"/>
                <w:szCs w:val="18"/>
              </w:rPr>
              <w:br/>
              <w:t>…</w:t>
            </w:r>
            <w:r w:rsidRPr="002A48D2">
              <w:rPr>
                <w:rFonts w:cstheme="minorHAnsi"/>
                <w:sz w:val="18"/>
                <w:szCs w:val="18"/>
              </w:rPr>
              <w:br/>
              <w:t>G_0081 X [493]</w:t>
            </w:r>
            <w:r w:rsidRPr="002A48D2">
              <w:rPr>
                <w:rFonts w:cstheme="minorHAnsi"/>
                <w:sz w:val="18"/>
                <w:szCs w:val="18"/>
              </w:rPr>
              <w:br/>
              <w:t>G_0083 X [493]</w:t>
            </w:r>
            <w:r w:rsidRPr="002A48D2">
              <w:rPr>
                <w:rFonts w:cstheme="minorHAnsi"/>
                <w:sz w:val="18"/>
                <w:szCs w:val="18"/>
              </w:rPr>
              <w:br/>
              <w:t>G_0084 X [493]</w:t>
            </w:r>
            <w:r w:rsidRPr="002A48D2">
              <w:rPr>
                <w:rFonts w:cstheme="minorHAnsi"/>
                <w:sz w:val="18"/>
                <w:szCs w:val="18"/>
              </w:rPr>
              <w:br/>
              <w:t>G_0085 X [493]</w:t>
            </w:r>
            <w:r w:rsidRPr="002A48D2">
              <w:rPr>
                <w:rFonts w:cstheme="minorHAnsi"/>
                <w:sz w:val="18"/>
                <w:szCs w:val="18"/>
              </w:rPr>
              <w:br/>
              <w:t>G_0086 X [493]</w:t>
            </w:r>
            <w:r w:rsidRPr="002A48D2">
              <w:rPr>
                <w:rFonts w:cstheme="minorHAnsi"/>
                <w:sz w:val="18"/>
                <w:szCs w:val="18"/>
              </w:rPr>
              <w:br/>
              <w:t>G_0087 X [493]</w:t>
            </w:r>
            <w:r w:rsidRPr="002A48D2">
              <w:rPr>
                <w:rFonts w:cstheme="minorHAnsi"/>
                <w:sz w:val="18"/>
                <w:szCs w:val="18"/>
              </w:rPr>
              <w:br/>
              <w:t>G_0088 X [493]</w:t>
            </w:r>
            <w:r w:rsidRPr="002A48D2">
              <w:rPr>
                <w:rFonts w:cstheme="minorHAnsi"/>
                <w:sz w:val="18"/>
                <w:szCs w:val="18"/>
              </w:rPr>
              <w:br/>
              <w:t>…</w:t>
            </w:r>
            <w:r w:rsidRPr="002A48D2">
              <w:rPr>
                <w:rFonts w:cstheme="minorHAnsi"/>
                <w:sz w:val="18"/>
                <w:szCs w:val="18"/>
              </w:rPr>
              <w:br/>
              <w:t xml:space="preserve">GS_003 X </w:t>
            </w:r>
            <w:r w:rsidRPr="002A48D2">
              <w:rPr>
                <w:rFonts w:cstheme="minorHAnsi"/>
                <w:sz w:val="18"/>
                <w:szCs w:val="18"/>
              </w:rPr>
              <w:br/>
              <w:t xml:space="preserve">GS_004 X </w:t>
            </w:r>
            <w:r w:rsidRPr="002A48D2">
              <w:rPr>
                <w:rFonts w:cstheme="minorHAnsi"/>
                <w:sz w:val="18"/>
                <w:szCs w:val="18"/>
              </w:rPr>
              <w:br/>
              <w:t>GS_005 X</w:t>
            </w:r>
            <w:r w:rsidRPr="002A48D2">
              <w:rPr>
                <w:rFonts w:cstheme="minorHAnsi"/>
                <w:sz w:val="18"/>
                <w:szCs w:val="18"/>
              </w:rPr>
              <w:br/>
              <w:t>…</w:t>
            </w:r>
            <w:r w:rsidRPr="002A48D2">
              <w:rPr>
                <w:rFonts w:cstheme="minorHAnsi"/>
                <w:sz w:val="18"/>
                <w:szCs w:val="18"/>
              </w:rPr>
              <w:br/>
            </w:r>
            <w:r w:rsidRPr="002A48D2">
              <w:rPr>
                <w:rFonts w:cstheme="minorHAnsi"/>
                <w:sz w:val="18"/>
                <w:szCs w:val="18"/>
              </w:rPr>
              <w:br/>
              <w:t>[493] Wenn MP-ID in NAD+MR (Nachrichtenempfänger)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1CE295" w14:textId="77777777" w:rsidR="00BB023B" w:rsidRPr="009A39E6"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9A39E6">
              <w:rPr>
                <w:rFonts w:cstheme="minorHAnsi"/>
                <w:sz w:val="18"/>
                <w:szCs w:val="18"/>
              </w:rPr>
              <w:t>Aufnahme neuer Codelisten für</w:t>
            </w:r>
          </w:p>
          <w:p w14:paraId="752D365B" w14:textId="77777777" w:rsidR="00BB023B" w:rsidRPr="009A39E6"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9A39E6">
              <w:rPr>
                <w:rFonts w:cstheme="minorHAnsi"/>
                <w:sz w:val="18"/>
                <w:szCs w:val="18"/>
              </w:rPr>
              <w:t xml:space="preserve">den </w:t>
            </w:r>
            <w:proofErr w:type="spellStart"/>
            <w:r w:rsidRPr="009A39E6">
              <w:rPr>
                <w:rFonts w:cstheme="minorHAnsi"/>
                <w:sz w:val="18"/>
                <w:szCs w:val="18"/>
              </w:rPr>
              <w:t>WiM</w:t>
            </w:r>
            <w:proofErr w:type="spellEnd"/>
            <w:r w:rsidRPr="009A39E6">
              <w:rPr>
                <w:rFonts w:cstheme="minorHAnsi"/>
                <w:sz w:val="18"/>
                <w:szCs w:val="18"/>
              </w:rPr>
              <w:t>-Gas Prozess</w:t>
            </w:r>
          </w:p>
          <w:p w14:paraId="628B4528" w14:textId="77777777" w:rsidR="00BB023B" w:rsidRPr="009A39E6"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9A39E6">
              <w:rPr>
                <w:rFonts w:cstheme="minorHAnsi"/>
                <w:sz w:val="18"/>
                <w:szCs w:val="18"/>
              </w:rPr>
              <w:t>"Abrechnung von</w:t>
            </w:r>
          </w:p>
          <w:p w14:paraId="6AA6A3AA" w14:textId="2AA48E19" w:rsidR="00BB023B" w:rsidRPr="009A39E6"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9A39E6">
              <w:rPr>
                <w:rFonts w:cstheme="minorHAnsi"/>
                <w:sz w:val="18"/>
                <w:szCs w:val="18"/>
              </w:rPr>
              <w:t>Dienstleistungen im</w:t>
            </w:r>
            <w:r w:rsidR="00170E0F">
              <w:rPr>
                <w:rFonts w:cstheme="minorHAnsi"/>
                <w:sz w:val="18"/>
                <w:szCs w:val="18"/>
              </w:rPr>
              <w:t xml:space="preserve"> </w:t>
            </w:r>
            <w:r w:rsidRPr="009A39E6">
              <w:rPr>
                <w:rFonts w:cstheme="minorHAnsi"/>
                <w:sz w:val="18"/>
                <w:szCs w:val="18"/>
              </w:rPr>
              <w:t xml:space="preserve">Messwesen". Sowie Aufnahme neuer Codelisten für die Prozesse der „MMMA“ und den Prozess der „Netznutzungsabrechnung“ aus der </w:t>
            </w:r>
            <w:proofErr w:type="spellStart"/>
            <w:r w:rsidRPr="009A39E6">
              <w:rPr>
                <w:rFonts w:cstheme="minorHAnsi"/>
                <w:sz w:val="18"/>
                <w:szCs w:val="18"/>
              </w:rPr>
              <w:t>GeLi</w:t>
            </w:r>
            <w:proofErr w:type="spellEnd"/>
            <w:r w:rsidRPr="009A39E6">
              <w:rPr>
                <w:rFonts w:cstheme="minorHAnsi"/>
                <w:sz w:val="18"/>
                <w:szCs w:val="18"/>
              </w:rPr>
              <w:t xml:space="preserve"> Gas.</w:t>
            </w:r>
          </w:p>
          <w:p w14:paraId="04DF22BB" w14:textId="5B334AC3" w:rsidR="00BB023B" w:rsidRPr="009A39E6"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9A39E6">
              <w:rPr>
                <w:rFonts w:cstheme="minorHAnsi"/>
                <w:sz w:val="18"/>
                <w:szCs w:val="18"/>
              </w:rPr>
              <w:t>Siehe auch</w:t>
            </w:r>
            <w:r w:rsidR="00170E0F">
              <w:rPr>
                <w:rFonts w:cstheme="minorHAnsi"/>
                <w:sz w:val="18"/>
                <w:szCs w:val="18"/>
              </w:rPr>
              <w:t xml:space="preserve"> </w:t>
            </w:r>
            <w:r w:rsidRPr="009A39E6">
              <w:rPr>
                <w:rFonts w:cstheme="minorHAnsi"/>
                <w:sz w:val="18"/>
                <w:szCs w:val="18"/>
              </w:rPr>
              <w:t>die entsprechenden Änderungsanträge aus</w:t>
            </w:r>
            <w:r w:rsidR="00170E0F">
              <w:rPr>
                <w:rFonts w:cstheme="minorHAnsi"/>
                <w:sz w:val="18"/>
                <w:szCs w:val="18"/>
              </w:rPr>
              <w:t xml:space="preserve"> </w:t>
            </w:r>
            <w:r w:rsidRPr="009A39E6">
              <w:rPr>
                <w:rFonts w:cstheme="minorHAnsi"/>
                <w:sz w:val="18"/>
                <w:szCs w:val="18"/>
              </w:rPr>
              <w:t>der Lesefassung vom 06.12.</w:t>
            </w:r>
            <w:r w:rsidR="00170E0F">
              <w:rPr>
                <w:rFonts w:cstheme="minorHAnsi"/>
                <w:sz w:val="18"/>
                <w:szCs w:val="18"/>
              </w:rPr>
              <w:t xml:space="preserve"> </w:t>
            </w:r>
            <w:r w:rsidRPr="009A39E6">
              <w:rPr>
                <w:rFonts w:cstheme="minorHAnsi"/>
                <w:sz w:val="18"/>
                <w:szCs w:val="18"/>
              </w:rPr>
              <w:t>2021 des Dokuments</w:t>
            </w:r>
          </w:p>
          <w:p w14:paraId="7F441534" w14:textId="77777777" w:rsidR="00BB023B" w:rsidRPr="009A39E6"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9A39E6">
              <w:rPr>
                <w:rFonts w:cstheme="minorHAnsi"/>
                <w:sz w:val="18"/>
                <w:szCs w:val="18"/>
              </w:rPr>
              <w:t>"Entscheidungsbaumdiagramm</w:t>
            </w:r>
          </w:p>
          <w:p w14:paraId="3730FABC" w14:textId="71EE71B6"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9A39E6">
              <w:rPr>
                <w:rFonts w:cstheme="minorHAnsi"/>
                <w:sz w:val="18"/>
                <w:szCs w:val="18"/>
              </w:rPr>
              <w:t>en und Codelisten".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0FCE18" w14:textId="6AFC6142"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0B363989"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B00ABC" w14:textId="331B8534"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22490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98BB51" w14:textId="0220FA50"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Kapitel 3.1.2 Stornorechnung</w:t>
            </w:r>
            <w:r w:rsidRPr="00015EA4">
              <w:rPr>
                <w:rFonts w:cstheme="minorHAnsi"/>
                <w:sz w:val="18"/>
                <w:szCs w:val="18"/>
              </w:rPr>
              <w:br/>
              <w:t>Anwendungsfall</w:t>
            </w:r>
            <w:r w:rsidRPr="00015EA4">
              <w:rPr>
                <w:rFonts w:cstheme="minorHAnsi"/>
                <w:sz w:val="18"/>
                <w:szCs w:val="18"/>
              </w:rPr>
              <w:br/>
              <w:t>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56F748" w14:textId="2F373F53"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SG26 DTM Positionsbezogener Abrechnungszeitraum Ende</w:t>
            </w:r>
            <w:r w:rsidRPr="00015EA4">
              <w:rPr>
                <w:rFonts w:cstheme="minorHAnsi"/>
                <w:sz w:val="18"/>
                <w:szCs w:val="18"/>
              </w:rPr>
              <w:br/>
              <w:t xml:space="preserve">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594B5D" w14:textId="758515D6"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SG26 DTM Positionsbezogener Abrechnungszeitraum Ende</w:t>
            </w:r>
            <w:r w:rsidRPr="00015EA4">
              <w:rPr>
                <w:rFonts w:cstheme="minorHAnsi"/>
                <w:sz w:val="18"/>
                <w:szCs w:val="18"/>
              </w:rPr>
              <w:br/>
              <w:t xml:space="preserve"> nicht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AD1030" w14:textId="0DA3A5E9"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Das DTM-Segment wird in diesem Anwendungsfall nicht benötigt (und war daher auch in den Vorgängerversionen nicht enthalten) und ist versehentlich und daher auch nur rudimentär dargestellt gewesen.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5306BD" w14:textId="705FA205"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5EAEE82D"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2EB2E5" w14:textId="5A20962A"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22491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91CFEF" w14:textId="2F2D9DC7"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Kapitel 3.1.2</w:t>
            </w:r>
            <w:r w:rsidRPr="00015EA4">
              <w:rPr>
                <w:rFonts w:cstheme="minorHAnsi"/>
                <w:sz w:val="18"/>
                <w:szCs w:val="18"/>
              </w:rPr>
              <w:br/>
              <w:t>DTM</w:t>
            </w:r>
            <w:r w:rsidRPr="00015EA4">
              <w:rPr>
                <w:rFonts w:cstheme="minorHAnsi"/>
                <w:sz w:val="18"/>
                <w:szCs w:val="18"/>
              </w:rPr>
              <w:br/>
              <w:t>Anwendungsfall</w:t>
            </w:r>
            <w:r w:rsidRPr="00015EA4">
              <w:rPr>
                <w:rFonts w:cstheme="minorHAnsi"/>
                <w:sz w:val="18"/>
                <w:szCs w:val="18"/>
              </w:rPr>
              <w:br/>
              <w:t>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E2EE5F" w14:textId="040AB0F1"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Abrechnungszeitraum Beginn</w:t>
            </w:r>
            <w:r w:rsidRPr="00015EA4">
              <w:rPr>
                <w:rFonts w:cstheme="minorHAnsi"/>
                <w:sz w:val="18"/>
                <w:szCs w:val="18"/>
              </w:rPr>
              <w:br/>
            </w:r>
            <w:r w:rsidRPr="00015EA4">
              <w:rPr>
                <w:rFonts w:cstheme="minorHAnsi"/>
                <w:sz w:val="18"/>
                <w:szCs w:val="18"/>
              </w:rPr>
              <w:br/>
              <w:t>Muss [18]</w:t>
            </w:r>
            <w:r w:rsidRPr="00015EA4">
              <w:rPr>
                <w:rFonts w:cstheme="minorHAnsi"/>
                <w:sz w:val="18"/>
                <w:szCs w:val="18"/>
              </w:rPr>
              <w:br/>
              <w:t xml:space="preserve">Soll [19] </w:t>
            </w:r>
            <w:r w:rsidRPr="002A48D2">
              <w:rPr>
                <w:rFonts w:ascii="Cambria Math" w:hAnsi="Cambria Math" w:cs="Cambria Math"/>
                <w:sz w:val="18"/>
                <w:szCs w:val="18"/>
              </w:rPr>
              <w:t>∧</w:t>
            </w:r>
            <w:r w:rsidRPr="00015EA4">
              <w:rPr>
                <w:rFonts w:cstheme="minorHAnsi"/>
                <w:sz w:val="18"/>
                <w:szCs w:val="18"/>
              </w:rPr>
              <w:t xml:space="preserve"> [1]</w:t>
            </w:r>
            <w:r w:rsidRPr="00015EA4">
              <w:rPr>
                <w:rFonts w:cstheme="minorHAnsi"/>
                <w:sz w:val="18"/>
                <w:szCs w:val="18"/>
              </w:rPr>
              <w:br/>
            </w:r>
            <w:r w:rsidRPr="00015EA4">
              <w:rPr>
                <w:rFonts w:cstheme="minorHAnsi"/>
                <w:sz w:val="18"/>
                <w:szCs w:val="18"/>
              </w:rPr>
              <w:br/>
              <w:t>[1] Wenn in zu stornierender</w:t>
            </w:r>
            <w:r w:rsidRPr="00015EA4">
              <w:rPr>
                <w:rFonts w:cstheme="minorHAnsi"/>
                <w:sz w:val="18"/>
                <w:szCs w:val="18"/>
              </w:rPr>
              <w:br/>
              <w:t>Rechnung gefüllt</w:t>
            </w:r>
            <w:r w:rsidRPr="00015EA4">
              <w:rPr>
                <w:rFonts w:cstheme="minorHAnsi"/>
                <w:sz w:val="18"/>
                <w:szCs w:val="18"/>
              </w:rPr>
              <w:br/>
              <w:t>[18] Wenn IMD+WIM nicht</w:t>
            </w:r>
            <w:r w:rsidRPr="00015EA4">
              <w:rPr>
                <w:rFonts w:cstheme="minorHAnsi"/>
                <w:sz w:val="18"/>
                <w:szCs w:val="18"/>
              </w:rPr>
              <w:br/>
              <w:t>vorhanden</w:t>
            </w:r>
            <w:r w:rsidRPr="00015EA4">
              <w:rPr>
                <w:rFonts w:cstheme="minorHAnsi"/>
                <w:sz w:val="18"/>
                <w:szCs w:val="18"/>
              </w:rPr>
              <w:br/>
              <w:t>[19] Wenn IMD+WIM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89C923" w14:textId="77777777" w:rsidR="00BB023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Abrechnungszeitraum Beginn</w:t>
            </w:r>
            <w:r w:rsidRPr="00015EA4">
              <w:rPr>
                <w:rFonts w:cstheme="minorHAnsi"/>
                <w:sz w:val="18"/>
                <w:szCs w:val="18"/>
              </w:rPr>
              <w:br/>
            </w:r>
            <w:r w:rsidRPr="00015EA4">
              <w:rPr>
                <w:rFonts w:cstheme="minorHAnsi"/>
                <w:sz w:val="18"/>
                <w:szCs w:val="18"/>
              </w:rPr>
              <w:br/>
              <w:t>Muss [18]</w:t>
            </w:r>
            <w:r>
              <w:rPr>
                <w:rFonts w:cstheme="minorHAnsi"/>
                <w:sz w:val="18"/>
                <w:szCs w:val="18"/>
              </w:rPr>
              <w:t xml:space="preserve"> </w:t>
            </w:r>
            <w:r w:rsidRPr="002A48D2">
              <w:rPr>
                <w:rFonts w:ascii="Cambria Math" w:hAnsi="Cambria Math" w:cs="Cambria Math"/>
                <w:sz w:val="18"/>
                <w:szCs w:val="18"/>
              </w:rPr>
              <w:t>∧</w:t>
            </w:r>
            <w:r w:rsidRPr="00015EA4">
              <w:rPr>
                <w:rFonts w:cstheme="minorHAnsi"/>
                <w:sz w:val="18"/>
                <w:szCs w:val="18"/>
              </w:rPr>
              <w:t xml:space="preserve"> [49]</w:t>
            </w:r>
            <w:r w:rsidRPr="00015EA4">
              <w:rPr>
                <w:rFonts w:cstheme="minorHAnsi"/>
                <w:sz w:val="18"/>
                <w:szCs w:val="18"/>
              </w:rPr>
              <w:br/>
              <w:t xml:space="preserve">Soll [19] </w:t>
            </w:r>
            <w:r w:rsidRPr="002A48D2">
              <w:rPr>
                <w:rFonts w:ascii="Cambria Math" w:hAnsi="Cambria Math" w:cs="Cambria Math"/>
                <w:sz w:val="18"/>
                <w:szCs w:val="18"/>
              </w:rPr>
              <w:t>∧</w:t>
            </w:r>
            <w:r w:rsidRPr="00015EA4">
              <w:rPr>
                <w:rFonts w:cstheme="minorHAnsi"/>
                <w:sz w:val="18"/>
                <w:szCs w:val="18"/>
              </w:rPr>
              <w:t xml:space="preserve"> [1]</w:t>
            </w:r>
            <w:r w:rsidRPr="00015EA4">
              <w:rPr>
                <w:rFonts w:cstheme="minorHAnsi"/>
                <w:sz w:val="18"/>
                <w:szCs w:val="18"/>
              </w:rPr>
              <w:br/>
            </w:r>
            <w:r w:rsidRPr="00015EA4">
              <w:rPr>
                <w:rFonts w:cstheme="minorHAnsi"/>
                <w:sz w:val="18"/>
                <w:szCs w:val="18"/>
              </w:rPr>
              <w:br/>
              <w:t>[1] Wenn in zu stornierender</w:t>
            </w:r>
            <w:r w:rsidRPr="00015EA4">
              <w:rPr>
                <w:rFonts w:cstheme="minorHAnsi"/>
                <w:sz w:val="18"/>
                <w:szCs w:val="18"/>
              </w:rPr>
              <w:br/>
              <w:t>Rechnung gefüllt</w:t>
            </w:r>
            <w:r w:rsidRPr="00015EA4">
              <w:rPr>
                <w:rFonts w:cstheme="minorHAnsi"/>
                <w:sz w:val="18"/>
                <w:szCs w:val="18"/>
              </w:rPr>
              <w:br/>
              <w:t>[18] Wenn IMD+WIM nicht</w:t>
            </w:r>
            <w:r w:rsidRPr="00015EA4">
              <w:rPr>
                <w:rFonts w:cstheme="minorHAnsi"/>
                <w:sz w:val="18"/>
                <w:szCs w:val="18"/>
              </w:rPr>
              <w:br/>
              <w:t>vorhanden</w:t>
            </w:r>
            <w:r w:rsidRPr="00015EA4">
              <w:rPr>
                <w:rFonts w:cstheme="minorHAnsi"/>
                <w:sz w:val="18"/>
                <w:szCs w:val="18"/>
              </w:rPr>
              <w:br/>
              <w:t>[19] Wenn IMD+WIM vorhanden</w:t>
            </w:r>
          </w:p>
          <w:p w14:paraId="67DF97BD" w14:textId="3BF620ED"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w:t>
            </w:r>
            <w:r>
              <w:rPr>
                <w:rFonts w:cstheme="minorHAnsi"/>
                <w:sz w:val="18"/>
                <w:szCs w:val="18"/>
              </w:rPr>
              <w:t>49</w:t>
            </w:r>
            <w:r w:rsidRPr="00015EA4">
              <w:rPr>
                <w:rFonts w:cstheme="minorHAnsi"/>
                <w:sz w:val="18"/>
                <w:szCs w:val="18"/>
              </w:rPr>
              <w:t xml:space="preserve">] Wenn IMD+Z43 </w:t>
            </w:r>
            <w:r>
              <w:rPr>
                <w:rFonts w:cstheme="minorHAnsi"/>
                <w:sz w:val="18"/>
                <w:szCs w:val="18"/>
              </w:rPr>
              <w:t>und</w:t>
            </w:r>
            <w:r w:rsidRPr="00015EA4">
              <w:rPr>
                <w:rFonts w:cstheme="minorHAnsi"/>
                <w:sz w:val="18"/>
                <w:szCs w:val="18"/>
              </w:rPr>
              <w:t xml:space="preserve"> IMD+Z44 nicht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CD16B7" w14:textId="18EDB4B2"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Im PI 31011 gibt es keinen Abrechnungszeitraum nur einen Stichtag. Damit kann in der Stornorechnung auch kein Abrechnungszeitraum angegeben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ED10EB" w14:textId="4F108B4D"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75992CE8"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7373C7" w14:textId="7239C9E8"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lastRenderedPageBreak/>
              <w:t>22492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2D8E2E" w14:textId="2E03C0CB"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Kapitel 3.1.2</w:t>
            </w:r>
            <w:r w:rsidRPr="00015EA4">
              <w:rPr>
                <w:rFonts w:cstheme="minorHAnsi"/>
                <w:sz w:val="18"/>
                <w:szCs w:val="18"/>
              </w:rPr>
              <w:br/>
              <w:t>DTM</w:t>
            </w:r>
            <w:r w:rsidRPr="00015EA4">
              <w:rPr>
                <w:rFonts w:cstheme="minorHAnsi"/>
                <w:sz w:val="18"/>
                <w:szCs w:val="18"/>
              </w:rPr>
              <w:br/>
              <w:t>Anwendungsfall</w:t>
            </w:r>
            <w:r w:rsidRPr="00015EA4">
              <w:rPr>
                <w:rFonts w:cstheme="minorHAnsi"/>
                <w:sz w:val="18"/>
                <w:szCs w:val="18"/>
              </w:rPr>
              <w:br/>
              <w:t>31004</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B46256" w14:textId="6107FACB"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Abrechnungszeitraum Ende</w:t>
            </w:r>
            <w:r w:rsidRPr="00015EA4">
              <w:rPr>
                <w:rFonts w:cstheme="minorHAnsi"/>
                <w:sz w:val="18"/>
                <w:szCs w:val="18"/>
              </w:rPr>
              <w:br/>
            </w:r>
            <w:r w:rsidRPr="00015EA4">
              <w:rPr>
                <w:rFonts w:cstheme="minorHAnsi"/>
                <w:sz w:val="18"/>
                <w:szCs w:val="18"/>
              </w:rPr>
              <w:br/>
              <w:t>Muss [18]</w:t>
            </w:r>
            <w:r w:rsidRPr="00015EA4">
              <w:rPr>
                <w:rFonts w:cstheme="minorHAnsi"/>
                <w:sz w:val="18"/>
                <w:szCs w:val="18"/>
              </w:rPr>
              <w:br/>
              <w:t xml:space="preserve">Soll [19] </w:t>
            </w:r>
            <w:r w:rsidRPr="002A48D2">
              <w:rPr>
                <w:rFonts w:ascii="Cambria Math" w:hAnsi="Cambria Math" w:cs="Cambria Math"/>
                <w:sz w:val="18"/>
                <w:szCs w:val="18"/>
              </w:rPr>
              <w:t>∧</w:t>
            </w:r>
            <w:r w:rsidRPr="00015EA4">
              <w:rPr>
                <w:rFonts w:cstheme="minorHAnsi"/>
                <w:sz w:val="18"/>
                <w:szCs w:val="18"/>
              </w:rPr>
              <w:t xml:space="preserve"> [1]</w:t>
            </w:r>
            <w:r w:rsidRPr="00015EA4">
              <w:rPr>
                <w:rFonts w:cstheme="minorHAnsi"/>
                <w:sz w:val="18"/>
                <w:szCs w:val="18"/>
              </w:rPr>
              <w:br/>
            </w:r>
            <w:r w:rsidRPr="00015EA4">
              <w:rPr>
                <w:rFonts w:cstheme="minorHAnsi"/>
                <w:sz w:val="18"/>
                <w:szCs w:val="18"/>
              </w:rPr>
              <w:br/>
              <w:t>[1] Wenn in zu stornierender</w:t>
            </w:r>
            <w:r w:rsidRPr="00015EA4">
              <w:rPr>
                <w:rFonts w:cstheme="minorHAnsi"/>
                <w:sz w:val="18"/>
                <w:szCs w:val="18"/>
              </w:rPr>
              <w:br/>
              <w:t>Rechnung gefüllt</w:t>
            </w:r>
            <w:r w:rsidRPr="00015EA4">
              <w:rPr>
                <w:rFonts w:cstheme="minorHAnsi"/>
                <w:sz w:val="18"/>
                <w:szCs w:val="18"/>
              </w:rPr>
              <w:br/>
              <w:t>[18] Wenn IMD+WIM nicht</w:t>
            </w:r>
            <w:r w:rsidRPr="00015EA4">
              <w:rPr>
                <w:rFonts w:cstheme="minorHAnsi"/>
                <w:sz w:val="18"/>
                <w:szCs w:val="18"/>
              </w:rPr>
              <w:br/>
              <w:t>vorhanden</w:t>
            </w:r>
            <w:r w:rsidRPr="00015EA4">
              <w:rPr>
                <w:rFonts w:cstheme="minorHAnsi"/>
                <w:sz w:val="18"/>
                <w:szCs w:val="18"/>
              </w:rPr>
              <w:br/>
              <w:t>[19] Wenn IMD+WIM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975657" w14:textId="77777777" w:rsidR="00BB023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Abrechnungszeitraum Ende</w:t>
            </w:r>
            <w:r w:rsidRPr="00015EA4">
              <w:rPr>
                <w:rFonts w:cstheme="minorHAnsi"/>
                <w:sz w:val="18"/>
                <w:szCs w:val="18"/>
              </w:rPr>
              <w:br/>
            </w:r>
            <w:r w:rsidRPr="00015EA4">
              <w:rPr>
                <w:rFonts w:cstheme="minorHAnsi"/>
                <w:sz w:val="18"/>
                <w:szCs w:val="18"/>
              </w:rPr>
              <w:br/>
              <w:t>Muss [18] [49]</w:t>
            </w:r>
            <w:r w:rsidRPr="00015EA4">
              <w:rPr>
                <w:rFonts w:cstheme="minorHAnsi"/>
                <w:sz w:val="18"/>
                <w:szCs w:val="18"/>
              </w:rPr>
              <w:br/>
              <w:t xml:space="preserve">Soll [19] </w:t>
            </w:r>
            <w:r w:rsidRPr="002A48D2">
              <w:rPr>
                <w:rFonts w:ascii="Cambria Math" w:hAnsi="Cambria Math" w:cs="Cambria Math"/>
                <w:sz w:val="18"/>
                <w:szCs w:val="18"/>
              </w:rPr>
              <w:t>∧</w:t>
            </w:r>
            <w:r w:rsidRPr="00015EA4">
              <w:rPr>
                <w:rFonts w:cstheme="minorHAnsi"/>
                <w:sz w:val="18"/>
                <w:szCs w:val="18"/>
              </w:rPr>
              <w:t xml:space="preserve"> [1]</w:t>
            </w:r>
            <w:r w:rsidRPr="00015EA4">
              <w:rPr>
                <w:rFonts w:cstheme="minorHAnsi"/>
                <w:sz w:val="18"/>
                <w:szCs w:val="18"/>
              </w:rPr>
              <w:br/>
            </w:r>
            <w:r w:rsidRPr="00015EA4">
              <w:rPr>
                <w:rFonts w:cstheme="minorHAnsi"/>
                <w:sz w:val="18"/>
                <w:szCs w:val="18"/>
              </w:rPr>
              <w:br/>
              <w:t>[1] Wenn in zu stornierender</w:t>
            </w:r>
            <w:r w:rsidRPr="00015EA4">
              <w:rPr>
                <w:rFonts w:cstheme="minorHAnsi"/>
                <w:sz w:val="18"/>
                <w:szCs w:val="18"/>
              </w:rPr>
              <w:br/>
              <w:t>Rechnung gefüllt</w:t>
            </w:r>
            <w:r w:rsidRPr="00015EA4">
              <w:rPr>
                <w:rFonts w:cstheme="minorHAnsi"/>
                <w:sz w:val="18"/>
                <w:szCs w:val="18"/>
              </w:rPr>
              <w:br/>
              <w:t>[18] Wenn IMD+WIM nicht</w:t>
            </w:r>
            <w:r w:rsidRPr="00015EA4">
              <w:rPr>
                <w:rFonts w:cstheme="minorHAnsi"/>
                <w:sz w:val="18"/>
                <w:szCs w:val="18"/>
              </w:rPr>
              <w:br/>
              <w:t>vorhanden</w:t>
            </w:r>
            <w:r w:rsidRPr="00015EA4">
              <w:rPr>
                <w:rFonts w:cstheme="minorHAnsi"/>
                <w:sz w:val="18"/>
                <w:szCs w:val="18"/>
              </w:rPr>
              <w:br/>
              <w:t>[19] Wenn IMD+WIM vorhanden</w:t>
            </w:r>
          </w:p>
          <w:p w14:paraId="1C2D5F2D" w14:textId="676E5C45"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w:t>
            </w:r>
            <w:r>
              <w:rPr>
                <w:rFonts w:cstheme="minorHAnsi"/>
                <w:sz w:val="18"/>
                <w:szCs w:val="18"/>
              </w:rPr>
              <w:t>49</w:t>
            </w:r>
            <w:r w:rsidRPr="00015EA4">
              <w:rPr>
                <w:rFonts w:cstheme="minorHAnsi"/>
                <w:sz w:val="18"/>
                <w:szCs w:val="18"/>
              </w:rPr>
              <w:t xml:space="preserve">] Wenn IMD+Z43 </w:t>
            </w:r>
            <w:r>
              <w:rPr>
                <w:rFonts w:cstheme="minorHAnsi"/>
                <w:sz w:val="18"/>
                <w:szCs w:val="18"/>
              </w:rPr>
              <w:t>und</w:t>
            </w:r>
            <w:r w:rsidRPr="00015EA4">
              <w:rPr>
                <w:rFonts w:cstheme="minorHAnsi"/>
                <w:sz w:val="18"/>
                <w:szCs w:val="18"/>
              </w:rPr>
              <w:t xml:space="preserve"> IMD+Z44 nicht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A90456" w14:textId="028F1D65"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Im PI 31011 gibt es keinen Abrechnungszeitraum nur einen Stichtag. Damit kann in der Stornorechnung auch kein Abrechnungszeitraum angegeben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18198D" w14:textId="48BCF4CB"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2BBF1045"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84C63F" w14:textId="0126DD2D"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22523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B6531A" w14:textId="48A35822"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SG51 Datum der Vorgängerrechnung DTM+3</w:t>
            </w:r>
            <w:r w:rsidRPr="00015EA4">
              <w:rPr>
                <w:rFonts w:cstheme="minorHAnsi"/>
                <w:sz w:val="18"/>
                <w:szCs w:val="18"/>
              </w:rPr>
              <w:br/>
              <w:t xml:space="preserve">Anwendungsfall </w:t>
            </w:r>
            <w:r w:rsidRPr="00015EA4">
              <w:rPr>
                <w:rFonts w:cstheme="minorHAnsi"/>
                <w:sz w:val="18"/>
                <w:szCs w:val="18"/>
              </w:rPr>
              <w:br/>
              <w:t>31010 Kapazitätsrechnung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A62E3B" w14:textId="77777777"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Inhalt DE2380:</w:t>
            </w:r>
          </w:p>
          <w:p w14:paraId="3C9EDBB8" w14:textId="2D485EE2"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17ECF0" w14:textId="77777777"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Inhalt DE2380:</w:t>
            </w:r>
          </w:p>
          <w:p w14:paraId="6AE95880" w14:textId="77777777"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X [931]</w:t>
            </w:r>
          </w:p>
          <w:p w14:paraId="14F511E1" w14:textId="77777777"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p>
          <w:p w14:paraId="3560026D" w14:textId="18BB9405"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[931] Format: ZZZ = +00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49EE9B" w14:textId="3165A165"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Präzisierung durch Aufnahme der Bedingung 931.</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539670" w14:textId="1407F833"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20ABF364"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F14140" w14:textId="17340CF2"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22524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6102ED" w14:textId="0AF154CF"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SG26 Ausführungsdatum DTM+203</w:t>
            </w:r>
            <w:r w:rsidRPr="00015EA4">
              <w:rPr>
                <w:rFonts w:cstheme="minorHAnsi"/>
                <w:sz w:val="18"/>
                <w:szCs w:val="18"/>
              </w:rPr>
              <w:br/>
              <w:t>Anwendungsfall</w:t>
            </w:r>
            <w:r w:rsidRPr="00015EA4">
              <w:rPr>
                <w:rFonts w:cstheme="minorHAnsi"/>
                <w:sz w:val="18"/>
                <w:szCs w:val="18"/>
              </w:rPr>
              <w:br/>
              <w:t>31011 Rechnung einer sonstigen Leistung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C054A9" w14:textId="77777777"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Inhalt DE2379:</w:t>
            </w:r>
          </w:p>
          <w:p w14:paraId="40BA0D4C" w14:textId="557C9057"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303 CCYYMMDDHHMMZZZ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7B72D1" w14:textId="77777777"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Inhalt DE2379:</w:t>
            </w:r>
          </w:p>
          <w:p w14:paraId="3C9CF639" w14:textId="5FD32B92"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102 CCYYMMDD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9ECBD6" w14:textId="60944F68"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Bei einer Rechnung für Sperren und Wiederinbetriebnahme wird auf Kopfebene im Anwendungsfall das Ausführungsdatum bereits mit dem Code 102 CCYYMMDD übermittelt. Die gleiche Logik zur Angabe des DTM-Segments wird nun auch auf einer Rechnungsposition eingeführt.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FEB67F" w14:textId="10C977F3"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7F4CB97A"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B4E0BA" w14:textId="0AD9D978"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015EA4">
              <w:rPr>
                <w:rFonts w:cstheme="minorHAnsi"/>
                <w:sz w:val="18"/>
                <w:szCs w:val="18"/>
              </w:rPr>
              <w:t>225</w:t>
            </w:r>
            <w:r>
              <w:rPr>
                <w:rFonts w:cstheme="minorHAnsi"/>
                <w:sz w:val="18"/>
                <w:szCs w:val="18"/>
              </w:rPr>
              <w:t>52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E597B9"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SG8 Fälligkeitsdatum DTM+265</w:t>
            </w:r>
            <w:r w:rsidRPr="002A48D2">
              <w:rPr>
                <w:rFonts w:cstheme="minorHAnsi"/>
                <w:sz w:val="18"/>
                <w:szCs w:val="18"/>
              </w:rPr>
              <w:br/>
              <w:t>alle Anwendungsfälle, die in DE2380 entweder:</w:t>
            </w:r>
          </w:p>
          <w:p w14:paraId="24A9D41B" w14:textId="77777777" w:rsidR="00BB023B" w:rsidRPr="00272469"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UB2</w:t>
            </w:r>
          </w:p>
          <w:p w14:paraId="6EEA2675" w14:textId="77777777" w:rsidR="00BB023B" w:rsidRPr="00272469"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UB3</w:t>
            </w:r>
          </w:p>
          <w:p w14:paraId="651E326F" w14:textId="1367F4A8" w:rsidR="00BB023B" w:rsidRPr="00272469"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oder keine Bedingung enthalten</w:t>
            </w:r>
            <w:r w:rsidRPr="002A48D2">
              <w:rPr>
                <w:rFonts w:cstheme="minorHAnsi"/>
                <w:sz w:val="18"/>
                <w:szCs w:val="18"/>
              </w:rPr>
              <w:br/>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81B7B2" w14:textId="23184099"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[UB2], [UB3] oder keine Bedingung</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710CAB" w14:textId="097B6043"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[UB1]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FFD043" w14:textId="6BF37C4F"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 xml:space="preserve">Die Fälligkeit bezieht sich immer auf Kalender- und nie auf </w:t>
            </w:r>
            <w:proofErr w:type="spellStart"/>
            <w:r w:rsidRPr="002A48D2">
              <w:rPr>
                <w:rFonts w:cstheme="minorHAnsi"/>
                <w:sz w:val="18"/>
                <w:szCs w:val="18"/>
              </w:rPr>
              <w:t>Gastage</w:t>
            </w:r>
            <w:proofErr w:type="spellEnd"/>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E599DF" w14:textId="78C4044E"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tr w:rsidR="00BB023B" w:rsidRPr="002A48D2" w14:paraId="056CCF26"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3064F4" w14:textId="79649791"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bookmarkStart w:id="66" w:name="_Hlk89247502"/>
            <w:r>
              <w:rPr>
                <w:rFonts w:cstheme="minorHAnsi"/>
                <w:sz w:val="18"/>
                <w:szCs w:val="18"/>
              </w:rPr>
              <w:lastRenderedPageBreak/>
              <w:t>22581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FBD270" w14:textId="579F088C"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SG52-TAX</w:t>
            </w:r>
          </w:p>
          <w:p w14:paraId="6A9DC645" w14:textId="123BC4DB"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Anwendungsfall 31011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159F48" w14:textId="3F0FD798"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Keine Angaben zu:</w:t>
            </w:r>
          </w:p>
          <w:p w14:paraId="488DE18C" w14:textId="2604ED70"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DE5283</w:t>
            </w:r>
          </w:p>
          <w:p w14:paraId="5D26F0F4"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DE5153</w:t>
            </w:r>
          </w:p>
          <w:p w14:paraId="0AF70162"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DE5278</w:t>
            </w:r>
          </w:p>
          <w:p w14:paraId="41CC38E8" w14:textId="25DF3111"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DE5305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45C6E0"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Fehlende Angaben ergänzt zu:</w:t>
            </w:r>
          </w:p>
          <w:p w14:paraId="316CD41F"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DE5283</w:t>
            </w:r>
          </w:p>
          <w:p w14:paraId="371286FF"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DE5153</w:t>
            </w:r>
          </w:p>
          <w:p w14:paraId="5CD1C764" w14:textId="77777777"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DE5278</w:t>
            </w:r>
          </w:p>
          <w:p w14:paraId="52AFEF14" w14:textId="76DB3099"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DE5305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73A117" w14:textId="65602C70"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Die Befüllung der Datenelemente analog der anderen Anwendungsfälle wurde für den neuen Anwendungsfall „Rechnung Sonstige Leistung“ vergessen.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F7CC7D" w14:textId="2EB1FD32" w:rsidR="00BB023B" w:rsidRPr="002A48D2"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Fehler (06.12.2021)</w:t>
            </w:r>
          </w:p>
        </w:tc>
      </w:tr>
      <w:bookmarkEnd w:id="66"/>
      <w:tr w:rsidR="00BB023B" w:rsidRPr="002A48D2" w14:paraId="577DAA0D"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D6ABE1" w14:textId="396FDDE7"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964C32">
              <w:rPr>
                <w:rFonts w:cstheme="minorHAnsi"/>
                <w:sz w:val="18"/>
                <w:szCs w:val="18"/>
              </w:rPr>
              <w:t>22624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8C9FB8" w14:textId="76CBFAA0"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964C32">
              <w:rPr>
                <w:rFonts w:cstheme="minorHAnsi"/>
                <w:sz w:val="18"/>
                <w:szCs w:val="18"/>
              </w:rPr>
              <w:t>Kapitel 3.1.5</w:t>
            </w:r>
            <w:r w:rsidRPr="00964C32">
              <w:rPr>
                <w:rFonts w:cstheme="minorHAnsi"/>
                <w:sz w:val="18"/>
                <w:szCs w:val="18"/>
              </w:rPr>
              <w:br/>
              <w:t>UNS</w:t>
            </w:r>
            <w:r w:rsidRPr="00964C32">
              <w:rPr>
                <w:rFonts w:cstheme="minorHAnsi"/>
                <w:sz w:val="18"/>
                <w:szCs w:val="18"/>
              </w:rPr>
              <w:br/>
            </w:r>
            <w:r>
              <w:rPr>
                <w:rFonts w:cstheme="minorHAnsi"/>
                <w:sz w:val="18"/>
                <w:szCs w:val="18"/>
              </w:rPr>
              <w:br/>
            </w:r>
            <w:r w:rsidRPr="00964C32">
              <w:rPr>
                <w:rFonts w:cstheme="minorHAnsi"/>
                <w:sz w:val="18"/>
                <w:szCs w:val="18"/>
              </w:rPr>
              <w:t>Anwendungsfall 31011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3163AD" w14:textId="640861F8"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964C32">
              <w:rPr>
                <w:rFonts w:cstheme="minorHAnsi"/>
                <w:sz w:val="18"/>
                <w:szCs w:val="18"/>
              </w:rPr>
              <w:t>UNS Muss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5EB994" w14:textId="288D823A"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964C32">
              <w:rPr>
                <w:rFonts w:cstheme="minorHAnsi"/>
                <w:sz w:val="18"/>
                <w:szCs w:val="18"/>
              </w:rPr>
              <w:t>UNS Muss</w:t>
            </w:r>
            <w:r w:rsidRPr="00964C32">
              <w:rPr>
                <w:rFonts w:cstheme="minorHAnsi"/>
                <w:sz w:val="18"/>
                <w:szCs w:val="18"/>
              </w:rPr>
              <w:br/>
            </w:r>
            <w:r w:rsidRPr="00964C32">
              <w:rPr>
                <w:rFonts w:cstheme="minorHAnsi"/>
                <w:sz w:val="18"/>
                <w:szCs w:val="18"/>
              </w:rPr>
              <w:br/>
              <w:t>UNS DE0081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022FF1" w14:textId="56E48C8C"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964C32">
              <w:rPr>
                <w:rFonts w:cstheme="minorHAnsi"/>
                <w:sz w:val="18"/>
                <w:szCs w:val="18"/>
              </w:rPr>
              <w:t>Die Befüllung des Datenelementes analog der anderen Anwendungsfälle wurde für den neuen Anwendungsfall „Rechnung Sonstige Leistung“ vergessen.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F60DD7" w14:textId="65053135" w:rsidR="00BB023B" w:rsidRPr="00015EA4"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964C32">
              <w:rPr>
                <w:rFonts w:cstheme="minorHAnsi"/>
                <w:sz w:val="18"/>
                <w:szCs w:val="18"/>
              </w:rPr>
              <w:t>Fehler (31.01.2022)</w:t>
            </w:r>
          </w:p>
        </w:tc>
      </w:tr>
      <w:tr w:rsidR="00BB023B" w:rsidRPr="002A48D2" w14:paraId="0EAF78F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C624EF" w14:textId="72E5125A" w:rsidR="00BB023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E25DFD">
              <w:rPr>
                <w:rFonts w:cstheme="minorHAnsi"/>
                <w:sz w:val="18"/>
                <w:szCs w:val="18"/>
              </w:rPr>
              <w:t>22699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83BD63" w14:textId="1A53A9DA"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E25DFD">
              <w:rPr>
                <w:rFonts w:cstheme="minorHAnsi"/>
                <w:sz w:val="18"/>
                <w:szCs w:val="18"/>
              </w:rPr>
              <w:t>Fä</w:t>
            </w:r>
            <w:r>
              <w:rPr>
                <w:rFonts w:cstheme="minorHAnsi"/>
                <w:sz w:val="18"/>
                <w:szCs w:val="18"/>
              </w:rPr>
              <w:t>l</w:t>
            </w:r>
            <w:r w:rsidRPr="00E25DFD">
              <w:rPr>
                <w:rFonts w:cstheme="minorHAnsi"/>
                <w:sz w:val="18"/>
                <w:szCs w:val="18"/>
              </w:rPr>
              <w:t>ligkeitsdatum</w:t>
            </w:r>
            <w:r w:rsidRPr="00E25DFD">
              <w:rPr>
                <w:rFonts w:cstheme="minorHAnsi"/>
                <w:sz w:val="18"/>
                <w:szCs w:val="18"/>
              </w:rPr>
              <w:br/>
            </w:r>
            <w:r w:rsidRPr="00E25DFD">
              <w:rPr>
                <w:rFonts w:cstheme="minorHAnsi"/>
                <w:sz w:val="18"/>
                <w:szCs w:val="18"/>
              </w:rPr>
              <w:br/>
              <w:t xml:space="preserve">alle Anwendungsfälle </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0573A0" w14:textId="242A9994"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E25DFD">
              <w:rPr>
                <w:rFonts w:cstheme="minorHAnsi"/>
                <w:sz w:val="18"/>
                <w:szCs w:val="18"/>
              </w:rPr>
              <w:t xml:space="preserve">[UB1] </w:t>
            </w:r>
            <w:r w:rsidRPr="002A48D2">
              <w:rPr>
                <w:rFonts w:ascii="Cambria Math" w:hAnsi="Cambria Math" w:cs="Cambria Math"/>
                <w:sz w:val="18"/>
                <w:szCs w:val="18"/>
              </w:rPr>
              <w:t>∧</w:t>
            </w:r>
            <w:r w:rsidRPr="00E25DFD">
              <w:rPr>
                <w:rFonts w:cstheme="minorHAnsi"/>
                <w:sz w:val="18"/>
                <w:szCs w:val="18"/>
              </w:rPr>
              <w:t xml:space="preserve"> X &lt;…&gt;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31BA48" w14:textId="11527D10" w:rsidR="00BB023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E25DFD">
              <w:rPr>
                <w:rFonts w:cstheme="minorHAnsi"/>
                <w:sz w:val="18"/>
                <w:szCs w:val="18"/>
              </w:rPr>
              <w:t>X [UB1] &lt;…&gt;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C4516C" w14:textId="24948E6E"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E25DFD">
              <w:rPr>
                <w:rFonts w:cstheme="minorHAnsi"/>
                <w:sz w:val="18"/>
                <w:szCs w:val="18"/>
              </w:rPr>
              <w:t>Falsche Reihenfolge korrigiert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745A0D" w14:textId="7228CD9A"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116D4B">
              <w:rPr>
                <w:rFonts w:cstheme="minorHAnsi"/>
                <w:sz w:val="18"/>
                <w:szCs w:val="18"/>
              </w:rPr>
              <w:t>Fehler (31.01.2022)</w:t>
            </w:r>
          </w:p>
        </w:tc>
      </w:tr>
      <w:tr w:rsidR="00BB023B" w:rsidRPr="002A48D2" w14:paraId="0E519246"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0ADFF2" w14:textId="22647D44" w:rsidR="00BB023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E25DFD">
              <w:rPr>
                <w:rFonts w:cstheme="minorHAnsi"/>
                <w:sz w:val="18"/>
                <w:szCs w:val="18"/>
              </w:rPr>
              <w:t>22708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3E1F7B" w14:textId="042657F9"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E25DFD">
              <w:rPr>
                <w:rFonts w:cstheme="minorHAnsi"/>
                <w:sz w:val="18"/>
                <w:szCs w:val="18"/>
              </w:rPr>
              <w:t>Bearbeitungs-/Verarbeitungsdatum DTM+9</w:t>
            </w:r>
            <w:r w:rsidRPr="00E25DFD">
              <w:rPr>
                <w:rFonts w:cstheme="minorHAnsi"/>
                <w:sz w:val="18"/>
                <w:szCs w:val="18"/>
              </w:rPr>
              <w:br/>
              <w:t>Anwendungsfall</w:t>
            </w:r>
            <w:r w:rsidRPr="00E25DFD">
              <w:rPr>
                <w:rFonts w:cstheme="minorHAnsi"/>
                <w:sz w:val="18"/>
                <w:szCs w:val="18"/>
              </w:rPr>
              <w:br/>
              <w:t>31011 Rechnung sonstige Leistung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4A7FFC" w14:textId="4E099CC2"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E25DFD">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1CB945" w14:textId="61CFAC3F" w:rsidR="00BB023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E25DFD">
              <w:rPr>
                <w:rFonts w:cstheme="minorHAnsi"/>
                <w:sz w:val="18"/>
                <w:szCs w:val="18"/>
              </w:rPr>
              <w:t>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FC53ED" w14:textId="770FCAB2"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E25DFD">
              <w:rPr>
                <w:rFonts w:cstheme="minorHAnsi"/>
                <w:sz w:val="18"/>
                <w:szCs w:val="18"/>
              </w:rPr>
              <w:t>Das DTM-Segment "Bearbeitungs-/Verarbeitungsdatum" wurde in dem Anwendungsfall "31011 Rechnung sonstige Leistung" vergessen aufzunehmen.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2C65FE" w14:textId="33DFF864"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116D4B">
              <w:rPr>
                <w:rFonts w:cstheme="minorHAnsi"/>
                <w:sz w:val="18"/>
                <w:szCs w:val="18"/>
              </w:rPr>
              <w:t>Fehler (31.01.2022)</w:t>
            </w:r>
          </w:p>
        </w:tc>
      </w:tr>
      <w:tr w:rsidR="00BB023B" w:rsidRPr="002A48D2" w14:paraId="41C16C4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62B2B1" w14:textId="3248D332" w:rsidR="00BB023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116D4B">
              <w:rPr>
                <w:rFonts w:cstheme="minorHAnsi"/>
                <w:sz w:val="18"/>
                <w:szCs w:val="18"/>
              </w:rPr>
              <w:t>22759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6DED5E" w14:textId="2EDAE7DA"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116D4B">
              <w:rPr>
                <w:rFonts w:cstheme="minorHAnsi"/>
                <w:sz w:val="18"/>
                <w:szCs w:val="18"/>
              </w:rPr>
              <w:t xml:space="preserve">SG7 AJT </w:t>
            </w:r>
            <w:r w:rsidRPr="00116D4B">
              <w:rPr>
                <w:rFonts w:cstheme="minorHAnsi"/>
                <w:sz w:val="18"/>
                <w:szCs w:val="18"/>
              </w:rPr>
              <w:br/>
              <w:t>Abweichungsgrund</w:t>
            </w:r>
            <w:r w:rsidRPr="00116D4B">
              <w:rPr>
                <w:rFonts w:cstheme="minorHAnsi"/>
                <w:sz w:val="18"/>
                <w:szCs w:val="18"/>
              </w:rPr>
              <w:br/>
              <w:t>DE1082</w:t>
            </w:r>
            <w:r w:rsidRPr="00116D4B">
              <w:rPr>
                <w:rFonts w:cstheme="minorHAnsi"/>
                <w:sz w:val="18"/>
                <w:szCs w:val="18"/>
              </w:rPr>
              <w:br/>
            </w:r>
            <w:r w:rsidRPr="00116D4B">
              <w:rPr>
                <w:rFonts w:cstheme="minorHAnsi"/>
                <w:sz w:val="18"/>
                <w:szCs w:val="18"/>
              </w:rPr>
              <w:br/>
              <w:t>Anwendungsfall</w:t>
            </w:r>
            <w:r w:rsidRPr="00116D4B">
              <w:rPr>
                <w:rFonts w:cstheme="minorHAnsi"/>
                <w:sz w:val="18"/>
                <w:szCs w:val="18"/>
              </w:rPr>
              <w:br/>
              <w:t>33002</w:t>
            </w:r>
            <w:r w:rsidRPr="00116D4B">
              <w:rPr>
                <w:rFonts w:cstheme="minorHAnsi"/>
                <w:sz w:val="18"/>
                <w:szCs w:val="18"/>
              </w:rPr>
              <w:br/>
              <w:t xml:space="preserve">Abweisung </w:t>
            </w:r>
            <w:proofErr w:type="spellStart"/>
            <w:r w:rsidRPr="00116D4B">
              <w:rPr>
                <w:rFonts w:cstheme="minorHAnsi"/>
                <w:sz w:val="18"/>
                <w:szCs w:val="18"/>
              </w:rPr>
              <w:t>ReEmpf</w:t>
            </w:r>
            <w:proofErr w:type="spellEnd"/>
            <w:r w:rsidRPr="00116D4B">
              <w:rPr>
                <w:rFonts w:cstheme="minorHAnsi"/>
                <w:sz w:val="18"/>
                <w:szCs w:val="18"/>
              </w:rPr>
              <w:t xml:space="preserve"> an </w:t>
            </w:r>
            <w:proofErr w:type="spellStart"/>
            <w:r w:rsidRPr="00116D4B">
              <w:rPr>
                <w:rFonts w:cstheme="minorHAnsi"/>
                <w:sz w:val="18"/>
                <w:szCs w:val="18"/>
              </w:rPr>
              <w:t>ReErst</w:t>
            </w:r>
            <w:proofErr w:type="spellEnd"/>
            <w:r w:rsidRPr="00116D4B">
              <w:rPr>
                <w:rFonts w:cstheme="minorHAnsi"/>
                <w:sz w:val="18"/>
                <w:szCs w:val="18"/>
              </w:rPr>
              <w:t xml:space="preserve"> </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380A69" w14:textId="1EFD6300"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116D4B">
              <w:rPr>
                <w:rFonts w:cstheme="minorHAnsi"/>
                <w:sz w:val="18"/>
                <w:szCs w:val="18"/>
              </w:rPr>
              <w:t xml:space="preserve">Code GS_003 </w:t>
            </w:r>
            <w:r w:rsidRPr="00116D4B">
              <w:rPr>
                <w:rFonts w:cstheme="minorHAnsi"/>
                <w:sz w:val="18"/>
                <w:szCs w:val="18"/>
              </w:rPr>
              <w:br/>
              <w:t>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F44121" w14:textId="79CBB171" w:rsidR="00BB023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116D4B">
              <w:rPr>
                <w:rFonts w:cstheme="minorHAnsi"/>
                <w:sz w:val="18"/>
                <w:szCs w:val="18"/>
              </w:rPr>
              <w:t xml:space="preserve">Code GS_003 </w:t>
            </w:r>
            <w:r w:rsidRPr="00116D4B">
              <w:rPr>
                <w:rFonts w:cstheme="minorHAnsi"/>
                <w:sz w:val="18"/>
                <w:szCs w:val="18"/>
              </w:rPr>
              <w:br/>
              <w:t>nicht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734071" w14:textId="135DD205"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116D4B">
              <w:rPr>
                <w:rFonts w:cstheme="minorHAnsi"/>
                <w:sz w:val="18"/>
                <w:szCs w:val="18"/>
              </w:rPr>
              <w:t>Die Codeliste GS_003 wu</w:t>
            </w:r>
            <w:r>
              <w:rPr>
                <w:rFonts w:cstheme="minorHAnsi"/>
                <w:sz w:val="18"/>
                <w:szCs w:val="18"/>
              </w:rPr>
              <w:t>r</w:t>
            </w:r>
            <w:r w:rsidRPr="00116D4B">
              <w:rPr>
                <w:rFonts w:cstheme="minorHAnsi"/>
                <w:sz w:val="18"/>
                <w:szCs w:val="18"/>
              </w:rPr>
              <w:t>de in dem Dokument Entscheidungsbaumdiagramme und Codelisten entfernt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7C0465" w14:textId="7633F091"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116D4B">
              <w:rPr>
                <w:rFonts w:cstheme="minorHAnsi"/>
                <w:sz w:val="18"/>
                <w:szCs w:val="18"/>
              </w:rPr>
              <w:t>Fehler (31.01.2022)</w:t>
            </w:r>
          </w:p>
        </w:tc>
      </w:tr>
      <w:tr w:rsidR="000008B3" w:rsidRPr="002A48D2" w14:paraId="0B20BB9B" w14:textId="77777777" w:rsidTr="00282C5C">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2D65B3" w14:textId="77777777" w:rsidR="000008B3" w:rsidRDefault="000008B3" w:rsidP="00282C5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22847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0851AF" w14:textId="06798353" w:rsidR="000008B3" w:rsidRDefault="000008B3" w:rsidP="00282C5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Alle PID &lt;&gt; 310</w:t>
            </w:r>
            <w:r w:rsidR="00A61DC0">
              <w:rPr>
                <w:rFonts w:cstheme="minorHAnsi"/>
                <w:sz w:val="18"/>
                <w:szCs w:val="18"/>
              </w:rPr>
              <w:t>11</w:t>
            </w:r>
          </w:p>
          <w:p w14:paraId="75322E5F" w14:textId="36F8ACC2" w:rsidR="000008B3" w:rsidRPr="0059680B" w:rsidRDefault="000008B3" w:rsidP="00282C5C">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SG26</w:t>
            </w:r>
            <w:r>
              <w:rPr>
                <w:rFonts w:cstheme="minorHAnsi"/>
                <w:sz w:val="18"/>
                <w:szCs w:val="18"/>
              </w:rPr>
              <w:t xml:space="preserve"> </w:t>
            </w:r>
            <w:r w:rsidRPr="0059680B">
              <w:rPr>
                <w:rFonts w:cstheme="minorHAnsi"/>
                <w:sz w:val="18"/>
                <w:szCs w:val="18"/>
              </w:rPr>
              <w:t>LIN DE7140</w:t>
            </w:r>
          </w:p>
          <w:p w14:paraId="2129E7C7" w14:textId="77777777" w:rsidR="000008B3" w:rsidRPr="0059680B" w:rsidRDefault="000008B3" w:rsidP="00282C5C">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Bedingung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AD7B1B" w14:textId="77777777" w:rsidR="000008B3" w:rsidRPr="0059680B" w:rsidRDefault="000008B3" w:rsidP="00282C5C">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[40] Es sind nur die Artikelnummern erlaubt, die</w:t>
            </w:r>
            <w:r>
              <w:rPr>
                <w:rFonts w:cstheme="minorHAnsi"/>
                <w:sz w:val="18"/>
                <w:szCs w:val="18"/>
              </w:rPr>
              <w:t xml:space="preserve"> </w:t>
            </w:r>
            <w:r w:rsidRPr="0059680B">
              <w:rPr>
                <w:rFonts w:cstheme="minorHAnsi"/>
                <w:sz w:val="18"/>
                <w:szCs w:val="18"/>
              </w:rPr>
              <w:t>in der Codeliste der Artikelnummern mit dem</w:t>
            </w:r>
            <w:r>
              <w:rPr>
                <w:rFonts w:cstheme="minorHAnsi"/>
                <w:sz w:val="18"/>
                <w:szCs w:val="18"/>
              </w:rPr>
              <w:t xml:space="preserve"> </w:t>
            </w:r>
            <w:r w:rsidRPr="0059680B">
              <w:rPr>
                <w:rFonts w:cstheme="minorHAnsi"/>
                <w:sz w:val="18"/>
                <w:szCs w:val="18"/>
              </w:rPr>
              <w:t>entsprechenden Prüfidentifikator versehen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58B565" w14:textId="77777777" w:rsidR="000008B3" w:rsidRPr="0059680B" w:rsidRDefault="000008B3" w:rsidP="00282C5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[4</w:t>
            </w:r>
            <w:r w:rsidRPr="00C5236B">
              <w:rPr>
                <w:rFonts w:cstheme="minorHAnsi"/>
                <w:sz w:val="18"/>
                <w:szCs w:val="18"/>
              </w:rPr>
              <w:t xml:space="preserve">0] </w:t>
            </w:r>
            <w:r w:rsidRPr="008312E8">
              <w:rPr>
                <w:rFonts w:cstheme="minorHAnsi"/>
                <w:sz w:val="18"/>
                <w:szCs w:val="18"/>
              </w:rPr>
              <w:t>Es sind nur die Artikelnummern erlaubt, die in der Codeliste der Artikelnummern und Artikel-ID mit dem entsprechenden Prüfidentifikator versehen sind oder Artikel-ID aus der Codeliste der Artikelnummern und Artikel-ID.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339D75" w14:textId="77777777" w:rsidR="000008B3" w:rsidRPr="0059680B" w:rsidRDefault="000008B3" w:rsidP="00282C5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Erweiterungsbedarf für die Angabe von Artikel-IDs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2C936E" w14:textId="77777777" w:rsidR="000008B3" w:rsidRPr="0059680B" w:rsidRDefault="000008B3" w:rsidP="00282C5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BB023B" w:rsidRPr="002A48D2" w14:paraId="6C935C94" w14:textId="77777777" w:rsidTr="00F256F6">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28C99C" w14:textId="427CABF3" w:rsidR="00BB023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lastRenderedPageBreak/>
              <w:t>2</w:t>
            </w:r>
            <w:r w:rsidR="000008B3">
              <w:rPr>
                <w:rFonts w:cstheme="minorHAnsi"/>
                <w:sz w:val="18"/>
                <w:szCs w:val="18"/>
              </w:rPr>
              <w:t>3025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AC3150" w14:textId="404588F2" w:rsidR="000008B3" w:rsidRDefault="000008B3" w:rsidP="002A48D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w:t>
            </w:r>
            <w:r w:rsidR="00A61DC0">
              <w:rPr>
                <w:rFonts w:cstheme="minorHAnsi"/>
                <w:sz w:val="18"/>
                <w:szCs w:val="18"/>
              </w:rPr>
              <w:t>11</w:t>
            </w:r>
          </w:p>
          <w:p w14:paraId="01219ACA" w14:textId="7DA8B171"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SG26 LIN DE7140</w:t>
            </w:r>
          </w:p>
          <w:p w14:paraId="013BF188" w14:textId="77777777"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Bedingung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ADA015" w14:textId="77777777"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[40] Es sind nur die Artikelnummern erlaubt, die</w:t>
            </w:r>
            <w:r>
              <w:rPr>
                <w:rFonts w:cstheme="minorHAnsi"/>
                <w:sz w:val="18"/>
                <w:szCs w:val="18"/>
              </w:rPr>
              <w:t xml:space="preserve"> </w:t>
            </w:r>
            <w:r w:rsidRPr="0059680B">
              <w:rPr>
                <w:rFonts w:cstheme="minorHAnsi"/>
                <w:sz w:val="18"/>
                <w:szCs w:val="18"/>
              </w:rPr>
              <w:t>in der Codeliste der Artikelnummern mit dem</w:t>
            </w:r>
            <w:r>
              <w:rPr>
                <w:rFonts w:cstheme="minorHAnsi"/>
                <w:sz w:val="18"/>
                <w:szCs w:val="18"/>
              </w:rPr>
              <w:t xml:space="preserve"> </w:t>
            </w:r>
            <w:r w:rsidRPr="0059680B">
              <w:rPr>
                <w:rFonts w:cstheme="minorHAnsi"/>
                <w:sz w:val="18"/>
                <w:szCs w:val="18"/>
              </w:rPr>
              <w:t>entsprechenden Prüfidentifikator versehen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E33B60" w14:textId="3E5BD27D" w:rsidR="00BB023B" w:rsidRPr="0059680B" w:rsidRDefault="00BB023B" w:rsidP="002A48D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w:t>
            </w:r>
            <w:r w:rsidR="000008B3">
              <w:rPr>
                <w:rFonts w:cstheme="minorHAnsi"/>
                <w:sz w:val="18"/>
                <w:szCs w:val="18"/>
              </w:rPr>
              <w:t>520</w:t>
            </w:r>
            <w:r w:rsidRPr="00C5236B">
              <w:rPr>
                <w:rFonts w:cstheme="minorHAnsi"/>
                <w:sz w:val="18"/>
                <w:szCs w:val="18"/>
              </w:rPr>
              <w:t xml:space="preserve">] </w:t>
            </w:r>
            <w:r w:rsidR="000008B3" w:rsidRPr="000008B3">
              <w:rPr>
                <w:rFonts w:cstheme="minorHAnsi"/>
                <w:sz w:val="18"/>
                <w:szCs w:val="18"/>
              </w:rPr>
              <w:t>Hinweis: Es sind nur die Artikel-IDs aus dem Preisblatt erlaubt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9DEEE0" w14:textId="55412F0F" w:rsidR="00BB023B" w:rsidRPr="0059680B" w:rsidRDefault="00A61DC0" w:rsidP="002A48D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In diesem Anwendungsfall sind</w:t>
            </w:r>
            <w:r w:rsidR="000008B3">
              <w:rPr>
                <w:rFonts w:cstheme="minorHAnsi"/>
                <w:sz w:val="18"/>
                <w:szCs w:val="18"/>
              </w:rPr>
              <w:t xml:space="preserve"> nur Artikel-IDs aus vorher versendeten Preisblättern erlaubt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278E85" w14:textId="0814210B" w:rsidR="00BB023B" w:rsidRPr="0059680B" w:rsidRDefault="00FF364D" w:rsidP="002A48D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E33CA1" w:rsidRPr="00E33CA1" w14:paraId="2E090319"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E74858" w14:textId="3EFBCFB8"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22849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9F97EA"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PID 31002</w:t>
            </w:r>
          </w:p>
          <w:p w14:paraId="39CF5360" w14:textId="5A93DA00"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GEI</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BE6A02" w14:textId="77777777"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1F24B6"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neues Segment zur Angabe von:</w:t>
            </w:r>
          </w:p>
          <w:p w14:paraId="46D05DD7"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Änderung der Konzessionsabgabe durch</w:t>
            </w:r>
          </w:p>
          <w:p w14:paraId="42ACE788"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Einreichung eines Testates: Prüfung des</w:t>
            </w:r>
          </w:p>
          <w:p w14:paraId="7E3B31DB" w14:textId="6C64B5CF"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Grenzpreisvergleichs nach KAV</w:t>
            </w:r>
          </w:p>
          <w:p w14:paraId="3FF49C83"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Korrektur der Netzentgelte Strom aufgrund</w:t>
            </w:r>
          </w:p>
          <w:p w14:paraId="26253478"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individueller Vereinbarung für atypische und</w:t>
            </w:r>
          </w:p>
          <w:p w14:paraId="7C5AA220" w14:textId="18B4D539"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xml:space="preserve">energieintensive Netznutzung nach </w:t>
            </w:r>
            <w:proofErr w:type="spellStart"/>
            <w:r w:rsidRPr="0059680B">
              <w:rPr>
                <w:rFonts w:cstheme="minorHAnsi"/>
                <w:sz w:val="18"/>
                <w:szCs w:val="18"/>
              </w:rPr>
              <w:t>StromNEV</w:t>
            </w:r>
            <w:proofErr w:type="spellEnd"/>
          </w:p>
          <w:p w14:paraId="3C0AB138"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Korrektur der Netzentgelte Strom aufgrund</w:t>
            </w:r>
          </w:p>
          <w:p w14:paraId="013D741C"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individueller Vereinbarung für singuläre</w:t>
            </w:r>
          </w:p>
          <w:p w14:paraId="2D9C0394"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xml:space="preserve">Netznutzung nach </w:t>
            </w:r>
            <w:proofErr w:type="spellStart"/>
            <w:r w:rsidRPr="0059680B">
              <w:rPr>
                <w:rFonts w:cstheme="minorHAnsi"/>
                <w:sz w:val="18"/>
                <w:szCs w:val="18"/>
              </w:rPr>
              <w:t>StromNEV</w:t>
            </w:r>
            <w:proofErr w:type="spellEnd"/>
          </w:p>
          <w:p w14:paraId="55422174"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KWKG-Umlage</w:t>
            </w:r>
          </w:p>
          <w:p w14:paraId="60F5AA4A" w14:textId="650A3891"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Offshore-Netzumlage</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28F787"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Möglichkeit zur differenzierten</w:t>
            </w:r>
          </w:p>
          <w:p w14:paraId="42ACE29D"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Angabe der Ursache für die</w:t>
            </w:r>
          </w:p>
          <w:p w14:paraId="7D7E8270"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Sonderrechnung (Code "SOR"</w:t>
            </w:r>
          </w:p>
          <w:p w14:paraId="795F07FB"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im vorgelagerten IMD-</w:t>
            </w:r>
          </w:p>
          <w:p w14:paraId="4DC22DC8"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Segment)</w:t>
            </w:r>
          </w:p>
          <w:p w14:paraId="2D632667"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Änderung der</w:t>
            </w:r>
          </w:p>
          <w:p w14:paraId="4FC5019A"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Konzessionsabgabe durch</w:t>
            </w:r>
          </w:p>
          <w:p w14:paraId="53DB5606"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Einreichung eines Testates:</w:t>
            </w:r>
          </w:p>
          <w:p w14:paraId="207FFF4B"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xml:space="preserve">Prüfung des </w:t>
            </w:r>
            <w:proofErr w:type="spellStart"/>
            <w:r w:rsidRPr="0059680B">
              <w:rPr>
                <w:rFonts w:cstheme="minorHAnsi"/>
                <w:sz w:val="18"/>
                <w:szCs w:val="18"/>
              </w:rPr>
              <w:t>Grenzpreisver</w:t>
            </w:r>
            <w:proofErr w:type="spellEnd"/>
            <w:r w:rsidRPr="0059680B">
              <w:rPr>
                <w:rFonts w:cstheme="minorHAnsi"/>
                <w:sz w:val="18"/>
                <w:szCs w:val="18"/>
              </w:rPr>
              <w:t>-</w:t>
            </w:r>
          </w:p>
          <w:p w14:paraId="6971B54A"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proofErr w:type="spellStart"/>
            <w:r w:rsidRPr="0059680B">
              <w:rPr>
                <w:rFonts w:cstheme="minorHAnsi"/>
                <w:sz w:val="18"/>
                <w:szCs w:val="18"/>
              </w:rPr>
              <w:t>gleichs</w:t>
            </w:r>
            <w:proofErr w:type="spellEnd"/>
            <w:r w:rsidRPr="0059680B">
              <w:rPr>
                <w:rFonts w:cstheme="minorHAnsi"/>
                <w:sz w:val="18"/>
                <w:szCs w:val="18"/>
              </w:rPr>
              <w:t xml:space="preserve"> nach KAV</w:t>
            </w:r>
          </w:p>
          <w:p w14:paraId="4A44B7F1"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Korrektur der Netzentgelte</w:t>
            </w:r>
          </w:p>
          <w:p w14:paraId="49516D25"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Strom aufgrund individueller</w:t>
            </w:r>
          </w:p>
          <w:p w14:paraId="53D5010D"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Vereinbarung für atypische und</w:t>
            </w:r>
          </w:p>
          <w:p w14:paraId="2D963D0B"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proofErr w:type="spellStart"/>
            <w:r w:rsidRPr="0059680B">
              <w:rPr>
                <w:rFonts w:cstheme="minorHAnsi"/>
                <w:sz w:val="18"/>
                <w:szCs w:val="18"/>
              </w:rPr>
              <w:t>energieinten-sive</w:t>
            </w:r>
            <w:proofErr w:type="spellEnd"/>
            <w:r w:rsidRPr="0059680B">
              <w:rPr>
                <w:rFonts w:cstheme="minorHAnsi"/>
                <w:sz w:val="18"/>
                <w:szCs w:val="18"/>
              </w:rPr>
              <w:t xml:space="preserve"> Netznutzung</w:t>
            </w:r>
          </w:p>
          <w:p w14:paraId="77B0A95B"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xml:space="preserve">nach </w:t>
            </w:r>
            <w:proofErr w:type="spellStart"/>
            <w:r w:rsidRPr="0059680B">
              <w:rPr>
                <w:rFonts w:cstheme="minorHAnsi"/>
                <w:sz w:val="18"/>
                <w:szCs w:val="18"/>
              </w:rPr>
              <w:t>StromNEV</w:t>
            </w:r>
            <w:proofErr w:type="spellEnd"/>
          </w:p>
          <w:p w14:paraId="4F5E0A82"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Korrektur der Netzentgelte</w:t>
            </w:r>
          </w:p>
          <w:p w14:paraId="65C60034"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Strom aufgrund individueller</w:t>
            </w:r>
          </w:p>
          <w:p w14:paraId="7802C911"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Vereinbarung für singuläre</w:t>
            </w:r>
          </w:p>
          <w:p w14:paraId="1DE88CE3"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xml:space="preserve">Netznutzung nach </w:t>
            </w:r>
            <w:proofErr w:type="spellStart"/>
            <w:r w:rsidRPr="0059680B">
              <w:rPr>
                <w:rFonts w:cstheme="minorHAnsi"/>
                <w:sz w:val="18"/>
                <w:szCs w:val="18"/>
              </w:rPr>
              <w:t>StromNEV</w:t>
            </w:r>
            <w:proofErr w:type="spellEnd"/>
          </w:p>
          <w:p w14:paraId="7D718FBE"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KWKG-Umlage</w:t>
            </w:r>
          </w:p>
          <w:p w14:paraId="4B92B15F" w14:textId="3F5BCF5F"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Offshore-Netzumlage</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AB7735" w14:textId="6254A189" w:rsidR="00E33CA1" w:rsidRPr="00015EA4" w:rsidRDefault="00FF364D"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E33CA1" w:rsidRPr="00E33CA1" w14:paraId="01627A58"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C89D91" w14:textId="428F0BE7"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22850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C0BD95"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PID 31002</w:t>
            </w:r>
          </w:p>
          <w:p w14:paraId="2635C4B0"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SG1 Referenz auf</w:t>
            </w:r>
          </w:p>
          <w:p w14:paraId="77C75951"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proofErr w:type="spellStart"/>
            <w:r w:rsidRPr="0059680B">
              <w:rPr>
                <w:rFonts w:cstheme="minorHAnsi"/>
                <w:sz w:val="18"/>
                <w:szCs w:val="18"/>
              </w:rPr>
              <w:t>Ursprungsrechnungs</w:t>
            </w:r>
            <w:proofErr w:type="spellEnd"/>
          </w:p>
          <w:p w14:paraId="6D518217" w14:textId="35BA8046"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proofErr w:type="spellStart"/>
            <w:r w:rsidRPr="0059680B">
              <w:rPr>
                <w:rFonts w:cstheme="minorHAnsi"/>
                <w:sz w:val="18"/>
                <w:szCs w:val="18"/>
              </w:rPr>
              <w:t>nummer</w:t>
            </w:r>
            <w:proofErr w:type="spellEnd"/>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F891F5" w14:textId="77777777"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D7BD0B"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Muss [41]</w:t>
            </w:r>
          </w:p>
          <w:p w14:paraId="5D044988" w14:textId="457C3101"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[41] Wenn IMD+SOR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70BD51"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Wird benötigt, um bei der</w:t>
            </w:r>
          </w:p>
          <w:p w14:paraId="281BB0FB"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proofErr w:type="spellStart"/>
            <w:r w:rsidRPr="0059680B">
              <w:rPr>
                <w:rFonts w:cstheme="minorHAnsi"/>
                <w:sz w:val="18"/>
                <w:szCs w:val="18"/>
              </w:rPr>
              <w:t>Korrekturrechung</w:t>
            </w:r>
            <w:proofErr w:type="spellEnd"/>
            <w:r w:rsidRPr="0059680B">
              <w:rPr>
                <w:rFonts w:cstheme="minorHAnsi"/>
                <w:sz w:val="18"/>
                <w:szCs w:val="18"/>
              </w:rPr>
              <w:t xml:space="preserve"> auf die zu</w:t>
            </w:r>
          </w:p>
          <w:p w14:paraId="49615DE2"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korrigierende Rechnung zu</w:t>
            </w:r>
          </w:p>
          <w:p w14:paraId="0885C50B" w14:textId="375B72A1"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verweisen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E4FA49" w14:textId="3A21EB06" w:rsidR="00E33CA1" w:rsidRPr="00015EA4" w:rsidRDefault="00FF364D"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E33CA1" w:rsidRPr="00E33CA1" w14:paraId="279B715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FC41CF" w14:textId="17309CCB"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lastRenderedPageBreak/>
              <w:t>22851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88DB0C" w14:textId="77777777" w:rsidR="00E33CA1" w:rsidRPr="002C440F" w:rsidRDefault="00E33CA1" w:rsidP="00E33CA1">
            <w:pPr>
              <w:widowControl w:val="0"/>
              <w:tabs>
                <w:tab w:val="right" w:pos="676"/>
              </w:tabs>
              <w:autoSpaceDE w:val="0"/>
              <w:autoSpaceDN w:val="0"/>
              <w:adjustRightInd w:val="0"/>
              <w:spacing w:before="20" w:after="60" w:line="240" w:lineRule="auto"/>
              <w:rPr>
                <w:rFonts w:cstheme="minorHAnsi"/>
                <w:sz w:val="18"/>
                <w:szCs w:val="18"/>
                <w:lang w:val="en-US"/>
              </w:rPr>
            </w:pPr>
            <w:r w:rsidRPr="002C440F">
              <w:rPr>
                <w:rFonts w:cstheme="minorHAnsi"/>
                <w:sz w:val="18"/>
                <w:szCs w:val="18"/>
                <w:lang w:val="en-US"/>
              </w:rPr>
              <w:t>SG1 RFF+OI</w:t>
            </w:r>
          </w:p>
          <w:p w14:paraId="1D7572C0" w14:textId="204844DC" w:rsidR="00E33CA1" w:rsidRPr="002C440F" w:rsidRDefault="00E33CA1" w:rsidP="00E33CA1">
            <w:pPr>
              <w:widowControl w:val="0"/>
              <w:tabs>
                <w:tab w:val="right" w:pos="676"/>
              </w:tabs>
              <w:autoSpaceDE w:val="0"/>
              <w:autoSpaceDN w:val="0"/>
              <w:adjustRightInd w:val="0"/>
              <w:spacing w:before="20" w:after="60" w:line="240" w:lineRule="auto"/>
              <w:rPr>
                <w:rFonts w:cstheme="minorHAnsi"/>
                <w:sz w:val="18"/>
                <w:szCs w:val="18"/>
                <w:lang w:val="en-US"/>
              </w:rPr>
            </w:pPr>
            <w:r w:rsidRPr="002C440F">
              <w:rPr>
                <w:rFonts w:cstheme="minorHAnsi"/>
                <w:sz w:val="18"/>
                <w:szCs w:val="18"/>
                <w:lang w:val="en-US"/>
              </w:rPr>
              <w:t>SG1 DTM+171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BFF8CE" w14:textId="77777777" w:rsidR="00E33CA1" w:rsidRPr="002C440F" w:rsidRDefault="00E33CA1" w:rsidP="00E33CA1">
            <w:pPr>
              <w:widowControl w:val="0"/>
              <w:tabs>
                <w:tab w:val="right" w:pos="676"/>
              </w:tabs>
              <w:autoSpaceDE w:val="0"/>
              <w:autoSpaceDN w:val="0"/>
              <w:adjustRightInd w:val="0"/>
              <w:spacing w:before="20" w:after="60" w:line="240" w:lineRule="auto"/>
              <w:rPr>
                <w:rFonts w:cstheme="minorHAnsi"/>
                <w:sz w:val="18"/>
                <w:szCs w:val="18"/>
                <w:lang w:val="en-US"/>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B8D480" w14:textId="0F867C2C"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xml:space="preserve">Muss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566C11"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Wird benötigt, um bei der</w:t>
            </w:r>
          </w:p>
          <w:p w14:paraId="3AE1579C"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proofErr w:type="spellStart"/>
            <w:r w:rsidRPr="0059680B">
              <w:rPr>
                <w:rFonts w:cstheme="minorHAnsi"/>
                <w:sz w:val="18"/>
                <w:szCs w:val="18"/>
              </w:rPr>
              <w:t>Korrekturrechung</w:t>
            </w:r>
            <w:proofErr w:type="spellEnd"/>
            <w:r w:rsidRPr="0059680B">
              <w:rPr>
                <w:rFonts w:cstheme="minorHAnsi"/>
                <w:sz w:val="18"/>
                <w:szCs w:val="18"/>
              </w:rPr>
              <w:t xml:space="preserve"> auf die zu korrigierende Rechnung zu</w:t>
            </w:r>
          </w:p>
          <w:p w14:paraId="35BCE7ED" w14:textId="71EADA4E"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verweisen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1A3622" w14:textId="7D3CB987" w:rsidR="00E33CA1" w:rsidRPr="00015EA4" w:rsidRDefault="00FF364D"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E33CA1" w:rsidRPr="00E33CA1" w14:paraId="2DBE3E00"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572EC2" w14:textId="38897EE8"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22852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0DBE85"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PID 31002</w:t>
            </w:r>
          </w:p>
          <w:p w14:paraId="4F52ED66"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SG1 Referenz auf</w:t>
            </w:r>
          </w:p>
          <w:p w14:paraId="3B6A5046"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Nummer des</w:t>
            </w:r>
          </w:p>
          <w:p w14:paraId="78966EAF"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zugehörigen</w:t>
            </w:r>
          </w:p>
          <w:p w14:paraId="58A98564" w14:textId="3E2126EF"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Dokuments</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DF864E"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xml:space="preserve">Muss [35] </w:t>
            </w:r>
            <w:r w:rsidRPr="00E33CA1">
              <w:rPr>
                <w:rFonts w:ascii="Cambria Math" w:hAnsi="Cambria Math" w:cs="Cambria Math"/>
                <w:sz w:val="18"/>
                <w:szCs w:val="18"/>
              </w:rPr>
              <w:t>∧</w:t>
            </w:r>
            <w:r w:rsidRPr="0059680B">
              <w:rPr>
                <w:rFonts w:cstheme="minorHAnsi"/>
                <w:sz w:val="18"/>
                <w:szCs w:val="18"/>
              </w:rPr>
              <w:t xml:space="preserve"> [36]</w:t>
            </w:r>
          </w:p>
          <w:p w14:paraId="7A6F4104" w14:textId="52300BE4"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xml:space="preserve">Soll [35] </w:t>
            </w:r>
            <w:r w:rsidRPr="00E33CA1">
              <w:rPr>
                <w:rFonts w:ascii="Cambria Math" w:hAnsi="Cambria Math" w:cs="Cambria Math"/>
                <w:sz w:val="18"/>
                <w:szCs w:val="18"/>
              </w:rPr>
              <w:t>∧</w:t>
            </w:r>
            <w:r w:rsidRPr="0059680B">
              <w:rPr>
                <w:rFonts w:cstheme="minorHAnsi"/>
                <w:sz w:val="18"/>
                <w:szCs w:val="18"/>
              </w:rPr>
              <w:t xml:space="preserve"> [37] </w:t>
            </w:r>
            <w:r w:rsidRPr="00E33CA1">
              <w:rPr>
                <w:rFonts w:ascii="Cambria Math" w:hAnsi="Cambria Math" w:cs="Cambria Math"/>
                <w:sz w:val="18"/>
                <w:szCs w:val="18"/>
              </w:rPr>
              <w:t>∧</w:t>
            </w:r>
            <w:r w:rsidRPr="0059680B">
              <w:rPr>
                <w:rFonts w:cstheme="minorHAnsi"/>
                <w:sz w:val="18"/>
                <w:szCs w:val="18"/>
              </w:rPr>
              <w:t xml:space="preserve"> [516]</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451474"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xml:space="preserve">Muss [35] </w:t>
            </w:r>
            <w:r w:rsidRPr="00E33CA1">
              <w:rPr>
                <w:rFonts w:ascii="Cambria Math" w:hAnsi="Cambria Math" w:cs="Cambria Math"/>
                <w:sz w:val="18"/>
                <w:szCs w:val="18"/>
              </w:rPr>
              <w:t>∧</w:t>
            </w:r>
            <w:r w:rsidRPr="0059680B">
              <w:rPr>
                <w:rFonts w:cstheme="minorHAnsi"/>
                <w:sz w:val="18"/>
                <w:szCs w:val="18"/>
              </w:rPr>
              <w:t xml:space="preserve"> [36] </w:t>
            </w:r>
            <w:r w:rsidRPr="00E33CA1">
              <w:rPr>
                <w:rFonts w:ascii="Cambria Math" w:hAnsi="Cambria Math" w:cs="Cambria Math"/>
                <w:sz w:val="18"/>
                <w:szCs w:val="18"/>
              </w:rPr>
              <w:t>∧</w:t>
            </w:r>
            <w:r w:rsidRPr="0059680B">
              <w:rPr>
                <w:rFonts w:cstheme="minorHAnsi"/>
                <w:sz w:val="18"/>
                <w:szCs w:val="18"/>
              </w:rPr>
              <w:t xml:space="preserve"> [50]</w:t>
            </w:r>
          </w:p>
          <w:p w14:paraId="2D2E6BD3"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xml:space="preserve">Soll [35] </w:t>
            </w:r>
            <w:r w:rsidRPr="00E33CA1">
              <w:rPr>
                <w:rFonts w:ascii="Cambria Math" w:hAnsi="Cambria Math" w:cs="Cambria Math"/>
                <w:sz w:val="18"/>
                <w:szCs w:val="18"/>
              </w:rPr>
              <w:t>∧</w:t>
            </w:r>
            <w:r w:rsidRPr="0059680B">
              <w:rPr>
                <w:rFonts w:cstheme="minorHAnsi"/>
                <w:sz w:val="18"/>
                <w:szCs w:val="18"/>
              </w:rPr>
              <w:t xml:space="preserve"> [37] </w:t>
            </w:r>
            <w:r w:rsidRPr="00E33CA1">
              <w:rPr>
                <w:rFonts w:ascii="Cambria Math" w:hAnsi="Cambria Math" w:cs="Cambria Math"/>
                <w:sz w:val="18"/>
                <w:szCs w:val="18"/>
              </w:rPr>
              <w:t>∧</w:t>
            </w:r>
            <w:r w:rsidRPr="0059680B">
              <w:rPr>
                <w:rFonts w:cstheme="minorHAnsi"/>
                <w:sz w:val="18"/>
                <w:szCs w:val="18"/>
              </w:rPr>
              <w:t xml:space="preserve"> [516] </w:t>
            </w:r>
            <w:r w:rsidRPr="00E33CA1">
              <w:rPr>
                <w:rFonts w:ascii="Cambria Math" w:hAnsi="Cambria Math" w:cs="Cambria Math"/>
                <w:sz w:val="18"/>
                <w:szCs w:val="18"/>
              </w:rPr>
              <w:t>∧</w:t>
            </w:r>
            <w:r w:rsidRPr="0059680B">
              <w:rPr>
                <w:rFonts w:cstheme="minorHAnsi"/>
                <w:sz w:val="18"/>
                <w:szCs w:val="18"/>
              </w:rPr>
              <w:t xml:space="preserve"> [50]</w:t>
            </w:r>
          </w:p>
          <w:p w14:paraId="68EB54A4" w14:textId="4EF35057"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p>
          <w:p w14:paraId="77727702" w14:textId="77777777" w:rsidR="002B1D75" w:rsidRDefault="002B1D75" w:rsidP="002B1D7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[35] </w:t>
            </w:r>
            <w:r w:rsidRPr="002B1D75">
              <w:rPr>
                <w:rFonts w:cstheme="minorHAnsi"/>
                <w:sz w:val="18"/>
                <w:szCs w:val="18"/>
              </w:rPr>
              <w:t>Wenn MP-ID in SG2 NAD+MR aus Sparte Strom</w:t>
            </w:r>
          </w:p>
          <w:p w14:paraId="7D4C7B6A" w14:textId="77777777" w:rsidR="002B1D75" w:rsidRDefault="002B1D75" w:rsidP="002B1D7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[36] </w:t>
            </w:r>
            <w:r w:rsidRPr="002B1D75">
              <w:rPr>
                <w:rFonts w:cstheme="minorHAnsi"/>
                <w:sz w:val="18"/>
                <w:szCs w:val="18"/>
              </w:rPr>
              <w:t xml:space="preserve">Wenn DTM+156 (Abrechnungszeitraum, Rechnungsperiode </w:t>
            </w:r>
            <w:proofErr w:type="spellStart"/>
            <w:r w:rsidRPr="002B1D75">
              <w:rPr>
                <w:rFonts w:cstheme="minorHAnsi"/>
                <w:sz w:val="18"/>
                <w:szCs w:val="18"/>
              </w:rPr>
              <w:t>Endedatum</w:t>
            </w:r>
            <w:proofErr w:type="spellEnd"/>
            <w:r w:rsidRPr="002B1D75">
              <w:rPr>
                <w:rFonts w:cstheme="minorHAnsi"/>
                <w:sz w:val="18"/>
                <w:szCs w:val="18"/>
              </w:rPr>
              <w:t>) &gt;= 01.12.2019</w:t>
            </w:r>
          </w:p>
          <w:p w14:paraId="7A277CBA" w14:textId="77777777" w:rsidR="002B1D75" w:rsidRDefault="002B1D75" w:rsidP="002B1D7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[37] </w:t>
            </w:r>
            <w:r w:rsidRPr="002B1D75">
              <w:rPr>
                <w:rFonts w:cstheme="minorHAnsi"/>
                <w:sz w:val="18"/>
                <w:szCs w:val="18"/>
              </w:rPr>
              <w:t>Wenn Lieferschein zuvor ausgetauscht wurde</w:t>
            </w:r>
          </w:p>
          <w:p w14:paraId="57E8E913" w14:textId="77777777" w:rsidR="002B1D75" w:rsidRDefault="002B1D75" w:rsidP="002B1D7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[50] </w:t>
            </w:r>
            <w:r w:rsidRPr="002B1D75">
              <w:rPr>
                <w:rFonts w:cstheme="minorHAnsi"/>
                <w:sz w:val="18"/>
                <w:szCs w:val="18"/>
              </w:rPr>
              <w:t>Wenn IMD++SOR nicht vorhanden</w:t>
            </w:r>
          </w:p>
          <w:p w14:paraId="191E21AE" w14:textId="169CD525" w:rsidR="00E33CA1" w:rsidRPr="00015EA4" w:rsidRDefault="002B1D75" w:rsidP="002B1D7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[516] </w:t>
            </w:r>
            <w:r w:rsidRPr="002B1D75">
              <w:rPr>
                <w:rFonts w:cstheme="minorHAnsi"/>
                <w:sz w:val="18"/>
                <w:szCs w:val="18"/>
              </w:rPr>
              <w:t>Hinweis: Ein Lieferschein zu einer Rechnung ist für alle Abrechnungszeiträume, die erstmals nach dem 1.12.2019 abgerechnet werden und für alle Abrechnungszeiträume, für die sich nach dem 1.12.2019 geänderte Mengen oder Leistungswerte ergeben, nötig.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C28CF5"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keine Angabe der Referenz auf</w:t>
            </w:r>
          </w:p>
          <w:p w14:paraId="46A6795B"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den Lieferschein bei</w:t>
            </w:r>
          </w:p>
          <w:p w14:paraId="33FEC0FE" w14:textId="7B8A768A"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Sonderrechnungen möglich</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3E8D44" w14:textId="163286F1" w:rsidR="00E33CA1" w:rsidRPr="00015EA4" w:rsidRDefault="00FF364D"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E33CA1" w:rsidRPr="00E33CA1" w14:paraId="3148C81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5D46BC" w14:textId="64AF50DB"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22853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E2FE5A"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PID 31002</w:t>
            </w:r>
          </w:p>
          <w:p w14:paraId="736F9819" w14:textId="41448322"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LIN DE7143 Z09</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2AF663" w14:textId="77777777"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679148" w14:textId="30BEEC56"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xml:space="preserve">X </w:t>
            </w:r>
            <w:r w:rsidR="005618F2">
              <w:rPr>
                <w:rFonts w:cstheme="minorHAnsi"/>
                <w:sz w:val="18"/>
                <w:szCs w:val="18"/>
              </w:rPr>
              <w:t xml:space="preserve">[35] </w:t>
            </w:r>
            <w:r w:rsidR="005618F2" w:rsidRPr="005618F2">
              <w:rPr>
                <w:rFonts w:ascii="Cambria Math" w:hAnsi="Cambria Math" w:cs="Cambria Math"/>
                <w:sz w:val="18"/>
                <w:szCs w:val="18"/>
              </w:rPr>
              <w:t>∧</w:t>
            </w:r>
            <w:r w:rsidR="005618F2" w:rsidRPr="005618F2">
              <w:rPr>
                <w:rFonts w:cstheme="minorHAnsi"/>
                <w:sz w:val="18"/>
                <w:szCs w:val="18"/>
              </w:rPr>
              <w:t xml:space="preserve"> </w:t>
            </w:r>
            <w:r w:rsidRPr="0059680B">
              <w:rPr>
                <w:rFonts w:cstheme="minorHAnsi"/>
                <w:sz w:val="18"/>
                <w:szCs w:val="18"/>
              </w:rPr>
              <w:t>[42]</w:t>
            </w:r>
          </w:p>
          <w:p w14:paraId="3ABBA34E" w14:textId="5D0B9531" w:rsidR="002B1D75" w:rsidRDefault="002B1D75" w:rsidP="00E33CA1">
            <w:pPr>
              <w:widowControl w:val="0"/>
              <w:tabs>
                <w:tab w:val="right" w:pos="676"/>
              </w:tabs>
              <w:autoSpaceDE w:val="0"/>
              <w:autoSpaceDN w:val="0"/>
              <w:adjustRightInd w:val="0"/>
              <w:spacing w:before="20" w:after="60" w:line="240" w:lineRule="auto"/>
              <w:rPr>
                <w:rFonts w:cstheme="minorHAnsi"/>
                <w:sz w:val="18"/>
                <w:szCs w:val="18"/>
              </w:rPr>
            </w:pPr>
          </w:p>
          <w:p w14:paraId="20675617" w14:textId="375E694D" w:rsidR="005618F2" w:rsidRPr="0059680B" w:rsidRDefault="005618F2" w:rsidP="00E33CA1">
            <w:pPr>
              <w:widowControl w:val="0"/>
              <w:tabs>
                <w:tab w:val="right" w:pos="676"/>
              </w:tabs>
              <w:autoSpaceDE w:val="0"/>
              <w:autoSpaceDN w:val="0"/>
              <w:adjustRightInd w:val="0"/>
              <w:spacing w:before="20" w:after="60" w:line="240" w:lineRule="auto"/>
              <w:rPr>
                <w:rFonts w:cstheme="minorHAnsi"/>
                <w:sz w:val="18"/>
                <w:szCs w:val="18"/>
              </w:rPr>
            </w:pPr>
            <w:r w:rsidRPr="00DF19A0">
              <w:rPr>
                <w:rFonts w:ascii="Calibri" w:hAnsi="Calibri" w:cs="Calibri"/>
                <w:noProof/>
                <w:color w:val="000000"/>
                <w:sz w:val="18"/>
                <w:szCs w:val="18"/>
              </w:rPr>
              <w:t>[35] Wenn MP-ID in SG2 NAD+MR aus Sparte Strom</w:t>
            </w:r>
          </w:p>
          <w:p w14:paraId="2C3D6082"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[42] Wenn DTM+155 (Rechnungsperiode</w:t>
            </w:r>
          </w:p>
          <w:p w14:paraId="49AC1DB0"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proofErr w:type="spellStart"/>
            <w:r w:rsidRPr="0059680B">
              <w:rPr>
                <w:rFonts w:cstheme="minorHAnsi"/>
                <w:sz w:val="18"/>
                <w:szCs w:val="18"/>
              </w:rPr>
              <w:t>Beginndatum</w:t>
            </w:r>
            <w:proofErr w:type="spellEnd"/>
            <w:r w:rsidRPr="0059680B">
              <w:rPr>
                <w:rFonts w:cstheme="minorHAnsi"/>
                <w:sz w:val="18"/>
                <w:szCs w:val="18"/>
              </w:rPr>
              <w:t>) ≥ 1.1.2023 0:00 gesetzlicher</w:t>
            </w:r>
          </w:p>
          <w:p w14:paraId="5A3AFED1" w14:textId="6AFBC732"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xml:space="preserve">deutscher Zeit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4E8360" w14:textId="5815B655"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wird erst ab 1.1.23 verwendet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12BF7B" w14:textId="72B8FB10" w:rsidR="00E33CA1" w:rsidRPr="00015EA4" w:rsidRDefault="00FF364D"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E33CA1" w:rsidRPr="00E33CA1" w14:paraId="4128F51A"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303414" w14:textId="34BDC24B"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lastRenderedPageBreak/>
              <w:t>22854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F470D4"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PID 31002</w:t>
            </w:r>
          </w:p>
          <w:p w14:paraId="644ABF6D" w14:textId="452F871A"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SG26 QTY</w:t>
            </w:r>
            <w:r>
              <w:rPr>
                <w:rFonts w:cstheme="minorHAnsi"/>
                <w:sz w:val="18"/>
                <w:szCs w:val="18"/>
              </w:rPr>
              <w:t>+47</w:t>
            </w:r>
            <w:r w:rsidRPr="0059680B">
              <w:rPr>
                <w:rFonts w:cstheme="minorHAnsi"/>
                <w:sz w:val="18"/>
                <w:szCs w:val="18"/>
              </w:rPr>
              <w:t xml:space="preserve"> 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76DE29"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KVR     X</w:t>
            </w:r>
          </w:p>
          <w:p w14:paraId="229EA279" w14:textId="44E8F4B3"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K3     </w:t>
            </w:r>
            <w:r w:rsidR="005618F2">
              <w:rPr>
                <w:rFonts w:cstheme="minorHAnsi"/>
                <w:sz w:val="18"/>
                <w:szCs w:val="18"/>
              </w:rPr>
              <w:t xml:space="preserve">   </w:t>
            </w:r>
            <w:r w:rsidRPr="0059680B">
              <w:rPr>
                <w:rFonts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64E1CE" w14:textId="58A83EAD"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KVR     </w:t>
            </w:r>
            <w:r w:rsidR="005618F2">
              <w:rPr>
                <w:rFonts w:cstheme="minorHAnsi"/>
                <w:sz w:val="18"/>
                <w:szCs w:val="18"/>
              </w:rPr>
              <w:t xml:space="preserve"> </w:t>
            </w:r>
            <w:r w:rsidRPr="0059680B">
              <w:rPr>
                <w:rFonts w:cstheme="minorHAnsi"/>
                <w:sz w:val="18"/>
                <w:szCs w:val="18"/>
              </w:rPr>
              <w:t xml:space="preserve">X </w:t>
            </w:r>
            <w:r w:rsidR="005618F2" w:rsidRPr="005618F2">
              <w:rPr>
                <w:rFonts w:cstheme="minorHAnsi"/>
                <w:sz w:val="18"/>
                <w:szCs w:val="18"/>
              </w:rPr>
              <w:t xml:space="preserve">[35] </w:t>
            </w:r>
            <w:r w:rsidR="005618F2" w:rsidRPr="005618F2">
              <w:rPr>
                <w:rFonts w:ascii="Cambria Math" w:hAnsi="Cambria Math" w:cs="Cambria Math"/>
                <w:sz w:val="18"/>
                <w:szCs w:val="18"/>
              </w:rPr>
              <w:t>∧</w:t>
            </w:r>
            <w:r w:rsidR="005618F2" w:rsidRPr="005618F2">
              <w:rPr>
                <w:rFonts w:cstheme="minorHAnsi"/>
                <w:sz w:val="18"/>
                <w:szCs w:val="18"/>
              </w:rPr>
              <w:t xml:space="preserve"> </w:t>
            </w:r>
            <w:r w:rsidRPr="0059680B">
              <w:rPr>
                <w:rFonts w:cstheme="minorHAnsi"/>
                <w:sz w:val="18"/>
                <w:szCs w:val="18"/>
              </w:rPr>
              <w:t>[51]</w:t>
            </w:r>
          </w:p>
          <w:p w14:paraId="383764D1" w14:textId="1658685C"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K3     </w:t>
            </w:r>
            <w:r w:rsidR="005618F2">
              <w:rPr>
                <w:rFonts w:cstheme="minorHAnsi"/>
                <w:sz w:val="18"/>
                <w:szCs w:val="18"/>
              </w:rPr>
              <w:t xml:space="preserve">   </w:t>
            </w:r>
            <w:r w:rsidRPr="0059680B">
              <w:rPr>
                <w:rFonts w:cstheme="minorHAnsi"/>
                <w:sz w:val="18"/>
                <w:szCs w:val="18"/>
              </w:rPr>
              <w:t xml:space="preserve">X </w:t>
            </w:r>
            <w:r w:rsidR="005618F2" w:rsidRPr="005618F2">
              <w:rPr>
                <w:rFonts w:cstheme="minorHAnsi"/>
                <w:sz w:val="18"/>
                <w:szCs w:val="18"/>
              </w:rPr>
              <w:t xml:space="preserve">[35] </w:t>
            </w:r>
            <w:r w:rsidR="005618F2" w:rsidRPr="005618F2">
              <w:rPr>
                <w:rFonts w:ascii="Cambria Math" w:hAnsi="Cambria Math" w:cs="Cambria Math"/>
                <w:sz w:val="18"/>
                <w:szCs w:val="18"/>
              </w:rPr>
              <w:t>∧</w:t>
            </w:r>
            <w:r w:rsidR="005618F2" w:rsidRPr="005618F2">
              <w:rPr>
                <w:rFonts w:cstheme="minorHAnsi"/>
                <w:sz w:val="18"/>
                <w:szCs w:val="18"/>
              </w:rPr>
              <w:t xml:space="preserve"> </w:t>
            </w:r>
            <w:r w:rsidRPr="0059680B">
              <w:rPr>
                <w:rFonts w:cstheme="minorHAnsi"/>
                <w:sz w:val="18"/>
                <w:szCs w:val="18"/>
              </w:rPr>
              <w:t>[51]</w:t>
            </w:r>
          </w:p>
          <w:p w14:paraId="40237C9E" w14:textId="11D7A7DB"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p>
          <w:p w14:paraId="0FF803AA" w14:textId="77777777" w:rsidR="005618F2" w:rsidRDefault="005618F2" w:rsidP="005618F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[35] </w:t>
            </w:r>
            <w:r w:rsidRPr="002B1D75">
              <w:rPr>
                <w:rFonts w:cstheme="minorHAnsi"/>
                <w:sz w:val="18"/>
                <w:szCs w:val="18"/>
              </w:rPr>
              <w:t>Wenn MP-ID in SG2 NAD+MR aus Sparte Strom</w:t>
            </w:r>
          </w:p>
          <w:p w14:paraId="3ACBC8AF" w14:textId="36EA099D"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[51] Wenn SG26 DTM+156</w:t>
            </w:r>
            <w:r w:rsidRPr="00F256F6">
              <w:rPr>
                <w:rFonts w:cstheme="minorHAnsi"/>
                <w:sz w:val="18"/>
                <w:szCs w:val="18"/>
              </w:rPr>
              <w:t xml:space="preserve"> (Rechnungsperiode </w:t>
            </w:r>
            <w:proofErr w:type="spellStart"/>
            <w:r w:rsidRPr="00F256F6">
              <w:rPr>
                <w:rFonts w:cstheme="minorHAnsi"/>
                <w:sz w:val="18"/>
                <w:szCs w:val="18"/>
              </w:rPr>
              <w:t>Endedatum</w:t>
            </w:r>
            <w:proofErr w:type="spellEnd"/>
            <w:r w:rsidRPr="00F256F6">
              <w:rPr>
                <w:rFonts w:cstheme="minorHAnsi"/>
                <w:sz w:val="18"/>
                <w:szCs w:val="18"/>
              </w:rPr>
              <w:t>) &lt; 1.1. 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D4245D"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wird ab 1.1.23 nicht mehr</w:t>
            </w:r>
          </w:p>
          <w:p w14:paraId="36DEBB6A" w14:textId="0A83F322"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benötigt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C8A32F" w14:textId="1E4D9A8E" w:rsidR="00E33CA1" w:rsidRPr="00015EA4" w:rsidRDefault="00FF364D"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E33CA1" w:rsidRPr="00E33CA1" w14:paraId="10F67E2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F307C3" w14:textId="69848340" w:rsidR="00E33CA1" w:rsidRPr="00015EA4"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22858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CBCA47" w14:textId="0AF2169C" w:rsidR="00365D60" w:rsidRDefault="00365D60"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31002</w:t>
            </w:r>
          </w:p>
          <w:p w14:paraId="1E724765" w14:textId="1A75A1C5"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SG51 Referenz auf</w:t>
            </w:r>
          </w:p>
          <w:p w14:paraId="117D7B37" w14:textId="2129B553"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Vorgängerrechnung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926D5D" w14:textId="77777777" w:rsidR="00572FFB" w:rsidRDefault="00572FFB" w:rsidP="00572FFB">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Muss [42]</w:t>
            </w:r>
          </w:p>
          <w:p w14:paraId="477A92CE" w14:textId="77777777" w:rsidR="00572FFB" w:rsidRPr="0059680B" w:rsidRDefault="00572FFB" w:rsidP="00572FFB">
            <w:pPr>
              <w:widowControl w:val="0"/>
              <w:tabs>
                <w:tab w:val="right" w:pos="676"/>
              </w:tabs>
              <w:autoSpaceDE w:val="0"/>
              <w:autoSpaceDN w:val="0"/>
              <w:adjustRightInd w:val="0"/>
              <w:spacing w:before="20" w:after="60" w:line="240" w:lineRule="auto"/>
              <w:rPr>
                <w:rFonts w:cstheme="minorHAnsi"/>
                <w:sz w:val="18"/>
                <w:szCs w:val="18"/>
              </w:rPr>
            </w:pPr>
          </w:p>
          <w:p w14:paraId="445EB2CA" w14:textId="77777777" w:rsidR="00572FFB" w:rsidRPr="0059680B" w:rsidRDefault="00572FFB" w:rsidP="00572FFB">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[42] Wenn DTM+155 (Rechnungsperiode</w:t>
            </w:r>
          </w:p>
          <w:p w14:paraId="7FFDD3EF" w14:textId="77777777" w:rsidR="00572FFB" w:rsidRPr="0059680B" w:rsidRDefault="00572FFB" w:rsidP="00572FFB">
            <w:pPr>
              <w:widowControl w:val="0"/>
              <w:tabs>
                <w:tab w:val="right" w:pos="676"/>
              </w:tabs>
              <w:autoSpaceDE w:val="0"/>
              <w:autoSpaceDN w:val="0"/>
              <w:adjustRightInd w:val="0"/>
              <w:spacing w:before="20" w:after="60" w:line="240" w:lineRule="auto"/>
              <w:rPr>
                <w:rFonts w:cstheme="minorHAnsi"/>
                <w:sz w:val="18"/>
                <w:szCs w:val="18"/>
              </w:rPr>
            </w:pPr>
            <w:proofErr w:type="spellStart"/>
            <w:r w:rsidRPr="0059680B">
              <w:rPr>
                <w:rFonts w:cstheme="minorHAnsi"/>
                <w:sz w:val="18"/>
                <w:szCs w:val="18"/>
              </w:rPr>
              <w:t>Beginndatum</w:t>
            </w:r>
            <w:proofErr w:type="spellEnd"/>
            <w:r w:rsidRPr="0059680B">
              <w:rPr>
                <w:rFonts w:cstheme="minorHAnsi"/>
                <w:sz w:val="18"/>
                <w:szCs w:val="18"/>
              </w:rPr>
              <w:t>) ≥ 1.1.2023 0:00 gesetzlicher</w:t>
            </w:r>
          </w:p>
          <w:p w14:paraId="15ECA960" w14:textId="47B86EE3" w:rsidR="00E33CA1" w:rsidRPr="0059680B" w:rsidRDefault="00572FFB" w:rsidP="00572FFB">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3DC09B" w14:textId="4F494A0B" w:rsidR="00572FFB" w:rsidRDefault="008A4079" w:rsidP="00572FFB">
            <w:pPr>
              <w:widowControl w:val="0"/>
              <w:tabs>
                <w:tab w:val="right" w:pos="676"/>
              </w:tabs>
              <w:autoSpaceDE w:val="0"/>
              <w:autoSpaceDN w:val="0"/>
              <w:adjustRightInd w:val="0"/>
              <w:spacing w:before="20" w:after="60" w:line="240" w:lineRule="auto"/>
              <w:rPr>
                <w:rFonts w:cstheme="minorHAnsi"/>
                <w:sz w:val="18"/>
                <w:szCs w:val="18"/>
              </w:rPr>
            </w:pPr>
            <w:r w:rsidRPr="008A4079">
              <w:rPr>
                <w:rFonts w:cstheme="minorHAnsi"/>
                <w:sz w:val="18"/>
                <w:szCs w:val="18"/>
              </w:rPr>
              <w:t xml:space="preserve">Soll [22] </w:t>
            </w:r>
            <w:r w:rsidRPr="008A4079">
              <w:rPr>
                <w:rFonts w:ascii="Cambria Math" w:hAnsi="Cambria Math" w:cs="Cambria Math"/>
                <w:sz w:val="18"/>
                <w:szCs w:val="18"/>
              </w:rPr>
              <w:t>∧</w:t>
            </w:r>
            <w:r w:rsidRPr="008A4079">
              <w:rPr>
                <w:rFonts w:cstheme="minorHAnsi"/>
                <w:sz w:val="18"/>
                <w:szCs w:val="18"/>
              </w:rPr>
              <w:t xml:space="preserve"> [35] </w:t>
            </w:r>
            <w:r w:rsidRPr="008A4079">
              <w:rPr>
                <w:rFonts w:ascii="Cambria Math" w:hAnsi="Cambria Math" w:cs="Cambria Math"/>
                <w:sz w:val="18"/>
                <w:szCs w:val="18"/>
              </w:rPr>
              <w:t>∧</w:t>
            </w:r>
            <w:r w:rsidRPr="008A4079">
              <w:rPr>
                <w:rFonts w:cstheme="minorHAnsi"/>
                <w:sz w:val="18"/>
                <w:szCs w:val="18"/>
              </w:rPr>
              <w:t xml:space="preserve"> [42] </w:t>
            </w:r>
            <w:r w:rsidRPr="008A4079">
              <w:rPr>
                <w:rFonts w:ascii="Cambria Math" w:hAnsi="Cambria Math" w:cs="Cambria Math"/>
                <w:sz w:val="18"/>
                <w:szCs w:val="18"/>
              </w:rPr>
              <w:t>∧</w:t>
            </w:r>
            <w:r w:rsidRPr="008A4079">
              <w:rPr>
                <w:rFonts w:cstheme="minorHAnsi"/>
                <w:sz w:val="18"/>
                <w:szCs w:val="18"/>
              </w:rPr>
              <w:t xml:space="preserve"> [54]</w:t>
            </w:r>
          </w:p>
          <w:p w14:paraId="49AA64D5" w14:textId="123EDCE5" w:rsidR="008A4079" w:rsidRDefault="008A4079" w:rsidP="00572FFB">
            <w:pPr>
              <w:widowControl w:val="0"/>
              <w:tabs>
                <w:tab w:val="right" w:pos="676"/>
              </w:tabs>
              <w:autoSpaceDE w:val="0"/>
              <w:autoSpaceDN w:val="0"/>
              <w:adjustRightInd w:val="0"/>
              <w:spacing w:before="20" w:after="60" w:line="240" w:lineRule="auto"/>
              <w:rPr>
                <w:rFonts w:cstheme="minorHAnsi"/>
                <w:sz w:val="18"/>
                <w:szCs w:val="18"/>
              </w:rPr>
            </w:pPr>
          </w:p>
          <w:p w14:paraId="55602461" w14:textId="77777777" w:rsidR="008A4079" w:rsidRDefault="008A4079" w:rsidP="008A4079">
            <w:pPr>
              <w:widowControl w:val="0"/>
              <w:tabs>
                <w:tab w:val="right" w:pos="676"/>
              </w:tabs>
              <w:autoSpaceDE w:val="0"/>
              <w:autoSpaceDN w:val="0"/>
              <w:adjustRightInd w:val="0"/>
              <w:spacing w:before="20" w:after="60" w:line="240" w:lineRule="auto"/>
              <w:rPr>
                <w:rFonts w:cstheme="minorHAnsi"/>
                <w:sz w:val="18"/>
                <w:szCs w:val="18"/>
              </w:rPr>
            </w:pPr>
            <w:r w:rsidRPr="00E10D20">
              <w:rPr>
                <w:rFonts w:cstheme="minorHAnsi"/>
                <w:sz w:val="18"/>
                <w:szCs w:val="18"/>
              </w:rPr>
              <w:t>[22] Wenn vorhanden</w:t>
            </w:r>
          </w:p>
          <w:p w14:paraId="648E42E2" w14:textId="77777777" w:rsidR="008A4079" w:rsidRPr="0059680B" w:rsidRDefault="008A4079" w:rsidP="008A4079">
            <w:pPr>
              <w:widowControl w:val="0"/>
              <w:tabs>
                <w:tab w:val="right" w:pos="676"/>
              </w:tabs>
              <w:autoSpaceDE w:val="0"/>
              <w:autoSpaceDN w:val="0"/>
              <w:adjustRightInd w:val="0"/>
              <w:spacing w:before="20" w:after="60" w:line="240" w:lineRule="auto"/>
              <w:rPr>
                <w:rFonts w:cstheme="minorHAnsi"/>
                <w:sz w:val="18"/>
                <w:szCs w:val="18"/>
              </w:rPr>
            </w:pPr>
            <w:r w:rsidRPr="00DF19A0">
              <w:rPr>
                <w:rFonts w:ascii="Calibri" w:hAnsi="Calibri" w:cs="Calibri"/>
                <w:noProof/>
                <w:color w:val="000000"/>
                <w:sz w:val="18"/>
                <w:szCs w:val="18"/>
              </w:rPr>
              <w:t>[35] Wenn MP-ID in SG2 NAD+MR aus Sparte Strom</w:t>
            </w:r>
          </w:p>
          <w:p w14:paraId="11A6443B" w14:textId="77777777" w:rsidR="00572FFB" w:rsidRPr="0059680B" w:rsidRDefault="00572FFB" w:rsidP="00572FFB">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[42] Wenn DTM+155 (Rechnungsperiode</w:t>
            </w:r>
          </w:p>
          <w:p w14:paraId="329456AA" w14:textId="77777777" w:rsidR="00572FFB" w:rsidRPr="0059680B" w:rsidRDefault="00572FFB" w:rsidP="00572FFB">
            <w:pPr>
              <w:widowControl w:val="0"/>
              <w:tabs>
                <w:tab w:val="right" w:pos="676"/>
              </w:tabs>
              <w:autoSpaceDE w:val="0"/>
              <w:autoSpaceDN w:val="0"/>
              <w:adjustRightInd w:val="0"/>
              <w:spacing w:before="20" w:after="60" w:line="240" w:lineRule="auto"/>
              <w:rPr>
                <w:rFonts w:cstheme="minorHAnsi"/>
                <w:sz w:val="18"/>
                <w:szCs w:val="18"/>
              </w:rPr>
            </w:pPr>
            <w:proofErr w:type="spellStart"/>
            <w:r w:rsidRPr="0059680B">
              <w:rPr>
                <w:rFonts w:cstheme="minorHAnsi"/>
                <w:sz w:val="18"/>
                <w:szCs w:val="18"/>
              </w:rPr>
              <w:t>Beginndatum</w:t>
            </w:r>
            <w:proofErr w:type="spellEnd"/>
            <w:r w:rsidRPr="0059680B">
              <w:rPr>
                <w:rFonts w:cstheme="minorHAnsi"/>
                <w:sz w:val="18"/>
                <w:szCs w:val="18"/>
              </w:rPr>
              <w:t>) ≥ 1.1.2023 0:00 gesetzlicher</w:t>
            </w:r>
          </w:p>
          <w:p w14:paraId="7FCD7951" w14:textId="77777777" w:rsidR="00572FFB" w:rsidRDefault="00572FFB" w:rsidP="00572FFB">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 xml:space="preserve">deutscher Zeit </w:t>
            </w:r>
          </w:p>
          <w:p w14:paraId="332A8AC9" w14:textId="7FC2CE93" w:rsidR="00E33CA1" w:rsidRPr="0059680B" w:rsidRDefault="00572FFB" w:rsidP="00572FFB">
            <w:pPr>
              <w:widowControl w:val="0"/>
              <w:tabs>
                <w:tab w:val="right" w:pos="676"/>
              </w:tabs>
              <w:autoSpaceDE w:val="0"/>
              <w:autoSpaceDN w:val="0"/>
              <w:adjustRightInd w:val="0"/>
              <w:spacing w:before="20" w:after="60" w:line="240" w:lineRule="auto"/>
              <w:rPr>
                <w:rFonts w:cstheme="minorHAnsi"/>
                <w:sz w:val="18"/>
                <w:szCs w:val="18"/>
              </w:rPr>
            </w:pPr>
            <w:r w:rsidRPr="00E10D20">
              <w:rPr>
                <w:rFonts w:cstheme="minorHAnsi"/>
                <w:sz w:val="18"/>
                <w:szCs w:val="18"/>
              </w:rPr>
              <w:t>[</w:t>
            </w:r>
            <w:r>
              <w:rPr>
                <w:rFonts w:cstheme="minorHAnsi"/>
                <w:sz w:val="18"/>
                <w:szCs w:val="18"/>
              </w:rPr>
              <w:t>54</w:t>
            </w:r>
            <w:r w:rsidRPr="00E10D20">
              <w:rPr>
                <w:rFonts w:cstheme="minorHAnsi"/>
                <w:sz w:val="18"/>
                <w:szCs w:val="18"/>
              </w:rPr>
              <w:t>] Wenn IMD++ABR/JVR/ZVR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F00BA6"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Ab 1.1.23 wird bei der</w:t>
            </w:r>
          </w:p>
          <w:p w14:paraId="0FFB9EFF"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Turnusrechnungen immer auf</w:t>
            </w:r>
          </w:p>
          <w:p w14:paraId="430F5F40" w14:textId="7777777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die vorherigen Abschläge</w:t>
            </w:r>
          </w:p>
          <w:p w14:paraId="021B22BB" w14:textId="3FC5E015"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referenziert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100E03" w14:textId="0076CBE4" w:rsidR="00E33CA1" w:rsidRPr="0059680B" w:rsidRDefault="00FF364D"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E33CA1" w:rsidRPr="00E33CA1" w14:paraId="7022956D"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FC8200" w14:textId="37FBA1DA"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B67AEF">
              <w:rPr>
                <w:rFonts w:cstheme="minorHAnsi"/>
                <w:sz w:val="18"/>
                <w:szCs w:val="18"/>
              </w:rPr>
              <w:lastRenderedPageBreak/>
              <w:t>22859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FE1744" w14:textId="77777777"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31002</w:t>
            </w:r>
          </w:p>
          <w:p w14:paraId="3513EDDA" w14:textId="7490E384"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SG1 RFF+ACE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0A7751" w14:textId="222DE87F" w:rsidR="00E33CA1" w:rsidRPr="00004115"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004115">
              <w:rPr>
                <w:rFonts w:cstheme="minorHAnsi"/>
                <w:sz w:val="18"/>
                <w:szCs w:val="18"/>
              </w:rPr>
              <w:t xml:space="preserve">Muss [35] </w:t>
            </w:r>
            <w:r w:rsidRPr="00E33CA1">
              <w:rPr>
                <w:rFonts w:ascii="Cambria Math" w:hAnsi="Cambria Math" w:cs="Cambria Math"/>
                <w:sz w:val="18"/>
                <w:szCs w:val="18"/>
              </w:rPr>
              <w:t>∧</w:t>
            </w:r>
            <w:r w:rsidRPr="00004115">
              <w:rPr>
                <w:rFonts w:cstheme="minorHAnsi"/>
                <w:sz w:val="18"/>
                <w:szCs w:val="18"/>
              </w:rPr>
              <w:t xml:space="preserve"> [36]</w:t>
            </w:r>
          </w:p>
          <w:p w14:paraId="58989258" w14:textId="38026AE1"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004115">
              <w:rPr>
                <w:rFonts w:cstheme="minorHAnsi"/>
                <w:sz w:val="18"/>
                <w:szCs w:val="18"/>
              </w:rPr>
              <w:t xml:space="preserve">Soll [35] </w:t>
            </w:r>
            <w:r w:rsidRPr="00E33CA1">
              <w:rPr>
                <w:rFonts w:ascii="Cambria Math" w:hAnsi="Cambria Math" w:cs="Cambria Math"/>
                <w:sz w:val="18"/>
                <w:szCs w:val="18"/>
              </w:rPr>
              <w:t>∧</w:t>
            </w:r>
            <w:r w:rsidRPr="00004115">
              <w:rPr>
                <w:rFonts w:cstheme="minorHAnsi"/>
                <w:sz w:val="18"/>
                <w:szCs w:val="18"/>
              </w:rPr>
              <w:t xml:space="preserve"> [37] </w:t>
            </w:r>
            <w:r w:rsidRPr="00E33CA1">
              <w:rPr>
                <w:rFonts w:ascii="Cambria Math" w:hAnsi="Cambria Math" w:cs="Cambria Math"/>
                <w:sz w:val="18"/>
                <w:szCs w:val="18"/>
              </w:rPr>
              <w:t>∧</w:t>
            </w:r>
            <w:r w:rsidRPr="00004115">
              <w:rPr>
                <w:rFonts w:cstheme="minorHAnsi"/>
                <w:sz w:val="18"/>
                <w:szCs w:val="18"/>
              </w:rPr>
              <w:t xml:space="preserve"> [516]</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AD6065" w14:textId="77777777" w:rsidR="00E33CA1" w:rsidRPr="00004115"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004115">
              <w:rPr>
                <w:rFonts w:cstheme="minorHAnsi"/>
                <w:sz w:val="18"/>
                <w:szCs w:val="18"/>
              </w:rPr>
              <w:t xml:space="preserve">Muss [35] </w:t>
            </w:r>
            <w:r w:rsidRPr="00E33CA1">
              <w:rPr>
                <w:rFonts w:ascii="Cambria Math" w:hAnsi="Cambria Math" w:cs="Cambria Math"/>
                <w:sz w:val="18"/>
                <w:szCs w:val="18"/>
              </w:rPr>
              <w:t>∧</w:t>
            </w:r>
            <w:r w:rsidRPr="00004115">
              <w:rPr>
                <w:rFonts w:cstheme="minorHAnsi"/>
                <w:sz w:val="18"/>
                <w:szCs w:val="18"/>
              </w:rPr>
              <w:t xml:space="preserve"> [36] </w:t>
            </w:r>
            <w:r w:rsidRPr="00E33CA1">
              <w:rPr>
                <w:rFonts w:ascii="Cambria Math" w:hAnsi="Cambria Math" w:cs="Cambria Math"/>
                <w:sz w:val="18"/>
                <w:szCs w:val="18"/>
              </w:rPr>
              <w:t>∧</w:t>
            </w:r>
            <w:r w:rsidRPr="00004115">
              <w:rPr>
                <w:rFonts w:cstheme="minorHAnsi"/>
                <w:sz w:val="18"/>
                <w:szCs w:val="18"/>
              </w:rPr>
              <w:t xml:space="preserve"> [50]</w:t>
            </w:r>
          </w:p>
          <w:p w14:paraId="1DADDD5A" w14:textId="77777777"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004115">
              <w:rPr>
                <w:rFonts w:cstheme="minorHAnsi"/>
                <w:sz w:val="18"/>
                <w:szCs w:val="18"/>
              </w:rPr>
              <w:t xml:space="preserve">Soll [35] </w:t>
            </w:r>
            <w:r w:rsidRPr="00E33CA1">
              <w:rPr>
                <w:rFonts w:ascii="Cambria Math" w:hAnsi="Cambria Math" w:cs="Cambria Math"/>
                <w:sz w:val="18"/>
                <w:szCs w:val="18"/>
              </w:rPr>
              <w:t>∧</w:t>
            </w:r>
            <w:r w:rsidRPr="00004115">
              <w:rPr>
                <w:rFonts w:cstheme="minorHAnsi"/>
                <w:sz w:val="18"/>
                <w:szCs w:val="18"/>
              </w:rPr>
              <w:t xml:space="preserve"> [37] </w:t>
            </w:r>
            <w:r w:rsidRPr="00E33CA1">
              <w:rPr>
                <w:rFonts w:ascii="Cambria Math" w:hAnsi="Cambria Math" w:cs="Cambria Math"/>
                <w:sz w:val="18"/>
                <w:szCs w:val="18"/>
              </w:rPr>
              <w:t>∧</w:t>
            </w:r>
            <w:r w:rsidRPr="00004115">
              <w:rPr>
                <w:rFonts w:cstheme="minorHAnsi"/>
                <w:sz w:val="18"/>
                <w:szCs w:val="18"/>
              </w:rPr>
              <w:t xml:space="preserve"> [516] </w:t>
            </w:r>
            <w:r w:rsidRPr="00E33CA1">
              <w:rPr>
                <w:rFonts w:ascii="Cambria Math" w:hAnsi="Cambria Math" w:cs="Cambria Math"/>
                <w:sz w:val="18"/>
                <w:szCs w:val="18"/>
              </w:rPr>
              <w:t>∧</w:t>
            </w:r>
            <w:r w:rsidRPr="00004115">
              <w:rPr>
                <w:rFonts w:cstheme="minorHAnsi"/>
                <w:sz w:val="18"/>
                <w:szCs w:val="18"/>
              </w:rPr>
              <w:t xml:space="preserve"> [50]</w:t>
            </w:r>
          </w:p>
          <w:p w14:paraId="6711343C" w14:textId="77777777" w:rsidR="002B1D75" w:rsidRDefault="002B1D75" w:rsidP="00E33CA1">
            <w:pPr>
              <w:widowControl w:val="0"/>
              <w:tabs>
                <w:tab w:val="right" w:pos="676"/>
              </w:tabs>
              <w:autoSpaceDE w:val="0"/>
              <w:autoSpaceDN w:val="0"/>
              <w:adjustRightInd w:val="0"/>
              <w:spacing w:before="20" w:after="60" w:line="240" w:lineRule="auto"/>
              <w:rPr>
                <w:rFonts w:cstheme="minorHAnsi"/>
                <w:sz w:val="18"/>
                <w:szCs w:val="18"/>
              </w:rPr>
            </w:pPr>
          </w:p>
          <w:p w14:paraId="34E70AC6" w14:textId="77777777" w:rsidR="002B1D75" w:rsidRDefault="002B1D75"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[35] </w:t>
            </w:r>
            <w:r w:rsidRPr="002B1D75">
              <w:rPr>
                <w:rFonts w:cstheme="minorHAnsi"/>
                <w:sz w:val="18"/>
                <w:szCs w:val="18"/>
              </w:rPr>
              <w:t>Wenn MP-ID in SG2 NAD+MR aus Sparte Strom</w:t>
            </w:r>
          </w:p>
          <w:p w14:paraId="56E5CFE0" w14:textId="3A81145B" w:rsidR="002B1D75" w:rsidRDefault="002B1D75"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[36] </w:t>
            </w:r>
            <w:r w:rsidRPr="002B1D75">
              <w:rPr>
                <w:rFonts w:cstheme="minorHAnsi"/>
                <w:sz w:val="18"/>
                <w:szCs w:val="18"/>
              </w:rPr>
              <w:t xml:space="preserve">Wenn DTM+156 (Abrechnungszeitraum, Rechnungsperiode </w:t>
            </w:r>
            <w:proofErr w:type="spellStart"/>
            <w:r w:rsidRPr="002B1D75">
              <w:rPr>
                <w:rFonts w:cstheme="minorHAnsi"/>
                <w:sz w:val="18"/>
                <w:szCs w:val="18"/>
              </w:rPr>
              <w:t>Endedatum</w:t>
            </w:r>
            <w:proofErr w:type="spellEnd"/>
            <w:r w:rsidRPr="002B1D75">
              <w:rPr>
                <w:rFonts w:cstheme="minorHAnsi"/>
                <w:sz w:val="18"/>
                <w:szCs w:val="18"/>
              </w:rPr>
              <w:t>) &gt;= 01.12.2019</w:t>
            </w:r>
          </w:p>
          <w:p w14:paraId="04F6C5D9" w14:textId="2E03BBEF" w:rsidR="002B1D75" w:rsidRDefault="002B1D75"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[37] </w:t>
            </w:r>
            <w:r w:rsidRPr="002B1D75">
              <w:rPr>
                <w:rFonts w:cstheme="minorHAnsi"/>
                <w:sz w:val="18"/>
                <w:szCs w:val="18"/>
              </w:rPr>
              <w:t>Wenn Lieferschein zuvor ausgetauscht wurde</w:t>
            </w:r>
          </w:p>
          <w:p w14:paraId="046CDE51" w14:textId="77777777" w:rsidR="002B1D75" w:rsidRDefault="002B1D75"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[50] </w:t>
            </w:r>
            <w:r w:rsidRPr="002B1D75">
              <w:rPr>
                <w:rFonts w:cstheme="minorHAnsi"/>
                <w:sz w:val="18"/>
                <w:szCs w:val="18"/>
              </w:rPr>
              <w:t>Wenn IMD++SOR nicht vorhanden</w:t>
            </w:r>
          </w:p>
          <w:p w14:paraId="7033251D" w14:textId="5215E433" w:rsidR="002B1D75" w:rsidRPr="0059680B" w:rsidRDefault="002B1D75"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[516] </w:t>
            </w:r>
            <w:r w:rsidRPr="002B1D75">
              <w:rPr>
                <w:rFonts w:cstheme="minorHAnsi"/>
                <w:sz w:val="18"/>
                <w:szCs w:val="18"/>
              </w:rPr>
              <w:t>Hinweis: Ein Lieferschein zu einer Rechnung ist für alle Abrechnungszeiträume, die erstmals nach dem 1.12.2019 abgerechnet werden und für alle Abrechnungszeiträume, für die sich nach dem 1.12.2019 geänderte Mengen oder Leistungswerte ergeben, nötig.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23BFFE" w14:textId="3418F747"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Segment darf nur genutzt werden, wenn es sich nicht um eine Sonderrechnung handelt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897A37" w14:textId="73D9064B" w:rsidR="00E33CA1" w:rsidRPr="0059680B" w:rsidRDefault="00FF364D"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E33CA1" w:rsidRPr="00E33CA1" w14:paraId="4126AAB2"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29A54F" w14:textId="4B7CFDEA"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B67AEF">
              <w:rPr>
                <w:rFonts w:cstheme="minorHAnsi"/>
                <w:sz w:val="18"/>
                <w:szCs w:val="18"/>
              </w:rPr>
              <w:t>22860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119DB1" w14:textId="77777777"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31002</w:t>
            </w:r>
          </w:p>
          <w:p w14:paraId="26B79FD1" w14:textId="2B14997E"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QTY+136</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3A405B" w14:textId="77777777"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MON X</w:t>
            </w:r>
          </w:p>
          <w:p w14:paraId="6D7ADFC7" w14:textId="7DD0AD86"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65597D" w14:textId="7564B00F"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MON </w:t>
            </w:r>
            <w:r w:rsidRPr="00AE0E69">
              <w:rPr>
                <w:rFonts w:cstheme="minorHAnsi"/>
                <w:sz w:val="18"/>
                <w:szCs w:val="18"/>
              </w:rPr>
              <w:t xml:space="preserve">X [51] </w:t>
            </w:r>
            <w:r w:rsidR="0026552C">
              <w:rPr>
                <w:rFonts w:ascii="Cambria Math" w:hAnsi="Cambria Math" w:cs="Cambria Math"/>
                <w:noProof/>
                <w:color w:val="000000"/>
                <w:sz w:val="18"/>
                <w:szCs w:val="18"/>
              </w:rPr>
              <w:t>⊻</w:t>
            </w:r>
            <w:r w:rsidRPr="00AE0E69">
              <w:rPr>
                <w:rFonts w:cstheme="minorHAnsi"/>
                <w:sz w:val="18"/>
                <w:szCs w:val="18"/>
              </w:rPr>
              <w:t xml:space="preserve"> [52]</w:t>
            </w:r>
          </w:p>
          <w:p w14:paraId="1CC77C45" w14:textId="7DC5DB5A"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ANN </w:t>
            </w:r>
            <w:r w:rsidRPr="00AE0E69">
              <w:rPr>
                <w:rFonts w:cstheme="minorHAnsi"/>
                <w:sz w:val="18"/>
                <w:szCs w:val="18"/>
              </w:rPr>
              <w:t xml:space="preserve">X [51] </w:t>
            </w:r>
            <w:r w:rsidR="0026552C">
              <w:rPr>
                <w:rFonts w:ascii="Cambria Math" w:hAnsi="Cambria Math" w:cs="Cambria Math"/>
                <w:noProof/>
                <w:color w:val="000000"/>
                <w:sz w:val="18"/>
                <w:szCs w:val="18"/>
              </w:rPr>
              <w:t>⊻</w:t>
            </w:r>
            <w:r w:rsidRPr="00AE0E69">
              <w:rPr>
                <w:rFonts w:cstheme="minorHAnsi"/>
                <w:sz w:val="18"/>
                <w:szCs w:val="18"/>
              </w:rPr>
              <w:t xml:space="preserve"> [52]</w:t>
            </w:r>
          </w:p>
          <w:p w14:paraId="02CE2E55" w14:textId="77777777" w:rsidR="002B1D75" w:rsidRDefault="002B1D75" w:rsidP="00E33CA1">
            <w:pPr>
              <w:widowControl w:val="0"/>
              <w:tabs>
                <w:tab w:val="right" w:pos="676"/>
              </w:tabs>
              <w:autoSpaceDE w:val="0"/>
              <w:autoSpaceDN w:val="0"/>
              <w:adjustRightInd w:val="0"/>
              <w:spacing w:before="20" w:after="60" w:line="240" w:lineRule="auto"/>
              <w:rPr>
                <w:rFonts w:cstheme="minorHAnsi"/>
                <w:sz w:val="18"/>
                <w:szCs w:val="18"/>
              </w:rPr>
            </w:pPr>
          </w:p>
          <w:p w14:paraId="2B2C394E" w14:textId="465BA4A4" w:rsidR="002B1D75" w:rsidRDefault="002B1D75"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[51] </w:t>
            </w:r>
            <w:r w:rsidRPr="002B1D75">
              <w:rPr>
                <w:rFonts w:cstheme="minorHAnsi"/>
                <w:sz w:val="18"/>
                <w:szCs w:val="18"/>
              </w:rPr>
              <w:t xml:space="preserve">Wenn SG26 DTM+156 (Rechnungsperiode </w:t>
            </w:r>
            <w:proofErr w:type="spellStart"/>
            <w:r w:rsidRPr="002B1D75">
              <w:rPr>
                <w:rFonts w:cstheme="minorHAnsi"/>
                <w:sz w:val="18"/>
                <w:szCs w:val="18"/>
              </w:rPr>
              <w:t>Endedatum</w:t>
            </w:r>
            <w:proofErr w:type="spellEnd"/>
            <w:r w:rsidRPr="002B1D75">
              <w:rPr>
                <w:rFonts w:cstheme="minorHAnsi"/>
                <w:sz w:val="18"/>
                <w:szCs w:val="18"/>
              </w:rPr>
              <w:t>) &lt;</w:t>
            </w:r>
            <w:r w:rsidR="0026552C">
              <w:rPr>
                <w:rFonts w:cstheme="minorHAnsi"/>
                <w:sz w:val="18"/>
                <w:szCs w:val="18"/>
              </w:rPr>
              <w:t>=</w:t>
            </w:r>
            <w:r w:rsidRPr="002B1D75">
              <w:rPr>
                <w:rFonts w:cstheme="minorHAnsi"/>
                <w:sz w:val="18"/>
                <w:szCs w:val="18"/>
              </w:rPr>
              <w:t xml:space="preserve"> 1.1.2023 0:00 gesetzlicher deutscher Zeit</w:t>
            </w:r>
          </w:p>
          <w:p w14:paraId="1DE7C0BE" w14:textId="32B57909" w:rsidR="002B1D75" w:rsidRPr="0059680B" w:rsidRDefault="002B1D75"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[52] </w:t>
            </w:r>
            <w:r w:rsidRPr="002B1D75">
              <w:rPr>
                <w:rFonts w:cstheme="minorHAnsi"/>
                <w:sz w:val="18"/>
                <w:szCs w:val="18"/>
              </w:rPr>
              <w:t>Wenn MP-ID in SG2 NAD+MR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D9FEC8" w14:textId="21A888E6"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Zukünftig nur noch Tage erlaubt bei der Netznutzungsrechnungen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101C9D" w14:textId="3488EFA1" w:rsidR="00E33CA1" w:rsidRPr="0059680B" w:rsidRDefault="00FF364D"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E33CA1" w:rsidRPr="00E33CA1" w14:paraId="34C72D47"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067355" w14:textId="1525E30F"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B67AEF">
              <w:rPr>
                <w:rFonts w:cstheme="minorHAnsi"/>
                <w:sz w:val="18"/>
                <w:szCs w:val="18"/>
              </w:rPr>
              <w:t>22861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302295" w14:textId="77777777"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31002</w:t>
            </w:r>
          </w:p>
          <w:p w14:paraId="33834DC2" w14:textId="59A908A1"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SG29 PRI+CAL</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7ADE88" w14:textId="77777777"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MON X</w:t>
            </w:r>
          </w:p>
          <w:p w14:paraId="4F4AE910" w14:textId="6EB7ED15"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ANN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0F2B34" w14:textId="47D71873"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MON </w:t>
            </w:r>
            <w:r w:rsidRPr="00AE0E69">
              <w:rPr>
                <w:rFonts w:cstheme="minorHAnsi"/>
                <w:sz w:val="18"/>
                <w:szCs w:val="18"/>
              </w:rPr>
              <w:t xml:space="preserve">X [51] </w:t>
            </w:r>
            <w:r w:rsidR="0026552C">
              <w:rPr>
                <w:rFonts w:ascii="Cambria Math" w:hAnsi="Cambria Math" w:cs="Cambria Math"/>
                <w:noProof/>
                <w:color w:val="000000"/>
                <w:sz w:val="18"/>
                <w:szCs w:val="18"/>
              </w:rPr>
              <w:t>⊻</w:t>
            </w:r>
            <w:r w:rsidRPr="00AE0E69">
              <w:rPr>
                <w:rFonts w:cstheme="minorHAnsi"/>
                <w:sz w:val="18"/>
                <w:szCs w:val="18"/>
              </w:rPr>
              <w:t xml:space="preserve"> [52]</w:t>
            </w:r>
          </w:p>
          <w:p w14:paraId="5A9D4D46" w14:textId="127E04B9"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ANN </w:t>
            </w:r>
            <w:r w:rsidRPr="00AE0E69">
              <w:rPr>
                <w:rFonts w:cstheme="minorHAnsi"/>
                <w:sz w:val="18"/>
                <w:szCs w:val="18"/>
              </w:rPr>
              <w:t xml:space="preserve">X [51] </w:t>
            </w:r>
            <w:r w:rsidR="0026552C">
              <w:rPr>
                <w:rFonts w:ascii="Cambria Math" w:hAnsi="Cambria Math" w:cs="Cambria Math"/>
                <w:noProof/>
                <w:color w:val="000000"/>
                <w:sz w:val="18"/>
                <w:szCs w:val="18"/>
              </w:rPr>
              <w:t>⊻</w:t>
            </w:r>
            <w:r w:rsidRPr="00AE0E69">
              <w:rPr>
                <w:rFonts w:cstheme="minorHAnsi"/>
                <w:sz w:val="18"/>
                <w:szCs w:val="18"/>
              </w:rPr>
              <w:t xml:space="preserve"> [52]</w:t>
            </w:r>
          </w:p>
          <w:p w14:paraId="26AA9826" w14:textId="77777777" w:rsidR="002B1D75" w:rsidRDefault="002B1D75" w:rsidP="00E33CA1">
            <w:pPr>
              <w:widowControl w:val="0"/>
              <w:tabs>
                <w:tab w:val="right" w:pos="676"/>
              </w:tabs>
              <w:autoSpaceDE w:val="0"/>
              <w:autoSpaceDN w:val="0"/>
              <w:adjustRightInd w:val="0"/>
              <w:spacing w:before="20" w:after="60" w:line="240" w:lineRule="auto"/>
              <w:rPr>
                <w:rFonts w:cstheme="minorHAnsi"/>
                <w:sz w:val="18"/>
                <w:szCs w:val="18"/>
              </w:rPr>
            </w:pPr>
          </w:p>
          <w:p w14:paraId="799BC07E" w14:textId="7FC146CC" w:rsidR="002B1D75" w:rsidRDefault="002B1D75" w:rsidP="002B1D7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[51] </w:t>
            </w:r>
            <w:r w:rsidRPr="002B1D75">
              <w:rPr>
                <w:rFonts w:cstheme="minorHAnsi"/>
                <w:sz w:val="18"/>
                <w:szCs w:val="18"/>
              </w:rPr>
              <w:t xml:space="preserve">Wenn SG26 DTM+156 (Rechnungsperiode </w:t>
            </w:r>
            <w:proofErr w:type="spellStart"/>
            <w:r w:rsidRPr="002B1D75">
              <w:rPr>
                <w:rFonts w:cstheme="minorHAnsi"/>
                <w:sz w:val="18"/>
                <w:szCs w:val="18"/>
              </w:rPr>
              <w:t>Endedatum</w:t>
            </w:r>
            <w:proofErr w:type="spellEnd"/>
            <w:r w:rsidRPr="002B1D75">
              <w:rPr>
                <w:rFonts w:cstheme="minorHAnsi"/>
                <w:sz w:val="18"/>
                <w:szCs w:val="18"/>
              </w:rPr>
              <w:t>) &lt;</w:t>
            </w:r>
            <w:r w:rsidR="0026552C">
              <w:rPr>
                <w:rFonts w:cstheme="minorHAnsi"/>
                <w:sz w:val="18"/>
                <w:szCs w:val="18"/>
              </w:rPr>
              <w:t>=</w:t>
            </w:r>
            <w:r w:rsidRPr="002B1D75">
              <w:rPr>
                <w:rFonts w:cstheme="minorHAnsi"/>
                <w:sz w:val="18"/>
                <w:szCs w:val="18"/>
              </w:rPr>
              <w:t xml:space="preserve"> 1.1.2023 0:00 gesetzlicher deutscher Zeit</w:t>
            </w:r>
          </w:p>
          <w:p w14:paraId="07DBDFA3" w14:textId="6734A80B" w:rsidR="002B1D75" w:rsidRPr="0059680B" w:rsidRDefault="002B1D75" w:rsidP="002B1D7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[52] </w:t>
            </w:r>
            <w:r w:rsidRPr="002B1D75">
              <w:rPr>
                <w:rFonts w:cstheme="minorHAnsi"/>
                <w:sz w:val="18"/>
                <w:szCs w:val="18"/>
              </w:rPr>
              <w:t>Wenn MP-ID in SG2 NAD+MR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1F1502" w14:textId="3A0DA3A1"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Zukünftig nur noch Tage erlaubt bei der Netznutzungsrechnungen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75A852" w14:textId="1C2811DF" w:rsidR="00E33CA1" w:rsidRPr="0059680B" w:rsidRDefault="00FF364D"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E33CA1" w:rsidRPr="00E33CA1" w14:paraId="135164A0"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2EED54" w14:textId="0717B3C2"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B67AEF">
              <w:rPr>
                <w:rFonts w:cstheme="minorHAnsi"/>
                <w:sz w:val="18"/>
                <w:szCs w:val="18"/>
              </w:rPr>
              <w:lastRenderedPageBreak/>
              <w:t>22862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7CB66E" w14:textId="77777777"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31011</w:t>
            </w:r>
          </w:p>
          <w:p w14:paraId="7B537AF7" w14:textId="13FEAE88"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IMD DE7081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A15290" w14:textId="30CCCBE5"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E92977" w14:textId="3A42752E"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Z45 Blind</w:t>
            </w:r>
            <w:r w:rsidR="00245C4A">
              <w:rPr>
                <w:rFonts w:cstheme="minorHAnsi"/>
                <w:sz w:val="18"/>
                <w:szCs w:val="18"/>
              </w:rPr>
              <w:t>arbeits</w:t>
            </w:r>
            <w:r>
              <w:rPr>
                <w:rFonts w:cstheme="minorHAnsi"/>
                <w:sz w:val="18"/>
                <w:szCs w:val="18"/>
              </w:rPr>
              <w:t>rechnung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E89B31" w14:textId="20CA4BF9"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Im Rahmen der sonstigen Leistung muss künftig auch Blind</w:t>
            </w:r>
            <w:r w:rsidR="00245C4A">
              <w:rPr>
                <w:rFonts w:cstheme="minorHAnsi"/>
                <w:sz w:val="18"/>
                <w:szCs w:val="18"/>
              </w:rPr>
              <w:t>arbeit</w:t>
            </w:r>
            <w:r>
              <w:rPr>
                <w:rFonts w:cstheme="minorHAnsi"/>
                <w:sz w:val="18"/>
                <w:szCs w:val="18"/>
              </w:rPr>
              <w:t xml:space="preserve"> abgerechnet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965BED" w14:textId="37337416" w:rsidR="00E33CA1" w:rsidRPr="0059680B" w:rsidRDefault="00FF364D"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E33CA1" w:rsidRPr="00E33CA1" w14:paraId="252D4016"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748724" w14:textId="3357D4AC"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B67AEF">
              <w:rPr>
                <w:rFonts w:cstheme="minorHAnsi"/>
                <w:sz w:val="18"/>
                <w:szCs w:val="18"/>
              </w:rPr>
              <w:t>22863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6353CB" w14:textId="77777777"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31011</w:t>
            </w:r>
          </w:p>
          <w:p w14:paraId="51C2B93D" w14:textId="77777777"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DTM+155/156</w:t>
            </w:r>
          </w:p>
          <w:p w14:paraId="2E715409" w14:textId="6A310E40"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DTM+155/156</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B19C95" w14:textId="34F497E3"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8ACD4E" w14:textId="77777777"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 [53]</w:t>
            </w:r>
          </w:p>
          <w:p w14:paraId="549C46B0" w14:textId="77777777" w:rsidR="002B1D75" w:rsidRDefault="002B1D75" w:rsidP="00E33CA1">
            <w:pPr>
              <w:widowControl w:val="0"/>
              <w:tabs>
                <w:tab w:val="right" w:pos="676"/>
              </w:tabs>
              <w:autoSpaceDE w:val="0"/>
              <w:autoSpaceDN w:val="0"/>
              <w:adjustRightInd w:val="0"/>
              <w:spacing w:before="20" w:after="60" w:line="240" w:lineRule="auto"/>
              <w:rPr>
                <w:rFonts w:cstheme="minorHAnsi"/>
                <w:sz w:val="18"/>
                <w:szCs w:val="18"/>
              </w:rPr>
            </w:pPr>
          </w:p>
          <w:p w14:paraId="54D0ECA0" w14:textId="48FE4893" w:rsidR="002B1D75" w:rsidRPr="0059680B" w:rsidRDefault="002B1D75"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[53] </w:t>
            </w:r>
            <w:r w:rsidRPr="002B1D75">
              <w:rPr>
                <w:rFonts w:cstheme="minorHAnsi"/>
                <w:sz w:val="18"/>
                <w:szCs w:val="18"/>
              </w:rPr>
              <w:t>Wenn IMD++Z45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129090" w14:textId="0017AFAD"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Angabe des Abrechnungszeitraums bei der Blind</w:t>
            </w:r>
            <w:r w:rsidR="00245C4A">
              <w:rPr>
                <w:rFonts w:cstheme="minorHAnsi"/>
                <w:sz w:val="18"/>
                <w:szCs w:val="18"/>
              </w:rPr>
              <w:t>arbeits</w:t>
            </w:r>
            <w:r>
              <w:rPr>
                <w:rFonts w:cstheme="minorHAnsi"/>
                <w:sz w:val="18"/>
                <w:szCs w:val="18"/>
              </w:rPr>
              <w:t>rechnung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40C75E" w14:textId="328D04D7" w:rsidR="00E33CA1" w:rsidRPr="0059680B" w:rsidRDefault="00FF364D"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E33CA1" w:rsidRPr="00E33CA1" w14:paraId="5547970A"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8405EE" w14:textId="4B8690FE"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B67AEF">
              <w:rPr>
                <w:rFonts w:cstheme="minorHAnsi"/>
                <w:sz w:val="18"/>
                <w:szCs w:val="18"/>
              </w:rPr>
              <w:t>22864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B09B97" w14:textId="3A416FE8"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31002</w:t>
            </w:r>
          </w:p>
          <w:p w14:paraId="1B4DAEB9" w14:textId="2663A627"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QTY+47</w:t>
            </w:r>
          </w:p>
          <w:p w14:paraId="16E45FCB" w14:textId="54391FA8"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DE6411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3BB8ED" w14:textId="025EBB90"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322F31" w14:textId="6E069810"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K3 </w:t>
            </w:r>
            <w:proofErr w:type="spellStart"/>
            <w:r w:rsidRPr="007C1CD6">
              <w:rPr>
                <w:rFonts w:cstheme="minorHAnsi"/>
                <w:sz w:val="18"/>
                <w:szCs w:val="18"/>
              </w:rPr>
              <w:t>kVarh</w:t>
            </w:r>
            <w:proofErr w:type="spellEnd"/>
            <w:r w:rsidRPr="007C1CD6">
              <w:rPr>
                <w:rFonts w:cstheme="minorHAnsi"/>
                <w:sz w:val="18"/>
                <w:szCs w:val="18"/>
              </w:rPr>
              <w:t xml:space="preserve"> - Kilovolt-</w:t>
            </w:r>
            <w:proofErr w:type="spellStart"/>
            <w:r w:rsidRPr="007C1CD6">
              <w:rPr>
                <w:rFonts w:cstheme="minorHAnsi"/>
                <w:sz w:val="18"/>
                <w:szCs w:val="18"/>
              </w:rPr>
              <w:t>amp</w:t>
            </w:r>
            <w:proofErr w:type="spellEnd"/>
            <w:r w:rsidRPr="007C1CD6">
              <w:rPr>
                <w:rFonts w:cstheme="minorHAnsi"/>
                <w:sz w:val="18"/>
                <w:szCs w:val="18"/>
              </w:rPr>
              <w:t>-Std-reaktiv</w:t>
            </w:r>
            <w:r>
              <w:rPr>
                <w:rFonts w:cstheme="minorHAnsi"/>
                <w:sz w:val="18"/>
                <w:szCs w:val="18"/>
              </w:rPr>
              <w:t xml:space="preserve">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495580" w14:textId="3A01DF81"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Einheit wird für die </w:t>
            </w:r>
            <w:r w:rsidR="00245C4A">
              <w:rPr>
                <w:rFonts w:cstheme="minorHAnsi"/>
                <w:sz w:val="18"/>
                <w:szCs w:val="18"/>
              </w:rPr>
              <w:t>Blindarbeitsrechnung</w:t>
            </w:r>
            <w:r>
              <w:rPr>
                <w:rFonts w:cstheme="minorHAnsi"/>
                <w:sz w:val="18"/>
                <w:szCs w:val="18"/>
              </w:rPr>
              <w:t xml:space="preserve"> benötigt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61DC27" w14:textId="7318CE37" w:rsidR="00E33CA1" w:rsidRPr="0059680B" w:rsidRDefault="00FF364D"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E33CA1" w:rsidRPr="00E33CA1" w14:paraId="6A291B59"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E0EFBA" w14:textId="04753732"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B67AEF">
              <w:rPr>
                <w:rFonts w:cstheme="minorHAnsi"/>
                <w:sz w:val="18"/>
                <w:szCs w:val="18"/>
              </w:rPr>
              <w:t>22865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047335" w14:textId="77777777"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Neues Kapitel 4.1.2</w:t>
            </w:r>
          </w:p>
          <w:p w14:paraId="50596F7D" w14:textId="024CD9A0"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BF2330">
              <w:rPr>
                <w:rFonts w:cstheme="minorHAnsi"/>
                <w:sz w:val="18"/>
                <w:szCs w:val="18"/>
              </w:rPr>
              <w:t>Abweisung auf Kopf/Summen- und Positionsebene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16DBBE" w14:textId="7C7F2AD4"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33003 und 33004 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F8B1FD" w14:textId="4794EE3D"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33003 und 33004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D0DF9A" w14:textId="4E79D57A" w:rsidR="00E33CA1" w:rsidRPr="0059680B"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Neue Anwendungsfälle zur Ablehnung auf Kopf-/Summen- und Positionsebene für Strom</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1EBC42" w14:textId="75AF6D83" w:rsidR="00E33CA1" w:rsidRPr="0059680B" w:rsidRDefault="00FF364D"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E33CA1" w:rsidRPr="00E33CA1" w14:paraId="5FF3FF81"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0A850F" w14:textId="29CA1BE6"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C57727">
              <w:rPr>
                <w:rFonts w:cstheme="minorHAnsi"/>
                <w:sz w:val="18"/>
                <w:szCs w:val="18"/>
              </w:rPr>
              <w:t>22917</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F5C410" w14:textId="354820EB"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31002</w:t>
            </w:r>
          </w:p>
          <w:p w14:paraId="2B9F6259" w14:textId="24365A76"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IMD DE7081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8CB844" w14:textId="77777777"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ABC802" w14:textId="77777777" w:rsidR="00E33CA1"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SOR Sonderrechnung X[35]</w:t>
            </w:r>
          </w:p>
          <w:p w14:paraId="7ACC95AD" w14:textId="77777777" w:rsidR="007700EC" w:rsidRDefault="007700EC" w:rsidP="00E33CA1">
            <w:pPr>
              <w:widowControl w:val="0"/>
              <w:tabs>
                <w:tab w:val="right" w:pos="676"/>
              </w:tabs>
              <w:autoSpaceDE w:val="0"/>
              <w:autoSpaceDN w:val="0"/>
              <w:adjustRightInd w:val="0"/>
              <w:spacing w:before="20" w:after="60" w:line="240" w:lineRule="auto"/>
              <w:rPr>
                <w:rFonts w:cstheme="minorHAnsi"/>
                <w:sz w:val="18"/>
                <w:szCs w:val="18"/>
              </w:rPr>
            </w:pPr>
          </w:p>
          <w:p w14:paraId="5D85CA90" w14:textId="4D8D4129" w:rsidR="007700EC" w:rsidRDefault="007700EC"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[35] </w:t>
            </w:r>
            <w:r w:rsidRPr="007700EC">
              <w:rPr>
                <w:rFonts w:cstheme="minorHAnsi"/>
                <w:sz w:val="18"/>
                <w:szCs w:val="18"/>
              </w:rPr>
              <w:t>Wenn MP-ID in SG2 NAD+MR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B8E98D" w14:textId="0C784CCC" w:rsidR="00E33CA1" w:rsidRPr="004238CA" w:rsidRDefault="00E33CA1" w:rsidP="00E33CA1">
            <w:pPr>
              <w:widowControl w:val="0"/>
              <w:tabs>
                <w:tab w:val="right" w:pos="676"/>
              </w:tabs>
              <w:autoSpaceDE w:val="0"/>
              <w:autoSpaceDN w:val="0"/>
              <w:adjustRightInd w:val="0"/>
              <w:spacing w:before="20" w:after="60" w:line="240" w:lineRule="auto"/>
              <w:rPr>
                <w:rFonts w:cstheme="minorHAnsi"/>
                <w:sz w:val="18"/>
                <w:szCs w:val="18"/>
              </w:rPr>
            </w:pPr>
            <w:r w:rsidRPr="00C57727">
              <w:rPr>
                <w:rFonts w:cstheme="minorHAnsi"/>
                <w:sz w:val="18"/>
                <w:szCs w:val="18"/>
              </w:rPr>
              <w:t>Erstellung einer Korrektur</w:t>
            </w:r>
            <w:r>
              <w:rPr>
                <w:rFonts w:cstheme="minorHAnsi"/>
                <w:sz w:val="18"/>
                <w:szCs w:val="18"/>
              </w:rPr>
              <w:t>rechnung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E4AE01" w14:textId="7F6D804F" w:rsidR="00E33CA1" w:rsidRPr="0059680B" w:rsidRDefault="00FF364D" w:rsidP="00E33CA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C440F" w:rsidRPr="002C440F" w14:paraId="04E84754"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6A0B26" w14:textId="76E33D0D" w:rsidR="002C440F" w:rsidRPr="00C57727"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2C440F">
              <w:rPr>
                <w:rFonts w:cstheme="minorHAnsi"/>
                <w:sz w:val="18"/>
                <w:szCs w:val="18"/>
              </w:rPr>
              <w:t>22991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AB833E" w14:textId="77777777" w:rsidR="002C440F"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E33CA1">
              <w:rPr>
                <w:rFonts w:cstheme="minorHAnsi"/>
                <w:sz w:val="18"/>
                <w:szCs w:val="18"/>
              </w:rPr>
              <w:t>SG50 MOA Vorausbezahlter Betrag</w:t>
            </w:r>
          </w:p>
          <w:p w14:paraId="583A8C97" w14:textId="34D6ADE0" w:rsidR="002C440F"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E33CA1">
              <w:rPr>
                <w:rFonts w:cstheme="minorHAnsi"/>
                <w:sz w:val="18"/>
                <w:szCs w:val="18"/>
              </w:rPr>
              <w:t>31002 NN-Rechnung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0EAAF2" w14:textId="77777777" w:rsidR="002C440F" w:rsidRPr="00E33CA1"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E33CA1">
              <w:rPr>
                <w:rFonts w:cstheme="minorHAnsi"/>
                <w:sz w:val="18"/>
                <w:szCs w:val="18"/>
              </w:rPr>
              <w:t>Soll [13]</w:t>
            </w:r>
          </w:p>
          <w:p w14:paraId="35C0C887" w14:textId="77777777" w:rsidR="002C440F" w:rsidRPr="00E33CA1" w:rsidRDefault="002C440F" w:rsidP="002C440F">
            <w:pPr>
              <w:widowControl w:val="0"/>
              <w:tabs>
                <w:tab w:val="right" w:pos="676"/>
              </w:tabs>
              <w:autoSpaceDE w:val="0"/>
              <w:autoSpaceDN w:val="0"/>
              <w:adjustRightInd w:val="0"/>
              <w:spacing w:before="20" w:after="60" w:line="240" w:lineRule="auto"/>
              <w:rPr>
                <w:rFonts w:cstheme="minorHAnsi"/>
                <w:sz w:val="18"/>
                <w:szCs w:val="18"/>
              </w:rPr>
            </w:pPr>
          </w:p>
          <w:p w14:paraId="59306A40" w14:textId="3FD9A8E0" w:rsidR="002C440F"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E33CA1">
              <w:rPr>
                <w:rFonts w:cstheme="minorHAnsi"/>
                <w:sz w:val="18"/>
                <w:szCs w:val="18"/>
              </w:rPr>
              <w:t>[13] Wenn vorausbezahlter Betrag vorliegt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BD0F7A" w14:textId="553255D4" w:rsidR="002C440F" w:rsidRPr="00E33CA1"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E33CA1">
              <w:rPr>
                <w:rFonts w:cstheme="minorHAnsi"/>
                <w:sz w:val="18"/>
                <w:szCs w:val="18"/>
              </w:rPr>
              <w:t xml:space="preserve">Soll [13] </w:t>
            </w:r>
            <w:r w:rsidRPr="002C440F">
              <w:rPr>
                <w:rFonts w:ascii="Cambria Math" w:hAnsi="Cambria Math" w:cs="Cambria Math"/>
                <w:sz w:val="18"/>
                <w:szCs w:val="18"/>
              </w:rPr>
              <w:t>∧</w:t>
            </w:r>
            <w:r w:rsidRPr="00E33CA1">
              <w:rPr>
                <w:rFonts w:cstheme="minorHAnsi"/>
                <w:sz w:val="18"/>
                <w:szCs w:val="18"/>
              </w:rPr>
              <w:t xml:space="preserve"> [5</w:t>
            </w:r>
            <w:r>
              <w:rPr>
                <w:rFonts w:cstheme="minorHAnsi"/>
                <w:sz w:val="18"/>
                <w:szCs w:val="18"/>
              </w:rPr>
              <w:t>19</w:t>
            </w:r>
            <w:r w:rsidRPr="00E33CA1">
              <w:rPr>
                <w:rFonts w:cstheme="minorHAnsi"/>
                <w:sz w:val="18"/>
                <w:szCs w:val="18"/>
              </w:rPr>
              <w:t>]</w:t>
            </w:r>
          </w:p>
          <w:p w14:paraId="6D079289" w14:textId="77777777" w:rsidR="002C440F" w:rsidRPr="00E33CA1" w:rsidRDefault="002C440F" w:rsidP="002C440F">
            <w:pPr>
              <w:widowControl w:val="0"/>
              <w:tabs>
                <w:tab w:val="right" w:pos="676"/>
              </w:tabs>
              <w:autoSpaceDE w:val="0"/>
              <w:autoSpaceDN w:val="0"/>
              <w:adjustRightInd w:val="0"/>
              <w:spacing w:before="20" w:after="60" w:line="240" w:lineRule="auto"/>
              <w:rPr>
                <w:rFonts w:cstheme="minorHAnsi"/>
                <w:sz w:val="18"/>
                <w:szCs w:val="18"/>
              </w:rPr>
            </w:pPr>
          </w:p>
          <w:p w14:paraId="568D7C17" w14:textId="77777777" w:rsidR="002C440F" w:rsidRPr="00E33CA1"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E33CA1">
              <w:rPr>
                <w:rFonts w:cstheme="minorHAnsi"/>
                <w:sz w:val="18"/>
                <w:szCs w:val="18"/>
              </w:rPr>
              <w:t>[13] Wenn vorausbezahlter Betrag vorliegt</w:t>
            </w:r>
          </w:p>
          <w:p w14:paraId="3168FA95" w14:textId="6A79BAA8" w:rsidR="002C440F"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E33CA1">
              <w:rPr>
                <w:rFonts w:cstheme="minorHAnsi"/>
                <w:sz w:val="18"/>
                <w:szCs w:val="18"/>
              </w:rPr>
              <w:t>[5</w:t>
            </w:r>
            <w:r>
              <w:rPr>
                <w:rFonts w:cstheme="minorHAnsi"/>
                <w:sz w:val="18"/>
                <w:szCs w:val="18"/>
              </w:rPr>
              <w:t>19</w:t>
            </w:r>
            <w:r w:rsidRPr="00E33CA1">
              <w:rPr>
                <w:rFonts w:cstheme="minorHAnsi"/>
                <w:sz w:val="18"/>
                <w:szCs w:val="18"/>
              </w:rPr>
              <w:t>] Hinweis: Stornierte Abschlagsrechnungen sind nicht aufzuführen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61FE19" w14:textId="57D97B36" w:rsidR="002C440F" w:rsidRPr="00C57727"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E33CA1">
              <w:rPr>
                <w:rFonts w:cstheme="minorHAnsi"/>
                <w:sz w:val="18"/>
                <w:szCs w:val="18"/>
              </w:rPr>
              <w:t>Klarstellung, dass stornierte Abschlagsrechnungen nicht aufzuführen sind.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5DC201" w14:textId="09165AC9" w:rsidR="002C440F" w:rsidRPr="0059680B" w:rsidRDefault="00FF364D" w:rsidP="002C44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C440F" w:rsidRPr="002C440F" w14:paraId="0EBE724F"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277A2A" w14:textId="4679EACB" w:rsidR="002C440F"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2C440F">
              <w:rPr>
                <w:rFonts w:cstheme="minorHAnsi"/>
                <w:sz w:val="18"/>
                <w:szCs w:val="18"/>
              </w:rPr>
              <w:t>22992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5BAB2D" w14:textId="77777777" w:rsidR="002C440F" w:rsidRPr="000C270E"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0C270E">
              <w:rPr>
                <w:rFonts w:cstheme="minorHAnsi"/>
                <w:sz w:val="18"/>
                <w:szCs w:val="18"/>
              </w:rPr>
              <w:t>SG29 PRI 5118</w:t>
            </w:r>
          </w:p>
          <w:p w14:paraId="6119F7ED" w14:textId="77777777" w:rsidR="002C440F"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0C270E">
              <w:rPr>
                <w:rFonts w:cstheme="minorHAnsi"/>
                <w:sz w:val="18"/>
                <w:szCs w:val="18"/>
              </w:rPr>
              <w:t>Preis, Betrag</w:t>
            </w:r>
          </w:p>
          <w:p w14:paraId="734A8B4A" w14:textId="654C5E20" w:rsidR="002C440F" w:rsidRPr="000C270E"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w:t>
            </w:r>
            <w:r w:rsidRPr="000C270E">
              <w:rPr>
                <w:rFonts w:cstheme="minorHAnsi"/>
                <w:sz w:val="18"/>
                <w:szCs w:val="18"/>
              </w:rPr>
              <w:t xml:space="preserve"> 31002,</w:t>
            </w:r>
          </w:p>
          <w:p w14:paraId="28869465" w14:textId="0DCE8B60" w:rsidR="002C440F" w:rsidRPr="00E33CA1"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0C270E">
              <w:rPr>
                <w:rFonts w:cstheme="minorHAnsi"/>
                <w:sz w:val="18"/>
                <w:szCs w:val="18"/>
              </w:rPr>
              <w:t>31011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F7B956" w14:textId="689340D4" w:rsidR="002C440F" w:rsidRPr="00E33CA1"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A9217F">
              <w:rPr>
                <w:rFonts w:cstheme="minorHAnsi"/>
                <w:sz w:val="18"/>
                <w:szCs w:val="18"/>
              </w:rPr>
              <w:t>[912] Format: max. 6 Nachkommastellen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8DFF7F" w14:textId="0F1F8DE9" w:rsidR="002C440F" w:rsidRPr="00E33CA1"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A9217F">
              <w:rPr>
                <w:rFonts w:cstheme="minorHAnsi"/>
                <w:sz w:val="18"/>
                <w:szCs w:val="18"/>
              </w:rPr>
              <w:t xml:space="preserve">[946] Format: max. </w:t>
            </w:r>
            <w:r w:rsidR="0043023D">
              <w:rPr>
                <w:rFonts w:cstheme="minorHAnsi"/>
                <w:sz w:val="18"/>
                <w:szCs w:val="18"/>
              </w:rPr>
              <w:t>11</w:t>
            </w:r>
            <w:r w:rsidRPr="00A9217F">
              <w:rPr>
                <w:rFonts w:cstheme="minorHAnsi"/>
                <w:sz w:val="18"/>
                <w:szCs w:val="18"/>
              </w:rPr>
              <w:t xml:space="preserve">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8F6A26" w14:textId="1380B21B" w:rsidR="002C440F" w:rsidRPr="00E33CA1"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A9217F">
              <w:rPr>
                <w:rFonts w:cstheme="minorHAnsi"/>
                <w:sz w:val="18"/>
                <w:szCs w:val="18"/>
              </w:rPr>
              <w:t xml:space="preserve">Im Preisblatt GPKE (PID 27003) kann der Preis mit max. </w:t>
            </w:r>
            <w:r w:rsidR="0043023D">
              <w:rPr>
                <w:rFonts w:cstheme="minorHAnsi"/>
                <w:sz w:val="18"/>
                <w:szCs w:val="18"/>
              </w:rPr>
              <w:t>11</w:t>
            </w:r>
            <w:r w:rsidRPr="00A9217F">
              <w:rPr>
                <w:rFonts w:cstheme="minorHAnsi"/>
                <w:sz w:val="18"/>
                <w:szCs w:val="18"/>
              </w:rPr>
              <w:t xml:space="preserve"> Nachkommastellen angegeben werden. Damit der Preis aus der PRICAT ebenfalls in der Rechnung Anwendung finden kann, muss eine Angabe des Preises mit </w:t>
            </w:r>
            <w:r w:rsidR="0043023D">
              <w:rPr>
                <w:rFonts w:cstheme="minorHAnsi"/>
                <w:sz w:val="18"/>
                <w:szCs w:val="18"/>
              </w:rPr>
              <w:t>11</w:t>
            </w:r>
            <w:r w:rsidRPr="00A9217F">
              <w:rPr>
                <w:rFonts w:cstheme="minorHAnsi"/>
                <w:sz w:val="18"/>
                <w:szCs w:val="18"/>
              </w:rPr>
              <w:t xml:space="preserve"> Nachkommastellen in der INVOIC möglich sein. Die Bedingung muss von [912] auf [946] geändert werden.</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E82ACB" w14:textId="20A48D9C" w:rsidR="002C440F" w:rsidRPr="00E33CA1" w:rsidRDefault="00FF364D" w:rsidP="002C44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C440F" w:rsidRPr="002C440F" w14:paraId="54FCFE77"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DEF77A" w14:textId="5437EFCB" w:rsidR="002C440F"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2C440F">
              <w:rPr>
                <w:rFonts w:cstheme="minorHAnsi"/>
                <w:sz w:val="18"/>
                <w:szCs w:val="18"/>
              </w:rPr>
              <w:lastRenderedPageBreak/>
              <w:t>22993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C8DE5C" w14:textId="60B2E993" w:rsidR="002C440F" w:rsidRPr="000C270E"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114E2E">
              <w:rPr>
                <w:rFonts w:cstheme="minorHAnsi"/>
                <w:sz w:val="18"/>
                <w:szCs w:val="18"/>
              </w:rPr>
              <w:t>5 Abrechnung von RLM-Marktlokationen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CCAD44" w14:textId="77777777" w:rsidR="002C440F" w:rsidRPr="00114E2E"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114E2E">
              <w:rPr>
                <w:rFonts w:cstheme="minorHAnsi"/>
                <w:sz w:val="18"/>
                <w:szCs w:val="18"/>
              </w:rPr>
              <w:t>Wenn unterjährig Monatsrechnungen erstellt und versendet wurden, so ist für die</w:t>
            </w:r>
          </w:p>
          <w:p w14:paraId="0F073D80" w14:textId="11DCF2D0" w:rsidR="002C440F" w:rsidRPr="00A9217F" w:rsidRDefault="002C440F" w:rsidP="00533C3E">
            <w:pPr>
              <w:widowControl w:val="0"/>
              <w:tabs>
                <w:tab w:val="right" w:pos="676"/>
              </w:tabs>
              <w:autoSpaceDE w:val="0"/>
              <w:autoSpaceDN w:val="0"/>
              <w:adjustRightInd w:val="0"/>
              <w:spacing w:before="20" w:after="60" w:line="240" w:lineRule="auto"/>
              <w:rPr>
                <w:rFonts w:cstheme="minorHAnsi"/>
                <w:sz w:val="18"/>
                <w:szCs w:val="18"/>
              </w:rPr>
            </w:pPr>
            <w:r w:rsidRPr="00114E2E">
              <w:rPr>
                <w:rFonts w:cstheme="minorHAnsi"/>
                <w:sz w:val="18"/>
                <w:szCs w:val="18"/>
              </w:rPr>
              <w:t>Jahresrechnung im Feld Rechnungstyp (IMD DE7081) einer der beiden Codes 13I oder 13R zu</w:t>
            </w:r>
            <w:r w:rsidR="00533C3E">
              <w:rPr>
                <w:rFonts w:cstheme="minorHAnsi"/>
                <w:sz w:val="18"/>
                <w:szCs w:val="18"/>
              </w:rPr>
              <w:t xml:space="preserve"> </w:t>
            </w:r>
            <w:r w:rsidRPr="00114E2E">
              <w:rPr>
                <w:rFonts w:cstheme="minorHAnsi"/>
                <w:sz w:val="18"/>
                <w:szCs w:val="18"/>
              </w:rPr>
              <w:t>verwenden.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C2435C" w14:textId="77777777" w:rsidR="002C440F" w:rsidRPr="00114E2E"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114E2E">
              <w:rPr>
                <w:rFonts w:cstheme="minorHAnsi"/>
                <w:sz w:val="18"/>
                <w:szCs w:val="18"/>
              </w:rPr>
              <w:t>Wenn unterjährig Monatsrechnungen erstellt und versendet wurden, so ist für die</w:t>
            </w:r>
          </w:p>
          <w:p w14:paraId="23CF1551" w14:textId="308FB28E" w:rsidR="002C440F" w:rsidRPr="00A9217F" w:rsidRDefault="002C440F" w:rsidP="00533C3E">
            <w:pPr>
              <w:widowControl w:val="0"/>
              <w:tabs>
                <w:tab w:val="right" w:pos="676"/>
              </w:tabs>
              <w:autoSpaceDE w:val="0"/>
              <w:autoSpaceDN w:val="0"/>
              <w:adjustRightInd w:val="0"/>
              <w:spacing w:before="20" w:after="60" w:line="240" w:lineRule="auto"/>
              <w:rPr>
                <w:rFonts w:cstheme="minorHAnsi"/>
                <w:sz w:val="18"/>
                <w:szCs w:val="18"/>
              </w:rPr>
            </w:pPr>
            <w:r w:rsidRPr="00114E2E">
              <w:rPr>
                <w:rFonts w:cstheme="minorHAnsi"/>
                <w:sz w:val="18"/>
                <w:szCs w:val="18"/>
              </w:rPr>
              <w:t>Jahresrechnung im Feld Rechnungstyp (IMD DE7081) in der Sparte Strom der Code 13I und in der Sparte Gas einer der beiden Codes 13I oder 13R zu</w:t>
            </w:r>
            <w:r w:rsidR="00533C3E">
              <w:rPr>
                <w:rFonts w:cstheme="minorHAnsi"/>
                <w:sz w:val="18"/>
                <w:szCs w:val="18"/>
              </w:rPr>
              <w:t xml:space="preserve"> </w:t>
            </w:r>
            <w:r w:rsidRPr="00114E2E">
              <w:rPr>
                <w:rFonts w:cstheme="minorHAnsi"/>
                <w:sz w:val="18"/>
                <w:szCs w:val="18"/>
              </w:rPr>
              <w:t>verwenden.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7198A5" w14:textId="3A611A14" w:rsidR="002C440F" w:rsidRPr="00A9217F" w:rsidRDefault="002C440F" w:rsidP="002C440F">
            <w:pPr>
              <w:widowControl w:val="0"/>
              <w:tabs>
                <w:tab w:val="right" w:pos="676"/>
              </w:tabs>
              <w:autoSpaceDE w:val="0"/>
              <w:autoSpaceDN w:val="0"/>
              <w:adjustRightInd w:val="0"/>
              <w:spacing w:before="20" w:after="60" w:line="240" w:lineRule="auto"/>
              <w:rPr>
                <w:rFonts w:cstheme="minorHAnsi"/>
                <w:sz w:val="18"/>
                <w:szCs w:val="18"/>
              </w:rPr>
            </w:pPr>
            <w:r w:rsidRPr="00114E2E">
              <w:rPr>
                <w:rFonts w:cstheme="minorHAnsi"/>
                <w:sz w:val="18"/>
                <w:szCs w:val="18"/>
              </w:rPr>
              <w:t>Den Rechnungstypen 13R gibt es nicht mehr im IMD DE7081) in der Sparte Strom.</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F9D213" w14:textId="23D30C92" w:rsidR="002C440F" w:rsidRPr="00E33CA1" w:rsidRDefault="00FF364D" w:rsidP="002C44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D25EE6" w:rsidRPr="002C440F" w14:paraId="19070834"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1303E6" w14:textId="311C9BB2" w:rsidR="00D25EE6" w:rsidRPr="00EC15EB" w:rsidRDefault="00A5528B" w:rsidP="002C440F">
            <w:pPr>
              <w:widowControl w:val="0"/>
              <w:tabs>
                <w:tab w:val="right" w:pos="676"/>
              </w:tabs>
              <w:autoSpaceDE w:val="0"/>
              <w:autoSpaceDN w:val="0"/>
              <w:adjustRightInd w:val="0"/>
              <w:spacing w:before="20" w:after="60" w:line="240" w:lineRule="auto"/>
              <w:rPr>
                <w:rFonts w:cstheme="minorHAnsi"/>
                <w:sz w:val="18"/>
                <w:szCs w:val="18"/>
              </w:rPr>
            </w:pPr>
            <w:r w:rsidRPr="00A5528B">
              <w:rPr>
                <w:rFonts w:cstheme="minorHAnsi"/>
                <w:sz w:val="18"/>
                <w:szCs w:val="18"/>
              </w:rPr>
              <w:t>23012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893897" w14:textId="566A767A" w:rsidR="00D25EE6" w:rsidRDefault="00533C3E" w:rsidP="002C44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Kapitel 5</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4CCEE1" w14:textId="5D6885E7" w:rsidR="00D25EE6" w:rsidRPr="00D25EE6" w:rsidRDefault="00533C3E" w:rsidP="00D25EE6">
            <w:pPr>
              <w:widowControl w:val="0"/>
              <w:tabs>
                <w:tab w:val="right" w:pos="676"/>
              </w:tabs>
              <w:autoSpaceDE w:val="0"/>
              <w:autoSpaceDN w:val="0"/>
              <w:adjustRightInd w:val="0"/>
              <w:spacing w:before="20" w:after="60" w:line="240" w:lineRule="auto"/>
              <w:rPr>
                <w:rFonts w:cstheme="minorHAnsi"/>
                <w:sz w:val="18"/>
                <w:szCs w:val="18"/>
              </w:rPr>
            </w:pPr>
            <w:r w:rsidRPr="00533C3E">
              <w:rPr>
                <w:rFonts w:cstheme="minorHAnsi"/>
                <w:sz w:val="18"/>
                <w:szCs w:val="18"/>
              </w:rPr>
              <w:t>Wenn unterjährig Monatsrechnungen erstellt und versendet wurden, so ist für die Jahresrechnung im Feld Rechnungstyp (IMD DE7081) in der Sparte Strom der Code 13I und in der Sparte Gas einer der beiden Codes 13I oder 13R zu verwenden.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A92EEF" w14:textId="1059FF8D" w:rsidR="00D25EE6" w:rsidRPr="00533C3E" w:rsidRDefault="00533C3E" w:rsidP="00533C3E">
            <w:pPr>
              <w:widowControl w:val="0"/>
              <w:tabs>
                <w:tab w:val="right" w:pos="676"/>
              </w:tabs>
              <w:autoSpaceDE w:val="0"/>
              <w:autoSpaceDN w:val="0"/>
              <w:adjustRightInd w:val="0"/>
              <w:spacing w:before="20" w:after="60" w:line="240" w:lineRule="auto"/>
              <w:rPr>
                <w:rFonts w:cstheme="minorHAnsi"/>
                <w:sz w:val="18"/>
                <w:szCs w:val="18"/>
              </w:rPr>
            </w:pPr>
            <w:r w:rsidRPr="00533C3E">
              <w:rPr>
                <w:rFonts w:cstheme="minorHAnsi"/>
                <w:sz w:val="18"/>
                <w:szCs w:val="18"/>
              </w:rPr>
              <w:t>Wenn unterjährig Monatsrechnungen</w:t>
            </w:r>
            <w:r>
              <w:rPr>
                <w:rFonts w:cstheme="minorHAnsi"/>
                <w:sz w:val="18"/>
                <w:szCs w:val="18"/>
              </w:rPr>
              <w:t xml:space="preserve"> </w:t>
            </w:r>
            <w:r w:rsidRPr="00533C3E">
              <w:rPr>
                <w:rFonts w:cstheme="minorHAnsi"/>
                <w:sz w:val="18"/>
                <w:szCs w:val="18"/>
              </w:rPr>
              <w:t>erstellt und versendet wurden, so ist für die Jahresrechnung im Feld Rechnungstyp (IMD DE7081) einer der beiden Codes 13I oder 13R zu verwenden. In der Sparte Strom ist zu beachten, dass der Code 13R nur in Jahresrechnungen verwendet werden darf, deren Zeitraum spätestens am 01.01.2023, 00:00 Uhr endet.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7A4C36" w14:textId="48C42EF2" w:rsidR="00D25EE6" w:rsidRPr="00EC15EB" w:rsidRDefault="00533C3E" w:rsidP="002C44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Berücksichtigung der Einschränkung für Strom ab 1.1.23</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CA6EBC" w14:textId="63219858" w:rsidR="00D25EE6" w:rsidRDefault="00533C3E" w:rsidP="002C44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D25EE6" w:rsidRPr="002C440F" w14:paraId="5B965DAA"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AD6A0B" w14:textId="14FF73E3" w:rsidR="00D25EE6" w:rsidRPr="00EC15EB" w:rsidRDefault="00063290" w:rsidP="002C44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23016</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745299" w14:textId="745DDFEC" w:rsidR="00D25EE6" w:rsidRDefault="00063290" w:rsidP="002C44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w:t>
            </w:r>
            <w:r w:rsidR="009A3C65">
              <w:rPr>
                <w:rFonts w:cstheme="minorHAnsi"/>
                <w:sz w:val="18"/>
                <w:szCs w:val="18"/>
              </w:rPr>
              <w:t xml:space="preserve"> 31001, 31002, 31003, 31005, 31006, 31007, 31008, 31009, 31010, 31011, </w:t>
            </w:r>
          </w:p>
          <w:p w14:paraId="47CA23A1" w14:textId="39B60ABF" w:rsidR="00063290" w:rsidRDefault="00063290" w:rsidP="002C44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SG34 TAX DE5278</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C5A63D" w14:textId="3E25113A" w:rsidR="00D25EE6" w:rsidRPr="00D25EE6" w:rsidRDefault="00063290" w:rsidP="00D25EE6">
            <w:pPr>
              <w:widowControl w:val="0"/>
              <w:tabs>
                <w:tab w:val="right" w:pos="676"/>
              </w:tabs>
              <w:autoSpaceDE w:val="0"/>
              <w:autoSpaceDN w:val="0"/>
              <w:adjustRightInd w:val="0"/>
              <w:spacing w:before="20" w:after="60" w:line="240" w:lineRule="auto"/>
              <w:rPr>
                <w:rFonts w:cstheme="minorHAnsi"/>
                <w:sz w:val="18"/>
                <w:szCs w:val="18"/>
              </w:rPr>
            </w:pPr>
            <w:r w:rsidRPr="00063290">
              <w:rPr>
                <w:rFonts w:cstheme="minorHAnsi"/>
                <w:sz w:val="18"/>
                <w:szCs w:val="18"/>
              </w:rPr>
              <w:t xml:space="preserve">X [902] </w:t>
            </w:r>
            <w:r w:rsidRPr="00063290">
              <w:rPr>
                <w:rFonts w:ascii="Cambria Math" w:hAnsi="Cambria Math" w:cs="Cambria Math"/>
                <w:sz w:val="18"/>
                <w:szCs w:val="18"/>
              </w:rPr>
              <w:t>∧</w:t>
            </w:r>
            <w:r w:rsidRPr="00063290">
              <w:rPr>
                <w:rFonts w:cstheme="minorHAnsi"/>
                <w:sz w:val="18"/>
                <w:szCs w:val="18"/>
              </w:rPr>
              <w:t xml:space="preserve"> [930]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874854" w14:textId="456C097B" w:rsidR="00D25EE6" w:rsidRPr="00D25EE6" w:rsidRDefault="00063290" w:rsidP="00D25EE6">
            <w:pPr>
              <w:widowControl w:val="0"/>
              <w:tabs>
                <w:tab w:val="right" w:pos="676"/>
              </w:tabs>
              <w:autoSpaceDE w:val="0"/>
              <w:autoSpaceDN w:val="0"/>
              <w:adjustRightInd w:val="0"/>
              <w:spacing w:before="20" w:after="60" w:line="240" w:lineRule="auto"/>
              <w:rPr>
                <w:rFonts w:cstheme="minorHAnsi"/>
                <w:sz w:val="18"/>
                <w:szCs w:val="18"/>
              </w:rPr>
            </w:pPr>
            <w:r w:rsidRPr="00063290">
              <w:rPr>
                <w:rFonts w:cstheme="minorHAnsi"/>
                <w:sz w:val="18"/>
                <w:szCs w:val="18"/>
              </w:rPr>
              <w:t xml:space="preserve">X [902] </w:t>
            </w:r>
            <w:r w:rsidRPr="00063290">
              <w:rPr>
                <w:rFonts w:ascii="Cambria Math" w:hAnsi="Cambria Math" w:cs="Cambria Math"/>
                <w:sz w:val="18"/>
                <w:szCs w:val="18"/>
              </w:rPr>
              <w:t>∧</w:t>
            </w:r>
            <w:r w:rsidRPr="00063290">
              <w:rPr>
                <w:rFonts w:cstheme="minorHAnsi"/>
                <w:sz w:val="18"/>
                <w:szCs w:val="18"/>
              </w:rPr>
              <w:t xml:space="preserve"> [930] </w:t>
            </w:r>
            <w:r w:rsidRPr="00063290">
              <w:rPr>
                <w:rFonts w:ascii="Cambria Math" w:hAnsi="Cambria Math" w:cs="Cambria Math"/>
                <w:sz w:val="18"/>
                <w:szCs w:val="18"/>
              </w:rPr>
              <w:t>∧</w:t>
            </w:r>
            <w:r w:rsidRPr="00063290">
              <w:rPr>
                <w:rFonts w:cstheme="minorHAnsi"/>
                <w:sz w:val="18"/>
                <w:szCs w:val="18"/>
              </w:rPr>
              <w:t xml:space="preserve"> [56]</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EE9402" w14:textId="7FF3477D" w:rsidR="00D25EE6" w:rsidRPr="00EC15EB" w:rsidRDefault="00063290" w:rsidP="002C440F">
            <w:pPr>
              <w:widowControl w:val="0"/>
              <w:tabs>
                <w:tab w:val="right" w:pos="676"/>
              </w:tabs>
              <w:autoSpaceDE w:val="0"/>
              <w:autoSpaceDN w:val="0"/>
              <w:adjustRightInd w:val="0"/>
              <w:spacing w:before="20" w:after="60" w:line="240" w:lineRule="auto"/>
              <w:rPr>
                <w:rFonts w:cstheme="minorHAnsi"/>
                <w:sz w:val="18"/>
                <w:szCs w:val="18"/>
              </w:rPr>
            </w:pPr>
            <w:r w:rsidRPr="00063290">
              <w:rPr>
                <w:rFonts w:cstheme="minorHAnsi"/>
                <w:sz w:val="18"/>
                <w:szCs w:val="18"/>
              </w:rPr>
              <w:t xml:space="preserve">Bei nicht steuerbaren Umsätzen ist kein Steuersatz anzugeben. Daher </w:t>
            </w:r>
            <w:r>
              <w:rPr>
                <w:rFonts w:cstheme="minorHAnsi"/>
                <w:sz w:val="18"/>
                <w:szCs w:val="18"/>
              </w:rPr>
              <w:t>wurde die Bedingung entsprechend ergänzt.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B0F43B" w14:textId="3649DECA" w:rsidR="00D25EE6" w:rsidRDefault="00063290" w:rsidP="002C44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D9418A" w:rsidRPr="00E33CA1" w14:paraId="5D0FEBEA" w14:textId="77777777" w:rsidTr="00282C5C">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32CB14" w14:textId="22ED6E76" w:rsidR="00D9418A" w:rsidRPr="0059680B" w:rsidRDefault="00D9418A" w:rsidP="00282C5C">
            <w:pPr>
              <w:widowControl w:val="0"/>
              <w:tabs>
                <w:tab w:val="right" w:pos="676"/>
              </w:tabs>
              <w:autoSpaceDE w:val="0"/>
              <w:autoSpaceDN w:val="0"/>
              <w:adjustRightInd w:val="0"/>
              <w:spacing w:before="20" w:after="60" w:line="240" w:lineRule="auto"/>
              <w:rPr>
                <w:rFonts w:cstheme="minorHAnsi"/>
                <w:sz w:val="18"/>
                <w:szCs w:val="18"/>
              </w:rPr>
            </w:pPr>
            <w:r w:rsidRPr="00B67AEF">
              <w:rPr>
                <w:rFonts w:cstheme="minorHAnsi"/>
                <w:sz w:val="18"/>
                <w:szCs w:val="18"/>
              </w:rPr>
              <w:t>2</w:t>
            </w:r>
            <w:r>
              <w:rPr>
                <w:rFonts w:cstheme="minorHAnsi"/>
                <w:sz w:val="18"/>
                <w:szCs w:val="18"/>
              </w:rPr>
              <w:t>3024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A57AE2" w14:textId="77777777" w:rsidR="00D9418A" w:rsidRDefault="00D9418A" w:rsidP="00282C5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31002</w:t>
            </w:r>
          </w:p>
          <w:p w14:paraId="246807EB" w14:textId="09B365D5" w:rsidR="00D9418A" w:rsidRPr="0059680B" w:rsidRDefault="00D9418A" w:rsidP="00282C5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SG51 RFF+ACE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3D1D0D" w14:textId="290762C3" w:rsidR="00D9418A" w:rsidRPr="0059680B" w:rsidRDefault="00D9418A" w:rsidP="00282C5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w:t>
            </w:r>
            <w:r w:rsidRPr="00D9418A">
              <w:rPr>
                <w:rFonts w:cstheme="minorHAnsi"/>
                <w:sz w:val="18"/>
                <w:szCs w:val="18"/>
              </w:rPr>
              <w:t xml:space="preserve"> [22] </w:t>
            </w:r>
            <w:r w:rsidRPr="00D9418A">
              <w:rPr>
                <w:rFonts w:ascii="Cambria Math" w:hAnsi="Cambria Math" w:cs="Cambria Math"/>
                <w:sz w:val="18"/>
                <w:szCs w:val="18"/>
              </w:rPr>
              <w:t>∧</w:t>
            </w:r>
            <w:r w:rsidRPr="00D9418A">
              <w:rPr>
                <w:rFonts w:cstheme="minorHAnsi"/>
                <w:sz w:val="18"/>
                <w:szCs w:val="18"/>
              </w:rPr>
              <w:t xml:space="preserve"> [42] </w:t>
            </w:r>
            <w:r w:rsidRPr="00D9418A">
              <w:rPr>
                <w:rFonts w:ascii="Cambria Math" w:hAnsi="Cambria Math" w:cs="Cambria Math"/>
                <w:sz w:val="18"/>
                <w:szCs w:val="18"/>
              </w:rPr>
              <w:t>∧</w:t>
            </w:r>
            <w:r w:rsidRPr="00D9418A">
              <w:rPr>
                <w:rFonts w:cstheme="minorHAnsi"/>
                <w:sz w:val="18"/>
                <w:szCs w:val="18"/>
              </w:rPr>
              <w:t xml:space="preserve"> [54]</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B3286A" w14:textId="630CA499" w:rsidR="00D9418A" w:rsidRPr="0059680B" w:rsidRDefault="00D9418A" w:rsidP="00282C5C">
            <w:pPr>
              <w:widowControl w:val="0"/>
              <w:tabs>
                <w:tab w:val="right" w:pos="676"/>
              </w:tabs>
              <w:autoSpaceDE w:val="0"/>
              <w:autoSpaceDN w:val="0"/>
              <w:adjustRightInd w:val="0"/>
              <w:spacing w:before="20" w:after="60" w:line="240" w:lineRule="auto"/>
              <w:rPr>
                <w:rFonts w:cstheme="minorHAnsi"/>
                <w:sz w:val="18"/>
                <w:szCs w:val="18"/>
              </w:rPr>
            </w:pPr>
            <w:r w:rsidRPr="00D9418A">
              <w:rPr>
                <w:rFonts w:cstheme="minorHAnsi"/>
                <w:sz w:val="18"/>
                <w:szCs w:val="18"/>
              </w:rPr>
              <w:t xml:space="preserve">Soll [22] </w:t>
            </w:r>
            <w:r w:rsidRPr="00D9418A">
              <w:rPr>
                <w:rFonts w:ascii="Cambria Math" w:hAnsi="Cambria Math" w:cs="Cambria Math"/>
                <w:sz w:val="18"/>
                <w:szCs w:val="18"/>
              </w:rPr>
              <w:t>∧</w:t>
            </w:r>
            <w:r w:rsidRPr="00D9418A">
              <w:rPr>
                <w:rFonts w:cstheme="minorHAnsi"/>
                <w:sz w:val="18"/>
                <w:szCs w:val="18"/>
              </w:rPr>
              <w:t xml:space="preserve"> [42] </w:t>
            </w:r>
            <w:r w:rsidRPr="00D9418A">
              <w:rPr>
                <w:rFonts w:ascii="Cambria Math" w:hAnsi="Cambria Math" w:cs="Cambria Math"/>
                <w:sz w:val="18"/>
                <w:szCs w:val="18"/>
              </w:rPr>
              <w:t>∧</w:t>
            </w:r>
            <w:r w:rsidRPr="00D9418A">
              <w:rPr>
                <w:rFonts w:cstheme="minorHAnsi"/>
                <w:sz w:val="18"/>
                <w:szCs w:val="18"/>
              </w:rPr>
              <w:t xml:space="preserve"> [54]</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2212E5" w14:textId="0F1C32D7" w:rsidR="00D9418A" w:rsidRPr="0059680B" w:rsidRDefault="00D9418A" w:rsidP="00282C5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Da eine Bedingung folgt, ist maximal Soll möglich</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3BB15D" w14:textId="77777777" w:rsidR="00D9418A" w:rsidRPr="0059680B" w:rsidRDefault="00D9418A" w:rsidP="00282C5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D25EE6" w:rsidRPr="002C440F" w14:paraId="721F5DFE"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44F656" w14:textId="7F9286B6" w:rsidR="00D25EE6" w:rsidRPr="00EC15EB" w:rsidRDefault="009973B4" w:rsidP="002C440F">
            <w:pPr>
              <w:widowControl w:val="0"/>
              <w:tabs>
                <w:tab w:val="right" w:pos="676"/>
              </w:tabs>
              <w:autoSpaceDE w:val="0"/>
              <w:autoSpaceDN w:val="0"/>
              <w:adjustRightInd w:val="0"/>
              <w:spacing w:before="20" w:after="60" w:line="240" w:lineRule="auto"/>
              <w:rPr>
                <w:rFonts w:cstheme="minorHAnsi"/>
                <w:sz w:val="18"/>
                <w:szCs w:val="18"/>
              </w:rPr>
            </w:pPr>
            <w:r w:rsidRPr="009973B4">
              <w:rPr>
                <w:rFonts w:cstheme="minorHAnsi"/>
                <w:sz w:val="18"/>
                <w:szCs w:val="18"/>
              </w:rPr>
              <w:t>23030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86C92B" w14:textId="77777777" w:rsidR="00D25EE6" w:rsidRDefault="002D6D28" w:rsidP="0006329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Kapitel 2</w:t>
            </w:r>
          </w:p>
          <w:p w14:paraId="37AB3F46" w14:textId="2B939DAC" w:rsidR="002D6D28" w:rsidRDefault="002D6D28" w:rsidP="00063290">
            <w:pPr>
              <w:widowControl w:val="0"/>
              <w:tabs>
                <w:tab w:val="right" w:pos="676"/>
              </w:tabs>
              <w:autoSpaceDE w:val="0"/>
              <w:autoSpaceDN w:val="0"/>
              <w:adjustRightInd w:val="0"/>
              <w:spacing w:before="20" w:after="60" w:line="240" w:lineRule="auto"/>
              <w:rPr>
                <w:rFonts w:cstheme="minorHAnsi"/>
                <w:sz w:val="18"/>
                <w:szCs w:val="18"/>
              </w:rPr>
            </w:pPr>
            <w:r w:rsidRPr="002D6D28">
              <w:rPr>
                <w:rFonts w:cstheme="minorHAnsi"/>
                <w:sz w:val="18"/>
                <w:szCs w:val="18"/>
              </w:rPr>
              <w:tab/>
              <w:t>Übersicht der Pakete in der INVOIC und REMADV</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A727FD" w14:textId="5800CFC7" w:rsidR="00D25EE6" w:rsidRPr="00D25EE6" w:rsidRDefault="00D25EE6" w:rsidP="00D25EE6">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A012F8" w14:textId="77777777" w:rsidR="00D25EE6" w:rsidRDefault="002D6D28" w:rsidP="00D25EE6">
            <w:pPr>
              <w:widowControl w:val="0"/>
              <w:tabs>
                <w:tab w:val="right" w:pos="676"/>
              </w:tabs>
              <w:autoSpaceDE w:val="0"/>
              <w:autoSpaceDN w:val="0"/>
              <w:adjustRightInd w:val="0"/>
              <w:spacing w:before="20" w:after="60" w:line="240" w:lineRule="auto"/>
              <w:rPr>
                <w:rFonts w:cstheme="minorHAnsi"/>
                <w:color w:val="000000" w:themeColor="text1"/>
                <w:sz w:val="18"/>
                <w:szCs w:val="18"/>
              </w:rPr>
            </w:pPr>
            <w:r>
              <w:rPr>
                <w:rFonts w:cstheme="minorHAnsi"/>
                <w:sz w:val="18"/>
                <w:szCs w:val="18"/>
              </w:rPr>
              <w:t xml:space="preserve">[4P]      [41] </w:t>
            </w:r>
            <w:r>
              <w:rPr>
                <w:rFonts w:ascii="Cambria Math" w:hAnsi="Cambria Math" w:cs="Cambria Math"/>
                <w:noProof/>
                <w:color w:val="000000"/>
                <w:sz w:val="16"/>
                <w:szCs w:val="16"/>
              </w:rPr>
              <w:t>∧</w:t>
            </w:r>
            <w:r>
              <w:rPr>
                <w:rFonts w:cstheme="minorHAnsi"/>
                <w:color w:val="000000" w:themeColor="text1"/>
                <w:sz w:val="18"/>
                <w:szCs w:val="18"/>
              </w:rPr>
              <w:t xml:space="preserve"> [492] </w:t>
            </w:r>
          </w:p>
          <w:p w14:paraId="678F1271" w14:textId="77777777" w:rsidR="002D6D28" w:rsidRDefault="002D6D28" w:rsidP="00D25EE6">
            <w:pPr>
              <w:widowControl w:val="0"/>
              <w:tabs>
                <w:tab w:val="right" w:pos="676"/>
              </w:tabs>
              <w:autoSpaceDE w:val="0"/>
              <w:autoSpaceDN w:val="0"/>
              <w:adjustRightInd w:val="0"/>
              <w:spacing w:before="20" w:after="60" w:line="240" w:lineRule="auto"/>
              <w:rPr>
                <w:rFonts w:cstheme="minorHAnsi"/>
                <w:color w:val="000000" w:themeColor="text1"/>
                <w:sz w:val="18"/>
                <w:szCs w:val="18"/>
              </w:rPr>
            </w:pPr>
          </w:p>
          <w:p w14:paraId="76C364DF" w14:textId="77777777"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0AB5DA4C" w14:textId="4101A776" w:rsidR="002D6D28" w:rsidRPr="00D25EE6" w:rsidRDefault="002D6D28" w:rsidP="002D6D28">
            <w:pPr>
              <w:widowControl w:val="0"/>
              <w:tabs>
                <w:tab w:val="right" w:pos="676"/>
              </w:tabs>
              <w:autoSpaceDE w:val="0"/>
              <w:autoSpaceDN w:val="0"/>
              <w:adjustRightInd w:val="0"/>
              <w:spacing w:before="20" w:after="60" w:line="240" w:lineRule="auto"/>
              <w:rPr>
                <w:rFonts w:cstheme="minorHAnsi"/>
                <w:sz w:val="18"/>
                <w:szCs w:val="18"/>
              </w:rPr>
            </w:pPr>
            <w:r>
              <w:rPr>
                <w:rFonts w:cstheme="minorHAnsi"/>
                <w:color w:val="000000" w:themeColor="text1"/>
                <w:sz w:val="18"/>
                <w:szCs w:val="18"/>
              </w:rPr>
              <w:t>[492] Wenn MP-ID in NAD+MR (Nachrichtenempfänger)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8450B9" w14:textId="63BF564E" w:rsidR="00D25EE6" w:rsidRPr="00EC15EB" w:rsidRDefault="002D6D28" w:rsidP="002C44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Neues Paket aufgrund des neuen GEI-Segmentes im Anwendungsfall</w:t>
            </w:r>
            <w:r w:rsidR="009E714B">
              <w:rPr>
                <w:rFonts w:cstheme="minorHAnsi"/>
                <w:sz w:val="18"/>
                <w:szCs w:val="18"/>
              </w:rPr>
              <w:t xml:space="preserve"> 31002</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19D579" w14:textId="5554B677" w:rsidR="00D25EE6" w:rsidRDefault="009E714B" w:rsidP="002C44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8A4079" w:rsidRPr="002C440F" w14:paraId="3E55646D"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C6E863" w14:textId="560B6114" w:rsidR="008A4079" w:rsidRPr="009973B4" w:rsidRDefault="008A4079" w:rsidP="002C440F">
            <w:pPr>
              <w:widowControl w:val="0"/>
              <w:tabs>
                <w:tab w:val="right" w:pos="676"/>
              </w:tabs>
              <w:autoSpaceDE w:val="0"/>
              <w:autoSpaceDN w:val="0"/>
              <w:adjustRightInd w:val="0"/>
              <w:spacing w:before="20" w:after="60" w:line="240" w:lineRule="auto"/>
              <w:rPr>
                <w:rFonts w:cstheme="minorHAnsi"/>
                <w:sz w:val="18"/>
                <w:szCs w:val="18"/>
              </w:rPr>
            </w:pPr>
            <w:r w:rsidRPr="008A4079">
              <w:rPr>
                <w:rFonts w:cstheme="minorHAnsi"/>
                <w:sz w:val="18"/>
                <w:szCs w:val="18"/>
              </w:rPr>
              <w:lastRenderedPageBreak/>
              <w:t>23031</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D6AE8C" w14:textId="77777777" w:rsidR="008A4079" w:rsidRDefault="008A4079" w:rsidP="0006329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PID 31004</w:t>
            </w:r>
          </w:p>
          <w:p w14:paraId="6A7C03D4" w14:textId="77777777" w:rsidR="008A4079" w:rsidRDefault="008A4079" w:rsidP="0006329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DTM+155</w:t>
            </w:r>
          </w:p>
          <w:p w14:paraId="1FCDEA8B" w14:textId="5A5B1D23" w:rsidR="0026640E" w:rsidRDefault="0026640E" w:rsidP="0006329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DTM+156</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9C8EED" w14:textId="4F5645FE" w:rsidR="008A4079" w:rsidRDefault="008A4079" w:rsidP="008A4079">
            <w:pPr>
              <w:pStyle w:val="GEFEG"/>
              <w:tabs>
                <w:tab w:val="center" w:pos="3776"/>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41240DB6" w14:textId="77777777" w:rsidR="008A4079" w:rsidRDefault="008A4079" w:rsidP="008A4079">
            <w:pPr>
              <w:pStyle w:val="GEFEG"/>
              <w:tabs>
                <w:tab w:val="center" w:pos="3776"/>
              </w:tabs>
              <w:spacing w:before="20" w:line="218" w:lineRule="atLeast"/>
              <w:rPr>
                <w:noProof/>
                <w:sz w:val="8"/>
                <w:szCs w:val="8"/>
              </w:rPr>
            </w:pPr>
            <w:r>
              <w:rPr>
                <w:rFonts w:ascii="Calibri" w:hAnsi="Calibri" w:cs="Calibri"/>
                <w:noProof/>
                <w:color w:val="000000"/>
                <w:sz w:val="18"/>
                <w:szCs w:val="18"/>
              </w:rPr>
              <w:t>&lt;…&gt;</w:t>
            </w:r>
          </w:p>
          <w:p w14:paraId="1F2EE373" w14:textId="77777777" w:rsidR="008A4079" w:rsidRDefault="008A4079" w:rsidP="008A4079">
            <w:pPr>
              <w:widowControl w:val="0"/>
              <w:tabs>
                <w:tab w:val="right" w:pos="676"/>
              </w:tabs>
              <w:autoSpaceDE w:val="0"/>
              <w:autoSpaceDN w:val="0"/>
              <w:adjustRightInd w:val="0"/>
              <w:spacing w:before="20" w:after="60" w:line="240" w:lineRule="auto"/>
              <w:rPr>
                <w:rFonts w:cstheme="minorHAnsi"/>
                <w:sz w:val="18"/>
                <w:szCs w:val="18"/>
              </w:rPr>
            </w:pPr>
          </w:p>
          <w:p w14:paraId="64D86E91" w14:textId="77777777" w:rsidR="008A4079" w:rsidRDefault="008A4079" w:rsidP="008A4079">
            <w:pPr>
              <w:pStyle w:val="GEFEG"/>
              <w:spacing w:before="20" w:line="218" w:lineRule="atLeast"/>
              <w:rPr>
                <w:noProof/>
                <w:sz w:val="8"/>
                <w:szCs w:val="8"/>
              </w:rPr>
            </w:pPr>
            <w:r>
              <w:rPr>
                <w:rFonts w:ascii="Calibri" w:hAnsi="Calibri" w:cs="Calibri"/>
                <w:noProof/>
                <w:color w:val="000000"/>
                <w:sz w:val="18"/>
                <w:szCs w:val="18"/>
              </w:rPr>
              <w:t>[1] Wenn in zu stornierender</w:t>
            </w:r>
          </w:p>
          <w:p w14:paraId="5E16AEEE" w14:textId="77777777" w:rsidR="008A4079" w:rsidRDefault="008A4079" w:rsidP="008A4079">
            <w:pPr>
              <w:pStyle w:val="GEFEG"/>
              <w:spacing w:line="218" w:lineRule="atLeast"/>
              <w:rPr>
                <w:noProof/>
                <w:sz w:val="8"/>
                <w:szCs w:val="8"/>
              </w:rPr>
            </w:pPr>
            <w:r>
              <w:rPr>
                <w:rFonts w:ascii="Calibri" w:hAnsi="Calibri" w:cs="Calibri"/>
                <w:noProof/>
                <w:color w:val="000000"/>
                <w:sz w:val="18"/>
                <w:szCs w:val="18"/>
              </w:rPr>
              <w:t>Rechnung gefüllt</w:t>
            </w:r>
          </w:p>
          <w:p w14:paraId="2741BCC6" w14:textId="77777777" w:rsidR="008A4079" w:rsidRDefault="008A4079" w:rsidP="008A4079">
            <w:pPr>
              <w:pStyle w:val="GEFEG"/>
              <w:spacing w:line="218" w:lineRule="atLeast"/>
              <w:rPr>
                <w:noProof/>
                <w:sz w:val="8"/>
                <w:szCs w:val="8"/>
              </w:rPr>
            </w:pPr>
            <w:r>
              <w:rPr>
                <w:rFonts w:ascii="Calibri" w:hAnsi="Calibri" w:cs="Calibri"/>
                <w:noProof/>
                <w:color w:val="000000"/>
                <w:sz w:val="18"/>
                <w:szCs w:val="18"/>
              </w:rPr>
              <w:t>[18] Wenn IMD++WIM nicht</w:t>
            </w:r>
          </w:p>
          <w:p w14:paraId="1FF3C961" w14:textId="77777777" w:rsidR="008A4079" w:rsidRDefault="008A4079" w:rsidP="008A4079">
            <w:pPr>
              <w:pStyle w:val="GEFEG"/>
              <w:spacing w:line="218" w:lineRule="atLeast"/>
              <w:rPr>
                <w:noProof/>
                <w:sz w:val="8"/>
                <w:szCs w:val="8"/>
              </w:rPr>
            </w:pPr>
            <w:r>
              <w:rPr>
                <w:rFonts w:ascii="Calibri" w:hAnsi="Calibri" w:cs="Calibri"/>
                <w:noProof/>
                <w:color w:val="000000"/>
                <w:sz w:val="18"/>
                <w:szCs w:val="18"/>
              </w:rPr>
              <w:t>vorhanden</w:t>
            </w:r>
          </w:p>
          <w:p w14:paraId="668152B9" w14:textId="77777777" w:rsidR="008A4079" w:rsidRDefault="008A4079" w:rsidP="008A4079">
            <w:pPr>
              <w:pStyle w:val="GEFEG"/>
              <w:spacing w:line="218" w:lineRule="atLeast"/>
              <w:rPr>
                <w:rFonts w:ascii="Calibri" w:hAnsi="Calibri" w:cs="Calibri"/>
                <w:noProof/>
                <w:color w:val="000000"/>
                <w:sz w:val="18"/>
                <w:szCs w:val="18"/>
              </w:rPr>
            </w:pPr>
            <w:r>
              <w:rPr>
                <w:rFonts w:ascii="Calibri" w:hAnsi="Calibri" w:cs="Calibri"/>
                <w:noProof/>
                <w:color w:val="000000"/>
                <w:sz w:val="18"/>
                <w:szCs w:val="18"/>
              </w:rPr>
              <w:t>[19] Wenn IMD++WIM vorhanden</w:t>
            </w:r>
          </w:p>
          <w:p w14:paraId="7C8A9A33" w14:textId="77777777" w:rsidR="008A4079" w:rsidRDefault="008A4079" w:rsidP="008A4079">
            <w:pPr>
              <w:pStyle w:val="GEFEG"/>
              <w:spacing w:line="218" w:lineRule="atLeast"/>
              <w:rPr>
                <w:noProof/>
                <w:sz w:val="8"/>
                <w:szCs w:val="8"/>
              </w:rPr>
            </w:pPr>
            <w:r>
              <w:rPr>
                <w:rFonts w:ascii="Calibri" w:hAnsi="Calibri" w:cs="Calibri"/>
                <w:noProof/>
                <w:color w:val="000000"/>
                <w:sz w:val="18"/>
                <w:szCs w:val="18"/>
              </w:rPr>
              <w:t>[49] Wenn IMD++Z43 und</w:t>
            </w:r>
          </w:p>
          <w:p w14:paraId="6C4A8EDC" w14:textId="77777777" w:rsidR="008A4079" w:rsidRDefault="008A4079" w:rsidP="008A4079">
            <w:pPr>
              <w:pStyle w:val="GEFEG"/>
              <w:spacing w:line="218" w:lineRule="atLeast"/>
              <w:rPr>
                <w:rFonts w:ascii="Calibri" w:hAnsi="Calibri" w:cs="Calibri"/>
                <w:noProof/>
                <w:color w:val="000000"/>
                <w:sz w:val="18"/>
                <w:szCs w:val="18"/>
              </w:rPr>
            </w:pPr>
            <w:r>
              <w:rPr>
                <w:rFonts w:ascii="Calibri" w:hAnsi="Calibri" w:cs="Calibri"/>
                <w:noProof/>
                <w:color w:val="000000"/>
                <w:sz w:val="18"/>
                <w:szCs w:val="18"/>
              </w:rPr>
              <w:t xml:space="preserve">IMD+Z44 nicht vorhanden </w:t>
            </w:r>
          </w:p>
          <w:p w14:paraId="39ABA266" w14:textId="77777777" w:rsidR="008A4079" w:rsidRDefault="008A4079" w:rsidP="00D25EE6">
            <w:pPr>
              <w:widowControl w:val="0"/>
              <w:tabs>
                <w:tab w:val="right" w:pos="676"/>
              </w:tabs>
              <w:autoSpaceDE w:val="0"/>
              <w:autoSpaceDN w:val="0"/>
              <w:adjustRightInd w:val="0"/>
              <w:spacing w:before="20" w:after="60" w:line="240" w:lineRule="auto"/>
              <w:rPr>
                <w:rFonts w:cstheme="minorHAnsi"/>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F29E20" w14:textId="7D43B72A" w:rsidR="008A4079" w:rsidRDefault="008A4079" w:rsidP="008A4079">
            <w:pPr>
              <w:pStyle w:val="GEFEG"/>
              <w:tabs>
                <w:tab w:val="center" w:pos="3776"/>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29D6BA8C" w14:textId="13C9B46D" w:rsidR="008A4079" w:rsidRDefault="008A4079" w:rsidP="008A4079">
            <w:pPr>
              <w:pStyle w:val="GEFEG"/>
              <w:tabs>
                <w:tab w:val="center" w:pos="3776"/>
              </w:tabs>
              <w:spacing w:before="20" w:line="218" w:lineRule="atLeast"/>
              <w:rPr>
                <w:noProof/>
                <w:sz w:val="8"/>
                <w:szCs w:val="8"/>
              </w:rPr>
            </w:pPr>
            <w:r>
              <w:rPr>
                <w:rFonts w:ascii="Calibri" w:hAnsi="Calibri" w:cs="Calibri"/>
                <w:noProof/>
                <w:color w:val="000000"/>
                <w:sz w:val="18"/>
                <w:szCs w:val="18"/>
              </w:rPr>
              <w:t>&lt;…&gt;</w:t>
            </w:r>
          </w:p>
          <w:p w14:paraId="1ED13EF9" w14:textId="77777777" w:rsidR="008A4079" w:rsidRDefault="008A4079" w:rsidP="00D25EE6">
            <w:pPr>
              <w:widowControl w:val="0"/>
              <w:tabs>
                <w:tab w:val="right" w:pos="676"/>
              </w:tabs>
              <w:autoSpaceDE w:val="0"/>
              <w:autoSpaceDN w:val="0"/>
              <w:adjustRightInd w:val="0"/>
              <w:spacing w:before="20" w:after="60" w:line="240" w:lineRule="auto"/>
              <w:rPr>
                <w:rFonts w:cstheme="minorHAnsi"/>
                <w:sz w:val="18"/>
                <w:szCs w:val="18"/>
              </w:rPr>
            </w:pPr>
          </w:p>
          <w:p w14:paraId="5B7DDDB9" w14:textId="77777777" w:rsidR="008A4079" w:rsidRDefault="008A4079" w:rsidP="008A4079">
            <w:pPr>
              <w:pStyle w:val="GEFEG"/>
              <w:spacing w:before="20" w:line="218" w:lineRule="atLeast"/>
              <w:rPr>
                <w:noProof/>
                <w:sz w:val="8"/>
                <w:szCs w:val="8"/>
              </w:rPr>
            </w:pPr>
            <w:r>
              <w:rPr>
                <w:rFonts w:ascii="Calibri" w:hAnsi="Calibri" w:cs="Calibri"/>
                <w:noProof/>
                <w:color w:val="000000"/>
                <w:sz w:val="18"/>
                <w:szCs w:val="18"/>
              </w:rPr>
              <w:t>[1] Wenn in zu stornierender</w:t>
            </w:r>
          </w:p>
          <w:p w14:paraId="06AFE737" w14:textId="77777777" w:rsidR="008A4079" w:rsidRDefault="008A4079" w:rsidP="008A4079">
            <w:pPr>
              <w:pStyle w:val="GEFEG"/>
              <w:spacing w:line="218" w:lineRule="atLeast"/>
              <w:rPr>
                <w:noProof/>
                <w:sz w:val="8"/>
                <w:szCs w:val="8"/>
              </w:rPr>
            </w:pPr>
            <w:r>
              <w:rPr>
                <w:rFonts w:ascii="Calibri" w:hAnsi="Calibri" w:cs="Calibri"/>
                <w:noProof/>
                <w:color w:val="000000"/>
                <w:sz w:val="18"/>
                <w:szCs w:val="18"/>
              </w:rPr>
              <w:t>Rechnung gefüllt</w:t>
            </w:r>
          </w:p>
          <w:p w14:paraId="2545D6C3" w14:textId="77777777" w:rsidR="008A4079" w:rsidRDefault="008A4079" w:rsidP="008A4079">
            <w:pPr>
              <w:pStyle w:val="GEFEG"/>
              <w:spacing w:line="218" w:lineRule="atLeast"/>
              <w:rPr>
                <w:noProof/>
                <w:sz w:val="8"/>
                <w:szCs w:val="8"/>
              </w:rPr>
            </w:pPr>
            <w:r>
              <w:rPr>
                <w:rFonts w:ascii="Calibri" w:hAnsi="Calibri" w:cs="Calibri"/>
                <w:noProof/>
                <w:color w:val="000000"/>
                <w:sz w:val="18"/>
                <w:szCs w:val="18"/>
              </w:rPr>
              <w:t>[18] Wenn IMD++WIM nicht</w:t>
            </w:r>
          </w:p>
          <w:p w14:paraId="034CD002" w14:textId="77777777" w:rsidR="008A4079" w:rsidRDefault="008A4079" w:rsidP="008A4079">
            <w:pPr>
              <w:pStyle w:val="GEFEG"/>
              <w:spacing w:line="218" w:lineRule="atLeast"/>
              <w:rPr>
                <w:noProof/>
                <w:sz w:val="8"/>
                <w:szCs w:val="8"/>
              </w:rPr>
            </w:pPr>
            <w:r>
              <w:rPr>
                <w:rFonts w:ascii="Calibri" w:hAnsi="Calibri" w:cs="Calibri"/>
                <w:noProof/>
                <w:color w:val="000000"/>
                <w:sz w:val="18"/>
                <w:szCs w:val="18"/>
              </w:rPr>
              <w:t>vorhanden</w:t>
            </w:r>
          </w:p>
          <w:p w14:paraId="34D4960C" w14:textId="40562217" w:rsidR="008A4079" w:rsidRDefault="008A4079" w:rsidP="008A4079">
            <w:pPr>
              <w:pStyle w:val="GEFEG"/>
              <w:spacing w:line="218" w:lineRule="atLeast"/>
              <w:rPr>
                <w:rFonts w:ascii="Calibri" w:hAnsi="Calibri" w:cs="Calibri"/>
                <w:noProof/>
                <w:color w:val="000000"/>
                <w:sz w:val="18"/>
                <w:szCs w:val="18"/>
              </w:rPr>
            </w:pPr>
            <w:r>
              <w:rPr>
                <w:rFonts w:ascii="Calibri" w:hAnsi="Calibri" w:cs="Calibri"/>
                <w:noProof/>
                <w:color w:val="000000"/>
                <w:sz w:val="18"/>
                <w:szCs w:val="18"/>
              </w:rPr>
              <w:t>[19] Wenn IMD++WIM vorhanden</w:t>
            </w:r>
          </w:p>
          <w:p w14:paraId="5597EB9A" w14:textId="77777777" w:rsidR="008A4079" w:rsidRDefault="008A4079" w:rsidP="008A4079">
            <w:pPr>
              <w:pStyle w:val="GEFEG"/>
              <w:spacing w:line="218" w:lineRule="atLeast"/>
              <w:rPr>
                <w:noProof/>
                <w:sz w:val="8"/>
                <w:szCs w:val="8"/>
              </w:rPr>
            </w:pPr>
            <w:r>
              <w:rPr>
                <w:rFonts w:ascii="Calibri" w:hAnsi="Calibri" w:cs="Calibri"/>
                <w:noProof/>
                <w:color w:val="000000"/>
                <w:sz w:val="18"/>
                <w:szCs w:val="18"/>
              </w:rPr>
              <w:t>[44] Wenn IMD++ABS nicht</w:t>
            </w:r>
          </w:p>
          <w:p w14:paraId="403646B7" w14:textId="77777777" w:rsidR="008A4079" w:rsidRDefault="008A4079" w:rsidP="008A4079">
            <w:pPr>
              <w:pStyle w:val="GEFEG"/>
              <w:spacing w:line="218" w:lineRule="atLeast"/>
              <w:rPr>
                <w:noProof/>
                <w:sz w:val="8"/>
                <w:szCs w:val="8"/>
              </w:rPr>
            </w:pPr>
            <w:r>
              <w:rPr>
                <w:rFonts w:ascii="Calibri" w:hAnsi="Calibri" w:cs="Calibri"/>
                <w:noProof/>
                <w:color w:val="000000"/>
                <w:sz w:val="18"/>
                <w:szCs w:val="18"/>
              </w:rPr>
              <w:t>vorhanden</w:t>
            </w:r>
          </w:p>
          <w:p w14:paraId="5A8D227A" w14:textId="77777777" w:rsidR="008A4079" w:rsidRDefault="008A4079" w:rsidP="008A4079">
            <w:pPr>
              <w:pStyle w:val="GEFEG"/>
              <w:spacing w:line="218" w:lineRule="atLeast"/>
              <w:rPr>
                <w:noProof/>
                <w:sz w:val="8"/>
                <w:szCs w:val="8"/>
              </w:rPr>
            </w:pPr>
            <w:r>
              <w:rPr>
                <w:rFonts w:ascii="Calibri" w:hAnsi="Calibri" w:cs="Calibri"/>
                <w:noProof/>
                <w:color w:val="000000"/>
                <w:sz w:val="18"/>
                <w:szCs w:val="18"/>
              </w:rPr>
              <w:t>[49] Wenn IMD++Z43 und</w:t>
            </w:r>
          </w:p>
          <w:p w14:paraId="7370842D" w14:textId="77777777" w:rsidR="008A4079" w:rsidRDefault="008A4079" w:rsidP="008A4079">
            <w:pPr>
              <w:pStyle w:val="GEFEG"/>
              <w:spacing w:line="218" w:lineRule="atLeast"/>
              <w:rPr>
                <w:rFonts w:ascii="Calibri" w:hAnsi="Calibri" w:cs="Calibri"/>
                <w:noProof/>
                <w:color w:val="000000"/>
                <w:sz w:val="18"/>
                <w:szCs w:val="18"/>
              </w:rPr>
            </w:pPr>
            <w:r>
              <w:rPr>
                <w:rFonts w:ascii="Calibri" w:hAnsi="Calibri" w:cs="Calibri"/>
                <w:noProof/>
                <w:color w:val="000000"/>
                <w:sz w:val="18"/>
                <w:szCs w:val="18"/>
              </w:rPr>
              <w:t xml:space="preserve">IMD+Z44 nicht vorhanden </w:t>
            </w:r>
          </w:p>
          <w:p w14:paraId="0881FCF9" w14:textId="1209D8DD" w:rsidR="008A4079" w:rsidRDefault="008A4079" w:rsidP="008A4079">
            <w:pPr>
              <w:pStyle w:val="GEFEG"/>
              <w:spacing w:line="218" w:lineRule="atLeast"/>
              <w:ind w:left="112"/>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D28EBB" w14:textId="4282144A" w:rsidR="008A4079" w:rsidRDefault="008A4079" w:rsidP="002C44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Präzisierung</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BA9792" w14:textId="1163FCA3" w:rsidR="008A4079" w:rsidRDefault="008A4079" w:rsidP="002C44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170E0F" w:rsidRPr="002C440F" w14:paraId="5C0B52B3"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D9B779" w14:textId="5052E4C8" w:rsidR="00170E0F" w:rsidRPr="008A4079" w:rsidRDefault="00170E0F" w:rsidP="00170E0F">
            <w:pPr>
              <w:widowControl w:val="0"/>
              <w:tabs>
                <w:tab w:val="right" w:pos="676"/>
              </w:tabs>
              <w:autoSpaceDE w:val="0"/>
              <w:autoSpaceDN w:val="0"/>
              <w:adjustRightInd w:val="0"/>
              <w:spacing w:before="20" w:after="60" w:line="240" w:lineRule="auto"/>
              <w:rPr>
                <w:rFonts w:cstheme="minorHAnsi"/>
                <w:sz w:val="18"/>
                <w:szCs w:val="18"/>
              </w:rPr>
            </w:pPr>
            <w:r w:rsidRPr="00170E0F">
              <w:rPr>
                <w:rFonts w:cstheme="minorHAnsi"/>
                <w:sz w:val="18"/>
                <w:szCs w:val="18"/>
              </w:rPr>
              <w:t>23032</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604FAE" w14:textId="78DE1338" w:rsidR="00170E0F" w:rsidRDefault="00170E0F" w:rsidP="00170E0F">
            <w:pPr>
              <w:widowControl w:val="0"/>
              <w:tabs>
                <w:tab w:val="right" w:pos="676"/>
              </w:tabs>
              <w:autoSpaceDE w:val="0"/>
              <w:autoSpaceDN w:val="0"/>
              <w:adjustRightInd w:val="0"/>
              <w:spacing w:before="20" w:after="60" w:line="240" w:lineRule="auto"/>
              <w:rPr>
                <w:rFonts w:cstheme="minorHAnsi"/>
                <w:sz w:val="18"/>
                <w:szCs w:val="18"/>
              </w:rPr>
            </w:pPr>
            <w:r w:rsidRPr="002A48D2">
              <w:rPr>
                <w:rFonts w:cstheme="minorHAnsi"/>
                <w:sz w:val="18"/>
                <w:szCs w:val="18"/>
              </w:rPr>
              <w:t>SG7 AJT Abweichungsgrund</w:t>
            </w:r>
            <w:r w:rsidRPr="002A48D2">
              <w:rPr>
                <w:rFonts w:cstheme="minorHAnsi"/>
                <w:sz w:val="18"/>
                <w:szCs w:val="18"/>
              </w:rPr>
              <w:br/>
              <w:t>Anwendungsfall</w:t>
            </w:r>
            <w:r w:rsidRPr="002A48D2">
              <w:rPr>
                <w:rFonts w:cstheme="minorHAnsi"/>
                <w:sz w:val="18"/>
                <w:szCs w:val="18"/>
              </w:rPr>
              <w:br/>
              <w:t>33002 Abweisung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DDC54A" w14:textId="112DE587" w:rsidR="00170E0F" w:rsidRDefault="00170E0F" w:rsidP="00170E0F">
            <w:pPr>
              <w:pStyle w:val="GEFEG"/>
              <w:tabs>
                <w:tab w:val="center" w:pos="3776"/>
              </w:tabs>
              <w:spacing w:before="20" w:line="218" w:lineRule="atLeast"/>
              <w:rPr>
                <w:rFonts w:ascii="Calibri" w:hAnsi="Calibri" w:cs="Calibri"/>
                <w:noProof/>
                <w:color w:val="000000"/>
                <w:sz w:val="18"/>
                <w:szCs w:val="18"/>
              </w:rPr>
            </w:pPr>
            <w:r>
              <w:rPr>
                <w:rFonts w:cstheme="minorHAnsi"/>
                <w:sz w:val="18"/>
                <w:szCs w:val="18"/>
              </w:rPr>
              <w:t>E_0459 noch 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E6841F" w14:textId="1669C959" w:rsidR="00170E0F" w:rsidRDefault="00170E0F" w:rsidP="00170E0F">
            <w:pPr>
              <w:pStyle w:val="GEFEG"/>
              <w:tabs>
                <w:tab w:val="center" w:pos="3776"/>
              </w:tabs>
              <w:spacing w:before="20" w:line="218" w:lineRule="atLeast"/>
              <w:rPr>
                <w:rFonts w:ascii="Calibri" w:hAnsi="Calibri" w:cs="Calibri"/>
                <w:noProof/>
                <w:color w:val="000000"/>
                <w:sz w:val="18"/>
                <w:szCs w:val="18"/>
              </w:rPr>
            </w:pPr>
            <w:r>
              <w:rPr>
                <w:rFonts w:cstheme="minorHAnsi"/>
                <w:sz w:val="18"/>
                <w:szCs w:val="18"/>
              </w:rPr>
              <w:t>E_0459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6763BE" w14:textId="4B48303E" w:rsidR="00170E0F" w:rsidRDefault="00170E0F" w:rsidP="00170E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Aufnahme bedingt durch neue EBD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6A38A1" w14:textId="30901242" w:rsidR="00170E0F" w:rsidRDefault="00170E0F" w:rsidP="00170E0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5742D2" w:rsidRPr="002C440F" w14:paraId="057F6BA3" w14:textId="77777777" w:rsidTr="0059680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CB217C" w14:textId="42CDA636" w:rsidR="005742D2" w:rsidRPr="00170E0F" w:rsidRDefault="00CE4E0C" w:rsidP="005742D2">
            <w:pPr>
              <w:widowControl w:val="0"/>
              <w:tabs>
                <w:tab w:val="right" w:pos="676"/>
              </w:tabs>
              <w:autoSpaceDE w:val="0"/>
              <w:autoSpaceDN w:val="0"/>
              <w:adjustRightInd w:val="0"/>
              <w:spacing w:before="20" w:after="60" w:line="240" w:lineRule="auto"/>
              <w:rPr>
                <w:rFonts w:cstheme="minorHAnsi"/>
                <w:sz w:val="18"/>
                <w:szCs w:val="18"/>
              </w:rPr>
            </w:pPr>
            <w:r w:rsidRPr="00CE4E0C">
              <w:rPr>
                <w:rFonts w:cstheme="minorHAnsi"/>
                <w:sz w:val="18"/>
                <w:szCs w:val="18"/>
              </w:rPr>
              <w:t>23034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C1A905" w14:textId="70729A8D" w:rsidR="005742D2" w:rsidRPr="0059680B" w:rsidRDefault="005742D2" w:rsidP="005742D2">
            <w:pPr>
              <w:widowControl w:val="0"/>
              <w:tabs>
                <w:tab w:val="right" w:pos="676"/>
              </w:tabs>
              <w:autoSpaceDE w:val="0"/>
              <w:autoSpaceDN w:val="0"/>
              <w:adjustRightInd w:val="0"/>
              <w:spacing w:before="20" w:after="60" w:line="240" w:lineRule="auto"/>
              <w:rPr>
                <w:rFonts w:cstheme="minorHAnsi"/>
                <w:sz w:val="18"/>
                <w:szCs w:val="18"/>
              </w:rPr>
            </w:pPr>
            <w:r w:rsidRPr="0059680B">
              <w:rPr>
                <w:rFonts w:cstheme="minorHAnsi"/>
                <w:sz w:val="18"/>
                <w:szCs w:val="18"/>
              </w:rPr>
              <w:t>PID 31002</w:t>
            </w:r>
            <w:r w:rsidR="0022488C">
              <w:rPr>
                <w:rFonts w:cstheme="minorHAnsi"/>
                <w:sz w:val="18"/>
                <w:szCs w:val="18"/>
              </w:rPr>
              <w:t>, 31004</w:t>
            </w:r>
          </w:p>
          <w:p w14:paraId="02D083F1" w14:textId="72343E94" w:rsidR="005742D2" w:rsidRPr="002A48D2" w:rsidRDefault="0022488C" w:rsidP="005742D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IMD 7081</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626BA0" w14:textId="3056729D" w:rsidR="0022488C" w:rsidRDefault="00CE4E0C" w:rsidP="0022488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13R      </w:t>
            </w:r>
            <w:r w:rsidR="0022488C">
              <w:rPr>
                <w:rFonts w:cstheme="minorHAnsi"/>
                <w:sz w:val="18"/>
                <w:szCs w:val="18"/>
              </w:rPr>
              <w:t xml:space="preserve">X </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9886D7" w14:textId="00658885" w:rsidR="005742D2" w:rsidRDefault="00CE4E0C" w:rsidP="0022488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13R      </w:t>
            </w:r>
            <w:r w:rsidR="0022488C">
              <w:rPr>
                <w:rFonts w:cstheme="minorHAnsi"/>
                <w:sz w:val="18"/>
                <w:szCs w:val="18"/>
              </w:rPr>
              <w:t xml:space="preserve">X [52] </w:t>
            </w:r>
            <w:r w:rsidR="0022488C" w:rsidRPr="0022488C">
              <w:rPr>
                <w:rFonts w:ascii="Cambria Math" w:hAnsi="Cambria Math" w:cs="Cambria Math"/>
                <w:sz w:val="18"/>
                <w:szCs w:val="18"/>
              </w:rPr>
              <w:t>⊻</w:t>
            </w:r>
            <w:r w:rsidR="0022488C" w:rsidRPr="0022488C">
              <w:rPr>
                <w:rFonts w:cstheme="minorHAnsi"/>
                <w:sz w:val="18"/>
                <w:szCs w:val="18"/>
              </w:rPr>
              <w:t xml:space="preserve"> [5</w:t>
            </w:r>
            <w:r w:rsidR="0022488C">
              <w:rPr>
                <w:rFonts w:cstheme="minorHAnsi"/>
                <w:sz w:val="18"/>
                <w:szCs w:val="18"/>
              </w:rPr>
              <w:t>7</w:t>
            </w:r>
            <w:r w:rsidR="0022488C" w:rsidRPr="0022488C">
              <w:rPr>
                <w:rFonts w:cstheme="minorHAnsi"/>
                <w:sz w:val="18"/>
                <w:szCs w:val="18"/>
              </w:rPr>
              <w:t>]</w:t>
            </w:r>
          </w:p>
          <w:p w14:paraId="64FBFCEC" w14:textId="2B374E2D" w:rsidR="0022488C" w:rsidRDefault="0022488C" w:rsidP="0022488C">
            <w:pPr>
              <w:widowControl w:val="0"/>
              <w:tabs>
                <w:tab w:val="right" w:pos="676"/>
              </w:tabs>
              <w:autoSpaceDE w:val="0"/>
              <w:autoSpaceDN w:val="0"/>
              <w:adjustRightInd w:val="0"/>
              <w:spacing w:before="20" w:after="60" w:line="240" w:lineRule="auto"/>
              <w:rPr>
                <w:rFonts w:cstheme="minorHAnsi"/>
                <w:sz w:val="18"/>
                <w:szCs w:val="18"/>
              </w:rPr>
            </w:pPr>
          </w:p>
          <w:p w14:paraId="39C2EC3C" w14:textId="0004CCAB" w:rsidR="0022488C" w:rsidRDefault="0022488C" w:rsidP="0022488C">
            <w:pPr>
              <w:pStyle w:val="GEFEG"/>
              <w:spacing w:line="218" w:lineRule="atLeast"/>
              <w:rPr>
                <w:noProof/>
                <w:sz w:val="8"/>
                <w:szCs w:val="8"/>
              </w:rPr>
            </w:pPr>
            <w:r>
              <w:rPr>
                <w:rFonts w:ascii="Calibri" w:hAnsi="Calibri" w:cs="Calibri"/>
                <w:noProof/>
                <w:color w:val="000000"/>
                <w:sz w:val="18"/>
                <w:szCs w:val="18"/>
              </w:rPr>
              <w:t>[52] Wenn MP-ID in SG2 NAD+MR aus Sparte Gas</w:t>
            </w:r>
          </w:p>
          <w:p w14:paraId="1EC7A003" w14:textId="798838DC" w:rsidR="005742D2" w:rsidRDefault="0022488C" w:rsidP="0022488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[57] </w:t>
            </w:r>
            <w:r w:rsidRPr="0022488C">
              <w:rPr>
                <w:rFonts w:cstheme="minorHAnsi"/>
                <w:sz w:val="18"/>
                <w:szCs w:val="18"/>
              </w:rPr>
              <w:t>Wenn DTM+156 (Abrechnungszeitraum Ende) &lt;= 1.1.2023 0:00 gesetzlicher deutscher Zeit</w:t>
            </w:r>
            <w:r w:rsidR="005742D2" w:rsidRPr="0059680B">
              <w:rPr>
                <w:rFonts w:cstheme="minorHAnsi"/>
                <w:sz w:val="18"/>
                <w:szCs w:val="18"/>
              </w:rPr>
              <w:t xml:space="preserve">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52571F" w14:textId="299A1570" w:rsidR="005742D2" w:rsidRDefault="00E307AB" w:rsidP="005742D2">
            <w:pPr>
              <w:widowControl w:val="0"/>
              <w:tabs>
                <w:tab w:val="right" w:pos="676"/>
              </w:tabs>
              <w:autoSpaceDE w:val="0"/>
              <w:autoSpaceDN w:val="0"/>
              <w:adjustRightInd w:val="0"/>
              <w:spacing w:before="20" w:after="60" w:line="240" w:lineRule="auto"/>
              <w:rPr>
                <w:rFonts w:cstheme="minorHAnsi"/>
                <w:sz w:val="18"/>
                <w:szCs w:val="18"/>
              </w:rPr>
            </w:pPr>
            <w:r>
              <w:rPr>
                <w:sz w:val="18"/>
                <w:szCs w:val="18"/>
              </w:rPr>
              <w:t>Der Code darf in der Sparte Strom nur noch für Rechnungen verwendet werden, deren Abrechnungszeitraum spätestens am 1.1.23 00:00 Uhr gesetzlicher deutscher Zeit endet.</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E53DC4" w14:textId="633C5ECE" w:rsidR="005742D2" w:rsidRDefault="005742D2" w:rsidP="005742D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bl>
    <w:p w14:paraId="38394EED" w14:textId="5855EC0F" w:rsidR="0059680B" w:rsidRDefault="0059680B" w:rsidP="0059680B">
      <w:pPr>
        <w:rPr>
          <w:sz w:val="2"/>
          <w:szCs w:val="2"/>
        </w:rPr>
      </w:pPr>
    </w:p>
    <w:sectPr w:rsidR="0059680B"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032FA" w14:textId="77777777" w:rsidR="005511AE" w:rsidRDefault="005511AE" w:rsidP="00957DBB">
      <w:pPr>
        <w:spacing w:line="240" w:lineRule="auto"/>
      </w:pPr>
      <w:r>
        <w:separator/>
      </w:r>
    </w:p>
  </w:endnote>
  <w:endnote w:type="continuationSeparator" w:id="0">
    <w:p w14:paraId="28A9F24D" w14:textId="77777777" w:rsidR="005511AE" w:rsidRDefault="005511AE"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6047B64B" w:rsidR="005511AE" w:rsidRDefault="005511AE" w:rsidP="00CD4C0C">
                          <w:pPr>
                            <w:pStyle w:val="Fuzeile"/>
                          </w:pPr>
                          <w:r>
                            <w:t xml:space="preserve">Version: </w:t>
                          </w:r>
                          <w:r>
                            <w:fldChar w:fldCharType="begin"/>
                          </w:r>
                          <w:r>
                            <w:instrText xml:space="preserve"> REF  Versionsnummer </w:instrText>
                          </w:r>
                          <w:r>
                            <w:fldChar w:fldCharType="separate"/>
                          </w:r>
                          <w:sdt>
                            <w:sdtPr>
                              <w:id w:val="1844278572"/>
                              <w:placeholder>
                                <w:docPart w:val="B91F8B40DC044AFDB00443500EB5EED3"/>
                              </w:placeholder>
                              <w15:color w:val="C20000"/>
                              <w15:appearance w15:val="hidden"/>
                              <w:text/>
                            </w:sdtPr>
                            <w:sdtEndPr/>
                            <w:sdtContent>
                              <w:r w:rsidR="000A6E12">
                                <w:t xml:space="preserve">2.5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6g/gEAAOU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ABBe6g/gEAAOUDAAAOAAAAAAAAAAAA&#10;AAAAAC4CAABkcnMvZTJvRG9jLnhtbFBLAQItABQABgAIAAAAIQCEOSci3gAAAAgBAAAPAAAAAAAA&#10;AAAAAAAAAFgEAABkcnMvZG93bnJldi54bWxQSwUGAAAAAAQABADzAAAAYwUAAAAA&#10;" filled="f" stroked="f">
              <v:textbox style="mso-fit-shape-to-text:t" inset="0,0,0,0">
                <w:txbxContent>
                  <w:p w14:paraId="43A02864" w14:textId="6047B64B" w:rsidR="005511AE" w:rsidRDefault="005511AE" w:rsidP="00CD4C0C">
                    <w:pPr>
                      <w:pStyle w:val="Fuzeile"/>
                    </w:pPr>
                    <w:r>
                      <w:t xml:space="preserve">Version: </w:t>
                    </w:r>
                    <w:r>
                      <w:fldChar w:fldCharType="begin"/>
                    </w:r>
                    <w:r>
                      <w:instrText xml:space="preserve"> REF  Versionsnummer </w:instrText>
                    </w:r>
                    <w:r>
                      <w:fldChar w:fldCharType="separate"/>
                    </w:r>
                    <w:sdt>
                      <w:sdtPr>
                        <w:id w:val="1844278572"/>
                        <w:placeholder>
                          <w:docPart w:val="B91F8B40DC044AFDB00443500EB5EED3"/>
                        </w:placeholder>
                        <w15:color w:val="C20000"/>
                        <w15:appearance w15:val="hidden"/>
                        <w:text/>
                      </w:sdtPr>
                      <w:sdtEndPr/>
                      <w:sdtContent>
                        <w:r w:rsidR="000A6E12">
                          <w:t xml:space="preserve">2.5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B002E">
                            <w:fldChar w:fldCharType="begin"/>
                          </w:r>
                          <w:r w:rsidR="004B002E">
                            <w:instrText xml:space="preserve"> NUMPAGES   \* MERGEFORMAT </w:instrText>
                          </w:r>
                          <w:r w:rsidR="004B002E">
                            <w:fldChar w:fldCharType="separate"/>
                          </w:r>
                          <w:r>
                            <w:t>6</w:t>
                          </w:r>
                          <w:r w:rsidR="004B002E">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OxvIyb/AQAA6QMAAA4AAAAAAAAAAAAA&#10;AAAALgIAAGRycy9lMm9Eb2MueG1sUEsBAi0AFAAGAAgAAAAhABq+IjLcAAAABQEAAA8AAAAAAAAA&#10;AAAAAAAAWQQAAGRycy9kb3ducmV2LnhtbFBLBQYAAAAABAAEAPMAAABiBQ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B002E">
                      <w:fldChar w:fldCharType="begin"/>
                    </w:r>
                    <w:r w:rsidR="004B002E">
                      <w:instrText xml:space="preserve"> NUMPAGES   \* MERGEFORMAT </w:instrText>
                    </w:r>
                    <w:r w:rsidR="004B002E">
                      <w:fldChar w:fldCharType="separate"/>
                    </w:r>
                    <w:r>
                      <w:t>6</w:t>
                    </w:r>
                    <w:r w:rsidR="004B002E">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5AF077"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EdR0P3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50CF4FD1" w:rsidR="005511AE" w:rsidRPr="009F0FEA" w:rsidRDefault="004B002E"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04-29T00:00:00Z">
                                <w:dateFormat w:val="dd.MM.yyyy"/>
                                <w:lid w:val="de-DE"/>
                                <w:storeMappedDataAs w:val="dateTime"/>
                                <w:calendar w:val="gregorian"/>
                              </w:date>
                            </w:sdtPr>
                            <w:sdtEndPr/>
                            <w:sdtContent>
                              <w:r w:rsidR="00FA453C">
                                <w:t>29.04.2022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CslPGl/wEAAOoDAAAOAAAAAAAAAAAAAAAA&#10;AC4CAABkcnMvZTJvRG9jLnhtbFBLAQItABQABgAIAAAAIQAXAf5P2gAAAAQBAAAPAAAAAAAAAAAA&#10;AAAAAFkEAABkcnMvZG93bnJldi54bWxQSwUGAAAAAAQABADzAAAAYAUAAAAA&#10;" filled="f" stroked="f">
              <v:textbox inset="0,0,0,0">
                <w:txbxContent>
                  <w:p w14:paraId="4CC5E685" w14:textId="50CF4FD1" w:rsidR="005511AE" w:rsidRPr="009F0FEA" w:rsidRDefault="004B002E"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04-29T00:00:00Z">
                          <w:dateFormat w:val="dd.MM.yyyy"/>
                          <w:lid w:val="de-DE"/>
                          <w:storeMappedDataAs w:val="dateTime"/>
                          <w:calendar w:val="gregorian"/>
                        </w:date>
                      </w:sdtPr>
                      <w:sdtEndPr/>
                      <w:sdtContent>
                        <w:r w:rsidR="00FA453C">
                          <w:t>29.04.2022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7411F700" w:rsidR="005511AE" w:rsidRDefault="005511AE" w:rsidP="00F40AD5">
                          <w:pPr>
                            <w:pStyle w:val="Fuzeile"/>
                          </w:pPr>
                          <w:r>
                            <w:t xml:space="preserve">Version: </w:t>
                          </w:r>
                          <w:r>
                            <w:fldChar w:fldCharType="begin"/>
                          </w:r>
                          <w:r>
                            <w:instrText xml:space="preserve"> REF  Versionsnummer </w:instrText>
                          </w:r>
                          <w:r>
                            <w:fldChar w:fldCharType="separate"/>
                          </w:r>
                          <w:sdt>
                            <w:sdtPr>
                              <w:id w:val="170458409"/>
                              <w15:color w:val="C20000"/>
                              <w15:appearance w15:val="hidden"/>
                              <w:text/>
                            </w:sdtPr>
                            <w:sdtEndPr/>
                            <w:sdtContent>
                              <w:r w:rsidR="000A6E12">
                                <w:t xml:space="preserve">2.5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7835157C" w14:textId="7411F700" w:rsidR="005511AE" w:rsidRDefault="005511AE" w:rsidP="00F40AD5">
                    <w:pPr>
                      <w:pStyle w:val="Fuzeile"/>
                    </w:pPr>
                    <w:r>
                      <w:t xml:space="preserve">Version: </w:t>
                    </w:r>
                    <w:r>
                      <w:fldChar w:fldCharType="begin"/>
                    </w:r>
                    <w:r>
                      <w:instrText xml:space="preserve"> REF  Versionsnummer </w:instrText>
                    </w:r>
                    <w:r>
                      <w:fldChar w:fldCharType="separate"/>
                    </w:r>
                    <w:sdt>
                      <w:sdtPr>
                        <w:id w:val="170458409"/>
                        <w15:color w:val="C20000"/>
                        <w15:appearance w15:val="hidden"/>
                        <w:text/>
                      </w:sdtPr>
                      <w:sdtEndPr/>
                      <w:sdtContent>
                        <w:r w:rsidR="000A6E12">
                          <w:t xml:space="preserve">2.5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B002E">
                            <w:fldChar w:fldCharType="begin"/>
                          </w:r>
                          <w:r w:rsidR="004B002E">
                            <w:instrText xml:space="preserve"> NUMPAGES   \* MERGEFORMAT </w:instrText>
                          </w:r>
                          <w:r w:rsidR="004B002E">
                            <w:fldChar w:fldCharType="separate"/>
                          </w:r>
                          <w:r>
                            <w:t>6</w:t>
                          </w:r>
                          <w:r w:rsidR="004B002E">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B002E">
                      <w:fldChar w:fldCharType="begin"/>
                    </w:r>
                    <w:r w:rsidR="004B002E">
                      <w:instrText xml:space="preserve"> NUMPAGES   \* MERGEFORMAT </w:instrText>
                    </w:r>
                    <w:r w:rsidR="004B002E">
                      <w:fldChar w:fldCharType="separate"/>
                    </w:r>
                    <w:r>
                      <w:t>6</w:t>
                    </w:r>
                    <w:r w:rsidR="004B002E">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38E183"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D/Zp1X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27361252" w:rsidR="005511AE" w:rsidRPr="009F0FEA" w:rsidRDefault="004B002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29T00:00:00Z">
                                <w:dateFormat w:val="dd.MM.yyyy"/>
                                <w:lid w:val="de-DE"/>
                                <w:storeMappedDataAs w:val="dateTime"/>
                                <w:calendar w:val="gregorian"/>
                              </w:date>
                            </w:sdtPr>
                            <w:sdtEndPr/>
                            <w:sdtContent>
                              <w:r w:rsidR="00FA453C">
                                <w:t>29</w:t>
                              </w:r>
                              <w:r w:rsidR="00074A0D">
                                <w:t>.04.2022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53E1D560" w14:textId="27361252" w:rsidR="005511AE" w:rsidRPr="009F0FEA" w:rsidRDefault="004B002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29T00:00:00Z">
                          <w:dateFormat w:val="dd.MM.yyyy"/>
                          <w:lid w:val="de-DE"/>
                          <w:storeMappedDataAs w:val="dateTime"/>
                          <w:calendar w:val="gregorian"/>
                        </w:date>
                      </w:sdtPr>
                      <w:sdtEndPr/>
                      <w:sdtContent>
                        <w:r w:rsidR="00FA453C">
                          <w:t>29</w:t>
                        </w:r>
                        <w:r w:rsidR="00074A0D">
                          <w:t>.04.2022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55B7F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6AEE8" w14:textId="77777777" w:rsidR="005511AE" w:rsidRDefault="005511AE" w:rsidP="00957DBB">
      <w:pPr>
        <w:spacing w:line="240" w:lineRule="auto"/>
      </w:pPr>
      <w:r>
        <w:separator/>
      </w:r>
    </w:p>
  </w:footnote>
  <w:footnote w:type="continuationSeparator" w:id="0">
    <w:p w14:paraId="359D7DE2" w14:textId="77777777" w:rsidR="005511AE" w:rsidRDefault="005511AE"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4B002E"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4B2287"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1AE6F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Iu38&#10;oc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7E71D"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jHA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CSyTjHABAAAAp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4B002E"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784B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C67394"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31FB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F1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2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5"/>
  </w:num>
  <w:num w:numId="3">
    <w:abstractNumId w:val="13"/>
  </w:num>
  <w:num w:numId="4">
    <w:abstractNumId w:val="9"/>
  </w:num>
  <w:num w:numId="5">
    <w:abstractNumId w:val="11"/>
  </w:num>
  <w:num w:numId="6">
    <w:abstractNumId w:val="26"/>
  </w:num>
  <w:num w:numId="7">
    <w:abstractNumId w:val="15"/>
  </w:num>
  <w:num w:numId="8">
    <w:abstractNumId w:val="6"/>
  </w:num>
  <w:num w:numId="9">
    <w:abstractNumId w:val="17"/>
  </w:num>
  <w:num w:numId="10">
    <w:abstractNumId w:val="18"/>
  </w:num>
  <w:num w:numId="11">
    <w:abstractNumId w:val="24"/>
  </w:num>
  <w:num w:numId="12">
    <w:abstractNumId w:val="4"/>
  </w:num>
  <w:num w:numId="13">
    <w:abstractNumId w:val="3"/>
  </w:num>
  <w:num w:numId="14">
    <w:abstractNumId w:val="2"/>
  </w:num>
  <w:num w:numId="15">
    <w:abstractNumId w:val="1"/>
  </w:num>
  <w:num w:numId="16">
    <w:abstractNumId w:val="0"/>
  </w:num>
  <w:num w:numId="17">
    <w:abstractNumId w:val="16"/>
  </w:num>
  <w:num w:numId="18">
    <w:abstractNumId w:val="21"/>
  </w:num>
  <w:num w:numId="19">
    <w:abstractNumId w:val="12"/>
  </w:num>
  <w:num w:numId="20">
    <w:abstractNumId w:val="23"/>
  </w:num>
  <w:num w:numId="21">
    <w:abstractNumId w:val="10"/>
  </w:num>
  <w:num w:numId="22">
    <w:abstractNumId w:val="14"/>
  </w:num>
  <w:num w:numId="23">
    <w:abstractNumId w:val="8"/>
  </w:num>
  <w:num w:numId="24">
    <w:abstractNumId w:val="22"/>
  </w:num>
  <w:num w:numId="25">
    <w:abstractNumId w:val="23"/>
  </w:num>
  <w:num w:numId="26">
    <w:abstractNumId w:val="9"/>
  </w:num>
  <w:num w:numId="27">
    <w:abstractNumId w:val="5"/>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7"/>
  </w:num>
  <w:num w:numId="3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1CAE"/>
    <w:rsid w:val="00004115"/>
    <w:rsid w:val="00011E8A"/>
    <w:rsid w:val="00015EA4"/>
    <w:rsid w:val="00016F37"/>
    <w:rsid w:val="00020BFB"/>
    <w:rsid w:val="0002193E"/>
    <w:rsid w:val="00021B17"/>
    <w:rsid w:val="00021B8E"/>
    <w:rsid w:val="00023E6D"/>
    <w:rsid w:val="00024C37"/>
    <w:rsid w:val="00034EED"/>
    <w:rsid w:val="00042756"/>
    <w:rsid w:val="000456B4"/>
    <w:rsid w:val="0005053C"/>
    <w:rsid w:val="0005279E"/>
    <w:rsid w:val="00056D9B"/>
    <w:rsid w:val="00057A42"/>
    <w:rsid w:val="00057ACA"/>
    <w:rsid w:val="0006259C"/>
    <w:rsid w:val="00063290"/>
    <w:rsid w:val="00074A0D"/>
    <w:rsid w:val="0007514E"/>
    <w:rsid w:val="000830C5"/>
    <w:rsid w:val="00087E55"/>
    <w:rsid w:val="00094A15"/>
    <w:rsid w:val="00095406"/>
    <w:rsid w:val="000A18AA"/>
    <w:rsid w:val="000A6E12"/>
    <w:rsid w:val="000A7A3E"/>
    <w:rsid w:val="000B3CFB"/>
    <w:rsid w:val="000C04D3"/>
    <w:rsid w:val="000C270E"/>
    <w:rsid w:val="000C5575"/>
    <w:rsid w:val="000D08AE"/>
    <w:rsid w:val="000D637E"/>
    <w:rsid w:val="000E0D90"/>
    <w:rsid w:val="000F143F"/>
    <w:rsid w:val="000F638E"/>
    <w:rsid w:val="000F76ED"/>
    <w:rsid w:val="001013D4"/>
    <w:rsid w:val="00103252"/>
    <w:rsid w:val="00110BAA"/>
    <w:rsid w:val="001111C5"/>
    <w:rsid w:val="00114E2E"/>
    <w:rsid w:val="00120FEF"/>
    <w:rsid w:val="00123298"/>
    <w:rsid w:val="00154693"/>
    <w:rsid w:val="00156452"/>
    <w:rsid w:val="0016072E"/>
    <w:rsid w:val="00167D9A"/>
    <w:rsid w:val="00170E0F"/>
    <w:rsid w:val="00175CFC"/>
    <w:rsid w:val="001769DC"/>
    <w:rsid w:val="001936E7"/>
    <w:rsid w:val="001D5E93"/>
    <w:rsid w:val="001E218F"/>
    <w:rsid w:val="001E793C"/>
    <w:rsid w:val="001F0649"/>
    <w:rsid w:val="001F3A34"/>
    <w:rsid w:val="001F5C44"/>
    <w:rsid w:val="002025BD"/>
    <w:rsid w:val="00203367"/>
    <w:rsid w:val="00205199"/>
    <w:rsid w:val="002103E1"/>
    <w:rsid w:val="002115AD"/>
    <w:rsid w:val="00213523"/>
    <w:rsid w:val="00216BA6"/>
    <w:rsid w:val="00217841"/>
    <w:rsid w:val="00222547"/>
    <w:rsid w:val="0022488C"/>
    <w:rsid w:val="00224EEA"/>
    <w:rsid w:val="002271C9"/>
    <w:rsid w:val="002327C0"/>
    <w:rsid w:val="002376BD"/>
    <w:rsid w:val="00245C4A"/>
    <w:rsid w:val="00246474"/>
    <w:rsid w:val="00250446"/>
    <w:rsid w:val="00254F9E"/>
    <w:rsid w:val="00256B42"/>
    <w:rsid w:val="002646C1"/>
    <w:rsid w:val="0026552C"/>
    <w:rsid w:val="0026640E"/>
    <w:rsid w:val="00272469"/>
    <w:rsid w:val="00276140"/>
    <w:rsid w:val="002857A7"/>
    <w:rsid w:val="00286FA0"/>
    <w:rsid w:val="00287DC8"/>
    <w:rsid w:val="00290BE3"/>
    <w:rsid w:val="002928D9"/>
    <w:rsid w:val="00295960"/>
    <w:rsid w:val="00295A9E"/>
    <w:rsid w:val="002A2DBF"/>
    <w:rsid w:val="002A48D2"/>
    <w:rsid w:val="002B1D75"/>
    <w:rsid w:val="002C2179"/>
    <w:rsid w:val="002C440F"/>
    <w:rsid w:val="002C6E15"/>
    <w:rsid w:val="002D198E"/>
    <w:rsid w:val="002D5275"/>
    <w:rsid w:val="002D6D28"/>
    <w:rsid w:val="002E1F1C"/>
    <w:rsid w:val="002E564B"/>
    <w:rsid w:val="002F50F2"/>
    <w:rsid w:val="002F75A0"/>
    <w:rsid w:val="00301DB8"/>
    <w:rsid w:val="00311F3E"/>
    <w:rsid w:val="003172D9"/>
    <w:rsid w:val="00320028"/>
    <w:rsid w:val="003215AA"/>
    <w:rsid w:val="0032526F"/>
    <w:rsid w:val="00330926"/>
    <w:rsid w:val="00332611"/>
    <w:rsid w:val="00340CE5"/>
    <w:rsid w:val="0034345A"/>
    <w:rsid w:val="003519A4"/>
    <w:rsid w:val="00356815"/>
    <w:rsid w:val="00357B90"/>
    <w:rsid w:val="00361CEB"/>
    <w:rsid w:val="00365D60"/>
    <w:rsid w:val="00373762"/>
    <w:rsid w:val="00391054"/>
    <w:rsid w:val="00395FAF"/>
    <w:rsid w:val="003968C4"/>
    <w:rsid w:val="003B1368"/>
    <w:rsid w:val="003B197D"/>
    <w:rsid w:val="003B7E54"/>
    <w:rsid w:val="003C3CF7"/>
    <w:rsid w:val="003D29FD"/>
    <w:rsid w:val="003D394F"/>
    <w:rsid w:val="003D60A7"/>
    <w:rsid w:val="003D7ED3"/>
    <w:rsid w:val="003E5D9E"/>
    <w:rsid w:val="003F5760"/>
    <w:rsid w:val="0040464F"/>
    <w:rsid w:val="00411436"/>
    <w:rsid w:val="00411B47"/>
    <w:rsid w:val="00413458"/>
    <w:rsid w:val="004150BA"/>
    <w:rsid w:val="004238CA"/>
    <w:rsid w:val="004245E6"/>
    <w:rsid w:val="0043023D"/>
    <w:rsid w:val="00431F92"/>
    <w:rsid w:val="00433401"/>
    <w:rsid w:val="00433D1E"/>
    <w:rsid w:val="004431A5"/>
    <w:rsid w:val="004533D5"/>
    <w:rsid w:val="00461345"/>
    <w:rsid w:val="00463939"/>
    <w:rsid w:val="00481563"/>
    <w:rsid w:val="0048496B"/>
    <w:rsid w:val="00487058"/>
    <w:rsid w:val="00494DE4"/>
    <w:rsid w:val="004B002E"/>
    <w:rsid w:val="004B0968"/>
    <w:rsid w:val="004B215F"/>
    <w:rsid w:val="004B2F56"/>
    <w:rsid w:val="004B4DB1"/>
    <w:rsid w:val="004B6F52"/>
    <w:rsid w:val="004B7020"/>
    <w:rsid w:val="004C10CF"/>
    <w:rsid w:val="004D0DFF"/>
    <w:rsid w:val="004D2DF5"/>
    <w:rsid w:val="004D3E7C"/>
    <w:rsid w:val="004D5B12"/>
    <w:rsid w:val="004E452F"/>
    <w:rsid w:val="004E5D15"/>
    <w:rsid w:val="004E6A7C"/>
    <w:rsid w:val="004E6BC2"/>
    <w:rsid w:val="004F25ED"/>
    <w:rsid w:val="005046E6"/>
    <w:rsid w:val="0051370A"/>
    <w:rsid w:val="00527308"/>
    <w:rsid w:val="0052784F"/>
    <w:rsid w:val="00532074"/>
    <w:rsid w:val="00533C3E"/>
    <w:rsid w:val="00535BFD"/>
    <w:rsid w:val="00542C93"/>
    <w:rsid w:val="005511AE"/>
    <w:rsid w:val="005516E1"/>
    <w:rsid w:val="00554680"/>
    <w:rsid w:val="005618F2"/>
    <w:rsid w:val="005627CD"/>
    <w:rsid w:val="0056399F"/>
    <w:rsid w:val="00564314"/>
    <w:rsid w:val="00566645"/>
    <w:rsid w:val="00572FFB"/>
    <w:rsid w:val="005742D2"/>
    <w:rsid w:val="00583319"/>
    <w:rsid w:val="00584E4D"/>
    <w:rsid w:val="0059680B"/>
    <w:rsid w:val="005B070E"/>
    <w:rsid w:val="005B1454"/>
    <w:rsid w:val="005B4CE2"/>
    <w:rsid w:val="005D2022"/>
    <w:rsid w:val="005D6A43"/>
    <w:rsid w:val="005E78DA"/>
    <w:rsid w:val="005F3733"/>
    <w:rsid w:val="005F3BD4"/>
    <w:rsid w:val="00617037"/>
    <w:rsid w:val="0062301E"/>
    <w:rsid w:val="00623D51"/>
    <w:rsid w:val="00625C6D"/>
    <w:rsid w:val="0062675E"/>
    <w:rsid w:val="006272A3"/>
    <w:rsid w:val="006274C6"/>
    <w:rsid w:val="006359C0"/>
    <w:rsid w:val="00636828"/>
    <w:rsid w:val="006376D0"/>
    <w:rsid w:val="00646FB4"/>
    <w:rsid w:val="00647097"/>
    <w:rsid w:val="00671D4F"/>
    <w:rsid w:val="006758EB"/>
    <w:rsid w:val="00676E9D"/>
    <w:rsid w:val="00676F5D"/>
    <w:rsid w:val="006804E0"/>
    <w:rsid w:val="006924A4"/>
    <w:rsid w:val="006A3383"/>
    <w:rsid w:val="006A4F45"/>
    <w:rsid w:val="006A51DA"/>
    <w:rsid w:val="006B597A"/>
    <w:rsid w:val="006C0993"/>
    <w:rsid w:val="006C1E0B"/>
    <w:rsid w:val="006C492B"/>
    <w:rsid w:val="006C527A"/>
    <w:rsid w:val="006D18FD"/>
    <w:rsid w:val="006D37BF"/>
    <w:rsid w:val="006E023F"/>
    <w:rsid w:val="006E5A5E"/>
    <w:rsid w:val="007028F3"/>
    <w:rsid w:val="00702D1A"/>
    <w:rsid w:val="00703ED1"/>
    <w:rsid w:val="00705F4E"/>
    <w:rsid w:val="00707B80"/>
    <w:rsid w:val="0071212F"/>
    <w:rsid w:val="007168B6"/>
    <w:rsid w:val="00720B91"/>
    <w:rsid w:val="007238BC"/>
    <w:rsid w:val="00724904"/>
    <w:rsid w:val="007357E3"/>
    <w:rsid w:val="00740D47"/>
    <w:rsid w:val="0074105C"/>
    <w:rsid w:val="00742DFA"/>
    <w:rsid w:val="00742E79"/>
    <w:rsid w:val="007430BC"/>
    <w:rsid w:val="00743679"/>
    <w:rsid w:val="00743C8E"/>
    <w:rsid w:val="00750F55"/>
    <w:rsid w:val="007515A0"/>
    <w:rsid w:val="0075427B"/>
    <w:rsid w:val="0075550C"/>
    <w:rsid w:val="00763D0D"/>
    <w:rsid w:val="0076558F"/>
    <w:rsid w:val="007667A4"/>
    <w:rsid w:val="00766B12"/>
    <w:rsid w:val="007700EC"/>
    <w:rsid w:val="00771DFB"/>
    <w:rsid w:val="0078105F"/>
    <w:rsid w:val="007966D4"/>
    <w:rsid w:val="007A3193"/>
    <w:rsid w:val="007B4806"/>
    <w:rsid w:val="007C1CD6"/>
    <w:rsid w:val="007C276B"/>
    <w:rsid w:val="007D0383"/>
    <w:rsid w:val="007D0483"/>
    <w:rsid w:val="007D1113"/>
    <w:rsid w:val="007E0DED"/>
    <w:rsid w:val="007E214E"/>
    <w:rsid w:val="007F51D1"/>
    <w:rsid w:val="007F523B"/>
    <w:rsid w:val="007F528A"/>
    <w:rsid w:val="007F7375"/>
    <w:rsid w:val="0080418C"/>
    <w:rsid w:val="008061D2"/>
    <w:rsid w:val="0081602E"/>
    <w:rsid w:val="00822B88"/>
    <w:rsid w:val="00824EAE"/>
    <w:rsid w:val="00827C78"/>
    <w:rsid w:val="008312E8"/>
    <w:rsid w:val="008334E0"/>
    <w:rsid w:val="00856478"/>
    <w:rsid w:val="0086525E"/>
    <w:rsid w:val="00865689"/>
    <w:rsid w:val="00884765"/>
    <w:rsid w:val="00894164"/>
    <w:rsid w:val="008A195A"/>
    <w:rsid w:val="008A31B2"/>
    <w:rsid w:val="008A4079"/>
    <w:rsid w:val="008A4BF6"/>
    <w:rsid w:val="008A75D3"/>
    <w:rsid w:val="008B779D"/>
    <w:rsid w:val="008C13B2"/>
    <w:rsid w:val="008C367F"/>
    <w:rsid w:val="008C6D16"/>
    <w:rsid w:val="008D0584"/>
    <w:rsid w:val="008D54FB"/>
    <w:rsid w:val="008E5403"/>
    <w:rsid w:val="008F254D"/>
    <w:rsid w:val="008F3F0F"/>
    <w:rsid w:val="008F445A"/>
    <w:rsid w:val="00900FF1"/>
    <w:rsid w:val="0091268E"/>
    <w:rsid w:val="00916063"/>
    <w:rsid w:val="0091640F"/>
    <w:rsid w:val="009166F7"/>
    <w:rsid w:val="00916F9B"/>
    <w:rsid w:val="00923075"/>
    <w:rsid w:val="00924454"/>
    <w:rsid w:val="009246E7"/>
    <w:rsid w:val="009328B9"/>
    <w:rsid w:val="0093473F"/>
    <w:rsid w:val="0093746A"/>
    <w:rsid w:val="00941EC4"/>
    <w:rsid w:val="00945F56"/>
    <w:rsid w:val="00954D7A"/>
    <w:rsid w:val="00957DBB"/>
    <w:rsid w:val="0096002B"/>
    <w:rsid w:val="00961F30"/>
    <w:rsid w:val="00961F9B"/>
    <w:rsid w:val="0097301F"/>
    <w:rsid w:val="00990E20"/>
    <w:rsid w:val="00991C4B"/>
    <w:rsid w:val="009930BB"/>
    <w:rsid w:val="00993928"/>
    <w:rsid w:val="009973B4"/>
    <w:rsid w:val="009A00B6"/>
    <w:rsid w:val="009A0B86"/>
    <w:rsid w:val="009A18C5"/>
    <w:rsid w:val="009A39E6"/>
    <w:rsid w:val="009A3BAB"/>
    <w:rsid w:val="009A3C65"/>
    <w:rsid w:val="009A55E4"/>
    <w:rsid w:val="009A5B3A"/>
    <w:rsid w:val="009A6617"/>
    <w:rsid w:val="009B48D2"/>
    <w:rsid w:val="009B73A4"/>
    <w:rsid w:val="009C3826"/>
    <w:rsid w:val="009C50DC"/>
    <w:rsid w:val="009D23D4"/>
    <w:rsid w:val="009D2E6C"/>
    <w:rsid w:val="009D7D8A"/>
    <w:rsid w:val="009D7EE4"/>
    <w:rsid w:val="009E2C26"/>
    <w:rsid w:val="009E6D6C"/>
    <w:rsid w:val="009E714B"/>
    <w:rsid w:val="009F0FEA"/>
    <w:rsid w:val="009F29FE"/>
    <w:rsid w:val="00A02E4A"/>
    <w:rsid w:val="00A031B8"/>
    <w:rsid w:val="00A042A0"/>
    <w:rsid w:val="00A20A2F"/>
    <w:rsid w:val="00A268BA"/>
    <w:rsid w:val="00A26FFC"/>
    <w:rsid w:val="00A311C3"/>
    <w:rsid w:val="00A37EC1"/>
    <w:rsid w:val="00A418DA"/>
    <w:rsid w:val="00A41F36"/>
    <w:rsid w:val="00A4686F"/>
    <w:rsid w:val="00A52738"/>
    <w:rsid w:val="00A5285B"/>
    <w:rsid w:val="00A5528B"/>
    <w:rsid w:val="00A555D7"/>
    <w:rsid w:val="00A57322"/>
    <w:rsid w:val="00A61A95"/>
    <w:rsid w:val="00A61DC0"/>
    <w:rsid w:val="00A64D08"/>
    <w:rsid w:val="00A65536"/>
    <w:rsid w:val="00A70902"/>
    <w:rsid w:val="00A72949"/>
    <w:rsid w:val="00A74DA8"/>
    <w:rsid w:val="00A76B38"/>
    <w:rsid w:val="00A8371D"/>
    <w:rsid w:val="00A83A45"/>
    <w:rsid w:val="00A85009"/>
    <w:rsid w:val="00A91618"/>
    <w:rsid w:val="00A9217F"/>
    <w:rsid w:val="00A94F3D"/>
    <w:rsid w:val="00A96BFC"/>
    <w:rsid w:val="00AA244A"/>
    <w:rsid w:val="00AA572D"/>
    <w:rsid w:val="00AA6A4B"/>
    <w:rsid w:val="00AD0716"/>
    <w:rsid w:val="00AD5AC6"/>
    <w:rsid w:val="00AD721D"/>
    <w:rsid w:val="00AE0E69"/>
    <w:rsid w:val="00AE1EA9"/>
    <w:rsid w:val="00AE35E8"/>
    <w:rsid w:val="00AE6DD0"/>
    <w:rsid w:val="00AF362A"/>
    <w:rsid w:val="00AF40E1"/>
    <w:rsid w:val="00AF5B07"/>
    <w:rsid w:val="00B018A6"/>
    <w:rsid w:val="00B02A7D"/>
    <w:rsid w:val="00B04385"/>
    <w:rsid w:val="00B12CF4"/>
    <w:rsid w:val="00B14E4F"/>
    <w:rsid w:val="00B277A4"/>
    <w:rsid w:val="00B31DB3"/>
    <w:rsid w:val="00B42AB0"/>
    <w:rsid w:val="00B53894"/>
    <w:rsid w:val="00B543A7"/>
    <w:rsid w:val="00B54446"/>
    <w:rsid w:val="00B62CD8"/>
    <w:rsid w:val="00B62D09"/>
    <w:rsid w:val="00B63AFE"/>
    <w:rsid w:val="00B6697D"/>
    <w:rsid w:val="00B67AEF"/>
    <w:rsid w:val="00B67F6E"/>
    <w:rsid w:val="00B73F59"/>
    <w:rsid w:val="00B8264C"/>
    <w:rsid w:val="00B90CB6"/>
    <w:rsid w:val="00BA4772"/>
    <w:rsid w:val="00BB022D"/>
    <w:rsid w:val="00BB023B"/>
    <w:rsid w:val="00BC1DFF"/>
    <w:rsid w:val="00BC2909"/>
    <w:rsid w:val="00BC299D"/>
    <w:rsid w:val="00BD1E65"/>
    <w:rsid w:val="00BD3C56"/>
    <w:rsid w:val="00BE363E"/>
    <w:rsid w:val="00BE595F"/>
    <w:rsid w:val="00BF2330"/>
    <w:rsid w:val="00BF4BD9"/>
    <w:rsid w:val="00C15F99"/>
    <w:rsid w:val="00C1622D"/>
    <w:rsid w:val="00C16A48"/>
    <w:rsid w:val="00C20D5E"/>
    <w:rsid w:val="00C2199B"/>
    <w:rsid w:val="00C21C2F"/>
    <w:rsid w:val="00C23B5F"/>
    <w:rsid w:val="00C25106"/>
    <w:rsid w:val="00C36A6F"/>
    <w:rsid w:val="00C40DE8"/>
    <w:rsid w:val="00C42C9A"/>
    <w:rsid w:val="00C44A18"/>
    <w:rsid w:val="00C472BE"/>
    <w:rsid w:val="00C5236B"/>
    <w:rsid w:val="00C5768A"/>
    <w:rsid w:val="00C57727"/>
    <w:rsid w:val="00C64C03"/>
    <w:rsid w:val="00C651C3"/>
    <w:rsid w:val="00C665B4"/>
    <w:rsid w:val="00C8108D"/>
    <w:rsid w:val="00C95F3A"/>
    <w:rsid w:val="00CA0850"/>
    <w:rsid w:val="00CA36BA"/>
    <w:rsid w:val="00CA4148"/>
    <w:rsid w:val="00CA4F39"/>
    <w:rsid w:val="00CB4BCC"/>
    <w:rsid w:val="00CB6322"/>
    <w:rsid w:val="00CB6ECA"/>
    <w:rsid w:val="00CC34AD"/>
    <w:rsid w:val="00CD14A0"/>
    <w:rsid w:val="00CD4C0C"/>
    <w:rsid w:val="00CD5D9B"/>
    <w:rsid w:val="00CD77EA"/>
    <w:rsid w:val="00CE4E0C"/>
    <w:rsid w:val="00CE51E2"/>
    <w:rsid w:val="00CE541C"/>
    <w:rsid w:val="00CE55EF"/>
    <w:rsid w:val="00CE7A99"/>
    <w:rsid w:val="00D02BA4"/>
    <w:rsid w:val="00D03BE4"/>
    <w:rsid w:val="00D058FC"/>
    <w:rsid w:val="00D11701"/>
    <w:rsid w:val="00D11E66"/>
    <w:rsid w:val="00D1588C"/>
    <w:rsid w:val="00D200FC"/>
    <w:rsid w:val="00D20594"/>
    <w:rsid w:val="00D25EE6"/>
    <w:rsid w:val="00D32294"/>
    <w:rsid w:val="00D41F4B"/>
    <w:rsid w:val="00D42856"/>
    <w:rsid w:val="00D502A3"/>
    <w:rsid w:val="00D52E20"/>
    <w:rsid w:val="00D64BAB"/>
    <w:rsid w:val="00D66F02"/>
    <w:rsid w:val="00D738E7"/>
    <w:rsid w:val="00D74D4E"/>
    <w:rsid w:val="00D750B7"/>
    <w:rsid w:val="00D8512E"/>
    <w:rsid w:val="00D867F8"/>
    <w:rsid w:val="00D87FE2"/>
    <w:rsid w:val="00D900C4"/>
    <w:rsid w:val="00D92FA0"/>
    <w:rsid w:val="00D9418A"/>
    <w:rsid w:val="00DA61DE"/>
    <w:rsid w:val="00DA64D0"/>
    <w:rsid w:val="00DB1E33"/>
    <w:rsid w:val="00DC0E2A"/>
    <w:rsid w:val="00DC34CC"/>
    <w:rsid w:val="00DD089B"/>
    <w:rsid w:val="00DD56DA"/>
    <w:rsid w:val="00DD5B86"/>
    <w:rsid w:val="00DD6C81"/>
    <w:rsid w:val="00DE1103"/>
    <w:rsid w:val="00E0441B"/>
    <w:rsid w:val="00E112D2"/>
    <w:rsid w:val="00E16A28"/>
    <w:rsid w:val="00E17B74"/>
    <w:rsid w:val="00E2489E"/>
    <w:rsid w:val="00E257D1"/>
    <w:rsid w:val="00E307AB"/>
    <w:rsid w:val="00E30C0B"/>
    <w:rsid w:val="00E33CA1"/>
    <w:rsid w:val="00E4750D"/>
    <w:rsid w:val="00E57708"/>
    <w:rsid w:val="00E601D5"/>
    <w:rsid w:val="00E826BD"/>
    <w:rsid w:val="00E92AAA"/>
    <w:rsid w:val="00E95563"/>
    <w:rsid w:val="00EA1777"/>
    <w:rsid w:val="00EB3D20"/>
    <w:rsid w:val="00EC0D9A"/>
    <w:rsid w:val="00EC15EB"/>
    <w:rsid w:val="00EC6F06"/>
    <w:rsid w:val="00ED18C7"/>
    <w:rsid w:val="00ED33A0"/>
    <w:rsid w:val="00EE39F7"/>
    <w:rsid w:val="00EE5556"/>
    <w:rsid w:val="00EF78D2"/>
    <w:rsid w:val="00F029A5"/>
    <w:rsid w:val="00F04DBA"/>
    <w:rsid w:val="00F11F16"/>
    <w:rsid w:val="00F13C88"/>
    <w:rsid w:val="00F13D27"/>
    <w:rsid w:val="00F256F6"/>
    <w:rsid w:val="00F322E2"/>
    <w:rsid w:val="00F32900"/>
    <w:rsid w:val="00F35198"/>
    <w:rsid w:val="00F351DB"/>
    <w:rsid w:val="00F36D29"/>
    <w:rsid w:val="00F40AD5"/>
    <w:rsid w:val="00F427C9"/>
    <w:rsid w:val="00F444C9"/>
    <w:rsid w:val="00F46EE4"/>
    <w:rsid w:val="00F545FB"/>
    <w:rsid w:val="00F613FE"/>
    <w:rsid w:val="00F642B6"/>
    <w:rsid w:val="00F801F1"/>
    <w:rsid w:val="00F83036"/>
    <w:rsid w:val="00F86746"/>
    <w:rsid w:val="00F907C7"/>
    <w:rsid w:val="00F9450E"/>
    <w:rsid w:val="00F94634"/>
    <w:rsid w:val="00FA428A"/>
    <w:rsid w:val="00FA453C"/>
    <w:rsid w:val="00FB063F"/>
    <w:rsid w:val="00FD3DA5"/>
    <w:rsid w:val="00FF36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bdew.de/service/anwendungshilfen/awh-zur-kapazitaetsabrechnung-an-ausspeisepunkten-zu-letztverbraucher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
      <w:docPartPr>
        <w:name w:val="B91F8B40DC044AFDB00443500EB5EED3"/>
        <w:category>
          <w:name w:val="Allgemein"/>
          <w:gallery w:val="placeholder"/>
        </w:category>
        <w:types>
          <w:type w:val="bbPlcHdr"/>
        </w:types>
        <w:behaviors>
          <w:behavior w:val="content"/>
        </w:behaviors>
        <w:guid w:val="{8CA6FC35-8BF0-44C9-8CA1-8E92F600C682}"/>
      </w:docPartPr>
      <w:docPartBody>
        <w:p w:rsidR="00561388" w:rsidRDefault="00EB58FE" w:rsidP="00EB58FE">
          <w:pPr>
            <w:pStyle w:val="B91F8B40DC044AFDB00443500EB5EED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D36ED"/>
    <w:rsid w:val="000F29B2"/>
    <w:rsid w:val="0015593C"/>
    <w:rsid w:val="00173663"/>
    <w:rsid w:val="00195D34"/>
    <w:rsid w:val="001F2A13"/>
    <w:rsid w:val="00505680"/>
    <w:rsid w:val="00506E73"/>
    <w:rsid w:val="00561388"/>
    <w:rsid w:val="005E0B96"/>
    <w:rsid w:val="005E45E0"/>
    <w:rsid w:val="0060709D"/>
    <w:rsid w:val="006928CD"/>
    <w:rsid w:val="007F3196"/>
    <w:rsid w:val="009200FE"/>
    <w:rsid w:val="00971F50"/>
    <w:rsid w:val="00995CE7"/>
    <w:rsid w:val="009B5879"/>
    <w:rsid w:val="00A9756B"/>
    <w:rsid w:val="00B026C1"/>
    <w:rsid w:val="00B90997"/>
    <w:rsid w:val="00BF28B5"/>
    <w:rsid w:val="00CE6057"/>
    <w:rsid w:val="00DC07E0"/>
    <w:rsid w:val="00DC2FFA"/>
    <w:rsid w:val="00E076B6"/>
    <w:rsid w:val="00E22D4C"/>
    <w:rsid w:val="00E73B14"/>
    <w:rsid w:val="00EB58FE"/>
    <w:rsid w:val="00F34D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B58FE"/>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 w:type="paragraph" w:customStyle="1" w:styleId="B91F8B40DC044AFDB00443500EB5EED3">
    <w:name w:val="B91F8B40DC044AFDB00443500EB5EED3"/>
    <w:rsid w:val="00EB5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115</Pages>
  <Words>24359</Words>
  <Characters>153467</Characters>
  <Application>Microsoft Office Word</Application>
  <DocSecurity>0</DocSecurity>
  <Lines>1278</Lines>
  <Paragraphs>354</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177472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Becker, Beate</cp:lastModifiedBy>
  <cp:revision>3</cp:revision>
  <cp:lastPrinted>2022-04-29T08:54:00Z</cp:lastPrinted>
  <dcterms:created xsi:type="dcterms:W3CDTF">2022-04-29T11:39:00Z</dcterms:created>
  <dcterms:modified xsi:type="dcterms:W3CDTF">2022-04-29T11:40:00Z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ies>
</file>