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C00000"/>
        </w:rPr>
        <w:alias w:val="Dokumentart"/>
        <w:tag w:val="Dokumentart"/>
        <w:id w:val="-1278487620"/>
        <w:placeholder>
          <w:docPart w:val="B773C5C3285B4ABD970B5BD07A6EE22B"/>
        </w:placeholder>
        <w15:color w:val="C20000"/>
        <w:dropDownList>
          <w:listItem w:displayText="Konsultationsfassung" w:value="Konsultationsfassung"/>
          <w:listItem w:displayText="Konsolidierte Lesefassung mit Fehlerkorrekturen" w:value="Konsolidierte Lesefassung mit Fehlerkorrekturen"/>
          <w:listItem w:displayText="Informatorische Lesefassung" w:value="Informatorische Lesefassung"/>
          <w:listItem w:displayText="Konsolidierte Lesefassung mit Fehlerkorrekturen – informatorische Lesefassung" w:value="Konsolidierte Lesefassung mit Fehlerkorrekturen – informatorische Lesefassung"/>
        </w:dropDownList>
      </w:sdtPr>
      <w:sdtContent>
        <w:p w14:paraId="4BAB2BB4" w14:textId="25D3C20B" w:rsidR="00991C4B" w:rsidRPr="007321A5" w:rsidRDefault="00412F9C" w:rsidP="00021B8E">
          <w:pPr>
            <w:pStyle w:val="Dokumentart"/>
            <w:spacing w:before="2520" w:after="0"/>
            <w:rPr>
              <w:color w:val="C00000"/>
            </w:rPr>
          </w:pPr>
          <w:r>
            <w:rPr>
              <w:color w:val="C00000"/>
            </w:rPr>
            <w:t>Konsolidierte Lesefassung mit Fehlerkorrekturen – informatorische Lesefassung</w:t>
          </w:r>
        </w:p>
      </w:sdtContent>
    </w:sdt>
    <w:p w14:paraId="00B88770" w14:textId="15562995" w:rsidR="00021B8E" w:rsidRPr="00E85089" w:rsidRDefault="00000000" w:rsidP="00021B8E">
      <w:pPr>
        <w:pStyle w:val="Dokumenttitel"/>
        <w:framePr w:w="0" w:hRule="auto" w:wrap="auto" w:vAnchor="margin" w:yAlign="inline"/>
        <w:spacing w:after="480"/>
        <w:rPr>
          <w:color w:val="C00000"/>
          <w:sz w:val="40"/>
          <w:szCs w:val="40"/>
        </w:rPr>
      </w:pPr>
      <w:sdt>
        <w:sdtPr>
          <w:rPr>
            <w:color w:val="C00000"/>
            <w:sz w:val="40"/>
            <w:szCs w:val="40"/>
          </w:rPr>
          <w:alias w:val="bei &quot;Konsolidierte Fassung&quot;: Stand"/>
          <w:tag w:val="Stand"/>
          <w:id w:val="775990467"/>
          <w:placeholder>
            <w:docPart w:val="71B66EDD1CAF464EA8ECCDBB10BE87C1"/>
          </w:placeholder>
          <w15:color w:val="C20000"/>
          <w:comboBox>
            <w:listItem w:displayText="Stand: " w:value="Stand: "/>
          </w:comboBox>
        </w:sdtPr>
        <w:sdtContent>
          <w:r w:rsidR="00C21D96">
            <w:rPr>
              <w:color w:val="C00000"/>
              <w:sz w:val="40"/>
              <w:szCs w:val="40"/>
            </w:rPr>
            <w:t xml:space="preserve">Stand: </w:t>
          </w:r>
        </w:sdtContent>
      </w:sdt>
      <w:sdt>
        <w:sdtPr>
          <w:rPr>
            <w:color w:val="C00000"/>
            <w:sz w:val="40"/>
            <w:szCs w:val="40"/>
          </w:rPr>
          <w:alias w:val="Datum für &quot;Konsolidierte Fassung&quot;"/>
          <w:tag w:val="Datum für &quot;Konsolidierte Fassung&quot;"/>
          <w:id w:val="2120494184"/>
          <w:placeholder>
            <w:docPart w:val="E9D10EBD9A2A4BBC82F2BA7CFABDFE50"/>
          </w:placeholder>
          <w15:color w:val="C20000"/>
          <w:date w:fullDate="2022-10-25T00:00:00Z">
            <w:dateFormat w:val="dd.MM.yyyy"/>
            <w:lid w:val="de-DE"/>
            <w:storeMappedDataAs w:val="dateTime"/>
            <w:calendar w:val="gregorian"/>
          </w:date>
        </w:sdtPr>
        <w:sdtContent>
          <w:r w:rsidR="00D94DDD">
            <w:rPr>
              <w:color w:val="C00000"/>
              <w:sz w:val="40"/>
              <w:szCs w:val="40"/>
            </w:rPr>
            <w:t>25.10.2022</w:t>
          </w:r>
        </w:sdtContent>
      </w:sdt>
    </w:p>
    <w:sdt>
      <w:sdtPr>
        <w:alias w:val="Dokumenttitel"/>
        <w:tag w:val="Dokumenttitel"/>
        <w:id w:val="-2012053951"/>
        <w:placeholder>
          <w:docPart w:val="7E924B8218474DDDB26D5798C6FCBF9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color w:val="C20000"/>
        <w:text w:multiLine="1"/>
      </w:sdtPr>
      <w:sdtContent>
        <w:p w14:paraId="42308E82" w14:textId="695B2ACE" w:rsidR="00991C4B" w:rsidRPr="00991C4B" w:rsidRDefault="00F82909" w:rsidP="00991C4B">
          <w:pPr>
            <w:pStyle w:val="Dokumenttitel"/>
            <w:framePr w:w="0" w:hRule="auto" w:wrap="auto" w:vAnchor="margin" w:yAlign="inline"/>
          </w:pPr>
          <w:r w:rsidRPr="00DC1DDC">
            <w:t>UTILMD Anwendungshandbuch</w:t>
          </w:r>
          <w:r w:rsidR="00172B0C">
            <w:t xml:space="preserve"> zu</w:t>
          </w:r>
          <w:r w:rsidR="00EB0F7B">
            <w:t>r</w:t>
          </w:r>
          <w:r w:rsidR="00172B0C">
            <w:t xml:space="preserve"> GPKE und GeLi Gas</w:t>
          </w:r>
        </w:p>
      </w:sdtContent>
    </w:sdt>
    <w:tbl>
      <w:tblPr>
        <w:tblStyle w:val="TableGrid"/>
        <w:tblpPr w:leftFromText="181" w:rightFromText="567" w:vertAnchor="page" w:tblpY="1020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6"/>
        <w:gridCol w:w="5687"/>
      </w:tblGrid>
      <w:tr w:rsidR="00FA428A" w:rsidRPr="00FA428A" w14:paraId="2F452F82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5BD7DB41" w14:textId="77777777" w:rsidR="00FA428A" w:rsidRPr="00FA428A" w:rsidRDefault="00FA428A" w:rsidP="004F25ED">
            <w:pPr>
              <w:spacing w:after="0" w:line="240" w:lineRule="auto"/>
            </w:pPr>
            <w:r w:rsidRPr="00FA428A">
              <w:t>Version:</w:t>
            </w:r>
          </w:p>
        </w:tc>
        <w:bookmarkStart w:id="0" w:name="Versionsnummer" w:displacedByCustomXml="next"/>
        <w:sdt>
          <w:sdtPr>
            <w:id w:val="-1603491320"/>
            <w:placeholder>
              <w:docPart w:val="FA1900C1E1D441D08DD67279A37045AD"/>
            </w:placeholder>
            <w15:color w:val="C20000"/>
            <w15:appearance w15:val="hidden"/>
            <w:text/>
          </w:sdtPr>
          <w:sdtContent>
            <w:tc>
              <w:tcPr>
                <w:tcW w:w="5687" w:type="dxa"/>
                <w:noWrap/>
                <w:vAlign w:val="center"/>
              </w:tcPr>
              <w:p w14:paraId="0303439A" w14:textId="47C1AD50" w:rsidR="00FA428A" w:rsidRPr="00FA428A" w:rsidRDefault="00EB3C13" w:rsidP="004F25ED">
                <w:pPr>
                  <w:spacing w:after="0" w:line="240" w:lineRule="auto"/>
                </w:pPr>
                <w:r w:rsidRPr="00EB3C13">
                  <w:t>6.1</w:t>
                </w:r>
                <w:r w:rsidR="00740FCE">
                  <w:t>e</w:t>
                </w:r>
              </w:p>
            </w:tc>
          </w:sdtContent>
        </w:sdt>
        <w:bookmarkEnd w:id="0" w:displacedByCustomXml="prev"/>
      </w:tr>
      <w:tr w:rsidR="00FA428A" w:rsidRPr="00FA428A" w14:paraId="58B91A3C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0C3C496D" w14:textId="60BB81FA" w:rsidR="00FA428A" w:rsidRPr="00FA428A" w:rsidRDefault="00D418D7" w:rsidP="004F25ED">
            <w:pPr>
              <w:spacing w:after="0" w:line="240" w:lineRule="auto"/>
            </w:pPr>
            <w:r>
              <w:t>Stand</w:t>
            </w:r>
            <w:r w:rsidR="00FA428A" w:rsidRPr="00FA428A">
              <w:t xml:space="preserve"> MIG:</w:t>
            </w:r>
          </w:p>
        </w:tc>
        <w:sdt>
          <w:sdtPr>
            <w:id w:val="383688171"/>
            <w:placeholder>
              <w:docPart w:val="366CAD5BB9B942E188280FE97AE9DA91"/>
            </w:placeholder>
            <w15:color w:val="C20000"/>
            <w15:appearance w15:val="hidden"/>
            <w:text/>
          </w:sdtPr>
          <w:sdtContent>
            <w:tc>
              <w:tcPr>
                <w:tcW w:w="5687" w:type="dxa"/>
                <w:noWrap/>
                <w:vAlign w:val="center"/>
              </w:tcPr>
              <w:p w14:paraId="7FD991BE" w14:textId="090DEABE" w:rsidR="00FA428A" w:rsidRPr="00FA428A" w:rsidRDefault="001C4164" w:rsidP="004F25ED">
                <w:pPr>
                  <w:spacing w:after="0" w:line="240" w:lineRule="auto"/>
                </w:pPr>
                <w:r>
                  <w:t>5</w:t>
                </w:r>
                <w:r w:rsidR="00EB3C13" w:rsidRPr="00EB3C13">
                  <w:t>.2</w:t>
                </w:r>
                <w:r w:rsidR="00740FCE">
                  <w:t>e</w:t>
                </w:r>
                <w:r w:rsidR="00EB3C13" w:rsidRPr="00EB3C13">
                  <w:t xml:space="preserve"> </w:t>
                </w:r>
              </w:p>
            </w:tc>
          </w:sdtContent>
        </w:sdt>
      </w:tr>
      <w:tr w:rsidR="00FA428A" w:rsidRPr="00FA428A" w14:paraId="500A942E" w14:textId="77777777" w:rsidTr="00021B8E">
        <w:trPr>
          <w:cantSplit/>
          <w:trHeight w:hRule="exact" w:val="454"/>
        </w:trPr>
        <w:sdt>
          <w:sdtPr>
            <w:alias w:val="Publikationsdatum"/>
            <w:tag w:val="Publikationsdatum"/>
            <w:id w:val="-1184668860"/>
            <w:placeholder>
              <w:docPart w:val="E53A6641DC694CA786F30111F48E9223"/>
            </w:placeholder>
            <w15:color w:val="C20000"/>
            <w:comboBox>
              <w:listItem w:displayText="Publikationsdatum: " w:value="Publikationsdatum: "/>
              <w:listItem w:displayText="Ursprüngliches Publikationsdatum: " w:value="Ursprüngliches Publikationsdatum: "/>
            </w:comboBox>
          </w:sdtPr>
          <w:sdtContent>
            <w:tc>
              <w:tcPr>
                <w:tcW w:w="3686" w:type="dxa"/>
                <w:noWrap/>
                <w:vAlign w:val="center"/>
              </w:tcPr>
              <w:p w14:paraId="50306582" w14:textId="35E0F29F" w:rsidR="00FA428A" w:rsidRPr="00FA428A" w:rsidRDefault="00E85089" w:rsidP="004F25ED">
                <w:pPr>
                  <w:spacing w:after="0" w:line="240" w:lineRule="auto"/>
                </w:pPr>
                <w:r>
                  <w:t xml:space="preserve">Ursprüngliches Publikationsdatum: </w:t>
                </w:r>
              </w:p>
            </w:tc>
          </w:sdtContent>
        </w:sdt>
        <w:tc>
          <w:tcPr>
            <w:tcW w:w="5687" w:type="dxa"/>
            <w:noWrap/>
            <w:vAlign w:val="center"/>
          </w:tcPr>
          <w:p w14:paraId="6BB313C6" w14:textId="076BB30A" w:rsidR="00FA428A" w:rsidRPr="00FA428A" w:rsidRDefault="00E85089" w:rsidP="004F25ED">
            <w:pPr>
              <w:spacing w:after="0" w:line="240" w:lineRule="auto"/>
            </w:pPr>
            <w:r>
              <w:t>01</w:t>
            </w:r>
            <w:r w:rsidR="00451321">
              <w:t>.0</w:t>
            </w:r>
            <w:r>
              <w:t>4</w:t>
            </w:r>
            <w:r w:rsidR="00451321">
              <w:t>.2022</w:t>
            </w:r>
          </w:p>
        </w:tc>
      </w:tr>
      <w:tr w:rsidR="00FA428A" w:rsidRPr="00FA428A" w14:paraId="22CD77FF" w14:textId="77777777" w:rsidTr="00021B8E">
        <w:trPr>
          <w:cantSplit/>
          <w:trHeight w:hRule="exact" w:val="454"/>
        </w:trPr>
        <w:tc>
          <w:tcPr>
            <w:tcW w:w="3686" w:type="dxa"/>
            <w:noWrap/>
            <w:vAlign w:val="center"/>
          </w:tcPr>
          <w:p w14:paraId="40E38F4A" w14:textId="77777777" w:rsidR="00FA428A" w:rsidRPr="00FA428A" w:rsidRDefault="00FA428A" w:rsidP="004F25ED">
            <w:pPr>
              <w:spacing w:after="0" w:line="240" w:lineRule="auto"/>
            </w:pPr>
            <w:r w:rsidRPr="00FA428A">
              <w:t>Autor:</w:t>
            </w:r>
          </w:p>
        </w:tc>
        <w:sdt>
          <w:sdtPr>
            <w:id w:val="-528418711"/>
            <w:placeholder>
              <w:docPart w:val="44C7328B004946F48D8DDDA8C449972D"/>
            </w:placeholder>
            <w15:color w:val="C20000"/>
            <w15:appearance w15:val="hidden"/>
            <w:text/>
          </w:sdtPr>
          <w:sdtContent>
            <w:tc>
              <w:tcPr>
                <w:tcW w:w="5687" w:type="dxa"/>
                <w:noWrap/>
                <w:vAlign w:val="center"/>
              </w:tcPr>
              <w:p w14:paraId="74FCD6E8" w14:textId="0B6281DF" w:rsidR="00FA428A" w:rsidRPr="00FA428A" w:rsidRDefault="00EB3C13" w:rsidP="004F25ED">
                <w:pPr>
                  <w:spacing w:after="0" w:line="240" w:lineRule="auto"/>
                </w:pPr>
                <w:r>
                  <w:t>BDEW</w:t>
                </w:r>
              </w:p>
            </w:tc>
          </w:sdtContent>
        </w:sdt>
      </w:tr>
    </w:tbl>
    <w:p w14:paraId="5A8A8369" w14:textId="77777777" w:rsidR="00F40AD5" w:rsidRDefault="00F40AD5">
      <w:pPr>
        <w:spacing w:after="200" w:line="276" w:lineRule="auto"/>
        <w:rPr>
          <w:rFonts w:cs="Times New Roman"/>
          <w:bCs/>
          <w:noProof/>
          <w:spacing w:val="5"/>
          <w:kern w:val="28"/>
          <w:sz w:val="22"/>
        </w:rPr>
      </w:pPr>
      <w:r>
        <w:rPr>
          <w:rFonts w:cs="Times New Roman"/>
          <w:bCs/>
          <w:noProof/>
          <w:spacing w:val="5"/>
          <w:kern w:val="28"/>
          <w:sz w:val="22"/>
        </w:rPr>
        <w:br w:type="page"/>
      </w:r>
    </w:p>
    <w:p w14:paraId="3AD43164" w14:textId="77777777" w:rsidR="00521E00" w:rsidRPr="002D75C5" w:rsidRDefault="00521E00" w:rsidP="00521E00">
      <w:pPr>
        <w:pStyle w:val="Zwischenberschrift"/>
        <w:rPr>
          <w:color w:val="C20000"/>
        </w:rPr>
      </w:pPr>
      <w:bookmarkStart w:id="1" w:name="_Hlk99697375"/>
      <w:r w:rsidRPr="5EF3CE8E">
        <w:rPr>
          <w:bCs/>
          <w:color w:val="C20000" w:themeColor="accent1"/>
        </w:rPr>
        <w:lastRenderedPageBreak/>
        <w:t>Disclaimer</w:t>
      </w:r>
    </w:p>
    <w:p w14:paraId="7977923B" w14:textId="77777777" w:rsidR="00521E00" w:rsidRPr="00EB468C" w:rsidRDefault="00521E00" w:rsidP="00521E00">
      <w:r w:rsidRPr="00EB468C">
        <w:t>Die zusätzlich veröffentlichte Word-Datei dient als informatorische Lesefassung und entspricht inhaltlich der PDF-Datei. Die PDF-Datei ist das gültige Dokument. Diese Word-Datei wird bis auf Weiteres rein informatorisch und ergänzend veröffentlicht. Der BDEW behält sich vor, in Zukunft eine kostenpflichtige Veröffentlichung der Word-Datei einzuführen.</w:t>
      </w:r>
    </w:p>
    <w:bookmarkEnd w:id="1"/>
    <w:p w14:paraId="7B31D784" w14:textId="77777777" w:rsidR="00521E00" w:rsidRPr="00F23D08" w:rsidRDefault="00521E00" w:rsidP="00521E00"/>
    <w:p w14:paraId="1E84820F" w14:textId="33B31F06" w:rsidR="006026BF" w:rsidRPr="00C10C33" w:rsidRDefault="00521E00" w:rsidP="00C10C33">
      <w:pPr>
        <w:spacing w:after="200" w:line="276" w:lineRule="auto"/>
        <w:rPr>
          <w:rFonts w:cs="Times New Roman"/>
          <w:b/>
          <w:bCs/>
          <w:noProof/>
          <w:spacing w:val="5"/>
          <w:kern w:val="28"/>
          <w:sz w:val="22"/>
        </w:rPr>
      </w:pPr>
      <w:r>
        <w:rPr>
          <w:rFonts w:cs="Times New Roman"/>
          <w:bCs/>
          <w:noProof/>
          <w:spacing w:val="5"/>
          <w:kern w:val="28"/>
          <w:sz w:val="22"/>
        </w:rPr>
        <w:br w:type="page"/>
      </w:r>
      <w:bookmarkStart w:id="2" w:name="_Toc431209492"/>
      <w:bookmarkStart w:id="3" w:name="_Toc54064732"/>
      <w:bookmarkStart w:id="4" w:name="_Ref142291246"/>
      <w:bookmarkStart w:id="5" w:name="_Toc143596279"/>
      <w:bookmarkStart w:id="6" w:name="_Toc472085331"/>
      <w:bookmarkStart w:id="7" w:name="_Toc62635259"/>
      <w:r w:rsidR="005C5121">
        <w:rPr>
          <w:rFonts w:eastAsiaTheme="majorEastAsia" w:cs="Arial"/>
          <w:b/>
          <w:bCs/>
          <w:iCs/>
          <w:szCs w:val="28"/>
        </w:rPr>
        <w:fldChar w:fldCharType="begin"/>
      </w:r>
      <w:r w:rsidR="005C5121">
        <w:instrText xml:space="preserve"> INCLUDETEXT "C:\\UTILMD_AHB\\AHB Tabellen\\G5.rtf" \c MSRTF </w:instrText>
      </w:r>
      <w:r w:rsidR="00C10C33">
        <w:instrText xml:space="preserve"> \* MERGEFORMAT </w:instrText>
      </w:r>
      <w:r w:rsidR="005C5121">
        <w:rPr>
          <w:rFonts w:eastAsiaTheme="majorEastAsia" w:cs="Arial"/>
          <w:b/>
          <w:bCs/>
          <w:iCs/>
          <w:szCs w:val="28"/>
        </w:rPr>
        <w:fldChar w:fldCharType="separate"/>
      </w:r>
    </w:p>
    <w:tbl>
      <w:tblPr>
        <w:tblW w:w="9634" w:type="dxa"/>
        <w:tblInd w:w="-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1FE99EA8" w14:textId="77777777" w:rsidTr="00C10C33">
        <w:trPr>
          <w:cantSplit/>
        </w:trPr>
        <w:tc>
          <w:tcPr>
            <w:tcW w:w="2146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4FEEDAC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2F09FD9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443122CC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2C10B338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17B82D49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0FADF701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4BA7F7D3" w14:textId="77777777" w:rsidTr="00C10C33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785CD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8E545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47265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3B97889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3F5EE0C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5E2957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508D38F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54CF5F2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32824BF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6026BF" w14:paraId="526C793A" w14:textId="77777777" w:rsidTr="00C10C33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DB37FE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FFB2B0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OBIS-Kennzahl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76D23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67384B5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6EEC5289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B6D70A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Wertegranularität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478D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BD02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333531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2735CC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7BFD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[257]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[257]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71770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[257] Wenn in derselben</w:t>
            </w:r>
          </w:p>
          <w:p w14:paraId="486ADAF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SEQ+Z02 (OBIS-</w:t>
            </w:r>
          </w:p>
          <w:p w14:paraId="465FD15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64EE974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das</w:t>
            </w:r>
          </w:p>
          <w:p w14:paraId="302E39C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PIA+5+1-b?:1.9.e</w:t>
            </w:r>
          </w:p>
          <w:p w14:paraId="786AC5C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</w:tc>
      </w:tr>
      <w:tr w:rsidR="006026BF" w14:paraId="1A6E60A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08734C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3C1CC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9B76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063D9A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7DFBC0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2FA082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Wertegranularität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2D781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1A28FD9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69744D1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75550A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Wertegranularität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C5F5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F2460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79AA36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BE0BBA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D4AF7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D553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2432FB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7B7578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6484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F6A6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45A5AE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896D73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388794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ZD9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Jährlich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0B61873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Halbjährlich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4D4CBE4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Quartalsweise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29EDB0C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ZB7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Monatlich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46208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95DCF18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6153CFCC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DEA5B6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 Zählzeit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87F05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CF0E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6681D0A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57B02E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EC43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[165]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[165]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1389E38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[166]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[166]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2BEA3CF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([307]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∨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([307]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∨</w:t>
            </w:r>
          </w:p>
          <w:p w14:paraId="543256F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[422])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[422])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2A3EAC7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</w:p>
          <w:p w14:paraId="416AA180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[386]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[386]</w:t>
            </w:r>
          </w:p>
          <w:p w14:paraId="32C290A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[387]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[387]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6D3438B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[307]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[307]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0771EEA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[423]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[423]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38DE1CE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083472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[165] Wenn bekannt</w:t>
            </w:r>
          </w:p>
          <w:p w14:paraId="21D0C16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099151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6BC9F5E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DEC939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[307] Wenn DTM+92</w:t>
            </w:r>
          </w:p>
          <w:p w14:paraId="37E7B41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(Beginn zum) im DE2380</w:t>
            </w:r>
          </w:p>
          <w:p w14:paraId="4EF4D03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≥ 202212312300?+00</w:t>
            </w:r>
          </w:p>
          <w:p w14:paraId="20E3A89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8C86D7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[386] Wenn mehr als</w:t>
            </w:r>
          </w:p>
          <w:p w14:paraId="1C1B832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 SG8 SEQ+Z02</w:t>
            </w:r>
          </w:p>
          <w:p w14:paraId="6683801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(OBIS-Daten der</w:t>
            </w:r>
          </w:p>
          <w:p w14:paraId="5DD5645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mit einer</w:t>
            </w:r>
          </w:p>
          <w:p w14:paraId="5E775F1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OBIS-Kennzahl für</w:t>
            </w:r>
          </w:p>
          <w:p w14:paraId="24877DA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Energiemenge im PIA+5</w:t>
            </w:r>
          </w:p>
          <w:p w14:paraId="7CED0F8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2D7A1C1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0947B0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B4122E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[387] Wenn in derselben</w:t>
            </w:r>
          </w:p>
          <w:p w14:paraId="2CE58DF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SEQ+Z02 (OBIS</w:t>
            </w:r>
          </w:p>
          <w:p w14:paraId="7D848C4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6106858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eine</w:t>
            </w:r>
          </w:p>
          <w:p w14:paraId="523DE1D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OBIS-Kennzahl für</w:t>
            </w:r>
          </w:p>
          <w:p w14:paraId="2B0CCAD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Energiemenge im PIA+5</w:t>
            </w:r>
          </w:p>
          <w:p w14:paraId="24CF8C7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 und es sich lt.</w:t>
            </w:r>
          </w:p>
          <w:p w14:paraId="494CF86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Codeliste OBIS um eine</w:t>
            </w:r>
          </w:p>
          <w:p w14:paraId="28E1E68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 mit zugeordneter</w:t>
            </w:r>
          </w:p>
          <w:p w14:paraId="7D55867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Zählzeit handelt (Tarif: e</w:t>
            </w:r>
          </w:p>
          <w:p w14:paraId="55151AC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= 1 .. 9)</w:t>
            </w:r>
          </w:p>
          <w:p w14:paraId="25B185D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</w:tc>
      </w:tr>
      <w:tr w:rsidR="006026BF" w14:paraId="566BEE53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32EC840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4C4FAE5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03D9ED27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5A6B9FFF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6DE5E7A1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27F3FE35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3D7216C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A2D36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94C37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AF2F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[422] Wenn DTM+137</w:t>
            </w:r>
          </w:p>
          <w:p w14:paraId="14E8901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(Nachrichtendatum) im</w:t>
            </w:r>
          </w:p>
          <w:p w14:paraId="38EC23A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DE2380 ≤</w:t>
            </w:r>
          </w:p>
          <w:p w14:paraId="561FEBE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202212312300?+00</w:t>
            </w:r>
          </w:p>
          <w:p w14:paraId="21AA900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765425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[423] Wenn DTM+137</w:t>
            </w:r>
          </w:p>
          <w:p w14:paraId="72AE50C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(Nachrichtendatum) im</w:t>
            </w:r>
          </w:p>
          <w:p w14:paraId="245EC2D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DE2380 &gt;</w:t>
            </w:r>
          </w:p>
          <w:p w14:paraId="626530AE" w14:textId="77777777" w:rsidR="006026BF" w:rsidRPr="00C10C33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C10C3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202212312300?+00</w:t>
            </w:r>
          </w:p>
          <w:p w14:paraId="5F09721A" w14:textId="77777777" w:rsidR="006026BF" w:rsidRPr="00C10C33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</w:p>
          <w:p w14:paraId="086B490F" w14:textId="77777777" w:rsidR="006026BF" w:rsidRPr="00C10C33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C10C3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[492] Wenn MP-ID in</w:t>
            </w:r>
          </w:p>
          <w:p w14:paraId="16DE705C" w14:textId="77777777" w:rsidR="006026BF" w:rsidRPr="00C10C33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C10C3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6E893DD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2215E80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6026BF" w14:paraId="2F82ED9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DF99EB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0A1D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EE7EC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54815F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E27EE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2AEF62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 der Zählzeit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22E546D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Z47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 Zählzeit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[418]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[418]</w:t>
            </w:r>
          </w:p>
          <w:p w14:paraId="16699A90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ermittelbar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5B4C4B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[418] Wenn DTM+137</w:t>
            </w:r>
          </w:p>
          <w:p w14:paraId="058ACC1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(Nachrichtendatum) im</w:t>
            </w:r>
          </w:p>
          <w:p w14:paraId="38C5398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DE2380 &lt;</w:t>
            </w:r>
          </w:p>
          <w:p w14:paraId="013D6E8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202303312200?+00 ist</w:t>
            </w:r>
          </w:p>
          <w:p w14:paraId="2CC4F8A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 Nutzung des Codes</w:t>
            </w:r>
          </w:p>
          <w:p w14:paraId="1B83AB1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möglich</w:t>
            </w:r>
          </w:p>
        </w:tc>
      </w:tr>
      <w:tr w:rsidR="006026BF" w14:paraId="0A5497A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809809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5582E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Code der Zählzeit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[421]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[421]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8B89D2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[421] Wenn in dieser SG8</w:t>
            </w:r>
          </w:p>
          <w:p w14:paraId="0033161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SG10 CCI+Z39</w:t>
            </w:r>
          </w:p>
          <w:p w14:paraId="42E2E07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(Zugeordnete</w:t>
            </w:r>
          </w:p>
          <w:p w14:paraId="14CA485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Zählzeitdefinition)</w:t>
            </w:r>
          </w:p>
          <w:p w14:paraId="2F4522C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 ist</w:t>
            </w:r>
          </w:p>
        </w:tc>
      </w:tr>
    </w:tbl>
    <w:p w14:paraId="6A4A5CDF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6A16ED8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D9BF3D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</w:t>
            </w:r>
          </w:p>
          <w:p w14:paraId="598A5409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Zählzeitregister 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6C50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8226C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FE2A47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A2F4DD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88B30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[421]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[421]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0A687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[421] Wenn in dieser SG8</w:t>
            </w:r>
          </w:p>
          <w:p w14:paraId="2CA146B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SG10 CCI+Z39</w:t>
            </w:r>
          </w:p>
          <w:p w14:paraId="42227A6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(Zugeordnete</w:t>
            </w:r>
          </w:p>
          <w:p w14:paraId="3FBE836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Zählzeitdefinition)</w:t>
            </w:r>
          </w:p>
          <w:p w14:paraId="0AC4EDC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 ist</w:t>
            </w:r>
          </w:p>
        </w:tc>
      </w:tr>
      <w:tr w:rsidR="006026BF" w14:paraId="211C007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CC3368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D163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AB0CE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197472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49E42A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C2F56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54E2C17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Zählzeitregisters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2FE51D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F4D3A3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918207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361EB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Code des Zählzeitregisters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45E41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0BF890D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40BFC13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F9AABC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 Daten für Lieferant</w:t>
            </w:r>
          </w:p>
          <w:p w14:paraId="2B17E788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relevant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1A223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9ED78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F3047C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6547E2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3733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E78463" w14:textId="77777777" w:rsidR="006026BF" w:rsidRPr="00C10C33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  <w:lang w:val="en-US"/>
              </w:rPr>
            </w:pPr>
            <w:r w:rsidRPr="00C10C3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[492] Wenn MP-ID in</w:t>
            </w:r>
          </w:p>
          <w:p w14:paraId="40CE6C0F" w14:textId="77777777" w:rsidR="006026BF" w:rsidRPr="00C10C33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C10C3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4A1447B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071080F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6026BF" w14:paraId="2EE1A08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3E0159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C67053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CFF47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E91961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D7BF66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D65E8F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F657C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23746A0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244E577A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9D14E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Verwendungszweck der</w:t>
            </w:r>
          </w:p>
          <w:p w14:paraId="3E38E021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B1A9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38137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E78CC4C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7EA81A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03E3E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B1BD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66C8C06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423F5F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860F7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0BBD5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14341AB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44A9F4" w14:textId="77777777" w:rsidR="006026BF" w:rsidRPr="00C10C33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  <w:highlight w:val="yellow"/>
              </w:rPr>
            </w:pP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SG10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CAV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</w:rPr>
              <w:t>7111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38E56E" w14:textId="77777777" w:rsidR="006026BF" w:rsidRPr="00C10C33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  <w:highlight w:val="yellow"/>
              </w:rPr>
            </w:pPr>
            <w:r w:rsidRPr="00C10C33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</w:rPr>
              <w:t>Z84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Netznutzungsabrechnun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X [29P0..1] </w:t>
            </w:r>
            <w:r w:rsidRPr="00C10C33">
              <w:rPr>
                <w:rFonts w:ascii="Cambria Math" w:hAnsi="Cambria Math" w:cs="Cambria Math"/>
                <w:color w:val="000000"/>
                <w:sz w:val="18"/>
                <w:szCs w:val="18"/>
                <w:highlight w:val="yellow"/>
              </w:rPr>
              <w:t>⊻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X [29P0..1] </w:t>
            </w:r>
            <w:r w:rsidRPr="00C10C33">
              <w:rPr>
                <w:rFonts w:ascii="Cambria Math" w:hAnsi="Cambria Math" w:cs="Cambria Math"/>
                <w:color w:val="000000"/>
                <w:sz w:val="18"/>
                <w:szCs w:val="18"/>
                <w:highlight w:val="yellow"/>
              </w:rPr>
              <w:t>⊻</w:t>
            </w:r>
          </w:p>
          <w:p w14:paraId="67C6AD76" w14:textId="77777777" w:rsidR="006026BF" w:rsidRPr="00C10C33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ind w:left="693"/>
              <w:rPr>
                <w:sz w:val="8"/>
                <w:szCs w:val="8"/>
                <w:highlight w:val="yellow"/>
              </w:rPr>
            </w:pP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g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[30P0..1] </w:t>
            </w:r>
            <w:r w:rsidRPr="00C10C33">
              <w:rPr>
                <w:rFonts w:ascii="Cambria Math" w:hAnsi="Cambria Math" w:cs="Cambria Math"/>
                <w:color w:val="000000"/>
                <w:sz w:val="18"/>
                <w:szCs w:val="18"/>
                <w:highlight w:val="yellow"/>
              </w:rPr>
              <w:t>⊻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[30P0..1] </w:t>
            </w:r>
            <w:r w:rsidRPr="00C10C33">
              <w:rPr>
                <w:rFonts w:ascii="Cambria Math" w:hAnsi="Cambria Math" w:cs="Cambria Math"/>
                <w:color w:val="000000"/>
                <w:sz w:val="18"/>
                <w:szCs w:val="18"/>
                <w:highlight w:val="yellow"/>
              </w:rPr>
              <w:t>⊻</w:t>
            </w:r>
          </w:p>
          <w:p w14:paraId="4BF9757D" w14:textId="77777777" w:rsidR="006026BF" w:rsidRPr="00C10C33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  <w:highlight w:val="yellow"/>
              </w:rPr>
            </w:pP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[32P0..1] </w:t>
            </w:r>
            <w:r w:rsidRPr="00C10C33">
              <w:rPr>
                <w:rFonts w:ascii="Cambria Math" w:hAnsi="Cambria Math" w:cs="Cambria Math"/>
                <w:color w:val="000000"/>
                <w:sz w:val="18"/>
                <w:szCs w:val="18"/>
                <w:highlight w:val="yellow"/>
              </w:rPr>
              <w:t>⊻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[32P0..1] </w:t>
            </w:r>
            <w:r w:rsidRPr="00C10C33">
              <w:rPr>
                <w:rFonts w:ascii="Cambria Math" w:hAnsi="Cambria Math" w:cs="Cambria Math"/>
                <w:color w:val="000000"/>
                <w:sz w:val="18"/>
                <w:szCs w:val="18"/>
                <w:highlight w:val="yellow"/>
              </w:rPr>
              <w:t>⊻</w:t>
            </w:r>
          </w:p>
          <w:p w14:paraId="3C1D0C4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[36P0..1]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[36P0..1]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6D181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116F6B3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C3AFFE1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E7754DF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22FFCBB3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4A365FF4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230BE9E3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1B185F91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47F8269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02ED4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554B68" w14:textId="77777777" w:rsidR="006026BF" w:rsidRPr="00C10C33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  <w:highlight w:val="yellow"/>
              </w:rPr>
            </w:pPr>
            <w:r w:rsidRPr="00C10C33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</w:rPr>
              <w:t>Z85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Bilanzkreisabrechnung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X [31P1..1] </w:t>
            </w:r>
            <w:r w:rsidRPr="00C10C33">
              <w:rPr>
                <w:rFonts w:ascii="Cambria Math" w:hAnsi="Cambria Math" w:cs="Cambria Math"/>
                <w:color w:val="000000"/>
                <w:sz w:val="18"/>
                <w:szCs w:val="18"/>
                <w:highlight w:val="yellow"/>
              </w:rPr>
              <w:t>⊻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X [31P1..1] </w:t>
            </w:r>
            <w:r w:rsidRPr="00C10C33">
              <w:rPr>
                <w:rFonts w:ascii="Cambria Math" w:hAnsi="Cambria Math" w:cs="Cambria Math"/>
                <w:color w:val="000000"/>
                <w:sz w:val="18"/>
                <w:szCs w:val="18"/>
                <w:highlight w:val="yellow"/>
              </w:rPr>
              <w:t>⊻</w:t>
            </w:r>
          </w:p>
          <w:p w14:paraId="233A985E" w14:textId="77777777" w:rsidR="006026BF" w:rsidRPr="00C10C33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  <w:highlight w:val="yellow"/>
              </w:rPr>
            </w:pP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[32P1..1]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[32P1..1]</w:t>
            </w:r>
          </w:p>
          <w:p w14:paraId="19F421D9" w14:textId="77777777" w:rsidR="006026BF" w:rsidRPr="00C10C33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  <w:highlight w:val="yellow"/>
              </w:rPr>
            </w:pPr>
            <w:r w:rsidRPr="00C10C33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</w:rPr>
              <w:t>Z86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Mehrmindermengenabre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X [30P1..1]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X [30P1..1]</w:t>
            </w:r>
          </w:p>
          <w:p w14:paraId="45C33130" w14:textId="77777777" w:rsidR="006026BF" w:rsidRPr="00C10C33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  <w:highlight w:val="yellow"/>
              </w:rPr>
            </w:pP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chnung</w:t>
            </w:r>
          </w:p>
          <w:p w14:paraId="6C42D07B" w14:textId="77777777" w:rsidR="006026BF" w:rsidRPr="00C10C33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  <w:highlight w:val="yellow"/>
              </w:rPr>
            </w:pPr>
            <w:r w:rsidRPr="00C10C33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</w:rPr>
              <w:t>Z47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Endkundenabrechnung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X [28P0..1] </w:t>
            </w:r>
            <w:r w:rsidRPr="00C10C33">
              <w:rPr>
                <w:rFonts w:ascii="Cambria Math" w:hAnsi="Cambria Math" w:cs="Cambria Math"/>
                <w:color w:val="000000"/>
                <w:sz w:val="18"/>
                <w:szCs w:val="18"/>
                <w:highlight w:val="yellow"/>
              </w:rPr>
              <w:t>⊻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X [28P0..1] </w:t>
            </w:r>
            <w:r w:rsidRPr="00C10C33">
              <w:rPr>
                <w:rFonts w:ascii="Cambria Math" w:hAnsi="Cambria Math" w:cs="Cambria Math"/>
                <w:color w:val="000000"/>
                <w:sz w:val="18"/>
                <w:szCs w:val="18"/>
                <w:highlight w:val="yellow"/>
              </w:rPr>
              <w:t>⊻</w:t>
            </w:r>
          </w:p>
          <w:p w14:paraId="5A44FAEA" w14:textId="77777777" w:rsidR="006026BF" w:rsidRPr="00C10C33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  <w:highlight w:val="yellow"/>
              </w:rPr>
            </w:pP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[29P1..1] </w:t>
            </w:r>
            <w:r w:rsidRPr="00C10C33">
              <w:rPr>
                <w:rFonts w:ascii="Cambria Math" w:hAnsi="Cambria Math" w:cs="Cambria Math"/>
                <w:color w:val="000000"/>
                <w:sz w:val="18"/>
                <w:szCs w:val="18"/>
                <w:highlight w:val="yellow"/>
              </w:rPr>
              <w:t>⊻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[29P1..1] </w:t>
            </w:r>
            <w:r w:rsidRPr="00C10C33">
              <w:rPr>
                <w:rFonts w:ascii="Cambria Math" w:hAnsi="Cambria Math" w:cs="Cambria Math"/>
                <w:color w:val="000000"/>
                <w:sz w:val="18"/>
                <w:szCs w:val="18"/>
                <w:highlight w:val="yellow"/>
              </w:rPr>
              <w:t>⊻</w:t>
            </w:r>
          </w:p>
          <w:p w14:paraId="235AC325" w14:textId="77777777" w:rsidR="006026BF" w:rsidRPr="00C10C33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  <w:highlight w:val="yellow"/>
              </w:rPr>
            </w:pP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[30P0..1] </w:t>
            </w:r>
            <w:r w:rsidRPr="00C10C33">
              <w:rPr>
                <w:rFonts w:ascii="Cambria Math" w:hAnsi="Cambria Math" w:cs="Cambria Math"/>
                <w:color w:val="000000"/>
                <w:sz w:val="18"/>
                <w:szCs w:val="18"/>
                <w:highlight w:val="yellow"/>
              </w:rPr>
              <w:t>⊻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[30P0..1] </w:t>
            </w:r>
            <w:r w:rsidRPr="00C10C33">
              <w:rPr>
                <w:rFonts w:ascii="Cambria Math" w:hAnsi="Cambria Math" w:cs="Cambria Math"/>
                <w:color w:val="000000"/>
                <w:sz w:val="18"/>
                <w:szCs w:val="18"/>
                <w:highlight w:val="yellow"/>
              </w:rPr>
              <w:t>⊻</w:t>
            </w:r>
          </w:p>
          <w:p w14:paraId="6BFD17A3" w14:textId="77777777" w:rsidR="006026BF" w:rsidRPr="00C10C33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  <w:highlight w:val="yellow"/>
              </w:rPr>
            </w:pP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[32P1..1] </w:t>
            </w:r>
            <w:r w:rsidRPr="00C10C33">
              <w:rPr>
                <w:rFonts w:ascii="Cambria Math" w:hAnsi="Cambria Math" w:cs="Cambria Math"/>
                <w:color w:val="000000"/>
                <w:sz w:val="18"/>
                <w:szCs w:val="18"/>
                <w:highlight w:val="yellow"/>
              </w:rPr>
              <w:t>⊻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 xml:space="preserve">[32P1..1] </w:t>
            </w:r>
            <w:r w:rsidRPr="00C10C33">
              <w:rPr>
                <w:rFonts w:ascii="Cambria Math" w:hAnsi="Cambria Math" w:cs="Cambria Math"/>
                <w:color w:val="000000"/>
                <w:sz w:val="18"/>
                <w:szCs w:val="18"/>
                <w:highlight w:val="yellow"/>
              </w:rPr>
              <w:t>⊻</w:t>
            </w:r>
          </w:p>
          <w:p w14:paraId="6780C711" w14:textId="77777777" w:rsidR="006026BF" w:rsidRPr="00C10C33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  <w:highlight w:val="yellow"/>
              </w:rPr>
            </w:pP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[36P0..1]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[36P0..1]</w:t>
            </w:r>
          </w:p>
          <w:p w14:paraId="5261C4F2" w14:textId="77777777" w:rsidR="006026BF" w:rsidRPr="00C10C33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  <w:highlight w:val="yellow"/>
              </w:rPr>
            </w:pPr>
            <w:r w:rsidRPr="00C10C33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  <w:highlight w:val="yellow"/>
              </w:rPr>
              <w:t>ZD1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Blindarbeitabrechnung /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X [28P0..1]</w:t>
            </w:r>
            <w:r w:rsidRPr="00C10C33">
              <w:rPr>
                <w:sz w:val="18"/>
                <w:szCs w:val="18"/>
                <w:highlight w:val="yellow"/>
              </w:rPr>
              <w:tab/>
            </w: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X [28P0..1]</w:t>
            </w:r>
          </w:p>
          <w:p w14:paraId="0BCD55BA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 w:rsidRPr="00C10C33">
              <w:rPr>
                <w:rFonts w:ascii="Calibri" w:hAnsi="Calibri" w:cs="Calibri"/>
                <w:color w:val="000000"/>
                <w:sz w:val="18"/>
                <w:szCs w:val="18"/>
                <w:highlight w:val="yellow"/>
              </w:rPr>
              <w:t>Betriebsführung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5E83E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5EE371F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01C41E0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C54AD2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Schwachlastfähigkeit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D43AB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DD9C5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C77DE4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C103FA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27D52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[257]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[257]</w:t>
            </w:r>
          </w:p>
          <w:p w14:paraId="3E4E61B2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[388]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[388]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6006B843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7D0EE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[257] Wenn in derselben</w:t>
            </w:r>
          </w:p>
          <w:p w14:paraId="7E773E8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SEQ+Z02 (OBIS-</w:t>
            </w:r>
          </w:p>
          <w:p w14:paraId="3FA7D6C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24E7809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das</w:t>
            </w:r>
          </w:p>
          <w:p w14:paraId="603DC53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PIA+5+1-b?:1.9.e</w:t>
            </w:r>
          </w:p>
          <w:p w14:paraId="3CC412C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4910DB1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6B2052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[388] Wenn DTM+137</w:t>
            </w:r>
          </w:p>
          <w:p w14:paraId="167C966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(Nachrichtendatum) im</w:t>
            </w:r>
          </w:p>
          <w:p w14:paraId="44A333E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DE2380</w:t>
            </w:r>
          </w:p>
          <w:p w14:paraId="440B052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&lt;202303312200?+00</w:t>
            </w:r>
          </w:p>
          <w:p w14:paraId="75D07F2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5AAAF5E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BA866C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367B9B3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3EFD519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172FB67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6026BF" w14:paraId="6166774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981F77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FBFCD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205B9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722623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FA2327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235287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Schwachlastfähigkeit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21EA3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064F1E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1FDBD1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408BA3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Z59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Nicht-Schwachlast fähig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939B439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Z60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Schwachlast fähig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C3B78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BA079B0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0BCA1AC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694842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Verbrauchsart und Nutzung</w:t>
            </w:r>
          </w:p>
          <w:p w14:paraId="1005AE12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OBIS-Kennzahl der</w:t>
            </w:r>
          </w:p>
          <w:p w14:paraId="44F3B4D1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6C8C5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FE9D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F6A298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72C119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6D6B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48F7C3" w14:textId="77777777" w:rsidR="006026BF" w:rsidRPr="00C10C33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  <w:lang w:val="en-US"/>
              </w:rPr>
            </w:pPr>
            <w:r w:rsidRPr="00C10C3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[492] Wenn MP-ID in</w:t>
            </w:r>
          </w:p>
          <w:p w14:paraId="6255CB48" w14:textId="77777777" w:rsidR="006026BF" w:rsidRPr="00C10C33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C10C3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1064620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761143F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6026BF" w14:paraId="3882E0E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C74FF1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2CA1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F797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8DB903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FA091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3C23D5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Z44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Verbrauchsart und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C375FBF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Nutzung der OBIS-</w:t>
            </w:r>
          </w:p>
          <w:p w14:paraId="0360F32A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Kennzahl an der</w:t>
            </w:r>
          </w:p>
          <w:p w14:paraId="395D3E64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92F5BA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A37C466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6356479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766F06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OBIS-</w:t>
            </w:r>
          </w:p>
          <w:p w14:paraId="628DF738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Kennzahl der 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52087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1BB75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C8069B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067AA1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B1A2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61AD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28513E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6551CD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FFECA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26B1F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BA5109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59B5A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9B7422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OBIS-Kennzahl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C2FE5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58A601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7A9D1E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EA5213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OBIS-Kennzahl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5B9C5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89651EA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1E465EDC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D15F43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Verbrauchsart und Nutzung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4084B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2FAE8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91AEC31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CB1E93A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04D1E9A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499BCD31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791BA312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344BD450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5C1CD4C2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5A6A5FEB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E40C35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 der OBIS-Kennzahl der</w:t>
            </w:r>
          </w:p>
          <w:p w14:paraId="5FB5497C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gridSpan w:val="2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D0FA2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1A924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A21566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EEA811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26B0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0664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279007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FBF991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2153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44A7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D61C41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136ACF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F57887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Stromverbrauchsart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1D9EC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AAC60DF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2B5D6D48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0D45E5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Verbrauchsart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3F37D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4DD7D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8645C6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361C67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EC6C9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0DC5A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81309C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38BE5E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EC00C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6A9F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917D5C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6ACEB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8A1263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Z64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Kraft/Licht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1CF01ED5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Z65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Wärme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42DB9411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E-Mobilität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7CCC1CF9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Straßenbeleuchtung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3D8083A1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ZB3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[1P0..1]</w:t>
            </w:r>
          </w:p>
          <w:p w14:paraId="0646850B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Wärmeabgabe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6AAA6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27050FD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2C883DE9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DFC7C3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Unterbrechbarkeit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FF531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24601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1D8CF7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BBD36A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A2CB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29D4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03721A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9BC8D2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3E9C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CF1D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7E935B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E119A0A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4F6433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Z62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unterbrechbare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4C3D656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Verbrauchseinrichtung</w:t>
            </w:r>
          </w:p>
          <w:p w14:paraId="78028AF7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Z63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nicht-unterbrechbare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49A0AE3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Verbrauchseinrichtung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A0625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8BF6C00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051A60D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9F1BC2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Wärmenutzung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8C08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001B0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D10ADF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011A60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DB6A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5267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59A1B7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EED2AB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4C05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[239]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[239]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48C3E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[239] Wenn in derselben</w:t>
            </w:r>
          </w:p>
          <w:p w14:paraId="5C252C6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 das CCI+Z17</w:t>
            </w:r>
          </w:p>
          <w:p w14:paraId="1925F57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(Verbrauchsart und</w:t>
            </w:r>
          </w:p>
          <w:p w14:paraId="6047967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Nutzung der</w:t>
            </w:r>
          </w:p>
          <w:p w14:paraId="3564868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CAV+Z65</w:t>
            </w:r>
          </w:p>
          <w:p w14:paraId="6C8A02C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(Wärme) vorhanden</w:t>
            </w:r>
          </w:p>
        </w:tc>
      </w:tr>
      <w:tr w:rsidR="006026BF" w14:paraId="4B025A4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1C3F2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AEB6D8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Z56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Speicherheizung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BA95EDA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Z57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Wärmepumpe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BA897A1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Z61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Direktheizung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CDCB7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44D7643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3032091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BEAB7A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Art der E-Mobilität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C5379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1A41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A40F1A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926F86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CD30D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659D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26244D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848DFA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47B3F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[95]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[95]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D10100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[95] Wenn in derselben</w:t>
            </w:r>
          </w:p>
          <w:p w14:paraId="52201BC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 das CCI+Z17</w:t>
            </w:r>
          </w:p>
          <w:p w14:paraId="34D6F67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(Verbrauchsart und</w:t>
            </w:r>
          </w:p>
          <w:p w14:paraId="35BA042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Nutzung der</w:t>
            </w:r>
          </w:p>
          <w:p w14:paraId="3C3E2C9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CAV+ZE5</w:t>
            </w:r>
          </w:p>
          <w:p w14:paraId="3841E10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(E-Mobilität) vorhanden</w:t>
            </w:r>
          </w:p>
        </w:tc>
      </w:tr>
      <w:tr w:rsidR="006026BF" w14:paraId="15D3656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F71B7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E62CC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Wallbox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1519CA1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Z87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E-Mobilitätsladesäule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2F26C09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Ladepark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275AC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9E599A2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09FC8B36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43DE6A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Konzessionsabgabedaten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862B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0215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6709AAA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75405A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29D3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(([308]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(([308]</w:t>
            </w:r>
          </w:p>
          <w:p w14:paraId="01C5ABE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[492])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⊻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[492])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⊻</w:t>
            </w:r>
          </w:p>
          <w:p w14:paraId="1761B3B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[493])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[493])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1A38165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[2335]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[2335]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D4A63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[308] Wenn DTM+92</w:t>
            </w:r>
          </w:p>
          <w:p w14:paraId="1CDBA8C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(Beginn zum) im DE2380</w:t>
            </w:r>
          </w:p>
          <w:p w14:paraId="31E7D5F5" w14:textId="77777777" w:rsidR="006026BF" w:rsidRPr="00C10C33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C10C3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&lt; 202212312300?+00</w:t>
            </w:r>
          </w:p>
          <w:p w14:paraId="2607D9CB" w14:textId="77777777" w:rsidR="006026BF" w:rsidRPr="00C10C33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</w:p>
          <w:p w14:paraId="163B06A8" w14:textId="77777777" w:rsidR="006026BF" w:rsidRPr="00C10C33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C10C3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[492] Wenn MP-ID in</w:t>
            </w:r>
          </w:p>
          <w:p w14:paraId="717B2090" w14:textId="77777777" w:rsidR="006026BF" w:rsidRPr="00C10C33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C10C3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1B9D23B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</w:tc>
      </w:tr>
      <w:tr w:rsidR="006026BF" w14:paraId="38AF4B77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8EA74E0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5929ECD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54E2E7C0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1FE1A351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2E4329DA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61A95859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7B22D33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EED4B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465E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A6F3F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4DEA0D6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7118EA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679B3D4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498B33C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7C4EF2D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  <w:p w14:paraId="7BC8461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D354AD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[2335] Für jede SEQ+Z02</w:t>
            </w:r>
          </w:p>
          <w:p w14:paraId="1085621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(OBIS-Daten der</w:t>
            </w:r>
          </w:p>
          <w:p w14:paraId="6810DE7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Marktlokation), welche</w:t>
            </w:r>
          </w:p>
          <w:p w14:paraId="6A33CB2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 PIA+5 die OBIS-</w:t>
            </w:r>
          </w:p>
          <w:p w14:paraId="6005996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Kennzahl 1-b:1.9.e/ 1-b:</w:t>
            </w:r>
          </w:p>
          <w:p w14:paraId="51DA85B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1.29.0/ 7-20:99.33.17/</w:t>
            </w:r>
          </w:p>
          <w:p w14:paraId="4747B48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7-0:33.86.0 übermittelt,</w:t>
            </w:r>
          </w:p>
          <w:p w14:paraId="24E4DDE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genau einmal anzugeben</w:t>
            </w:r>
          </w:p>
        </w:tc>
      </w:tr>
      <w:tr w:rsidR="006026BF" w14:paraId="2A60DCA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0DEA6F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744C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4605F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82EA1A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FEDF4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C82EA9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Konzessionsabgabedaten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B2E60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FFD90F0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7E00537B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AE2347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OBIS-</w:t>
            </w:r>
          </w:p>
          <w:p w14:paraId="3C8C1756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Kennzahl der 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680F1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7BED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3C03FA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8F83AD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BB769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04FB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19C04C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55FD65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E6F9D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B612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401AE6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96FB1F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D0C0823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OBIS-Kennzahl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A0E1C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E2855E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8CD14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466B0A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OBIS-Kennzahl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851FF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C74F6A2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78DC8FD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267728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Zuordnung</w:t>
            </w:r>
          </w:p>
          <w:p w14:paraId="54B63B02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Konzessionsabgabe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0290C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78B59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D92D25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882246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79D30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76186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05DF8B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9CA3AF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40341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AFCB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3A2A5B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1A233F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C7014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Konzessionsabgabe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88DD6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1BD1E19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279E9F27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388823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Konzessionsabgabe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CB858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CD50B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B45804E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4C5BC2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8EAF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0B804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F3B9544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581FFB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CFAC8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AE12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68834F7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DA2938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6C292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für alle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F748979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konzessionsvertraglichen</w:t>
            </w:r>
          </w:p>
          <w:p w14:paraId="64CAD6E6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Sonderregelungen, die</w:t>
            </w:r>
          </w:p>
          <w:p w14:paraId="54A31DC7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in die Systematik</w:t>
            </w:r>
          </w:p>
          <w:p w14:paraId="10BA4E89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KAV eingegliedert</w:t>
            </w:r>
          </w:p>
          <w:p w14:paraId="56639F2E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sind</w:t>
            </w:r>
          </w:p>
          <w:p w14:paraId="46DE9781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Sondervertragskunden &lt;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4670A00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 kV nach § 2 (7) und &gt; 1</w:t>
            </w:r>
          </w:p>
          <w:p w14:paraId="5FF78F8B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kV, Preis nach § 2 (3) (für</w:t>
            </w:r>
          </w:p>
          <w:p w14:paraId="374AB6C4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Strom 0,11 ct/kWh und</w:t>
            </w:r>
          </w:p>
          <w:p w14:paraId="48524CED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für Gas 0,03 ct/kWh)</w:t>
            </w:r>
          </w:p>
          <w:p w14:paraId="185E0421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SAS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Kennzeichnung, dass ein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9D12C45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abweichender Preis für</w:t>
            </w:r>
          </w:p>
          <w:p w14:paraId="189C3B72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Sondervertragskunden</w:t>
            </w:r>
          </w:p>
          <w:p w14:paraId="3CA138DD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vorliegt</w:t>
            </w:r>
          </w:p>
          <w:p w14:paraId="100F55D2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Tarifkunden, für Strom 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75C2378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2. (2) 1b HT bzw. ET</w:t>
            </w:r>
          </w:p>
          <w:p w14:paraId="64C985B0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(hohe KA) und für Gas §</w:t>
            </w:r>
          </w:p>
          <w:p w14:paraId="221A9BA3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 (2) 2b</w:t>
            </w:r>
          </w:p>
          <w:p w14:paraId="71D188DD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TAS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Kennzeichnung, dass ein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E7C7F86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abweichender Preis für</w:t>
            </w:r>
          </w:p>
          <w:p w14:paraId="5934E742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Tarifkunden vorliegt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98B5E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74B15BA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264C8D6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F79A32B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187571FB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6CA256FD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2AF01994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58120B5F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0A16EC7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8D4EB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11D3F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TK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für Gas nach KAV § 2 (2)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4FE875F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2a bei ausschließlicher</w:t>
            </w:r>
          </w:p>
          <w:p w14:paraId="739C2804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Nutzung zum Kochen</w:t>
            </w:r>
          </w:p>
          <w:p w14:paraId="48B81FDB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und</w:t>
            </w:r>
          </w:p>
          <w:p w14:paraId="5AAAFEE1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Warmwassererzeugung</w:t>
            </w:r>
          </w:p>
          <w:p w14:paraId="6D00F44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TKS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Kennzeichnung, wenn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8A808E8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 KAV § 2 (2) 2a ein</w:t>
            </w:r>
          </w:p>
          <w:p w14:paraId="416A8047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anderer Preis zu</w:t>
            </w:r>
          </w:p>
          <w:p w14:paraId="2DC7EF06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verwenden ist</w:t>
            </w:r>
          </w:p>
          <w:p w14:paraId="6A297ABD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für Strom mit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456A264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Schwachlast § 2. (2) 1a</w:t>
            </w:r>
          </w:p>
          <w:p w14:paraId="1AA0A83A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NT (niedrige KA, 0,61</w:t>
            </w:r>
          </w:p>
          <w:p w14:paraId="20628101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ct/kWh)</w:t>
            </w:r>
          </w:p>
          <w:p w14:paraId="7DFBC539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Kennzeichnung, dass ein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ECA0EF2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abweichender Preis für</w:t>
            </w:r>
          </w:p>
          <w:p w14:paraId="68AC41D6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Schwachlast angewendet</w:t>
            </w:r>
          </w:p>
          <w:p w14:paraId="3366AC79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wird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F36FD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ED4546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7B5FA3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10BD1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Konzessionsabgabe in Euro/kWh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[912]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[912]</w:t>
            </w:r>
          </w:p>
          <w:p w14:paraId="6133032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[902]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[902]</w:t>
            </w:r>
          </w:p>
          <w:p w14:paraId="7D0BF8C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[128]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[128] 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53EACB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[128] Wenn SG10</w:t>
            </w:r>
          </w:p>
          <w:p w14:paraId="61635B5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CAV+TAS/ TSS/ TKS/ SAS/</w:t>
            </w:r>
          </w:p>
          <w:p w14:paraId="3BB4F50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KAS vorhanden</w:t>
            </w:r>
          </w:p>
          <w:p w14:paraId="2828B2C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C5F871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[902] Format: Möglicher</w:t>
            </w:r>
          </w:p>
          <w:p w14:paraId="37CD339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Wert: ≥ 0</w:t>
            </w:r>
          </w:p>
          <w:p w14:paraId="5640622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F030EA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[912] Format: max. 6</w:t>
            </w:r>
          </w:p>
          <w:p w14:paraId="3356AA6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Nachkommastellen</w:t>
            </w:r>
          </w:p>
        </w:tc>
      </w:tr>
      <w:tr w:rsidR="006026BF" w14:paraId="2F91BCC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B6366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52D2F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Gebührenkategorie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Soll [219]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Soll [219]</w:t>
            </w:r>
          </w:p>
          <w:p w14:paraId="0B74C9CB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Konzessionsabgabe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A6E25B9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[219] Wenn an</w:t>
            </w:r>
          </w:p>
          <w:p w14:paraId="0EA9EDC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  <w:p w14:paraId="2814587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</w:tc>
      </w:tr>
    </w:tbl>
    <w:p w14:paraId="0503A39E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210D3FE9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A893E6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Steuer-/</w:t>
            </w:r>
          </w:p>
          <w:p w14:paraId="193EE4E7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Abgabeninformation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E03F9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F5781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72CF0A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59858B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4EC4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[131]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[131]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3FCA38C3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[308]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[308]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F0752B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[131] Wenn Information</w:t>
            </w:r>
          </w:p>
          <w:p w14:paraId="62CBD4C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 StromStG §9</w:t>
            </w:r>
          </w:p>
          <w:p w14:paraId="40AEAE2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erforderlich</w:t>
            </w:r>
          </w:p>
          <w:p w14:paraId="085D1D6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73D306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[308] Wenn DTM+92</w:t>
            </w:r>
          </w:p>
          <w:p w14:paraId="017716F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(Beginn zum) im DE2380</w:t>
            </w:r>
          </w:p>
          <w:p w14:paraId="50B9E90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 202212312300?+00</w:t>
            </w:r>
          </w:p>
        </w:tc>
      </w:tr>
      <w:tr w:rsidR="006026BF" w14:paraId="1E0A35C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1936CB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7FAC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DDB1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25C88F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BCFC6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2B428C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Steuer-/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7A4D3DE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Abgabeninformation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60D1C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2FE9AF6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50717B5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C8B8A2F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OBIS-</w:t>
            </w:r>
          </w:p>
          <w:p w14:paraId="20411D78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Kennzahl der 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1449C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E3DB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E17F53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96138C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8B24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5B63F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B33897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2644A0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3703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4A96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3650E6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2D8B2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400060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OBIS-Kennzahl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5B5F5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D584D3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E66D0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F220D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OBIS-Kennzahl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E32D9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F966D79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30905B84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F2B3E4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Steuern-/Abgabenbefreiung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EC124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85656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BA079B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139FDC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88AA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1BBFF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30C145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6B300A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1EA42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C790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D09180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74ADF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4383BA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Steuerinformation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212EB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D7C6CF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EB118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0BDA68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Z65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Stromsteuer befreit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2C69F5F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Z66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Stromsteuer pflichtig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DCE65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564B10E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96E35A0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40BFD6F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3B068203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03B67C25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0AC53CC2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4BB8A37C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57BB8301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E913DF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Gemeinderabatt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AC04D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417F3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11EC6F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9DA583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E37ED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([308]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([308]</w:t>
            </w:r>
          </w:p>
          <w:p w14:paraId="4B86A9D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[492])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⊻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[492])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⊻</w:t>
            </w:r>
          </w:p>
          <w:p w14:paraId="082DA65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[493]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[493]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35BA1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[308] Wenn DTM+92</w:t>
            </w:r>
          </w:p>
          <w:p w14:paraId="4AEF0B4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(Beginn zum) im DE2380</w:t>
            </w:r>
          </w:p>
          <w:p w14:paraId="4F9069D3" w14:textId="77777777" w:rsidR="006026BF" w:rsidRPr="00C10C33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C10C3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&lt; 202212312300?+00</w:t>
            </w:r>
          </w:p>
          <w:p w14:paraId="7238A4FB" w14:textId="77777777" w:rsidR="006026BF" w:rsidRPr="00C10C33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</w:p>
          <w:p w14:paraId="021E2F84" w14:textId="77777777" w:rsidR="006026BF" w:rsidRPr="00C10C33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C10C3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[492] Wenn MP-ID in</w:t>
            </w:r>
          </w:p>
          <w:p w14:paraId="5B119805" w14:textId="77777777" w:rsidR="006026BF" w:rsidRPr="00C10C33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  <w:lang w:val="en-US"/>
              </w:rPr>
            </w:pPr>
            <w:r w:rsidRPr="00C10C33">
              <w:rPr>
                <w:rFonts w:ascii="Calibri" w:hAnsi="Calibri" w:cs="Calibri"/>
                <w:color w:val="000000"/>
                <w:sz w:val="18"/>
                <w:szCs w:val="18"/>
                <w:lang w:val="en-US"/>
              </w:rPr>
              <w:t>NAD+MR</w:t>
            </w:r>
          </w:p>
          <w:p w14:paraId="4D01D31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5A0BA03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0B0F860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D94842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759F3B1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78ABAB1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6CD060C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6026BF" w14:paraId="1170C92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C466AB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3A60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4662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5922D3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E2B4B7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3BA380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Gemeinderabatt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FC493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3DD1CE6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60A07EA6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AA8ACF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Gemeinderabatt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BE65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15C5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253549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27889E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SG9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B0B9F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DB04C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D2C1EC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E0AF7F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QTY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96D0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8BA3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BD1D81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A49EF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QTY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6063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7437D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Gemeinderabatt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8EE41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A2D197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5AF279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QTY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6060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14CDD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Menge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[902]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[902]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0128BE2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[930]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[930]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1314390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[938]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[938]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DCD7B4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[902] Format: Möglicher</w:t>
            </w:r>
          </w:p>
          <w:p w14:paraId="784BD3A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Wert: ≥ 0</w:t>
            </w:r>
          </w:p>
          <w:p w14:paraId="10041CF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8D7860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[930] Format: max. 2</w:t>
            </w:r>
          </w:p>
          <w:p w14:paraId="4F3C5AC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Nachkommastellen</w:t>
            </w:r>
          </w:p>
          <w:p w14:paraId="5974828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5BF576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[938] Format: Möglicher</w:t>
            </w:r>
          </w:p>
          <w:p w14:paraId="788890E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Wert: &lt;= 10</w:t>
            </w:r>
          </w:p>
        </w:tc>
      </w:tr>
      <w:tr w:rsidR="006026BF" w14:paraId="6CF9BE8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36886E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QTY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6411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1C9F28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Prozent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12880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40FF5AC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5F9F0CE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50A838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 Messlokation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5232E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788BF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A28DC6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BDCE68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44E3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[2284]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[2284]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A47B6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[2284] Für jede</w:t>
            </w:r>
          </w:p>
          <w:p w14:paraId="5F7DEAE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Messlokations-ID im SG5</w:t>
            </w:r>
          </w:p>
          <w:p w14:paraId="7CA8AAC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LOC+172 (Meldepunkt)</w:t>
            </w:r>
          </w:p>
          <w:p w14:paraId="6DAD7E5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DE3225 genau einmal</w:t>
            </w:r>
          </w:p>
          <w:p w14:paraId="33D4EA2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anzugeben</w:t>
            </w:r>
          </w:p>
        </w:tc>
      </w:tr>
      <w:tr w:rsidR="006026BF" w14:paraId="02EB321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9D02C9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80B3E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2B1C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5E48A6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ECFCD0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AB7F5A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 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41444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B9E062E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5BC72851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5FE31D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61987F30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4425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288C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4417D9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629155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6E1E8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6FBA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F2988C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7B61EC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8556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A132E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A649A5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71061F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04A635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691C0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721015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821A7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3DB0F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der 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BB42AF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[951] Format:</w:t>
            </w:r>
          </w:p>
          <w:p w14:paraId="49FA01B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Zählpunktbezeichnung</w:t>
            </w:r>
          </w:p>
        </w:tc>
      </w:tr>
    </w:tbl>
    <w:p w14:paraId="683DD028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16DC9BA1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676F0A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Abrechnung des</w:t>
            </w:r>
          </w:p>
          <w:p w14:paraId="691BAAAC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Messstellenbetriebs über</w:t>
            </w:r>
          </w:p>
          <w:p w14:paraId="656F72BB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NNE für kME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915F8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99D1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653C960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4B3745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942C5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76742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6EEB9B2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613859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B8B5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[235]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[235]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C8C39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[235] Wenn das RFF+Z19</w:t>
            </w:r>
          </w:p>
          <w:p w14:paraId="57FC52D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(Messlokation) aus</w:t>
            </w:r>
          </w:p>
          <w:p w14:paraId="06026D0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dieser SG8 auf das</w:t>
            </w:r>
          </w:p>
          <w:p w14:paraId="261E63F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gleiche SG5 LOC+172</w:t>
            </w:r>
          </w:p>
        </w:tc>
      </w:tr>
      <w:tr w:rsidR="006026BF" w14:paraId="4C4B4A3C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F56EB3C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48B2329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68D07E82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21923E49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026C3012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0B7CC2D6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1250AB8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6BBCF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E720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A60D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(Meldepunkt), wie ein</w:t>
            </w:r>
          </w:p>
          <w:p w14:paraId="3C513B0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RFF+Z19 (Messlokation)</w:t>
            </w:r>
          </w:p>
          <w:p w14:paraId="1352FE6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einer SG8 SEQ+Z03</w:t>
            </w:r>
          </w:p>
          <w:p w14:paraId="71F73E8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(Zähleinrichtungsdaten),</w:t>
            </w:r>
          </w:p>
          <w:p w14:paraId="35261A2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 dem SG10 CCI+++E13</w:t>
            </w:r>
          </w:p>
          <w:p w14:paraId="11C6400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CAV+MME (Zählertyp:</w:t>
            </w:r>
          </w:p>
          <w:p w14:paraId="7D93420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mME) nicht vorhanden</w:t>
            </w:r>
          </w:p>
          <w:p w14:paraId="1558FF8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ist, referenziert</w:t>
            </w:r>
          </w:p>
        </w:tc>
      </w:tr>
      <w:tr w:rsidR="006026BF" w14:paraId="6278AFF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D2063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44EBC2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Abrechnung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615366A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Messstellenbetriebs über</w:t>
            </w:r>
          </w:p>
          <w:p w14:paraId="76D5382E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NNE für kME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D92BF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05E2F3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03A611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06C65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Abrechnung über NNE (Ja/Nein)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F50F7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846A15B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460AABE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A8FF5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 Marktpartner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5994C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ADC27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562F6C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714769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CD4B1A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C71AF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5C0762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A3450E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9D0C9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F9DDD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EB6BE1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8138A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66C531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ZB3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4A7CBEF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Marktpartner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474F3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3A701F3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725B835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028458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Messstellenbetreiber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BFF3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B5D6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AA2AE4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C9DC7F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CC9C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5C8B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E563D2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050622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C8F122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D79AB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6712AA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7524F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17CDC1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Z91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3D3D9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4F1B89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7DAC6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4C72B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MP-ID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D9BB4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F03FCE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42EB4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497ACF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vertraglicher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FF91384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Grundlage gegenüber</w:t>
            </w:r>
          </w:p>
          <w:p w14:paraId="716E9142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Anschlussnutzer /</w:t>
            </w:r>
          </w:p>
          <w:p w14:paraId="39C776CE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Anschlussnehmer</w:t>
            </w:r>
          </w:p>
          <w:p w14:paraId="342590FB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 der Ausübung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037C65A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Weiterverpflichtung</w:t>
            </w:r>
          </w:p>
          <w:p w14:paraId="16C12405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durch den gMSB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8F859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709A247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6C90C23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A34366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Grundzuständiger</w:t>
            </w:r>
          </w:p>
          <w:p w14:paraId="7D5D9670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Messstellenbetreiber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61469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DEB1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7B9E0B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76E723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DDDA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CB1B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A56FE6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EDB6C7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89A6E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D548C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135546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6B4B2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2FE44D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ZF0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gMSB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56277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1BBD0D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F4C306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EA868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MP-ID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3808F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D482A2B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0F5EBFF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866779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Spannungsebene der</w:t>
            </w:r>
          </w:p>
          <w:p w14:paraId="633C721C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F27E6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E8144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A1E316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F7F85E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00157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44AF4E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70060FD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339A700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46C90DA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6026BF" w14:paraId="080B38D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597BC1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D7E5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13D62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38FC3B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912D9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98E88EB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Spannungsebene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C276667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905EB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D5426E9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0CA0C5F2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6593E9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Spannungsebene der</w:t>
            </w:r>
          </w:p>
          <w:p w14:paraId="23E80E43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77F82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77EBE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1859292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D69907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B9594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A34B1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3382E8A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54A841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C7AED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A3C4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DD7F0EF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5E326E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C19F0B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Höchstspannung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BFF5738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Hochspannung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DC1BA3C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Mittelspannung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12872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DA18F36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042CDC8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DDD13AD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45489928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0D287C6F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653A6D30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0D7BB37E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3DD03CB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FFEB6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F78227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Niederspannung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48C59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8B7229B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28C97C93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B78F7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Gasqualität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089FE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EC280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4D7E29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BCE4EC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7238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[493]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[493]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0BAEB1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1B39877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090E4E1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04D6F09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6026BF" w14:paraId="38FE356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1B79C4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1B2AA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0D37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EF4B05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54A0B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A57713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Y02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Gasqualität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D5E66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C1EF3C5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3DA610A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7A9C70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Gasqualität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D066A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FEF91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C35152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DA1D88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ABA0B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41F3D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4E86CF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79C8B9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161A6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EC56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54936E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A92A6E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CD8A9D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Y04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H-Gas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74B7BE9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Y05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L-Gas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DD491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4CCA71F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4BD337EF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340A41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Zähleinrichtungsdaten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A501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5F01C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C554F8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15981B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8F3D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[2286]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[2286]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F4325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[2286] Für jede SEQ+Z18</w:t>
            </w:r>
          </w:p>
          <w:p w14:paraId="732F9EB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(Daten der</w:t>
            </w:r>
          </w:p>
          <w:p w14:paraId="04E8EAD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Messlokation)</w:t>
            </w:r>
          </w:p>
          <w:p w14:paraId="76865B9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mindestens einmal</w:t>
            </w:r>
          </w:p>
          <w:p w14:paraId="1B7400F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anzugeben</w:t>
            </w:r>
          </w:p>
        </w:tc>
      </w:tr>
      <w:tr w:rsidR="006026BF" w14:paraId="129BBD2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D7F0E9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20DD0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189F1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1265F3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B4307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B376DB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Zähleinrichtungsdaten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E389B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81F6385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54E077F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39DB7B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einer</w:t>
            </w:r>
          </w:p>
          <w:p w14:paraId="21A5C252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C85F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4BA40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5FABAE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67D769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BFC15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8290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83C02B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E0DCCD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8376B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6F41C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AAB8E7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418EAF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0BA5B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E23F8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C2CAFD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8500B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7A0B2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0AD5B8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[951] Format:</w:t>
            </w:r>
          </w:p>
          <w:p w14:paraId="76B5EC0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Zählpunktbezeichnung</w:t>
            </w:r>
          </w:p>
        </w:tc>
      </w:tr>
    </w:tbl>
    <w:p w14:paraId="1963C413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1805E287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65BA03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das</w:t>
            </w:r>
          </w:p>
          <w:p w14:paraId="109DC5E8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E0D5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12244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53B4C9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D013C2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92D49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279E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F5FD50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F6F7C8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C77D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Soll [166]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Soll [166]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3EDE582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[215]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[215]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E9DE2F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10FDAC7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ECECAD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[215] Wenn in der selben</w:t>
            </w:r>
          </w:p>
          <w:p w14:paraId="0E478F7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SEQ+Z03</w:t>
            </w:r>
          </w:p>
          <w:p w14:paraId="6A58870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(Zähleinrichtungsdaten)</w:t>
            </w:r>
          </w:p>
          <w:p w14:paraId="6141D2F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 CCI+++E13</w:t>
            </w:r>
          </w:p>
          <w:p w14:paraId="354828E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CAV+MME (Zählertyp:</w:t>
            </w:r>
          </w:p>
          <w:p w14:paraId="2C54E19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mME) vorhanden</w:t>
            </w:r>
          </w:p>
        </w:tc>
      </w:tr>
      <w:tr w:rsidR="006026BF" w14:paraId="1B2017E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7CE9C1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205407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444BE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BDD8CF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42145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125CF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Identifikation / Nummer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6862F86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Smartmeter-Gateways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DA0AC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D7539E5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2B0D5054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3AC429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Zählertyp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414B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1A7BD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C1FBEA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CF77F7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A033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9A2F9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536227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E27CA9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557B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36FD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296480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D5BC4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A593EF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Zählertyp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29405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A555EFA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4766A84B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29662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Zählertyp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19F8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917C9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4FC7530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53187E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DF6C0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0CCC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2F612FB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288130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0E49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EE3C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FE4C40D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542E30E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20D4896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22A65452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61FD9F9C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59E10AFF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296FC4FC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19B3F8F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41EBA8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FA6A10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AHZ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analoger Haushaltszähler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[492]</w:t>
            </w:r>
          </w:p>
          <w:p w14:paraId="46C3E671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(Drehstrom)</w:t>
            </w:r>
          </w:p>
          <w:p w14:paraId="646C55D7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WSZ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analoger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[492]</w:t>
            </w:r>
          </w:p>
          <w:p w14:paraId="2B25FC50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Wechselstromzähler</w:t>
            </w:r>
          </w:p>
          <w:p w14:paraId="6B4D4F6B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LAZ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Lastgangzähler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[492]</w:t>
            </w:r>
          </w:p>
          <w:p w14:paraId="0FECAB38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MAZ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Maximumzähler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[492]</w:t>
            </w:r>
          </w:p>
          <w:p w14:paraId="057133D4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MME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moderne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[492]</w:t>
            </w:r>
          </w:p>
          <w:p w14:paraId="62DDED22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Messeinrichtung nach</w:t>
            </w:r>
          </w:p>
          <w:p w14:paraId="76DF1621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MsbG</w:t>
            </w:r>
          </w:p>
          <w:p w14:paraId="6760D597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NMG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neue Messeinrichtung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</w:p>
          <w:p w14:paraId="08EEE763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 nach MsbG</w:t>
            </w:r>
          </w:p>
          <w:p w14:paraId="502F7929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DKZ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Drehkolbengaszähler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</w:p>
          <w:p w14:paraId="4847FC93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BGZ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Balgengaszähler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</w:p>
          <w:p w14:paraId="0CB175B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TRZ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Turbinenradgaszähler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</w:p>
          <w:p w14:paraId="0EFD869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UGZ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Ultraschallgaszähler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</w:p>
          <w:p w14:paraId="2F20D633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WGZ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Wirbelgaszähler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[493]</w:t>
            </w:r>
          </w:p>
          <w:p w14:paraId="19C634BA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EHZ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elektronischer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</w:t>
            </w:r>
          </w:p>
          <w:p w14:paraId="63E18102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Haushaltszähler</w:t>
            </w:r>
          </w:p>
          <w:p w14:paraId="5D1F27D4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IVA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Individuelle Abstimmung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F47E4C2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(Sonderausstattung)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1F99CD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5B5C379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7BCCBDA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78953CF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10507C5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ABDE5E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6229846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6DC9CB0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717E69F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6026BF" w14:paraId="15C042A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637D57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CC4960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EDL40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[136]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[136]</w:t>
            </w:r>
          </w:p>
          <w:p w14:paraId="3727A864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EDL21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[136]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[136]</w:t>
            </w:r>
          </w:p>
          <w:p w14:paraId="0773C6D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sonstiger EHZ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[136]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[136]</w:t>
            </w:r>
          </w:p>
          <w:p w14:paraId="7FA0F182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Standard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[346]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[346]</w:t>
            </w:r>
          </w:p>
          <w:p w14:paraId="5C5E17A3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MeDa-Zähler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[346]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[346]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BDBB88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[136] Wenn SG10</w:t>
            </w:r>
          </w:p>
          <w:p w14:paraId="29D018C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CCI+++E13 (Zählertyp)</w:t>
            </w:r>
          </w:p>
          <w:p w14:paraId="2F53C2B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CAV+EHZ (elektronischer</w:t>
            </w:r>
          </w:p>
          <w:p w14:paraId="3B60DAD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Haushaltszähler)</w:t>
            </w:r>
          </w:p>
          <w:p w14:paraId="0DB7479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4B42202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2D8702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[346] Wenn SG10</w:t>
            </w:r>
          </w:p>
          <w:p w14:paraId="0452746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CCI+++E13 (Zählertyp)</w:t>
            </w:r>
          </w:p>
          <w:p w14:paraId="6A48B27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CAV+MME (mME)</w:t>
            </w:r>
          </w:p>
          <w:p w14:paraId="01F4572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</w:tc>
      </w:tr>
    </w:tbl>
    <w:p w14:paraId="0BCA6940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7FB3B4E2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347F88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Zählergröße (Gas)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0D88F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BDEE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34FF13C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2F484D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571B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19293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2C5C446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E6701A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675F1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[493]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[493]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83120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244179F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7EF083F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6C03A45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6026BF" w14:paraId="1D9D7D96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07A3B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1FBD94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4B8AF68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C2DFE0D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G1000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G1000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B780752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G10000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G10000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6BDC362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G12500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G12500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8FD6455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BFF1A00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G160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G160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495350F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G1600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G1600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B217018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G16000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G16000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CD61511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G2.5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G2.5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BF330E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G25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G25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BA7CDFB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G250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G250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F95FBB7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G2500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G2500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7E653C0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G350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G350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A27D66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558E53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G40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G40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E5F3B5C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G400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G400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6752F5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G4000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G4000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8A5B3D5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F0D80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CE497E7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DE79791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8AE78BA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585A7CB7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226F7025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282DF1FE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05A959BF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601DDBA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A4568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9767A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G65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G65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2716FB9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G650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G650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4D81388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G6500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Gaszähler G6500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71FDA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48118D8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03E1F15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A2FBA0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 / Nummer</w:t>
            </w:r>
          </w:p>
          <w:p w14:paraId="629BE4F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ACC32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C6C78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7A8736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F397C1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18D1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EC49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3A0D6E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60FAA1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BF11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DE4D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B0D384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6080BA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375DAD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11844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4ED6B6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346ED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8CAB0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8A410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33E41A9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1882ECA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69B1C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Registeranzahl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71BA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4BC9A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A10136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BE4B63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5F0B0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7D5C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55EA99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C4F211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8750F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[492]</w:t>
            </w:r>
          </w:p>
          <w:p w14:paraId="653AD97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[139]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[139]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0FE51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[139] Wenn SG10</w:t>
            </w:r>
          </w:p>
          <w:p w14:paraId="47A92DC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CAV+IVA (Individuelle</w:t>
            </w:r>
          </w:p>
          <w:p w14:paraId="404D5E7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Abstimmung) nicht</w:t>
            </w:r>
          </w:p>
          <w:p w14:paraId="732EDAA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6786C1B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7C3226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540B08A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4658D77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594E214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6026BF" w14:paraId="51853F5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9C9358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CD6520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ETZ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Eintarif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2AD1B0B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ZTZ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Zweitarif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5F36B7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NTZ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Mehrtarif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6E537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FDBEC81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2A91630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0D1364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Energierichtung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ADA6F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C129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422940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8FC97F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1E67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62B76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E5DBEA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94BCF0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0FD1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ADE50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0A4F4CF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1F47CE5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20C4863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6026BF" w14:paraId="34E525E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68574F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EA6834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ERZ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Einrichtungszähler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9AC3D4C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ZRZ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Zweirichtungszähler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FB8857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5EC22E6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1387B80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03C7CA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Fernschaltung der</w:t>
            </w:r>
          </w:p>
          <w:p w14:paraId="2F14825A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974B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0396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1349CB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AADB33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A80F6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33D5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0D547E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6D63E9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EC16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E6B81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011EFA9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1C80850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097CB91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6026BF" w14:paraId="41A1AF4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349FB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DFADB8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Z58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Fernschaltung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2184E9A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8C2CD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2C51B6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2CD982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452B87A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47C1609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66187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EB8B1D5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0DE170C9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8AFE6F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Messwerterfassung an der</w:t>
            </w:r>
          </w:p>
          <w:p w14:paraId="354FE229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3FFD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9B60E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8F4DAA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B093F5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8D5A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[316]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[316]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A261D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[316] Wenn in derselben</w:t>
            </w:r>
          </w:p>
          <w:p w14:paraId="4EB4FF5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das RFF+Z14</w:t>
            </w:r>
          </w:p>
          <w:p w14:paraId="10B3F65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(Smartmeter-Gateway)</w:t>
            </w:r>
          </w:p>
          <w:p w14:paraId="62FEEDC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</w:p>
        </w:tc>
      </w:tr>
      <w:tr w:rsidR="006026BF" w14:paraId="1F0B605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7475E9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DC2530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B8F7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A0F02B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7C6FA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D354E5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Messwerterfassung an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86CB421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Zähleinrichtung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470EC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7EE7C04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CE8349F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3378131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43640EF1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709DFABB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77A8C733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20EEE5B1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71A10FB7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184838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Messwerterfassung an der</w:t>
            </w:r>
          </w:p>
          <w:p w14:paraId="359770F9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D5D82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10B0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D7BBF1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E4C934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07B51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BC28F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2F3A32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5E4313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3FFD73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B24E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F0AF66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C63AC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CA9015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AMR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fernauslesbare Zähler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8065CA7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MMR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manuell ausgelesene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71D6995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6836C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29B42B5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55B46008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5ACE47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Messdatenregistriergeräted</w:t>
            </w:r>
          </w:p>
          <w:p w14:paraId="5BA8604B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aten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309A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16B89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489408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D4F165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D650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[493]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[493]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1D5A1710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[130]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[130]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337FE7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[130] Wenn an</w:t>
            </w:r>
          </w:p>
          <w:p w14:paraId="66BE988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vorhanden</w:t>
            </w:r>
          </w:p>
          <w:p w14:paraId="38ED9A0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E3AE07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03C26B4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549B780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6B57DB6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6026BF" w14:paraId="6A2ECC6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7E79B4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FBA5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D890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731D87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65473E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6AE099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Z50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Messdatenregistriergerät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7374DEF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edaten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B5A96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E4A68EF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140F1EE6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A85D89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einer</w:t>
            </w:r>
          </w:p>
          <w:p w14:paraId="011919E7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03712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9EFB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29FE5C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210CFD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FBF89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B7E0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D32319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400075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E3C3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387D7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D13CA2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A67B9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E105FC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AF671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63770E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40303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8657D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4E5A7BA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[951] Format:</w:t>
            </w:r>
          </w:p>
          <w:p w14:paraId="596080B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Zählpunktbezeichnung</w:t>
            </w:r>
          </w:p>
        </w:tc>
      </w:tr>
    </w:tbl>
    <w:p w14:paraId="77F442FC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2792948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BAA64B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Messdatenregistriergerät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8A890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890A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235547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593040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CD0F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09FCD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18D525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F53D74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37323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A50A6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0CD895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9D62B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1E0273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Zählertyp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4E7AE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819D85F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27604FA8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8E763A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 / Nummer</w:t>
            </w:r>
          </w:p>
          <w:p w14:paraId="2E5A4E03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F92B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5D891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2E16C6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DCAAE3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48B8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A65D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FADE4D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0884F4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E1872A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B404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4504BF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301DE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F75FE3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2659D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36B2F9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7E2C0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6CBDD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BC007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20CD96A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1695132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FDAE91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Mengenumwerterdaten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1EE2A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9920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162CAC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0D9B5B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DF57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[493]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[493]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138F609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[130]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[130]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79C384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[130] Wenn an</w:t>
            </w:r>
          </w:p>
          <w:p w14:paraId="204E9B6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vorhanden</w:t>
            </w:r>
          </w:p>
          <w:p w14:paraId="02ACD9C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C2A3C9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3B64572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136FAD1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3E50EB6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6026BF" w14:paraId="6B6C63D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09BBF1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BADE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CAFD8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C80A75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3EA2AB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F34E44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Mengenumwerter-Daten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0E5FD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EA04011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52422C68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C6C45C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</w:t>
            </w:r>
          </w:p>
          <w:p w14:paraId="1867E4C0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BF5FB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C87BC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9681924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AE6FD1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47D3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43999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F069D62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99210A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567D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E13B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765E0A3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BD0A3E6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E2C8C97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4E1A5532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63433EEC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25D1C2D2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7B2BB905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6B9EEB1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67B5B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B3FC68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EE71F96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B3966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802C1B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AE28E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64D5E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56ED58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CCE2DE6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02AA2CF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C38ED2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4AE5F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64AF6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3FC374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8B765D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48B2F0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59A4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F1CFA7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DE1CCC6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9BF4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C614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DB8F18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C1BC6A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465FACA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Z64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52C76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B1738A4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4D83A2F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E4A892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 / Nummer</w:t>
            </w:r>
          </w:p>
          <w:p w14:paraId="4323BD55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34CF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4D10A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BFA9CA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10AE15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F3443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8D54C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3F576C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579EC2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2633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5661D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2D258D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D9ED0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663B60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00769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C4004C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A7361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D26E6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E2A77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F034F9B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10A4364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11D1EF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Mengenumwertertyp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AFBBE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C967E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4BF25E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C40E1B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5DC50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5C5F4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0E4B4E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1E7206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093F4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E2EC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AB25E0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FCAF07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D3605A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DMU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Dichtemengenumwerter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0246178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TMU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Temperaturmengenumw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EBC18E0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erter</w:t>
            </w:r>
          </w:p>
          <w:p w14:paraId="411332E0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ZMU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Zustandsmengenumwert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8938BA0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60413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7CF03CD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22D9DF89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D1723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OBIS-Daten der</w:t>
            </w:r>
          </w:p>
          <w:p w14:paraId="1D1872CB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  <w:p w14:paraId="4DF8870C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5261C521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D460C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925BD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4DDA5DF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6146A4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FBA12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  <w:p w14:paraId="0AF2431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([2287]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([2287]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0B04C19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[121])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∨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[121])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∨</w:t>
            </w:r>
          </w:p>
          <w:p w14:paraId="5084925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[2350]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∨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[2350]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∨</w:t>
            </w:r>
          </w:p>
          <w:p w14:paraId="08EE88B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[2353]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[2353]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0ADE6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[121] Wenn in dem</w:t>
            </w:r>
          </w:p>
          <w:p w14:paraId="2F1C385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SEQ+Z03</w:t>
            </w:r>
          </w:p>
          <w:p w14:paraId="68A9DE4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(Zähleinrichtungsdaten)</w:t>
            </w:r>
          </w:p>
          <w:p w14:paraId="57C256D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SG8 RFF+Z14</w:t>
            </w:r>
          </w:p>
          <w:p w14:paraId="558A3D4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(Referenz auf das</w:t>
            </w:r>
          </w:p>
          <w:p w14:paraId="335E08C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3983FD1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</w:p>
          <w:p w14:paraId="1791D8D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138766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[2287] Für jede SEQ+Z03</w:t>
            </w:r>
          </w:p>
          <w:p w14:paraId="7E229C5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(Zähleinrichtungsdaten)</w:t>
            </w:r>
          </w:p>
          <w:p w14:paraId="10D4906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mindestens einmal</w:t>
            </w:r>
          </w:p>
          <w:p w14:paraId="45B5386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anzugeben</w:t>
            </w:r>
          </w:p>
          <w:p w14:paraId="5441B7F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83B2B7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[2350] Für jedes SMGW</w:t>
            </w:r>
          </w:p>
          <w:p w14:paraId="10FF389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im SEQ+Z13</w:t>
            </w:r>
          </w:p>
          <w:p w14:paraId="2A29DF5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(Smartmeter-Gateway)</w:t>
            </w:r>
          </w:p>
          <w:p w14:paraId="23696C6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 CCI+++Z75</w:t>
            </w:r>
          </w:p>
          <w:p w14:paraId="1E6FE7C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CAV+Z30</w:t>
            </w:r>
          </w:p>
          <w:p w14:paraId="461AD67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(Gerätenummer)</w:t>
            </w:r>
          </w:p>
          <w:p w14:paraId="0EA3718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genannt ist, mindestens</w:t>
            </w:r>
          </w:p>
          <w:p w14:paraId="2F46DBA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einmal je SEQ+Z03</w:t>
            </w:r>
          </w:p>
          <w:p w14:paraId="4C6645F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(Zähleinrichtungsdaten)</w:t>
            </w:r>
          </w:p>
          <w:p w14:paraId="0A966DC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mit SG8 RFF+Z14</w:t>
            </w:r>
          </w:p>
          <w:p w14:paraId="47FDE70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(Referenz auf das</w:t>
            </w:r>
          </w:p>
          <w:p w14:paraId="72949D7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4A6967E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das SMGW</w:t>
            </w:r>
          </w:p>
          <w:p w14:paraId="48C3A6A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referenziert</w:t>
            </w:r>
          </w:p>
        </w:tc>
      </w:tr>
      <w:tr w:rsidR="006026BF" w14:paraId="6A8CE0AA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63114E3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3FAF6C5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7DD9C725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26B9BFB8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3EFCB143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7F2932C0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4B80968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93CFC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9695A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F70BE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59011E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[2353] Für jede SEQ+Z09</w:t>
            </w:r>
          </w:p>
          <w:p w14:paraId="630BB03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(Mengenumwerter-</w:t>
            </w:r>
          </w:p>
          <w:p w14:paraId="5274445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Daten) mindestens</w:t>
            </w:r>
          </w:p>
          <w:p w14:paraId="516F6C7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einmal anzugeben</w:t>
            </w:r>
          </w:p>
          <w:p w14:paraId="3AA0F26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</w:tc>
      </w:tr>
      <w:tr w:rsidR="006026BF" w14:paraId="6058698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1BF14B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0496D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AE88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A20BDB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AD42C2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8AE3658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OBIS-Daten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E67C2EE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AE132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51A0DEF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5FCE35C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95737A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</w:t>
            </w:r>
          </w:p>
          <w:p w14:paraId="177BC74B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99560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85EC7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664D1C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F0FC64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F428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8D3D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058EC6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D088E0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FBB1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[665]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[665]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9204C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[665] Hinweis: Hinweis:</w:t>
            </w:r>
          </w:p>
          <w:p w14:paraId="5938CD4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Wenn ein Zähler mit</w:t>
            </w:r>
          </w:p>
          <w:p w14:paraId="7327726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einem SMGW</w:t>
            </w:r>
          </w:p>
          <w:p w14:paraId="4B5BFAC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parametriert ist oder an</w:t>
            </w:r>
          </w:p>
          <w:p w14:paraId="22B0BB2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einen Mengenumwerter</w:t>
            </w:r>
          </w:p>
          <w:p w14:paraId="710786C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angeschlossen ist</w:t>
            </w:r>
          </w:p>
          <w:p w14:paraId="48C9629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werden an dem Zähler</w:t>
            </w:r>
          </w:p>
          <w:p w14:paraId="70D7476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keine OBIS-Kennzahlen</w:t>
            </w:r>
          </w:p>
          <w:p w14:paraId="0DDAA4B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angegeben Hier gibt es</w:t>
            </w:r>
          </w:p>
          <w:p w14:paraId="17ECDA5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nur OBIS Kennzahlen</w:t>
            </w:r>
          </w:p>
          <w:p w14:paraId="7482073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vom SMGW oder</w:t>
            </w:r>
          </w:p>
          <w:p w14:paraId="3B5C86C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Mengenumwerter </w:t>
            </w:r>
          </w:p>
          <w:p w14:paraId="67AA5AA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D63950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</w:tc>
      </w:tr>
      <w:tr w:rsidR="006026BF" w14:paraId="3C7D4E3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723AD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47CA2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[441]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[441]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3024278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[442]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[442]</w:t>
            </w:r>
          </w:p>
          <w:p w14:paraId="760CE6DD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801AC69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Mengenumwerters</w:t>
            </w:r>
          </w:p>
          <w:p w14:paraId="2340295D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F7F99DE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[441] Wenn im</w:t>
            </w:r>
          </w:p>
          <w:p w14:paraId="0D3EC5A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SG8+SEQ+Z03</w:t>
            </w:r>
          </w:p>
          <w:p w14:paraId="3C3034D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(Zähleinrichtungsdaten)</w:t>
            </w:r>
          </w:p>
          <w:p w14:paraId="2068BC6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für die in diesem RFF</w:t>
            </w:r>
          </w:p>
          <w:p w14:paraId="6D11A00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DE1154 genannte</w:t>
            </w:r>
          </w:p>
          <w:p w14:paraId="58340A3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eines</w:t>
            </w:r>
          </w:p>
          <w:p w14:paraId="5F7A029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Zählers das RFF+Z14</w:t>
            </w:r>
          </w:p>
          <w:p w14:paraId="66C2C77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(Referenz auf das</w:t>
            </w:r>
          </w:p>
          <w:p w14:paraId="596B84F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0CD9A67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 ist</w:t>
            </w:r>
          </w:p>
          <w:p w14:paraId="14D3104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02505E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[442] Wenn in keinem</w:t>
            </w:r>
          </w:p>
          <w:p w14:paraId="275F738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SG8+SEQ+Z09</w:t>
            </w:r>
          </w:p>
          <w:p w14:paraId="13DF3C3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Mengenumwerterdaten</w:t>
            </w:r>
          </w:p>
          <w:p w14:paraId="7615C0C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RFF+MG (Referenz</w:t>
            </w:r>
          </w:p>
          <w:p w14:paraId="3B907D7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die Gerätenummer)</w:t>
            </w:r>
          </w:p>
          <w:p w14:paraId="312AE21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in diesem RFF</w:t>
            </w:r>
          </w:p>
          <w:p w14:paraId="552FDF8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DE1154 genannte</w:t>
            </w:r>
          </w:p>
          <w:p w14:paraId="289FE63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des</w:t>
            </w:r>
          </w:p>
          <w:p w14:paraId="1950669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Zählers vorhanden ist</w:t>
            </w:r>
          </w:p>
        </w:tc>
      </w:tr>
      <w:tr w:rsidR="006026BF" w14:paraId="7C6926B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2E116F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5FA26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E6CD9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8FE272B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57B2306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3198ED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einer</w:t>
            </w:r>
          </w:p>
          <w:p w14:paraId="7EC4A30C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AFF36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898F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735235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F88BA7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27F7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B238A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B02352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994F96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8F3A4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BC1A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26D7B8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BD3C08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B4E13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30BA7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B1B54A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29F630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D6761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7D245B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[951] Format:</w:t>
            </w:r>
          </w:p>
          <w:p w14:paraId="66E85BE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Zählpunktbezeichnung</w:t>
            </w:r>
          </w:p>
        </w:tc>
      </w:tr>
      <w:tr w:rsidR="006026BF" w14:paraId="62C3D7D2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28BAEC2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3BC40E3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08121A56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39890EDD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5A0C01E9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19B22861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3AE4103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3B712D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Konfigurations-ID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7195A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7EEE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A4BC9F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4E1B90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4558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108C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2CFD61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8FC2BA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E23A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Muss [96]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Muss [96]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2B1B6FFA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[402]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[402]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56A3924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[420]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[420]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5C2F7A12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[661]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[661]</w:t>
            </w:r>
          </w:p>
          <w:p w14:paraId="246ADAE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Soll [166]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Soll [166]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325DC6D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[80]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[402]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[80]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[402]</w:t>
            </w:r>
          </w:p>
          <w:p w14:paraId="52A2BD10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[420]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[420]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3BF22B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[80] Wenn SG4</w:t>
            </w:r>
          </w:p>
          <w:p w14:paraId="3EC62FE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STS+7++Z37</w:t>
            </w:r>
          </w:p>
          <w:p w14:paraId="54290B1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(Transaktionsgrund: EoG</w:t>
            </w:r>
          </w:p>
          <w:p w14:paraId="459C089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Einzug in Neuanlage)</w:t>
            </w:r>
          </w:p>
          <w:p w14:paraId="0E0347E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2EEA2CB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8C2C42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[96] Wenn SG4</w:t>
            </w:r>
          </w:p>
          <w:p w14:paraId="12EC955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STS+7++Z37</w:t>
            </w:r>
          </w:p>
          <w:p w14:paraId="1929FDC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(Transaktionsgrund: EoG</w:t>
            </w:r>
          </w:p>
          <w:p w14:paraId="7AF9869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Einzug in Neuanlage)</w:t>
            </w:r>
          </w:p>
          <w:p w14:paraId="51AD641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vorhanden</w:t>
            </w:r>
          </w:p>
          <w:p w14:paraId="03E67FC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CC0EDE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507487D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18D49A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[402] Wenn in derselben</w:t>
            </w:r>
          </w:p>
          <w:p w14:paraId="444E9A9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SEQ+Z20 (OBIS-</w:t>
            </w:r>
          </w:p>
          <w:p w14:paraId="168DDC1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5B421A0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  <w:p w14:paraId="11ED620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5AD7489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1008A7B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 OBIS-Kennzahl der</w:t>
            </w:r>
          </w:p>
          <w:p w14:paraId="3716EFA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Werteart "Zählerstand"</w:t>
            </w:r>
          </w:p>
          <w:p w14:paraId="05F56B4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im PIA+5 vorhanden</w:t>
            </w:r>
          </w:p>
          <w:p w14:paraId="332276A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C2F1DB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[420] Wenn in dieser SG8</w:t>
            </w:r>
          </w:p>
          <w:p w14:paraId="4694CE8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RFF+Z14</w:t>
            </w:r>
          </w:p>
          <w:p w14:paraId="55C3D5F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(Smartmeter-Gateway)</w:t>
            </w:r>
          </w:p>
          <w:p w14:paraId="54F4B5D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 ist</w:t>
            </w:r>
          </w:p>
          <w:p w14:paraId="4AF16AD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A9BF97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[661] Hinweis: Ist dem</w:t>
            </w:r>
          </w:p>
          <w:p w14:paraId="3CBD474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bereits die ab dem</w:t>
            </w:r>
          </w:p>
          <w:p w14:paraId="4463755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Lieferbeginn zu</w:t>
            </w:r>
          </w:p>
          <w:p w14:paraId="36992D3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verwendende</w:t>
            </w:r>
          </w:p>
          <w:p w14:paraId="2D68BA6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Konfigurations-ID</w:t>
            </w:r>
          </w:p>
          <w:p w14:paraId="25C3BAF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bekannt, teilt er diese</w:t>
            </w:r>
          </w:p>
          <w:p w14:paraId="60E85C6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bereits hier mit. Liegt</w:t>
            </w:r>
          </w:p>
          <w:p w14:paraId="4D2D26D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diese noch nicht vor, teilt</w:t>
            </w:r>
          </w:p>
          <w:p w14:paraId="58370C7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NB die aktuell</w:t>
            </w:r>
          </w:p>
          <w:p w14:paraId="52E7458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verwendete</w:t>
            </w:r>
          </w:p>
          <w:p w14:paraId="0D63C46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Konfigurations-ID mit</w:t>
            </w:r>
          </w:p>
          <w:p w14:paraId="47738F1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und veranlasst beim MSB</w:t>
            </w:r>
          </w:p>
          <w:p w14:paraId="374665F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</w:t>
            </w:r>
          </w:p>
          <w:p w14:paraId="22C2761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Konfigurationsänderung,</w:t>
            </w:r>
          </w:p>
          <w:p w14:paraId="1938530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welche nach</w:t>
            </w:r>
          </w:p>
          <w:p w14:paraId="20D5054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erfolgreichem Abschluss</w:t>
            </w:r>
          </w:p>
          <w:p w14:paraId="2737A22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 einer neuen</w:t>
            </w:r>
          </w:p>
          <w:p w14:paraId="1C54583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Konfigurations-ID führt,</w:t>
            </w:r>
          </w:p>
          <w:p w14:paraId="6AC9B3C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 über den Prozess</w:t>
            </w:r>
          </w:p>
          <w:p w14:paraId="570221F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Stammdatenänderung</w:t>
            </w:r>
          </w:p>
          <w:p w14:paraId="07DF0BA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kommuniziert wird.</w:t>
            </w:r>
          </w:p>
        </w:tc>
      </w:tr>
      <w:tr w:rsidR="006026BF" w14:paraId="59FE757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554649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764A1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AGK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Anwendungsreferenznu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9063472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mmer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E16C13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A8A47B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ECB843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65A30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Referenz, Identifikation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2B2DD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598E78D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5EE9473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2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CC1A624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1C0F8CEB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1B9DE50C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1368B063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32439431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59C6F25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F7FE90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OBIS-Kennzahl der</w:t>
            </w:r>
          </w:p>
          <w:p w14:paraId="05EDBB33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  <w:p w14:paraId="0C3341B0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256BAC38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AAB6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F283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AC8886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4ADE93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497C6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559F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E9F30C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25E269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PIA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6BADE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AABD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6FAF38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1FC5D9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4347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F5D119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Produktidentifikation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639FE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D21D0B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5D773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7140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B3EF9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OBIS-Kennzahl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([493]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X ([493]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71FA856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Zähleinrichtung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[324])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[324])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</w:p>
          <w:p w14:paraId="32DCF10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([492]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([492] </w:t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∧</w:t>
            </w:r>
          </w:p>
          <w:p w14:paraId="611751F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[323])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[323])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B041F4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[323] Es sind alle OBIS-</w:t>
            </w:r>
          </w:p>
          <w:p w14:paraId="42DF039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Kennzahlen gem.</w:t>
            </w:r>
          </w:p>
          <w:p w14:paraId="0099521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EDI@Energy Codeliste</w:t>
            </w:r>
          </w:p>
          <w:p w14:paraId="14EEB92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OBIS-Kennzahlen</w:t>
            </w:r>
          </w:p>
          <w:p w14:paraId="25412E7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und Medien für den</w:t>
            </w:r>
          </w:p>
          <w:p w14:paraId="50A0336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deutschen Energiemarkt</w:t>
            </w:r>
          </w:p>
          <w:p w14:paraId="2CE1DAE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Kap. 3. anzugeben</w:t>
            </w:r>
          </w:p>
          <w:p w14:paraId="6F97296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welche an der</w:t>
            </w:r>
          </w:p>
          <w:p w14:paraId="151C46B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genutzt</w:t>
            </w:r>
          </w:p>
          <w:p w14:paraId="78D0818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werden, dabei muss der</w:t>
            </w:r>
          </w:p>
          <w:p w14:paraId="720750E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Mindestumfang aus Kap.</w:t>
            </w:r>
          </w:p>
          <w:p w14:paraId="1DB83EE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3.4 eingehalten werden </w:t>
            </w:r>
          </w:p>
          <w:p w14:paraId="4051332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6242AD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[324] Es sind alle OBIS-</w:t>
            </w:r>
          </w:p>
          <w:p w14:paraId="348C8BD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Kennzahlen gem.</w:t>
            </w:r>
          </w:p>
          <w:p w14:paraId="0EDD9C1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EDI@Energy Codeliste</w:t>
            </w:r>
          </w:p>
          <w:p w14:paraId="66BAB25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OBIS Kennzahlen</w:t>
            </w:r>
          </w:p>
          <w:p w14:paraId="2357A69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Kap. 4. anzugeben</w:t>
            </w:r>
          </w:p>
          <w:p w14:paraId="749ECE8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welche an der</w:t>
            </w:r>
          </w:p>
          <w:p w14:paraId="0B665C4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genutzt</w:t>
            </w:r>
          </w:p>
          <w:p w14:paraId="70EDCE1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werden, dabei muss der</w:t>
            </w:r>
          </w:p>
          <w:p w14:paraId="6E08A6E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Mindestumfang aus Kap.</w:t>
            </w:r>
          </w:p>
          <w:p w14:paraId="5CF764F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4.6 eingehalten werden </w:t>
            </w:r>
          </w:p>
          <w:p w14:paraId="19E89C5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BC1815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198B4C4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0FFB2F8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325BADD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0229738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B424BD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0963BD9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526C1AF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1853424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6026BF" w14:paraId="3D07C5D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4FF3AA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PIA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7143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4380AD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SRW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OBIS-Kennzahl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AC1E0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E3D626E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17C7C575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3F5FEF0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Wertegranularität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42031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7D9B9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FD781F8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EED0CD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D2443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([256]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([256]</w:t>
            </w:r>
          </w:p>
          <w:p w14:paraId="79F4E55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[492])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⊻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[492])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⊻</w:t>
            </w:r>
          </w:p>
          <w:p w14:paraId="43104ED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([274]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([274]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63AD8C82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[493])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[493])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4417A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[256] Wenn in derselben</w:t>
            </w:r>
          </w:p>
          <w:p w14:paraId="1C80AE8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SEQ+Z20 (OBIS-</w:t>
            </w:r>
          </w:p>
          <w:p w14:paraId="0FB4364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0F93155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  <w:p w14:paraId="18A6726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447F1A4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5B1F04B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PIA+5+1-b?:1.8.e /</w:t>
            </w:r>
          </w:p>
          <w:p w14:paraId="500560F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1-b?:2.8.e vorhanden</w:t>
            </w:r>
          </w:p>
          <w:p w14:paraId="79658DD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7FF4E1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[274] Wenn in derselben</w:t>
            </w:r>
          </w:p>
          <w:p w14:paraId="2863B23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SEQ+Z20 (OBIS-</w:t>
            </w:r>
          </w:p>
          <w:p w14:paraId="13B94E2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46F854B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</w:tc>
      </w:tr>
      <w:tr w:rsidR="006026BF" w14:paraId="5112AEA8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9A1E07C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22DC345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10A9202F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4344770D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34980E9B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487524D4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55BAA3A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C3547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8C7FF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5468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343F53D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7C7FBB1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PIA+5+7-b?:3.0.0 /</w:t>
            </w:r>
          </w:p>
          <w:p w14:paraId="4B3846D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7-b?:6.0.0 / 7-b?:3.1.0 /</w:t>
            </w:r>
          </w:p>
          <w:p w14:paraId="490304B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7-b?:6.1.0 / 7-b?:3.2.0 /</w:t>
            </w:r>
          </w:p>
          <w:p w14:paraId="13D8D36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7-b?:6.2.0 / 7-b?:13.2.0 /</w:t>
            </w:r>
          </w:p>
          <w:p w14:paraId="0033A22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7-b?:16.2.0 / 7-b?:1.0.0 /</w:t>
            </w:r>
          </w:p>
          <w:p w14:paraId="57DFF2A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7-b?:2.0.0 / 7-b?:4.0.0 /</w:t>
            </w:r>
          </w:p>
          <w:p w14:paraId="456BE32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7-b?:5.0.0 / 7-b?:11.2.0 /</w:t>
            </w:r>
          </w:p>
          <w:p w14:paraId="56F54CA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7-b?:12.2.0 / 7-b?:14.2.0</w:t>
            </w:r>
          </w:p>
          <w:p w14:paraId="1B8A1FC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/ 7-b?:15.2.0 vorhanden</w:t>
            </w:r>
          </w:p>
          <w:p w14:paraId="1CF0B90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9F6344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55415F1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47EAC00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13D5233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72B391B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DEA434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4F23789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1ED73B6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420F083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6026BF" w14:paraId="1564BF2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4254C07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E2AD3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CF15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F279F7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05F589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A975B7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Wertegranularität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015CB5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E1DEC5A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786D7B86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D011B28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Wertegranularität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7B74B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9909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D41AAA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28AF21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34AC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75F5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E728FC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3BD667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D072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2960C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CA1A19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C039FB1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11F24A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ZD9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Jährlich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588C213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Halbjährlich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A8A076D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ZE9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Quartalsweise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C4BDE18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ZB7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Monatlich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9412C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FC08E93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4C4AD251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2A4EC7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 Zählzeit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D1D0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F959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5F6A1DC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734F0E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CBFE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[165]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[165]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2D4BBA0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[166]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[166]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4D2D14D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([307]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∨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([307]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∨</w:t>
            </w:r>
          </w:p>
          <w:p w14:paraId="55850B3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[422])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[422])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6C0D178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</w:p>
          <w:p w14:paraId="4D4C4CE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[386]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[386]</w:t>
            </w:r>
          </w:p>
          <w:p w14:paraId="032E9F2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[387]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[387]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2E9D146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[307]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[307]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5B23AC53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[423]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[423]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0296C9E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BEC38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[165] Wenn bekannt</w:t>
            </w:r>
          </w:p>
          <w:p w14:paraId="4332099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1A7EB1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51F35C8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0325CE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[307] Wenn DTM+92</w:t>
            </w:r>
          </w:p>
          <w:p w14:paraId="2721B41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(Beginn zum) im DE2380</w:t>
            </w:r>
          </w:p>
          <w:p w14:paraId="5306074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≥ 202212312300?+00</w:t>
            </w:r>
          </w:p>
          <w:p w14:paraId="295331B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7A75FB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[386] Wenn mehr als</w:t>
            </w:r>
          </w:p>
          <w:p w14:paraId="6B10FE8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eine SG8 SEQ+Z02</w:t>
            </w:r>
          </w:p>
          <w:p w14:paraId="06022AE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(OBIS-Daten der</w:t>
            </w:r>
          </w:p>
          <w:p w14:paraId="1C33FAD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mit einer</w:t>
            </w:r>
          </w:p>
          <w:p w14:paraId="112AE2A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OBIS-Kennzahl für</w:t>
            </w:r>
          </w:p>
          <w:p w14:paraId="3546AEC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Energiemenge im PIA+5</w:t>
            </w:r>
          </w:p>
          <w:p w14:paraId="73AC27B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2E7D6BE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CA0781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32B228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[387] Wenn in derselben</w:t>
            </w:r>
          </w:p>
          <w:p w14:paraId="38D7922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SEQ+Z02 (OBIS</w:t>
            </w:r>
          </w:p>
          <w:p w14:paraId="410E62C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5FEFE46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eine</w:t>
            </w:r>
          </w:p>
          <w:p w14:paraId="111B00A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OBIS-Kennzahl für</w:t>
            </w:r>
          </w:p>
          <w:p w14:paraId="53F5562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Energiemenge im PIA+5</w:t>
            </w:r>
          </w:p>
        </w:tc>
      </w:tr>
      <w:tr w:rsidR="006026BF" w14:paraId="0D64F4C7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1AC3549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6850C7C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593CB827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09719879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65F30770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37713758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29D8B65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0F268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46A1C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A005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 und es sich lt.</w:t>
            </w:r>
          </w:p>
          <w:p w14:paraId="13AB5B9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Codeliste OBIS um eine</w:t>
            </w:r>
          </w:p>
          <w:p w14:paraId="2FE5E8B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OBIS mit zugeordneter</w:t>
            </w:r>
          </w:p>
          <w:p w14:paraId="221D1F5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Zählzeit handelt (Tarif: e</w:t>
            </w:r>
          </w:p>
          <w:p w14:paraId="524890F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= 1 .. 9)</w:t>
            </w:r>
          </w:p>
          <w:p w14:paraId="44EF3D2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90B16E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[422] Wenn DTM+137</w:t>
            </w:r>
          </w:p>
          <w:p w14:paraId="297A8C2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(Nachrichtendatum) im</w:t>
            </w:r>
          </w:p>
          <w:p w14:paraId="5D5FDE7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DE2380 ≤</w:t>
            </w:r>
          </w:p>
          <w:p w14:paraId="41E6E98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202212312300?+00</w:t>
            </w:r>
          </w:p>
          <w:p w14:paraId="5298C50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9CB0B6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[423] Wenn DTM+137</w:t>
            </w:r>
          </w:p>
          <w:p w14:paraId="0D8196A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(Nachrichtendatum) im</w:t>
            </w:r>
          </w:p>
          <w:p w14:paraId="3F7C966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DE2380 &gt;</w:t>
            </w:r>
          </w:p>
          <w:p w14:paraId="29A1AC5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202212312300?+00</w:t>
            </w:r>
          </w:p>
          <w:p w14:paraId="3A5CE8F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962D68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7FCDB23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113BD84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3FE4067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6026BF" w14:paraId="03C016A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9D7B012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A908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7A41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BEBC9B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30B82F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16EEE5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 der Zählzeit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5D77891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Z47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 Zählzeit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[418]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[418]</w:t>
            </w:r>
          </w:p>
          <w:p w14:paraId="1639476B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 ermittelbar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758733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[418] Wenn DTM+137</w:t>
            </w:r>
          </w:p>
          <w:p w14:paraId="6DD0734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(Nachrichtendatum) im</w:t>
            </w:r>
          </w:p>
          <w:p w14:paraId="70E2B2F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DE2380 &lt;</w:t>
            </w:r>
          </w:p>
          <w:p w14:paraId="43F8C80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202303312200?+00 ist</w:t>
            </w:r>
          </w:p>
          <w:p w14:paraId="3A1DCE9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 Nutzung des Codes</w:t>
            </w:r>
          </w:p>
          <w:p w14:paraId="248A625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möglich</w:t>
            </w:r>
          </w:p>
        </w:tc>
      </w:tr>
      <w:tr w:rsidR="006026BF" w14:paraId="4B08A74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A68C6E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664A1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Code der Zählzeit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[421]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[421]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34AD3E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[421] Wenn in dieser SG8</w:t>
            </w:r>
          </w:p>
          <w:p w14:paraId="6DE7046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SG10 CCI+Z39</w:t>
            </w:r>
          </w:p>
          <w:p w14:paraId="52A0DE4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(Zugeordnete</w:t>
            </w:r>
          </w:p>
          <w:p w14:paraId="007D059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Zählzeitdefinition)</w:t>
            </w:r>
          </w:p>
          <w:p w14:paraId="574D497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 ist</w:t>
            </w:r>
          </w:p>
        </w:tc>
      </w:tr>
    </w:tbl>
    <w:p w14:paraId="26076CC6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4711283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E4B110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Zugeordnetes</w:t>
            </w:r>
          </w:p>
          <w:p w14:paraId="31697114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Zählzeitregister 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23E3E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EC0F3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F645DF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41BC3F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DFA20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[421]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[421]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583BDC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[421] Wenn in dieser SG8</w:t>
            </w:r>
          </w:p>
          <w:p w14:paraId="25FD6C2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SG10 CCI+Z39</w:t>
            </w:r>
          </w:p>
          <w:p w14:paraId="062A9FC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(Zugeordnete</w:t>
            </w:r>
          </w:p>
          <w:p w14:paraId="2C409B6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Zählzeitdefinition)</w:t>
            </w:r>
          </w:p>
          <w:p w14:paraId="4597109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 ist</w:t>
            </w:r>
          </w:p>
        </w:tc>
      </w:tr>
      <w:tr w:rsidR="006026BF" w14:paraId="51FB1DD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8751F19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36EA8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0452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B3EC3C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9B4FEC0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9DDB53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5F3D540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Zählzeitregisters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48A06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E26618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1E93E80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0F777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Code des Zählzeitregisters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67B8B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1786D75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7A058CF3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0BED42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Vor- und</w:t>
            </w:r>
          </w:p>
          <w:p w14:paraId="7899C8F3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Nachkommastellen des</w:t>
            </w:r>
          </w:p>
          <w:p w14:paraId="3EBF1986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Zählwerks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42FE4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21A00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BCDEE44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FD4701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9CD9A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([492]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([492]</w:t>
            </w:r>
          </w:p>
          <w:p w14:paraId="2371576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[273])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⊻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[273])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⊻</w:t>
            </w:r>
          </w:p>
          <w:p w14:paraId="4E33B93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([493]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([493]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3154DA1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[274])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[274])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00BF6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[273] Wenn in derselben</w:t>
            </w:r>
          </w:p>
          <w:p w14:paraId="7717A12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SEQ+Z20 (OBIS-</w:t>
            </w:r>
          </w:p>
          <w:p w14:paraId="608E254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4838824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  <w:p w14:paraId="3AEB098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65D9662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60316F9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PIA+5+1-b?:1.8.e /</w:t>
            </w:r>
          </w:p>
          <w:p w14:paraId="6391CF6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1-b?:2.8.e / 1-b?:3.8.e /</w:t>
            </w:r>
          </w:p>
        </w:tc>
      </w:tr>
      <w:tr w:rsidR="006026BF" w14:paraId="4495F672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563A96B8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0B4FFF7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5ACC6884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6ED27C39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1BF4829B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0E433D5E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2788407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1C4F3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1744E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BBF31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1-b?:4.8.e / 1-b?:5.8.e /</w:t>
            </w:r>
          </w:p>
          <w:p w14:paraId="6968AB2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1-b?:6.8.e / 1-b?:7.8.e /</w:t>
            </w:r>
          </w:p>
          <w:p w14:paraId="6F7A72E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1-b?:8.8.e /  1-65?:1.8.e</w:t>
            </w:r>
          </w:p>
          <w:p w14:paraId="4796ADD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/ 1-65?:2.8.0 / 1-65?:1.</w:t>
            </w:r>
          </w:p>
          <w:p w14:paraId="7A979AE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8.63 vorhanden</w:t>
            </w:r>
          </w:p>
          <w:p w14:paraId="251F21B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65CEBC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[274] Wenn in derselben</w:t>
            </w:r>
          </w:p>
          <w:p w14:paraId="25CF098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SEQ+Z20 (OBIS-</w:t>
            </w:r>
          </w:p>
          <w:p w14:paraId="12ACD1F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0AFFAF6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  <w:p w14:paraId="0DF7A3A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704E3D3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048E86D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PIA+5+7-b?:3.0.0 /</w:t>
            </w:r>
          </w:p>
          <w:p w14:paraId="6AD80B0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7-b?:6.0.0 / 7-b?:3.1.0 /</w:t>
            </w:r>
          </w:p>
          <w:p w14:paraId="7D2BB6F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7-b?:6.1.0 / 7-b?:3.2.0 /</w:t>
            </w:r>
          </w:p>
          <w:p w14:paraId="1118625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7-b?:6.2.0 / 7-b?:13.2.0 /</w:t>
            </w:r>
          </w:p>
          <w:p w14:paraId="6F80F69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7-b?:16.2.0 / 7-b?:1.0.0 /</w:t>
            </w:r>
          </w:p>
          <w:p w14:paraId="418038D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7-b?:2.0.0 / 7-b?:4.0.0 /</w:t>
            </w:r>
          </w:p>
          <w:p w14:paraId="6F12AA5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7-b?:5.0.0 / 7-b?:11.2.0 /</w:t>
            </w:r>
          </w:p>
          <w:p w14:paraId="3A1D919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7-b?:12.2.0 / 7-b?:14.2.0</w:t>
            </w:r>
          </w:p>
          <w:p w14:paraId="1B671A8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/ 7-b?:15.2.0 vorhanden</w:t>
            </w:r>
          </w:p>
          <w:p w14:paraId="5D70C01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498654E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4172EE6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7130441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63B06D4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025C6D9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EE53A4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2AF9C2B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4AB08A5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71B77EC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6026BF" w14:paraId="3BAD60E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1EAFF0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04A5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403E9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2300F6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6A3DB1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CD61E0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Produkt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30BF8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5C848E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CCDF2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698CB9C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Vor- und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EC7D240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Nachkommastellen des</w:t>
            </w:r>
          </w:p>
          <w:p w14:paraId="42D9AC07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Zählwerkes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3A96D0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FA1E24A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797259F4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73344F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Vor- und</w:t>
            </w:r>
          </w:p>
          <w:p w14:paraId="4EAA8541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Nachkommastellen des</w:t>
            </w:r>
          </w:p>
          <w:p w14:paraId="7EC6DE2F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Zählwerks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46AD8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C090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B462D4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2F1E9BE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0DA7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ADDA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BF9906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42EB6E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ECC7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07454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080862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26AB6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8B288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Angabe der Vorkommastelle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9E71C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857C2E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A6BD2F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B4B76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Angabe der Nachkommastelle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ED941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9DCCB64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1E6944E1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73B371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Bezeichnung des Zählwerks</w:t>
            </w:r>
          </w:p>
          <w:p w14:paraId="1FB7B00C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dem Gerät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9867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D84F5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1FD9C0B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843817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8A7B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[123]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[123]</w:t>
            </w:r>
          </w:p>
          <w:p w14:paraId="67F6FDC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(([493]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(([493]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0971D2F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[274])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⊻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[274])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⊻</w:t>
            </w:r>
          </w:p>
          <w:p w14:paraId="6EB83A1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([492]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([492]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2C9A03D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[273]))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[273]))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92F80C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[123] Wenn noch</w:t>
            </w:r>
          </w:p>
          <w:p w14:paraId="4042B82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mindestens eine weitere</w:t>
            </w:r>
          </w:p>
          <w:p w14:paraId="5A9EA6A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SEQ+Z20 (OBIS-</w:t>
            </w:r>
          </w:p>
          <w:p w14:paraId="136D08C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58F66A2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  <w:p w14:paraId="0053F67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302252C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2FCF3EB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mit dem SG8 RFF+MG /</w:t>
            </w:r>
          </w:p>
          <w:p w14:paraId="3CA5DC3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Z11 (Gerätenummer des</w:t>
            </w:r>
          </w:p>
        </w:tc>
      </w:tr>
      <w:tr w:rsidR="006026BF" w14:paraId="1A28A102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9583414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07D2B431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395775DF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6B51BD15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39CFBD00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719271E7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3D698C2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3B5876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17F3F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F77FD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Zählers /</w:t>
            </w:r>
          </w:p>
          <w:p w14:paraId="34EFE93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Mengenumwerters) auf</w:t>
            </w:r>
          </w:p>
          <w:p w14:paraId="72D1DC5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 gleiche</w:t>
            </w:r>
          </w:p>
          <w:p w14:paraId="77FE996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Identifikation/Nummer</w:t>
            </w:r>
          </w:p>
          <w:p w14:paraId="7D50977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 referenziert</w:t>
            </w:r>
          </w:p>
          <w:p w14:paraId="17D01C0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5D02A5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[273] Wenn in derselben</w:t>
            </w:r>
          </w:p>
          <w:p w14:paraId="3DF5E1E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SEQ+Z20 (OBIS-</w:t>
            </w:r>
          </w:p>
          <w:p w14:paraId="1CE7B2D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7FC4686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  <w:p w14:paraId="2CE5F4C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0CEC93D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6AF1851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PIA+5+1-b?:1.8.e /</w:t>
            </w:r>
          </w:p>
          <w:p w14:paraId="4E8C7EB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1-b?:2.8.e / 1-b?:3.8.e /</w:t>
            </w:r>
          </w:p>
          <w:p w14:paraId="7EE693A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1-b?:4.8.e / 1-b?:5.8.e /</w:t>
            </w:r>
          </w:p>
          <w:p w14:paraId="6EBACDE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1-b?:6.8.e / 1-b?:7.8.e /</w:t>
            </w:r>
          </w:p>
          <w:p w14:paraId="0F79C9C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1-b?:8.8.e /  1-65?:1.8.e</w:t>
            </w:r>
          </w:p>
          <w:p w14:paraId="4E3F577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/ 1-65?:2.8.0 / 1-65?:1.</w:t>
            </w:r>
          </w:p>
          <w:p w14:paraId="6F0B97E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8.63 vorhanden</w:t>
            </w:r>
          </w:p>
          <w:p w14:paraId="2ACFFFD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896C37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[274] Wenn in derselben</w:t>
            </w:r>
          </w:p>
          <w:p w14:paraId="1AD6208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SEQ+Z20 (OBIS-</w:t>
            </w:r>
          </w:p>
          <w:p w14:paraId="23A987A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39C69BA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  <w:p w14:paraId="134E9BD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49BDE4E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1502F1D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PIA+5+7-b?:3.0.0 /</w:t>
            </w:r>
          </w:p>
          <w:p w14:paraId="2D04BE5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7-b?:6.0.0 / 7-b?:3.1.0 /</w:t>
            </w:r>
          </w:p>
          <w:p w14:paraId="2A06E56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7-b?:6.1.0 / 7-b?:3.2.0 /</w:t>
            </w:r>
          </w:p>
          <w:p w14:paraId="659B531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7-b?:6.2.0 / 7-b?:13.2.0 /</w:t>
            </w:r>
          </w:p>
          <w:p w14:paraId="12CEAB4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7-b?:16.2.0 / 7-b?:1.0.0 /</w:t>
            </w:r>
          </w:p>
          <w:p w14:paraId="1D8DEFE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7-b?:2.0.0 / 7-b?:4.0.0 /</w:t>
            </w:r>
          </w:p>
          <w:p w14:paraId="693854D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7-b?:5.0.0 / 7-b?:11.2.0 /</w:t>
            </w:r>
          </w:p>
          <w:p w14:paraId="311BAE9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7-b?:12.2.0 / 7-b?:14.2.0</w:t>
            </w:r>
          </w:p>
          <w:p w14:paraId="0E05EC0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/ 7-b?:15.2.0 vorhanden</w:t>
            </w:r>
          </w:p>
          <w:p w14:paraId="143D07E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4654C0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3D22DFA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7DEB7A4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4DBE3FB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169E641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57354D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448AD80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1D8E848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7F7EC57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6026BF" w14:paraId="1B2E8ED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331AE0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9AC14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528E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191579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42AAA0A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CA3CF7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Z63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Lokale Kennzeichnung zu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091A8D3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Kontrollzwecken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06590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A796D7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DA796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7036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B71135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Bezeichnung des Zählwerks auf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C004BEC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dem Gerät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6D699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F689E34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787D7BA3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8A3164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Schwachlastfähigkeit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95B6F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8583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A4D5513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FD22DD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F3B80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[256]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[256]</w:t>
            </w:r>
          </w:p>
          <w:p w14:paraId="510A4E5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[388]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[388]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136CC88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[492]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55752D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[256] Wenn in derselben</w:t>
            </w:r>
          </w:p>
          <w:p w14:paraId="1C7D178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 SEQ+Z20 (OBIS-</w:t>
            </w:r>
          </w:p>
          <w:p w14:paraId="05FCDAF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</w:t>
            </w:r>
          </w:p>
          <w:p w14:paraId="5068A9F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Zähleinrichtung /</w:t>
            </w:r>
          </w:p>
        </w:tc>
      </w:tr>
      <w:tr w:rsidR="006026BF" w14:paraId="30F18964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3C5ACC4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181C680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5AA8FA89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1FA0320A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5FAC5C0F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72548EA7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5754BF5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308A6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39AF4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5792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Mengenumwerter /</w:t>
            </w:r>
          </w:p>
          <w:p w14:paraId="0704AE0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Smartmeter-Gateway)</w:t>
            </w:r>
          </w:p>
          <w:p w14:paraId="5994D72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PIA+5+1-b?:1.8.e /</w:t>
            </w:r>
          </w:p>
          <w:p w14:paraId="3E0EA4C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1-b?:2.8.e vorhanden</w:t>
            </w:r>
          </w:p>
          <w:p w14:paraId="52D3FCD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997DE2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[388] Wenn DTM+137</w:t>
            </w:r>
          </w:p>
          <w:p w14:paraId="42328FC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(Nachrichtendatum) im</w:t>
            </w:r>
          </w:p>
          <w:p w14:paraId="28C1B62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DE2380</w:t>
            </w:r>
          </w:p>
          <w:p w14:paraId="2A76DF1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&lt;202303312200?+00</w:t>
            </w:r>
          </w:p>
          <w:p w14:paraId="2D599A8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6188E0D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B27593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0F97B35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49C8925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2EA3A74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6026BF" w14:paraId="64B5A78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3DF639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BE5B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4769E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D5AD05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E8576F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6F070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Schwachlastfähigkeit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6E73B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308CF6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F823D3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833DA7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Z59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Nicht-Schwachlast fähig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EE10E01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Z60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Schwachlast fähig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E30A2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408C74F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1F019A7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D2D9F9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Wandlerdaten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0E8B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ED9F3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6DD4E2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B8F4B0E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F15A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[492]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[492]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062F738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[130]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[130]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6FC82D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[130] Wenn an</w:t>
            </w:r>
          </w:p>
          <w:p w14:paraId="0C5F40C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vorhanden</w:t>
            </w:r>
          </w:p>
          <w:p w14:paraId="3D45421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504B1B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40217E2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5FF1C0D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587FB8B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6026BF" w14:paraId="7FBCF6B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0CA8BA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1D0F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AB8FE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091C47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51F4A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2324E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Wandler-Daten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4B65E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32A9F69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72576426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324FF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</w:t>
            </w:r>
          </w:p>
          <w:p w14:paraId="66339CBC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10D3D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9C403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26676F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AA0988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C667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3EF0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513D97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FEE2F27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3D412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B756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D29BA1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8A9D6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C50C7F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F7D580D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6A7C47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C806B6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D5C80B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68423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C0E0E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5A57A27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355440E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4C104C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Wandler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19FD3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13028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679A6B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4A5AD8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8BFF83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D625E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AA50B7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FD044E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9B180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F5896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470C01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B6709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A09EA7C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Wandler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754F5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4857716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3F79DF8D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366D32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 / Nummer</w:t>
            </w:r>
          </w:p>
          <w:p w14:paraId="0607E7B7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1151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2393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07F5665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8205A1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1ED06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E9E6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05FB4C3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222207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04F5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[2317]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 [2317]</w:t>
            </w:r>
          </w:p>
          <w:p w14:paraId="7D71A76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[2318]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color w:val="000000"/>
                <w:sz w:val="18"/>
                <w:szCs w:val="18"/>
              </w:rPr>
              <w:t>⊻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[2318]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02DF5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[2317] Wenn in</w:t>
            </w:r>
          </w:p>
          <w:p w14:paraId="2F5FB62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derselben SG8 SEQ+Z04</w:t>
            </w:r>
          </w:p>
          <w:p w14:paraId="05DB6E6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(Wandlerdaten) das</w:t>
            </w:r>
          </w:p>
          <w:p w14:paraId="4E2636E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 CCI+++Z25</w:t>
            </w:r>
          </w:p>
          <w:p w14:paraId="2B1560E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(Wandler) CAV+MIW/</w:t>
            </w:r>
          </w:p>
          <w:p w14:paraId="6E33A36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MPW/MUW vorhanden,</w:t>
            </w:r>
          </w:p>
          <w:p w14:paraId="4E11BC8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ist das Segment</w:t>
            </w:r>
          </w:p>
          <w:p w14:paraId="197A73C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mindestens zweimal</w:t>
            </w:r>
          </w:p>
          <w:p w14:paraId="09B7EF3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anzugeben</w:t>
            </w:r>
          </w:p>
        </w:tc>
      </w:tr>
      <w:tr w:rsidR="006026BF" w14:paraId="4091BB3D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2A6A31D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6DCC5631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53137AA7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2D554564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3B53D64F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1A516B65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3F62046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C8D9D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90BC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5BDD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2F1A8B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[2318] Wenn in</w:t>
            </w:r>
          </w:p>
          <w:p w14:paraId="1BE178B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derselben SG8 SEQ+Z04</w:t>
            </w:r>
          </w:p>
          <w:p w14:paraId="33E0422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(Wandlerdaten) das</w:t>
            </w:r>
          </w:p>
          <w:p w14:paraId="3D574EF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 CCI+++Z25</w:t>
            </w:r>
          </w:p>
          <w:p w14:paraId="597DA11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(Wandler) CAV+MBW</w:t>
            </w:r>
          </w:p>
          <w:p w14:paraId="439ABCA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(Blockstromwandler)</w:t>
            </w:r>
          </w:p>
          <w:p w14:paraId="224390A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vorhanden, ist das</w:t>
            </w:r>
          </w:p>
          <w:p w14:paraId="151155E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Segment genau einmal</w:t>
            </w:r>
          </w:p>
          <w:p w14:paraId="55191C5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anzugeben</w:t>
            </w:r>
          </w:p>
        </w:tc>
      </w:tr>
      <w:tr w:rsidR="006026BF" w14:paraId="66E6F20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4F135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A503F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795BFA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602143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DF56B3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0DE34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AD5C56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8CE9D75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5CAC0A96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7B67BF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Wandlertyp und Faktor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47E6D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6FF23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83FB76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1EF7D4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669F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EBFC6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0D8F75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6B5058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F611B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1279D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09B061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965E7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B3A1A0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MIW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Messwandlersatz Strom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B4C443B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MPW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Kombimesswandlersatz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7E23B63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(Strom und Spannung)</w:t>
            </w:r>
          </w:p>
          <w:p w14:paraId="1D0D286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MBW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Blockstromwandler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CD385F5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Messwandlersatz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9C6C49E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Spannung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71DF9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CA9424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4635B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887E22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Wandlerfaktor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[902]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[902]</w:t>
            </w:r>
          </w:p>
          <w:p w14:paraId="355BC7E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[141]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[141]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11A651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[141] Wenn SG10</w:t>
            </w:r>
          </w:p>
          <w:p w14:paraId="4926356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CAV+MIW/ MPW/ MBW</w:t>
            </w:r>
          </w:p>
          <w:p w14:paraId="59DAE72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3DE2113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4BA58B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[902] Format: Möglicher</w:t>
            </w:r>
          </w:p>
          <w:p w14:paraId="1BEA757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Wert: ≥ 0</w:t>
            </w:r>
          </w:p>
        </w:tc>
      </w:tr>
    </w:tbl>
    <w:p w14:paraId="546074C9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0573BF8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6D1871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Kommunikationseinrichtun</w:t>
            </w:r>
          </w:p>
          <w:p w14:paraId="5B4F5D39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gsdaten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B83A1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982FE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A8DD93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87D132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71509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[2119]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[2119]</w:t>
            </w:r>
          </w:p>
          <w:p w14:paraId="7B2E94F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[130]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[130] 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1694B6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[130] Wenn an</w:t>
            </w:r>
          </w:p>
          <w:p w14:paraId="0E53EC0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vorhanden</w:t>
            </w:r>
          </w:p>
          <w:p w14:paraId="449371B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677E156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[2119] Je SG8 SEQ+Z13</w:t>
            </w:r>
          </w:p>
          <w:p w14:paraId="6B08ED4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(Smartmeter-Gateway)</w:t>
            </w:r>
          </w:p>
          <w:p w14:paraId="5083D89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ist genau einmal die</w:t>
            </w:r>
          </w:p>
          <w:p w14:paraId="6D1824C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Segmentgruppe</w:t>
            </w:r>
          </w:p>
          <w:p w14:paraId="52484BB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anzugeben</w:t>
            </w:r>
          </w:p>
        </w:tc>
      </w:tr>
      <w:tr w:rsidR="006026BF" w14:paraId="617341C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D3DB9D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9D09C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8DC96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31D523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AFBB07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A6AA72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Kommunikationseinricht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9E5CC61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ungsdaten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FDE6D8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6E74D2A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3213B61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88078B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</w:t>
            </w:r>
          </w:p>
          <w:p w14:paraId="17963DAF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9226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3A0D0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E22705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3E632F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6FC41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25AC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F38F0F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3DB6B1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6776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6F486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A91E19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81A00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E60F07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5DB6692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FABF8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D0C7E0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987AE3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32C6A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FBAC4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34AA2E9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4A568A36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58A77A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Kommunikationseinrichtun</w:t>
            </w:r>
          </w:p>
          <w:p w14:paraId="611DBD33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02B1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B2CC5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529A805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5011A92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554E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76806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2BF4F9A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1F9A2A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6A08A3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A24B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B4BBBE1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5DBFF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99DAE5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Kommunikationseinricht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6F423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C71AAD6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3736B4D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DE8242A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5DC04C21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353564E8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5C6CE6BB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58DC7497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20F8C5C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B38F6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9092EC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6125E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2C8EEA4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53C6112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77C0A6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 / Nummer</w:t>
            </w:r>
          </w:p>
          <w:p w14:paraId="1A268D8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144B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853EC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41FA00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8D4CED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D03A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12ED2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32B1F3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4BA169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7C03B2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6B99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C4E824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5850FA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2746CF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D451B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A0AD37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E910F3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3BF95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DA62B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C5F37CD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75AE458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EC7676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Kommunikationseinrichtun</w:t>
            </w:r>
          </w:p>
          <w:p w14:paraId="09894F2F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gstyp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AF680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36F05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25B06B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9AEB179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DB4FF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987F5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868A1B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91CDACA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02687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6DE14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5D926A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117893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4B599F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GSM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GSM/GPRS/UMTS-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3BA07C6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Kom.-Einr.</w:t>
            </w:r>
          </w:p>
          <w:p w14:paraId="12C8F6B2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ETH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Ethernet-Kom.-Einricht.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2ACD43E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LAN/WLAN</w:t>
            </w:r>
          </w:p>
          <w:p w14:paraId="7B573698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PLC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PLC-Kom.-Einrichtung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BD670E2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PST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Festnetz-Kom.-Einricht.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CB57E1E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TAE</w:t>
            </w:r>
          </w:p>
          <w:p w14:paraId="69B433F1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DSL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DSL-Kom.Einr.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13985BC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LTE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LTE-Kom.-Einr.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CC475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6AD876D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6370281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312CA6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 technischen</w:t>
            </w:r>
          </w:p>
          <w:p w14:paraId="7B8AC427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Steuereinrichtung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9402E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413A8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EC4260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BFA1CC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EF0F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Soll [130]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Soll [130]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5F161C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[130] Wenn an</w:t>
            </w:r>
          </w:p>
          <w:p w14:paraId="66E01CF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vorhanden</w:t>
            </w:r>
          </w:p>
        </w:tc>
      </w:tr>
      <w:tr w:rsidR="006026BF" w14:paraId="40398D1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F44692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4408F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18888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AD59F8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AE7599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65D233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 technischen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53DB33D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Steuereinrichtung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B11F44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0553C54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71A15F07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F85755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</w:t>
            </w:r>
          </w:p>
          <w:p w14:paraId="223B1240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37E7D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C5B44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9B1BFB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C796F0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657B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90023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52098D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139643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83B3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8493A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B743D3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94A55B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7987CCF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FF8E8A5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Zählers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01B47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BB4174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5D9C4E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424C0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16C884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6EDEDB0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3AFFEBB1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0C44C2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Technische</w:t>
            </w:r>
          </w:p>
          <w:p w14:paraId="65AB7958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Steuereinrichtung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5B0FB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77BFA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F9ABD5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01BB79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81C01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B2EF7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B9DB1E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5F9E03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D8B1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0CEAE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8EA5BB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BEFE60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93194B2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Z27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Technische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E225931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Steuereinrichtung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C46F2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1CDDFF1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1448BE46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214CD35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 / Nummer</w:t>
            </w:r>
          </w:p>
          <w:p w14:paraId="03114DFD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E9A45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51CD9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3380AE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B8418C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B7619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27AD8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9B0318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07F080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A2468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77AD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BF615E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68839F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8E4F77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8B66D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34CFAF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AB4500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6E4E6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C2413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B4434EA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7E33E179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AEB96B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Technische</w:t>
            </w:r>
          </w:p>
          <w:p w14:paraId="240C117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Steuereinrichtungstyp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07DD8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A33D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EF8BB3D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5DD066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0B33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B74C5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498988D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4733E2F5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C96BC01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2DB73487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6866E16D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4DE31040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1AF3588B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0E08C8E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211AB5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A888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24060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428DDA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0F6DBB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F15A6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RSU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Rundsteuerempfänger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A26E9FB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TSU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Tarifschaltuhr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EB1F9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ECBD656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6D8FAC3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EA8174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4FB4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D9DA1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181317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CFC035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0D8A7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Soll [130]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Soll [130]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6EA6D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[130] Wenn an</w:t>
            </w:r>
          </w:p>
          <w:p w14:paraId="38DC2B9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vorhanden</w:t>
            </w:r>
          </w:p>
        </w:tc>
      </w:tr>
      <w:tr w:rsidR="006026BF" w14:paraId="1EC2010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452CA58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9430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DFC3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E2B1A2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3AE601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A8C6B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DD3AF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697F609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1C24421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C6680D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277B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077BC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A14663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08E438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280D1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8AEF8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16AF45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A200BB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2DAFA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788E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2E608E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2C3D9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42B19A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Z75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A4373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DF03EF0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34225A54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4AB5FCB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 / Nummer</w:t>
            </w:r>
          </w:p>
          <w:p w14:paraId="7D86CA15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3719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290E9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CEAF3F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4F01252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FBAA6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530B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BE8F03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9EEF06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4A95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191F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246F58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545F1F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D20CE4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455E7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4FCC1A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46B34E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59A10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[952]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84B89A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[952] Format:</w:t>
            </w:r>
          </w:p>
          <w:p w14:paraId="21AAEB6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nach DIN</w:t>
            </w:r>
          </w:p>
          <w:p w14:paraId="351580D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43863-5</w:t>
            </w:r>
          </w:p>
        </w:tc>
      </w:tr>
    </w:tbl>
    <w:p w14:paraId="3F9ED035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114D4573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A64A3C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Daten der Steuerbox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AB67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B7B95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B7DBEC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C6E0B44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31C4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[492]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Soll [492]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66508AD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[133]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[133]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EB12AD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[133] Wenn an der</w:t>
            </w:r>
          </w:p>
          <w:p w14:paraId="6738560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übermittelten</w:t>
            </w:r>
          </w:p>
          <w:p w14:paraId="7748586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 /</w:t>
            </w:r>
          </w:p>
          <w:p w14:paraId="2D75354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 vorhanden</w:t>
            </w:r>
          </w:p>
          <w:p w14:paraId="048A8D7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260B99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63BC764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5013346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0BCE116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6026BF" w14:paraId="730183C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0BF05F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1228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6BA3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E3C10F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2A2A70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AAD1F2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Steuerbox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4500C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1647806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1CAD0A6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5D6E46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das</w:t>
            </w:r>
          </w:p>
          <w:p w14:paraId="195C4315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86335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6BE7E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986F18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73BCD9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09E9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18EF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0FE9A4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EC8051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0366B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88324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9806CC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7060C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3D1F0A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Smartmeter-Gateway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FDC825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15CF3E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D96108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6C7B32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Identifikation / Nummer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0BF20C8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Smartmeter-Gateways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59569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60661BA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6F72781D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DFF0DC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13283564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94EE6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AE4A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673E76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76D923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74DD1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1CEB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832792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81E2C5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E54C73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B2AA0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B4606B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5DE0F8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8C7F35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FF8EA6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E5E4AD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7CF11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394822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911F49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166A12C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026A9E1C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381C7CF6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405709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Steuerbox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7DD5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D2769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E7F849C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F2B7BE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7FCDB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03A93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2C8E62B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0F4882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5D9C8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4B109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5099EAA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032F423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5DCCA793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0F458979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79B79CFA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140E219A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7D2BD14E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7BD5B14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18A70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CC1454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Z76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Steuerbox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34A61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4FFFC019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68698DD9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7952E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 / Nummer</w:t>
            </w:r>
          </w:p>
          <w:p w14:paraId="466F31C1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Gerätes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D482E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AF47F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F67010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73AEFA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0C6AE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6F42E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547A57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9EF9E0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E4F72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EA082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6208FC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8A3DC9E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533BB8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126BCA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B118D9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38FD8B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7110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638A12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Gerätenummer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[952]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B4C6CD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[952] Format:</w:t>
            </w:r>
          </w:p>
          <w:p w14:paraId="623BA6C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Gerätenummer nach DIN</w:t>
            </w:r>
          </w:p>
          <w:p w14:paraId="2578EC6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43863-5</w:t>
            </w:r>
          </w:p>
        </w:tc>
      </w:tr>
    </w:tbl>
    <w:p w14:paraId="5B71F52E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27D3E986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D7D44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Lastprofildaten (Gas)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F8921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089F4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389349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B27507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03B9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[493]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[493]</w:t>
            </w:r>
          </w:p>
          <w:p w14:paraId="0F3C37C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[106]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[106]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582AD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[106] Wenn in dieser SG8</w:t>
            </w:r>
          </w:p>
          <w:p w14:paraId="63E2DA1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SEQ+Z01 SG10</w:t>
            </w:r>
          </w:p>
          <w:p w14:paraId="10D5D43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CCI+++ZA6</w:t>
            </w:r>
          </w:p>
          <w:p w14:paraId="763B015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(Prognosegrundlage der</w:t>
            </w:r>
          </w:p>
          <w:p w14:paraId="50B0669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Marktlokation: Prognose</w:t>
            </w:r>
          </w:p>
          <w:p w14:paraId="1A5D6B6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Basis von Profilen)</w:t>
            </w:r>
          </w:p>
          <w:p w14:paraId="0CEF1F0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CAV+E02 (SLP/SEP)</w:t>
            </w:r>
          </w:p>
          <w:p w14:paraId="4C84F3C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2388FCA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951409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1D2814B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25AE550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2C00535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</w:tc>
      </w:tr>
      <w:tr w:rsidR="006026BF" w14:paraId="0059ACA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B3BA2E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A666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85D2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6CB2E4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417191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AE748F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Z35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Lastprofildaten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BA729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BBB1357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52650BEB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E1B744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Lastprofil ( Gas)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406A3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36C65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F420A71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987154F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9307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D645D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12F1A9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39779E0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B64A2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0880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B50A2F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1C90A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E59F5F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Lastprofil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1FE2E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1B97A1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89B368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B45B0C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synthetisches Verfahren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215B307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analytisches Verfahren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81DAF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38D87B8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4C5C30D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79C5CA2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Lastprofil (Gas)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A94E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5065B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81A268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C9B95D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8ECC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0F09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F07916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44A48C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69355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31654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E4C3F2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061641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48EFF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Code des Lastprofils (Gas)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2AA01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F212D8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1FF990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B5E04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Vergeben vom Händler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B6AE5C1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(hier Netzbetreiber)</w:t>
            </w:r>
          </w:p>
          <w:p w14:paraId="5EFCF9A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DE, BDEW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A023BA9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(Bundesverband der</w:t>
            </w:r>
          </w:p>
          <w:p w14:paraId="32B77A84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Energie- und</w:t>
            </w:r>
          </w:p>
          <w:p w14:paraId="43E3F5AA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Wasserwirtschaft e.V.)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54613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6DC6BA3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2DC58FDB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11A0CA7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Klimazone /</w:t>
            </w:r>
          </w:p>
          <w:p w14:paraId="6F644499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Temperaturmessstelle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A88AE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E6B54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0181120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2C9257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6C10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8DCB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B3FB140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55DEC1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4F5BB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7D7D6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FECE851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57FDB3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0A77B9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Z99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Messstelle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D9FAF67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Tagesparameters</w:t>
            </w:r>
          </w:p>
          <w:p w14:paraId="1218C8EE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(derzeit ist nur die</w:t>
            </w:r>
          </w:p>
          <w:p w14:paraId="5BE10303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Temperatur ein erlaubter</w:t>
            </w:r>
          </w:p>
          <w:p w14:paraId="623D7EE7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Tagesparameter)</w:t>
            </w:r>
          </w:p>
          <w:p w14:paraId="6C3A4493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Klimazone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65A16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6D9A8FE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1E9962B7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7D6CC08C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5023B24B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047BD5C5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1DC496F9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19E08EF9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0B33C00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34FD8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6EE008D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Tagesparameters</w:t>
            </w:r>
          </w:p>
          <w:p w14:paraId="3397EE2D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(derzeit ist</w:t>
            </w:r>
          </w:p>
          <w:p w14:paraId="6698FCBA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Tagesparameter)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24573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69AC44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5B034B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D9A2EE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Klimazone /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F06723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Temperaturmessstelle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5986F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376315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6809B8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49A77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Dienstanbieter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[58]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[58]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AB69D6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[58] Wenn in diesem CCI</w:t>
            </w:r>
          </w:p>
          <w:p w14:paraId="7308014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DE3055 mit dem</w:t>
            </w:r>
          </w:p>
          <w:p w14:paraId="1526903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 293 vorhanden</w:t>
            </w:r>
          </w:p>
        </w:tc>
      </w:tr>
      <w:tr w:rsidR="006026BF" w14:paraId="6498C43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84ECCE3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16FFDA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Vergeben vom Händler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7620A70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(hier Netzbetreiber)</w:t>
            </w:r>
          </w:p>
          <w:p w14:paraId="4737460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DE, BDEW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E863E21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(Bundesverband der</w:t>
            </w:r>
          </w:p>
          <w:p w14:paraId="6F0A4BAE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Energie- und</w:t>
            </w:r>
          </w:p>
          <w:p w14:paraId="79064E4A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Wasserwirtschaft e.V.)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1F6654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3AB4C64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0672D070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9E78D5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Profildaten (Strom)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E81C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15BFF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27C342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B2FA67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3D379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</w:p>
          <w:p w14:paraId="058A13D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[119]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[119]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27E83D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[119] Wenn in der SG8</w:t>
            </w:r>
          </w:p>
          <w:p w14:paraId="1F052A6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SEQ+Z01 SG10</w:t>
            </w:r>
          </w:p>
          <w:p w14:paraId="24396F4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CCI+++ZA6</w:t>
            </w:r>
          </w:p>
          <w:p w14:paraId="4A6E4B1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(Prognosegrundlage der</w:t>
            </w:r>
          </w:p>
          <w:p w14:paraId="04444EF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Marktlokation: Prognose</w:t>
            </w:r>
          </w:p>
          <w:p w14:paraId="4B96DCE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Basis von Profilen)</w:t>
            </w:r>
          </w:p>
          <w:p w14:paraId="75A5956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CAV+E02 (SLP/SEP)</w:t>
            </w:r>
          </w:p>
          <w:p w14:paraId="6C62A56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1F7057C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33E454C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5994DD7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3F01C8A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6026BF" w14:paraId="6DC2714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EA2C9D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BE5873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436A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6A57C5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806FE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5108D7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Profildaten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CD14D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59EB45E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60075BF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47A79E7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39A36125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D2943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C0E2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36A443E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55FC0E4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79A1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FEF4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F1CD53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EC8B7C5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ED1B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00287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30BCA7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2C681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A2DEC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4A362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8EC09D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63EBD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5C379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CD0EBE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73BB710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1243218E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46E7CE3C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46AF5F7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Normiertes Profil (Strom)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6AD31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318C7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B8C8CE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5DFB56E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400A70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D3D7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6BCF8C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A052426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48972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C7D3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F30DDE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AA0DAEA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FAF6B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Standardlastprofil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D7645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788846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BDDCA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EC5F409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synthetisches Verfahren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B2FFE8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analytisches Verfahren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[332]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[332]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B441AE5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[332] Wenn im SG8</w:t>
            </w:r>
          </w:p>
          <w:p w14:paraId="0EC8903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SEQ+Z01 (Daten der</w:t>
            </w:r>
          </w:p>
          <w:p w14:paraId="3F5183B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das SG10</w:t>
            </w:r>
          </w:p>
          <w:p w14:paraId="353604D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CCI+6++ZA9 (Aggreg.</w:t>
            </w:r>
          </w:p>
          <w:p w14:paraId="7464FA1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verantw. ÜNB) nicht</w:t>
            </w:r>
          </w:p>
          <w:p w14:paraId="60DADE2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</w:tc>
      </w:tr>
    </w:tbl>
    <w:p w14:paraId="5B4C839D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1F6DD71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620537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Normiertes Profil (Strom)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6EC70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D62C4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35DDF1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E08C41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174B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7D89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45A513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447050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589A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F78C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70BAA8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E9ED9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4D82F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Code des Normierten Profils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CA5286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5998583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0A9C58AF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A3BA4C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Profilschardaten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2EC8E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DF2BB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4A46A78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2B02DF35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2839BF7C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4A73B99C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54A46D0A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42F7EA88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3BED2B57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3CD910F2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954A79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6C55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[492]</w:t>
            </w:r>
          </w:p>
          <w:p w14:paraId="7FDE96F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[89]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[89]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18CB2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[89] Wenn im SG8</w:t>
            </w:r>
          </w:p>
          <w:p w14:paraId="688F46E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SEQ+Z01 (Daten der</w:t>
            </w:r>
          </w:p>
          <w:p w14:paraId="5BA0F02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das SG10</w:t>
            </w:r>
          </w:p>
          <w:p w14:paraId="4828E96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CCI+++ZA6</w:t>
            </w:r>
          </w:p>
          <w:p w14:paraId="648EA58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(Prognosegrundlage der</w:t>
            </w:r>
          </w:p>
          <w:p w14:paraId="4F70093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Marktlokation: Prognose</w:t>
            </w:r>
          </w:p>
          <w:p w14:paraId="181EB4D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auf Basis von Profilen)</w:t>
            </w:r>
          </w:p>
          <w:p w14:paraId="6D0D3E0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CAV+E14 (TLP/TEP)</w:t>
            </w:r>
          </w:p>
          <w:p w14:paraId="30107D4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  <w:p w14:paraId="03A339F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7F316B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33BB327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2F8CAE3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4305494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</w:tc>
      </w:tr>
      <w:tr w:rsidR="006026BF" w14:paraId="64CF526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6BD9D2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SEQ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03930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EEAF7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25F9B2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09A481E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SEQ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CD4791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Profilschardaten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3F670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8D028CC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38AD112B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B9D6BA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786F8C63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69A49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DCA4D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6F8A8B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786DAB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SG8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142B2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8AF4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32D342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6CFBE7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087FB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8958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12D38E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36D3BF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A6631D5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92BB6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B9DA4A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EC32B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662263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60EB5D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1732316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69C2F7B4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12F53218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7A5AE98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Profilschar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8073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AA791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D2961D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8F6D0D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77D9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7ACD7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FB5E4F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9B4881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3936B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F4A04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167153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1DA668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85B2FB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Profilschar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03020C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AA6AAEA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70D381C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F7A043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Profilschar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CBE83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98FA9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41820E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D2664DD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F86DB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94FF7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F42FF7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CB27CF5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08A5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7DC1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774733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4FA9B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32F76E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Code der Profilschar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F13B1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3973DB1E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4400D134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A9F035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Normiertes Profil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0E0B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9C6E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7D1B72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669BB1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6FD36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0E0B3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DFEC7C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36CB335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3AFC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1B2FA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9E6999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43993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6593BA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tagesparameterabhängig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853493D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es Lastprofil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2DB0D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DB674A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9F6CD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1EF09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synthetisches Verfahren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F006FB9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analytisches Verfahren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ECB061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BA71181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737D6178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357309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Normiertes Profil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F1046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439A2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6C5C67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11253E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CE7DB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B88B5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911DD7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5ACE57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CAV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AAD20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47F1B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BBC2398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69F718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CAV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7111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393DE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Code des Normierten Profils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0083C6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(Strom)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03115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BAE6FE2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5EA7B224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071FFF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Klimazone /</w:t>
            </w:r>
          </w:p>
          <w:p w14:paraId="02634CE3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Temperaturmessstelle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894C6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43C34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F578177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69FB1F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SG10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3D19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D6FD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3E4D1F1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0E7237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CCI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40ACD3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331CC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D9E60F4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56F2E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7059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EB248FD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Z99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Messstelle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8A6D20D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Tagesparameters</w:t>
            </w:r>
          </w:p>
          <w:p w14:paraId="72D502C7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(derzeit ist nur die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D8862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D8AC438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FFA36B2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D11447F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5A7DA376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20F4D237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6B31547B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5E82DDFB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2FB8793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96709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96AE976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Temperatur ein erlaubter</w:t>
            </w:r>
          </w:p>
          <w:p w14:paraId="558B3712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Tagesparameter)</w:t>
            </w:r>
          </w:p>
          <w:p w14:paraId="58CC9A42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ZA0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Klimazone des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C46C552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Tagesparameters</w:t>
            </w:r>
          </w:p>
          <w:p w14:paraId="020CB17C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(derzeit ist</w:t>
            </w:r>
          </w:p>
          <w:p w14:paraId="3C019B98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Tagesparameter)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BADCE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ECDBE7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30FAFF0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7037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DD6C6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Klimazone /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89523BC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Temperaturmessstelle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88952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D52C96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1002BE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1131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45F902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Dienstanbieter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[58]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[58]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A6E8E3B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[58] Wenn in diesem CCI</w:t>
            </w:r>
          </w:p>
          <w:p w14:paraId="6E53325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das DE3055 mit dem</w:t>
            </w:r>
          </w:p>
          <w:p w14:paraId="08C01E3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Code 293 vorhanden</w:t>
            </w:r>
          </w:p>
        </w:tc>
      </w:tr>
      <w:tr w:rsidR="006026BF" w14:paraId="477D1F9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05C743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SG10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3055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BA5ACB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89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Vergeben vom Händler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C39BE30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(hier Netzbetreiber)</w:t>
            </w:r>
          </w:p>
          <w:p w14:paraId="4E422A3A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293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DE, BDEW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B5AD766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(Bundesverband der</w:t>
            </w:r>
          </w:p>
          <w:p w14:paraId="47064636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Energie- und</w:t>
            </w:r>
          </w:p>
          <w:p w14:paraId="56C05D82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Wasserwirtschaft e.V.)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D0208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6315B9E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2D158D01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94709F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Kunde des Lieferanten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174C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D8E6A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0BA8FA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ECF2E44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2EA47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Muss [203] 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[203]</w:t>
            </w:r>
          </w:p>
          <w:p w14:paraId="616776AA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Soll [165]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Soll [165]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03C03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[165] Wenn bekannt</w:t>
            </w:r>
          </w:p>
          <w:p w14:paraId="104B1A4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C3BF1C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[203] Wenn STS+7++E06</w:t>
            </w:r>
          </w:p>
          <w:p w14:paraId="12B847C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/ Z38 / Z39 / ZC6 / ZC7</w:t>
            </w:r>
          </w:p>
          <w:p w14:paraId="42A64BE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</w:tc>
      </w:tr>
      <w:tr w:rsidR="006026BF" w14:paraId="3F4DA69D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02585A9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NAD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55A4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E4DF0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2A8183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FDAFB3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4A37A0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Kunde des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44C78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DEFE7B7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B574A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483A8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F91D9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7C7567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993F7B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253006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6AFFD97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Personennamen</w:t>
            </w:r>
          </w:p>
          <w:p w14:paraId="08A07887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F3C9163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Firmenbezeichnung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A23B3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654C3199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4076BED4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17A0C9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20800F92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211A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B332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127305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683AC6D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7A8A2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372C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04B819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76FAC3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ECD4D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96E13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1208D0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B7E3B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8A887A0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67E74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5B9396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CFE1AB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A1154E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der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F41962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607EA62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5DDBFB55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5C069EC1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B45E0B1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Korrespondenzanschrift des</w:t>
            </w:r>
          </w:p>
          <w:p w14:paraId="22C9C6F6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Kunden des Lieferanten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E28AF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FAA13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48B04CA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50536AC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0F0ED2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[213]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[213]</w:t>
            </w:r>
          </w:p>
          <w:p w14:paraId="40B859D1" w14:textId="77777777" w:rsidR="006026BF" w:rsidRDefault="006026BF">
            <w:pPr>
              <w:pStyle w:val="GEFEG"/>
              <w:tabs>
                <w:tab w:val="center" w:pos="3088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[559]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5A845C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[213] Wenn SG12</w:t>
            </w:r>
          </w:p>
          <w:p w14:paraId="5A94AAA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NAD+Z09 (Kunde des</w:t>
            </w:r>
          </w:p>
          <w:p w14:paraId="146435A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Lieferanten) vorhanden</w:t>
            </w:r>
          </w:p>
          <w:p w14:paraId="636BA8E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43B803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[559] Hinweis: Die</w:t>
            </w:r>
          </w:p>
          <w:p w14:paraId="69B2465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Korrespondenzanschrift</w:t>
            </w:r>
          </w:p>
          <w:p w14:paraId="7742918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Endverbrauchers/</w:t>
            </w:r>
          </w:p>
          <w:p w14:paraId="4FD62B9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Kunden wird nicht zur</w:t>
            </w:r>
          </w:p>
          <w:p w14:paraId="6653B67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Identifikation genutzt</w:t>
            </w:r>
          </w:p>
        </w:tc>
      </w:tr>
      <w:tr w:rsidR="006026BF" w14:paraId="6BD03711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44376E6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NAD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35344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22DEF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1EC5205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DDD6DC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2C86925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Korrespondenzanschrift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D7676B9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Kunden des LF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B57F9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21470A2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1349F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09021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A10A4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66D3BD9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6531AFB8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E2F20E1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310D2BF5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615C3623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2995B847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6FCB5448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79F906D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9DF10A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134D41D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2BA4150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Personennamen</w:t>
            </w:r>
          </w:p>
          <w:p w14:paraId="6E687FAA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39F68249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Firmenbezeichnung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F1092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32F8F5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875E1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1323E7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Straße und Hausnummer oder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F92994C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Postfach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0FB21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92755E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99FF67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8E7D84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Ort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5FF42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C9B6A1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516C2C0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53A1F0F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Postleitzahl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 [268]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 [268]</w:t>
            </w:r>
          </w:p>
          <w:p w14:paraId="61C65E1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 [166]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 [166]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2145174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3085925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0F4C5DE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[268] Wenn der Code im</w:t>
            </w:r>
          </w:p>
          <w:p w14:paraId="7FBB9DF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DE3207 in der</w:t>
            </w:r>
          </w:p>
          <w:p w14:paraId="5BA8034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"EDI@Energy Codeliste</w:t>
            </w:r>
          </w:p>
          <w:p w14:paraId="57922F5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europäischen</w:t>
            </w:r>
          </w:p>
          <w:p w14:paraId="1E2E8B6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Ländercodes" in der</w:t>
            </w:r>
          </w:p>
          <w:p w14:paraId="7AA59DE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Spalte "PLZ vorhanden"</w:t>
            </w:r>
          </w:p>
          <w:p w14:paraId="3EA720A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 "X" aufgeführt ist</w:t>
            </w:r>
          </w:p>
        </w:tc>
      </w:tr>
      <w:tr w:rsidR="006026BF" w14:paraId="4E574FA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412D79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C7A5B3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Ländername, Code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D0B1CA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6973507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6CA76B55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1D9F6FA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51E4BFD1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9F9D7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82D8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E213789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DCD8D2B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D9D0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6E4A3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D7FCBC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5C4561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DE8670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D8354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E1C840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B9E1AB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8133C6E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502239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A7FE7E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025D5B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0C4514A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der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6F4691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05F31BD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77F0C98E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0F22EF13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B714CB6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Kunde des Netzbetreibers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98D35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F04F6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A0EBDA3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3A5869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E89F0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Kann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DE953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8F73484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28DF694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NAD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92F82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05A5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D7D9B4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EA695A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C8F301" w14:textId="77777777" w:rsidR="006026BF" w:rsidRDefault="006026BF">
            <w:pPr>
              <w:pStyle w:val="GEFEG"/>
              <w:tabs>
                <w:tab w:val="left" w:pos="693"/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Kunde des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31F293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32A859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BB646F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08EE83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B2D88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279686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52FE8B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7FBDF82" w14:textId="77777777" w:rsidR="006026BF" w:rsidRDefault="006026BF">
            <w:pPr>
              <w:pStyle w:val="GEFEG"/>
              <w:tabs>
                <w:tab w:val="left" w:pos="693"/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4BA3CDF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Personennamen</w:t>
            </w:r>
          </w:p>
          <w:p w14:paraId="77BDE4CA" w14:textId="77777777" w:rsidR="006026BF" w:rsidRDefault="006026BF">
            <w:pPr>
              <w:pStyle w:val="GEFEG"/>
              <w:tabs>
                <w:tab w:val="left" w:pos="693"/>
                <w:tab w:val="center" w:pos="3088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AFF18E9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Firmenbezeichnung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76B827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76A5ED7C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2011B16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6949A3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1DEE2174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862C5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5EFCB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FEEAEA8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1D07E3C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7A34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8EDE2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7E928B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2AF26FE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77AE72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C32E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EBD7EE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CD120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38C2C6" w14:textId="77777777" w:rsidR="006026BF" w:rsidRDefault="006026BF">
            <w:pPr>
              <w:pStyle w:val="GEFEG"/>
              <w:tabs>
                <w:tab w:val="left" w:pos="693"/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094FD1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619066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6B9EB7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8BE6C3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der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320A446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464AFEA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49171879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53353875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12B440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Korrespondenzanschrift des</w:t>
            </w:r>
          </w:p>
          <w:p w14:paraId="6699AA01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Kunde des Netzbetreibers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1BCF6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EFFFC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F9B5A82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BC3CA4E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34D818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Kann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52EEA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F8A7F3E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EC0A23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NAD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DC38C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539BB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83B5BD4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4068B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FDB2E8" w14:textId="77777777" w:rsidR="006026BF" w:rsidRDefault="006026BF">
            <w:pPr>
              <w:pStyle w:val="GEFEG"/>
              <w:tabs>
                <w:tab w:val="left" w:pos="693"/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Z26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Korrespondenzanschrift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3C54F3D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des Kunden des NB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37DB2A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D7E91F1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83E9F78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78950F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FB51D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03DE3B4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BB1D4A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378EC9" w14:textId="77777777" w:rsidR="006026BF" w:rsidRDefault="006026BF">
            <w:pPr>
              <w:pStyle w:val="GEFEG"/>
              <w:tabs>
                <w:tab w:val="left" w:pos="693"/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E6DB4ED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Personennamen</w:t>
            </w:r>
          </w:p>
          <w:p w14:paraId="71C29DF8" w14:textId="77777777" w:rsidR="006026BF" w:rsidRDefault="006026BF">
            <w:pPr>
              <w:pStyle w:val="GEFEG"/>
              <w:tabs>
                <w:tab w:val="left" w:pos="693"/>
                <w:tab w:val="center" w:pos="3088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23323EF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Firmenbezeichnung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EF676F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32A7DF2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0155364E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3D10ED82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4D745D48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042B7C49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134BA9EE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58C2C5C8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60FF978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2E8328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6A71FF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Straße und Hausnummer oder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45A3FCA8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Postfach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F209BA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3AE4582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65E62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83BF9AF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Ort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E65DE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235B5E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FAD622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9BF294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Postleitzahl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 [268]</w:t>
            </w:r>
          </w:p>
          <w:p w14:paraId="3EB5BAE8" w14:textId="77777777" w:rsidR="006026BF" w:rsidRDefault="006026BF">
            <w:pPr>
              <w:pStyle w:val="GEFEG"/>
              <w:tabs>
                <w:tab w:val="center" w:pos="3088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 [166]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CD03763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3AE9BA6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33A0579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[268] Wenn der Code im</w:t>
            </w:r>
          </w:p>
          <w:p w14:paraId="294DC7E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DE3207 in der</w:t>
            </w:r>
          </w:p>
          <w:p w14:paraId="27F9ABC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"EDI@Energy Codeliste</w:t>
            </w:r>
          </w:p>
          <w:p w14:paraId="30409FA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europäischen</w:t>
            </w:r>
          </w:p>
          <w:p w14:paraId="3A38BA4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Ländercodes" in der</w:t>
            </w:r>
          </w:p>
          <w:p w14:paraId="2D4E367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Spalte "PLZ vorhanden"</w:t>
            </w:r>
          </w:p>
          <w:p w14:paraId="2C8D425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 "X" aufgeführt ist</w:t>
            </w:r>
          </w:p>
        </w:tc>
      </w:tr>
      <w:tr w:rsidR="006026BF" w14:paraId="3B81EF7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912E26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9A4349B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Ländername, Code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82FF1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2CBE88C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626510CE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A4E733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der</w:t>
            </w:r>
          </w:p>
          <w:p w14:paraId="48466D0A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D1FD7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F66A9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71D5CC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A428DC5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59DB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C0B64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542751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C7CB406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134ECD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C2FBC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4A3BAB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1938F43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4EBB9E2" w14:textId="77777777" w:rsidR="006026BF" w:rsidRDefault="006026BF">
            <w:pPr>
              <w:pStyle w:val="GEFEG"/>
              <w:tabs>
                <w:tab w:val="left" w:pos="693"/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Z18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246E3F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8BEE93F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83FE038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5898BF9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der Marktlokation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[950]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8CBC22C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[950] Format:</w:t>
            </w:r>
          </w:p>
          <w:p w14:paraId="6BE4EF5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Marktlokations-ID</w:t>
            </w:r>
          </w:p>
        </w:tc>
      </w:tr>
    </w:tbl>
    <w:p w14:paraId="5F06ED7A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7CD89E7A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7D14820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Netzanschlusseigentümer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C8AF3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F5D42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E738A9F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D44A502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B0CC6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Kann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A5F9F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BE8C970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1999BFB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NAD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0191B8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0401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4FDC8E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C84C846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03DF32" w14:textId="77777777" w:rsidR="006026BF" w:rsidRDefault="006026BF">
            <w:pPr>
              <w:pStyle w:val="GEFEG"/>
              <w:tabs>
                <w:tab w:val="left" w:pos="693"/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EO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Netzanschlusseigentüme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8968318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12FE1F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921D3C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7113AE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B0CB856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208729E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C82F9C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1C6D5A9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3FF86BF" w14:textId="77777777" w:rsidR="006026BF" w:rsidRDefault="006026BF">
            <w:pPr>
              <w:pStyle w:val="GEFEG"/>
              <w:tabs>
                <w:tab w:val="left" w:pos="693"/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7CE0F266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Personennamen</w:t>
            </w:r>
          </w:p>
          <w:p w14:paraId="5CC028EA" w14:textId="77777777" w:rsidR="006026BF" w:rsidRDefault="006026BF">
            <w:pPr>
              <w:pStyle w:val="GEFEG"/>
              <w:tabs>
                <w:tab w:val="left" w:pos="693"/>
                <w:tab w:val="center" w:pos="3088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52EE8E92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Firmenbezeichnung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4E050A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7187DC1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7B5ECD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94CA762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Straße und Hausnummer oder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CBE5749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Postfach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274895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7009F9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9D383F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7838846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Ort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C0FD8E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513A72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DF70187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8026F30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Postleitzahl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 [268]</w:t>
            </w:r>
          </w:p>
          <w:p w14:paraId="3070416E" w14:textId="77777777" w:rsidR="006026BF" w:rsidRDefault="006026BF">
            <w:pPr>
              <w:pStyle w:val="GEFEG"/>
              <w:tabs>
                <w:tab w:val="center" w:pos="3088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 [166]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8AED41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35BCBDB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4C6ECE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[268] Wenn der Code im</w:t>
            </w:r>
          </w:p>
          <w:p w14:paraId="7E7BF29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DE3207 in der</w:t>
            </w:r>
          </w:p>
          <w:p w14:paraId="7416C1C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"EDI@Energy Codeliste</w:t>
            </w:r>
          </w:p>
          <w:p w14:paraId="2813F1C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europäischen</w:t>
            </w:r>
          </w:p>
          <w:p w14:paraId="202FA2C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Ländercodes" in der</w:t>
            </w:r>
          </w:p>
          <w:p w14:paraId="5E84A8A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Spalte "PLZ vorhanden"</w:t>
            </w:r>
          </w:p>
          <w:p w14:paraId="2247BC6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 "X" aufgeführt ist</w:t>
            </w:r>
          </w:p>
        </w:tc>
      </w:tr>
      <w:tr w:rsidR="006026BF" w14:paraId="7FC7C8C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E00D7BD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1615391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Ländername, Code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DCF965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2E6E11BF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44239BBA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ABA0A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Hausverwalter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401A5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3E468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FC8B9EF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51A18BF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34199F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Kann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7D87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871ADD3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291B1CF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NAD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5F1D94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E864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1795727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C2670A9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9BCEAA6" w14:textId="77777777" w:rsidR="006026BF" w:rsidRDefault="006026BF">
            <w:pPr>
              <w:pStyle w:val="GEFEG"/>
              <w:tabs>
                <w:tab w:val="left" w:pos="693"/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DDO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Location manager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82A17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A18E4FA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115600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F1D07E1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7C4205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F80981C" w14:textId="77777777">
        <w:trPr>
          <w:cantSplit/>
        </w:trPr>
        <w:tc>
          <w:tcPr>
            <w:tcW w:w="2153" w:type="dxa"/>
            <w:gridSpan w:val="2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814EF9B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3914A1" w14:textId="77777777" w:rsidR="006026BF" w:rsidRDefault="006026BF">
            <w:pPr>
              <w:pStyle w:val="GEFEG"/>
              <w:tabs>
                <w:tab w:val="left" w:pos="693"/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6D94020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Personennamen</w:t>
            </w:r>
          </w:p>
          <w:p w14:paraId="377DEB16" w14:textId="77777777" w:rsidR="006026BF" w:rsidRDefault="006026BF">
            <w:pPr>
              <w:pStyle w:val="GEFEG"/>
              <w:tabs>
                <w:tab w:val="left" w:pos="693"/>
                <w:tab w:val="center" w:pos="3088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4B06E3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9DC7E0D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73582E21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18EE9E87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1544624F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7B7C2C30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65B8362E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67036F94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3DC2518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ADC60C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37AC5DC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Firmenbezeichnung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0548B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7B1E78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2BE1D07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26C7AD9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Straße und Hausnummer oder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6B1A07E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Postfach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66A41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292E7A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F0C632A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945076C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Ort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83A6073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57B3CD9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8CED820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2461C44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Postleitzahl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 [268]</w:t>
            </w:r>
          </w:p>
          <w:p w14:paraId="16B731F9" w14:textId="77777777" w:rsidR="006026BF" w:rsidRDefault="006026BF">
            <w:pPr>
              <w:pStyle w:val="GEFEG"/>
              <w:tabs>
                <w:tab w:val="center" w:pos="3088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 [166]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04EC0F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10E0C3A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9BFC7F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[268] Wenn der Code im</w:t>
            </w:r>
          </w:p>
          <w:p w14:paraId="6D6671A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DE3207 in der</w:t>
            </w:r>
          </w:p>
          <w:p w14:paraId="0E23966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"EDI@Energy Codeliste</w:t>
            </w:r>
          </w:p>
          <w:p w14:paraId="064D827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europäischen</w:t>
            </w:r>
          </w:p>
          <w:p w14:paraId="6693375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Ländercodes" in der</w:t>
            </w:r>
          </w:p>
          <w:p w14:paraId="38C0021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Spalte "PLZ vorhanden"</w:t>
            </w:r>
          </w:p>
          <w:p w14:paraId="391C15C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 "X" aufgeführt ist</w:t>
            </w:r>
          </w:p>
        </w:tc>
      </w:tr>
      <w:tr w:rsidR="006026BF" w14:paraId="6BE6BA8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3D9F8FE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C320FE6" w14:textId="77777777" w:rsidR="006026BF" w:rsidRDefault="006026BF">
            <w:pPr>
              <w:pStyle w:val="GEFEG"/>
              <w:tabs>
                <w:tab w:val="center" w:pos="308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Ländername, Code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798CC6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D8E937B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5F7596A2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1BC7F45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Marktlokationsanschrift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B4CA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7E97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E25EAEC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D20BB77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C48C50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7A8D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7993366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B221E5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NAD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CB36F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792D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079CFD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B559C1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E529FA8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DP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Lieferanschrift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C3E6C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E22C4E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C2739B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3124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DD9CFC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Zusatzinformation zur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</w:p>
          <w:p w14:paraId="1BDC4D49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Identifizierung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D8DA5E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2B818C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6E94D27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F41ACA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Straße und Hausnummer oder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 [166]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 [166]</w:t>
            </w:r>
          </w:p>
          <w:p w14:paraId="15897A8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Postfach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 [212]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 [212]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62F650A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7344071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3D13B7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[212] Wenn im selben</w:t>
            </w:r>
          </w:p>
          <w:p w14:paraId="5CE27DD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 NAD DE3124 nicht</w:t>
            </w:r>
          </w:p>
          <w:p w14:paraId="7803BEB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vorhanden</w:t>
            </w:r>
          </w:p>
        </w:tc>
      </w:tr>
      <w:tr w:rsidR="006026BF" w14:paraId="55C91E0D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B9B1083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6D54E59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Ort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02BA79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62D339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F92BC9B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5A3EA7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Postleitzahl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0227D49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847C6EA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F20C1B4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6B409C8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Ländername, Code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3E80D0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54A6D9E5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7"/>
        <w:gridCol w:w="5513"/>
        <w:gridCol w:w="1968"/>
      </w:tblGrid>
      <w:tr w:rsidR="006026BF" w14:paraId="3527BAAA" w14:textId="77777777">
        <w:trPr>
          <w:cantSplit/>
        </w:trPr>
        <w:tc>
          <w:tcPr>
            <w:tcW w:w="2153" w:type="dxa"/>
            <w:gridSpan w:val="2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0020CB2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Name und Adresse für die</w:t>
            </w:r>
          </w:p>
          <w:p w14:paraId="09ADCEBA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Ablesekarte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E062A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366E0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97004F6" w14:textId="77777777">
        <w:trPr>
          <w:cantSplit/>
        </w:trPr>
        <w:tc>
          <w:tcPr>
            <w:tcW w:w="2153" w:type="dxa"/>
            <w:gridSpan w:val="2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030E778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2CCD0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[213]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Muss [213]</w:t>
            </w:r>
          </w:p>
          <w:p w14:paraId="74C21E4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(([492]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 (([492]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561014C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[234])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⊻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[234])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⊻</w:t>
            </w:r>
          </w:p>
          <w:p w14:paraId="41FB17A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[493])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[493])</w:t>
            </w:r>
          </w:p>
          <w:p w14:paraId="58C71BF6" w14:textId="77777777" w:rsidR="006026BF" w:rsidRDefault="006026BF">
            <w:pPr>
              <w:pStyle w:val="GEFEG"/>
              <w:tabs>
                <w:tab w:val="center" w:pos="3088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 xml:space="preserve">[560] </w:t>
            </w:r>
            <w:r>
              <w:rPr>
                <w:rFonts w:ascii="Cambria Math" w:hAnsi="Cambria Math" w:cs="Cambria Math"/>
                <w:b/>
                <w:bCs/>
                <w:color w:val="000000"/>
                <w:sz w:val="18"/>
                <w:szCs w:val="18"/>
              </w:rPr>
              <w:t>∧</w:t>
            </w:r>
          </w:p>
          <w:p w14:paraId="69889258" w14:textId="77777777" w:rsidR="006026BF" w:rsidRDefault="006026BF">
            <w:pPr>
              <w:pStyle w:val="GEFEG"/>
              <w:tabs>
                <w:tab w:val="center" w:pos="3088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[573]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631BFA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[213] Wenn SG12</w:t>
            </w:r>
          </w:p>
          <w:p w14:paraId="70350FC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NAD+Z09 (Kunde des</w:t>
            </w:r>
          </w:p>
          <w:p w14:paraId="3EAB037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Lieferanten) vorhanden</w:t>
            </w:r>
          </w:p>
          <w:p w14:paraId="41B17CE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11136A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[234] Wenn SG10</w:t>
            </w:r>
          </w:p>
          <w:p w14:paraId="1C6AA03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CCI+++Z83</w:t>
            </w:r>
          </w:p>
          <w:p w14:paraId="419198B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(Messtechnische</w:t>
            </w:r>
          </w:p>
          <w:p w14:paraId="099BFDB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Einordnung der</w:t>
            </w:r>
          </w:p>
          <w:p w14:paraId="40623F6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Marktlokation) CAV+Z53</w:t>
            </w:r>
          </w:p>
          <w:p w14:paraId="142678E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(kME/ mME) vorhanden</w:t>
            </w:r>
          </w:p>
          <w:p w14:paraId="22F82742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506C87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[492] Wenn MP-ID in</w:t>
            </w:r>
          </w:p>
          <w:p w14:paraId="1044A37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343FF53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14AEB81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Strom</w:t>
            </w:r>
          </w:p>
          <w:p w14:paraId="0DD908E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5A3812E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[493] Wenn MP-ID in</w:t>
            </w:r>
          </w:p>
          <w:p w14:paraId="343A51EE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NAD+MR</w:t>
            </w:r>
          </w:p>
          <w:p w14:paraId="3C65F6C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(Nachrichtenempfänger)</w:t>
            </w:r>
          </w:p>
          <w:p w14:paraId="2EB8BF3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aus Sparte Gas</w:t>
            </w:r>
          </w:p>
          <w:p w14:paraId="008C0D5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17E8F8E9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[560] Hinweis: Die</w:t>
            </w:r>
          </w:p>
          <w:p w14:paraId="5FA1B37F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Angabe Name und</w:t>
            </w:r>
          </w:p>
        </w:tc>
      </w:tr>
      <w:tr w:rsidR="006026BF" w14:paraId="40EC9AC5" w14:textId="77777777">
        <w:trPr>
          <w:cantSplit/>
        </w:trPr>
        <w:tc>
          <w:tcPr>
            <w:tcW w:w="2144" w:type="dxa"/>
            <w:tcBorders>
              <w:top w:val="single" w:sz="6" w:space="0" w:color="D8DFE4"/>
              <w:left w:val="single" w:sz="6" w:space="0" w:color="D8DFE4"/>
              <w:bottom w:val="single" w:sz="6" w:space="0" w:color="D8DFE4"/>
              <w:right w:val="nil"/>
            </w:tcBorders>
            <w:shd w:val="clear" w:color="auto" w:fill="D8DFE4"/>
          </w:tcPr>
          <w:p w14:paraId="397B303A" w14:textId="77777777" w:rsidR="006026BF" w:rsidRDefault="006026BF">
            <w:pPr>
              <w:pStyle w:val="GEFEG"/>
              <w:pageBreakBefore/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>EDIFACT Struktur</w:t>
            </w:r>
          </w:p>
        </w:tc>
        <w:tc>
          <w:tcPr>
            <w:tcW w:w="7488" w:type="dxa"/>
            <w:gridSpan w:val="3"/>
            <w:tcBorders>
              <w:top w:val="single" w:sz="6" w:space="0" w:color="D8DFE4"/>
              <w:left w:val="nil"/>
              <w:bottom w:val="single" w:sz="6" w:space="0" w:color="D8DFE4"/>
              <w:right w:val="single" w:sz="6" w:space="0" w:color="D8DFE4"/>
            </w:tcBorders>
            <w:shd w:val="clear" w:color="auto" w:fill="D8DFE4"/>
          </w:tcPr>
          <w:p w14:paraId="45F5F943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  <w:tab w:val="left" w:pos="5552"/>
              </w:tabs>
              <w:spacing w:before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Beschreibung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Bestätigung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Ablehnung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Bedingung</w:t>
            </w:r>
          </w:p>
          <w:p w14:paraId="0868512A" w14:textId="77777777" w:rsidR="006026BF" w:rsidRDefault="006026BF">
            <w:pPr>
              <w:pStyle w:val="GEFEG"/>
              <w:tabs>
                <w:tab w:val="center" w:pos="3120"/>
                <w:tab w:val="center" w:pos="4085"/>
                <w:tab w:val="center" w:pos="5050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EOG</w:t>
            </w:r>
          </w:p>
          <w:p w14:paraId="24FE7939" w14:textId="77777777" w:rsidR="006026BF" w:rsidRDefault="006026BF">
            <w:pPr>
              <w:pStyle w:val="GEFEG"/>
              <w:tabs>
                <w:tab w:val="center" w:pos="4085"/>
                <w:tab w:val="center" w:pos="5050"/>
              </w:tabs>
              <w:spacing w:after="6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Anmeldung</w:t>
            </w:r>
          </w:p>
          <w:p w14:paraId="517D45B0" w14:textId="77777777" w:rsidR="006026BF" w:rsidRDefault="006026BF">
            <w:pPr>
              <w:pStyle w:val="GEFEG"/>
              <w:tabs>
                <w:tab w:val="center" w:pos="3157"/>
                <w:tab w:val="center" w:pos="4122"/>
                <w:tab w:val="center" w:pos="5087"/>
              </w:tabs>
              <w:spacing w:before="60" w:after="6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Kommunikation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NB an LF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LF an NB</w:t>
            </w:r>
          </w:p>
          <w:p w14:paraId="4DE763CD" w14:textId="77777777" w:rsidR="006026BF" w:rsidRDefault="006026BF">
            <w:pPr>
              <w:pStyle w:val="GEFEG"/>
              <w:tabs>
                <w:tab w:val="center" w:pos="3141"/>
                <w:tab w:val="center" w:pos="4106"/>
                <w:tab w:val="center" w:pos="5071"/>
              </w:tabs>
              <w:spacing w:before="60" w:after="6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Prüfidentifikator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11013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11014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11015</w:t>
            </w:r>
          </w:p>
        </w:tc>
      </w:tr>
      <w:tr w:rsidR="006026BF" w14:paraId="0BA81F57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FFA559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B2CD36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7696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Adresse für die</w:t>
            </w:r>
          </w:p>
          <w:p w14:paraId="27139DFD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Ablesekarte wird nicht</w:t>
            </w:r>
          </w:p>
          <w:p w14:paraId="36A0B94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zur Identifikation genutzt</w:t>
            </w:r>
          </w:p>
          <w:p w14:paraId="4EF0550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74FB840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[573] Hinweis: Wenn</w:t>
            </w:r>
          </w:p>
          <w:p w14:paraId="7005C6A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keine andere</w:t>
            </w:r>
          </w:p>
          <w:p w14:paraId="28A1FB8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Information für „Name</w:t>
            </w:r>
          </w:p>
          <w:p w14:paraId="693A8F2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und Adresse für die</w:t>
            </w:r>
          </w:p>
          <w:p w14:paraId="0692BEB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Ablesekarte“ vorliegt,</w:t>
            </w:r>
          </w:p>
          <w:p w14:paraId="46AB030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wird das Segment aus</w:t>
            </w:r>
          </w:p>
          <w:p w14:paraId="29A075F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dem Kundennamen im</w:t>
            </w:r>
          </w:p>
          <w:p w14:paraId="0BD97A31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NAD+Z09 und der</w:t>
            </w:r>
          </w:p>
          <w:p w14:paraId="313162E6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Adresse aus der</w:t>
            </w:r>
          </w:p>
          <w:p w14:paraId="4EABD4C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Korrespondenzanschrift</w:t>
            </w:r>
          </w:p>
          <w:p w14:paraId="310E3A6C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NAD+Z04</w:t>
            </w:r>
          </w:p>
          <w:p w14:paraId="09E4053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zusammengesetzt</w:t>
            </w:r>
          </w:p>
        </w:tc>
      </w:tr>
      <w:tr w:rsidR="006026BF" w14:paraId="2EB0A8EA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BC70DB8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NAD</w:t>
            </w:r>
          </w:p>
        </w:tc>
        <w:tc>
          <w:tcPr>
            <w:tcW w:w="55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661FC4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D667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29BE8D6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4CF000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3035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4A0056C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Z05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Name und Adresse für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9FCB669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die Ablesekarte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EEE9A22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BFD7A9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2403575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3036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44F8991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A5D652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416A932E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6546691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3045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EEFAA9B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Z01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von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2B70E5A9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Personennamen</w:t>
            </w:r>
          </w:p>
          <w:p w14:paraId="252746B5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Z02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Struktur 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6ED05E13" w14:textId="77777777" w:rsidR="006026BF" w:rsidRDefault="006026BF">
            <w:pPr>
              <w:pStyle w:val="GEFEG"/>
              <w:spacing w:line="218" w:lineRule="atLeast"/>
              <w:ind w:left="693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Firmenbezeichnung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AB5F45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0A00E8B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09D17B1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3042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5A29BD3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Straße und Hausnummer oder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1A409BD0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Postfach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BA629D8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CB7B365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75AEAD9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3164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5F06685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Ort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299AE11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16736F83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7E69EED9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3251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0FCEDC6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Postleitzahl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 [268]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 [268]</w:t>
            </w:r>
          </w:p>
          <w:p w14:paraId="423A90F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 [166]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S [166]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BD8D508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[166] Wenn vorhanden</w:t>
            </w:r>
          </w:p>
          <w:p w14:paraId="28718AAB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</w:p>
          <w:p w14:paraId="26E1982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[268] Wenn der Code im</w:t>
            </w:r>
          </w:p>
          <w:p w14:paraId="379664A3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DE3207 in der</w:t>
            </w:r>
          </w:p>
          <w:p w14:paraId="1F9F869A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"EDI@Energy Codeliste</w:t>
            </w:r>
          </w:p>
          <w:p w14:paraId="45FB7D10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der europäischen</w:t>
            </w:r>
          </w:p>
          <w:p w14:paraId="5BF9B4B7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Ländercodes" in der</w:t>
            </w:r>
          </w:p>
          <w:p w14:paraId="1596AB85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Spalte "PLZ vorhanden"</w:t>
            </w:r>
          </w:p>
          <w:p w14:paraId="503EDB64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ein "X" aufgeführt ist</w:t>
            </w:r>
          </w:p>
        </w:tc>
      </w:tr>
      <w:tr w:rsidR="006026BF" w14:paraId="37D24CE0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6589A272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NAD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3207</w:t>
            </w:r>
          </w:p>
        </w:tc>
        <w:tc>
          <w:tcPr>
            <w:tcW w:w="5520" w:type="dxa"/>
            <w:gridSpan w:val="2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6C29CF8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Ländername, Code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1B0C096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19DC02A5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46"/>
        <w:gridCol w:w="5520"/>
        <w:gridCol w:w="1968"/>
      </w:tblGrid>
      <w:tr w:rsidR="006026BF" w14:paraId="015F15C9" w14:textId="77777777">
        <w:trPr>
          <w:cantSplit/>
        </w:trPr>
        <w:tc>
          <w:tcPr>
            <w:tcW w:w="2146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285E428B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Referenz auf die ID einer</w:t>
            </w:r>
          </w:p>
          <w:p w14:paraId="432B96BA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</w:p>
        </w:tc>
        <w:tc>
          <w:tcPr>
            <w:tcW w:w="5520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423B4D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EA021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6E0D447B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37D362F0" w14:textId="77777777" w:rsidR="006026BF" w:rsidRDefault="006026BF">
            <w:pPr>
              <w:pStyle w:val="GEFEG"/>
              <w:spacing w:before="20" w:line="218" w:lineRule="atLeast"/>
              <w:ind w:left="80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SG12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75D64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16A03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2C48F665" w14:textId="77777777">
        <w:trPr>
          <w:cantSplit/>
        </w:trPr>
        <w:tc>
          <w:tcPr>
            <w:tcW w:w="2146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E090F1C" w14:textId="77777777" w:rsidR="006026BF" w:rsidRDefault="006026BF">
            <w:pPr>
              <w:pStyle w:val="GEFEG"/>
              <w:tabs>
                <w:tab w:val="left" w:pos="581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RFF</w:t>
            </w:r>
          </w:p>
        </w:tc>
        <w:tc>
          <w:tcPr>
            <w:tcW w:w="5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5525B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534D7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31DE837C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62155D0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1153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E5CD3A" w14:textId="77777777" w:rsidR="006026BF" w:rsidRDefault="006026BF">
            <w:pPr>
              <w:pStyle w:val="GEFEG"/>
              <w:tabs>
                <w:tab w:val="left" w:pos="693"/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Z19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55FEFA8B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5FD2E6C4" w14:textId="77777777">
        <w:trPr>
          <w:cantSplit/>
        </w:trPr>
        <w:tc>
          <w:tcPr>
            <w:tcW w:w="2146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066EF7C" w14:textId="77777777" w:rsidR="006026BF" w:rsidRDefault="006026BF">
            <w:pPr>
              <w:pStyle w:val="GEFEG"/>
              <w:tabs>
                <w:tab w:val="left" w:pos="581"/>
                <w:tab w:val="left" w:pos="1098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SG12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RFF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1154</w:t>
            </w:r>
          </w:p>
        </w:tc>
        <w:tc>
          <w:tcPr>
            <w:tcW w:w="5520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47FE2DCE" w14:textId="77777777" w:rsidR="006026BF" w:rsidRDefault="006026BF">
            <w:pPr>
              <w:pStyle w:val="GEFEG"/>
              <w:tabs>
                <w:tab w:val="center" w:pos="3088"/>
                <w:tab w:val="center" w:pos="4064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ID einer Messlokation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 [951]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7D3015CB" w14:textId="77777777" w:rsidR="006026BF" w:rsidRDefault="006026BF">
            <w:pPr>
              <w:pStyle w:val="GEFEG"/>
              <w:spacing w:before="20"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[951] Format:</w:t>
            </w:r>
          </w:p>
          <w:p w14:paraId="38C10468" w14:textId="77777777" w:rsidR="006026BF" w:rsidRDefault="006026BF">
            <w:pPr>
              <w:pStyle w:val="GEFEG"/>
              <w:spacing w:line="218" w:lineRule="atLeast"/>
              <w:ind w:left="48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Zählpunktbezeichnung</w:t>
            </w:r>
          </w:p>
        </w:tc>
      </w:tr>
    </w:tbl>
    <w:p w14:paraId="38EBD701" w14:textId="77777777" w:rsidR="006026BF" w:rsidRDefault="006026BF">
      <w:pPr>
        <w:pStyle w:val="GEFEG"/>
        <w:rPr>
          <w:sz w:val="8"/>
          <w:szCs w:val="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3"/>
        <w:gridCol w:w="5512"/>
        <w:gridCol w:w="1968"/>
      </w:tblGrid>
      <w:tr w:rsidR="006026BF" w14:paraId="689A6D46" w14:textId="77777777">
        <w:trPr>
          <w:cantSplit/>
        </w:trPr>
        <w:tc>
          <w:tcPr>
            <w:tcW w:w="2153" w:type="dxa"/>
            <w:tcBorders>
              <w:top w:val="single" w:sz="18" w:space="0" w:color="C0C0C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4AA4071F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Nachrichten-Endesegment</w:t>
            </w:r>
          </w:p>
        </w:tc>
        <w:tc>
          <w:tcPr>
            <w:tcW w:w="5512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B20E3A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  <w:tc>
          <w:tcPr>
            <w:tcW w:w="1968" w:type="dxa"/>
            <w:tcBorders>
              <w:top w:val="single" w:sz="18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87200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7626D47" w14:textId="77777777">
        <w:trPr>
          <w:cantSplit/>
        </w:trPr>
        <w:tc>
          <w:tcPr>
            <w:tcW w:w="2153" w:type="dxa"/>
            <w:tcBorders>
              <w:top w:val="nil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075EF944" w14:textId="77777777" w:rsidR="006026BF" w:rsidRDefault="006026BF">
            <w:pPr>
              <w:pStyle w:val="GEFEG"/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UNT</w:t>
            </w:r>
          </w:p>
        </w:tc>
        <w:tc>
          <w:tcPr>
            <w:tcW w:w="551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D4938" w14:textId="77777777" w:rsidR="006026BF" w:rsidRDefault="006026BF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rPr>
                <w:sz w:val="8"/>
                <w:szCs w:val="8"/>
              </w:rPr>
            </w:pP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Muss</w:t>
            </w:r>
          </w:p>
        </w:tc>
        <w:tc>
          <w:tcPr>
            <w:tcW w:w="19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EC6EF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7D4F1FC2" w14:textId="77777777">
        <w:trPr>
          <w:cantSplit/>
        </w:trPr>
        <w:tc>
          <w:tcPr>
            <w:tcW w:w="2153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16072E50" w14:textId="77777777" w:rsidR="006026BF" w:rsidRDefault="006026BF">
            <w:pPr>
              <w:pStyle w:val="GEFEG"/>
              <w:tabs>
                <w:tab w:val="left" w:pos="109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0074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C886DBC" w14:textId="77777777" w:rsidR="006026BF" w:rsidRDefault="006026BF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Anzahl der Segmente in einer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  <w:p w14:paraId="08E68165" w14:textId="77777777" w:rsidR="006026BF" w:rsidRDefault="006026BF">
            <w:pPr>
              <w:pStyle w:val="GEFEG"/>
              <w:spacing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Nachricht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0DFEA6B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  <w:tr w:rsidR="006026BF" w14:paraId="0BEC6F3D" w14:textId="77777777">
        <w:trPr>
          <w:cantSplit/>
        </w:trPr>
        <w:tc>
          <w:tcPr>
            <w:tcW w:w="2153" w:type="dxa"/>
            <w:tcBorders>
              <w:top w:val="dotted" w:sz="6" w:space="0" w:color="808080"/>
              <w:left w:val="nil"/>
              <w:bottom w:val="nil"/>
              <w:right w:val="dotted" w:sz="6" w:space="0" w:color="808080"/>
            </w:tcBorders>
            <w:shd w:val="clear" w:color="auto" w:fill="FFFFFF"/>
          </w:tcPr>
          <w:p w14:paraId="5F824EC9" w14:textId="77777777" w:rsidR="006026BF" w:rsidRDefault="006026BF">
            <w:pPr>
              <w:pStyle w:val="GEFEG"/>
              <w:tabs>
                <w:tab w:val="left" w:pos="1098"/>
              </w:tabs>
              <w:spacing w:before="20" w:line="218" w:lineRule="atLeast"/>
              <w:ind w:left="581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UNT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0062</w:t>
            </w:r>
          </w:p>
        </w:tc>
        <w:tc>
          <w:tcPr>
            <w:tcW w:w="5512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251551DC" w14:textId="77777777" w:rsidR="006026BF" w:rsidRDefault="006026BF">
            <w:pPr>
              <w:pStyle w:val="GEFEG"/>
              <w:tabs>
                <w:tab w:val="center" w:pos="3088"/>
                <w:tab w:val="center" w:pos="4064"/>
                <w:tab w:val="center" w:pos="5026"/>
              </w:tabs>
              <w:spacing w:before="20" w:line="218" w:lineRule="atLeast"/>
              <w:ind w:left="64"/>
              <w:rPr>
                <w:sz w:val="8"/>
                <w:szCs w:val="8"/>
              </w:rPr>
            </w:pPr>
            <w:r>
              <w:rPr>
                <w:rFonts w:ascii="Calibri" w:hAnsi="Calibri" w:cs="Calibri"/>
                <w:color w:val="808080"/>
                <w:sz w:val="18"/>
                <w:szCs w:val="18"/>
              </w:rPr>
              <w:t>Nachrichten-Referenznummer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968" w:type="dxa"/>
            <w:tcBorders>
              <w:top w:val="dotted" w:sz="6" w:space="0" w:color="808080"/>
              <w:left w:val="nil"/>
              <w:bottom w:val="nil"/>
              <w:right w:val="nil"/>
            </w:tcBorders>
            <w:shd w:val="clear" w:color="auto" w:fill="FFFFFF"/>
          </w:tcPr>
          <w:p w14:paraId="3DF21A6C" w14:textId="77777777" w:rsidR="006026BF" w:rsidRDefault="006026BF">
            <w:pPr>
              <w:pStyle w:val="GEFEG"/>
              <w:rPr>
                <w:sz w:val="8"/>
                <w:szCs w:val="8"/>
              </w:rPr>
            </w:pPr>
          </w:p>
        </w:tc>
      </w:tr>
    </w:tbl>
    <w:p w14:paraId="08742E03" w14:textId="77777777" w:rsidR="006026BF" w:rsidRDefault="006026BF">
      <w:pPr>
        <w:pStyle w:val="GEFEG"/>
      </w:pPr>
    </w:p>
    <w:p w14:paraId="3E5976FC" w14:textId="647344C3" w:rsidR="00F334CB" w:rsidRDefault="005C5121" w:rsidP="00F334CB">
      <w:r>
        <w:fldChar w:fldCharType="end"/>
      </w:r>
    </w:p>
    <w:bookmarkEnd w:id="2"/>
    <w:bookmarkEnd w:id="3"/>
    <w:bookmarkEnd w:id="4"/>
    <w:bookmarkEnd w:id="5"/>
    <w:bookmarkEnd w:id="6"/>
    <w:bookmarkEnd w:id="7"/>
    <w:p w14:paraId="09366D87" w14:textId="0E6070BC" w:rsidR="00F334CB" w:rsidRDefault="00F334CB" w:rsidP="00F334CB"/>
    <w:sectPr w:rsidR="00F334CB" w:rsidSect="00C10C33">
      <w:pgSz w:w="11906" w:h="16838" w:code="9"/>
      <w:pgMar w:top="1418" w:right="1134" w:bottom="851" w:left="1389" w:header="771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1C108" w14:textId="77777777" w:rsidR="006139F7" w:rsidRDefault="006139F7" w:rsidP="00957DBB">
      <w:pPr>
        <w:spacing w:line="240" w:lineRule="auto"/>
      </w:pPr>
      <w:r>
        <w:separator/>
      </w:r>
    </w:p>
  </w:endnote>
  <w:endnote w:type="continuationSeparator" w:id="0">
    <w:p w14:paraId="466A3E43" w14:textId="77777777" w:rsidR="006139F7" w:rsidRDefault="006139F7" w:rsidP="00957D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F38B0" w14:textId="77777777" w:rsidR="006139F7" w:rsidRDefault="006139F7" w:rsidP="00957DBB">
      <w:pPr>
        <w:spacing w:line="240" w:lineRule="auto"/>
      </w:pPr>
      <w:r>
        <w:separator/>
      </w:r>
    </w:p>
  </w:footnote>
  <w:footnote w:type="continuationSeparator" w:id="0">
    <w:p w14:paraId="3B634D04" w14:textId="77777777" w:rsidR="006139F7" w:rsidRDefault="006139F7" w:rsidP="00957D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1E497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AC0A31C"/>
    <w:lvl w:ilvl="0">
      <w:start w:val="1"/>
      <w:numFmt w:val="decimal"/>
      <w:pStyle w:val="ListNumber4"/>
      <w:lvlText w:val="%1.)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E04E9852"/>
    <w:lvl w:ilvl="0">
      <w:start w:val="1"/>
      <w:numFmt w:val="lowerLetter"/>
      <w:pStyle w:val="ListNumber3"/>
      <w:lvlText w:val="%1)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339A1B8A"/>
    <w:lvl w:ilvl="0">
      <w:start w:val="1"/>
      <w:numFmt w:val="upperRoman"/>
      <w:pStyle w:val="ListNumber2"/>
      <w:lvlText w:val="%1."/>
      <w:lvlJc w:val="left"/>
      <w:pPr>
        <w:tabs>
          <w:tab w:val="num" w:pos="431"/>
        </w:tabs>
        <w:ind w:left="431" w:hanging="431"/>
      </w:pPr>
      <w:rPr>
        <w:rFonts w:hint="default"/>
      </w:rPr>
    </w:lvl>
  </w:abstractNum>
  <w:abstractNum w:abstractNumId="4" w15:restartNumberingAfterBreak="0">
    <w:nsid w:val="FFFFFF88"/>
    <w:multiLevelType w:val="singleLevel"/>
    <w:tmpl w:val="CD9EBA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1124A11"/>
    <w:multiLevelType w:val="singleLevel"/>
    <w:tmpl w:val="6B5C0274"/>
    <w:lvl w:ilvl="0">
      <w:start w:val="1"/>
      <w:numFmt w:val="bullet"/>
      <w:pStyle w:val="ListBullet5"/>
      <w:lvlText w:val="-"/>
      <w:lvlJc w:val="left"/>
      <w:pPr>
        <w:tabs>
          <w:tab w:val="num" w:pos="431"/>
        </w:tabs>
        <w:ind w:left="431" w:hanging="431"/>
      </w:pPr>
      <w:rPr>
        <w:rFonts w:ascii="Arial" w:hAnsi="Arial" w:hint="default"/>
      </w:rPr>
    </w:lvl>
  </w:abstractNum>
  <w:abstractNum w:abstractNumId="6" w15:restartNumberingAfterBreak="0">
    <w:nsid w:val="0A230BA7"/>
    <w:multiLevelType w:val="hybridMultilevel"/>
    <w:tmpl w:val="ECB441AC"/>
    <w:lvl w:ilvl="0" w:tplc="5D2E1AF0">
      <w:start w:val="1"/>
      <w:numFmt w:val="bullet"/>
      <w:pStyle w:val="ListBullet"/>
      <w:lvlText w:val="›"/>
      <w:lvlJc w:val="left"/>
      <w:pPr>
        <w:ind w:left="360" w:hanging="360"/>
      </w:pPr>
      <w:rPr>
        <w:rFonts w:ascii="Calibri" w:hAnsi="Calibri" w:cs="Calibri" w:hint="default"/>
        <w:color w:val="C20000" w:themeColor="background2"/>
        <w:sz w:val="24"/>
      </w:rPr>
    </w:lvl>
    <w:lvl w:ilvl="1" w:tplc="04070003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abstractNum w:abstractNumId="7" w15:restartNumberingAfterBreak="0">
    <w:nsid w:val="114117EF"/>
    <w:multiLevelType w:val="hybridMultilevel"/>
    <w:tmpl w:val="7A300544"/>
    <w:lvl w:ilvl="0" w:tplc="95C4ED42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B91BCF"/>
    <w:multiLevelType w:val="hybridMultilevel"/>
    <w:tmpl w:val="EAAC466A"/>
    <w:lvl w:ilvl="0" w:tplc="26E819E0">
      <w:start w:val="1"/>
      <w:numFmt w:val="bullet"/>
      <w:pStyle w:val="ListBullet2"/>
      <w:lvlText w:val=""/>
      <w:lvlJc w:val="left"/>
      <w:pPr>
        <w:ind w:left="927" w:hanging="360"/>
      </w:pPr>
      <w:rPr>
        <w:rFonts w:ascii="Wingdings" w:hAnsi="Wingdings" w:cs="Wingdings" w:hint="default"/>
        <w:b w:val="0"/>
        <w:bCs w:val="0"/>
        <w:i w:val="0"/>
        <w:iCs w:val="0"/>
        <w:color w:val="C20000" w:themeColor="background2"/>
        <w:sz w:val="24"/>
        <w:szCs w:val="24"/>
        <w:u w:color="C20000" w:themeColor="background2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94E29"/>
    <w:multiLevelType w:val="multilevel"/>
    <w:tmpl w:val="04070023"/>
    <w:styleLink w:val="ArticleSection"/>
    <w:lvl w:ilvl="0">
      <w:start w:val="1"/>
      <w:numFmt w:val="upperRoman"/>
      <w:lvlText w:val="Artikel %1."/>
      <w:lvlJc w:val="left"/>
      <w:pPr>
        <w:tabs>
          <w:tab w:val="num" w:pos="288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36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296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440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728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0" w15:restartNumberingAfterBreak="0">
    <w:nsid w:val="44A830ED"/>
    <w:multiLevelType w:val="hybridMultilevel"/>
    <w:tmpl w:val="E06C28B0"/>
    <w:lvl w:ilvl="0" w:tplc="9086FB8C">
      <w:start w:val="1"/>
      <w:numFmt w:val="bullet"/>
      <w:pStyle w:val="ListBullet4"/>
      <w:lvlText w:val="+"/>
      <w:lvlJc w:val="left"/>
      <w:pPr>
        <w:tabs>
          <w:tab w:val="num" w:pos="431"/>
        </w:tabs>
        <w:ind w:left="431" w:hanging="431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E3175"/>
    <w:multiLevelType w:val="multilevel"/>
    <w:tmpl w:val="E5DE105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669"/>
        </w:tabs>
        <w:ind w:left="6669" w:hanging="43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93"/>
        </w:tabs>
        <w:ind w:left="1293" w:hanging="1293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24"/>
        </w:tabs>
        <w:ind w:left="1724" w:hanging="172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24"/>
        </w:tabs>
        <w:ind w:left="1724" w:hanging="1724"/>
      </w:pPr>
      <w:rPr>
        <w:rFonts w:hint="default"/>
      </w:rPr>
    </w:lvl>
  </w:abstractNum>
  <w:abstractNum w:abstractNumId="12" w15:restartNumberingAfterBreak="0">
    <w:nsid w:val="4FD61464"/>
    <w:multiLevelType w:val="multilevel"/>
    <w:tmpl w:val="F800DA20"/>
    <w:name w:val="BDEW Gliederung alphanumerisch-Liste"/>
    <w:styleLink w:val="BDEWGliederungalphanumerisch"/>
    <w:lvl w:ilvl="0">
      <w:start w:val="1"/>
      <w:numFmt w:val="upperLetter"/>
      <w:lvlRestart w:val="0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upperRoman"/>
      <w:lvlText w:val="%2."/>
      <w:lvlJc w:val="left"/>
      <w:pPr>
        <w:tabs>
          <w:tab w:val="num" w:pos="425"/>
        </w:tabs>
        <w:ind w:left="425" w:hanging="425"/>
      </w:pPr>
    </w:lvl>
    <w:lvl w:ilvl="2">
      <w:start w:val="1"/>
      <w:numFmt w:val="decimal"/>
      <w:lvlText w:val="%3."/>
      <w:lvlJc w:val="left"/>
      <w:pPr>
        <w:tabs>
          <w:tab w:val="num" w:pos="425"/>
        </w:tabs>
        <w:ind w:left="425" w:hanging="425"/>
      </w:pPr>
    </w:lvl>
    <w:lvl w:ilvl="3">
      <w:start w:val="1"/>
      <w:numFmt w:val="lowerLetter"/>
      <w:lvlText w:val="%4)"/>
      <w:lvlJc w:val="left"/>
      <w:pPr>
        <w:tabs>
          <w:tab w:val="num" w:pos="425"/>
        </w:tabs>
        <w:ind w:left="425" w:hanging="425"/>
      </w:pPr>
    </w:lvl>
    <w:lvl w:ilvl="4">
      <w:start w:val="1"/>
      <w:numFmt w:val="lowerLetter"/>
      <w:lvlText w:val="%5%5)"/>
      <w:lvlJc w:val="left"/>
      <w:pPr>
        <w:tabs>
          <w:tab w:val="num" w:pos="425"/>
        </w:tabs>
        <w:ind w:left="425" w:hanging="425"/>
      </w:pPr>
    </w:lvl>
    <w:lvl w:ilvl="5">
      <w:start w:val="1"/>
      <w:numFmt w:val="decimal"/>
      <w:lvlText w:val="(%6)"/>
      <w:lvlJc w:val="left"/>
      <w:pPr>
        <w:tabs>
          <w:tab w:val="num" w:pos="425"/>
        </w:tabs>
        <w:ind w:left="425" w:hanging="425"/>
      </w:pPr>
    </w:lvl>
    <w:lvl w:ilvl="6">
      <w:start w:val="1"/>
      <w:numFmt w:val="lowerRoman"/>
      <w:lvlText w:val="(%7)"/>
      <w:lvlJc w:val="left"/>
      <w:pPr>
        <w:tabs>
          <w:tab w:val="num" w:pos="425"/>
        </w:tabs>
        <w:ind w:left="425" w:hanging="425"/>
      </w:pPr>
    </w:lvl>
    <w:lvl w:ilvl="7">
      <w:start w:val="1"/>
      <w:numFmt w:val="decimal"/>
      <w:lvlText w:val="(%7%8)"/>
      <w:lvlJc w:val="left"/>
      <w:pPr>
        <w:tabs>
          <w:tab w:val="num" w:pos="425"/>
        </w:tabs>
        <w:ind w:left="425" w:hanging="425"/>
      </w:pPr>
    </w:lvl>
    <w:lvl w:ilvl="8">
      <w:start w:val="1"/>
      <w:numFmt w:val="lowerLetter"/>
      <w:lvlText w:val="(%7%8%9)"/>
      <w:lvlJc w:val="left"/>
      <w:pPr>
        <w:tabs>
          <w:tab w:val="num" w:pos="425"/>
        </w:tabs>
        <w:ind w:left="425" w:hanging="425"/>
      </w:pPr>
    </w:lvl>
  </w:abstractNum>
  <w:abstractNum w:abstractNumId="13" w15:restartNumberingAfterBreak="0">
    <w:nsid w:val="501C097C"/>
    <w:multiLevelType w:val="multilevel"/>
    <w:tmpl w:val="5C4C4F86"/>
    <w:name w:val="BDEW Gliederung numerisch-Liste"/>
    <w:styleLink w:val="BDEWGliederungnumerisch"/>
    <w:lvl w:ilvl="0">
      <w:start w:val="1"/>
      <w:numFmt w:val="decimal"/>
      <w:lvlRestart w:val="0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425" w:hanging="425"/>
      </w:pPr>
    </w:lvl>
    <w:lvl w:ilvl="2">
      <w:start w:val="1"/>
      <w:numFmt w:val="decimal"/>
      <w:lvlText w:val="%1.%2.%3."/>
      <w:lvlJc w:val="left"/>
      <w:pPr>
        <w:tabs>
          <w:tab w:val="num" w:pos="850"/>
        </w:tabs>
        <w:ind w:left="850" w:hanging="850"/>
      </w:p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</w:lvl>
    <w:lvl w:ilvl="4">
      <w:start w:val="1"/>
      <w:numFmt w:val="decimal"/>
      <w:lvlText w:val="%1.%2.%3.%4.%5"/>
      <w:lvlJc w:val="left"/>
      <w:pPr>
        <w:tabs>
          <w:tab w:val="num" w:pos="1276"/>
        </w:tabs>
        <w:ind w:left="1276" w:hanging="1276"/>
      </w:pPr>
    </w:lvl>
    <w:lvl w:ilvl="5">
      <w:start w:val="1"/>
      <w:numFmt w:val="decimal"/>
      <w:lvlText w:val="%1.%2.%3.%4.%5.%6"/>
      <w:lvlJc w:val="left"/>
      <w:pPr>
        <w:tabs>
          <w:tab w:val="num" w:pos="1276"/>
        </w:tabs>
        <w:ind w:left="1276" w:hanging="1276"/>
      </w:p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</w:lvl>
  </w:abstractNum>
  <w:abstractNum w:abstractNumId="14" w15:restartNumberingAfterBreak="0">
    <w:nsid w:val="59280F3F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5" w15:restartNumberingAfterBreak="0">
    <w:nsid w:val="633A76D1"/>
    <w:multiLevelType w:val="hybridMultilevel"/>
    <w:tmpl w:val="E8D85D2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E25C5A"/>
    <w:multiLevelType w:val="hybridMultilevel"/>
    <w:tmpl w:val="A65CA46E"/>
    <w:lvl w:ilvl="0" w:tplc="8A8A4386">
      <w:start w:val="1"/>
      <w:numFmt w:val="bullet"/>
      <w:pStyle w:val="BDEW-Pfeil"/>
      <w:lvlText w:val=""/>
      <w:lvlJc w:val="left"/>
      <w:pPr>
        <w:tabs>
          <w:tab w:val="num" w:pos="431"/>
        </w:tabs>
        <w:ind w:left="431" w:hanging="431"/>
      </w:pPr>
      <w:rPr>
        <w:rFonts w:ascii="Wingdings" w:hAnsi="Wingdings" w:hint="default"/>
      </w:rPr>
    </w:lvl>
    <w:lvl w:ilvl="1" w:tplc="CC0223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E746F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F6C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D4B31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25E847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D418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AAD6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B83D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D6561A"/>
    <w:multiLevelType w:val="multilevel"/>
    <w:tmpl w:val="04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6E853484"/>
    <w:multiLevelType w:val="hybridMultilevel"/>
    <w:tmpl w:val="83E0D1A6"/>
    <w:lvl w:ilvl="0" w:tplc="FC6C7F84">
      <w:start w:val="1"/>
      <w:numFmt w:val="bullet"/>
      <w:pStyle w:val="ListBullet3"/>
      <w:lvlText w:val=""/>
      <w:lvlJc w:val="left"/>
      <w:pPr>
        <w:ind w:left="360" w:hanging="360"/>
      </w:pPr>
      <w:rPr>
        <w:rFonts w:ascii="Wingdings" w:hAnsi="Wingdings" w:cs="Wingdings" w:hint="default"/>
        <w:b w:val="0"/>
        <w:i w:val="0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2941502">
    <w:abstractNumId w:val="14"/>
  </w:num>
  <w:num w:numId="2" w16cid:durableId="601030783">
    <w:abstractNumId w:val="17"/>
  </w:num>
  <w:num w:numId="3" w16cid:durableId="796752029">
    <w:abstractNumId w:val="9"/>
  </w:num>
  <w:num w:numId="4" w16cid:durableId="2025589949">
    <w:abstractNumId w:val="6"/>
  </w:num>
  <w:num w:numId="5" w16cid:durableId="1840345919">
    <w:abstractNumId w:val="8"/>
  </w:num>
  <w:num w:numId="6" w16cid:durableId="1593589552">
    <w:abstractNumId w:val="18"/>
  </w:num>
  <w:num w:numId="7" w16cid:durableId="1139498974">
    <w:abstractNumId w:val="10"/>
  </w:num>
  <w:num w:numId="8" w16cid:durableId="311492741">
    <w:abstractNumId w:val="5"/>
  </w:num>
  <w:num w:numId="9" w16cid:durableId="1324747400">
    <w:abstractNumId w:val="12"/>
  </w:num>
  <w:num w:numId="10" w16cid:durableId="1123504129">
    <w:abstractNumId w:val="13"/>
  </w:num>
  <w:num w:numId="11" w16cid:durableId="719986455">
    <w:abstractNumId w:val="16"/>
  </w:num>
  <w:num w:numId="12" w16cid:durableId="1318730651">
    <w:abstractNumId w:val="4"/>
  </w:num>
  <w:num w:numId="13" w16cid:durableId="426315574">
    <w:abstractNumId w:val="3"/>
  </w:num>
  <w:num w:numId="14" w16cid:durableId="311956913">
    <w:abstractNumId w:val="2"/>
  </w:num>
  <w:num w:numId="15" w16cid:durableId="1039821843">
    <w:abstractNumId w:val="1"/>
  </w:num>
  <w:num w:numId="16" w16cid:durableId="393313603">
    <w:abstractNumId w:val="0"/>
  </w:num>
  <w:num w:numId="17" w16cid:durableId="1186627094">
    <w:abstractNumId w:val="11"/>
  </w:num>
  <w:num w:numId="18" w16cid:durableId="198130814">
    <w:abstractNumId w:val="15"/>
  </w:num>
  <w:num w:numId="19" w16cid:durableId="158028419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0"/>
  <w:defaultTabStop w:val="709"/>
  <w:autoHyphenation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E3"/>
    <w:rsid w:val="00001CAE"/>
    <w:rsid w:val="00010AC8"/>
    <w:rsid w:val="0002193E"/>
    <w:rsid w:val="00021B8E"/>
    <w:rsid w:val="00023E6D"/>
    <w:rsid w:val="00045DF8"/>
    <w:rsid w:val="0005214B"/>
    <w:rsid w:val="00056D9B"/>
    <w:rsid w:val="00061598"/>
    <w:rsid w:val="00064D84"/>
    <w:rsid w:val="0008628C"/>
    <w:rsid w:val="00087E55"/>
    <w:rsid w:val="00090334"/>
    <w:rsid w:val="00094A15"/>
    <w:rsid w:val="00095406"/>
    <w:rsid w:val="000A3F66"/>
    <w:rsid w:val="000A7597"/>
    <w:rsid w:val="000B4515"/>
    <w:rsid w:val="000D08AE"/>
    <w:rsid w:val="000E0D90"/>
    <w:rsid w:val="000E1041"/>
    <w:rsid w:val="000F638E"/>
    <w:rsid w:val="000F76ED"/>
    <w:rsid w:val="001013D4"/>
    <w:rsid w:val="00110BAA"/>
    <w:rsid w:val="00123298"/>
    <w:rsid w:val="00125E4C"/>
    <w:rsid w:val="001427D8"/>
    <w:rsid w:val="00154693"/>
    <w:rsid w:val="001568A1"/>
    <w:rsid w:val="00164111"/>
    <w:rsid w:val="00165784"/>
    <w:rsid w:val="00167D9A"/>
    <w:rsid w:val="00172B0C"/>
    <w:rsid w:val="0018012F"/>
    <w:rsid w:val="0019759A"/>
    <w:rsid w:val="001A4CB5"/>
    <w:rsid w:val="001B15DF"/>
    <w:rsid w:val="001B5500"/>
    <w:rsid w:val="001C3BE2"/>
    <w:rsid w:val="001C4164"/>
    <w:rsid w:val="001C440F"/>
    <w:rsid w:val="001C64D1"/>
    <w:rsid w:val="001E793C"/>
    <w:rsid w:val="001F0649"/>
    <w:rsid w:val="001F247C"/>
    <w:rsid w:val="00203367"/>
    <w:rsid w:val="00217841"/>
    <w:rsid w:val="00225B97"/>
    <w:rsid w:val="00233AAD"/>
    <w:rsid w:val="00244565"/>
    <w:rsid w:val="00246474"/>
    <w:rsid w:val="0027028A"/>
    <w:rsid w:val="002714AB"/>
    <w:rsid w:val="002757BC"/>
    <w:rsid w:val="002870BC"/>
    <w:rsid w:val="00290BE3"/>
    <w:rsid w:val="002928D9"/>
    <w:rsid w:val="002939DE"/>
    <w:rsid w:val="00295960"/>
    <w:rsid w:val="00297697"/>
    <w:rsid w:val="002A3F91"/>
    <w:rsid w:val="002D170E"/>
    <w:rsid w:val="002D18AD"/>
    <w:rsid w:val="002D5275"/>
    <w:rsid w:val="003172D9"/>
    <w:rsid w:val="0031743A"/>
    <w:rsid w:val="003215AA"/>
    <w:rsid w:val="0032526F"/>
    <w:rsid w:val="00326756"/>
    <w:rsid w:val="00334F59"/>
    <w:rsid w:val="0034345A"/>
    <w:rsid w:val="003519A4"/>
    <w:rsid w:val="00356815"/>
    <w:rsid w:val="00371BB4"/>
    <w:rsid w:val="003745E3"/>
    <w:rsid w:val="00382881"/>
    <w:rsid w:val="00391054"/>
    <w:rsid w:val="003945AC"/>
    <w:rsid w:val="00394A91"/>
    <w:rsid w:val="00395FAF"/>
    <w:rsid w:val="003C13F5"/>
    <w:rsid w:val="003C2284"/>
    <w:rsid w:val="003C396B"/>
    <w:rsid w:val="003D7ED3"/>
    <w:rsid w:val="003E2D5D"/>
    <w:rsid w:val="0040585E"/>
    <w:rsid w:val="00412F9C"/>
    <w:rsid w:val="00425A1A"/>
    <w:rsid w:val="00433401"/>
    <w:rsid w:val="00434519"/>
    <w:rsid w:val="0043703E"/>
    <w:rsid w:val="004431A5"/>
    <w:rsid w:val="00447DC5"/>
    <w:rsid w:val="00451321"/>
    <w:rsid w:val="004516C7"/>
    <w:rsid w:val="00452FC7"/>
    <w:rsid w:val="004533D5"/>
    <w:rsid w:val="00461495"/>
    <w:rsid w:val="00463D38"/>
    <w:rsid w:val="00481563"/>
    <w:rsid w:val="00481C27"/>
    <w:rsid w:val="0048496B"/>
    <w:rsid w:val="004872D6"/>
    <w:rsid w:val="0049020B"/>
    <w:rsid w:val="00490288"/>
    <w:rsid w:val="004B0968"/>
    <w:rsid w:val="004B6F52"/>
    <w:rsid w:val="004B7020"/>
    <w:rsid w:val="004C5303"/>
    <w:rsid w:val="004C729E"/>
    <w:rsid w:val="004D76E8"/>
    <w:rsid w:val="004E1FF4"/>
    <w:rsid w:val="004E6A7C"/>
    <w:rsid w:val="004F25ED"/>
    <w:rsid w:val="00516758"/>
    <w:rsid w:val="00521E00"/>
    <w:rsid w:val="00535BFD"/>
    <w:rsid w:val="00540E8B"/>
    <w:rsid w:val="00542C93"/>
    <w:rsid w:val="005522D5"/>
    <w:rsid w:val="0056794B"/>
    <w:rsid w:val="00583319"/>
    <w:rsid w:val="00584E4D"/>
    <w:rsid w:val="005B070E"/>
    <w:rsid w:val="005C3370"/>
    <w:rsid w:val="005C5121"/>
    <w:rsid w:val="005D26BE"/>
    <w:rsid w:val="005D6E18"/>
    <w:rsid w:val="005E6699"/>
    <w:rsid w:val="005E7666"/>
    <w:rsid w:val="005E78DA"/>
    <w:rsid w:val="005F3733"/>
    <w:rsid w:val="005F6E0E"/>
    <w:rsid w:val="006026BF"/>
    <w:rsid w:val="006139F7"/>
    <w:rsid w:val="006272A3"/>
    <w:rsid w:val="00647097"/>
    <w:rsid w:val="0066798B"/>
    <w:rsid w:val="00671737"/>
    <w:rsid w:val="00674AA6"/>
    <w:rsid w:val="006804E0"/>
    <w:rsid w:val="006817FB"/>
    <w:rsid w:val="00691D52"/>
    <w:rsid w:val="00692759"/>
    <w:rsid w:val="006933EC"/>
    <w:rsid w:val="006B6542"/>
    <w:rsid w:val="006C0993"/>
    <w:rsid w:val="006C161B"/>
    <w:rsid w:val="006C1E0B"/>
    <w:rsid w:val="006E023F"/>
    <w:rsid w:val="006E32CE"/>
    <w:rsid w:val="00707B80"/>
    <w:rsid w:val="0071212F"/>
    <w:rsid w:val="007217D6"/>
    <w:rsid w:val="00724904"/>
    <w:rsid w:val="00725F65"/>
    <w:rsid w:val="007321A5"/>
    <w:rsid w:val="00740D47"/>
    <w:rsid w:val="00740FCE"/>
    <w:rsid w:val="007430BC"/>
    <w:rsid w:val="00743C8E"/>
    <w:rsid w:val="00744120"/>
    <w:rsid w:val="00744205"/>
    <w:rsid w:val="00750F55"/>
    <w:rsid w:val="00754E45"/>
    <w:rsid w:val="0075550C"/>
    <w:rsid w:val="00757D29"/>
    <w:rsid w:val="007630AA"/>
    <w:rsid w:val="00763D0D"/>
    <w:rsid w:val="00764F56"/>
    <w:rsid w:val="0076558F"/>
    <w:rsid w:val="00766B12"/>
    <w:rsid w:val="0078105F"/>
    <w:rsid w:val="007B7337"/>
    <w:rsid w:val="007C624F"/>
    <w:rsid w:val="007D1113"/>
    <w:rsid w:val="007E421F"/>
    <w:rsid w:val="007F523B"/>
    <w:rsid w:val="007F528A"/>
    <w:rsid w:val="00807F5A"/>
    <w:rsid w:val="0085576D"/>
    <w:rsid w:val="0087179D"/>
    <w:rsid w:val="00877529"/>
    <w:rsid w:val="008A5766"/>
    <w:rsid w:val="008A75D3"/>
    <w:rsid w:val="008C367F"/>
    <w:rsid w:val="008C6D16"/>
    <w:rsid w:val="008D37CD"/>
    <w:rsid w:val="00905425"/>
    <w:rsid w:val="009067DF"/>
    <w:rsid w:val="00916063"/>
    <w:rsid w:val="0091640F"/>
    <w:rsid w:val="00923075"/>
    <w:rsid w:val="0093473F"/>
    <w:rsid w:val="0093746A"/>
    <w:rsid w:val="00945F56"/>
    <w:rsid w:val="009541C9"/>
    <w:rsid w:val="00954D7A"/>
    <w:rsid w:val="00957DBB"/>
    <w:rsid w:val="0096002B"/>
    <w:rsid w:val="00961761"/>
    <w:rsid w:val="009739B1"/>
    <w:rsid w:val="00987C0E"/>
    <w:rsid w:val="00990E20"/>
    <w:rsid w:val="00991C4B"/>
    <w:rsid w:val="009971B2"/>
    <w:rsid w:val="009A00B6"/>
    <w:rsid w:val="009A0275"/>
    <w:rsid w:val="009A0B86"/>
    <w:rsid w:val="009A18C5"/>
    <w:rsid w:val="009A55E4"/>
    <w:rsid w:val="009B1C39"/>
    <w:rsid w:val="009C17A7"/>
    <w:rsid w:val="009D4071"/>
    <w:rsid w:val="009D7EE4"/>
    <w:rsid w:val="009E2C26"/>
    <w:rsid w:val="009E4B57"/>
    <w:rsid w:val="009E6D6C"/>
    <w:rsid w:val="009F0FEA"/>
    <w:rsid w:val="00A031B8"/>
    <w:rsid w:val="00A042A0"/>
    <w:rsid w:val="00A07E2A"/>
    <w:rsid w:val="00A159A6"/>
    <w:rsid w:val="00A164F1"/>
    <w:rsid w:val="00A2178C"/>
    <w:rsid w:val="00A224D6"/>
    <w:rsid w:val="00A268BA"/>
    <w:rsid w:val="00A418DA"/>
    <w:rsid w:val="00A508EB"/>
    <w:rsid w:val="00A555D7"/>
    <w:rsid w:val="00A60A64"/>
    <w:rsid w:val="00A70902"/>
    <w:rsid w:val="00A8078E"/>
    <w:rsid w:val="00A8371D"/>
    <w:rsid w:val="00A83F18"/>
    <w:rsid w:val="00A84506"/>
    <w:rsid w:val="00A86006"/>
    <w:rsid w:val="00A86D9E"/>
    <w:rsid w:val="00AC76F5"/>
    <w:rsid w:val="00AD054F"/>
    <w:rsid w:val="00AD721D"/>
    <w:rsid w:val="00AE0E20"/>
    <w:rsid w:val="00AE1EA9"/>
    <w:rsid w:val="00AF40E1"/>
    <w:rsid w:val="00B0763C"/>
    <w:rsid w:val="00B53894"/>
    <w:rsid w:val="00B62CD8"/>
    <w:rsid w:val="00B62D09"/>
    <w:rsid w:val="00B67F6E"/>
    <w:rsid w:val="00B74C58"/>
    <w:rsid w:val="00B756D8"/>
    <w:rsid w:val="00B94326"/>
    <w:rsid w:val="00B9755A"/>
    <w:rsid w:val="00BA6CAE"/>
    <w:rsid w:val="00BB7D73"/>
    <w:rsid w:val="00BC17DA"/>
    <w:rsid w:val="00BC1DFF"/>
    <w:rsid w:val="00BD6168"/>
    <w:rsid w:val="00BE363E"/>
    <w:rsid w:val="00BE46EF"/>
    <w:rsid w:val="00BF4BD9"/>
    <w:rsid w:val="00C03051"/>
    <w:rsid w:val="00C061E2"/>
    <w:rsid w:val="00C10C33"/>
    <w:rsid w:val="00C21C2F"/>
    <w:rsid w:val="00C21D96"/>
    <w:rsid w:val="00C23B5F"/>
    <w:rsid w:val="00C24955"/>
    <w:rsid w:val="00C25106"/>
    <w:rsid w:val="00C36A6F"/>
    <w:rsid w:val="00C40DE8"/>
    <w:rsid w:val="00C53060"/>
    <w:rsid w:val="00C544DC"/>
    <w:rsid w:val="00C6017F"/>
    <w:rsid w:val="00C61771"/>
    <w:rsid w:val="00C665B4"/>
    <w:rsid w:val="00C812DC"/>
    <w:rsid w:val="00C82CF2"/>
    <w:rsid w:val="00C9523B"/>
    <w:rsid w:val="00CA0850"/>
    <w:rsid w:val="00CB3394"/>
    <w:rsid w:val="00CB6322"/>
    <w:rsid w:val="00CC758F"/>
    <w:rsid w:val="00CD5D9B"/>
    <w:rsid w:val="00CD77EA"/>
    <w:rsid w:val="00CE55EF"/>
    <w:rsid w:val="00D1588C"/>
    <w:rsid w:val="00D200FC"/>
    <w:rsid w:val="00D36502"/>
    <w:rsid w:val="00D418D7"/>
    <w:rsid w:val="00D52E20"/>
    <w:rsid w:val="00D5783E"/>
    <w:rsid w:val="00D610F5"/>
    <w:rsid w:val="00D64BAB"/>
    <w:rsid w:val="00D750B7"/>
    <w:rsid w:val="00D76362"/>
    <w:rsid w:val="00D82D68"/>
    <w:rsid w:val="00D84B60"/>
    <w:rsid w:val="00D867F8"/>
    <w:rsid w:val="00D94DDD"/>
    <w:rsid w:val="00DC1C7B"/>
    <w:rsid w:val="00DC34CC"/>
    <w:rsid w:val="00DD089B"/>
    <w:rsid w:val="00DD56DA"/>
    <w:rsid w:val="00DF2F68"/>
    <w:rsid w:val="00E008F6"/>
    <w:rsid w:val="00E11047"/>
    <w:rsid w:val="00E17B74"/>
    <w:rsid w:val="00E202E1"/>
    <w:rsid w:val="00E601D5"/>
    <w:rsid w:val="00E602C5"/>
    <w:rsid w:val="00E7365C"/>
    <w:rsid w:val="00E85089"/>
    <w:rsid w:val="00E876FB"/>
    <w:rsid w:val="00E95563"/>
    <w:rsid w:val="00EB0F7B"/>
    <w:rsid w:val="00EB3C13"/>
    <w:rsid w:val="00ED13A6"/>
    <w:rsid w:val="00ED5D5A"/>
    <w:rsid w:val="00F15E5D"/>
    <w:rsid w:val="00F220B4"/>
    <w:rsid w:val="00F25A44"/>
    <w:rsid w:val="00F322E2"/>
    <w:rsid w:val="00F334CB"/>
    <w:rsid w:val="00F35198"/>
    <w:rsid w:val="00F40AD5"/>
    <w:rsid w:val="00F551EC"/>
    <w:rsid w:val="00F613FE"/>
    <w:rsid w:val="00F73C2F"/>
    <w:rsid w:val="00F82909"/>
    <w:rsid w:val="00F838B6"/>
    <w:rsid w:val="00F907C7"/>
    <w:rsid w:val="00F957BD"/>
    <w:rsid w:val="00FA1FF6"/>
    <w:rsid w:val="00FA428A"/>
    <w:rsid w:val="00FC1FB4"/>
    <w:rsid w:val="00FD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AC21CB7"/>
  <w15:docId w15:val="{198117FB-C421-4E5D-B8B9-BCC040BF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2" w:themeShade="BF"/>
        <w:spacing w:val="5"/>
        <w:kern w:val="28"/>
        <w:sz w:val="24"/>
        <w:szCs w:val="24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99" w:unhideWhenUsed="1"/>
    <w:lsdException w:name="macro" w:semiHidden="1" w:unhideWhenUsed="1"/>
    <w:lsdException w:name="toa heading" w:semiHidden="1" w:uiPriority="99" w:unhideWhenUsed="1"/>
    <w:lsdException w:name="List" w:semiHidden="1" w:uiPriority="99" w:unhideWhenUsed="1"/>
    <w:lsdException w:name="List Bullet" w:semiHidden="1" w:unhideWhenUsed="1" w:qFormat="1"/>
    <w:lsdException w:name="List Number" w:semiHidden="1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34CB"/>
    <w:pPr>
      <w:spacing w:after="160" w:line="320" w:lineRule="atLeast"/>
    </w:pPr>
    <w:rPr>
      <w:rFonts w:eastAsia="Times New Roman"/>
      <w:color w:val="auto"/>
      <w:spacing w:val="0"/>
      <w:kern w:val="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023E6D"/>
    <w:pPr>
      <w:keepNext/>
      <w:numPr>
        <w:numId w:val="17"/>
      </w:numPr>
      <w:spacing w:before="320"/>
      <w:ind w:left="431" w:hanging="431"/>
      <w:outlineLvl w:val="0"/>
    </w:pPr>
    <w:rPr>
      <w:rFonts w:eastAsiaTheme="majorEastAsia" w:cs="Arial"/>
      <w:b/>
      <w:bCs/>
      <w:spacing w:val="6"/>
      <w:kern w:val="32"/>
      <w:szCs w:val="22"/>
    </w:rPr>
  </w:style>
  <w:style w:type="paragraph" w:styleId="Heading2">
    <w:name w:val="heading 2"/>
    <w:basedOn w:val="Normal"/>
    <w:next w:val="Normal"/>
    <w:link w:val="Heading2Char"/>
    <w:qFormat/>
    <w:rsid w:val="00C40DE8"/>
    <w:pPr>
      <w:keepNext/>
      <w:numPr>
        <w:ilvl w:val="1"/>
        <w:numId w:val="17"/>
      </w:numPr>
      <w:tabs>
        <w:tab w:val="clear" w:pos="6669"/>
        <w:tab w:val="num" w:pos="431"/>
      </w:tabs>
      <w:spacing w:before="240"/>
      <w:ind w:left="431"/>
      <w:outlineLvl w:val="1"/>
    </w:pPr>
    <w:rPr>
      <w:rFonts w:eastAsiaTheme="majorEastAsia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C40DE8"/>
    <w:pPr>
      <w:keepNext/>
      <w:numPr>
        <w:ilvl w:val="2"/>
        <w:numId w:val="17"/>
      </w:numPr>
      <w:spacing w:before="240"/>
      <w:outlineLvl w:val="2"/>
    </w:pPr>
    <w:rPr>
      <w:rFonts w:eastAsiaTheme="majorEastAsia"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rsid w:val="00C40DE8"/>
    <w:pPr>
      <w:keepNext/>
      <w:numPr>
        <w:ilvl w:val="3"/>
        <w:numId w:val="17"/>
      </w:numPr>
      <w:spacing w:before="240" w:line="300" w:lineRule="exact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semiHidden/>
    <w:rsid w:val="00C40DE8"/>
    <w:pPr>
      <w:numPr>
        <w:ilvl w:val="4"/>
        <w:numId w:val="17"/>
      </w:numPr>
      <w:spacing w:before="240"/>
      <w:outlineLvl w:val="4"/>
    </w:pPr>
    <w:rPr>
      <w:rFonts w:eastAsiaTheme="majorEastAsia" w:cstheme="majorBidi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rsid w:val="00C40DE8"/>
    <w:pPr>
      <w:numPr>
        <w:ilvl w:val="5"/>
        <w:numId w:val="17"/>
      </w:numPr>
      <w:spacing w:before="240"/>
      <w:outlineLvl w:val="5"/>
    </w:pPr>
    <w:rPr>
      <w:rFonts w:eastAsiaTheme="majorEastAsia"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semiHidden/>
    <w:rsid w:val="00C40DE8"/>
    <w:pPr>
      <w:numPr>
        <w:ilvl w:val="6"/>
        <w:numId w:val="17"/>
      </w:numPr>
      <w:spacing w:before="240"/>
      <w:outlineLvl w:val="6"/>
    </w:pPr>
    <w:rPr>
      <w:rFonts w:eastAsiaTheme="majorEastAsia" w:cstheme="majorBidi"/>
    </w:rPr>
  </w:style>
  <w:style w:type="paragraph" w:styleId="Heading8">
    <w:name w:val="heading 8"/>
    <w:basedOn w:val="Normal"/>
    <w:next w:val="Normal"/>
    <w:link w:val="Heading8Char"/>
    <w:semiHidden/>
    <w:rsid w:val="00C40DE8"/>
    <w:pPr>
      <w:numPr>
        <w:ilvl w:val="7"/>
        <w:numId w:val="17"/>
      </w:numPr>
      <w:spacing w:before="240"/>
      <w:outlineLvl w:val="7"/>
    </w:pPr>
    <w:rPr>
      <w:rFonts w:eastAsiaTheme="majorEastAsia" w:cstheme="majorBidi"/>
      <w:iCs/>
    </w:rPr>
  </w:style>
  <w:style w:type="paragraph" w:styleId="Heading9">
    <w:name w:val="heading 9"/>
    <w:basedOn w:val="Normal"/>
    <w:next w:val="Normal"/>
    <w:link w:val="Heading9Char"/>
    <w:semiHidden/>
    <w:rsid w:val="00C40DE8"/>
    <w:pPr>
      <w:numPr>
        <w:ilvl w:val="8"/>
        <w:numId w:val="17"/>
      </w:numPr>
      <w:spacing w:before="240"/>
      <w:outlineLvl w:val="8"/>
    </w:pPr>
    <w:rPr>
      <w:rFonts w:eastAsiaTheme="majorEastAsia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ktion">
    <w:name w:val="Funktion"/>
    <w:basedOn w:val="Normal"/>
    <w:semiHidden/>
    <w:rsid w:val="004E6A7C"/>
    <w:pPr>
      <w:spacing w:line="240" w:lineRule="auto"/>
    </w:pPr>
    <w:rPr>
      <w:sz w:val="40"/>
    </w:rPr>
  </w:style>
  <w:style w:type="paragraph" w:styleId="Header">
    <w:name w:val="header"/>
    <w:basedOn w:val="Normal"/>
    <w:link w:val="HeaderChar"/>
    <w:uiPriority w:val="99"/>
    <w:rsid w:val="00217841"/>
    <w:pPr>
      <w:spacing w:before="80" w:line="210" w:lineRule="atLeast"/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99"/>
    <w:rsid w:val="00217841"/>
    <w:rPr>
      <w:rFonts w:eastAsia="Times New Roman"/>
      <w:color w:val="auto"/>
      <w:spacing w:val="0"/>
      <w:kern w:val="0"/>
      <w:sz w:val="14"/>
      <w:lang w:eastAsia="de-DE"/>
    </w:rPr>
  </w:style>
  <w:style w:type="paragraph" w:styleId="Footer">
    <w:name w:val="footer"/>
    <w:basedOn w:val="Normal"/>
    <w:link w:val="FooterChar"/>
    <w:rsid w:val="00D750B7"/>
    <w:pPr>
      <w:tabs>
        <w:tab w:val="right" w:pos="9129"/>
      </w:tabs>
      <w:spacing w:after="0" w:line="240" w:lineRule="auto"/>
    </w:pPr>
    <w:rPr>
      <w:noProof/>
      <w:sz w:val="14"/>
    </w:rPr>
  </w:style>
  <w:style w:type="character" w:customStyle="1" w:styleId="FooterChar">
    <w:name w:val="Footer Char"/>
    <w:basedOn w:val="DefaultParagraphFont"/>
    <w:link w:val="Footer"/>
    <w:rsid w:val="00D750B7"/>
    <w:rPr>
      <w:rFonts w:eastAsia="Times New Roman"/>
      <w:noProof/>
      <w:color w:val="auto"/>
      <w:spacing w:val="0"/>
      <w:kern w:val="0"/>
      <w:sz w:val="14"/>
      <w:lang w:eastAsia="de-DE"/>
    </w:rPr>
  </w:style>
  <w:style w:type="paragraph" w:styleId="BalloonText">
    <w:name w:val="Balloon Text"/>
    <w:basedOn w:val="Normal"/>
    <w:link w:val="BalloonTextChar"/>
    <w:semiHidden/>
    <w:rsid w:val="00C40D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57DBB"/>
    <w:rPr>
      <w:rFonts w:ascii="Tahoma" w:eastAsia="Times New Roman" w:hAnsi="Tahoma" w:cs="Tahoma"/>
      <w:color w:val="auto"/>
      <w:spacing w:val="0"/>
      <w:kern w:val="0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rsid w:val="0032526F"/>
    <w:rPr>
      <w:rFonts w:asciiTheme="minorHAnsi" w:hAnsiTheme="minorHAnsi"/>
      <w:vanish/>
      <w:color w:val="BFBFBF" w:themeColor="background1" w:themeShade="BF"/>
    </w:rPr>
  </w:style>
  <w:style w:type="character" w:customStyle="1" w:styleId="Heading1Char">
    <w:name w:val="Heading 1 Char"/>
    <w:basedOn w:val="DefaultParagraphFont"/>
    <w:link w:val="Heading1"/>
    <w:rsid w:val="00023E6D"/>
    <w:rPr>
      <w:rFonts w:eastAsiaTheme="majorEastAsia" w:cs="Arial"/>
      <w:b/>
      <w:bCs/>
      <w:color w:val="auto"/>
      <w:spacing w:val="6"/>
      <w:kern w:val="32"/>
      <w:szCs w:val="22"/>
      <w:lang w:eastAsia="de-DE"/>
    </w:rPr>
  </w:style>
  <w:style w:type="paragraph" w:styleId="TOC1">
    <w:name w:val="toc 1"/>
    <w:basedOn w:val="Normal"/>
    <w:next w:val="Normal"/>
    <w:autoRedefine/>
    <w:uiPriority w:val="39"/>
    <w:rsid w:val="00E876FB"/>
    <w:pPr>
      <w:tabs>
        <w:tab w:val="right" w:leader="dot" w:pos="9316"/>
      </w:tabs>
      <w:spacing w:before="160" w:after="80"/>
      <w:ind w:left="680" w:hanging="680"/>
    </w:pPr>
    <w:rPr>
      <w:b/>
      <w:noProof/>
    </w:rPr>
  </w:style>
  <w:style w:type="character" w:styleId="Hyperlink">
    <w:name w:val="Hyperlink"/>
    <w:uiPriority w:val="99"/>
    <w:rsid w:val="00C40DE8"/>
    <w:rPr>
      <w:color w:val="0068A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C40DE8"/>
    <w:pPr>
      <w:keepLines/>
      <w:numPr>
        <w:numId w:val="0"/>
      </w:numPr>
      <w:spacing w:before="0" w:after="120"/>
      <w:outlineLvl w:val="9"/>
    </w:pPr>
    <w:rPr>
      <w:rFonts w:asciiTheme="majorHAnsi" w:hAnsiTheme="majorHAnsi" w:cstheme="majorBidi"/>
      <w:bCs w:val="0"/>
      <w:color w:val="C20000" w:themeColor="background2"/>
      <w:spacing w:val="0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40DE8"/>
    <w:rPr>
      <w:rFonts w:eastAsiaTheme="majorEastAsia" w:cs="Arial"/>
      <w:b/>
      <w:bCs/>
      <w:iCs/>
      <w:color w:val="auto"/>
      <w:spacing w:val="0"/>
      <w:kern w:val="0"/>
      <w:szCs w:val="28"/>
      <w:lang w:eastAsia="de-DE"/>
    </w:rPr>
  </w:style>
  <w:style w:type="character" w:customStyle="1" w:styleId="Heading3Char">
    <w:name w:val="Heading 3 Char"/>
    <w:basedOn w:val="DefaultParagraphFont"/>
    <w:link w:val="Heading3"/>
    <w:rsid w:val="00C40DE8"/>
    <w:rPr>
      <w:rFonts w:eastAsiaTheme="majorEastAsia" w:cs="Arial"/>
      <w:b/>
      <w:bCs/>
      <w:color w:val="auto"/>
      <w:spacing w:val="0"/>
      <w:kern w:val="0"/>
      <w:szCs w:val="26"/>
      <w:lang w:eastAsia="de-DE"/>
    </w:rPr>
  </w:style>
  <w:style w:type="character" w:customStyle="1" w:styleId="Heading4Char">
    <w:name w:val="Heading 4 Char"/>
    <w:basedOn w:val="DefaultParagraphFont"/>
    <w:link w:val="Heading4"/>
    <w:semiHidden/>
    <w:rsid w:val="00A8371D"/>
    <w:rPr>
      <w:rFonts w:eastAsiaTheme="majorEastAsia" w:cstheme="majorBidi"/>
      <w:b/>
      <w:bCs/>
      <w:color w:val="auto"/>
      <w:spacing w:val="0"/>
      <w:kern w:val="0"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semiHidden/>
    <w:rsid w:val="00A8371D"/>
    <w:rPr>
      <w:rFonts w:eastAsiaTheme="majorEastAsia" w:cstheme="majorBidi"/>
      <w:b/>
      <w:bCs/>
      <w:iCs/>
      <w:color w:val="auto"/>
      <w:spacing w:val="0"/>
      <w:kern w:val="0"/>
      <w:szCs w:val="26"/>
      <w:lang w:eastAsia="de-DE"/>
    </w:rPr>
  </w:style>
  <w:style w:type="character" w:customStyle="1" w:styleId="Heading6Char">
    <w:name w:val="Heading 6 Char"/>
    <w:basedOn w:val="DefaultParagraphFont"/>
    <w:link w:val="Heading6"/>
    <w:semiHidden/>
    <w:rsid w:val="00A8371D"/>
    <w:rPr>
      <w:rFonts w:eastAsiaTheme="majorEastAsia" w:cstheme="majorBidi"/>
      <w:b/>
      <w:bCs/>
      <w:color w:val="auto"/>
      <w:spacing w:val="0"/>
      <w:kern w:val="0"/>
      <w:szCs w:val="22"/>
      <w:lang w:eastAsia="de-DE"/>
    </w:rPr>
  </w:style>
  <w:style w:type="paragraph" w:styleId="TOC2">
    <w:name w:val="toc 2"/>
    <w:basedOn w:val="Normal"/>
    <w:next w:val="Normal"/>
    <w:autoRedefine/>
    <w:uiPriority w:val="39"/>
    <w:rsid w:val="00C25106"/>
    <w:pPr>
      <w:tabs>
        <w:tab w:val="right" w:leader="dot" w:pos="9316"/>
      </w:tabs>
      <w:ind w:left="1360" w:hanging="680"/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C40DE8"/>
    <w:pPr>
      <w:tabs>
        <w:tab w:val="right" w:leader="dot" w:pos="9316"/>
      </w:tabs>
      <w:ind w:left="1360" w:hanging="680"/>
    </w:pPr>
  </w:style>
  <w:style w:type="paragraph" w:styleId="TOC4">
    <w:name w:val="toc 4"/>
    <w:basedOn w:val="Normal"/>
    <w:next w:val="Normal"/>
    <w:autoRedefine/>
    <w:rsid w:val="00C40DE8"/>
    <w:pPr>
      <w:ind w:left="862" w:hanging="862"/>
    </w:pPr>
  </w:style>
  <w:style w:type="table" w:styleId="TableGrid">
    <w:name w:val="Table Grid"/>
    <w:basedOn w:val="TableNormal"/>
    <w:rsid w:val="00C40DE8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dienergy">
    <w:name w:val="edi_energy"/>
    <w:basedOn w:val="TableNormal"/>
    <w:uiPriority w:val="99"/>
    <w:rsid w:val="00391054"/>
    <w:pPr>
      <w:spacing w:after="0" w:line="240" w:lineRule="auto"/>
    </w:pPr>
    <w:rPr>
      <w:sz w:val="16"/>
    </w:rPr>
    <w:tblPr>
      <w:tblInd w:w="57" w:type="dxa"/>
      <w:tblBorders>
        <w:top w:val="dotted" w:sz="4" w:space="0" w:color="808080" w:themeColor="background1" w:themeShade="80"/>
        <w:bottom w:val="dotted" w:sz="4" w:space="0" w:color="808080" w:themeColor="background1" w:themeShade="80"/>
        <w:insideH w:val="dotted" w:sz="4" w:space="0" w:color="808080" w:themeColor="background1" w:themeShade="80"/>
      </w:tblBorders>
      <w:tblCellMar>
        <w:left w:w="85" w:type="dxa"/>
        <w:right w:w="85" w:type="dxa"/>
      </w:tblCellMar>
    </w:tblPr>
    <w:tblStylePr w:type="firstRow"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/>
        <w:tcMar>
          <w:top w:w="85" w:type="dxa"/>
          <w:left w:w="85" w:type="dxa"/>
          <w:bottom w:w="85" w:type="dxa"/>
          <w:right w:w="85" w:type="dxa"/>
        </w:tcMar>
      </w:tcPr>
    </w:tblStylePr>
    <w:tblStylePr w:type="firstCol">
      <w:tblPr/>
      <w:tcPr>
        <w:tcBorders>
          <w:top w:val="dotted" w:sz="4" w:space="0" w:color="808080" w:themeColor="background1" w:themeShade="80"/>
          <w:left w:val="nil"/>
          <w:bottom w:val="dotted" w:sz="4" w:space="0" w:color="808080" w:themeColor="background1" w:themeShade="80"/>
          <w:right w:val="dotted" w:sz="4" w:space="0" w:color="808080" w:themeColor="background1" w:themeShade="80"/>
          <w:insideH w:val="dotted" w:sz="4" w:space="0" w:color="808080" w:themeColor="background1" w:themeShade="80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1"/>
    <w:semiHidden/>
    <w:qFormat/>
    <w:rsid w:val="00C40DE8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</w:style>
  <w:style w:type="paragraph" w:styleId="Title">
    <w:name w:val="Title"/>
    <w:basedOn w:val="Normal"/>
    <w:link w:val="TitleChar"/>
    <w:semiHidden/>
    <w:qFormat/>
    <w:rsid w:val="00A8371D"/>
    <w:pPr>
      <w:spacing w:after="240" w:line="360" w:lineRule="atLeast"/>
      <w:outlineLvl w:val="0"/>
    </w:pPr>
    <w:rPr>
      <w:rFonts w:eastAsiaTheme="majorEastAsia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semiHidden/>
    <w:rsid w:val="00A8371D"/>
    <w:rPr>
      <w:rFonts w:eastAsiaTheme="majorEastAsia" w:cs="Arial"/>
      <w:b/>
      <w:bCs/>
      <w:color w:val="auto"/>
      <w:spacing w:val="0"/>
      <w:sz w:val="32"/>
      <w:szCs w:val="32"/>
      <w:lang w:eastAsia="de-DE"/>
    </w:rPr>
  </w:style>
  <w:style w:type="paragraph" w:styleId="Subtitle">
    <w:name w:val="Subtitle"/>
    <w:basedOn w:val="Normal"/>
    <w:link w:val="SubtitleChar"/>
    <w:qFormat/>
    <w:rsid w:val="00C40DE8"/>
    <w:pPr>
      <w:spacing w:before="240"/>
      <w:outlineLvl w:val="1"/>
    </w:pPr>
    <w:rPr>
      <w:rFonts w:eastAsiaTheme="majorEastAsia" w:cs="Arial"/>
    </w:rPr>
  </w:style>
  <w:style w:type="character" w:customStyle="1" w:styleId="SubtitleChar">
    <w:name w:val="Subtitle Char"/>
    <w:basedOn w:val="DefaultParagraphFont"/>
    <w:link w:val="Subtitle"/>
    <w:rsid w:val="00C40DE8"/>
    <w:rPr>
      <w:rFonts w:eastAsiaTheme="majorEastAsia" w:cs="Arial"/>
      <w:color w:val="auto"/>
      <w:spacing w:val="0"/>
      <w:kern w:val="0"/>
      <w:lang w:eastAsia="de-DE"/>
    </w:rPr>
  </w:style>
  <w:style w:type="paragraph" w:styleId="BodyText">
    <w:name w:val="Body Text"/>
    <w:basedOn w:val="Normal"/>
    <w:link w:val="BodyTextChar"/>
    <w:semiHidden/>
    <w:rsid w:val="00C40DE8"/>
  </w:style>
  <w:style w:type="character" w:customStyle="1" w:styleId="BodyTextChar">
    <w:name w:val="Body Text Char"/>
    <w:basedOn w:val="DefaultParagraphFont"/>
    <w:link w:val="BodyText"/>
    <w:semiHidden/>
    <w:rsid w:val="00A8371D"/>
    <w:rPr>
      <w:rFonts w:eastAsia="Times New Roman"/>
      <w:color w:val="auto"/>
      <w:spacing w:val="0"/>
      <w:kern w:val="0"/>
      <w:lang w:eastAsia="de-DE"/>
    </w:rPr>
  </w:style>
  <w:style w:type="paragraph" w:styleId="BodyText2">
    <w:name w:val="Body Text 2"/>
    <w:basedOn w:val="Normal"/>
    <w:link w:val="BodyText2Char"/>
    <w:semiHidden/>
    <w:rsid w:val="00C40DE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A8371D"/>
    <w:rPr>
      <w:rFonts w:eastAsia="Times New Roman"/>
      <w:color w:val="auto"/>
      <w:spacing w:val="0"/>
      <w:kern w:val="0"/>
      <w:lang w:eastAsia="de-DE"/>
    </w:rPr>
  </w:style>
  <w:style w:type="paragraph" w:customStyle="1" w:styleId="Tabellentext">
    <w:name w:val="Tabellentext"/>
    <w:basedOn w:val="BodyText"/>
    <w:qFormat/>
    <w:rsid w:val="00D64BAB"/>
    <w:pPr>
      <w:tabs>
        <w:tab w:val="left" w:pos="601"/>
      </w:tabs>
    </w:pPr>
    <w:rPr>
      <w:sz w:val="16"/>
    </w:rPr>
  </w:style>
  <w:style w:type="paragraph" w:customStyle="1" w:styleId="Tabellentrenner">
    <w:name w:val="Tabellentrenner"/>
    <w:basedOn w:val="BodyText"/>
    <w:next w:val="Tabellentext"/>
    <w:semiHidden/>
    <w:qFormat/>
    <w:rsid w:val="006C1E0B"/>
    <w:pPr>
      <w:pBdr>
        <w:top w:val="single" w:sz="18" w:space="1" w:color="BFBFBF"/>
        <w:left w:val="single" w:sz="48" w:space="4" w:color="FEFEFE"/>
        <w:right w:val="single" w:sz="48" w:space="4" w:color="FEFEFE"/>
      </w:pBdr>
      <w:spacing w:after="40"/>
    </w:pPr>
    <w:rPr>
      <w:color w:val="808080"/>
      <w:sz w:val="16"/>
    </w:rPr>
  </w:style>
  <w:style w:type="character" w:styleId="Strong">
    <w:name w:val="Strong"/>
    <w:basedOn w:val="DefaultParagraphFont"/>
    <w:semiHidden/>
    <w:qFormat/>
    <w:rsid w:val="00C40DE8"/>
    <w:rPr>
      <w:b/>
      <w:bCs/>
    </w:rPr>
  </w:style>
  <w:style w:type="character" w:styleId="SubtleReference">
    <w:name w:val="Subtle Reference"/>
    <w:basedOn w:val="DefaultParagraphFont"/>
    <w:uiPriority w:val="31"/>
    <w:semiHidden/>
    <w:qFormat/>
    <w:rsid w:val="00C40DE8"/>
    <w:rPr>
      <w:smallCaps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qFormat/>
    <w:rsid w:val="00C40DE8"/>
    <w:rPr>
      <w:i/>
      <w:iCs/>
      <w:color w:val="404040" w:themeColor="text1" w:themeTint="BF"/>
    </w:rPr>
  </w:style>
  <w:style w:type="numbering" w:styleId="111111">
    <w:name w:val="Outline List 2"/>
    <w:basedOn w:val="NoList"/>
    <w:semiHidden/>
    <w:rsid w:val="00C40DE8"/>
    <w:pPr>
      <w:numPr>
        <w:numId w:val="1"/>
      </w:numPr>
    </w:pPr>
  </w:style>
  <w:style w:type="numbering" w:styleId="1ai">
    <w:name w:val="Outline List 1"/>
    <w:basedOn w:val="NoList"/>
    <w:semiHidden/>
    <w:rsid w:val="00C40DE8"/>
    <w:pPr>
      <w:numPr>
        <w:numId w:val="2"/>
      </w:numPr>
    </w:pPr>
  </w:style>
  <w:style w:type="paragraph" w:styleId="TableofFigures">
    <w:name w:val="table of figures"/>
    <w:basedOn w:val="Normal"/>
    <w:next w:val="Normal"/>
    <w:semiHidden/>
    <w:rsid w:val="00C40DE8"/>
  </w:style>
  <w:style w:type="paragraph" w:customStyle="1" w:styleId="Abbinder">
    <w:name w:val="Abbinder"/>
    <w:basedOn w:val="Normal"/>
    <w:semiHidden/>
    <w:rsid w:val="00C40DE8"/>
    <w:pPr>
      <w:spacing w:line="210" w:lineRule="atLeast"/>
    </w:pPr>
    <w:rPr>
      <w:sz w:val="14"/>
    </w:rPr>
  </w:style>
  <w:style w:type="paragraph" w:styleId="Salutation">
    <w:name w:val="Salutation"/>
    <w:basedOn w:val="Normal"/>
    <w:next w:val="Normal"/>
    <w:link w:val="SalutationChar"/>
    <w:semiHidden/>
    <w:rsid w:val="00C40DE8"/>
    <w:pPr>
      <w:spacing w:after="300"/>
    </w:pPr>
  </w:style>
  <w:style w:type="character" w:customStyle="1" w:styleId="SalutationChar">
    <w:name w:val="Salutation Char"/>
    <w:basedOn w:val="DefaultParagraphFont"/>
    <w:link w:val="Salutation"/>
    <w:semiHidden/>
    <w:rsid w:val="00C40DE8"/>
    <w:rPr>
      <w:rFonts w:eastAsia="Times New Roman"/>
      <w:color w:val="auto"/>
      <w:spacing w:val="0"/>
      <w:kern w:val="0"/>
      <w:lang w:eastAsia="de-DE"/>
    </w:rPr>
  </w:style>
  <w:style w:type="character" w:customStyle="1" w:styleId="Heading7Char">
    <w:name w:val="Heading 7 Char"/>
    <w:basedOn w:val="DefaultParagraphFont"/>
    <w:link w:val="Heading7"/>
    <w:semiHidden/>
    <w:rsid w:val="00A8371D"/>
    <w:rPr>
      <w:rFonts w:eastAsiaTheme="majorEastAsia" w:cstheme="majorBidi"/>
      <w:color w:val="auto"/>
      <w:spacing w:val="0"/>
      <w:kern w:val="0"/>
      <w:lang w:eastAsia="de-DE"/>
    </w:rPr>
  </w:style>
  <w:style w:type="character" w:customStyle="1" w:styleId="Heading8Char">
    <w:name w:val="Heading 8 Char"/>
    <w:basedOn w:val="DefaultParagraphFont"/>
    <w:link w:val="Heading8"/>
    <w:semiHidden/>
    <w:rsid w:val="00A8371D"/>
    <w:rPr>
      <w:rFonts w:eastAsiaTheme="majorEastAsia" w:cstheme="majorBidi"/>
      <w:iCs/>
      <w:color w:val="auto"/>
      <w:spacing w:val="0"/>
      <w:kern w:val="0"/>
      <w:lang w:eastAsia="de-DE"/>
    </w:rPr>
  </w:style>
  <w:style w:type="character" w:customStyle="1" w:styleId="Heading9Char">
    <w:name w:val="Heading 9 Char"/>
    <w:basedOn w:val="DefaultParagraphFont"/>
    <w:link w:val="Heading9"/>
    <w:semiHidden/>
    <w:rsid w:val="00A8371D"/>
    <w:rPr>
      <w:rFonts w:eastAsiaTheme="majorEastAsia" w:cs="Arial"/>
      <w:color w:val="auto"/>
      <w:spacing w:val="0"/>
      <w:kern w:val="0"/>
      <w:szCs w:val="22"/>
      <w:lang w:eastAsia="de-DE"/>
    </w:rPr>
  </w:style>
  <w:style w:type="numbering" w:styleId="ArticleSection">
    <w:name w:val="Outline List 3"/>
    <w:basedOn w:val="NoList"/>
    <w:semiHidden/>
    <w:rsid w:val="00C40DE8"/>
    <w:pPr>
      <w:numPr>
        <w:numId w:val="3"/>
      </w:numPr>
    </w:pPr>
  </w:style>
  <w:style w:type="paragraph" w:styleId="ListBullet">
    <w:name w:val="List Bullet"/>
    <w:aliases w:val="Aufzählungszeichen 1"/>
    <w:basedOn w:val="Normal"/>
    <w:qFormat/>
    <w:rsid w:val="00C40DE8"/>
    <w:pPr>
      <w:numPr>
        <w:numId w:val="4"/>
      </w:numPr>
      <w:spacing w:after="120"/>
    </w:pPr>
  </w:style>
  <w:style w:type="paragraph" w:styleId="ListBullet2">
    <w:name w:val="List Bullet 2"/>
    <w:basedOn w:val="Normal"/>
    <w:qFormat/>
    <w:rsid w:val="00A8371D"/>
    <w:pPr>
      <w:numPr>
        <w:numId w:val="5"/>
      </w:numPr>
      <w:spacing w:after="120"/>
    </w:pPr>
  </w:style>
  <w:style w:type="paragraph" w:styleId="ListBullet3">
    <w:name w:val="List Bullet 3"/>
    <w:basedOn w:val="Normal"/>
    <w:rsid w:val="00A8371D"/>
    <w:pPr>
      <w:numPr>
        <w:numId w:val="6"/>
      </w:numPr>
      <w:ind w:left="851" w:hanging="284"/>
    </w:pPr>
  </w:style>
  <w:style w:type="paragraph" w:styleId="ListBullet4">
    <w:name w:val="List Bullet 4"/>
    <w:basedOn w:val="Normal"/>
    <w:semiHidden/>
    <w:rsid w:val="00C40DE8"/>
    <w:pPr>
      <w:numPr>
        <w:numId w:val="7"/>
      </w:numPr>
    </w:pPr>
  </w:style>
  <w:style w:type="paragraph" w:styleId="ListBullet5">
    <w:name w:val="List Bullet 5"/>
    <w:basedOn w:val="Normal"/>
    <w:semiHidden/>
    <w:rsid w:val="00C40DE8"/>
    <w:pPr>
      <w:numPr>
        <w:numId w:val="8"/>
      </w:numPr>
    </w:pPr>
  </w:style>
  <w:style w:type="paragraph" w:customStyle="1" w:styleId="Auskunftsblock">
    <w:name w:val="Auskunftsblock"/>
    <w:basedOn w:val="Normal"/>
    <w:link w:val="AuskunftsblockChar"/>
    <w:semiHidden/>
    <w:rsid w:val="00C40DE8"/>
    <w:pPr>
      <w:tabs>
        <w:tab w:val="left" w:pos="510"/>
      </w:tabs>
      <w:spacing w:line="210" w:lineRule="atLeast"/>
    </w:pPr>
    <w:rPr>
      <w:noProof/>
      <w:sz w:val="14"/>
      <w:szCs w:val="16"/>
      <w:lang w:val="x-none" w:eastAsia="x-none"/>
    </w:rPr>
  </w:style>
  <w:style w:type="character" w:customStyle="1" w:styleId="AuskunftsblockChar">
    <w:name w:val="Auskunftsblock Char"/>
    <w:link w:val="Auskunftsblock"/>
    <w:semiHidden/>
    <w:rsid w:val="00123298"/>
    <w:rPr>
      <w:rFonts w:eastAsia="Times New Roman"/>
      <w:noProof/>
      <w:color w:val="auto"/>
      <w:spacing w:val="0"/>
      <w:kern w:val="0"/>
      <w:sz w:val="14"/>
      <w:szCs w:val="16"/>
      <w:lang w:val="x-none" w:eastAsia="x-none"/>
    </w:rPr>
  </w:style>
  <w:style w:type="paragraph" w:customStyle="1" w:styleId="Standard-klein">
    <w:name w:val="Standard-klein"/>
    <w:basedOn w:val="Normal"/>
    <w:semiHidden/>
    <w:rsid w:val="00C40DE8"/>
    <w:pPr>
      <w:spacing w:line="210" w:lineRule="atLeast"/>
    </w:pPr>
    <w:rPr>
      <w:sz w:val="14"/>
      <w:lang w:val="en-GB"/>
    </w:rPr>
  </w:style>
  <w:style w:type="paragraph" w:customStyle="1" w:styleId="Auskunftsblock-bold">
    <w:name w:val="Auskunftsblock-bold"/>
    <w:basedOn w:val="Standard-klein"/>
    <w:next w:val="Normal"/>
    <w:semiHidden/>
    <w:rsid w:val="00C40DE8"/>
    <w:pPr>
      <w:tabs>
        <w:tab w:val="left" w:pos="510"/>
      </w:tabs>
      <w:spacing w:line="210" w:lineRule="exact"/>
    </w:pPr>
    <w:rPr>
      <w:b/>
      <w:noProof/>
      <w:szCs w:val="16"/>
    </w:rPr>
  </w:style>
  <w:style w:type="numbering" w:customStyle="1" w:styleId="BDEWGliederungalphanumerisch">
    <w:name w:val="BDEW Gliederung alphanumerisch"/>
    <w:basedOn w:val="NoList"/>
    <w:rsid w:val="00C40DE8"/>
    <w:pPr>
      <w:numPr>
        <w:numId w:val="9"/>
      </w:numPr>
    </w:pPr>
  </w:style>
  <w:style w:type="numbering" w:customStyle="1" w:styleId="BDEWGliederungnumerisch">
    <w:name w:val="BDEW Gliederung numerisch"/>
    <w:basedOn w:val="NoList"/>
    <w:rsid w:val="00C40DE8"/>
    <w:pPr>
      <w:numPr>
        <w:numId w:val="10"/>
      </w:numPr>
    </w:pPr>
  </w:style>
  <w:style w:type="paragraph" w:customStyle="1" w:styleId="BDEW-Pfeil">
    <w:name w:val="BDEW-Pfeil"/>
    <w:basedOn w:val="ListBullet2"/>
    <w:semiHidden/>
    <w:rsid w:val="00C40DE8"/>
    <w:pPr>
      <w:numPr>
        <w:numId w:val="11"/>
      </w:numPr>
      <w:tabs>
        <w:tab w:val="clear" w:pos="431"/>
        <w:tab w:val="num" w:pos="360"/>
      </w:tabs>
    </w:pPr>
  </w:style>
  <w:style w:type="paragraph" w:styleId="Caption">
    <w:name w:val="caption"/>
    <w:basedOn w:val="Normal"/>
    <w:next w:val="Normal"/>
    <w:qFormat/>
    <w:rsid w:val="00C40DE8"/>
    <w:rPr>
      <w:bCs/>
      <w:i/>
      <w:szCs w:val="20"/>
    </w:rPr>
  </w:style>
  <w:style w:type="character" w:customStyle="1" w:styleId="BesuchterHyperlink">
    <w:name w:val="BesuchterHyperlink"/>
    <w:semiHidden/>
    <w:rsid w:val="00C40DE8"/>
    <w:rPr>
      <w:color w:val="A01432"/>
      <w:u w:val="single"/>
    </w:rPr>
  </w:style>
  <w:style w:type="paragraph" w:customStyle="1" w:styleId="Betreff">
    <w:name w:val="Betreff"/>
    <w:basedOn w:val="Normal"/>
    <w:next w:val="Salutation"/>
    <w:semiHidden/>
    <w:rsid w:val="00C40DE8"/>
    <w:pPr>
      <w:spacing w:before="300" w:after="600"/>
    </w:pPr>
    <w:rPr>
      <w:b/>
    </w:rPr>
  </w:style>
  <w:style w:type="paragraph" w:styleId="BlockText">
    <w:name w:val="Block Text"/>
    <w:basedOn w:val="Normal"/>
    <w:semiHidden/>
    <w:rsid w:val="00C40DE8"/>
    <w:pPr>
      <w:ind w:left="862" w:right="862"/>
    </w:pPr>
  </w:style>
  <w:style w:type="character" w:styleId="BookTitle">
    <w:name w:val="Book Title"/>
    <w:basedOn w:val="DefaultParagraphFont"/>
    <w:uiPriority w:val="33"/>
    <w:semiHidden/>
    <w:qFormat/>
    <w:rsid w:val="00C40DE8"/>
    <w:rPr>
      <w:b/>
      <w:bCs/>
      <w:i/>
      <w:iCs/>
      <w:spacing w:val="5"/>
    </w:rPr>
  </w:style>
  <w:style w:type="paragraph" w:customStyle="1" w:styleId="Dachzeile">
    <w:name w:val="Dachzeile"/>
    <w:basedOn w:val="Normal"/>
    <w:semiHidden/>
    <w:qFormat/>
    <w:rsid w:val="00C40DE8"/>
    <w:rPr>
      <w:b/>
      <w:bCs/>
    </w:rPr>
  </w:style>
  <w:style w:type="paragraph" w:styleId="Date">
    <w:name w:val="Date"/>
    <w:basedOn w:val="Normal"/>
    <w:next w:val="Normal"/>
    <w:link w:val="DateChar"/>
    <w:semiHidden/>
    <w:rsid w:val="00C40DE8"/>
    <w:pPr>
      <w:jc w:val="right"/>
    </w:pPr>
  </w:style>
  <w:style w:type="character" w:customStyle="1" w:styleId="DateChar">
    <w:name w:val="Date Char"/>
    <w:basedOn w:val="DefaultParagraphFont"/>
    <w:link w:val="Date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customStyle="1" w:styleId="Dokumentuntertitel">
    <w:name w:val="Dokumentuntertitel"/>
    <w:basedOn w:val="Normal"/>
    <w:rsid w:val="00C40DE8"/>
    <w:pPr>
      <w:framePr w:w="7246" w:h="879" w:wrap="around" w:vAnchor="page" w:hAnchor="margin" w:y="6295"/>
    </w:pPr>
    <w:rPr>
      <w:sz w:val="32"/>
    </w:rPr>
  </w:style>
  <w:style w:type="paragraph" w:customStyle="1" w:styleId="Deckblatt-Datum">
    <w:name w:val="Deckblatt-Datum"/>
    <w:basedOn w:val="Dokumentuntertitel"/>
    <w:semiHidden/>
    <w:rsid w:val="00C40DE8"/>
    <w:pPr>
      <w:framePr w:wrap="around"/>
      <w:spacing w:line="300" w:lineRule="atLeast"/>
    </w:pPr>
    <w:rPr>
      <w:noProof/>
      <w:sz w:val="22"/>
    </w:rPr>
  </w:style>
  <w:style w:type="paragraph" w:customStyle="1" w:styleId="Dokumentart">
    <w:name w:val="Dokumentart"/>
    <w:basedOn w:val="Caption"/>
    <w:qFormat/>
    <w:rsid w:val="00CD77EA"/>
    <w:pPr>
      <w:spacing w:after="640"/>
    </w:pPr>
    <w:rPr>
      <w:b/>
      <w:i w:val="0"/>
      <w:color w:val="C20000" w:themeColor="background2"/>
      <w:sz w:val="40"/>
    </w:rPr>
  </w:style>
  <w:style w:type="paragraph" w:customStyle="1" w:styleId="Dokumentbeschreibung">
    <w:name w:val="Dokumentbeschreibung"/>
    <w:basedOn w:val="Subtitle"/>
    <w:semiHidden/>
    <w:rsid w:val="00C40DE8"/>
  </w:style>
  <w:style w:type="paragraph" w:styleId="DocumentMap">
    <w:name w:val="Document Map"/>
    <w:basedOn w:val="Normal"/>
    <w:link w:val="DocumentMapChar"/>
    <w:semiHidden/>
    <w:rsid w:val="00C40DE8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123298"/>
    <w:rPr>
      <w:rFonts w:ascii="Tahoma" w:eastAsia="Times New Roman" w:hAnsi="Tahoma" w:cs="Tahoma"/>
      <w:color w:val="auto"/>
      <w:spacing w:val="0"/>
      <w:kern w:val="0"/>
      <w:sz w:val="20"/>
      <w:szCs w:val="20"/>
      <w:shd w:val="clear" w:color="auto" w:fill="000080"/>
      <w:lang w:eastAsia="de-DE"/>
    </w:rPr>
  </w:style>
  <w:style w:type="paragraph" w:customStyle="1" w:styleId="Dokumenttitel">
    <w:name w:val="Dokumenttitel"/>
    <w:basedOn w:val="Normal"/>
    <w:rsid w:val="00C40DE8"/>
    <w:pPr>
      <w:framePr w:w="7246" w:h="1281" w:wrap="around" w:vAnchor="page" w:hAnchor="text" w:y="4480"/>
      <w:spacing w:after="640" w:line="640" w:lineRule="atLeast"/>
    </w:pPr>
    <w:rPr>
      <w:b/>
      <w:color w:val="C20000" w:themeColor="background2"/>
      <w:sz w:val="60"/>
    </w:rPr>
  </w:style>
  <w:style w:type="paragraph" w:customStyle="1" w:styleId="Dokumenttyp">
    <w:name w:val="Dokumenttyp"/>
    <w:basedOn w:val="Normal"/>
    <w:semiHidden/>
    <w:rsid w:val="00C40DE8"/>
    <w:rPr>
      <w:b/>
      <w:color w:val="747576"/>
      <w:sz w:val="40"/>
      <w:szCs w:val="40"/>
    </w:rPr>
  </w:style>
  <w:style w:type="paragraph" w:styleId="EndnoteText">
    <w:name w:val="endnote text"/>
    <w:basedOn w:val="Normal"/>
    <w:link w:val="EndnoteTextChar"/>
    <w:semiHidden/>
    <w:rsid w:val="00C40DE8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C40DE8"/>
    <w:rPr>
      <w:rFonts w:eastAsia="Times New Roman"/>
      <w:color w:val="auto"/>
      <w:spacing w:val="0"/>
      <w:kern w:val="0"/>
      <w:szCs w:val="20"/>
      <w:lang w:eastAsia="de-DE"/>
    </w:rPr>
  </w:style>
  <w:style w:type="character" w:styleId="EndnoteReference">
    <w:name w:val="endnote reference"/>
    <w:semiHidden/>
    <w:rsid w:val="00C40DE8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C40DE8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40DE8"/>
    <w:rPr>
      <w:rFonts w:eastAsia="Times New Roman"/>
      <w:color w:val="auto"/>
      <w:spacing w:val="0"/>
      <w:kern w:val="0"/>
      <w:szCs w:val="20"/>
      <w:lang w:eastAsia="de-DE"/>
    </w:rPr>
  </w:style>
  <w:style w:type="character" w:styleId="FootnoteReference">
    <w:name w:val="footnote reference"/>
    <w:semiHidden/>
    <w:rsid w:val="00C40DE8"/>
    <w:rPr>
      <w:vertAlign w:val="superscript"/>
    </w:rPr>
  </w:style>
  <w:style w:type="character" w:styleId="Emphasis">
    <w:name w:val="Emphasis"/>
    <w:semiHidden/>
    <w:rsid w:val="00C40DE8"/>
    <w:rPr>
      <w:b/>
      <w:iCs/>
    </w:rPr>
  </w:style>
  <w:style w:type="paragraph" w:styleId="Index1">
    <w:name w:val="index 1"/>
    <w:basedOn w:val="Normal"/>
    <w:next w:val="Normal"/>
    <w:autoRedefine/>
    <w:semiHidden/>
    <w:rsid w:val="00C40DE8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C40DE8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C40DE8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C40DE8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C40DE8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C40DE8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C40DE8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C40DE8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C40DE8"/>
    <w:pPr>
      <w:ind w:left="1980" w:hanging="220"/>
    </w:pPr>
  </w:style>
  <w:style w:type="character" w:styleId="IntenseEmphasis">
    <w:name w:val="Intense Emphasis"/>
    <w:basedOn w:val="DefaultParagraphFont"/>
    <w:uiPriority w:val="21"/>
    <w:semiHidden/>
    <w:qFormat/>
    <w:rsid w:val="00C40DE8"/>
    <w:rPr>
      <w:i/>
      <w:iCs/>
      <w:color w:val="C20000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C40DE8"/>
    <w:rPr>
      <w:b/>
      <w:bCs/>
      <w:smallCaps/>
      <w:color w:val="C20000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40DE8"/>
    <w:pPr>
      <w:pBdr>
        <w:top w:val="single" w:sz="4" w:space="10" w:color="C20000" w:themeColor="accent1"/>
        <w:bottom w:val="single" w:sz="4" w:space="10" w:color="C20000" w:themeColor="accent1"/>
      </w:pBdr>
      <w:spacing w:before="360" w:after="360"/>
      <w:ind w:left="864" w:right="864"/>
      <w:jc w:val="center"/>
    </w:pPr>
    <w:rPr>
      <w:rFonts w:eastAsiaTheme="majorEastAsia" w:cstheme="majorBidi"/>
      <w:i/>
      <w:iCs/>
      <w:color w:val="C200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8371D"/>
    <w:rPr>
      <w:rFonts w:eastAsiaTheme="majorEastAsia" w:cstheme="majorBidi"/>
      <w:i/>
      <w:iCs/>
      <w:color w:val="C20000" w:themeColor="accent1"/>
      <w:spacing w:val="0"/>
      <w:kern w:val="0"/>
      <w:lang w:eastAsia="de-DE"/>
    </w:rPr>
  </w:style>
  <w:style w:type="paragraph" w:styleId="CommentText">
    <w:name w:val="annotation text"/>
    <w:basedOn w:val="Normal"/>
    <w:link w:val="CommentTextChar"/>
    <w:semiHidden/>
    <w:rsid w:val="00C40D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40DE8"/>
    <w:rPr>
      <w:rFonts w:eastAsia="Times New Roman"/>
      <w:color w:val="auto"/>
      <w:spacing w:val="0"/>
      <w:kern w:val="0"/>
      <w:sz w:val="20"/>
      <w:szCs w:val="20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C40D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40DE8"/>
    <w:rPr>
      <w:rFonts w:eastAsia="Times New Roman"/>
      <w:b/>
      <w:bCs/>
      <w:color w:val="auto"/>
      <w:spacing w:val="0"/>
      <w:kern w:val="0"/>
      <w:sz w:val="20"/>
      <w:szCs w:val="20"/>
      <w:lang w:eastAsia="de-DE"/>
    </w:rPr>
  </w:style>
  <w:style w:type="character" w:styleId="CommentReference">
    <w:name w:val="annotation reference"/>
    <w:semiHidden/>
    <w:rsid w:val="00C40DE8"/>
    <w:rPr>
      <w:sz w:val="16"/>
      <w:szCs w:val="16"/>
    </w:rPr>
  </w:style>
  <w:style w:type="paragraph" w:customStyle="1" w:styleId="Landesgruppen">
    <w:name w:val="Landesgruppen"/>
    <w:basedOn w:val="Normal"/>
    <w:semiHidden/>
    <w:rsid w:val="00C40DE8"/>
    <w:pPr>
      <w:spacing w:after="100" w:line="210" w:lineRule="atLeast"/>
    </w:pPr>
    <w:rPr>
      <w:color w:val="A01437"/>
      <w:sz w:val="14"/>
      <w:szCs w:val="14"/>
    </w:rPr>
  </w:style>
  <w:style w:type="paragraph" w:styleId="ListContinue5">
    <w:name w:val="List Continue 5"/>
    <w:basedOn w:val="Normal"/>
    <w:semiHidden/>
    <w:rsid w:val="00C40DE8"/>
    <w:pPr>
      <w:ind w:left="1415"/>
    </w:pPr>
  </w:style>
  <w:style w:type="paragraph" w:styleId="ListNumber">
    <w:name w:val="List Number"/>
    <w:basedOn w:val="Normal"/>
    <w:rsid w:val="00C40DE8"/>
    <w:pPr>
      <w:numPr>
        <w:numId w:val="12"/>
      </w:numPr>
    </w:pPr>
  </w:style>
  <w:style w:type="paragraph" w:styleId="ListNumber2">
    <w:name w:val="List Number 2"/>
    <w:basedOn w:val="Normal"/>
    <w:semiHidden/>
    <w:rsid w:val="00C40DE8"/>
    <w:pPr>
      <w:numPr>
        <w:numId w:val="13"/>
      </w:numPr>
      <w:tabs>
        <w:tab w:val="left" w:pos="862"/>
      </w:tabs>
    </w:pPr>
  </w:style>
  <w:style w:type="paragraph" w:styleId="ListNumber3">
    <w:name w:val="List Number 3"/>
    <w:basedOn w:val="Normal"/>
    <w:semiHidden/>
    <w:rsid w:val="00C40DE8"/>
    <w:pPr>
      <w:numPr>
        <w:numId w:val="14"/>
      </w:numPr>
    </w:pPr>
  </w:style>
  <w:style w:type="paragraph" w:styleId="ListNumber4">
    <w:name w:val="List Number 4"/>
    <w:basedOn w:val="Normal"/>
    <w:semiHidden/>
    <w:rsid w:val="00C40DE8"/>
    <w:pPr>
      <w:numPr>
        <w:numId w:val="15"/>
      </w:numPr>
    </w:pPr>
  </w:style>
  <w:style w:type="paragraph" w:styleId="ListNumber5">
    <w:name w:val="List Number 5"/>
    <w:basedOn w:val="Normal"/>
    <w:semiHidden/>
    <w:rsid w:val="00C40DE8"/>
    <w:pPr>
      <w:numPr>
        <w:numId w:val="16"/>
      </w:numPr>
      <w:tabs>
        <w:tab w:val="left" w:pos="862"/>
      </w:tabs>
    </w:pPr>
  </w:style>
  <w:style w:type="paragraph" w:styleId="MacroText">
    <w:name w:val="macro"/>
    <w:link w:val="MacroTextChar"/>
    <w:semiHidden/>
    <w:rsid w:val="00C40D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300" w:lineRule="atLeast"/>
    </w:pPr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character" w:customStyle="1" w:styleId="MacroTextChar">
    <w:name w:val="Macro Text Char"/>
    <w:basedOn w:val="DefaultParagraphFont"/>
    <w:link w:val="MacroText"/>
    <w:semiHidden/>
    <w:rsid w:val="00C40DE8"/>
    <w:rPr>
      <w:rFonts w:ascii="Courier New" w:eastAsia="Times New Roman" w:hAnsi="Courier New" w:cs="Courier New"/>
      <w:color w:val="auto"/>
      <w:spacing w:val="0"/>
      <w:kern w:val="0"/>
      <w:lang w:eastAsia="de-DE"/>
    </w:rPr>
  </w:style>
  <w:style w:type="paragraph" w:styleId="MessageHeader">
    <w:name w:val="Message Header"/>
    <w:basedOn w:val="Normal"/>
    <w:link w:val="MessageHeaderChar"/>
    <w:semiHidden/>
    <w:rsid w:val="00C40DE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MessageHeaderChar">
    <w:name w:val="Message Header Char"/>
    <w:basedOn w:val="DefaultParagraphFont"/>
    <w:link w:val="MessageHeader"/>
    <w:semiHidden/>
    <w:rsid w:val="00C40DE8"/>
    <w:rPr>
      <w:rFonts w:eastAsia="Times New Roman" w:cs="Arial"/>
      <w:color w:val="auto"/>
      <w:spacing w:val="0"/>
      <w:kern w:val="0"/>
      <w:shd w:val="pct20" w:color="auto" w:fill="auto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40DE8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semiHidden/>
    <w:rsid w:val="00C40DE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C40DE8"/>
    <w:rPr>
      <w:rFonts w:ascii="Courier New" w:eastAsia="Times New Roman" w:hAnsi="Courier New" w:cs="Courier New"/>
      <w:color w:val="auto"/>
      <w:spacing w:val="0"/>
      <w:kern w:val="0"/>
      <w:sz w:val="20"/>
      <w:szCs w:val="20"/>
      <w:lang w:eastAsia="de-DE"/>
    </w:rPr>
  </w:style>
  <w:style w:type="paragraph" w:customStyle="1" w:styleId="Pagina">
    <w:name w:val="Pagina"/>
    <w:basedOn w:val="Footer"/>
    <w:semiHidden/>
    <w:rsid w:val="00C40DE8"/>
    <w:pPr>
      <w:framePr w:w="2155" w:h="210" w:hRule="exact" w:wrap="around" w:vAnchor="page" w:hAnchor="page" w:x="9300" w:y="15299"/>
    </w:pPr>
  </w:style>
  <w:style w:type="paragraph" w:customStyle="1" w:styleId="Paginierung">
    <w:name w:val="Paginierung"/>
    <w:basedOn w:val="Footer"/>
    <w:semiHidden/>
    <w:rsid w:val="00C40DE8"/>
    <w:pPr>
      <w:framePr w:w="2155" w:h="210" w:hRule="exact" w:wrap="around" w:vAnchor="page" w:hAnchor="page" w:x="9300" w:y="15299"/>
    </w:pPr>
  </w:style>
  <w:style w:type="paragraph" w:customStyle="1" w:styleId="Partnerlogo">
    <w:name w:val="Partnerlogo"/>
    <w:basedOn w:val="Header"/>
    <w:semiHidden/>
    <w:qFormat/>
    <w:rsid w:val="00C40DE8"/>
    <w:pPr>
      <w:framePr w:hSpace="142" w:wrap="around" w:vAnchor="page" w:hAnchor="page" w:x="1390" w:y="1135"/>
      <w:spacing w:line="240" w:lineRule="auto"/>
      <w:suppressOverlap/>
    </w:pPr>
    <w:rPr>
      <w:vanish/>
    </w:rPr>
  </w:style>
  <w:style w:type="character" w:styleId="PageNumber">
    <w:name w:val="page number"/>
    <w:semiHidden/>
    <w:rsid w:val="00C40DE8"/>
    <w:rPr>
      <w:rFonts w:ascii="Arial" w:hAnsi="Arial"/>
    </w:rPr>
  </w:style>
  <w:style w:type="paragraph" w:styleId="NormalIndent">
    <w:name w:val="Normal Indent"/>
    <w:basedOn w:val="Normal"/>
    <w:semiHidden/>
    <w:rsid w:val="00C40DE8"/>
    <w:pPr>
      <w:ind w:left="862"/>
    </w:pPr>
  </w:style>
  <w:style w:type="table" w:styleId="Table3Deffects1">
    <w:name w:val="Table 3D effects 1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Simple1">
    <w:name w:val="Table Simple 1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Elegant">
    <w:name w:val="Table Elegant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rsid w:val="00C40DE8"/>
    <w:pPr>
      <w:spacing w:after="120" w:line="300" w:lineRule="atLeast"/>
    </w:pPr>
    <w:rPr>
      <w:rFonts w:eastAsia="Times New Roman"/>
      <w:color w:val="FFFFFF"/>
      <w:spacing w:val="0"/>
      <w:kern w:val="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C40DE8"/>
    <w:pPr>
      <w:spacing w:after="120" w:line="300" w:lineRule="atLeast"/>
    </w:pPr>
    <w:rPr>
      <w:rFonts w:eastAsia="Times New Roman"/>
      <w:color w:val="000080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1">
    <w:name w:val="Table Grid 1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C40DE8"/>
    <w:pPr>
      <w:spacing w:after="120" w:line="300" w:lineRule="atLeast"/>
    </w:pPr>
    <w:rPr>
      <w:rFonts w:eastAsia="Times New Roman"/>
      <w:b/>
      <w:bCs/>
      <w:color w:val="auto"/>
      <w:spacing w:val="0"/>
      <w:kern w:val="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Subtle1">
    <w:name w:val="Table Subtle 1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lengitternetz">
    <w:name w:val="Tabellengitternetz"/>
    <w:basedOn w:val="TableNormal"/>
    <w:rsid w:val="00C40DE8"/>
    <w:pPr>
      <w:spacing w:after="0" w:line="240" w:lineRule="auto"/>
    </w:pPr>
    <w:rPr>
      <w:rFonts w:ascii="Arial" w:eastAsia="Times New Roman" w:hAnsi="Arial"/>
      <w:color w:val="auto"/>
      <w:spacing w:val="0"/>
      <w:kern w:val="0"/>
      <w:sz w:val="22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en-Thema">
    <w:name w:val="Tabellen-Thema"/>
    <w:basedOn w:val="TableNormal"/>
    <w:semiHidden/>
    <w:rsid w:val="00C40DE8"/>
    <w:pPr>
      <w:spacing w:after="120" w:line="300" w:lineRule="atLeast"/>
    </w:pPr>
    <w:rPr>
      <w:rFonts w:eastAsia="Times New Roman"/>
      <w:color w:val="auto"/>
      <w:spacing w:val="0"/>
      <w:kern w:val="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link w:val="BodyText3Char"/>
    <w:semiHidden/>
    <w:rsid w:val="00C40DE8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C40DE8"/>
    <w:rPr>
      <w:rFonts w:eastAsia="Times New Roman"/>
      <w:color w:val="auto"/>
      <w:spacing w:val="0"/>
      <w:kern w:val="0"/>
      <w:sz w:val="16"/>
      <w:szCs w:val="16"/>
      <w:lang w:eastAsia="de-DE"/>
    </w:rPr>
  </w:style>
  <w:style w:type="paragraph" w:styleId="BodyTextIndent2">
    <w:name w:val="Body Text Indent 2"/>
    <w:basedOn w:val="Normal"/>
    <w:link w:val="BodyTextIndent2Char"/>
    <w:semiHidden/>
    <w:rsid w:val="00C40DE8"/>
    <w:pPr>
      <w:spacing w:line="480" w:lineRule="auto"/>
      <w:ind w:left="431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BodyTextIndent3">
    <w:name w:val="Body Text Indent 3"/>
    <w:basedOn w:val="Normal"/>
    <w:link w:val="BodyTextIndent3Char"/>
    <w:semiHidden/>
    <w:rsid w:val="00C40DE8"/>
    <w:pPr>
      <w:ind w:left="431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C40DE8"/>
    <w:rPr>
      <w:rFonts w:eastAsia="Times New Roman"/>
      <w:color w:val="auto"/>
      <w:spacing w:val="0"/>
      <w:kern w:val="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semiHidden/>
    <w:rsid w:val="00C40DE8"/>
    <w:pPr>
      <w:ind w:firstLine="431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BodyTextIndent">
    <w:name w:val="Body Text Indent"/>
    <w:basedOn w:val="Normal"/>
    <w:link w:val="BodyTextIndentChar"/>
    <w:semiHidden/>
    <w:rsid w:val="00C40DE8"/>
    <w:pPr>
      <w:ind w:left="431"/>
    </w:pPr>
  </w:style>
  <w:style w:type="character" w:customStyle="1" w:styleId="BodyTextIndentChar">
    <w:name w:val="Body Text Indent Char"/>
    <w:basedOn w:val="DefaultParagraphFont"/>
    <w:link w:val="BodyTextIndent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C40DE8"/>
    <w:pPr>
      <w:ind w:left="283"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C40DE8"/>
    <w:rPr>
      <w:rFonts w:eastAsia="Times New Roman"/>
      <w:color w:val="auto"/>
      <w:spacing w:val="0"/>
      <w:kern w:val="0"/>
      <w:lang w:eastAsia="de-DE"/>
    </w:rPr>
  </w:style>
  <w:style w:type="paragraph" w:customStyle="1" w:styleId="berschriftohneGliederung">
    <w:name w:val="Überschrift ohne Gliederung"/>
    <w:basedOn w:val="Normal"/>
    <w:rsid w:val="00C40DE8"/>
    <w:pPr>
      <w:spacing w:before="240"/>
      <w:outlineLvl w:val="0"/>
    </w:pPr>
    <w:rPr>
      <w:b/>
      <w:lang w:val="en-GB"/>
    </w:rPr>
  </w:style>
  <w:style w:type="paragraph" w:styleId="EnvelopeReturn">
    <w:name w:val="envelope return"/>
    <w:basedOn w:val="Normal"/>
    <w:semiHidden/>
    <w:rsid w:val="00C40DE8"/>
    <w:rPr>
      <w:rFonts w:cs="Arial"/>
      <w:sz w:val="14"/>
      <w:szCs w:val="20"/>
    </w:rPr>
  </w:style>
  <w:style w:type="paragraph" w:customStyle="1" w:styleId="Verteiler">
    <w:name w:val="Verteiler"/>
    <w:basedOn w:val="Normal"/>
    <w:next w:val="Normal"/>
    <w:semiHidden/>
    <w:rsid w:val="00C40DE8"/>
    <w:pPr>
      <w:spacing w:after="840"/>
      <w:ind w:left="1134" w:hanging="1134"/>
    </w:pPr>
  </w:style>
  <w:style w:type="paragraph" w:styleId="TOC5">
    <w:name w:val="toc 5"/>
    <w:basedOn w:val="Normal"/>
    <w:next w:val="Normal"/>
    <w:autoRedefine/>
    <w:semiHidden/>
    <w:rsid w:val="00C40DE8"/>
    <w:pPr>
      <w:ind w:left="1293" w:hanging="1293"/>
    </w:pPr>
  </w:style>
  <w:style w:type="paragraph" w:styleId="TOC6">
    <w:name w:val="toc 6"/>
    <w:basedOn w:val="Normal"/>
    <w:next w:val="Normal"/>
    <w:autoRedefine/>
    <w:semiHidden/>
    <w:rsid w:val="00C40DE8"/>
    <w:pPr>
      <w:ind w:left="1293" w:hanging="1293"/>
    </w:pPr>
  </w:style>
  <w:style w:type="paragraph" w:styleId="TOC7">
    <w:name w:val="toc 7"/>
    <w:basedOn w:val="Normal"/>
    <w:next w:val="Normal"/>
    <w:autoRedefine/>
    <w:semiHidden/>
    <w:rsid w:val="00C40DE8"/>
    <w:pPr>
      <w:ind w:left="1293" w:hanging="1293"/>
    </w:pPr>
  </w:style>
  <w:style w:type="paragraph" w:styleId="TOC8">
    <w:name w:val="toc 8"/>
    <w:basedOn w:val="Normal"/>
    <w:next w:val="Normal"/>
    <w:autoRedefine/>
    <w:semiHidden/>
    <w:rsid w:val="00C40DE8"/>
    <w:pPr>
      <w:ind w:left="1724" w:hanging="1724"/>
    </w:pPr>
  </w:style>
  <w:style w:type="paragraph" w:styleId="TOC9">
    <w:name w:val="toc 9"/>
    <w:basedOn w:val="Normal"/>
    <w:next w:val="Normal"/>
    <w:autoRedefine/>
    <w:semiHidden/>
    <w:rsid w:val="00C40DE8"/>
    <w:pPr>
      <w:ind w:left="1724" w:hanging="1724"/>
    </w:pPr>
  </w:style>
  <w:style w:type="character" w:styleId="LineNumber">
    <w:name w:val="line number"/>
    <w:basedOn w:val="DefaultParagraphFont"/>
    <w:semiHidden/>
    <w:rsid w:val="00C40DE8"/>
  </w:style>
  <w:style w:type="paragraph" w:styleId="Quote">
    <w:name w:val="Quote"/>
    <w:basedOn w:val="Normal"/>
    <w:next w:val="Normal"/>
    <w:link w:val="QuoteChar"/>
    <w:uiPriority w:val="29"/>
    <w:semiHidden/>
    <w:qFormat/>
    <w:rsid w:val="00C40DE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8371D"/>
    <w:rPr>
      <w:rFonts w:eastAsia="Times New Roman"/>
      <w:i/>
      <w:iCs/>
      <w:color w:val="404040" w:themeColor="text1" w:themeTint="BF"/>
      <w:spacing w:val="0"/>
      <w:kern w:val="0"/>
      <w:lang w:eastAsia="de-DE"/>
    </w:rPr>
  </w:style>
  <w:style w:type="paragraph" w:customStyle="1" w:styleId="Zwischenberschrift">
    <w:name w:val="Zwischenüberschrift"/>
    <w:basedOn w:val="Normal"/>
    <w:qFormat/>
    <w:rsid w:val="00C40DE8"/>
    <w:pPr>
      <w:spacing w:before="240" w:after="240"/>
      <w:jc w:val="both"/>
    </w:pPr>
    <w:rPr>
      <w:b/>
      <w:color w:val="C20000" w:themeColor="background2"/>
    </w:rPr>
  </w:style>
  <w:style w:type="paragraph" w:customStyle="1" w:styleId="Default">
    <w:name w:val="Default"/>
    <w:rsid w:val="00D3650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pacing w:val="0"/>
      <w:kern w:val="0"/>
      <w:lang w:eastAsia="de-DE"/>
    </w:rPr>
  </w:style>
  <w:style w:type="paragraph" w:styleId="ListParagraph">
    <w:name w:val="List Paragraph"/>
    <w:basedOn w:val="Normal"/>
    <w:uiPriority w:val="34"/>
    <w:qFormat/>
    <w:rsid w:val="00D36502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customStyle="1" w:styleId="GEFEG">
    <w:name w:val="GEFEG"/>
    <w:qFormat/>
    <w:rsid w:val="006B654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auto"/>
      <w:spacing w:val="0"/>
      <w:kern w:val="0"/>
      <w:lang w:eastAsia="de-DE"/>
    </w:rPr>
  </w:style>
  <w:style w:type="table" w:styleId="TableGridLight">
    <w:name w:val="Grid Table Light"/>
    <w:basedOn w:val="TableNormal"/>
    <w:uiPriority w:val="40"/>
    <w:rsid w:val="009054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E876FB"/>
    <w:pPr>
      <w:spacing w:after="0" w:line="240" w:lineRule="auto"/>
    </w:pPr>
    <w:rPr>
      <w:rFonts w:eastAsia="Times New Roman"/>
      <w:color w:val="auto"/>
      <w:spacing w:val="0"/>
      <w:kern w:val="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773C5C3285B4ABD970B5BD07A6EE22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9D5549B-093D-464D-935A-5FB5182BFB1E}"/>
      </w:docPartPr>
      <w:docPartBody>
        <w:p w:rsidR="007C08C7" w:rsidRDefault="007C08C7">
          <w:pPr>
            <w:pStyle w:val="B773C5C3285B4ABD970B5BD07A6EE22B"/>
          </w:pPr>
          <w:r w:rsidRPr="00CD77EA">
            <w:rPr>
              <w:rStyle w:val="PlaceholderText"/>
            </w:rPr>
            <w:t>Wählen Sie eine Dokumentart aus</w:t>
          </w:r>
        </w:p>
      </w:docPartBody>
    </w:docPart>
    <w:docPart>
      <w:docPartPr>
        <w:name w:val="71B66EDD1CAF464EA8ECCDBB10BE87C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35FD8C2-227C-405D-9370-0CE78B5F2C30}"/>
      </w:docPartPr>
      <w:docPartBody>
        <w:p w:rsidR="007C08C7" w:rsidRDefault="007C08C7">
          <w:pPr>
            <w:pStyle w:val="71B66EDD1CAF464EA8ECCDBB10BE87C1"/>
          </w:pPr>
          <w:r w:rsidRPr="00021B8E">
            <w:rPr>
              <w:rStyle w:val="PlaceholderText"/>
              <w:rFonts w:eastAsiaTheme="minorHAnsi"/>
              <w:sz w:val="40"/>
              <w:szCs w:val="40"/>
            </w:rPr>
            <w:t xml:space="preserve">Stand: </w:t>
          </w:r>
        </w:p>
      </w:docPartBody>
    </w:docPart>
    <w:docPart>
      <w:docPartPr>
        <w:name w:val="E9D10EBD9A2A4BBC82F2BA7CFABDFE5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C11F679-104D-4549-822D-8A75D237080A}"/>
      </w:docPartPr>
      <w:docPartBody>
        <w:p w:rsidR="007C08C7" w:rsidRDefault="007C08C7">
          <w:pPr>
            <w:pStyle w:val="E9D10EBD9A2A4BBC82F2BA7CFABDFE50"/>
          </w:pPr>
          <w:r w:rsidRPr="00021B8E">
            <w:rPr>
              <w:rStyle w:val="PlaceholderText"/>
              <w:rFonts w:eastAsiaTheme="minorHAnsi"/>
              <w:sz w:val="40"/>
              <w:szCs w:val="40"/>
            </w:rPr>
            <w:t>Datum</w:t>
          </w:r>
        </w:p>
      </w:docPartBody>
    </w:docPart>
    <w:docPart>
      <w:docPartPr>
        <w:name w:val="7E924B8218474DDDB26D5798C6FCBF9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ABA4C24-6FDA-4B1D-B978-44F23A13544B}"/>
      </w:docPartPr>
      <w:docPartBody>
        <w:p w:rsidR="007C08C7" w:rsidRDefault="007C08C7">
          <w:pPr>
            <w:pStyle w:val="7E924B8218474DDDB26D5798C6FCBF9B"/>
          </w:pPr>
          <w:r w:rsidRPr="00991C4B">
            <w:rPr>
              <w:rStyle w:val="PlaceholderText"/>
              <w:rFonts w:eastAsiaTheme="minorHAnsi"/>
            </w:rPr>
            <w:t>Klicken Sie hier, um einen Dokumenttitel einzugeben</w:t>
          </w:r>
        </w:p>
      </w:docPartBody>
    </w:docPart>
    <w:docPart>
      <w:docPartPr>
        <w:name w:val="FA1900C1E1D441D08DD67279A37045A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B22B3BA-FCFB-4CE2-9171-500719682EB0}"/>
      </w:docPartPr>
      <w:docPartBody>
        <w:p w:rsidR="007C08C7" w:rsidRDefault="007C08C7">
          <w:pPr>
            <w:pStyle w:val="FA1900C1E1D441D08DD67279A37045AD"/>
          </w:pPr>
          <w:r>
            <w:rPr>
              <w:rStyle w:val="PlaceholderText"/>
              <w:rFonts w:eastAsiaTheme="minorHAnsi"/>
            </w:rPr>
            <w:t>Versionsnummer</w:t>
          </w:r>
        </w:p>
      </w:docPartBody>
    </w:docPart>
    <w:docPart>
      <w:docPartPr>
        <w:name w:val="366CAD5BB9B942E188280FE97AE9DA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2E1C32-1EEC-4BCE-9B40-D86114B2DDA4}"/>
      </w:docPartPr>
      <w:docPartBody>
        <w:p w:rsidR="007C08C7" w:rsidRDefault="007C08C7">
          <w:pPr>
            <w:pStyle w:val="366CAD5BB9B942E188280FE97AE9DA91"/>
          </w:pPr>
          <w:r>
            <w:rPr>
              <w:rStyle w:val="PlaceholderText"/>
              <w:rFonts w:eastAsiaTheme="minorHAnsi"/>
            </w:rPr>
            <w:t>Stand MIG</w:t>
          </w:r>
        </w:p>
      </w:docPartBody>
    </w:docPart>
    <w:docPart>
      <w:docPartPr>
        <w:name w:val="E53A6641DC694CA786F30111F48E922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7E1D2C-DB4F-4E3C-8AA4-2AC1682FD889}"/>
      </w:docPartPr>
      <w:docPartBody>
        <w:p w:rsidR="007C08C7" w:rsidRDefault="007C08C7">
          <w:pPr>
            <w:pStyle w:val="E53A6641DC694CA786F30111F48E9223"/>
          </w:pPr>
          <w:r>
            <w:t>Publikationsdatum:</w:t>
          </w:r>
        </w:p>
      </w:docPartBody>
    </w:docPart>
    <w:docPart>
      <w:docPartPr>
        <w:name w:val="44C7328B004946F48D8DDDA8C449972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F8BADB-A005-4530-9893-604CECFF7D9D}"/>
      </w:docPartPr>
      <w:docPartBody>
        <w:p w:rsidR="007C08C7" w:rsidRDefault="007C08C7">
          <w:pPr>
            <w:pStyle w:val="44C7328B004946F48D8DDDA8C449972D"/>
          </w:pPr>
          <w:r>
            <w:rPr>
              <w:rStyle w:val="PlaceholderText"/>
              <w:rFonts w:eastAsiaTheme="minorHAnsi"/>
            </w:rPr>
            <w:t>Autor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7"/>
    <w:rsid w:val="000779F4"/>
    <w:rsid w:val="00143110"/>
    <w:rsid w:val="00153B25"/>
    <w:rsid w:val="00207FCD"/>
    <w:rsid w:val="00430CCD"/>
    <w:rsid w:val="004D5102"/>
    <w:rsid w:val="00523830"/>
    <w:rsid w:val="00527EA6"/>
    <w:rsid w:val="00564AC1"/>
    <w:rsid w:val="005F4D2C"/>
    <w:rsid w:val="0067627E"/>
    <w:rsid w:val="007C08C7"/>
    <w:rsid w:val="0096107D"/>
    <w:rsid w:val="00965579"/>
    <w:rsid w:val="00997058"/>
    <w:rsid w:val="00A3153E"/>
    <w:rsid w:val="00AD00D6"/>
    <w:rsid w:val="00AE24C8"/>
    <w:rsid w:val="00AF64AE"/>
    <w:rsid w:val="00B707C3"/>
    <w:rsid w:val="00B85B25"/>
    <w:rsid w:val="00BF306D"/>
    <w:rsid w:val="00D5796F"/>
    <w:rsid w:val="00E254B4"/>
    <w:rsid w:val="00F87418"/>
    <w:rsid w:val="00F9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AD00D6"/>
    <w:rPr>
      <w:rFonts w:asciiTheme="minorHAnsi" w:hAnsiTheme="minorHAnsi"/>
      <w:vanish/>
      <w:color w:val="BFBFBF" w:themeColor="background1" w:themeShade="BF"/>
    </w:rPr>
  </w:style>
  <w:style w:type="paragraph" w:customStyle="1" w:styleId="B773C5C3285B4ABD970B5BD07A6EE22B">
    <w:name w:val="B773C5C3285B4ABD970B5BD07A6EE22B"/>
  </w:style>
  <w:style w:type="paragraph" w:customStyle="1" w:styleId="71B66EDD1CAF464EA8ECCDBB10BE87C1">
    <w:name w:val="71B66EDD1CAF464EA8ECCDBB10BE87C1"/>
  </w:style>
  <w:style w:type="paragraph" w:customStyle="1" w:styleId="E9D10EBD9A2A4BBC82F2BA7CFABDFE50">
    <w:name w:val="E9D10EBD9A2A4BBC82F2BA7CFABDFE50"/>
  </w:style>
  <w:style w:type="paragraph" w:customStyle="1" w:styleId="7E924B8218474DDDB26D5798C6FCBF9B">
    <w:name w:val="7E924B8218474DDDB26D5798C6FCBF9B"/>
  </w:style>
  <w:style w:type="paragraph" w:customStyle="1" w:styleId="FA1900C1E1D441D08DD67279A37045AD">
    <w:name w:val="FA1900C1E1D441D08DD67279A37045AD"/>
  </w:style>
  <w:style w:type="paragraph" w:customStyle="1" w:styleId="366CAD5BB9B942E188280FE97AE9DA91">
    <w:name w:val="366CAD5BB9B942E188280FE97AE9DA91"/>
  </w:style>
  <w:style w:type="paragraph" w:customStyle="1" w:styleId="E53A6641DC694CA786F30111F48E9223">
    <w:name w:val="E53A6641DC694CA786F30111F48E9223"/>
  </w:style>
  <w:style w:type="paragraph" w:customStyle="1" w:styleId="44C7328B004946F48D8DDDA8C449972D">
    <w:name w:val="44C7328B004946F48D8DDDA8C449972D"/>
  </w:style>
  <w:style w:type="paragraph" w:customStyle="1" w:styleId="EAC88B5C10CB4DA790138CAD2B02408D">
    <w:name w:val="EAC88B5C10CB4DA790138CAD2B02408D"/>
    <w:rsid w:val="00AD00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BDEW">
      <a:dk1>
        <a:srgbClr val="000000"/>
      </a:dk1>
      <a:lt1>
        <a:srgbClr val="FFFFFF"/>
      </a:lt1>
      <a:dk2>
        <a:srgbClr val="000000"/>
      </a:dk2>
      <a:lt2>
        <a:srgbClr val="C20000"/>
      </a:lt2>
      <a:accent1>
        <a:srgbClr val="C20000"/>
      </a:accent1>
      <a:accent2>
        <a:srgbClr val="0068AF"/>
      </a:accent2>
      <a:accent3>
        <a:srgbClr val="576874"/>
      </a:accent3>
      <a:accent4>
        <a:srgbClr val="46AA28"/>
      </a:accent4>
      <a:accent5>
        <a:srgbClr val="99C200"/>
      </a:accent5>
      <a:accent6>
        <a:srgbClr val="FEC800"/>
      </a:accent6>
      <a:hlink>
        <a:srgbClr val="003457"/>
      </a:hlink>
      <a:folHlink>
        <a:srgbClr val="8E0721"/>
      </a:folHlink>
    </a:clrScheme>
    <a:fontScheme name="BDEW">
      <a:majorFont>
        <a:latin typeface="Calibri"/>
        <a:ea typeface=""/>
        <a:cs typeface="Calibri"/>
      </a:majorFont>
      <a:minorFont>
        <a:latin typeface="Calibri"/>
        <a:ea typeface=""/>
        <a:cs typeface="Calibri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2022-10-25T00:00:00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4" ma:contentTypeDescription="Ein neues Dokument erstellen." ma:contentTypeScope="" ma:versionID="0469bbfba24bad2d59061f57a960e6d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6223e869962a2ec7498e5cd96720a177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D2464D-711E-4118-B212-D1580DD48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FDB866-E616-47E4-930D-10C0623AE51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B15140D-B5E9-475C-A012-28306B64FD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34</Pages>
  <Words>6782</Words>
  <Characters>38658</Characters>
  <Application>Microsoft Office Word</Application>
  <DocSecurity>0</DocSecurity>
  <Lines>322</Lines>
  <Paragraphs>90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UTILMD Anwendungshandbuch zur GPKE und GeLi Gas</vt:lpstr>
    </vt:vector>
  </TitlesOfParts>
  <Company>BDEW Bundesverband der Energie- und Wasserwirtschaft e. V.</Company>
  <LinksUpToDate>false</LinksUpToDate>
  <CharactersWithSpaces>45350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UTILMD Anwendungshandbuch zur GPKE und GeLi Gas</dc:title>
  <dc:creator>BDEW</dc:creator>
  <cp:lastModifiedBy>Krechan, Kevin</cp:lastModifiedBy>
  <cp:revision>3</cp:revision>
  <dcterms:created xsi:type="dcterms:W3CDTF">2022-10-25T09:01:00Z</dcterms:created>
  <dcterms:modified xsi:type="dcterms:W3CDTF">2022-10-31T06:59:00Z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-318694388</vt:i4>
  </property>
  <property fmtid="{D5CDD505-2E9C-101B-9397-08002B2CF9AE}" pid="3" name="_NewReviewCycle">
    <vt:lpwstr/>
  </property>
  <property fmtid="{D5CDD505-2E9C-101B-9397-08002B2CF9AE}" pid="4" name="_EmailSubject">
    <vt:lpwstr>Neues Layout für deine AHB</vt:lpwstr>
  </property>
  <property fmtid="{D5CDD505-2E9C-101B-9397-08002B2CF9AE}" pid="5" name="_AuthorEmail">
    <vt:lpwstr>Beate.Becker@bdew.de</vt:lpwstr>
  </property>
  <property fmtid="{D5CDD505-2E9C-101B-9397-08002B2CF9AE}" pid="6" name="_AuthorEmailDisplayName">
    <vt:lpwstr>Becker, Beate</vt:lpwstr>
  </property>
  <property fmtid="{D5CDD505-2E9C-101B-9397-08002B2CF9AE}" pid="7" name="_ReviewingToolsShownOnce">
    <vt:lpwstr/>
  </property>
</Properties>
</file>