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0D" w:rsidRDefault="00EB3171" w:rsidP="00E9513D">
      <w:pPr>
        <w:pStyle w:val="Josh"/>
        <w:spacing w:before="0" w:after="240"/>
        <w:rPr>
          <w:b w:val="0"/>
        </w:rPr>
      </w:pPr>
      <w:bookmarkStart w:id="0" w:name="_Toc214103723"/>
      <w:r>
        <w:t>Supplementary Material</w:t>
      </w:r>
      <w:r w:rsidR="00E9513D">
        <w:rPr>
          <w:b w:val="0"/>
        </w:rPr>
        <w:t xml:space="preserve">. </w:t>
      </w:r>
    </w:p>
    <w:p w:rsidR="00F2345C" w:rsidRDefault="00E9513D" w:rsidP="00E5480D">
      <w:pPr>
        <w:pStyle w:val="Josh"/>
        <w:spacing w:before="0" w:after="240"/>
        <w:rPr>
          <w:b w:val="0"/>
        </w:rPr>
      </w:pPr>
      <w:r w:rsidRPr="00E5480D">
        <w:rPr>
          <w:b w:val="0"/>
        </w:rPr>
        <w:t>Program R code for linear spatial capture-recapture model.</w:t>
      </w:r>
      <w:bookmarkEnd w:id="0"/>
      <w:r w:rsidR="00E5480D" w:rsidRPr="00E5480D">
        <w:rPr>
          <w:b w:val="0"/>
        </w:rPr>
        <w:t xml:space="preserve">  </w:t>
      </w:r>
    </w:p>
    <w:p w:rsidR="00E5480D" w:rsidRPr="00E5480D" w:rsidRDefault="00E5480D" w:rsidP="00E5480D">
      <w:pPr>
        <w:pStyle w:val="Josh"/>
        <w:spacing w:before="0" w:after="240"/>
        <w:rPr>
          <w:b w:val="0"/>
        </w:rPr>
      </w:pPr>
      <w:r w:rsidRPr="00E5480D">
        <w:rPr>
          <w:rFonts w:eastAsiaTheme="minorHAnsi"/>
          <w:b w:val="0"/>
          <w:color w:val="1A1A1A"/>
          <w:szCs w:val="26"/>
        </w:rPr>
        <w:t>Althou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kern w:val="1"/>
          <w:szCs w:val="26"/>
        </w:rPr>
        <w:t>h this 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m 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s b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ee</w:t>
      </w:r>
      <w:r w:rsidRPr="00E5480D">
        <w:rPr>
          <w:rFonts w:eastAsiaTheme="minorHAnsi"/>
          <w:b w:val="0"/>
          <w:color w:val="1A1A1A"/>
          <w:kern w:val="1"/>
          <w:szCs w:val="26"/>
        </w:rPr>
        <w:t>n us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6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h</w:t>
      </w:r>
      <w:r w:rsidRPr="00E5480D">
        <w:rPr>
          <w:rFonts w:eastAsiaTheme="minorHAnsi"/>
          <w:b w:val="0"/>
          <w:color w:val="1A1A1A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U.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. 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olo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l 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>v</w:t>
      </w:r>
      <w:r w:rsidRPr="00E5480D">
        <w:rPr>
          <w:rFonts w:eastAsiaTheme="minorHAnsi"/>
          <w:b w:val="0"/>
          <w:color w:val="1A1A1A"/>
          <w:spacing w:val="5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(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)</w:t>
      </w:r>
      <w:r w:rsidRPr="00E5480D">
        <w:rPr>
          <w:rFonts w:eastAsiaTheme="minorHAnsi"/>
          <w:b w:val="0"/>
          <w:color w:val="1A1A1A"/>
          <w:kern w:val="1"/>
          <w:szCs w:val="26"/>
        </w:rPr>
        <w:t>, no w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kern w:val="1"/>
          <w:szCs w:val="26"/>
        </w:rPr>
        <w:t>,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x</w:t>
      </w:r>
      <w:r w:rsidRPr="00E5480D">
        <w:rPr>
          <w:rFonts w:eastAsiaTheme="minorHAnsi"/>
          <w:b w:val="0"/>
          <w:color w:val="1A1A1A"/>
          <w:kern w:val="1"/>
          <w:szCs w:val="26"/>
        </w:rPr>
        <w:t>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ss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 or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kern w:val="1"/>
          <w:szCs w:val="26"/>
        </w:rPr>
        <w:t>mpli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d, is 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de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GS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or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U.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. Gov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>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nt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as </w:t>
      </w:r>
      <w:r w:rsidRPr="00E5480D">
        <w:rPr>
          <w:rFonts w:eastAsiaTheme="minorHAnsi"/>
          <w:b w:val="0"/>
          <w:color w:val="1A1A1A"/>
          <w:kern w:val="1"/>
          <w:szCs w:val="26"/>
        </w:rPr>
        <w:t>to 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acc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spacing w:val="5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nd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f</w:t>
      </w:r>
      <w:r w:rsidRPr="00E5480D">
        <w:rPr>
          <w:rFonts w:eastAsiaTheme="minorHAnsi"/>
          <w:b w:val="0"/>
          <w:color w:val="1A1A1A"/>
          <w:kern w:val="1"/>
          <w:szCs w:val="26"/>
        </w:rPr>
        <w:t>un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kern w:val="1"/>
          <w:szCs w:val="26"/>
        </w:rPr>
        <w:t>ioning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of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m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l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 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ra</w:t>
      </w:r>
      <w:r w:rsidRPr="00E5480D">
        <w:rPr>
          <w:rFonts w:eastAsiaTheme="minorHAnsi"/>
          <w:b w:val="0"/>
          <w:color w:val="1A1A1A"/>
          <w:kern w:val="1"/>
          <w:szCs w:val="26"/>
        </w:rPr>
        <w:t>m 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l nor sh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ll 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fac</w:t>
      </w:r>
      <w:r w:rsidRPr="00E5480D">
        <w:rPr>
          <w:rFonts w:eastAsiaTheme="minorHAnsi"/>
          <w:b w:val="0"/>
          <w:color w:val="1A1A1A"/>
          <w:kern w:val="1"/>
          <w:szCs w:val="26"/>
        </w:rPr>
        <w:t>t of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dist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ibution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onstitute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a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h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w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arra</w:t>
      </w:r>
      <w:r w:rsidRPr="00E5480D">
        <w:rPr>
          <w:rFonts w:eastAsiaTheme="minorHAnsi"/>
          <w:b w:val="0"/>
          <w:color w:val="1A1A1A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spacing w:val="6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kern w:val="1"/>
          <w:szCs w:val="26"/>
        </w:rPr>
        <w:t>,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nd no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sponsi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ili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10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is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ssum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h</w:t>
      </w:r>
      <w:r w:rsidRPr="00E5480D">
        <w:rPr>
          <w:rFonts w:eastAsiaTheme="minorHAnsi"/>
          <w:b w:val="0"/>
          <w:color w:val="1A1A1A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GS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in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onn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ec</w:t>
      </w:r>
      <w:r w:rsidRPr="00E5480D">
        <w:rPr>
          <w:rFonts w:eastAsiaTheme="minorHAnsi"/>
          <w:b w:val="0"/>
          <w:color w:val="1A1A1A"/>
          <w:kern w:val="1"/>
          <w:szCs w:val="26"/>
        </w:rPr>
        <w:t>tion th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with.</w:t>
      </w:r>
    </w:p>
    <w:p w:rsidR="00E5480D" w:rsidRDefault="00E5480D" w:rsidP="00E9513D">
      <w:pPr>
        <w:pStyle w:val="Caption"/>
        <w:rPr>
          <w:sz w:val="20"/>
        </w:rPr>
      </w:pPr>
    </w:p>
    <w:p w:rsidR="00E9513D" w:rsidRPr="004B2E58" w:rsidRDefault="00E9513D" w:rsidP="00E9513D">
      <w:pPr>
        <w:pStyle w:val="Caption"/>
        <w:rPr>
          <w:sz w:val="20"/>
        </w:rPr>
      </w:pPr>
      <w:r w:rsidRPr="004B2E58">
        <w:rPr>
          <w:sz w:val="20"/>
        </w:rPr>
        <w:t># Code for spatial linear capture-recapture model used for 2010 American shad in the Little River, NC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setwd("file path")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library(rjags)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library(reshape)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Constants: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M &lt;- 315 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Number of individuals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T &lt;- 12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Number of periods (weeks)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nantenna &lt;- 7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Weir, 6 antennas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antenna.loc &lt;- c(3.7, 7.7, 13.4, 45.3, 56.4, 72.0, 77.0)  </w:t>
      </w:r>
      <w:r w:rsidRPr="004B2E58">
        <w:rPr>
          <w:rFonts w:cs="Monaco"/>
          <w:color w:val="000000"/>
          <w:sz w:val="20"/>
        </w:rPr>
        <w:tab/>
        <w:t># Sampling locations</w:t>
      </w:r>
      <w:r>
        <w:rPr>
          <w:rFonts w:cs="Monaco"/>
          <w:color w:val="000000"/>
          <w:sz w:val="20"/>
        </w:rPr>
        <w:t xml:space="preserve"> (rkm)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xl &lt;- 0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Lower boundary, river mouth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xu &lt;- 82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Upper boundary, Atkinson Mill Dam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r w:rsidRPr="00E201B0">
        <w:rPr>
          <w:rFonts w:cs="Monaco"/>
          <w:color w:val="000000"/>
          <w:sz w:val="20"/>
          <w:highlight w:val="yellow"/>
        </w:rPr>
        <w:t># Input and format data matrix:</w:t>
      </w: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r w:rsidRPr="00E201B0">
        <w:rPr>
          <w:rFonts w:cs="Monaco"/>
          <w:color w:val="000000"/>
          <w:sz w:val="20"/>
          <w:highlight w:val="yellow"/>
        </w:rPr>
        <w:t xml:space="preserve"># y = detection history (individual (i) x antenna (j) x week(t)); first = river immigration week, last = river </w:t>
      </w: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r w:rsidRPr="00E201B0">
        <w:rPr>
          <w:rFonts w:cs="Monaco"/>
          <w:color w:val="000000"/>
          <w:sz w:val="20"/>
          <w:highlight w:val="yellow"/>
        </w:rPr>
        <w:t># emigration week, flow1 = mean weekly gage height, flow = standardized gage height, ON = proportion of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E201B0">
        <w:rPr>
          <w:rFonts w:cs="Monaco"/>
          <w:color w:val="000000"/>
          <w:sz w:val="20"/>
          <w:highlight w:val="yellow"/>
        </w:rPr>
        <w:t># sampling gear functioned  ### Note: R package reshape (commands melt and cast) used to organize y data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#####  WRITE TEXT FILE WITH </w:t>
      </w:r>
      <w:r>
        <w:rPr>
          <w:rFonts w:cs="Monaco"/>
          <w:color w:val="000000"/>
          <w:sz w:val="20"/>
        </w:rPr>
        <w:t xml:space="preserve">JAGS / </w:t>
      </w:r>
      <w:r w:rsidRPr="004B2E58">
        <w:rPr>
          <w:rFonts w:cs="Monaco"/>
          <w:color w:val="000000"/>
          <w:sz w:val="20"/>
        </w:rPr>
        <w:t>BUGS SPECIFICATION   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sink("filename.txt")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cat("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model { #model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Priors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phi ~ dunif(0,1)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Survival (constant)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mu ~ dunif(-3,3)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Intercept in sigma estimate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beta ~ dunif(-3,3)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Coefficient for flow in sigma estimate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tauv ~ dunif(0,40)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Normal dist spread for correlated S's, delete for uniform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tau &lt;- 1/(tauv*tauv)  </w:t>
      </w:r>
      <w:r w:rsidRPr="004B2E58">
        <w:rPr>
          <w:rFonts w:cs="Monaco"/>
          <w:color w:val="000000"/>
          <w:sz w:val="20"/>
        </w:rPr>
        <w:tab/>
        <w:t># Normal dist spread for correlated S's, delete for uniform model</w:t>
      </w:r>
    </w:p>
    <w:p w:rsidR="00E9513D" w:rsidRPr="004B2E58" w:rsidRDefault="00E27D4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E27D4D">
        <w:rPr>
          <w:rFonts w:cs="Monaco"/>
          <w:color w:val="000000"/>
          <w:sz w:val="20"/>
        </w:rPr>
        <w:t xml:space="preserve">p0 ~ dunif(0, 1)  </w:t>
      </w:r>
      <w:r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E27D4D">
        <w:rPr>
          <w:rFonts w:cs="Monaco"/>
          <w:color w:val="000000"/>
          <w:sz w:val="20"/>
        </w:rPr>
        <w:t># Weekly weir detection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for (t in 1:T){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log(sigma[t]) &lt;- mu + beta * flow[t] # Weekly sigma, flow covariate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sigma2[t] &lt;- sigma[t] * sigma[t]  # Weekly sigma2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lam0[t] ~ dgamma(0.1, 0.1)  # Weekly antenna </w:t>
      </w:r>
      <w:r w:rsidR="00E27D4D">
        <w:rPr>
          <w:rFonts w:cs="Monaco"/>
          <w:color w:val="000000"/>
          <w:sz w:val="20"/>
        </w:rPr>
        <w:t xml:space="preserve">baseline </w:t>
      </w:r>
      <w:r w:rsidRPr="004B2E58">
        <w:rPr>
          <w:rFonts w:cs="Monaco"/>
          <w:color w:val="000000"/>
          <w:sz w:val="20"/>
        </w:rPr>
        <w:t>encounter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>}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lastRenderedPageBreak/>
        <w:t xml:space="preserve">for (i in 1:M){ #m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for(t in 1:(first[i]-</w:t>
      </w:r>
      <w:r w:rsidRPr="008259C6">
        <w:rPr>
          <w:rFonts w:cs="Monaco"/>
          <w:color w:val="000000"/>
          <w:sz w:val="20"/>
          <w:highlight w:val="yellow"/>
        </w:rPr>
        <w:t>1</w:t>
      </w:r>
      <w:bookmarkStart w:id="1" w:name="_GoBack"/>
      <w:bookmarkEnd w:id="1"/>
      <w:r w:rsidRPr="004B2E58">
        <w:rPr>
          <w:rFonts w:cs="Monaco"/>
          <w:color w:val="000000"/>
          <w:sz w:val="20"/>
        </w:rPr>
        <w:t>)) 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S[i,t] &lt;- 0  # Individual not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z[i,t] &lt;- 0  # Individual not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</w:t>
      </w:r>
      <w:r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 xml:space="preserve">    } 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# Individual’s first period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z[i,first[i]] ~ dbern(1)  # Individual known to be alive at entry into study area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S[i,first[i]] ~ dunif(</w:t>
      </w:r>
      <w:r>
        <w:rPr>
          <w:rFonts w:cs="Monaco"/>
          <w:color w:val="000000"/>
          <w:sz w:val="20"/>
        </w:rPr>
        <w:t>xl</w:t>
      </w:r>
      <w:r w:rsidRPr="004B2E58">
        <w:rPr>
          <w:rFonts w:cs="Monaco"/>
          <w:color w:val="000000"/>
          <w:sz w:val="20"/>
        </w:rPr>
        <w:t>,</w:t>
      </w:r>
      <w:r>
        <w:rPr>
          <w:rFonts w:cs="Monaco"/>
          <w:color w:val="000000"/>
          <w:sz w:val="20"/>
        </w:rPr>
        <w:t>xu</w:t>
      </w:r>
      <w:r w:rsidRPr="004B2E58">
        <w:rPr>
          <w:rFonts w:cs="Monaco"/>
          <w:color w:val="000000"/>
          <w:sz w:val="20"/>
        </w:rPr>
        <w:t>)  # No prior information on individual’s location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</w:t>
      </w:r>
      <w:r w:rsidRPr="004B2E58">
        <w:rPr>
          <w:rFonts w:cs="Monaco"/>
          <w:color w:val="000000"/>
          <w:sz w:val="20"/>
        </w:rPr>
        <w:tab/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First period, weir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D2[i,1,first[i]] &lt;- pow(S[i,first[i]]-antenna.loc[1], 2)  # Estimate activity center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w_lam[i,1,first[i]] </w:t>
      </w:r>
      <w:r w:rsidR="00E27D4D">
        <w:rPr>
          <w:rFonts w:cs="Monaco"/>
          <w:color w:val="000000"/>
          <w:sz w:val="20"/>
        </w:rPr>
        <w:t xml:space="preserve">&lt;- </w:t>
      </w:r>
      <w:r w:rsidRPr="004B2E58">
        <w:rPr>
          <w:rFonts w:cs="Monaco"/>
          <w:color w:val="000000"/>
          <w:sz w:val="20"/>
        </w:rPr>
        <w:t xml:space="preserve">exp(-D2[i,1,first[i]]/(2*sigma2[first[i]]))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tmp[i,1,first[i]] &lt;- w_lam[i,1,first[i]]*ON[1,first[i]] # z = 1 on entry, encounters, gear functioning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y[i,1,first[i]] ~ dbern(tmp[i,1,first[i]])  # Fit </w:t>
      </w:r>
      <w:r>
        <w:rPr>
          <w:rFonts w:cs="Monaco"/>
          <w:color w:val="000000"/>
          <w:sz w:val="20"/>
        </w:rPr>
        <w:t>Bernoulli</w:t>
      </w:r>
      <w:r w:rsidRPr="004B2E58">
        <w:rPr>
          <w:rFonts w:cs="Monaco"/>
          <w:color w:val="000000"/>
          <w:sz w:val="20"/>
        </w:rPr>
        <w:t xml:space="preserve">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First period, antennas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>for(j in 2:nantenna) {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D2[i,j,first[i]] &lt;- pow(S[i,first[i]]-antenna.loc[j], 2) </w:t>
      </w:r>
      <w:r w:rsidR="00E27D4D" w:rsidRPr="004B2E58">
        <w:rPr>
          <w:rFonts w:cs="Monaco"/>
          <w:color w:val="000000"/>
          <w:sz w:val="20"/>
        </w:rPr>
        <w:t># Estimate activity center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</w:t>
      </w:r>
      <w:r w:rsidRPr="004B2E58">
        <w:rPr>
          <w:rFonts w:cs="Monaco"/>
          <w:color w:val="000000"/>
          <w:sz w:val="20"/>
        </w:rPr>
        <w:tab/>
        <w:t xml:space="preserve">  lam[i,j,first[i]] &lt;- lam0[first[i]]*exp(-D2[i,j,first[i]]/(2*sigma2[first[i]])) </w:t>
      </w:r>
      <w:r w:rsidR="00E27D4D" w:rsidRPr="004B2E58">
        <w:rPr>
          <w:rFonts w:cs="Monaco"/>
          <w:color w:val="000000"/>
          <w:sz w:val="20"/>
        </w:rPr>
        <w:t># Lam0,sigma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</w:t>
      </w:r>
      <w:r w:rsidRPr="004B2E58">
        <w:rPr>
          <w:rFonts w:cs="Monaco"/>
          <w:color w:val="000000"/>
          <w:sz w:val="20"/>
        </w:rPr>
        <w:tab/>
        <w:t xml:space="preserve">  tmp[i,j,first[i]] &lt;- lam[i,j,first[i]]*ON[j,first[i]] </w:t>
      </w:r>
    </w:p>
    <w:p w:rsidR="00E9513D" w:rsidRPr="004B2E58" w:rsidRDefault="00E27D4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="00E9513D" w:rsidRPr="004B2E58">
        <w:rPr>
          <w:rFonts w:cs="Monaco"/>
          <w:color w:val="000000"/>
          <w:sz w:val="20"/>
        </w:rPr>
        <w:t>y[i,j,first[i]] ~ dpois(tmp[i,j,first[i]])</w:t>
      </w:r>
      <w:r w:rsidR="00E9513D">
        <w:rPr>
          <w:rFonts w:cs="Monaco"/>
          <w:color w:val="000000"/>
          <w:sz w:val="20"/>
        </w:rPr>
        <w:t xml:space="preserve">  # Fit Poisson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Subsequent periods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 (t in (first[i]+1):last[i]) { #t</w:t>
      </w:r>
    </w:p>
    <w:p w:rsidR="00E9513D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S[i,t] ~ dnorm(S[i,t-1], tau)T(</w:t>
      </w:r>
      <w:r>
        <w:rPr>
          <w:rFonts w:cs="Monaco"/>
          <w:color w:val="000000"/>
          <w:sz w:val="20"/>
        </w:rPr>
        <w:t>xl,xu</w:t>
      </w:r>
      <w:r w:rsidRPr="004B2E58">
        <w:rPr>
          <w:rFonts w:cs="Monaco"/>
          <w:color w:val="000000"/>
          <w:sz w:val="20"/>
        </w:rPr>
        <w:t xml:space="preserve">) # truncated normal, correlated S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#  S[i,t] ~ dunif(</w:t>
      </w:r>
      <w:r>
        <w:rPr>
          <w:rFonts w:cs="Monaco"/>
          <w:color w:val="000000"/>
          <w:sz w:val="20"/>
        </w:rPr>
        <w:t>xl,xu</w:t>
      </w:r>
      <w:r w:rsidRPr="004B2E58">
        <w:rPr>
          <w:rFonts w:cs="Monaco"/>
          <w:color w:val="000000"/>
          <w:sz w:val="20"/>
        </w:rPr>
        <w:t>)  # uniform, no correlation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#  S[i,t] ~ dnorm(S[i,t-1], tau) # normal, correlated 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D2[i,1,t] &lt;- pow(S[i,t]-antenna.loc[1], 2)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w_lam[i,1,t] &lt;- </w:t>
      </w:r>
      <w:r w:rsidR="00E27D4D" w:rsidRPr="00E27D4D">
        <w:rPr>
          <w:rFonts w:cs="Monaco"/>
          <w:color w:val="000000"/>
          <w:sz w:val="20"/>
        </w:rPr>
        <w:t>p0*exp(-D2[i,1,t]/(2*sigma2[t]))</w:t>
      </w:r>
      <w:r w:rsidR="00E27D4D">
        <w:rPr>
          <w:rFonts w:cs="Monaco"/>
          <w:color w:val="000000"/>
          <w:sz w:val="20"/>
        </w:rPr>
        <w:t xml:space="preserve"> # weir baseline encounter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tmp[i,1,t] &lt;- z[i,t]*w_lam[i,1,t]*ON[1,t]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y[i,1,t] ~ dbern(tmp[i,1,t])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for(j in 2:nantenna) {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 xml:space="preserve">D2[i,j,t] &lt;- pow(S[i,t]-antenna.loc[j], 2)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lam[i,j,t] &lt;- lam0[t] * exp(-D2[i,j,t]/(2*sigma2[t]))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tmp[i,j,t] &lt;- z[i,t]*lam[i,j,t]*ON[j,t]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y[i,j,t] ~ dpois(tmp[i,j,t])</w:t>
      </w:r>
      <w:r w:rsidRPr="004B2E58">
        <w:rPr>
          <w:rFonts w:cs="Monaco"/>
          <w:color w:val="000000"/>
          <w:sz w:val="20"/>
        </w:rPr>
        <w:tab/>
      </w:r>
    </w:p>
    <w:p w:rsidR="00E9513D" w:rsidRPr="004B2E58" w:rsidDel="00D412F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  </w:t>
      </w:r>
      <w:r w:rsidRPr="004B2E58">
        <w:rPr>
          <w:rFonts w:cs="Monaco"/>
          <w:color w:val="000000"/>
          <w:sz w:val="20"/>
        </w:rPr>
        <w:tab/>
        <w:t xml:space="preserve">      }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phiUP[i,t] &lt;- z[i,t-1]*phi  # Estimate overall weekly survival rate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z[i,t] ~ dbern(phiUP[i,t])  # Estimate individual alive state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} # 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Periods after censor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for(t in (last[i]+1):T) 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S[i,t] &lt;- 0  # Fish no longer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z[i,t] &lt;- 0  # Fish no longer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</w:t>
      </w: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} 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}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} #model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", fill = TRUE)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sink()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lastRenderedPageBreak/>
        <w:t>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  END OF TEXT FILE   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962F06" w:rsidRDefault="00962F06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6527C4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#Set up </w:t>
      </w:r>
      <w:r w:rsidR="00E9513D" w:rsidRPr="004B2E58">
        <w:rPr>
          <w:rFonts w:cs="Monaco"/>
          <w:color w:val="000000"/>
          <w:sz w:val="20"/>
        </w:rPr>
        <w:t>data input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data1&lt;-list(y=y, first=first, last=last, flow=flow, M=M, ON=ON, T=T, nantenna=nantenna, antenna.loc=antenna.loc)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z=matrix(NA, M, T) # Aids in initialization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for(i in 1:M){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for(t in first[i]:last[i]){ # 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z[i,t] &lt;-1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} # T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}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#Set initial values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inits =  function() {list(z=z,</w:t>
      </w:r>
      <w:r w:rsidR="00962F06">
        <w:rPr>
          <w:rFonts w:cs="Monaco"/>
          <w:color w:val="000000"/>
          <w:sz w:val="20"/>
        </w:rPr>
        <w:t xml:space="preserve"> phi=runif(1,0,1), p0=runif(1,0,1)</w:t>
      </w:r>
      <w:r w:rsidRPr="004B2E58">
        <w:rPr>
          <w:rFonts w:cs="Monaco"/>
          <w:color w:val="000000"/>
          <w:sz w:val="20"/>
        </w:rPr>
        <w:t>, lam0=runif(12,1,</w:t>
      </w:r>
      <w:r w:rsidR="00962F06">
        <w:rPr>
          <w:rFonts w:cs="Monaco"/>
          <w:color w:val="000000"/>
          <w:sz w:val="20"/>
        </w:rPr>
        <w:t>5</w:t>
      </w:r>
      <w:r w:rsidRPr="004B2E58">
        <w:rPr>
          <w:rFonts w:cs="Monaco"/>
          <w:color w:val="000000"/>
          <w:sz w:val="20"/>
        </w:rPr>
        <w:t>), tauv=runif(1,0,30), mu=runif(1,1,3), beta=runif(1,0,1)) }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Parameters to follow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paramet</w:t>
      </w:r>
      <w:r w:rsidR="00962F06">
        <w:rPr>
          <w:rFonts w:cs="Monaco"/>
          <w:color w:val="000000"/>
          <w:sz w:val="20"/>
        </w:rPr>
        <w:t>ers &lt;- c("sigma", "phi", "p0</w:t>
      </w:r>
      <w:r w:rsidRPr="004B2E58">
        <w:rPr>
          <w:rFonts w:cs="Monaco"/>
          <w:color w:val="000000"/>
          <w:sz w:val="20"/>
        </w:rPr>
        <w:t>", "lam0", "mu", "beta", "tauv", "S", "z")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 NOTE:  following S and z requires large amount of RAM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out1 &lt;- jags.model("filename.txt", data1, inits, n.chains=3, n.adapt=1000)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out2 &lt;- coda.samples(out1,parameters,n.iter=20000)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sink("filename_results.txt")  # One option to save output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summary(out2)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sink()</w:t>
      </w:r>
    </w:p>
    <w:p w:rsidR="001F4C5C" w:rsidRDefault="008259C6"/>
    <w:sectPr w:rsidR="001F4C5C" w:rsidSect="00325D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D"/>
    <w:rsid w:val="00164210"/>
    <w:rsid w:val="006527C4"/>
    <w:rsid w:val="00765C12"/>
    <w:rsid w:val="008259C6"/>
    <w:rsid w:val="00962F06"/>
    <w:rsid w:val="009F0EB6"/>
    <w:rsid w:val="00D20E81"/>
    <w:rsid w:val="00E201B0"/>
    <w:rsid w:val="00E27D4D"/>
    <w:rsid w:val="00E5480D"/>
    <w:rsid w:val="00E9513D"/>
    <w:rsid w:val="00EB3171"/>
    <w:rsid w:val="00F2345C"/>
    <w:rsid w:val="00F73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5F8E1-9BB9-FB47-92FF-C7121F6A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13D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F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shsStyle">
    <w:name w:val="Josh's Style"/>
    <w:basedOn w:val="Normal"/>
    <w:qFormat/>
    <w:rsid w:val="001652F3"/>
  </w:style>
  <w:style w:type="paragraph" w:customStyle="1" w:styleId="Josh">
    <w:name w:val="Josh"/>
    <w:basedOn w:val="Heading1"/>
    <w:qFormat/>
    <w:rsid w:val="00FF4F3A"/>
    <w:pPr>
      <w:keepLines w:val="0"/>
      <w:spacing w:before="120" w:after="120"/>
    </w:pPr>
    <w:rPr>
      <w:rFonts w:ascii="Times New Roman" w:eastAsia="Times New Roman" w:hAnsi="Times New Roman" w:cs="Arial"/>
      <w:color w:val="auto"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F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Josh2">
    <w:name w:val="Josh2"/>
    <w:basedOn w:val="Heading2"/>
    <w:autoRedefine/>
    <w:qFormat/>
    <w:rsid w:val="00FF4F3A"/>
    <w:pPr>
      <w:keepNext w:val="0"/>
      <w:keepLines w:val="0"/>
      <w:spacing w:before="240" w:beforeAutospacing="1" w:after="240" w:afterAutospacing="1"/>
    </w:pPr>
    <w:rPr>
      <w:rFonts w:ascii="Times New Roman" w:eastAsia="Times New Roman" w:hAnsi="Times New Roman" w:cs="Times New Roman"/>
      <w:b w:val="0"/>
      <w:i/>
      <w:color w:val="auto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qFormat/>
    <w:rsid w:val="00E9513D"/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774</Words>
  <Characters>4702</Characters>
  <Application>Microsoft Office Word</Application>
  <DocSecurity>0</DocSecurity>
  <Lines>151</Lines>
  <Paragraphs>127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Raabe</dc:creator>
  <cp:keywords/>
  <cp:lastModifiedBy>Natalie T Haydt</cp:lastModifiedBy>
  <cp:revision>4</cp:revision>
  <dcterms:created xsi:type="dcterms:W3CDTF">2018-10-10T13:41:00Z</dcterms:created>
  <dcterms:modified xsi:type="dcterms:W3CDTF">2018-11-09T19:36:00Z</dcterms:modified>
</cp:coreProperties>
</file>