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A02" w:rsidRPr="005F4A02" w:rsidRDefault="00755F8A">
      <w:pPr>
        <w:rPr>
          <w:rFonts w:ascii="Times New Roman" w:hAnsi="Times New Roman" w:cs="Times New Roman"/>
          <w:b/>
          <w:sz w:val="38"/>
        </w:rPr>
      </w:pPr>
      <w:r w:rsidRPr="005F4A02">
        <w:rPr>
          <w:rFonts w:ascii="Times New Roman" w:hAnsi="Times New Roman" w:cs="Times New Roman"/>
          <w:b/>
          <w:sz w:val="38"/>
        </w:rPr>
        <w:t xml:space="preserve">Pengenalan </w:t>
      </w:r>
      <w:r w:rsidR="005B267F">
        <w:rPr>
          <w:rFonts w:ascii="Times New Roman" w:hAnsi="Times New Roman" w:cs="Times New Roman"/>
          <w:b/>
          <w:sz w:val="38"/>
        </w:rPr>
        <w:t xml:space="preserve"> </w:t>
      </w:r>
      <w:r w:rsidR="005F4A02" w:rsidRPr="005F4A02">
        <w:rPr>
          <w:rFonts w:ascii="Times New Roman" w:hAnsi="Times New Roman" w:cs="Times New Roman"/>
          <w:b/>
          <w:sz w:val="38"/>
        </w:rPr>
        <w:t xml:space="preserve">I : </w:t>
      </w:r>
    </w:p>
    <w:p w:rsidR="00755F8A" w:rsidRDefault="005F4A02">
      <w:pPr>
        <w:rPr>
          <w:rFonts w:ascii="Times New Roman" w:hAnsi="Times New Roman" w:cs="Times New Roman"/>
          <w:b/>
          <w:sz w:val="38"/>
        </w:rPr>
      </w:pPr>
      <w:r w:rsidRPr="005F4A02">
        <w:rPr>
          <w:rFonts w:ascii="Times New Roman" w:hAnsi="Times New Roman" w:cs="Times New Roman"/>
          <w:b/>
          <w:sz w:val="38"/>
        </w:rPr>
        <w:t>Algoritma dan Peran Pemrograman dalam Algoritma</w:t>
      </w:r>
    </w:p>
    <w:p w:rsidR="005F4A02" w:rsidRPr="005F4A02" w:rsidRDefault="005F4A02">
      <w:pPr>
        <w:rPr>
          <w:rFonts w:ascii="Times New Roman" w:hAnsi="Times New Roman" w:cs="Times New Roman"/>
          <w:b/>
          <w:sz w:val="38"/>
        </w:rPr>
      </w:pPr>
    </w:p>
    <w:p w:rsidR="00755F8A" w:rsidRDefault="00755F8A">
      <w:pPr>
        <w:rPr>
          <w:rFonts w:ascii="Times New Roman" w:hAnsi="Times New Roman" w:cs="Times New Roman"/>
          <w:b/>
          <w:sz w:val="44"/>
        </w:rPr>
      </w:pPr>
      <w:r w:rsidRPr="00755F8A">
        <w:rPr>
          <w:rFonts w:ascii="Times New Roman" w:hAnsi="Times New Roman" w:cs="Times New Roman"/>
          <w:b/>
          <w:sz w:val="44"/>
        </w:rPr>
        <w:t xml:space="preserve"> </w:t>
      </w:r>
      <w:r w:rsidRPr="00755F8A">
        <w:rPr>
          <w:rFonts w:ascii="Times New Roman" w:hAnsi="Times New Roman" w:cs="Times New Roman"/>
          <w:b/>
          <w:noProof/>
          <w:sz w:val="44"/>
          <w:lang w:eastAsia="id-ID"/>
        </w:rPr>
        <w:drawing>
          <wp:inline distT="0" distB="0" distL="0" distR="0">
            <wp:extent cx="1414272" cy="971671"/>
            <wp:effectExtent l="19050" t="0" r="0" b="0"/>
            <wp:docPr id="5" name="Picture 5" descr="http://g-ecx.images-amazon.com/images/G/01/electronics/toshiba/toshiba-12q4-S875-main-anglewin8-bluray-lg.jpg"/>
            <wp:cNvGraphicFramePr/>
            <a:graphic xmlns:a="http://schemas.openxmlformats.org/drawingml/2006/main">
              <a:graphicData uri="http://schemas.openxmlformats.org/drawingml/2006/picture">
                <pic:pic xmlns:pic="http://schemas.openxmlformats.org/drawingml/2006/picture">
                  <pic:nvPicPr>
                    <pic:cNvPr id="1028" name="Picture 4" descr="http://g-ecx.images-amazon.com/images/G/01/electronics/toshiba/toshiba-12q4-S875-main-anglewin8-bluray-lg.jpg"/>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1415741" cy="972681"/>
                    </a:xfrm>
                    <a:prstGeom prst="rect">
                      <a:avLst/>
                    </a:prstGeom>
                    <a:noFill/>
                  </pic:spPr>
                </pic:pic>
              </a:graphicData>
            </a:graphic>
          </wp:inline>
        </w:drawing>
      </w:r>
      <w:r w:rsidRPr="00755F8A">
        <w:rPr>
          <w:rFonts w:ascii="Times New Roman" w:hAnsi="Times New Roman" w:cs="Times New Roman"/>
          <w:b/>
          <w:noProof/>
          <w:sz w:val="44"/>
          <w:lang w:eastAsia="id-ID"/>
        </w:rPr>
        <w:drawing>
          <wp:inline distT="0" distB="0" distL="0" distR="0">
            <wp:extent cx="753988" cy="1294182"/>
            <wp:effectExtent l="171450" t="0" r="0" b="58368"/>
            <wp:docPr id="6" name="Picture 6" descr="http://cdn.thedroidguy.com/wp-content/uploads/2014/02/Samsung-Galaxy-S4.jpg?617318"/>
            <wp:cNvGraphicFramePr/>
            <a:graphic xmlns:a="http://schemas.openxmlformats.org/drawingml/2006/main">
              <a:graphicData uri="http://schemas.openxmlformats.org/drawingml/2006/picture">
                <pic:pic xmlns:pic="http://schemas.openxmlformats.org/drawingml/2006/picture">
                  <pic:nvPicPr>
                    <pic:cNvPr id="1030" name="Picture 6" descr="http://cdn.thedroidguy.com/wp-content/uploads/2014/02/Samsung-Galaxy-S4.jpg?617318"/>
                    <pic:cNvPicPr>
                      <a:picLocks noChangeAspect="1" noChangeArrowheads="1"/>
                    </pic:cNvPicPr>
                  </pic:nvPicPr>
                  <pic:blipFill>
                    <a:blip r:embed="rId6" cstate="print">
                      <a:clrChange>
                        <a:clrFrom>
                          <a:srgbClr val="FFFFFF"/>
                        </a:clrFrom>
                        <a:clrTo>
                          <a:srgbClr val="FFFFFF">
                            <a:alpha val="0"/>
                          </a:srgbClr>
                        </a:clrTo>
                      </a:clrChange>
                    </a:blip>
                    <a:srcRect l="37952" r="22370" b="1917"/>
                    <a:stretch>
                      <a:fillRect/>
                    </a:stretch>
                  </pic:blipFill>
                  <pic:spPr bwMode="auto">
                    <a:xfrm rot="20674753">
                      <a:off x="0" y="0"/>
                      <a:ext cx="756858" cy="1299108"/>
                    </a:xfrm>
                    <a:prstGeom prst="rect">
                      <a:avLst/>
                    </a:prstGeom>
                    <a:noFill/>
                  </pic:spPr>
                </pic:pic>
              </a:graphicData>
            </a:graphic>
          </wp:inline>
        </w:drawing>
      </w:r>
      <w:r w:rsidRPr="00755F8A">
        <w:rPr>
          <w:rFonts w:ascii="Times New Roman" w:hAnsi="Times New Roman" w:cs="Times New Roman"/>
          <w:b/>
          <w:noProof/>
          <w:sz w:val="44"/>
          <w:lang w:eastAsia="id-ID"/>
        </w:rPr>
        <w:drawing>
          <wp:inline distT="0" distB="0" distL="0" distR="0">
            <wp:extent cx="2609088" cy="1542566"/>
            <wp:effectExtent l="0" t="0" r="762" b="0"/>
            <wp:docPr id="7" name="Picture 4" descr="Desktop PC"/>
            <wp:cNvGraphicFramePr/>
            <a:graphic xmlns:a="http://schemas.openxmlformats.org/drawingml/2006/main">
              <a:graphicData uri="http://schemas.openxmlformats.org/drawingml/2006/picture">
                <pic:pic xmlns:pic="http://schemas.openxmlformats.org/drawingml/2006/picture">
                  <pic:nvPicPr>
                    <pic:cNvPr id="1026" name="Picture 2" descr="Desktop PC"/>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611879" cy="1544216"/>
                    </a:xfrm>
                    <a:prstGeom prst="rect">
                      <a:avLst/>
                    </a:prstGeom>
                    <a:noFill/>
                  </pic:spPr>
                </pic:pic>
              </a:graphicData>
            </a:graphic>
          </wp:inline>
        </w:drawing>
      </w:r>
    </w:p>
    <w:p w:rsidR="004B455B" w:rsidRDefault="00755F8A" w:rsidP="00755F8A">
      <w:pPr>
        <w:jc w:val="both"/>
        <w:rPr>
          <w:rFonts w:ascii="Times New Roman" w:hAnsi="Times New Roman" w:cs="Times New Roman"/>
          <w:sz w:val="24"/>
          <w:szCs w:val="24"/>
        </w:rPr>
      </w:pPr>
      <w:r w:rsidRPr="00755F8A">
        <w:rPr>
          <w:rFonts w:ascii="Times New Roman" w:hAnsi="Times New Roman" w:cs="Times New Roman"/>
          <w:sz w:val="24"/>
          <w:szCs w:val="24"/>
        </w:rPr>
        <w:t>Seiring perkembangan teknologi, muncul juga berbagai perangkat – perangkat yang menemani kehidupan sehari – hari seperti Smartphone, PC, Laptop dan lainnya. Perangkat – perangkat ini tidak akan</w:t>
      </w:r>
      <w:r w:rsidR="004B455B">
        <w:rPr>
          <w:rFonts w:ascii="Times New Roman" w:hAnsi="Times New Roman" w:cs="Times New Roman"/>
          <w:sz w:val="24"/>
          <w:szCs w:val="24"/>
        </w:rPr>
        <w:t xml:space="preserve"> dirasa</w:t>
      </w:r>
      <w:r w:rsidRPr="00755F8A">
        <w:rPr>
          <w:rFonts w:ascii="Times New Roman" w:hAnsi="Times New Roman" w:cs="Times New Roman"/>
          <w:sz w:val="24"/>
          <w:szCs w:val="24"/>
        </w:rPr>
        <w:t xml:space="preserve"> berguna tanpa </w:t>
      </w:r>
      <w:r w:rsidR="004B455B">
        <w:rPr>
          <w:rFonts w:ascii="Times New Roman" w:hAnsi="Times New Roman" w:cs="Times New Roman"/>
          <w:sz w:val="24"/>
          <w:szCs w:val="24"/>
        </w:rPr>
        <w:t xml:space="preserve">adanya berbagai </w:t>
      </w:r>
      <w:r w:rsidRPr="00755F8A">
        <w:rPr>
          <w:rFonts w:ascii="Times New Roman" w:hAnsi="Times New Roman" w:cs="Times New Roman"/>
          <w:sz w:val="24"/>
          <w:szCs w:val="24"/>
        </w:rPr>
        <w:t>program. Program – program yang terdapat di dalamnya diantaranya sistem operasi sebagai basis dari berjalannya program – program lain, perangkat lunak spesifik / produktifitas (seperti text processor atau spreadsheet</w:t>
      </w:r>
      <w:r w:rsidR="004B455B">
        <w:rPr>
          <w:rFonts w:ascii="Times New Roman" w:hAnsi="Times New Roman" w:cs="Times New Roman"/>
          <w:sz w:val="24"/>
          <w:szCs w:val="24"/>
        </w:rPr>
        <w:t>, kalender, reminder</w:t>
      </w:r>
      <w:r w:rsidRPr="00755F8A">
        <w:rPr>
          <w:rFonts w:ascii="Times New Roman" w:hAnsi="Times New Roman" w:cs="Times New Roman"/>
          <w:sz w:val="24"/>
          <w:szCs w:val="24"/>
        </w:rPr>
        <w:t xml:space="preserve">), </w:t>
      </w:r>
      <w:r w:rsidR="004B455B">
        <w:rPr>
          <w:rFonts w:ascii="Times New Roman" w:hAnsi="Times New Roman" w:cs="Times New Roman"/>
          <w:sz w:val="24"/>
          <w:szCs w:val="24"/>
        </w:rPr>
        <w:t xml:space="preserve">perangkat lunak utilitas (seperti penghemat baterai, penghapus berkas tidak berguna dll), dan bahkan game juga merupakan program untuk menemani di waktu luang atau sekedar menghabiskan waktu. </w:t>
      </w:r>
    </w:p>
    <w:p w:rsidR="004B455B" w:rsidRDefault="004B455B" w:rsidP="00755F8A">
      <w:pPr>
        <w:jc w:val="both"/>
        <w:rPr>
          <w:rFonts w:ascii="Times New Roman" w:hAnsi="Times New Roman" w:cs="Times New Roman"/>
          <w:sz w:val="24"/>
          <w:szCs w:val="24"/>
        </w:rPr>
      </w:pPr>
      <w:r>
        <w:rPr>
          <w:rFonts w:ascii="Times New Roman" w:hAnsi="Times New Roman" w:cs="Times New Roman"/>
          <w:sz w:val="24"/>
          <w:szCs w:val="24"/>
        </w:rPr>
        <w:t xml:space="preserve">Sebagai pengguna, kita hanya tinggal menikmati keseluruhan dari apa yang ada di dalam perangkat – perangkat tersebut. Pada smartphone di zaman sekarang, kita hanya tinggal menuju store untuk mencari apa perangkat yang diinginkan kemudian melakukan instalasi.  Tetapi pernahkah pengguna berpikir, bagaimana sebenarnya program – program itu dibuat ? Sebagai mahasiswa informatika, tentunya kita harus tahu lebih dalam dari pengguna awam. </w:t>
      </w:r>
    </w:p>
    <w:p w:rsidR="00FB4D1C" w:rsidRDefault="004B455B" w:rsidP="00755F8A">
      <w:pPr>
        <w:jc w:val="both"/>
        <w:rPr>
          <w:rFonts w:ascii="Times New Roman" w:hAnsi="Times New Roman" w:cs="Times New Roman"/>
          <w:sz w:val="24"/>
          <w:szCs w:val="24"/>
        </w:rPr>
      </w:pPr>
      <w:r>
        <w:rPr>
          <w:rFonts w:ascii="Times New Roman" w:hAnsi="Times New Roman" w:cs="Times New Roman"/>
          <w:sz w:val="24"/>
          <w:szCs w:val="24"/>
        </w:rPr>
        <w:t xml:space="preserve">Jika dilihat lebih dalam, sebuah </w:t>
      </w:r>
      <w:r w:rsidRPr="004B455B">
        <w:rPr>
          <w:rFonts w:ascii="Times New Roman" w:hAnsi="Times New Roman" w:cs="Times New Roman"/>
          <w:b/>
          <w:i/>
          <w:sz w:val="24"/>
          <w:szCs w:val="24"/>
        </w:rPr>
        <w:t>program</w:t>
      </w:r>
      <w:r>
        <w:rPr>
          <w:rFonts w:ascii="Times New Roman" w:hAnsi="Times New Roman" w:cs="Times New Roman"/>
          <w:sz w:val="24"/>
          <w:szCs w:val="24"/>
        </w:rPr>
        <w:t xml:space="preserve"> pada dasarnya dibuat untuk menyelesaikan </w:t>
      </w:r>
      <w:r w:rsidRPr="004B455B">
        <w:rPr>
          <w:rFonts w:ascii="Times New Roman" w:hAnsi="Times New Roman" w:cs="Times New Roman"/>
          <w:b/>
          <w:i/>
          <w:sz w:val="24"/>
          <w:szCs w:val="24"/>
        </w:rPr>
        <w:t>masalah</w:t>
      </w:r>
      <w:r>
        <w:rPr>
          <w:rFonts w:ascii="Times New Roman" w:hAnsi="Times New Roman" w:cs="Times New Roman"/>
          <w:sz w:val="24"/>
          <w:szCs w:val="24"/>
        </w:rPr>
        <w:t xml:space="preserve">. Kita ambil sebuah contoh misalnya sebuah program spreadsheet yang sudah sering kita gunakan yaitu Microsoft Excel. Program ini </w:t>
      </w:r>
      <w:r w:rsidR="003F22AA">
        <w:rPr>
          <w:rFonts w:ascii="Times New Roman" w:hAnsi="Times New Roman" w:cs="Times New Roman"/>
          <w:sz w:val="24"/>
          <w:szCs w:val="24"/>
        </w:rPr>
        <w:t xml:space="preserve">dapat </w:t>
      </w:r>
      <w:r>
        <w:rPr>
          <w:rFonts w:ascii="Times New Roman" w:hAnsi="Times New Roman" w:cs="Times New Roman"/>
          <w:sz w:val="24"/>
          <w:szCs w:val="24"/>
        </w:rPr>
        <w:t xml:space="preserve">menyelesaikan banyak </w:t>
      </w:r>
      <w:r w:rsidR="003F22AA">
        <w:rPr>
          <w:rFonts w:ascii="Times New Roman" w:hAnsi="Times New Roman" w:cs="Times New Roman"/>
          <w:sz w:val="24"/>
          <w:szCs w:val="24"/>
        </w:rPr>
        <w:t>masalah</w:t>
      </w:r>
      <w:r>
        <w:rPr>
          <w:rFonts w:ascii="Times New Roman" w:hAnsi="Times New Roman" w:cs="Times New Roman"/>
          <w:sz w:val="24"/>
          <w:szCs w:val="24"/>
        </w:rPr>
        <w:t xml:space="preserve"> mulai dari masalah perhi</w:t>
      </w:r>
      <w:r w:rsidR="003F22AA">
        <w:rPr>
          <w:rFonts w:ascii="Times New Roman" w:hAnsi="Times New Roman" w:cs="Times New Roman"/>
          <w:sz w:val="24"/>
          <w:szCs w:val="24"/>
        </w:rPr>
        <w:t xml:space="preserve">tungan sederhana, logika, statistika, matematik sampai pada pembuatan laporan. </w:t>
      </w:r>
    </w:p>
    <w:p w:rsidR="00FB4D1C" w:rsidRDefault="003F22AA" w:rsidP="00755F8A">
      <w:pPr>
        <w:jc w:val="both"/>
        <w:rPr>
          <w:rFonts w:ascii="Times New Roman" w:hAnsi="Times New Roman" w:cs="Times New Roman"/>
          <w:sz w:val="24"/>
          <w:szCs w:val="24"/>
        </w:rPr>
      </w:pPr>
      <w:r>
        <w:rPr>
          <w:rFonts w:ascii="Times New Roman" w:hAnsi="Times New Roman" w:cs="Times New Roman"/>
          <w:sz w:val="24"/>
          <w:szCs w:val="24"/>
        </w:rPr>
        <w:t xml:space="preserve">Kita ambil lagi sebuah contoh program game Poker, apakah ada masalah yang diselesaikan ? Walaupun Poker cuma merupakan program Game, tetapi dibelakangnya banyak masalah – masalah yang diselesaikan agar dapat menjadi sebuah permainan yang menyenangkan untuk dimainkan. </w:t>
      </w:r>
      <w:r w:rsidR="00FB4D1C">
        <w:rPr>
          <w:rFonts w:ascii="Times New Roman" w:hAnsi="Times New Roman" w:cs="Times New Roman"/>
          <w:sz w:val="24"/>
          <w:szCs w:val="24"/>
        </w:rPr>
        <w:t xml:space="preserve">Berbagai masalah – masalah yang diselesaikan oleh poker misalnya adalah : pengacakan kartu, pembagian kartu, pengecekan kemenangan kartu, bagaimana agar AI selalu menang. </w:t>
      </w:r>
      <w:r>
        <w:rPr>
          <w:rFonts w:ascii="Times New Roman" w:hAnsi="Times New Roman" w:cs="Times New Roman"/>
          <w:sz w:val="24"/>
          <w:szCs w:val="24"/>
        </w:rPr>
        <w:t>Poker tentunya tidak akan menyenangkan jika ternyata pada pembagian kartu, terdapat kartu yang berulang, proses pembagian kartu yang tidak acak / berulang – ulang, dan pembayaran hadiah kemenangan yang salah)</w:t>
      </w:r>
      <w:r w:rsidR="00FB4D1C">
        <w:rPr>
          <w:rFonts w:ascii="Times New Roman" w:hAnsi="Times New Roman" w:cs="Times New Roman"/>
          <w:sz w:val="24"/>
          <w:szCs w:val="24"/>
        </w:rPr>
        <w:t>. Sampai disini, kita dapat mengatakan bahwa sebuah program umumnya menyelesaikan banyak masalah sekaligus.</w:t>
      </w:r>
    </w:p>
    <w:p w:rsidR="00FB4D1C" w:rsidRDefault="00410FF5" w:rsidP="00755F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Pertanyaan selanjutnya adalah bagaimana program dapat menyelesaikan masalah ? Apakah ada sebuah entitas cerdas di dalamnya yang menyelesaikan masalah dan beradaptasi pada setiap permintaan – permintaan pengguna ?  </w:t>
      </w:r>
    </w:p>
    <w:p w:rsidR="00D00DD3" w:rsidRDefault="00410FF5" w:rsidP="00755F8A">
      <w:pPr>
        <w:jc w:val="both"/>
        <w:rPr>
          <w:rFonts w:ascii="Times New Roman" w:hAnsi="Times New Roman" w:cs="Times New Roman"/>
          <w:sz w:val="24"/>
          <w:szCs w:val="24"/>
        </w:rPr>
      </w:pPr>
      <w:r>
        <w:rPr>
          <w:rFonts w:ascii="Times New Roman" w:hAnsi="Times New Roman" w:cs="Times New Roman"/>
          <w:sz w:val="24"/>
          <w:szCs w:val="24"/>
        </w:rPr>
        <w:t>Tidak, masing - masing masalah yang diselesaikan oleh sebuah program diselesaikan oleh apa yang disebut dengan algoritma. Misal pada program Microsoft Excel, proses penggunaan rumus-rumus memiliki algoritmanya sendiri, proses membuatan laporan memiliki algoritmanya sendiri dan seterusnya.  pada game Poker, proses pengacakan memiliki algoritmanya sendiri, proses pengecekan kemenangan memiliki algoritmanya sendiri dan seterusnya. Sampai disini kita tahu bahwa, sebuah program selain menyelesaikan banyak masalah juga terdiri dari banyak algoritma(jika masalah yang diselesaikan semakin banyak)</w:t>
      </w:r>
      <w:r w:rsidR="00D00DD3">
        <w:rPr>
          <w:rFonts w:ascii="Times New Roman" w:hAnsi="Times New Roman" w:cs="Times New Roman"/>
          <w:sz w:val="24"/>
          <w:szCs w:val="24"/>
        </w:rPr>
        <w:t xml:space="preserve"> dan algoritma adalah sesuatu yang digunakan untuk menyelesaikan masalah.</w:t>
      </w:r>
    </w:p>
    <w:p w:rsidR="00D00DD3" w:rsidRDefault="00D00DD3" w:rsidP="00755F8A">
      <w:pPr>
        <w:jc w:val="both"/>
        <w:rPr>
          <w:rFonts w:ascii="Times New Roman" w:hAnsi="Times New Roman" w:cs="Times New Roman"/>
          <w:sz w:val="24"/>
          <w:szCs w:val="24"/>
        </w:rPr>
      </w:pP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Untuk mengetahui lebih dalam mengenai algoritma akan dijelaskan lebih lanjut pada bab berikut Dari point ini sampai selanjutnya akan dijelaskan mengenai Masalah &amp; Algoritma</w:t>
      </w:r>
    </w:p>
    <w:p w:rsidR="00D00DD3" w:rsidRDefault="00D00DD3" w:rsidP="00755F8A">
      <w:pPr>
        <w:jc w:val="both"/>
        <w:rPr>
          <w:rFonts w:ascii="Times New Roman" w:hAnsi="Times New Roman" w:cs="Times New Roman"/>
          <w:sz w:val="24"/>
          <w:szCs w:val="24"/>
        </w:rPr>
      </w:pPr>
    </w:p>
    <w:p w:rsidR="00410FF5" w:rsidRPr="00D00DD3" w:rsidRDefault="00DC1B98" w:rsidP="00755F8A">
      <w:pPr>
        <w:jc w:val="both"/>
        <w:rPr>
          <w:rFonts w:ascii="Times New Roman" w:hAnsi="Times New Roman" w:cs="Times New Roman"/>
          <w:b/>
          <w:sz w:val="24"/>
          <w:szCs w:val="24"/>
        </w:rPr>
      </w:pPr>
      <w:r>
        <w:rPr>
          <w:rFonts w:ascii="Times New Roman" w:hAnsi="Times New Roman" w:cs="Times New Roman"/>
          <w:b/>
          <w:sz w:val="24"/>
          <w:szCs w:val="24"/>
        </w:rPr>
        <w:t>MASALAH</w:t>
      </w:r>
    </w:p>
    <w:p w:rsidR="00FB4D1C" w:rsidRDefault="00D00DD3" w:rsidP="00755F8A">
      <w:pPr>
        <w:jc w:val="both"/>
        <w:rPr>
          <w:rFonts w:ascii="Times New Roman" w:hAnsi="Times New Roman" w:cs="Times New Roman"/>
          <w:sz w:val="24"/>
          <w:szCs w:val="24"/>
        </w:rPr>
      </w:pPr>
      <w:r>
        <w:rPr>
          <w:rFonts w:ascii="Times New Roman" w:hAnsi="Times New Roman" w:cs="Times New Roman"/>
          <w:sz w:val="24"/>
          <w:szCs w:val="24"/>
        </w:rPr>
        <w:t>Jika sebelumnya diceritakan mengenai masalah dari sisi program, pada bab ini kita akan melihat masalah pada kehidupan sehari  - hari. Coba perhatikan berbagai masalah kehidupan sehari – hari  berikut ini  :</w:t>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a. Anda diminta untuk menyusun voucher – voucher berikut ini menjadi terurut, sehingga pihak panitia akan mudah melakukan tracking terhadap voucher yang sudah masuk.  </w:t>
      </w:r>
    </w:p>
    <w:p w:rsidR="00D00DD3" w:rsidRDefault="00D00DD3" w:rsidP="00D00DD3">
      <w:pPr>
        <w:jc w:val="center"/>
        <w:rPr>
          <w:rFonts w:ascii="Times New Roman" w:hAnsi="Times New Roman" w:cs="Times New Roman"/>
          <w:sz w:val="24"/>
          <w:szCs w:val="24"/>
        </w:rPr>
      </w:pPr>
      <w:r w:rsidRPr="00D00DD3">
        <w:rPr>
          <w:rFonts w:ascii="Times New Roman" w:hAnsi="Times New Roman" w:cs="Times New Roman"/>
          <w:noProof/>
          <w:sz w:val="24"/>
          <w:szCs w:val="24"/>
          <w:lang w:eastAsia="id-ID"/>
        </w:rPr>
        <w:drawing>
          <wp:inline distT="0" distB="0" distL="0" distR="0">
            <wp:extent cx="5731510" cy="785633"/>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731510" cy="785633"/>
                    </a:xfrm>
                    <a:prstGeom prst="rect">
                      <a:avLst/>
                    </a:prstGeom>
                    <a:noFill/>
                    <a:ln w="9525">
                      <a:noFill/>
                      <a:miter lim="800000"/>
                      <a:headEnd/>
                      <a:tailEnd/>
                    </a:ln>
                    <a:effectLst/>
                  </pic:spPr>
                </pic:pic>
              </a:graphicData>
            </a:graphic>
          </wp:inline>
        </w:drawing>
      </w:r>
    </w:p>
    <w:p w:rsidR="00D00DD3" w:rsidRDefault="00D00DD3" w:rsidP="00755F8A">
      <w:pPr>
        <w:jc w:val="both"/>
        <w:rPr>
          <w:rFonts w:ascii="Times New Roman" w:hAnsi="Times New Roman" w:cs="Times New Roman"/>
          <w:sz w:val="24"/>
          <w:szCs w:val="24"/>
        </w:rPr>
      </w:pPr>
    </w:p>
    <w:p w:rsidR="00755F8A" w:rsidRDefault="004B455B" w:rsidP="00755F8A">
      <w:pPr>
        <w:jc w:val="both"/>
        <w:rPr>
          <w:rFonts w:ascii="Times New Roman" w:hAnsi="Times New Roman" w:cs="Times New Roman"/>
          <w:sz w:val="24"/>
          <w:szCs w:val="24"/>
        </w:rPr>
      </w:pPr>
      <w:r>
        <w:rPr>
          <w:rFonts w:ascii="Times New Roman" w:hAnsi="Times New Roman" w:cs="Times New Roman"/>
          <w:sz w:val="24"/>
          <w:szCs w:val="24"/>
        </w:rPr>
        <w:t xml:space="preserve"> </w:t>
      </w:r>
      <w:r w:rsidR="00D00DD3">
        <w:rPr>
          <w:rFonts w:ascii="Times New Roman" w:hAnsi="Times New Roman" w:cs="Times New Roman"/>
          <w:sz w:val="24"/>
          <w:szCs w:val="24"/>
        </w:rPr>
        <w:t xml:space="preserve">b. Anda diminta untuk mencari apakah NIM </w:t>
      </w:r>
      <w:r w:rsidR="00D00DD3" w:rsidRPr="00D00DD3">
        <w:rPr>
          <w:rFonts w:ascii="Times New Roman" w:hAnsi="Times New Roman" w:cs="Times New Roman"/>
          <w:sz w:val="24"/>
          <w:szCs w:val="24"/>
        </w:rPr>
        <w:t>141112020</w:t>
      </w:r>
      <w:r w:rsidR="00D00DD3">
        <w:rPr>
          <w:rFonts w:ascii="Times New Roman" w:hAnsi="Times New Roman" w:cs="Times New Roman"/>
          <w:sz w:val="24"/>
          <w:szCs w:val="24"/>
        </w:rPr>
        <w:t xml:space="preserve"> merupakan peserta ujian ? </w:t>
      </w:r>
    </w:p>
    <w:p w:rsidR="00D00DD3" w:rsidRDefault="00D00DD3" w:rsidP="00D00DD3">
      <w:pPr>
        <w:jc w:val="center"/>
        <w:rPr>
          <w:rFonts w:ascii="Times New Roman" w:hAnsi="Times New Roman" w:cs="Times New Roman"/>
          <w:sz w:val="24"/>
          <w:szCs w:val="24"/>
        </w:rPr>
      </w:pPr>
      <w:r w:rsidRPr="00D00DD3">
        <w:rPr>
          <w:rFonts w:ascii="Times New Roman" w:hAnsi="Times New Roman" w:cs="Times New Roman"/>
          <w:noProof/>
          <w:sz w:val="24"/>
          <w:szCs w:val="24"/>
          <w:lang w:eastAsia="id-ID"/>
        </w:rPr>
        <w:lastRenderedPageBreak/>
        <w:drawing>
          <wp:inline distT="0" distB="0" distL="0" distR="0">
            <wp:extent cx="3375498" cy="2110902"/>
            <wp:effectExtent l="0" t="0" r="0" b="0"/>
            <wp:docPr id="9" name="Picture 8"/>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372543" cy="2109054"/>
                    </a:xfrm>
                    <a:prstGeom prst="rect">
                      <a:avLst/>
                    </a:prstGeom>
                    <a:noFill/>
                    <a:ln w="9525">
                      <a:noFill/>
                      <a:miter lim="800000"/>
                      <a:headEnd/>
                      <a:tailEnd/>
                    </a:ln>
                    <a:effectLst/>
                  </pic:spPr>
                </pic:pic>
              </a:graphicData>
            </a:graphic>
          </wp:inline>
        </w:drawing>
      </w:r>
    </w:p>
    <w:p w:rsidR="00D00DD3" w:rsidRDefault="00D00DD3" w:rsidP="00D00DD3">
      <w:pPr>
        <w:jc w:val="both"/>
        <w:rPr>
          <w:rFonts w:ascii="Times New Roman" w:hAnsi="Times New Roman" w:cs="Times New Roman"/>
          <w:sz w:val="24"/>
          <w:szCs w:val="24"/>
        </w:rPr>
      </w:pPr>
      <w:r>
        <w:rPr>
          <w:rFonts w:ascii="Times New Roman" w:hAnsi="Times New Roman" w:cs="Times New Roman"/>
          <w:sz w:val="24"/>
          <w:szCs w:val="24"/>
        </w:rPr>
        <w:t>c. Anda diminta melakukan output pejabat dengan kekayaan tertinggi !</w:t>
      </w:r>
    </w:p>
    <w:p w:rsidR="00D00DD3" w:rsidRDefault="00D00DD3" w:rsidP="00D00DD3">
      <w:pPr>
        <w:jc w:val="center"/>
        <w:rPr>
          <w:rFonts w:ascii="Times New Roman" w:hAnsi="Times New Roman" w:cs="Times New Roman"/>
          <w:sz w:val="24"/>
          <w:szCs w:val="24"/>
        </w:rPr>
      </w:pPr>
      <w:r w:rsidRPr="00D00DD3">
        <w:rPr>
          <w:rFonts w:ascii="Times New Roman" w:hAnsi="Times New Roman" w:cs="Times New Roman"/>
          <w:noProof/>
          <w:sz w:val="24"/>
          <w:szCs w:val="24"/>
          <w:lang w:eastAsia="id-ID"/>
        </w:rPr>
        <w:drawing>
          <wp:inline distT="0" distB="0" distL="0" distR="0">
            <wp:extent cx="3414408" cy="1439694"/>
            <wp:effectExtent l="0" t="0" r="0" b="0"/>
            <wp:docPr id="10" name="Picture 9"/>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413273" cy="1439215"/>
                    </a:xfrm>
                    <a:prstGeom prst="rect">
                      <a:avLst/>
                    </a:prstGeom>
                    <a:noFill/>
                    <a:ln w="9525">
                      <a:noFill/>
                      <a:miter lim="800000"/>
                      <a:headEnd/>
                      <a:tailEnd/>
                    </a:ln>
                    <a:effectLst/>
                  </pic:spPr>
                </pic:pic>
              </a:graphicData>
            </a:graphic>
          </wp:inline>
        </w:drawing>
      </w:r>
    </w:p>
    <w:p w:rsidR="004B455B"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Berikut adalah solusi – solusi masalah – masalah diatas : </w:t>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a. </w:t>
      </w:r>
    </w:p>
    <w:p w:rsidR="00D00DD3" w:rsidRDefault="00034360" w:rsidP="00034360">
      <w:pPr>
        <w:rPr>
          <w:rFonts w:ascii="Times New Roman" w:hAnsi="Times New Roman" w:cs="Times New Roman"/>
          <w:sz w:val="24"/>
          <w:szCs w:val="24"/>
        </w:rPr>
      </w:pPr>
      <w:r w:rsidRPr="00034360">
        <w:rPr>
          <w:rFonts w:ascii="Times New Roman" w:hAnsi="Times New Roman" w:cs="Times New Roman"/>
          <w:noProof/>
          <w:sz w:val="24"/>
          <w:szCs w:val="24"/>
          <w:lang w:eastAsia="id-ID"/>
        </w:rPr>
        <w:drawing>
          <wp:inline distT="0" distB="0" distL="0" distR="0">
            <wp:extent cx="5731510" cy="672963"/>
            <wp:effectExtent l="19050" t="0" r="2540" b="0"/>
            <wp:docPr id="11" name="Picture 10"/>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731510" cy="672963"/>
                    </a:xfrm>
                    <a:prstGeom prst="rect">
                      <a:avLst/>
                    </a:prstGeom>
                    <a:noFill/>
                    <a:ln w="9525">
                      <a:noFill/>
                      <a:miter lim="800000"/>
                      <a:headEnd/>
                      <a:tailEnd/>
                    </a:ln>
                    <a:effectLst/>
                  </pic:spPr>
                </pic:pic>
              </a:graphicData>
            </a:graphic>
          </wp:inline>
        </w:drawing>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b. </w:t>
      </w:r>
      <w:r w:rsidR="00034360">
        <w:rPr>
          <w:rFonts w:ascii="Times New Roman" w:hAnsi="Times New Roman" w:cs="Times New Roman"/>
          <w:sz w:val="24"/>
          <w:szCs w:val="24"/>
        </w:rPr>
        <w:t xml:space="preserve"> </w:t>
      </w:r>
      <w:r w:rsidR="00034360" w:rsidRPr="00D00DD3">
        <w:rPr>
          <w:rFonts w:ascii="Times New Roman" w:hAnsi="Times New Roman" w:cs="Times New Roman"/>
          <w:sz w:val="24"/>
          <w:szCs w:val="24"/>
        </w:rPr>
        <w:t>141112020</w:t>
      </w:r>
      <w:r w:rsidR="00034360">
        <w:rPr>
          <w:rFonts w:ascii="Times New Roman" w:hAnsi="Times New Roman" w:cs="Times New Roman"/>
          <w:sz w:val="24"/>
          <w:szCs w:val="24"/>
        </w:rPr>
        <w:t xml:space="preserve"> bukan peserta ujian</w:t>
      </w:r>
    </w:p>
    <w:p w:rsidR="00D00DD3" w:rsidRDefault="00034360" w:rsidP="00034360">
      <w:pPr>
        <w:jc w:val="center"/>
        <w:rPr>
          <w:rFonts w:ascii="Times New Roman" w:hAnsi="Times New Roman" w:cs="Times New Roman"/>
          <w:sz w:val="24"/>
          <w:szCs w:val="24"/>
        </w:rPr>
      </w:pPr>
      <w:r w:rsidRPr="00034360">
        <w:rPr>
          <w:rFonts w:ascii="Times New Roman" w:hAnsi="Times New Roman" w:cs="Times New Roman"/>
          <w:noProof/>
          <w:sz w:val="24"/>
          <w:szCs w:val="24"/>
          <w:lang w:eastAsia="id-ID"/>
        </w:rPr>
        <w:drawing>
          <wp:inline distT="0" distB="0" distL="0" distR="0">
            <wp:extent cx="3375498" cy="2110902"/>
            <wp:effectExtent l="0" t="0" r="0" b="0"/>
            <wp:docPr id="12" name="Picture 8"/>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372543" cy="2109054"/>
                    </a:xfrm>
                    <a:prstGeom prst="rect">
                      <a:avLst/>
                    </a:prstGeom>
                    <a:noFill/>
                    <a:ln w="9525">
                      <a:noFill/>
                      <a:miter lim="800000"/>
                      <a:headEnd/>
                      <a:tailEnd/>
                    </a:ln>
                    <a:effectLst/>
                  </pic:spPr>
                </pic:pic>
              </a:graphicData>
            </a:graphic>
          </wp:inline>
        </w:drawing>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c. </w:t>
      </w:r>
      <w:r w:rsidR="00034360">
        <w:rPr>
          <w:rFonts w:ascii="Times New Roman" w:hAnsi="Times New Roman" w:cs="Times New Roman"/>
          <w:sz w:val="24"/>
          <w:szCs w:val="24"/>
        </w:rPr>
        <w:t xml:space="preserve"> YBS adalah pejabat terkaya</w:t>
      </w:r>
    </w:p>
    <w:p w:rsidR="00034360" w:rsidRDefault="00034360" w:rsidP="00034360">
      <w:pPr>
        <w:jc w:val="center"/>
        <w:rPr>
          <w:rFonts w:ascii="Times New Roman" w:hAnsi="Times New Roman" w:cs="Times New Roman"/>
          <w:sz w:val="24"/>
          <w:szCs w:val="24"/>
        </w:rPr>
      </w:pPr>
      <w:r w:rsidRPr="00034360">
        <w:rPr>
          <w:rFonts w:ascii="Times New Roman" w:hAnsi="Times New Roman" w:cs="Times New Roman"/>
          <w:noProof/>
          <w:sz w:val="24"/>
          <w:szCs w:val="24"/>
          <w:lang w:eastAsia="id-ID"/>
        </w:rPr>
        <w:lastRenderedPageBreak/>
        <w:drawing>
          <wp:inline distT="0" distB="0" distL="0" distR="0">
            <wp:extent cx="3414408" cy="1439694"/>
            <wp:effectExtent l="0" t="0" r="0" b="0"/>
            <wp:docPr id="13" name="Picture 9"/>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413273" cy="1439215"/>
                    </a:xfrm>
                    <a:prstGeom prst="rect">
                      <a:avLst/>
                    </a:prstGeom>
                    <a:noFill/>
                    <a:ln w="9525">
                      <a:noFill/>
                      <a:miter lim="800000"/>
                      <a:headEnd/>
                      <a:tailEnd/>
                    </a:ln>
                    <a:effectLst/>
                  </pic:spPr>
                </pic:pic>
              </a:graphicData>
            </a:graphic>
          </wp:inline>
        </w:drawing>
      </w:r>
    </w:p>
    <w:p w:rsidR="00DC1B98" w:rsidRDefault="00DC1B98" w:rsidP="00755F8A">
      <w:pPr>
        <w:jc w:val="both"/>
        <w:rPr>
          <w:rFonts w:ascii="Times New Roman" w:hAnsi="Times New Roman" w:cs="Times New Roman"/>
          <w:sz w:val="24"/>
          <w:szCs w:val="24"/>
        </w:rPr>
      </w:pPr>
    </w:p>
    <w:p w:rsidR="00DC1B98" w:rsidRPr="00DC1B98" w:rsidRDefault="00DC1B98" w:rsidP="00755F8A">
      <w:pPr>
        <w:jc w:val="both"/>
        <w:rPr>
          <w:rFonts w:ascii="Times New Roman" w:hAnsi="Times New Roman" w:cs="Times New Roman"/>
          <w:b/>
          <w:sz w:val="24"/>
          <w:szCs w:val="24"/>
        </w:rPr>
      </w:pPr>
      <w:r w:rsidRPr="00DC1B98">
        <w:rPr>
          <w:rFonts w:ascii="Times New Roman" w:hAnsi="Times New Roman" w:cs="Times New Roman"/>
          <w:b/>
          <w:sz w:val="24"/>
          <w:szCs w:val="24"/>
        </w:rPr>
        <w:t>ALGORITMA</w:t>
      </w:r>
    </w:p>
    <w:p w:rsidR="004B455B" w:rsidRDefault="00034360" w:rsidP="00755F8A">
      <w:pPr>
        <w:jc w:val="both"/>
        <w:rPr>
          <w:rFonts w:ascii="Times New Roman" w:hAnsi="Times New Roman" w:cs="Times New Roman"/>
          <w:sz w:val="24"/>
          <w:szCs w:val="24"/>
        </w:rPr>
      </w:pPr>
      <w:r>
        <w:rPr>
          <w:rFonts w:ascii="Times New Roman" w:hAnsi="Times New Roman" w:cs="Times New Roman"/>
          <w:sz w:val="24"/>
          <w:szCs w:val="24"/>
        </w:rPr>
        <w:t>Sepintas melihat pada masalah – masalah diatas, secara manusiawi kita dapat dengan mudah atau bahkan luar kepala menyelesaikan masalah – masalah diatas. Tetapi jika jumlah masalah lebih besar atau rumit, kita akan merasakan bahwa sebenarnya kita berpikir keras, kita melakukan langkah – langkah dalam menyelesaikan masalah terse</w:t>
      </w:r>
      <w:r w:rsidR="009547C6">
        <w:rPr>
          <w:rFonts w:ascii="Times New Roman" w:hAnsi="Times New Roman" w:cs="Times New Roman"/>
          <w:sz w:val="24"/>
          <w:szCs w:val="24"/>
        </w:rPr>
        <w:t xml:space="preserve">but disadari atau tidak. Pada akhirnya, kita akan menyelesaikan proses berpikir atau langkah – langkah kita  kita ketika kita sudah menemukan solusi. Proses berpikir atau langkah – langkah kita dalam menyelesaikan masalah inilah yang disebut dengan ALGORITMA. </w:t>
      </w:r>
    </w:p>
    <w:p w:rsidR="00CB00C6" w:rsidRDefault="00CB00C6" w:rsidP="00CB00C6">
      <w:pPr>
        <w:jc w:val="center"/>
        <w:rPr>
          <w:rFonts w:ascii="Times New Roman" w:hAnsi="Times New Roman" w:cs="Times New Roman"/>
          <w:sz w:val="24"/>
          <w:szCs w:val="24"/>
        </w:rPr>
      </w:pPr>
    </w:p>
    <w:p w:rsidR="004B455B" w:rsidRDefault="00CB00C6" w:rsidP="00CB00C6">
      <w:pPr>
        <w:jc w:val="center"/>
        <w:rPr>
          <w:rFonts w:ascii="Times New Roman" w:hAnsi="Times New Roman" w:cs="Times New Roman"/>
          <w:sz w:val="24"/>
          <w:szCs w:val="24"/>
        </w:rPr>
      </w:pPr>
      <w:r w:rsidRPr="00CB00C6">
        <w:rPr>
          <w:rFonts w:ascii="Times New Roman" w:hAnsi="Times New Roman" w:cs="Times New Roman"/>
          <w:noProof/>
          <w:sz w:val="24"/>
          <w:szCs w:val="24"/>
          <w:lang w:eastAsia="id-ID"/>
        </w:rPr>
        <w:drawing>
          <wp:inline distT="0" distB="0" distL="0" distR="0">
            <wp:extent cx="4270848" cy="2178995"/>
            <wp:effectExtent l="19050" t="0" r="0" b="0"/>
            <wp:docPr id="15"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345578"/>
                      <a:chOff x="304800" y="1981200"/>
                      <a:chExt cx="8458200" cy="4345578"/>
                    </a:xfrm>
                  </a:grpSpPr>
                  <a:pic>
                    <a:nvPicPr>
                      <a:cNvPr id="28674" name="Picture 2" descr="http://www.abc.net.au/tv/lawrence/cube/img/Rubiks-Cube3-STEP4.gif"/>
                      <a:cNvPicPr>
                        <a:picLocks noChangeAspect="1" noChangeArrowheads="1"/>
                      </a:cNvPicPr>
                    </a:nvPicPr>
                    <a:blipFill>
                      <a:blip r:embed="rId12">
                        <a:clrChange>
                          <a:clrFrom>
                            <a:srgbClr val="FFFFFF"/>
                          </a:clrFrom>
                          <a:clrTo>
                            <a:srgbClr val="FFFFFF">
                              <a:alpha val="0"/>
                            </a:srgbClr>
                          </a:clrTo>
                        </a:clrChange>
                      </a:blip>
                      <a:srcRect/>
                      <a:stretch>
                        <a:fillRect/>
                      </a:stretch>
                    </a:blipFill>
                    <a:spPr bwMode="auto">
                      <a:xfrm>
                        <a:off x="2311140" y="3583578"/>
                        <a:ext cx="4242060" cy="2743200"/>
                      </a:xfrm>
                      <a:prstGeom prst="rect">
                        <a:avLst/>
                      </a:prstGeom>
                      <a:noFill/>
                    </a:spPr>
                  </a:pic>
                  <a:sp>
                    <a:nvSpPr>
                      <a:cNvPr id="2" name="Title 1"/>
                      <a:cNvSpPr>
                        <a:spLocks noGrp="1"/>
                      </a:cNvSpPr>
                    </a:nvSpPr>
                    <a:spPr>
                      <a:xfrm>
                        <a:off x="609600" y="1981200"/>
                        <a:ext cx="7772400" cy="1470025"/>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ALGORITMA</a:t>
                          </a:r>
                          <a:endParaRPr lang="id-ID">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endParaRPr>
                        </a:p>
                      </a:txBody>
                      <a:useSpRect/>
                    </a:txSp>
                  </a:sp>
                  <a:pic>
                    <a:nvPicPr>
                      <a:cNvPr id="4" name="Picture 2" descr="http://sburke.eu/blog/wp-content/uploads/2010/08/rubiks-cube-puzzle.jpg"/>
                      <a:cNvPicPr>
                        <a:picLocks noChangeAspect="1" noChangeArrowheads="1"/>
                      </a:cNvPicPr>
                    </a:nvPicPr>
                    <a:blipFill>
                      <a:blip r:embed="rId13" cstate="print">
                        <a:clrChange>
                          <a:clrFrom>
                            <a:srgbClr val="F8FAF9"/>
                          </a:clrFrom>
                          <a:clrTo>
                            <a:srgbClr val="F8FAF9">
                              <a:alpha val="0"/>
                            </a:srgbClr>
                          </a:clrTo>
                        </a:clrChange>
                      </a:blip>
                      <a:srcRect l="13675" t="3333" r="17949" b="6667"/>
                      <a:stretch>
                        <a:fillRect/>
                      </a:stretch>
                    </a:blipFill>
                    <a:spPr bwMode="auto">
                      <a:xfrm>
                        <a:off x="6858000" y="2209800"/>
                        <a:ext cx="1905000" cy="2057400"/>
                      </a:xfrm>
                      <a:prstGeom prst="rect">
                        <a:avLst/>
                      </a:prstGeom>
                      <a:noFill/>
                    </a:spPr>
                  </a:pic>
                  <a:pic>
                    <a:nvPicPr>
                      <a:cNvPr id="5" name="Picture 10" descr="http://upload.wikimedia.org/wikipedia/commons/thumb/a/ae/Rubik%27s_cube_scrambled.svg/500px-Rubik%27s_cube_scrambled.svg.png"/>
                      <a:cNvPicPr>
                        <a:picLocks noChangeAspect="1" noChangeArrowheads="1"/>
                      </a:cNvPicPr>
                    </a:nvPicPr>
                    <a:blipFill>
                      <a:blip r:embed="rId14" cstate="print"/>
                      <a:srcRect/>
                      <a:stretch>
                        <a:fillRect/>
                      </a:stretch>
                    </a:blipFill>
                    <a:spPr bwMode="auto">
                      <a:xfrm>
                        <a:off x="304800" y="2286000"/>
                        <a:ext cx="1981200" cy="1981200"/>
                      </a:xfrm>
                      <a:prstGeom prst="rect">
                        <a:avLst/>
                      </a:prstGeom>
                      <a:noFill/>
                    </a:spPr>
                  </a:pic>
                  <a:sp>
                    <a:nvSpPr>
                      <a:cNvPr id="6" name="Title 1"/>
                      <a:cNvSpPr txBox="1">
                        <a:spLocks/>
                      </a:cNvSpPr>
                    </a:nvSpPr>
                    <a:spPr>
                      <a:xfrm>
                        <a:off x="609600" y="4191000"/>
                        <a:ext cx="1592580" cy="542925"/>
                      </a:xfrm>
                      <a:prstGeom prst="rect">
                        <a:avLst/>
                      </a:prstGeom>
                    </a:spPr>
                    <a:txSp>
                      <a:txBody>
                        <a:bodyPr vert="horz" lIns="91440" tIns="45720" rIns="91440" bIns="45720" rtlCol="0" anchor="ctr">
                          <a:normAutofit fontScale="70000" lnSpcReduction="20000"/>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id-ID" sz="4400" b="0" i="0" u="none" strike="noStrike" kern="1200" cap="none" spc="0" normalizeH="0" baseline="0" noProof="0" smtClean="0">
                              <a:ln>
                                <a:noFill/>
                              </a:ln>
                              <a:solidFill>
                                <a:schemeClr val="tx1"/>
                              </a:solidFill>
                              <a:effectLst/>
                              <a:uLnTx/>
                              <a:uFillTx/>
                              <a:latin typeface="Times New Roman" pitchFamily="18" charset="0"/>
                              <a:ea typeface="+mj-ea"/>
                              <a:cs typeface="Times New Roman" pitchFamily="18" charset="0"/>
                            </a:rPr>
                            <a:t>Masalah</a:t>
                          </a:r>
                        </a:p>
                      </a:txBody>
                      <a:useSpRect/>
                    </a:txSp>
                  </a:sp>
                  <a:sp>
                    <a:nvSpPr>
                      <a:cNvPr id="7" name="Title 1"/>
                      <a:cNvSpPr txBox="1">
                        <a:spLocks/>
                      </a:cNvSpPr>
                    </a:nvSpPr>
                    <a:spPr>
                      <a:xfrm>
                        <a:off x="7010400" y="4267200"/>
                        <a:ext cx="1592580" cy="542925"/>
                      </a:xfrm>
                      <a:prstGeom prst="rect">
                        <a:avLst/>
                      </a:prstGeom>
                    </a:spPr>
                    <a:txSp>
                      <a:txBody>
                        <a:bodyPr vert="horz" lIns="91440" tIns="45720" rIns="91440" bIns="45720" rtlCol="0" anchor="ctr">
                          <a:normAutofit fontScale="85000" lnSpcReduction="20000"/>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id-ID" sz="4400" b="0" i="0" u="none" strike="noStrike" kern="1200" cap="none" spc="0" normalizeH="0" baseline="0" noProof="0" smtClean="0">
                              <a:ln>
                                <a:noFill/>
                              </a:ln>
                              <a:solidFill>
                                <a:schemeClr val="tx1"/>
                              </a:solidFill>
                              <a:effectLst/>
                              <a:uLnTx/>
                              <a:uFillTx/>
                              <a:latin typeface="Times New Roman" pitchFamily="18" charset="0"/>
                              <a:ea typeface="+mj-ea"/>
                              <a:cs typeface="Times New Roman" pitchFamily="18" charset="0"/>
                            </a:rPr>
                            <a:t>Solusi</a:t>
                          </a:r>
                        </a:p>
                      </a:txBody>
                      <a:useSpRect/>
                    </a:txSp>
                  </a:sp>
                  <a:sp>
                    <a:nvSpPr>
                      <a:cNvPr id="8" name="Right Arrow 7"/>
                      <a:cNvSpPr/>
                    </a:nvSpPr>
                    <a:spPr>
                      <a:xfrm>
                        <a:off x="2362200" y="2957069"/>
                        <a:ext cx="4419600" cy="615315"/>
                      </a:xfrm>
                      <a:prstGeom prst="rightArrow">
                        <a:avLst/>
                      </a:prstGeom>
                      <a:gradFill>
                        <a:gsLst>
                          <a:gs pos="0">
                            <a:srgbClr val="000082"/>
                          </a:gs>
                          <a:gs pos="30000">
                            <a:srgbClr val="66008F"/>
                          </a:gs>
                          <a:gs pos="64999">
                            <a:srgbClr val="BA0066"/>
                          </a:gs>
                          <a:gs pos="89999">
                            <a:srgbClr val="FF0000"/>
                          </a:gs>
                          <a:gs pos="100000">
                            <a:srgbClr val="FF8200"/>
                          </a:gs>
                        </a:gsLst>
                        <a:lin ang="11400000" scaled="0"/>
                      </a:gradFill>
                      <a:ln>
                        <a:solidFill>
                          <a:schemeClr val="tx1"/>
                        </a:solidFill>
                      </a:ln>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B00C6" w:rsidRDefault="00391F0D" w:rsidP="006C705F">
      <w:pPr>
        <w:jc w:val="both"/>
        <w:rPr>
          <w:rFonts w:ascii="Times New Roman" w:hAnsi="Times New Roman" w:cs="Times New Roman"/>
          <w:sz w:val="24"/>
          <w:szCs w:val="24"/>
        </w:rPr>
      </w:pPr>
      <w:r>
        <w:rPr>
          <w:rFonts w:ascii="Times New Roman" w:hAnsi="Times New Roman" w:cs="Times New Roman"/>
          <w:sz w:val="24"/>
          <w:szCs w:val="24"/>
        </w:rPr>
        <w:t xml:space="preserve">Coba bayangkan kembali, jika sebuah Rubik Cube yang belum terselesaikan adalah sebuah masalah dan Rubik Cube yang sudah selesai adalah solusinya. Maka langkah – langkah </w:t>
      </w:r>
      <w:r w:rsidR="006C705F">
        <w:rPr>
          <w:rFonts w:ascii="Times New Roman" w:hAnsi="Times New Roman" w:cs="Times New Roman"/>
          <w:sz w:val="24"/>
          <w:szCs w:val="24"/>
        </w:rPr>
        <w:t xml:space="preserve">penyelesaian yang dilakukan dari masalah menjadi solusi adalah algoritmanya. Perlu diingat, algoritma yang baik adalah algoritma yang terurut dan efektif.  Perhatikan kasus berikut dimana kita akan memindahkan isi dari gelas A ke  gelas B dengan bantuan  gelas kosong C, dapatkan Anda menentukan masalah awal, solusi, dan algoritmanya yang efektif ? </w:t>
      </w:r>
    </w:p>
    <w:p w:rsidR="00BD296E" w:rsidRDefault="006C705F" w:rsidP="00BD296E">
      <w:pPr>
        <w:jc w:val="center"/>
        <w:rPr>
          <w:rFonts w:ascii="Times New Roman" w:hAnsi="Times New Roman" w:cs="Times New Roman"/>
          <w:sz w:val="24"/>
          <w:szCs w:val="24"/>
        </w:rPr>
      </w:pPr>
      <w:r w:rsidRPr="006C705F">
        <w:rPr>
          <w:rFonts w:ascii="Times New Roman" w:hAnsi="Times New Roman" w:cs="Times New Roman"/>
          <w:noProof/>
          <w:sz w:val="24"/>
          <w:szCs w:val="24"/>
          <w:lang w:eastAsia="id-ID"/>
        </w:rPr>
        <w:lastRenderedPageBreak/>
        <w:drawing>
          <wp:inline distT="0" distB="0" distL="0" distR="0">
            <wp:extent cx="5029200" cy="3048000"/>
            <wp:effectExtent l="19050" t="0" r="0" b="0"/>
            <wp:docPr id="14"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048000"/>
                      <a:chOff x="152400" y="1600200"/>
                      <a:chExt cx="5029200" cy="3048000"/>
                    </a:xfrm>
                  </a:grpSpPr>
                  <a:grpSp>
                    <a:nvGrpSpPr>
                      <a:cNvPr id="20" name="Group 19"/>
                      <a:cNvGrpSpPr/>
                    </a:nvGrpSpPr>
                    <a:grpSpPr>
                      <a:xfrm>
                        <a:off x="152400" y="1600200"/>
                        <a:ext cx="5029200" cy="3048000"/>
                        <a:chOff x="152400" y="1600200"/>
                        <a:chExt cx="5029200" cy="3048000"/>
                      </a:xfrm>
                    </a:grpSpPr>
                    <a:pic>
                      <a:nvPicPr>
                        <a:cNvPr id="1032" name="Picture 8" descr="D:\Users\GrandCross\Desktop\Transparant Bahan Ajar\gelas.png"/>
                        <a:cNvPicPr>
                          <a:picLocks noChangeAspect="1" noChangeArrowheads="1"/>
                        </a:cNvPicPr>
                      </a:nvPicPr>
                      <a:blipFill>
                        <a:blip r:embed="rId15"/>
                        <a:srcRect/>
                        <a:stretch>
                          <a:fillRect/>
                        </a:stretch>
                      </a:blipFill>
                      <a:spPr bwMode="auto">
                        <a:xfrm>
                          <a:off x="152400" y="2497615"/>
                          <a:ext cx="1169068" cy="2149652"/>
                        </a:xfrm>
                        <a:prstGeom prst="rect">
                          <a:avLst/>
                        </a:prstGeom>
                        <a:noFill/>
                      </a:spPr>
                    </a:pic>
                    <a:pic>
                      <a:nvPicPr>
                        <a:cNvPr id="14" name="Picture 8" descr="D:\Users\GrandCross\Desktop\Transparant Bahan Ajar\gelas.png"/>
                        <a:cNvPicPr>
                          <a:picLocks noChangeAspect="1" noChangeArrowheads="1"/>
                        </a:cNvPicPr>
                      </a:nvPicPr>
                      <a:blipFill>
                        <a:blip r:embed="rId15">
                          <a:duotone>
                            <a:prstClr val="black"/>
                            <a:schemeClr val="bg1">
                              <a:lumMod val="95000"/>
                              <a:tint val="45000"/>
                              <a:satMod val="400000"/>
                            </a:schemeClr>
                          </a:duotone>
                        </a:blip>
                        <a:srcRect/>
                        <a:stretch>
                          <a:fillRect/>
                        </a:stretch>
                      </a:blipFill>
                      <a:spPr bwMode="auto">
                        <a:xfrm>
                          <a:off x="1872916" y="2497615"/>
                          <a:ext cx="1169068" cy="2149652"/>
                        </a:xfrm>
                        <a:prstGeom prst="rect">
                          <a:avLst/>
                        </a:prstGeom>
                        <a:noFill/>
                      </a:spPr>
                    </a:pic>
                    <a:sp>
                      <a:nvSpPr>
                        <a:cNvPr id="15" name="Rectangle 14"/>
                        <a:cNvSpPr/>
                      </a:nvSpPr>
                      <a:spPr>
                        <a:xfrm>
                          <a:off x="417095" y="1676400"/>
                          <a:ext cx="591829" cy="769441"/>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4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A</a:t>
                            </a:r>
                            <a:endParaRPr lang="id-ID" sz="4400"/>
                          </a:p>
                        </a:txBody>
                        <a:useSpRect/>
                      </a:txSp>
                    </a:sp>
                    <a:sp>
                      <a:nvSpPr>
                        <a:cNvPr id="16" name="Rectangle 15"/>
                        <a:cNvSpPr/>
                      </a:nvSpPr>
                      <a:spPr>
                        <a:xfrm>
                          <a:off x="2225842" y="1676400"/>
                          <a:ext cx="561372" cy="769441"/>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4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B</a:t>
                            </a:r>
                            <a:endParaRPr lang="id-ID" sz="4400"/>
                          </a:p>
                        </a:txBody>
                        <a:useSpRect/>
                      </a:txSp>
                    </a:sp>
                    <a:pic>
                      <a:nvPicPr>
                        <a:cNvPr id="1033" name="Picture 9" descr="D:\Users\GrandCross\Desktop\Transparant Bahan Ajar\gelaskosong.png"/>
                        <a:cNvPicPr>
                          <a:picLocks noChangeAspect="1" noChangeArrowheads="1"/>
                        </a:cNvPicPr>
                      </a:nvPicPr>
                      <a:blipFill>
                        <a:blip r:embed="rId16" cstate="print"/>
                        <a:srcRect t="6529"/>
                        <a:stretch>
                          <a:fillRect/>
                        </a:stretch>
                      </a:blipFill>
                      <a:spPr bwMode="auto">
                        <a:xfrm>
                          <a:off x="3461084" y="2256081"/>
                          <a:ext cx="1720516" cy="2392119"/>
                        </a:xfrm>
                        <a:prstGeom prst="rect">
                          <a:avLst/>
                        </a:prstGeom>
                        <a:noFill/>
                      </a:spPr>
                    </a:pic>
                    <a:sp>
                      <a:nvSpPr>
                        <a:cNvPr id="18" name="Rectangle 17"/>
                        <a:cNvSpPr/>
                      </a:nvSpPr>
                      <a:spPr>
                        <a:xfrm>
                          <a:off x="4114800" y="1600200"/>
                          <a:ext cx="561372" cy="769441"/>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4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C</a:t>
                            </a:r>
                            <a:endParaRPr lang="id-ID" sz="4400"/>
                          </a:p>
                        </a:txBody>
                        <a:useSpRect/>
                      </a:txSp>
                    </a:sp>
                  </a:grpSp>
                </lc:lockedCanvas>
              </a:graphicData>
            </a:graphic>
          </wp:inline>
        </w:drawing>
      </w:r>
      <w:r>
        <w:rPr>
          <w:rFonts w:ascii="Times New Roman" w:hAnsi="Times New Roman" w:cs="Times New Roman"/>
          <w:sz w:val="24"/>
          <w:szCs w:val="24"/>
        </w:rPr>
        <w:br/>
      </w:r>
    </w:p>
    <w:p w:rsidR="00DC1B98" w:rsidRDefault="00DC1B98" w:rsidP="00DC1B98">
      <w:pPr>
        <w:jc w:val="both"/>
        <w:rPr>
          <w:rFonts w:ascii="Times New Roman" w:hAnsi="Times New Roman" w:cs="Times New Roman"/>
          <w:sz w:val="24"/>
          <w:szCs w:val="24"/>
        </w:rPr>
      </w:pPr>
    </w:p>
    <w:p w:rsidR="00DC1B98" w:rsidRDefault="00DC1B98" w:rsidP="00DC1B98">
      <w:pPr>
        <w:jc w:val="both"/>
        <w:rPr>
          <w:rFonts w:ascii="Times New Roman" w:hAnsi="Times New Roman" w:cs="Times New Roman"/>
          <w:sz w:val="24"/>
          <w:szCs w:val="24"/>
        </w:rPr>
      </w:pPr>
    </w:p>
    <w:p w:rsidR="006C705F" w:rsidRDefault="006C705F" w:rsidP="00DC1B98">
      <w:pPr>
        <w:jc w:val="both"/>
        <w:rPr>
          <w:rFonts w:ascii="Times New Roman" w:hAnsi="Times New Roman" w:cs="Times New Roman"/>
          <w:sz w:val="24"/>
          <w:szCs w:val="24"/>
        </w:rPr>
      </w:pPr>
      <w:r>
        <w:rPr>
          <w:rFonts w:ascii="Times New Roman" w:hAnsi="Times New Roman" w:cs="Times New Roman"/>
          <w:sz w:val="24"/>
          <w:szCs w:val="24"/>
        </w:rPr>
        <w:t>Algoritma yang baik juga harus berhenti ketika sudah menemukan solusi. Sama seperti menyelesaikan pengurutan voucher atau menyelesaikan rubik cube, kita harus berhenti jika sudah menyelesaikan masalahnya.</w:t>
      </w:r>
    </w:p>
    <w:p w:rsidR="00DC1B98" w:rsidRDefault="00DC1B98" w:rsidP="00DC1B98">
      <w:pPr>
        <w:jc w:val="both"/>
        <w:rPr>
          <w:rFonts w:ascii="Times New Roman" w:hAnsi="Times New Roman" w:cs="Times New Roman"/>
          <w:sz w:val="24"/>
          <w:szCs w:val="24"/>
        </w:rPr>
      </w:pPr>
    </w:p>
    <w:p w:rsidR="00DC1B98" w:rsidRPr="00DC1B98" w:rsidRDefault="00DC1B98" w:rsidP="00DC1B98">
      <w:pPr>
        <w:jc w:val="both"/>
        <w:rPr>
          <w:rFonts w:ascii="Times New Roman" w:hAnsi="Times New Roman" w:cs="Times New Roman"/>
          <w:b/>
          <w:sz w:val="24"/>
          <w:szCs w:val="24"/>
        </w:rPr>
      </w:pPr>
      <w:r w:rsidRPr="00DC1B98">
        <w:rPr>
          <w:rFonts w:ascii="Times New Roman" w:hAnsi="Times New Roman" w:cs="Times New Roman"/>
          <w:b/>
          <w:sz w:val="24"/>
          <w:szCs w:val="24"/>
        </w:rPr>
        <w:t>PERAN PROGRAMMING PADA ALGORITMA</w:t>
      </w:r>
    </w:p>
    <w:p w:rsidR="006C705F" w:rsidRDefault="00DC1B98" w:rsidP="006C705F">
      <w:pPr>
        <w:jc w:val="both"/>
        <w:rPr>
          <w:rFonts w:ascii="Times New Roman" w:hAnsi="Times New Roman" w:cs="Times New Roman"/>
          <w:sz w:val="24"/>
          <w:szCs w:val="24"/>
        </w:rPr>
      </w:pPr>
      <w:r w:rsidRPr="00DC1B98">
        <w:rPr>
          <w:rFonts w:ascii="Times New Roman" w:hAnsi="Times New Roman" w:cs="Times New Roman"/>
          <w:sz w:val="24"/>
          <w:szCs w:val="24"/>
        </w:rPr>
        <w:drawing>
          <wp:inline distT="0" distB="0" distL="0" distR="0">
            <wp:extent cx="5731510" cy="2032971"/>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8774" cy="2812197"/>
                      <a:chOff x="609600" y="1371600"/>
                      <a:chExt cx="7928774" cy="2812197"/>
                    </a:xfrm>
                  </a:grpSpPr>
                  <a:pic>
                    <a:nvPicPr>
                      <a:cNvPr id="4" name="Picture 2"/>
                      <a:cNvPicPr>
                        <a:picLocks noChangeAspect="1" noChangeArrowheads="1"/>
                      </a:cNvPicPr>
                    </a:nvPicPr>
                    <a:blipFill>
                      <a:blip r:embed="rId8">
                        <a:clrChange>
                          <a:clrFrom>
                            <a:srgbClr val="FFFFFF"/>
                          </a:clrFrom>
                          <a:clrTo>
                            <a:srgbClr val="FFFFFF">
                              <a:alpha val="0"/>
                            </a:srgbClr>
                          </a:clrTo>
                        </a:clrChange>
                      </a:blip>
                      <a:srcRect/>
                      <a:stretch>
                        <a:fillRect/>
                      </a:stretch>
                    </a:blipFill>
                    <a:spPr bwMode="auto">
                      <a:xfrm>
                        <a:off x="990600" y="1371600"/>
                        <a:ext cx="7515225" cy="1029961"/>
                      </a:xfrm>
                      <a:prstGeom prst="rect">
                        <a:avLst/>
                      </a:prstGeom>
                      <a:noFill/>
                      <a:ln w="9525">
                        <a:noFill/>
                        <a:miter lim="800000"/>
                        <a:headEnd/>
                        <a:tailEnd/>
                      </a:ln>
                      <a:effectLst/>
                    </a:spPr>
                  </a:pic>
                  <a:sp>
                    <a:nvSpPr>
                      <a:cNvPr id="5" name="Rectangle 4"/>
                      <a:cNvSpPr/>
                    </a:nvSpPr>
                    <a:spPr>
                      <a:xfrm>
                        <a:off x="609600" y="2438400"/>
                        <a:ext cx="7928774" cy="830997"/>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8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S = {10, 3, 8, 5, 9, 2, 7, 1, 4, 6}</a:t>
                          </a:r>
                          <a:endParaRPr lang="id-ID" sz="4800"/>
                        </a:p>
                      </a:txBody>
                      <a:useSpRect/>
                    </a:txSp>
                  </a:sp>
                  <a:sp>
                    <a:nvSpPr>
                      <a:cNvPr id="6" name="Rectangle 5"/>
                      <a:cNvSpPr/>
                    </a:nvSpPr>
                    <a:spPr>
                      <a:xfrm>
                        <a:off x="609600" y="3352800"/>
                        <a:ext cx="1763624" cy="830997"/>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8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n = 10</a:t>
                          </a:r>
                          <a:endParaRPr lang="id-ID" sz="4800"/>
                        </a:p>
                      </a:txBody>
                      <a:useSpRect/>
                    </a:txSp>
                  </a:sp>
                </lc:lockedCanvas>
              </a:graphicData>
            </a:graphic>
          </wp:inline>
        </w:drawing>
      </w:r>
    </w:p>
    <w:p w:rsidR="006C705F" w:rsidRDefault="00DC1B98" w:rsidP="006C705F">
      <w:pPr>
        <w:jc w:val="both"/>
        <w:rPr>
          <w:rFonts w:ascii="Times New Roman" w:hAnsi="Times New Roman" w:cs="Times New Roman"/>
          <w:sz w:val="24"/>
          <w:szCs w:val="24"/>
        </w:rPr>
      </w:pPr>
      <w:r>
        <w:rPr>
          <w:rFonts w:ascii="Times New Roman" w:hAnsi="Times New Roman" w:cs="Times New Roman"/>
          <w:sz w:val="24"/>
          <w:szCs w:val="24"/>
        </w:rPr>
        <w:t xml:space="preserve">Perhatikan salah satu masalah diatas yang sudah kita selesaikan sebelumnya. Anggaplah </w:t>
      </w:r>
      <w:r w:rsidRPr="00C612FD">
        <w:rPr>
          <w:rFonts w:ascii="Times New Roman" w:hAnsi="Times New Roman" w:cs="Times New Roman"/>
          <w:i/>
          <w:sz w:val="24"/>
          <w:szCs w:val="24"/>
        </w:rPr>
        <w:t>S</w:t>
      </w:r>
      <w:r>
        <w:rPr>
          <w:rFonts w:ascii="Times New Roman" w:hAnsi="Times New Roman" w:cs="Times New Roman"/>
          <w:sz w:val="24"/>
          <w:szCs w:val="24"/>
        </w:rPr>
        <w:t xml:space="preserve"> merupakan himpunan masalah yang akan kita selesaikan dan </w:t>
      </w:r>
      <w:r w:rsidR="00C612FD" w:rsidRPr="00C612FD">
        <w:rPr>
          <w:rFonts w:ascii="Times New Roman" w:hAnsi="Times New Roman" w:cs="Times New Roman"/>
          <w:i/>
          <w:sz w:val="24"/>
          <w:szCs w:val="24"/>
        </w:rPr>
        <w:t>n</w:t>
      </w:r>
      <w:r>
        <w:rPr>
          <w:rFonts w:ascii="Times New Roman" w:hAnsi="Times New Roman" w:cs="Times New Roman"/>
          <w:sz w:val="24"/>
          <w:szCs w:val="24"/>
        </w:rPr>
        <w:t xml:space="preserve"> merupakan besar / ruang masalah yang akan diselesaikan. Dengan </w:t>
      </w:r>
      <w:r w:rsidRPr="00C612FD">
        <w:rPr>
          <w:rFonts w:ascii="Times New Roman" w:hAnsi="Times New Roman" w:cs="Times New Roman"/>
          <w:i/>
          <w:sz w:val="24"/>
          <w:szCs w:val="24"/>
        </w:rPr>
        <w:t>S</w:t>
      </w:r>
      <w:r>
        <w:rPr>
          <w:rFonts w:ascii="Times New Roman" w:hAnsi="Times New Roman" w:cs="Times New Roman"/>
          <w:sz w:val="24"/>
          <w:szCs w:val="24"/>
        </w:rPr>
        <w:t xml:space="preserve"> dan </w:t>
      </w:r>
      <w:r w:rsidRPr="00C612FD">
        <w:rPr>
          <w:rFonts w:ascii="Times New Roman" w:hAnsi="Times New Roman" w:cs="Times New Roman"/>
          <w:i/>
          <w:sz w:val="24"/>
          <w:szCs w:val="24"/>
        </w:rPr>
        <w:t>n</w:t>
      </w:r>
      <w:r>
        <w:rPr>
          <w:rFonts w:ascii="Times New Roman" w:hAnsi="Times New Roman" w:cs="Times New Roman"/>
          <w:sz w:val="24"/>
          <w:szCs w:val="24"/>
        </w:rPr>
        <w:t>, masalah akan cukup mudah diselesaikan oleh manusia</w:t>
      </w:r>
      <w:r w:rsidR="00C612FD">
        <w:rPr>
          <w:rFonts w:ascii="Times New Roman" w:hAnsi="Times New Roman" w:cs="Times New Roman"/>
          <w:sz w:val="24"/>
          <w:szCs w:val="24"/>
        </w:rPr>
        <w:t xml:space="preserve"> dan dengan cepat. </w:t>
      </w:r>
    </w:p>
    <w:p w:rsidR="00C612FD" w:rsidRDefault="00C612FD" w:rsidP="006C705F">
      <w:pPr>
        <w:jc w:val="both"/>
        <w:rPr>
          <w:rFonts w:ascii="Times New Roman" w:hAnsi="Times New Roman" w:cs="Times New Roman"/>
          <w:sz w:val="24"/>
          <w:szCs w:val="24"/>
        </w:rPr>
      </w:pPr>
      <w:r w:rsidRPr="00C612FD">
        <w:rPr>
          <w:rFonts w:ascii="Times New Roman" w:hAnsi="Times New Roman" w:cs="Times New Roman"/>
          <w:sz w:val="24"/>
          <w:szCs w:val="24"/>
        </w:rPr>
        <w:lastRenderedPageBreak/>
        <w:drawing>
          <wp:inline distT="0" distB="0" distL="0" distR="0">
            <wp:extent cx="5731510" cy="1045878"/>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31878" cy="1592997"/>
                      <a:chOff x="457200" y="1600200"/>
                      <a:chExt cx="8731878" cy="1592997"/>
                    </a:xfrm>
                  </a:grpSpPr>
                  <a:sp>
                    <a:nvSpPr>
                      <a:cNvPr id="4" name="Content Placeholder 3"/>
                      <a:cNvSpPr>
                        <a:spLocks noGrp="1"/>
                      </a:cNvSpPr>
                    </a:nvSpPr>
                    <a:spPr>
                      <a:xfrm>
                        <a:off x="457200" y="1600200"/>
                        <a:ext cx="8731878" cy="584775"/>
                      </a:xfrm>
                      <a:prstGeom prst="rect">
                        <a:avLst/>
                      </a:prstGeom>
                    </a:spPr>
                    <a:txSp>
                      <a:txBody>
                        <a:bodyPr vert="horz" wrap="none" lIns="91440" tIns="45720" rIns="91440" bIns="45720" rtlCol="0">
                          <a:sp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buNone/>
                          </a:pPr>
                          <a:r>
                            <a:rPr lang="id-ID"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S = {20, 13, 19, 505, 79, 33, 67, 1, 4, 6, .... , 8781}</a:t>
                          </a:r>
                          <a:endParaRPr lang="id-ID">
                            <a:latin typeface="Times New Roman" pitchFamily="18" charset="0"/>
                            <a:cs typeface="Times New Roman" pitchFamily="18" charset="0"/>
                          </a:endParaRPr>
                        </a:p>
                      </a:txBody>
                      <a:useSpRect/>
                    </a:txSp>
                  </a:sp>
                  <a:sp>
                    <a:nvSpPr>
                      <a:cNvPr id="5" name="Content Placeholder 3"/>
                      <a:cNvSpPr txBox="1">
                        <a:spLocks/>
                      </a:cNvSpPr>
                    </a:nvSpPr>
                    <a:spPr>
                      <a:xfrm>
                        <a:off x="457200" y="2362200"/>
                        <a:ext cx="2840842" cy="830997"/>
                      </a:xfrm>
                      <a:prstGeom prst="rect">
                        <a:avLst/>
                      </a:prstGeom>
                    </a:spPr>
                    <a:txSp>
                      <a:txBody>
                        <a:bodyPr vert="horz" wrap="none" lIns="91440" tIns="45720" rIns="91440" bIns="45720"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marR="0" lvl="0" indent="-342900" algn="l" defTabSz="914400" rtl="0" eaLnBrk="1" fontAlgn="auto" latinLnBrk="0" hangingPunct="1">
                            <a:lnSpc>
                              <a:spcPct val="100000"/>
                            </a:lnSpc>
                            <a:spcBef>
                              <a:spcPct val="20000"/>
                            </a:spcBef>
                            <a:spcAft>
                              <a:spcPts val="0"/>
                            </a:spcAft>
                            <a:buClrTx/>
                            <a:buSzTx/>
                            <a:tabLst/>
                            <a:defRPr/>
                          </a:pPr>
                          <a:r>
                            <a:rPr kumimoji="0" lang="id-ID" sz="4800" b="0" i="0" u="none" strike="noStrike" kern="1200" cap="none" spc="0" normalizeH="0" baseline="0" noProof="0" smtClean="0">
                              <a:ln>
                                <a:noFill/>
                              </a:ln>
                              <a:solidFill>
                                <a:schemeClr val="tx2">
                                  <a:lumMod val="75000"/>
                                </a:schemeClr>
                              </a:solidFill>
                              <a:effectLst>
                                <a:outerShdw blurRad="38100" dist="38100" dir="2700000" algn="tl">
                                  <a:srgbClr val="000000">
                                    <a:alpha val="43137"/>
                                  </a:srgbClr>
                                </a:outerShdw>
                              </a:effectLst>
                              <a:uLnTx/>
                              <a:uFillTx/>
                              <a:latin typeface="Times New Roman" pitchFamily="18" charset="0"/>
                              <a:ea typeface="+mn-ea"/>
                              <a:cs typeface="Times New Roman" pitchFamily="18" charset="0"/>
                            </a:rPr>
                            <a:t>n = 10.000</a:t>
                          </a:r>
                          <a:endParaRPr kumimoji="0" lang="id-ID" sz="4800" b="0" i="0" u="none" strike="noStrike" kern="1200" cap="none" spc="0" normalizeH="0" baseline="0" noProof="0">
                            <a:ln>
                              <a:noFill/>
                            </a:ln>
                            <a:solidFill>
                              <a:schemeClr val="tx1"/>
                            </a:solidFill>
                            <a:effectLst/>
                            <a:uLnTx/>
                            <a:uFillTx/>
                            <a:latin typeface="+mn-lt"/>
                            <a:ea typeface="+mn-ea"/>
                            <a:cs typeface="+mn-cs"/>
                          </a:endParaRPr>
                        </a:p>
                      </a:txBody>
                      <a:useSpRect/>
                    </a:txSp>
                  </a:sp>
                </lc:lockedCanvas>
              </a:graphicData>
            </a:graphic>
          </wp:inline>
        </w:drawing>
      </w:r>
    </w:p>
    <w:p w:rsidR="00C612FD" w:rsidRDefault="00C612FD" w:rsidP="006C705F">
      <w:pPr>
        <w:jc w:val="both"/>
        <w:rPr>
          <w:rFonts w:ascii="Times New Roman" w:hAnsi="Times New Roman" w:cs="Times New Roman"/>
          <w:sz w:val="24"/>
          <w:szCs w:val="24"/>
        </w:rPr>
      </w:pPr>
    </w:p>
    <w:p w:rsidR="00C612FD" w:rsidRDefault="00C612FD" w:rsidP="006C705F">
      <w:pPr>
        <w:jc w:val="both"/>
        <w:rPr>
          <w:rFonts w:ascii="Times New Roman" w:hAnsi="Times New Roman" w:cs="Times New Roman"/>
          <w:sz w:val="24"/>
          <w:szCs w:val="24"/>
        </w:rPr>
      </w:pPr>
      <w:r>
        <w:rPr>
          <w:rFonts w:ascii="Times New Roman" w:hAnsi="Times New Roman" w:cs="Times New Roman"/>
          <w:sz w:val="24"/>
          <w:szCs w:val="24"/>
        </w:rPr>
        <w:t xml:space="preserve">Tetapi bagaimana dengan S yang merupakan himpunan angka acak dari 1 sampai 10.000, tentunya dengan jumlah n sebesar 10.000 angka. Masalah ini juga bisa diselesaikan oleh manusia, tetapi akan membutuhkan waktu. Dengan perkembangan teknologi saat ini, masalah dengan ruang yang besar dapat diselesaikan oleh kekuatan komputasional (Komputer). Algoritma dapat diterjemahkan menjadi bahasa komputer untuk membantu menyelesaikan masalah. Algoritma dapat diterjemahkan menjadi bahasa komputer melalui pemrograman oleh seorang programmer. Disinilah peran pemrograman dan hubungannya dengan algoritma. </w:t>
      </w:r>
    </w:p>
    <w:p w:rsidR="00C612FD" w:rsidRDefault="00C612FD" w:rsidP="00C612FD">
      <w:pPr>
        <w:jc w:val="center"/>
        <w:rPr>
          <w:rFonts w:ascii="Times New Roman" w:hAnsi="Times New Roman" w:cs="Times New Roman"/>
          <w:sz w:val="24"/>
          <w:szCs w:val="24"/>
        </w:rPr>
      </w:pPr>
      <w:r w:rsidRPr="00C612FD">
        <w:rPr>
          <w:rFonts w:ascii="Times New Roman" w:hAnsi="Times New Roman" w:cs="Times New Roman"/>
          <w:sz w:val="24"/>
          <w:szCs w:val="24"/>
        </w:rPr>
        <w:drawing>
          <wp:inline distT="0" distB="0" distL="0" distR="0">
            <wp:extent cx="4893418" cy="2636196"/>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20200" cy="4457700"/>
                      <a:chOff x="228600" y="1219200"/>
                      <a:chExt cx="9220200" cy="4457700"/>
                    </a:xfrm>
                  </a:grpSpPr>
                  <a:grpSp>
                    <a:nvGrpSpPr>
                      <a:cNvPr id="10" name="Group 9"/>
                      <a:cNvGrpSpPr/>
                    </a:nvGrpSpPr>
                    <a:grpSpPr>
                      <a:xfrm>
                        <a:off x="228600" y="1219200"/>
                        <a:ext cx="9220200" cy="4457700"/>
                        <a:chOff x="228600" y="1219200"/>
                        <a:chExt cx="9220200" cy="4457700"/>
                      </a:xfrm>
                    </a:grpSpPr>
                    <a:pic>
                      <a:nvPicPr>
                        <a:cNvPr id="4" name="Picture 2" descr="http://www.abc.net.au/tv/lawrence/cube/img/Rubiks-Cube3-STEP4.gif"/>
                        <a:cNvPicPr>
                          <a:picLocks noChangeAspect="1" noChangeArrowheads="1"/>
                        </a:cNvPicPr>
                      </a:nvPicPr>
                      <a:blipFill>
                        <a:blip r:embed="rId12">
                          <a:clrChange>
                            <a:clrFrom>
                              <a:srgbClr val="FFFFFF"/>
                            </a:clrFrom>
                            <a:clrTo>
                              <a:srgbClr val="FFFFFF">
                                <a:alpha val="0"/>
                              </a:srgbClr>
                            </a:clrTo>
                          </a:clrChange>
                        </a:blip>
                        <a:srcRect/>
                        <a:stretch>
                          <a:fillRect/>
                        </a:stretch>
                      </a:blipFill>
                      <a:spPr bwMode="auto">
                        <a:xfrm>
                          <a:off x="228600" y="1981200"/>
                          <a:ext cx="3200400" cy="2069593"/>
                        </a:xfrm>
                        <a:prstGeom prst="rect">
                          <a:avLst/>
                        </a:prstGeom>
                        <a:noFill/>
                      </a:spPr>
                    </a:pic>
                    <a:sp>
                      <a:nvSpPr>
                        <a:cNvPr id="5" name="Title 1"/>
                        <a:cNvSpPr txBox="1">
                          <a:spLocks/>
                        </a:cNvSpPr>
                      </a:nvSpPr>
                      <a:spPr>
                        <a:xfrm>
                          <a:off x="228600" y="1219200"/>
                          <a:ext cx="3200400" cy="838200"/>
                        </a:xfrm>
                        <a:prstGeom prst="rect">
                          <a:avLst/>
                        </a:prstGeom>
                      </a:spPr>
                      <a:txSp>
                        <a:txBody>
                          <a:bodyPr vert="horz" lIns="91440" tIns="45720" rIns="91440" bIns="45720" rtlCol="0" anchor="ctr">
                            <a:norm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id-ID" sz="4400" b="0" i="0" u="none" strike="noStrike" kern="1200" cap="none" spc="0" normalizeH="0" baseline="0" noProof="0" smtClean="0">
                                <a:ln>
                                  <a:noFill/>
                                </a:ln>
                                <a:solidFill>
                                  <a:schemeClr val="tx1"/>
                                </a:solidFill>
                                <a:effectLst/>
                                <a:uLnTx/>
                                <a:uFillTx/>
                                <a:latin typeface="Times New Roman" pitchFamily="18" charset="0"/>
                                <a:ea typeface="+mj-ea"/>
                                <a:cs typeface="Times New Roman" pitchFamily="18" charset="0"/>
                              </a:rPr>
                              <a:t>Algoritma</a:t>
                            </a:r>
                            <a:endParaRPr kumimoji="0" lang="id-ID" sz="4400" b="0" i="0" u="none" strike="noStrike" kern="1200" cap="none" spc="0" normalizeH="0" baseline="0" noProof="0">
                              <a:ln>
                                <a:noFill/>
                              </a:ln>
                              <a:solidFill>
                                <a:schemeClr val="tx1"/>
                              </a:solidFill>
                              <a:effectLst/>
                              <a:uLnTx/>
                              <a:uFillTx/>
                              <a:latin typeface="Times New Roman" pitchFamily="18" charset="0"/>
                              <a:ea typeface="+mj-ea"/>
                              <a:cs typeface="Times New Roman" pitchFamily="18" charset="0"/>
                            </a:endParaRPr>
                          </a:p>
                        </a:txBody>
                        <a:useSpRect/>
                      </a:txSp>
                    </a:sp>
                    <a:pic>
                      <a:nvPicPr>
                        <a:cNvPr id="37889" name="Picture 1"/>
                        <a:cNvPicPr>
                          <a:picLocks noChangeAspect="1" noChangeArrowheads="1"/>
                        </a:cNvPicPr>
                      </a:nvPicPr>
                      <a:blipFill>
                        <a:blip r:embed="rId17" cstate="print"/>
                        <a:srcRect/>
                        <a:stretch>
                          <a:fillRect/>
                        </a:stretch>
                      </a:blipFill>
                      <a:spPr bwMode="auto">
                        <a:xfrm>
                          <a:off x="5410200" y="3581400"/>
                          <a:ext cx="3352800" cy="2095500"/>
                        </a:xfrm>
                        <a:prstGeom prst="rect">
                          <a:avLst/>
                        </a:prstGeom>
                        <a:ln>
                          <a:noFill/>
                        </a:ln>
                        <a:effectLst>
                          <a:softEdge rad="112500"/>
                        </a:effectLst>
                      </a:spPr>
                    </a:pic>
                    <a:sp>
                      <a:nvSpPr>
                        <a:cNvPr id="7" name="Title 1"/>
                        <a:cNvSpPr txBox="1">
                          <a:spLocks/>
                        </a:cNvSpPr>
                      </a:nvSpPr>
                      <a:spPr>
                        <a:xfrm>
                          <a:off x="4495800" y="3048000"/>
                          <a:ext cx="4953000" cy="685800"/>
                        </a:xfrm>
                        <a:prstGeom prst="rect">
                          <a:avLst/>
                        </a:prstGeom>
                      </a:spPr>
                      <a:txSp>
                        <a:txBody>
                          <a:bodyPr vert="horz" lIns="91440" tIns="45720" rIns="91440" bIns="45720" rtlCol="0" anchor="ctr">
                            <a:no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id-ID" sz="4400" b="0" i="0" u="none" strike="noStrike" kern="1200" cap="none" spc="0" normalizeH="0" baseline="0" noProof="0" smtClean="0">
                                <a:ln>
                                  <a:noFill/>
                                </a:ln>
                                <a:solidFill>
                                  <a:schemeClr val="tx1"/>
                                </a:solidFill>
                                <a:effectLst/>
                                <a:uLnTx/>
                                <a:uFillTx/>
                                <a:latin typeface="Times New Roman" pitchFamily="18" charset="0"/>
                                <a:ea typeface="+mj-ea"/>
                                <a:cs typeface="Times New Roman" pitchFamily="18" charset="0"/>
                              </a:rPr>
                              <a:t>Program</a:t>
                            </a:r>
                            <a:endParaRPr kumimoji="0" lang="id-ID" sz="4400" b="0" i="0" u="none" strike="noStrike" kern="1200" cap="none" spc="0" normalizeH="0" baseline="0" noProof="0">
                              <a:ln>
                                <a:noFill/>
                              </a:ln>
                              <a:solidFill>
                                <a:schemeClr val="tx1"/>
                              </a:solidFill>
                              <a:effectLst/>
                              <a:uLnTx/>
                              <a:uFillTx/>
                              <a:latin typeface="Times New Roman" pitchFamily="18" charset="0"/>
                              <a:ea typeface="+mj-ea"/>
                              <a:cs typeface="Times New Roman" pitchFamily="18" charset="0"/>
                            </a:endParaRPr>
                          </a:p>
                        </a:txBody>
                        <a:useSpRect/>
                      </a:txSp>
                    </a:sp>
                    <a:sp>
                      <a:nvSpPr>
                        <a:cNvPr id="8" name="Right Arrow 7"/>
                        <a:cNvSpPr/>
                      </a:nvSpPr>
                      <a:spPr>
                        <a:xfrm rot="2052942">
                          <a:off x="3730734" y="2979220"/>
                          <a:ext cx="1741832" cy="955198"/>
                        </a:xfrm>
                        <a:prstGeom prst="rightArrow">
                          <a:avLst/>
                        </a:prstGeom>
                        <a:gradFill>
                          <a:gsLst>
                            <a:gs pos="0">
                              <a:srgbClr val="000082"/>
                            </a:gs>
                            <a:gs pos="13000">
                              <a:srgbClr val="0047FF"/>
                            </a:gs>
                            <a:gs pos="28000">
                              <a:srgbClr val="000082"/>
                            </a:gs>
                            <a:gs pos="42999">
                              <a:srgbClr val="0047FF"/>
                            </a:gs>
                            <a:gs pos="58000">
                              <a:srgbClr val="000082"/>
                            </a:gs>
                            <a:gs pos="72000">
                              <a:srgbClr val="0047FF"/>
                            </a:gs>
                            <a:gs pos="87000">
                              <a:srgbClr val="000082"/>
                            </a:gs>
                            <a:gs pos="100000">
                              <a:srgbClr val="0047FF"/>
                            </a:gs>
                          </a:gsLst>
                          <a:lin ang="11400000" scaled="0"/>
                        </a:gradFill>
                        <a:ln>
                          <a:solidFill>
                            <a:schemeClr val="tx1"/>
                          </a:solidFill>
                        </a:ln>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612FD" w:rsidRDefault="00C612FD" w:rsidP="00C612FD">
      <w:pPr>
        <w:jc w:val="both"/>
        <w:rPr>
          <w:rFonts w:ascii="Times New Roman" w:hAnsi="Times New Roman" w:cs="Times New Roman"/>
          <w:sz w:val="24"/>
          <w:szCs w:val="24"/>
        </w:rPr>
      </w:pPr>
      <w:r>
        <w:rPr>
          <w:rFonts w:ascii="Times New Roman" w:hAnsi="Times New Roman" w:cs="Times New Roman"/>
          <w:sz w:val="24"/>
          <w:szCs w:val="24"/>
        </w:rPr>
        <w:t xml:space="preserve">Terdapat banyak bahasa pemrograman dalam dunia Computer Science, kita dapat memilih salah satu yang paling kita sukai dan sesuai dengan tujuan untuk mengakomodasi kita dalam menyelesaikan masalah. Bedasarkan “kemanusiawian”, bahasa pemrograman dikategorikan menjadi dua jenis : </w:t>
      </w:r>
    </w:p>
    <w:p w:rsidR="00000000" w:rsidRPr="00C612FD" w:rsidRDefault="005B267F" w:rsidP="00C612FD">
      <w:pPr>
        <w:numPr>
          <w:ilvl w:val="0"/>
          <w:numId w:val="2"/>
        </w:numPr>
        <w:jc w:val="both"/>
        <w:rPr>
          <w:rFonts w:ascii="Times New Roman" w:hAnsi="Times New Roman" w:cs="Times New Roman"/>
          <w:sz w:val="24"/>
          <w:szCs w:val="24"/>
        </w:rPr>
      </w:pPr>
      <w:r w:rsidRPr="00C612FD">
        <w:rPr>
          <w:rFonts w:ascii="Times New Roman" w:hAnsi="Times New Roman" w:cs="Times New Roman"/>
          <w:b/>
          <w:bCs/>
          <w:sz w:val="24"/>
          <w:szCs w:val="24"/>
        </w:rPr>
        <w:t>Low – Level Programming Language</w:t>
      </w:r>
      <w:r w:rsidR="00C612FD">
        <w:rPr>
          <w:rFonts w:ascii="Times New Roman" w:hAnsi="Times New Roman" w:cs="Times New Roman"/>
          <w:b/>
          <w:bCs/>
          <w:sz w:val="24"/>
          <w:szCs w:val="24"/>
        </w:rPr>
        <w:t xml:space="preserve">, merupakan bahasa pemrograman yang lebih dekat dengan bahasa mesin. Bahasa pemrograman ini masih berupa instruksi – instruksi yang terkadang tidak memiliki arti dengan bahasa manusia normalnya. </w:t>
      </w:r>
    </w:p>
    <w:p w:rsidR="00000000" w:rsidRPr="00C612FD" w:rsidRDefault="005B267F" w:rsidP="00C612FD">
      <w:pPr>
        <w:numPr>
          <w:ilvl w:val="1"/>
          <w:numId w:val="2"/>
        </w:numPr>
        <w:jc w:val="both"/>
        <w:rPr>
          <w:rFonts w:ascii="Times New Roman" w:hAnsi="Times New Roman" w:cs="Times New Roman"/>
          <w:sz w:val="24"/>
          <w:szCs w:val="24"/>
        </w:rPr>
      </w:pPr>
      <w:r w:rsidRPr="00C612FD">
        <w:rPr>
          <w:rFonts w:ascii="Times New Roman" w:hAnsi="Times New Roman" w:cs="Times New Roman"/>
          <w:sz w:val="24"/>
          <w:szCs w:val="24"/>
        </w:rPr>
        <w:t>Assembly, OPCODE</w:t>
      </w:r>
    </w:p>
    <w:p w:rsidR="00000000" w:rsidRPr="00C612FD" w:rsidRDefault="005B267F" w:rsidP="00C612FD">
      <w:pPr>
        <w:numPr>
          <w:ilvl w:val="0"/>
          <w:numId w:val="2"/>
        </w:numPr>
        <w:jc w:val="both"/>
        <w:rPr>
          <w:rFonts w:ascii="Times New Roman" w:hAnsi="Times New Roman" w:cs="Times New Roman"/>
          <w:sz w:val="24"/>
          <w:szCs w:val="24"/>
        </w:rPr>
      </w:pPr>
      <w:r w:rsidRPr="00C612FD">
        <w:rPr>
          <w:rFonts w:ascii="Times New Roman" w:hAnsi="Times New Roman" w:cs="Times New Roman"/>
          <w:b/>
          <w:bCs/>
          <w:sz w:val="24"/>
          <w:szCs w:val="24"/>
        </w:rPr>
        <w:t>High – Level Programming Language</w:t>
      </w:r>
      <w:r w:rsidR="00C612FD">
        <w:rPr>
          <w:rFonts w:ascii="Times New Roman" w:hAnsi="Times New Roman" w:cs="Times New Roman"/>
          <w:b/>
          <w:bCs/>
          <w:sz w:val="24"/>
          <w:szCs w:val="24"/>
        </w:rPr>
        <w:t xml:space="preserve">, merupakan bahasa – bahasa pemrograman yang dibangun diatas Low – Level Programming Language, namun memiliki bahasa yang lebih masuk akal dan lebih bisa dimengerti karena mengikuti kaidah – kaidah bahasa yang ada. </w:t>
      </w:r>
    </w:p>
    <w:p w:rsidR="00000000" w:rsidRPr="00C612FD" w:rsidRDefault="005B267F" w:rsidP="00C612FD">
      <w:pPr>
        <w:numPr>
          <w:ilvl w:val="1"/>
          <w:numId w:val="2"/>
        </w:numPr>
        <w:jc w:val="both"/>
        <w:rPr>
          <w:rFonts w:ascii="Times New Roman" w:hAnsi="Times New Roman" w:cs="Times New Roman"/>
          <w:sz w:val="24"/>
          <w:szCs w:val="24"/>
        </w:rPr>
      </w:pPr>
      <w:r w:rsidRPr="00C612FD">
        <w:rPr>
          <w:rFonts w:ascii="Times New Roman" w:hAnsi="Times New Roman" w:cs="Times New Roman"/>
          <w:sz w:val="24"/>
          <w:szCs w:val="24"/>
        </w:rPr>
        <w:lastRenderedPageBreak/>
        <w:t xml:space="preserve">Pascal, Ada, Cobol, Basic, Fortran, C, C++, </w:t>
      </w:r>
      <w:r w:rsidRPr="00C612FD">
        <w:rPr>
          <w:rFonts w:ascii="Times New Roman" w:hAnsi="Times New Roman" w:cs="Times New Roman"/>
          <w:b/>
          <w:bCs/>
          <w:sz w:val="24"/>
          <w:szCs w:val="24"/>
          <w:u w:val="single"/>
        </w:rPr>
        <w:t>Python</w:t>
      </w:r>
    </w:p>
    <w:p w:rsidR="00C612FD" w:rsidRDefault="00C612FD" w:rsidP="00C612FD">
      <w:pPr>
        <w:jc w:val="both"/>
        <w:rPr>
          <w:rFonts w:ascii="Times New Roman" w:hAnsi="Times New Roman" w:cs="Times New Roman"/>
          <w:sz w:val="24"/>
          <w:szCs w:val="24"/>
        </w:rPr>
      </w:pPr>
    </w:p>
    <w:p w:rsidR="00C612FD" w:rsidRDefault="00C612FD" w:rsidP="00C612FD">
      <w:pPr>
        <w:jc w:val="both"/>
        <w:rPr>
          <w:rFonts w:ascii="Times New Roman" w:hAnsi="Times New Roman" w:cs="Times New Roman"/>
          <w:sz w:val="24"/>
          <w:szCs w:val="24"/>
        </w:rPr>
      </w:pPr>
      <w:r>
        <w:rPr>
          <w:rFonts w:ascii="Times New Roman" w:hAnsi="Times New Roman" w:cs="Times New Roman"/>
          <w:sz w:val="24"/>
          <w:szCs w:val="24"/>
        </w:rPr>
        <w:t>Pada mata kuliah ini, kita akan menggunakan bahasa pemrogrman Python. Perlu diingat bahwa, kita bukan mempelajari bahasa pemrograman Python, namun menggunakan Python sebagai alat untuk membantu kita mempelajari penyelesaian masalah melalui pembuatan algoritma dalam bahasa pemrograman.</w:t>
      </w:r>
    </w:p>
    <w:p w:rsidR="00C612FD" w:rsidRDefault="001177FD" w:rsidP="00C612FD">
      <w:pPr>
        <w:jc w:val="both"/>
        <w:rPr>
          <w:rFonts w:ascii="Times New Roman" w:hAnsi="Times New Roman" w:cs="Times New Roman"/>
          <w:sz w:val="24"/>
          <w:szCs w:val="24"/>
        </w:rPr>
      </w:pPr>
      <w:r>
        <w:rPr>
          <w:rFonts w:ascii="Times New Roman" w:hAnsi="Times New Roman" w:cs="Times New Roman"/>
          <w:sz w:val="24"/>
          <w:szCs w:val="24"/>
        </w:rPr>
        <w:t xml:space="preserve">Tentunya sebagai bahasa pemrograman pertama yang dipelajari, kita perlu tahu bagaimana menginstalasi Python, menggunakan Python dan menjalankan algoritma pertama kita dengan menggunakan Python. Latihan pada bab ini dapat dikerjakan untuk membantu pemahaman penggunaan Python sebelum masuk ke pemahaman algoritma lebih lanjut. </w:t>
      </w:r>
    </w:p>
    <w:p w:rsidR="001177FD" w:rsidRDefault="001177FD" w:rsidP="00C612FD">
      <w:pPr>
        <w:jc w:val="both"/>
        <w:rPr>
          <w:rFonts w:ascii="Times New Roman" w:hAnsi="Times New Roman" w:cs="Times New Roman"/>
          <w:sz w:val="24"/>
          <w:szCs w:val="24"/>
        </w:rPr>
      </w:pPr>
    </w:p>
    <w:p w:rsidR="001177FD" w:rsidRDefault="001177FD" w:rsidP="00C612FD">
      <w:pPr>
        <w:jc w:val="both"/>
        <w:rPr>
          <w:rFonts w:ascii="Times New Roman" w:hAnsi="Times New Roman" w:cs="Times New Roman"/>
          <w:sz w:val="24"/>
          <w:szCs w:val="24"/>
        </w:rPr>
      </w:pPr>
      <w:r>
        <w:rPr>
          <w:rFonts w:ascii="Times New Roman" w:hAnsi="Times New Roman" w:cs="Times New Roman"/>
          <w:sz w:val="24"/>
          <w:szCs w:val="24"/>
        </w:rPr>
        <w:t xml:space="preserve">Latihan </w:t>
      </w:r>
    </w:p>
    <w:p w:rsidR="001177FD" w:rsidRDefault="001177FD" w:rsidP="00C612FD">
      <w:pPr>
        <w:jc w:val="both"/>
        <w:rPr>
          <w:rFonts w:ascii="Times New Roman" w:hAnsi="Times New Roman" w:cs="Times New Roman"/>
          <w:sz w:val="24"/>
          <w:szCs w:val="24"/>
        </w:rPr>
      </w:pPr>
      <w:r>
        <w:rPr>
          <w:rFonts w:ascii="Times New Roman" w:hAnsi="Times New Roman" w:cs="Times New Roman"/>
          <w:sz w:val="24"/>
          <w:szCs w:val="24"/>
        </w:rPr>
        <w:t xml:space="preserve">1. Pada latihan ini, Dosen akan mendemokan instalasi Python versi 3.3. Silahkan melakukan pencatatan dan mengajukan pertanyaan untuk mendapatkan informasi lebih lanjut mengenai instalasi Python. </w:t>
      </w:r>
    </w:p>
    <w:p w:rsidR="001177FD" w:rsidRDefault="001177FD" w:rsidP="001177FD">
      <w:pPr>
        <w:jc w:val="both"/>
        <w:rPr>
          <w:rFonts w:ascii="Times New Roman" w:hAnsi="Times New Roman" w:cs="Times New Roman"/>
          <w:sz w:val="24"/>
          <w:szCs w:val="24"/>
        </w:rPr>
      </w:pPr>
      <w:r>
        <w:rPr>
          <w:rFonts w:ascii="Times New Roman" w:hAnsi="Times New Roman" w:cs="Times New Roman"/>
          <w:sz w:val="24"/>
          <w:szCs w:val="24"/>
        </w:rPr>
        <w:t xml:space="preserve">2. Pada latihan ini, Dosen akan menjelaskan dan mendemokan konsep IDE pada pemrograman. Silahkan melakukan pencatatan dan mengajukan pertanyaan untuk mendapatkan informasi lebih lanjut mengenai penggunaan IDE Python. </w:t>
      </w:r>
    </w:p>
    <w:p w:rsidR="001177FD" w:rsidRDefault="001177FD" w:rsidP="001177FD">
      <w:pPr>
        <w:jc w:val="both"/>
        <w:rPr>
          <w:rFonts w:ascii="Times New Roman" w:hAnsi="Times New Roman" w:cs="Times New Roman"/>
          <w:sz w:val="24"/>
          <w:szCs w:val="24"/>
        </w:rPr>
      </w:pPr>
      <w:r>
        <w:rPr>
          <w:rFonts w:ascii="Times New Roman" w:hAnsi="Times New Roman" w:cs="Times New Roman"/>
          <w:sz w:val="24"/>
          <w:szCs w:val="24"/>
        </w:rPr>
        <w:t xml:space="preserve">3. Pada latihan ini, Dosen akan mendemokan beberapa algoritma sederhana yang ditulis dalam bahasa Python. </w:t>
      </w:r>
    </w:p>
    <w:p w:rsidR="001177FD" w:rsidRDefault="001177FD" w:rsidP="001177FD">
      <w:pPr>
        <w:jc w:val="both"/>
        <w:rPr>
          <w:rFonts w:ascii="Times New Roman" w:hAnsi="Times New Roman" w:cs="Times New Roman"/>
          <w:sz w:val="24"/>
          <w:szCs w:val="24"/>
        </w:rPr>
      </w:pPr>
      <w:r>
        <w:rPr>
          <w:rFonts w:ascii="Times New Roman" w:hAnsi="Times New Roman" w:cs="Times New Roman"/>
          <w:sz w:val="24"/>
          <w:szCs w:val="24"/>
        </w:rPr>
        <w:t xml:space="preserve">4. Pada latihan ini, Dosen akan menjelaskan dan mendemokan konsep Compiling dan Running bahasa pemrograman Python. Silahkan melakukan pencatatan dan mengajukan pertanyaan untuk mendapatkan informasi lebih lanjut mengenai penggunaan IDE Python. </w:t>
      </w:r>
    </w:p>
    <w:p w:rsidR="005B267F" w:rsidRDefault="005B267F">
      <w:pPr>
        <w:rPr>
          <w:rFonts w:ascii="Times New Roman" w:hAnsi="Times New Roman" w:cs="Times New Roman"/>
          <w:sz w:val="24"/>
          <w:szCs w:val="24"/>
        </w:rPr>
      </w:pPr>
      <w:r>
        <w:rPr>
          <w:rFonts w:ascii="Times New Roman" w:hAnsi="Times New Roman" w:cs="Times New Roman"/>
          <w:sz w:val="24"/>
          <w:szCs w:val="24"/>
        </w:rPr>
        <w:br w:type="page"/>
      </w:r>
    </w:p>
    <w:p w:rsidR="005B267F" w:rsidRDefault="005B267F" w:rsidP="005B267F">
      <w:pPr>
        <w:rPr>
          <w:rFonts w:ascii="Times New Roman" w:hAnsi="Times New Roman" w:cs="Times New Roman"/>
          <w:b/>
          <w:sz w:val="38"/>
        </w:rPr>
      </w:pPr>
      <w:r w:rsidRPr="005F4A02">
        <w:rPr>
          <w:rFonts w:ascii="Times New Roman" w:hAnsi="Times New Roman" w:cs="Times New Roman"/>
          <w:b/>
          <w:sz w:val="38"/>
        </w:rPr>
        <w:lastRenderedPageBreak/>
        <w:t xml:space="preserve">Pengenalan </w:t>
      </w:r>
      <w:r>
        <w:rPr>
          <w:rFonts w:ascii="Times New Roman" w:hAnsi="Times New Roman" w:cs="Times New Roman"/>
          <w:b/>
          <w:sz w:val="38"/>
        </w:rPr>
        <w:t xml:space="preserve"> II </w:t>
      </w:r>
      <w:r w:rsidRPr="005F4A02">
        <w:rPr>
          <w:rFonts w:ascii="Times New Roman" w:hAnsi="Times New Roman" w:cs="Times New Roman"/>
          <w:b/>
          <w:sz w:val="38"/>
        </w:rPr>
        <w:t xml:space="preserve">: </w:t>
      </w:r>
      <w:r w:rsidRPr="005B267F">
        <w:rPr>
          <w:rFonts w:ascii="Times New Roman" w:hAnsi="Times New Roman" w:cs="Times New Roman"/>
          <w:b/>
          <w:sz w:val="38"/>
        </w:rPr>
        <w:t xml:space="preserve">Struktur Dasar Algoritma </w:t>
      </w:r>
    </w:p>
    <w:p w:rsidR="005B267F" w:rsidRDefault="005B267F" w:rsidP="005B267F">
      <w:pPr>
        <w:rPr>
          <w:rFonts w:ascii="Times New Roman" w:hAnsi="Times New Roman" w:cs="Times New Roman"/>
          <w:b/>
          <w:sz w:val="38"/>
        </w:rPr>
      </w:pPr>
    </w:p>
    <w:p w:rsidR="005B267F" w:rsidRDefault="005B267F" w:rsidP="005B267F">
      <w:pPr>
        <w:rPr>
          <w:rFonts w:ascii="Times New Roman" w:hAnsi="Times New Roman" w:cs="Times New Roman"/>
          <w:b/>
          <w:sz w:val="38"/>
        </w:rPr>
      </w:pPr>
      <w:r w:rsidRPr="005F4A02">
        <w:rPr>
          <w:rFonts w:ascii="Times New Roman" w:hAnsi="Times New Roman" w:cs="Times New Roman"/>
          <w:b/>
          <w:sz w:val="38"/>
        </w:rPr>
        <w:t xml:space="preserve">Pengenalan </w:t>
      </w:r>
      <w:r>
        <w:rPr>
          <w:rFonts w:ascii="Times New Roman" w:hAnsi="Times New Roman" w:cs="Times New Roman"/>
          <w:b/>
          <w:sz w:val="38"/>
        </w:rPr>
        <w:t xml:space="preserve"> III </w:t>
      </w:r>
      <w:r w:rsidRPr="005F4A02">
        <w:rPr>
          <w:rFonts w:ascii="Times New Roman" w:hAnsi="Times New Roman" w:cs="Times New Roman"/>
          <w:b/>
          <w:sz w:val="38"/>
        </w:rPr>
        <w:t xml:space="preserve">: </w:t>
      </w:r>
      <w:r>
        <w:rPr>
          <w:rFonts w:ascii="Times New Roman" w:hAnsi="Times New Roman" w:cs="Times New Roman"/>
          <w:b/>
          <w:sz w:val="38"/>
        </w:rPr>
        <w:t>Variabel, Tipe Data &amp; Operator</w:t>
      </w:r>
    </w:p>
    <w:p w:rsidR="005B267F" w:rsidRPr="005F4A02" w:rsidRDefault="005B267F" w:rsidP="005B267F">
      <w:pPr>
        <w:rPr>
          <w:rFonts w:ascii="Times New Roman" w:hAnsi="Times New Roman" w:cs="Times New Roman"/>
          <w:b/>
          <w:sz w:val="38"/>
        </w:rPr>
      </w:pPr>
      <w:r w:rsidRPr="005F4A02">
        <w:rPr>
          <w:rFonts w:ascii="Times New Roman" w:hAnsi="Times New Roman" w:cs="Times New Roman"/>
          <w:b/>
          <w:sz w:val="38"/>
        </w:rPr>
        <w:t xml:space="preserve">Pengenalan </w:t>
      </w:r>
      <w:r>
        <w:rPr>
          <w:rFonts w:ascii="Times New Roman" w:hAnsi="Times New Roman" w:cs="Times New Roman"/>
          <w:b/>
          <w:sz w:val="38"/>
        </w:rPr>
        <w:t xml:space="preserve"> IV </w:t>
      </w:r>
      <w:r w:rsidRPr="005F4A02">
        <w:rPr>
          <w:rFonts w:ascii="Times New Roman" w:hAnsi="Times New Roman" w:cs="Times New Roman"/>
          <w:b/>
          <w:sz w:val="38"/>
        </w:rPr>
        <w:t xml:space="preserve">: </w:t>
      </w:r>
      <w:r>
        <w:rPr>
          <w:rFonts w:ascii="Times New Roman" w:hAnsi="Times New Roman" w:cs="Times New Roman"/>
          <w:b/>
          <w:sz w:val="38"/>
        </w:rPr>
        <w:t>Input Proses Output</w:t>
      </w:r>
    </w:p>
    <w:p w:rsidR="001177FD" w:rsidRDefault="001177FD" w:rsidP="00C612FD">
      <w:pPr>
        <w:jc w:val="both"/>
        <w:rPr>
          <w:rFonts w:ascii="Times New Roman" w:hAnsi="Times New Roman" w:cs="Times New Roman"/>
          <w:sz w:val="24"/>
          <w:szCs w:val="24"/>
        </w:rPr>
      </w:pPr>
    </w:p>
    <w:sectPr w:rsidR="001177FD" w:rsidSect="002E5C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37D5"/>
    <w:multiLevelType w:val="hybridMultilevel"/>
    <w:tmpl w:val="66182DC6"/>
    <w:lvl w:ilvl="0" w:tplc="70ACE778">
      <w:start w:val="1"/>
      <w:numFmt w:val="bullet"/>
      <w:lvlText w:val="•"/>
      <w:lvlJc w:val="left"/>
      <w:pPr>
        <w:tabs>
          <w:tab w:val="num" w:pos="720"/>
        </w:tabs>
        <w:ind w:left="720" w:hanging="360"/>
      </w:pPr>
      <w:rPr>
        <w:rFonts w:ascii="Arial" w:hAnsi="Arial" w:hint="default"/>
      </w:rPr>
    </w:lvl>
    <w:lvl w:ilvl="1" w:tplc="AAF2AC1A">
      <w:start w:val="1056"/>
      <w:numFmt w:val="bullet"/>
      <w:lvlText w:val="–"/>
      <w:lvlJc w:val="left"/>
      <w:pPr>
        <w:tabs>
          <w:tab w:val="num" w:pos="1440"/>
        </w:tabs>
        <w:ind w:left="1440" w:hanging="360"/>
      </w:pPr>
      <w:rPr>
        <w:rFonts w:ascii="Arial" w:hAnsi="Arial" w:hint="default"/>
      </w:rPr>
    </w:lvl>
    <w:lvl w:ilvl="2" w:tplc="F13886A2" w:tentative="1">
      <w:start w:val="1"/>
      <w:numFmt w:val="bullet"/>
      <w:lvlText w:val="•"/>
      <w:lvlJc w:val="left"/>
      <w:pPr>
        <w:tabs>
          <w:tab w:val="num" w:pos="2160"/>
        </w:tabs>
        <w:ind w:left="2160" w:hanging="360"/>
      </w:pPr>
      <w:rPr>
        <w:rFonts w:ascii="Arial" w:hAnsi="Arial" w:hint="default"/>
      </w:rPr>
    </w:lvl>
    <w:lvl w:ilvl="3" w:tplc="5AB0A8E0" w:tentative="1">
      <w:start w:val="1"/>
      <w:numFmt w:val="bullet"/>
      <w:lvlText w:val="•"/>
      <w:lvlJc w:val="left"/>
      <w:pPr>
        <w:tabs>
          <w:tab w:val="num" w:pos="2880"/>
        </w:tabs>
        <w:ind w:left="2880" w:hanging="360"/>
      </w:pPr>
      <w:rPr>
        <w:rFonts w:ascii="Arial" w:hAnsi="Arial" w:hint="default"/>
      </w:rPr>
    </w:lvl>
    <w:lvl w:ilvl="4" w:tplc="3746F6B4" w:tentative="1">
      <w:start w:val="1"/>
      <w:numFmt w:val="bullet"/>
      <w:lvlText w:val="•"/>
      <w:lvlJc w:val="left"/>
      <w:pPr>
        <w:tabs>
          <w:tab w:val="num" w:pos="3600"/>
        </w:tabs>
        <w:ind w:left="3600" w:hanging="360"/>
      </w:pPr>
      <w:rPr>
        <w:rFonts w:ascii="Arial" w:hAnsi="Arial" w:hint="default"/>
      </w:rPr>
    </w:lvl>
    <w:lvl w:ilvl="5" w:tplc="2070D386" w:tentative="1">
      <w:start w:val="1"/>
      <w:numFmt w:val="bullet"/>
      <w:lvlText w:val="•"/>
      <w:lvlJc w:val="left"/>
      <w:pPr>
        <w:tabs>
          <w:tab w:val="num" w:pos="4320"/>
        </w:tabs>
        <w:ind w:left="4320" w:hanging="360"/>
      </w:pPr>
      <w:rPr>
        <w:rFonts w:ascii="Arial" w:hAnsi="Arial" w:hint="default"/>
      </w:rPr>
    </w:lvl>
    <w:lvl w:ilvl="6" w:tplc="5F8E214C" w:tentative="1">
      <w:start w:val="1"/>
      <w:numFmt w:val="bullet"/>
      <w:lvlText w:val="•"/>
      <w:lvlJc w:val="left"/>
      <w:pPr>
        <w:tabs>
          <w:tab w:val="num" w:pos="5040"/>
        </w:tabs>
        <w:ind w:left="5040" w:hanging="360"/>
      </w:pPr>
      <w:rPr>
        <w:rFonts w:ascii="Arial" w:hAnsi="Arial" w:hint="default"/>
      </w:rPr>
    </w:lvl>
    <w:lvl w:ilvl="7" w:tplc="AD44A39A" w:tentative="1">
      <w:start w:val="1"/>
      <w:numFmt w:val="bullet"/>
      <w:lvlText w:val="•"/>
      <w:lvlJc w:val="left"/>
      <w:pPr>
        <w:tabs>
          <w:tab w:val="num" w:pos="5760"/>
        </w:tabs>
        <w:ind w:left="5760" w:hanging="360"/>
      </w:pPr>
      <w:rPr>
        <w:rFonts w:ascii="Arial" w:hAnsi="Arial" w:hint="default"/>
      </w:rPr>
    </w:lvl>
    <w:lvl w:ilvl="8" w:tplc="F7841F5E" w:tentative="1">
      <w:start w:val="1"/>
      <w:numFmt w:val="bullet"/>
      <w:lvlText w:val="•"/>
      <w:lvlJc w:val="left"/>
      <w:pPr>
        <w:tabs>
          <w:tab w:val="num" w:pos="6480"/>
        </w:tabs>
        <w:ind w:left="6480" w:hanging="360"/>
      </w:pPr>
      <w:rPr>
        <w:rFonts w:ascii="Arial" w:hAnsi="Arial" w:hint="default"/>
      </w:rPr>
    </w:lvl>
  </w:abstractNum>
  <w:abstractNum w:abstractNumId="1">
    <w:nsid w:val="13BA0C64"/>
    <w:multiLevelType w:val="hybridMultilevel"/>
    <w:tmpl w:val="0EC4FBB0"/>
    <w:lvl w:ilvl="0" w:tplc="4C585544">
      <w:start w:val="1"/>
      <w:numFmt w:val="bullet"/>
      <w:lvlText w:val="–"/>
      <w:lvlJc w:val="left"/>
      <w:pPr>
        <w:tabs>
          <w:tab w:val="num" w:pos="720"/>
        </w:tabs>
        <w:ind w:left="720" w:hanging="360"/>
      </w:pPr>
      <w:rPr>
        <w:rFonts w:ascii="Arial" w:hAnsi="Arial" w:hint="default"/>
      </w:rPr>
    </w:lvl>
    <w:lvl w:ilvl="1" w:tplc="9544C10A">
      <w:start w:val="1"/>
      <w:numFmt w:val="bullet"/>
      <w:lvlText w:val="–"/>
      <w:lvlJc w:val="left"/>
      <w:pPr>
        <w:tabs>
          <w:tab w:val="num" w:pos="1440"/>
        </w:tabs>
        <w:ind w:left="1440" w:hanging="360"/>
      </w:pPr>
      <w:rPr>
        <w:rFonts w:ascii="Arial" w:hAnsi="Arial" w:hint="default"/>
      </w:rPr>
    </w:lvl>
    <w:lvl w:ilvl="2" w:tplc="55AACC5E" w:tentative="1">
      <w:start w:val="1"/>
      <w:numFmt w:val="bullet"/>
      <w:lvlText w:val="–"/>
      <w:lvlJc w:val="left"/>
      <w:pPr>
        <w:tabs>
          <w:tab w:val="num" w:pos="2160"/>
        </w:tabs>
        <w:ind w:left="2160" w:hanging="360"/>
      </w:pPr>
      <w:rPr>
        <w:rFonts w:ascii="Arial" w:hAnsi="Arial" w:hint="default"/>
      </w:rPr>
    </w:lvl>
    <w:lvl w:ilvl="3" w:tplc="EA2C3294" w:tentative="1">
      <w:start w:val="1"/>
      <w:numFmt w:val="bullet"/>
      <w:lvlText w:val="–"/>
      <w:lvlJc w:val="left"/>
      <w:pPr>
        <w:tabs>
          <w:tab w:val="num" w:pos="2880"/>
        </w:tabs>
        <w:ind w:left="2880" w:hanging="360"/>
      </w:pPr>
      <w:rPr>
        <w:rFonts w:ascii="Arial" w:hAnsi="Arial" w:hint="default"/>
      </w:rPr>
    </w:lvl>
    <w:lvl w:ilvl="4" w:tplc="9EC0A3DA" w:tentative="1">
      <w:start w:val="1"/>
      <w:numFmt w:val="bullet"/>
      <w:lvlText w:val="–"/>
      <w:lvlJc w:val="left"/>
      <w:pPr>
        <w:tabs>
          <w:tab w:val="num" w:pos="3600"/>
        </w:tabs>
        <w:ind w:left="3600" w:hanging="360"/>
      </w:pPr>
      <w:rPr>
        <w:rFonts w:ascii="Arial" w:hAnsi="Arial" w:hint="default"/>
      </w:rPr>
    </w:lvl>
    <w:lvl w:ilvl="5" w:tplc="652E1C5A" w:tentative="1">
      <w:start w:val="1"/>
      <w:numFmt w:val="bullet"/>
      <w:lvlText w:val="–"/>
      <w:lvlJc w:val="left"/>
      <w:pPr>
        <w:tabs>
          <w:tab w:val="num" w:pos="4320"/>
        </w:tabs>
        <w:ind w:left="4320" w:hanging="360"/>
      </w:pPr>
      <w:rPr>
        <w:rFonts w:ascii="Arial" w:hAnsi="Arial" w:hint="default"/>
      </w:rPr>
    </w:lvl>
    <w:lvl w:ilvl="6" w:tplc="1AB88FA6" w:tentative="1">
      <w:start w:val="1"/>
      <w:numFmt w:val="bullet"/>
      <w:lvlText w:val="–"/>
      <w:lvlJc w:val="left"/>
      <w:pPr>
        <w:tabs>
          <w:tab w:val="num" w:pos="5040"/>
        </w:tabs>
        <w:ind w:left="5040" w:hanging="360"/>
      </w:pPr>
      <w:rPr>
        <w:rFonts w:ascii="Arial" w:hAnsi="Arial" w:hint="default"/>
      </w:rPr>
    </w:lvl>
    <w:lvl w:ilvl="7" w:tplc="35648728" w:tentative="1">
      <w:start w:val="1"/>
      <w:numFmt w:val="bullet"/>
      <w:lvlText w:val="–"/>
      <w:lvlJc w:val="left"/>
      <w:pPr>
        <w:tabs>
          <w:tab w:val="num" w:pos="5760"/>
        </w:tabs>
        <w:ind w:left="5760" w:hanging="360"/>
      </w:pPr>
      <w:rPr>
        <w:rFonts w:ascii="Arial" w:hAnsi="Arial" w:hint="default"/>
      </w:rPr>
    </w:lvl>
    <w:lvl w:ilvl="8" w:tplc="7E3062A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755F8A"/>
    <w:rsid w:val="00034360"/>
    <w:rsid w:val="000E2F57"/>
    <w:rsid w:val="001177FD"/>
    <w:rsid w:val="002E5C95"/>
    <w:rsid w:val="002F7F1C"/>
    <w:rsid w:val="00391F0D"/>
    <w:rsid w:val="003F22AA"/>
    <w:rsid w:val="00410FF5"/>
    <w:rsid w:val="004B455B"/>
    <w:rsid w:val="005B267F"/>
    <w:rsid w:val="005F4A02"/>
    <w:rsid w:val="006C705F"/>
    <w:rsid w:val="00755F8A"/>
    <w:rsid w:val="00816D33"/>
    <w:rsid w:val="009547C6"/>
    <w:rsid w:val="00B6327E"/>
    <w:rsid w:val="00BD296E"/>
    <w:rsid w:val="00C612FD"/>
    <w:rsid w:val="00CB00C6"/>
    <w:rsid w:val="00D00DD3"/>
    <w:rsid w:val="00D076FD"/>
    <w:rsid w:val="00DC1B98"/>
    <w:rsid w:val="00F14005"/>
    <w:rsid w:val="00FB4D1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67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F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8846518">
      <w:bodyDiv w:val="1"/>
      <w:marLeft w:val="0"/>
      <w:marRight w:val="0"/>
      <w:marTop w:val="0"/>
      <w:marBottom w:val="0"/>
      <w:divBdr>
        <w:top w:val="none" w:sz="0" w:space="0" w:color="auto"/>
        <w:left w:val="none" w:sz="0" w:space="0" w:color="auto"/>
        <w:bottom w:val="none" w:sz="0" w:space="0" w:color="auto"/>
        <w:right w:val="none" w:sz="0" w:space="0" w:color="auto"/>
      </w:divBdr>
      <w:divsChild>
        <w:div w:id="698897334">
          <w:marLeft w:val="1166"/>
          <w:marRight w:val="0"/>
          <w:marTop w:val="134"/>
          <w:marBottom w:val="0"/>
          <w:divBdr>
            <w:top w:val="none" w:sz="0" w:space="0" w:color="auto"/>
            <w:left w:val="none" w:sz="0" w:space="0" w:color="auto"/>
            <w:bottom w:val="none" w:sz="0" w:space="0" w:color="auto"/>
            <w:right w:val="none" w:sz="0" w:space="0" w:color="auto"/>
          </w:divBdr>
        </w:div>
        <w:div w:id="85927109">
          <w:marLeft w:val="1166"/>
          <w:marRight w:val="0"/>
          <w:marTop w:val="134"/>
          <w:marBottom w:val="0"/>
          <w:divBdr>
            <w:top w:val="none" w:sz="0" w:space="0" w:color="auto"/>
            <w:left w:val="none" w:sz="0" w:space="0" w:color="auto"/>
            <w:bottom w:val="none" w:sz="0" w:space="0" w:color="auto"/>
            <w:right w:val="none" w:sz="0" w:space="0" w:color="auto"/>
          </w:divBdr>
        </w:div>
        <w:div w:id="1052536307">
          <w:marLeft w:val="1166"/>
          <w:marRight w:val="0"/>
          <w:marTop w:val="134"/>
          <w:marBottom w:val="0"/>
          <w:divBdr>
            <w:top w:val="none" w:sz="0" w:space="0" w:color="auto"/>
            <w:left w:val="none" w:sz="0" w:space="0" w:color="auto"/>
            <w:bottom w:val="none" w:sz="0" w:space="0" w:color="auto"/>
            <w:right w:val="none" w:sz="0" w:space="0" w:color="auto"/>
          </w:divBdr>
        </w:div>
        <w:div w:id="1035346901">
          <w:marLeft w:val="1166"/>
          <w:marRight w:val="0"/>
          <w:marTop w:val="134"/>
          <w:marBottom w:val="0"/>
          <w:divBdr>
            <w:top w:val="none" w:sz="0" w:space="0" w:color="auto"/>
            <w:left w:val="none" w:sz="0" w:space="0" w:color="auto"/>
            <w:bottom w:val="none" w:sz="0" w:space="0" w:color="auto"/>
            <w:right w:val="none" w:sz="0" w:space="0" w:color="auto"/>
          </w:divBdr>
        </w:div>
      </w:divsChild>
    </w:div>
    <w:div w:id="901410384">
      <w:bodyDiv w:val="1"/>
      <w:marLeft w:val="0"/>
      <w:marRight w:val="0"/>
      <w:marTop w:val="0"/>
      <w:marBottom w:val="0"/>
      <w:divBdr>
        <w:top w:val="none" w:sz="0" w:space="0" w:color="auto"/>
        <w:left w:val="none" w:sz="0" w:space="0" w:color="auto"/>
        <w:bottom w:val="none" w:sz="0" w:space="0" w:color="auto"/>
        <w:right w:val="none" w:sz="0" w:space="0" w:color="auto"/>
      </w:divBdr>
      <w:divsChild>
        <w:div w:id="1326081644">
          <w:marLeft w:val="547"/>
          <w:marRight w:val="0"/>
          <w:marTop w:val="154"/>
          <w:marBottom w:val="0"/>
          <w:divBdr>
            <w:top w:val="none" w:sz="0" w:space="0" w:color="auto"/>
            <w:left w:val="none" w:sz="0" w:space="0" w:color="auto"/>
            <w:bottom w:val="none" w:sz="0" w:space="0" w:color="auto"/>
            <w:right w:val="none" w:sz="0" w:space="0" w:color="auto"/>
          </w:divBdr>
        </w:div>
        <w:div w:id="1520269002">
          <w:marLeft w:val="1166"/>
          <w:marRight w:val="0"/>
          <w:marTop w:val="134"/>
          <w:marBottom w:val="0"/>
          <w:divBdr>
            <w:top w:val="none" w:sz="0" w:space="0" w:color="auto"/>
            <w:left w:val="none" w:sz="0" w:space="0" w:color="auto"/>
            <w:bottom w:val="none" w:sz="0" w:space="0" w:color="auto"/>
            <w:right w:val="none" w:sz="0" w:space="0" w:color="auto"/>
          </w:divBdr>
        </w:div>
        <w:div w:id="1438938609">
          <w:marLeft w:val="547"/>
          <w:marRight w:val="0"/>
          <w:marTop w:val="154"/>
          <w:marBottom w:val="0"/>
          <w:divBdr>
            <w:top w:val="none" w:sz="0" w:space="0" w:color="auto"/>
            <w:left w:val="none" w:sz="0" w:space="0" w:color="auto"/>
            <w:bottom w:val="none" w:sz="0" w:space="0" w:color="auto"/>
            <w:right w:val="none" w:sz="0" w:space="0" w:color="auto"/>
          </w:divBdr>
        </w:div>
        <w:div w:id="993682177">
          <w:marLeft w:val="1166"/>
          <w:marRight w:val="0"/>
          <w:marTop w:val="134"/>
          <w:marBottom w:val="0"/>
          <w:divBdr>
            <w:top w:val="none" w:sz="0" w:space="0" w:color="auto"/>
            <w:left w:val="none" w:sz="0" w:space="0" w:color="auto"/>
            <w:bottom w:val="none" w:sz="0" w:space="0" w:color="auto"/>
            <w:right w:val="none" w:sz="0" w:space="0" w:color="auto"/>
          </w:divBdr>
        </w:div>
      </w:divsChild>
    </w:div>
    <w:div w:id="150477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GrandCross</dc:creator>
  <cp:lastModifiedBy>GrandCross</cp:lastModifiedBy>
  <cp:revision>12</cp:revision>
  <dcterms:created xsi:type="dcterms:W3CDTF">2014-08-28T11:27:00Z</dcterms:created>
  <dcterms:modified xsi:type="dcterms:W3CDTF">2014-08-29T07:33:00Z</dcterms:modified>
</cp:coreProperties>
</file>