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36B9" w14:textId="226CCA5F" w:rsidR="004650E4" w:rsidRPr="001847BD" w:rsidRDefault="001847BD" w:rsidP="001847BD">
      <w:pPr>
        <w:jc w:val="center"/>
        <w:rPr>
          <w:sz w:val="40"/>
          <w:szCs w:val="40"/>
        </w:rPr>
      </w:pPr>
      <w:r w:rsidRPr="001847BD">
        <w:rPr>
          <w:sz w:val="40"/>
          <w:szCs w:val="40"/>
        </w:rPr>
        <w:t>RSA Assignment</w:t>
      </w:r>
    </w:p>
    <w:p w14:paraId="6DD81333" w14:textId="09BC6B6D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Name: Hoda Gamal Hamouda Ismail</w:t>
      </w:r>
    </w:p>
    <w:p w14:paraId="668F3314" w14:textId="74F06C0D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Code: 9203673</w:t>
      </w:r>
    </w:p>
    <w:p w14:paraId="5C19ED75" w14:textId="45ABC40F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Section: 2</w:t>
      </w:r>
    </w:p>
    <w:p w14:paraId="6DCC6513" w14:textId="13B70D0B" w:rsid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BN: 34</w:t>
      </w:r>
    </w:p>
    <w:p w14:paraId="0F11100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5FEB9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4287D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5BC753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A07904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8AB71D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E07C9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2C1ECE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BC4B2F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EF725E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7C5E334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36BD5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C32587B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35667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10C6E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74BDDA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C9097E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A8A3315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1C80C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ADE67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18BBC1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D557B4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3B0AFB1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D4309B4" w14:textId="536937BC" w:rsidR="001847BD" w:rsidRPr="00EF4280" w:rsidRDefault="001847BD" w:rsidP="001847BD">
      <w:pPr>
        <w:spacing w:line="240" w:lineRule="auto"/>
        <w:rPr>
          <w:b/>
          <w:bCs/>
          <w:sz w:val="24"/>
          <w:szCs w:val="24"/>
        </w:rPr>
      </w:pPr>
      <w:r w:rsidRPr="00EF4280">
        <w:rPr>
          <w:b/>
          <w:bCs/>
          <w:sz w:val="24"/>
          <w:szCs w:val="24"/>
        </w:rPr>
        <w:lastRenderedPageBreak/>
        <w:t>Efficiency Analysis:</w:t>
      </w:r>
    </w:p>
    <w:p w14:paraId="469290AD" w14:textId="179CAB04" w:rsidR="001847BD" w:rsidRDefault="001847BD" w:rsidP="001847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</w:p>
    <w:p w14:paraId="7C4E5021" w14:textId="77777777" w:rsidR="00EF4280" w:rsidRDefault="00EF4280" w:rsidP="001847BD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7BD" w14:paraId="58B30F3A" w14:textId="77777777" w:rsidTr="001847BD">
        <w:tc>
          <w:tcPr>
            <w:tcW w:w="4675" w:type="dxa"/>
          </w:tcPr>
          <w:p w14:paraId="05965C00" w14:textId="2FFE4A65" w:rsidR="00EF4280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675" w:type="dxa"/>
          </w:tcPr>
          <w:p w14:paraId="745414E8" w14:textId="427EED2F" w:rsidR="001847BD" w:rsidRDefault="00EF4280" w:rsidP="001847BD">
            <w:pPr>
              <w:rPr>
                <w:rFonts w:hint="cs"/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encryption (seconds)</w:t>
            </w:r>
          </w:p>
        </w:tc>
      </w:tr>
      <w:tr w:rsidR="001847BD" w14:paraId="559BE229" w14:textId="77777777" w:rsidTr="001847BD">
        <w:tc>
          <w:tcPr>
            <w:tcW w:w="4675" w:type="dxa"/>
          </w:tcPr>
          <w:p w14:paraId="685C0327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2CF1DC44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1847BD" w14:paraId="12516D2A" w14:textId="77777777" w:rsidTr="001847BD">
        <w:tc>
          <w:tcPr>
            <w:tcW w:w="4675" w:type="dxa"/>
          </w:tcPr>
          <w:p w14:paraId="58402758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30323CC0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1847BD" w14:paraId="5489E1CE" w14:textId="77777777" w:rsidTr="001847BD">
        <w:tc>
          <w:tcPr>
            <w:tcW w:w="4675" w:type="dxa"/>
          </w:tcPr>
          <w:p w14:paraId="58D5AECF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18A03124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1847BD" w14:paraId="6F57FD3C" w14:textId="77777777" w:rsidTr="001847BD">
        <w:tc>
          <w:tcPr>
            <w:tcW w:w="4675" w:type="dxa"/>
          </w:tcPr>
          <w:p w14:paraId="48A890B9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05C4F0D6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1847BD" w14:paraId="58892B42" w14:textId="77777777" w:rsidTr="001847BD">
        <w:tc>
          <w:tcPr>
            <w:tcW w:w="4675" w:type="dxa"/>
          </w:tcPr>
          <w:p w14:paraId="1D9AC92E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5624B038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1847BD" w14:paraId="010CA29D" w14:textId="77777777" w:rsidTr="001847BD">
        <w:tc>
          <w:tcPr>
            <w:tcW w:w="4675" w:type="dxa"/>
          </w:tcPr>
          <w:p w14:paraId="214D77CB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33F9610B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1847BD" w14:paraId="79008046" w14:textId="77777777" w:rsidTr="001847BD">
        <w:tc>
          <w:tcPr>
            <w:tcW w:w="4675" w:type="dxa"/>
          </w:tcPr>
          <w:p w14:paraId="5CC71CAD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5DA4092A" w14:textId="77777777" w:rsidR="001847BD" w:rsidRDefault="001847BD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EF4280" w14:paraId="46AFD7E1" w14:textId="77777777" w:rsidTr="001847BD">
        <w:tc>
          <w:tcPr>
            <w:tcW w:w="4675" w:type="dxa"/>
          </w:tcPr>
          <w:p w14:paraId="6BC90176" w14:textId="77777777" w:rsidR="00EF4280" w:rsidRDefault="00EF4280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1949FE5C" w14:textId="77777777" w:rsidR="00EF4280" w:rsidRDefault="00EF4280" w:rsidP="001847BD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</w:tbl>
    <w:p w14:paraId="353A50D8" w14:textId="77777777" w:rsidR="001847BD" w:rsidRDefault="001847BD" w:rsidP="001847BD">
      <w:pPr>
        <w:spacing w:line="240" w:lineRule="auto"/>
        <w:rPr>
          <w:sz w:val="24"/>
          <w:szCs w:val="24"/>
          <w:lang w:bidi="ar-EG"/>
        </w:rPr>
      </w:pPr>
    </w:p>
    <w:p w14:paraId="1D5632D9" w14:textId="0CD2F812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Comment:</w:t>
      </w:r>
    </w:p>
    <w:p w14:paraId="05C44303" w14:textId="68FAAA93" w:rsidR="00EF4280" w:rsidRDefault="00EF4280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encryption increases</w:t>
      </w:r>
      <w:r w:rsidR="00691D48">
        <w:rPr>
          <w:sz w:val="24"/>
          <w:szCs w:val="24"/>
          <w:lang w:bidi="ar-EG"/>
        </w:rPr>
        <w:t xml:space="preserve"> exponentially</w:t>
      </w:r>
      <w:r>
        <w:rPr>
          <w:sz w:val="24"/>
          <w:szCs w:val="24"/>
          <w:lang w:bidi="ar-EG"/>
        </w:rPr>
        <w:t xml:space="preserve"> with increasing of size of n, but it is still a short time,</w:t>
      </w:r>
      <w:r w:rsidR="00691D48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which makes the algorithm efficient in encryption/decryption.</w:t>
      </w:r>
    </w:p>
    <w:p w14:paraId="21B6DC0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78D726D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A78FE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A79962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FDFDE3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D22E52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BFE3D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2ED73B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7DD21E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9E1E506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415ACA0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47D6290C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397B3269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16E0F204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E9DE540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144C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4A264ABD" w14:textId="465D5695" w:rsidR="00691D48" w:rsidRPr="00EF4280" w:rsidRDefault="00691D48" w:rsidP="00691D4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Attack</w:t>
      </w:r>
      <w:r w:rsidRPr="00EF4280">
        <w:rPr>
          <w:b/>
          <w:bCs/>
          <w:sz w:val="24"/>
          <w:szCs w:val="24"/>
        </w:rPr>
        <w:t xml:space="preserve"> Analysis:</w:t>
      </w:r>
    </w:p>
    <w:p w14:paraId="3A0E2295" w14:textId="77777777" w:rsidR="00691D48" w:rsidRDefault="00691D48" w:rsidP="00691D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</w:p>
    <w:p w14:paraId="4B517383" w14:textId="77777777" w:rsidR="00691D48" w:rsidRDefault="00691D48" w:rsidP="00691D4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1D48" w14:paraId="2E051C17" w14:textId="77777777" w:rsidTr="00691D48">
        <w:tc>
          <w:tcPr>
            <w:tcW w:w="2425" w:type="dxa"/>
          </w:tcPr>
          <w:p w14:paraId="0EC94A13" w14:textId="77777777" w:rsidR="00691D48" w:rsidRDefault="00691D48" w:rsidP="00094AE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6925" w:type="dxa"/>
          </w:tcPr>
          <w:p w14:paraId="5B2B7A71" w14:textId="0FCC133C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Time of </w:t>
            </w:r>
            <w:r>
              <w:rPr>
                <w:sz w:val="24"/>
                <w:szCs w:val="24"/>
                <w:lang w:bidi="ar-EG"/>
              </w:rPr>
              <w:t>factorizing n</w:t>
            </w:r>
            <w:r>
              <w:rPr>
                <w:sz w:val="24"/>
                <w:szCs w:val="24"/>
                <w:lang w:bidi="ar-EG"/>
              </w:rPr>
              <w:t xml:space="preserve"> (seconds)</w:t>
            </w:r>
          </w:p>
        </w:tc>
      </w:tr>
      <w:tr w:rsidR="00691D48" w14:paraId="47F9E54C" w14:textId="77777777" w:rsidTr="00691D48">
        <w:tc>
          <w:tcPr>
            <w:tcW w:w="2425" w:type="dxa"/>
          </w:tcPr>
          <w:p w14:paraId="15136C6F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25339C24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691D48" w14:paraId="29EBEAFC" w14:textId="77777777" w:rsidTr="00691D48">
        <w:tc>
          <w:tcPr>
            <w:tcW w:w="2425" w:type="dxa"/>
          </w:tcPr>
          <w:p w14:paraId="58DE74BE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69317895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691D48" w14:paraId="031C9D9D" w14:textId="77777777" w:rsidTr="00691D48">
        <w:tc>
          <w:tcPr>
            <w:tcW w:w="2425" w:type="dxa"/>
          </w:tcPr>
          <w:p w14:paraId="5AA28CE1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29036A95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691D48" w14:paraId="5095C0D8" w14:textId="77777777" w:rsidTr="00691D48">
        <w:tc>
          <w:tcPr>
            <w:tcW w:w="2425" w:type="dxa"/>
          </w:tcPr>
          <w:p w14:paraId="7BD74E72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0DE97763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691D48" w14:paraId="01665014" w14:textId="77777777" w:rsidTr="00691D48">
        <w:tc>
          <w:tcPr>
            <w:tcW w:w="2425" w:type="dxa"/>
          </w:tcPr>
          <w:p w14:paraId="1C13FAEF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458E5BD8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691D48" w14:paraId="40E00B55" w14:textId="77777777" w:rsidTr="00691D48">
        <w:tc>
          <w:tcPr>
            <w:tcW w:w="2425" w:type="dxa"/>
          </w:tcPr>
          <w:p w14:paraId="4D1AC43D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16E7421D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691D48" w14:paraId="21E2F00F" w14:textId="77777777" w:rsidTr="00691D48">
        <w:tc>
          <w:tcPr>
            <w:tcW w:w="2425" w:type="dxa"/>
          </w:tcPr>
          <w:p w14:paraId="6E1F8994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4AEDDA77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  <w:tr w:rsidR="00691D48" w14:paraId="2CE65982" w14:textId="77777777" w:rsidTr="00691D48">
        <w:tc>
          <w:tcPr>
            <w:tcW w:w="2425" w:type="dxa"/>
          </w:tcPr>
          <w:p w14:paraId="1A202759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  <w:tc>
          <w:tcPr>
            <w:tcW w:w="6925" w:type="dxa"/>
          </w:tcPr>
          <w:p w14:paraId="5E924823" w14:textId="77777777" w:rsidR="00691D48" w:rsidRDefault="00691D48" w:rsidP="00094AE0">
            <w:pPr>
              <w:rPr>
                <w:rFonts w:hint="cs"/>
                <w:sz w:val="24"/>
                <w:szCs w:val="24"/>
                <w:lang w:bidi="ar-EG"/>
              </w:rPr>
            </w:pPr>
          </w:p>
        </w:tc>
      </w:tr>
    </w:tbl>
    <w:p w14:paraId="1C048E3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5CFCFF4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Comment:</w:t>
      </w:r>
    </w:p>
    <w:p w14:paraId="4069C1E5" w14:textId="0E47865F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Time of factorizing </w:t>
      </w:r>
      <w:r>
        <w:rPr>
          <w:sz w:val="24"/>
          <w:szCs w:val="24"/>
          <w:lang w:bidi="ar-EG"/>
        </w:rPr>
        <w:t xml:space="preserve">n and get d </w:t>
      </w:r>
      <w:r>
        <w:rPr>
          <w:sz w:val="24"/>
          <w:szCs w:val="24"/>
          <w:lang w:bidi="ar-EG"/>
        </w:rPr>
        <w:t>increases exponentially with increasing of size of n</w:t>
      </w:r>
      <w:r>
        <w:rPr>
          <w:sz w:val="24"/>
          <w:szCs w:val="24"/>
          <w:lang w:bidi="ar-EG"/>
        </w:rPr>
        <w:t>.</w:t>
      </w:r>
    </w:p>
    <w:p w14:paraId="477B2EFE" w14:textId="594AE205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Sizes until …..., can be broken at some seconds.</w:t>
      </w:r>
    </w:p>
    <w:p w14:paraId="4DF27BB1" w14:textId="7E536AA9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But from ……, it takes minutes to hours to get broken.</w:t>
      </w:r>
    </w:p>
    <w:p w14:paraId="12FB328C" w14:textId="77777777" w:rsidR="005F0C10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Which shows us how much RSA algorithm is secure</w:t>
      </w:r>
      <w:r w:rsidR="005F0C10">
        <w:rPr>
          <w:sz w:val="24"/>
          <w:szCs w:val="24"/>
          <w:lang w:bidi="ar-EG"/>
        </w:rPr>
        <w:t>.</w:t>
      </w:r>
    </w:p>
    <w:p w14:paraId="796043F2" w14:textId="4AFD4ABF" w:rsidR="00691D48" w:rsidRDefault="005F0C10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And keys of large size such as 512 or 1024 are secure</w:t>
      </w:r>
      <w:r w:rsidR="00691D48">
        <w:rPr>
          <w:sz w:val="24"/>
          <w:szCs w:val="24"/>
          <w:lang w:bidi="ar-EG"/>
        </w:rPr>
        <w:t xml:space="preserve"> enough </w:t>
      </w:r>
      <w:r>
        <w:rPr>
          <w:sz w:val="24"/>
          <w:szCs w:val="24"/>
          <w:lang w:bidi="ar-EG"/>
        </w:rPr>
        <w:t>to use if the message will not be useful after days.</w:t>
      </w:r>
    </w:p>
    <w:p w14:paraId="7FA7086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3B72874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8AFC644" w14:textId="77777777" w:rsidR="00EF4280" w:rsidRDefault="00EF4280" w:rsidP="00EF4280">
      <w:pPr>
        <w:spacing w:line="240" w:lineRule="auto"/>
        <w:rPr>
          <w:sz w:val="24"/>
          <w:szCs w:val="24"/>
          <w:lang w:bidi="ar-EG"/>
        </w:rPr>
      </w:pPr>
    </w:p>
    <w:p w14:paraId="36452BBE" w14:textId="77777777" w:rsidR="00EF4280" w:rsidRDefault="00EF4280" w:rsidP="00EF4280">
      <w:pPr>
        <w:spacing w:line="240" w:lineRule="auto"/>
        <w:rPr>
          <w:sz w:val="24"/>
          <w:szCs w:val="24"/>
          <w:lang w:bidi="ar-EG"/>
        </w:rPr>
      </w:pPr>
    </w:p>
    <w:p w14:paraId="31630DF8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7FBF35F0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4164166D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6D65ABCD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7C576876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4380C052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7C7A8738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060928CA" w14:textId="77777777" w:rsidR="00EF4280" w:rsidRPr="001847BD" w:rsidRDefault="00EF4280" w:rsidP="001847BD">
      <w:pPr>
        <w:spacing w:line="240" w:lineRule="auto"/>
        <w:rPr>
          <w:rFonts w:hint="cs"/>
          <w:sz w:val="24"/>
          <w:szCs w:val="24"/>
          <w:rtl/>
          <w:lang w:bidi="ar-EG"/>
        </w:rPr>
      </w:pPr>
    </w:p>
    <w:sectPr w:rsidR="00EF4280" w:rsidRPr="0018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4"/>
    <w:rsid w:val="001847BD"/>
    <w:rsid w:val="004650E4"/>
    <w:rsid w:val="005F0C10"/>
    <w:rsid w:val="00691D48"/>
    <w:rsid w:val="00BC3AF1"/>
    <w:rsid w:val="00E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691"/>
  <w15:chartTrackingRefBased/>
  <w15:docId w15:val="{E87DB495-8D6F-40C8-A6C0-9FF8789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3</cp:revision>
  <dcterms:created xsi:type="dcterms:W3CDTF">2023-04-10T11:53:00Z</dcterms:created>
  <dcterms:modified xsi:type="dcterms:W3CDTF">2023-04-10T12:42:00Z</dcterms:modified>
</cp:coreProperties>
</file>