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5DE4D" w14:textId="77777777" w:rsidR="00B11160" w:rsidRDefault="00000000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4ACE566D" wp14:editId="68D667BD">
            <wp:extent cx="2858770" cy="8108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0456BD31" wp14:editId="0EA4BA20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8DFF79" w14:textId="77777777" w:rsidR="00B11160" w:rsidRDefault="00000000">
      <w:pPr>
        <w:spacing w:after="158"/>
        <w:ind w:right="47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8E9415" w14:textId="77777777" w:rsidR="00B11160" w:rsidRDefault="00000000">
      <w:pPr>
        <w:spacing w:after="530"/>
      </w:pPr>
      <w:r>
        <w:t xml:space="preserve"> </w:t>
      </w:r>
    </w:p>
    <w:p w14:paraId="52D3BC46" w14:textId="77777777" w:rsidR="00B11160" w:rsidRDefault="00000000">
      <w:pPr>
        <w:spacing w:after="0"/>
        <w:ind w:right="46"/>
        <w:jc w:val="center"/>
      </w:pPr>
      <w:r>
        <w:rPr>
          <w:color w:val="0F4761"/>
          <w:sz w:val="40"/>
        </w:rPr>
        <w:t xml:space="preserve">Advanced Machine Learning Cover Sheet </w:t>
      </w:r>
    </w:p>
    <w:p w14:paraId="1FEAB0AF" w14:textId="77777777" w:rsidR="00B11160" w:rsidRDefault="00000000">
      <w:pPr>
        <w:spacing w:after="158"/>
      </w:pPr>
      <w:r>
        <w:t xml:space="preserve"> </w:t>
      </w:r>
    </w:p>
    <w:p w14:paraId="0988E898" w14:textId="2B741C16" w:rsidR="00B11160" w:rsidRDefault="00000000">
      <w:pPr>
        <w:tabs>
          <w:tab w:val="center" w:pos="6978"/>
        </w:tabs>
        <w:spacing w:after="161"/>
      </w:pPr>
      <w:r>
        <w:t xml:space="preserve">Row Number (in PDF): </w:t>
      </w:r>
      <w:r w:rsidR="00ED1E80">
        <w:t>25</w:t>
      </w:r>
      <w:r>
        <w:tab/>
        <w:t xml:space="preserve">Time: </w:t>
      </w:r>
      <w:r w:rsidR="00ED1E80">
        <w:t>11:00</w:t>
      </w:r>
    </w:p>
    <w:p w14:paraId="644FB97A" w14:textId="77777777" w:rsidR="00B11160" w:rsidRDefault="00000000">
      <w:pPr>
        <w:spacing w:after="0"/>
      </w:pPr>
      <w: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4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B11160" w14:paraId="0C07C64E" w14:textId="77777777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83E" w14:textId="77777777" w:rsidR="00B11160" w:rsidRDefault="00000000">
            <w:pPr>
              <w:spacing w:after="0"/>
              <w:ind w:left="4"/>
            </w:pPr>
            <w: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2AF415" w14:textId="77777777" w:rsidR="00B11160" w:rsidRDefault="00000000">
            <w:pPr>
              <w:spacing w:after="0"/>
              <w:ind w:right="1"/>
              <w:jc w:val="center"/>
            </w:pPr>
            <w:r>
              <w:t xml:space="preserve">Member Name (printed in Arabic)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E29023" w14:textId="77777777" w:rsidR="00B11160" w:rsidRDefault="00000000">
            <w:pPr>
              <w:spacing w:after="0"/>
              <w:ind w:left="5"/>
              <w:jc w:val="center"/>
            </w:pPr>
            <w: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C065A2" w14:textId="77777777" w:rsidR="00B11160" w:rsidRDefault="00000000">
            <w:pPr>
              <w:spacing w:after="0"/>
              <w:ind w:left="83"/>
            </w:pPr>
            <w:r>
              <w:t xml:space="preserve">Handwritten signature </w:t>
            </w:r>
          </w:p>
        </w:tc>
      </w:tr>
      <w:tr w:rsidR="00B11160" w14:paraId="1B993B0E" w14:textId="77777777" w:rsidTr="00ED1E80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58A2" w14:textId="77777777" w:rsidR="00B11160" w:rsidRDefault="00000000">
            <w:pPr>
              <w:spacing w:after="0"/>
              <w:ind w:left="4"/>
            </w:pPr>
            <w:r>
              <w:t xml:space="preserve">1 </w:t>
            </w:r>
          </w:p>
          <w:p w14:paraId="7C07FE76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B9FD3C" w14:textId="24FFBD96" w:rsidR="00B11160" w:rsidRPr="00ED1E80" w:rsidRDefault="00ED1E80" w:rsidP="00ED1E80">
            <w:pPr>
              <w:spacing w:after="0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ED1E80">
              <w:rPr>
                <w:rFonts w:hint="cs"/>
                <w:b/>
                <w:bCs/>
                <w:sz w:val="28"/>
                <w:szCs w:val="28"/>
                <w:rtl/>
              </w:rPr>
              <w:t>محمود خالد محمود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34D71D" w14:textId="0218DCE4" w:rsidR="00B11160" w:rsidRPr="00ED1E80" w:rsidRDefault="00ED1E80" w:rsidP="00ED1E80">
            <w:pPr>
              <w:spacing w:after="0"/>
              <w:ind w:left="4"/>
              <w:jc w:val="center"/>
              <w:rPr>
                <w:b/>
                <w:bCs/>
                <w:sz w:val="28"/>
                <w:szCs w:val="28"/>
              </w:rPr>
            </w:pPr>
            <w:r w:rsidRPr="00ED1E80">
              <w:rPr>
                <w:b/>
                <w:bCs/>
                <w:sz w:val="28"/>
                <w:szCs w:val="28"/>
              </w:rPr>
              <w:t>20210860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817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B11160" w14:paraId="039AAC74" w14:textId="77777777" w:rsidTr="00ED1E80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539D" w14:textId="77777777" w:rsidR="00B11160" w:rsidRDefault="00000000">
            <w:pPr>
              <w:spacing w:after="0"/>
              <w:ind w:left="4"/>
            </w:pPr>
            <w: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438B78" w14:textId="0EDECF8D" w:rsidR="00B11160" w:rsidRPr="00ED1E80" w:rsidRDefault="00ED1E80" w:rsidP="00ED1E80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ED1E80">
              <w:rPr>
                <w:rFonts w:hint="cs"/>
                <w:b/>
                <w:bCs/>
                <w:sz w:val="28"/>
                <w:szCs w:val="28"/>
                <w:rtl/>
              </w:rPr>
              <w:t>محمد خالد احمد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4A67D8" w14:textId="14CD1AF6" w:rsidR="00B11160" w:rsidRPr="00ED1E80" w:rsidRDefault="00ED1E80" w:rsidP="00ED1E80">
            <w:pPr>
              <w:spacing w:after="0"/>
              <w:ind w:left="4"/>
              <w:jc w:val="center"/>
              <w:rPr>
                <w:b/>
                <w:bCs/>
                <w:sz w:val="28"/>
                <w:szCs w:val="28"/>
              </w:rPr>
            </w:pPr>
            <w:r w:rsidRPr="00ED1E80">
              <w:rPr>
                <w:b/>
                <w:bCs/>
                <w:sz w:val="28"/>
                <w:szCs w:val="28"/>
              </w:rPr>
              <w:t>20210770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76A6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B11160" w14:paraId="3ADE7DA5" w14:textId="77777777" w:rsidTr="00ED1E80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9237" w14:textId="77777777" w:rsidR="00B11160" w:rsidRDefault="00000000">
            <w:pPr>
              <w:spacing w:after="0"/>
              <w:ind w:left="4"/>
            </w:pPr>
            <w: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B42B09" w14:textId="1550C31F" w:rsidR="00B11160" w:rsidRPr="00ED1E80" w:rsidRDefault="00ED1E80" w:rsidP="00ED1E80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ED1E80">
              <w:rPr>
                <w:rFonts w:hint="cs"/>
                <w:b/>
                <w:bCs/>
                <w:sz w:val="28"/>
                <w:szCs w:val="28"/>
                <w:rtl/>
              </w:rPr>
              <w:t>محمد خالد عبد البديع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E3D70E" w14:textId="1B900578" w:rsidR="00B11160" w:rsidRPr="00ED1E80" w:rsidRDefault="00ED1E80" w:rsidP="00ED1E80">
            <w:pPr>
              <w:spacing w:after="0"/>
              <w:ind w:left="4"/>
              <w:jc w:val="center"/>
              <w:rPr>
                <w:b/>
                <w:bCs/>
                <w:sz w:val="28"/>
                <w:szCs w:val="28"/>
              </w:rPr>
            </w:pPr>
            <w:r w:rsidRPr="00ED1E80">
              <w:rPr>
                <w:b/>
                <w:bCs/>
                <w:sz w:val="28"/>
                <w:szCs w:val="28"/>
              </w:rPr>
              <w:t>20210773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054F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B11160" w14:paraId="2581A2A1" w14:textId="77777777" w:rsidTr="00ED1E80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E389" w14:textId="77777777" w:rsidR="00B11160" w:rsidRDefault="00000000">
            <w:pPr>
              <w:spacing w:after="0"/>
              <w:ind w:left="4"/>
            </w:pPr>
            <w: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D3A1E9" w14:textId="7F2E859C" w:rsidR="00B11160" w:rsidRPr="00ED1E80" w:rsidRDefault="00ED1E80" w:rsidP="00ED1E80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ED1E80">
              <w:rPr>
                <w:rFonts w:hint="cs"/>
                <w:b/>
                <w:bCs/>
                <w:sz w:val="28"/>
                <w:szCs w:val="28"/>
                <w:rtl/>
              </w:rPr>
              <w:t>محمود خالد علي رضوان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F748C0" w14:textId="36C8BAA4" w:rsidR="00B11160" w:rsidRPr="00ED1E80" w:rsidRDefault="00ED1E80" w:rsidP="00ED1E80">
            <w:pPr>
              <w:spacing w:after="0"/>
              <w:ind w:left="4"/>
              <w:jc w:val="center"/>
              <w:rPr>
                <w:b/>
                <w:bCs/>
                <w:sz w:val="28"/>
                <w:szCs w:val="28"/>
              </w:rPr>
            </w:pPr>
            <w:r w:rsidRPr="00ED1E80">
              <w:rPr>
                <w:b/>
                <w:bCs/>
                <w:sz w:val="28"/>
                <w:szCs w:val="28"/>
              </w:rPr>
              <w:t>20210866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D72D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B11160" w14:paraId="50613610" w14:textId="77777777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C6B0" w14:textId="77777777" w:rsidR="00B11160" w:rsidRDefault="00000000">
            <w:pPr>
              <w:spacing w:after="0"/>
              <w:ind w:left="4"/>
            </w:pPr>
            <w: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FB43B9" w14:textId="4DAD00EA" w:rsidR="00B11160" w:rsidRDefault="00B11160">
            <w:pPr>
              <w:spacing w:after="0"/>
            </w:pP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61FEB9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FC6A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B11160" w14:paraId="7C938639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EF8F" w14:textId="77777777" w:rsidR="00B11160" w:rsidRDefault="00000000">
            <w:pPr>
              <w:spacing w:after="0"/>
              <w:ind w:left="4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EA226E" w14:textId="77777777" w:rsidR="00B1116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37BBDE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E853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B11160" w14:paraId="6669ED0B" w14:textId="77777777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4340" w14:textId="77777777" w:rsidR="00B11160" w:rsidRDefault="00000000">
            <w:pPr>
              <w:spacing w:after="0"/>
              <w:ind w:left="4"/>
            </w:pPr>
            <w: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DC28B" w14:textId="77777777" w:rsidR="00B1116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AD3599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607" w14:textId="77777777" w:rsidR="00B11160" w:rsidRDefault="00000000">
            <w:pPr>
              <w:spacing w:after="0"/>
              <w:ind w:left="4"/>
            </w:pPr>
            <w:r>
              <w:t xml:space="preserve"> </w:t>
            </w:r>
          </w:p>
        </w:tc>
      </w:tr>
    </w:tbl>
    <w:p w14:paraId="08B7A92C" w14:textId="77777777" w:rsidR="00B11160" w:rsidRDefault="00000000">
      <w:pPr>
        <w:spacing w:after="254"/>
      </w:pPr>
      <w:r>
        <w:t xml:space="preserve"> </w:t>
      </w:r>
    </w:p>
    <w:p w14:paraId="08E1BF3A" w14:textId="77777777" w:rsidR="00B11160" w:rsidRDefault="00000000">
      <w:pPr>
        <w:pStyle w:val="Heading1"/>
      </w:pPr>
      <w:r>
        <w:t xml:space="preserve">Project Requirements(grades) </w:t>
      </w:r>
    </w:p>
    <w:tbl>
      <w:tblPr>
        <w:tblStyle w:val="TableGrid"/>
        <w:tblW w:w="9545" w:type="dxa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50"/>
        <w:gridCol w:w="2195"/>
      </w:tblGrid>
      <w:tr w:rsidR="00B11160" w14:paraId="29E8E722" w14:textId="77777777">
        <w:trPr>
          <w:trHeight w:val="3123"/>
        </w:trPr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 w14:paraId="5771B710" w14:textId="77777777" w:rsidR="00B11160" w:rsidRDefault="00B11160">
            <w:pPr>
              <w:spacing w:after="0"/>
              <w:ind w:left="-1332" w:right="582"/>
            </w:pPr>
          </w:p>
          <w:tbl>
            <w:tblPr>
              <w:tblStyle w:val="TableGrid"/>
              <w:tblW w:w="6768" w:type="dxa"/>
              <w:tblInd w:w="0" w:type="dxa"/>
              <w:tblCellMar>
                <w:top w:w="3" w:type="dxa"/>
                <w:left w:w="107" w:type="dxa"/>
                <w:bottom w:w="0" w:type="dxa"/>
                <w:right w:w="84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5027"/>
            </w:tblGrid>
            <w:tr w:rsidR="00B11160" w14:paraId="221A94BA" w14:textId="77777777">
              <w:trPr>
                <w:trHeight w:val="390"/>
              </w:trPr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88B3FC" w14:textId="77777777" w:rsidR="00B11160" w:rsidRDefault="00000000">
                  <w:pPr>
                    <w:spacing w:after="0"/>
                    <w:ind w:left="1"/>
                    <w:jc w:val="both"/>
                  </w:pPr>
                  <w:r>
                    <w:t>Documentation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5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76D95D9" w14:textId="77777777" w:rsidR="00B11160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 w:rsidR="00B11160" w14:paraId="1DF82317" w14:textId="77777777">
              <w:trPr>
                <w:trHeight w:val="394"/>
              </w:trPr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C876D0" w14:textId="77777777" w:rsidR="00B11160" w:rsidRDefault="00000000">
                  <w:pPr>
                    <w:spacing w:after="0"/>
                    <w:ind w:left="1"/>
                  </w:pPr>
                  <w:r>
                    <w:t>Preprocessing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5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5830232" w14:textId="77777777" w:rsidR="00B11160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 w:rsidR="00B11160" w14:paraId="0CE0CBDB" w14:textId="77777777">
              <w:trPr>
                <w:trHeight w:val="778"/>
              </w:trPr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6E48C" w14:textId="77777777" w:rsidR="00B11160" w:rsidRDefault="00000000">
                  <w:pPr>
                    <w:spacing w:after="0"/>
                    <w:ind w:left="1"/>
                  </w:pPr>
                  <w:r>
                    <w:t xml:space="preserve">Preprocessing Understanding </w:t>
                  </w:r>
                </w:p>
              </w:tc>
              <w:tc>
                <w:tcPr>
                  <w:tcW w:w="5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D5ABBBB" w14:textId="77777777" w:rsidR="00B11160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 w:rsidR="00B11160" w14:paraId="6CADBD8F" w14:textId="77777777">
              <w:trPr>
                <w:trHeight w:val="394"/>
              </w:trPr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F938A6" w14:textId="77777777" w:rsidR="00B11160" w:rsidRDefault="00000000">
                  <w:pPr>
                    <w:spacing w:after="0"/>
                    <w:ind w:left="1"/>
                  </w:pPr>
                  <w:r>
                    <w:t xml:space="preserve">Models </w:t>
                  </w:r>
                </w:p>
              </w:tc>
              <w:tc>
                <w:tcPr>
                  <w:tcW w:w="5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1FEF299" w14:textId="77777777" w:rsidR="00B11160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 w:rsidR="00B11160" w14:paraId="71CCE5A5" w14:textId="77777777">
              <w:trPr>
                <w:trHeight w:val="775"/>
              </w:trPr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4DF8F4" w14:textId="77777777" w:rsidR="00B11160" w:rsidRDefault="00000000">
                  <w:pPr>
                    <w:spacing w:after="0"/>
                    <w:ind w:left="1"/>
                  </w:pPr>
                  <w:r>
                    <w:t xml:space="preserve">Models </w:t>
                  </w:r>
                </w:p>
                <w:p w14:paraId="2A5498F6" w14:textId="77777777" w:rsidR="00B11160" w:rsidRDefault="00000000">
                  <w:pPr>
                    <w:spacing w:after="0"/>
                    <w:ind w:left="1"/>
                  </w:pPr>
                  <w:r>
                    <w:t xml:space="preserve">Understanding </w:t>
                  </w:r>
                </w:p>
              </w:tc>
              <w:tc>
                <w:tcPr>
                  <w:tcW w:w="5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A7CD390" w14:textId="77777777" w:rsidR="00B11160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 w:rsidR="00B11160" w14:paraId="5FDB7CCE" w14:textId="77777777">
              <w:trPr>
                <w:trHeight w:val="392"/>
              </w:trPr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2DCD5" w14:textId="77777777" w:rsidR="00B11160" w:rsidRDefault="00000000">
                  <w:pPr>
                    <w:spacing w:after="0"/>
                    <w:ind w:left="1"/>
                  </w:pPr>
                  <w:r>
                    <w:t xml:space="preserve">GUI </w:t>
                  </w:r>
                </w:p>
              </w:tc>
              <w:tc>
                <w:tcPr>
                  <w:tcW w:w="5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92EB4D1" w14:textId="77777777" w:rsidR="00B11160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</w:tbl>
          <w:p w14:paraId="024FE499" w14:textId="77777777" w:rsidR="00B11160" w:rsidRDefault="00B11160"/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14:paraId="4E017B6D" w14:textId="77777777" w:rsidR="00B11160" w:rsidRDefault="00000000">
            <w:pPr>
              <w:spacing w:after="0"/>
              <w:ind w:left="5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850F60" wp14:editId="6BABC717">
                      <wp:extent cx="1024255" cy="1061085"/>
                      <wp:effectExtent l="0" t="0" r="0" b="0"/>
                      <wp:docPr id="2898" name="Group 2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4" name="Shape 3144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395986" y="605322"/>
                                  <a:ext cx="361152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AB212D" w14:textId="77777777" w:rsidR="00B11160" w:rsidRDefault="00000000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F430B6" w14:textId="77777777" w:rsidR="00B11160" w:rsidRDefault="00000000">
                                    <w:r>
                                      <w:rPr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98" style="width:80.65pt;height:83.55pt;mso-position-horizontal-relative:char;mso-position-vertical-relative:line" coordsize="10242,10610">
                      <v:shape id="Shape 347" style="position:absolute;width:10242;height:10610;left:0;top:0;" coordsize="1024255,1061085" path="m170688,0c76454,0,0,76454,0,170688l0,890398c0,984631,76454,1061085,170688,1061085l853567,1061085c947801,1061085,1024255,984631,1024255,890398l1024255,170688c1024255,76454,947801,0,853567,0x">
                        <v:stroke weight="0.75pt" endcap="round" joinstyle="round" on="true" color="#000000"/>
                        <v:fill on="false" color="#000000" opacity="0"/>
                      </v:shape>
                      <v:shape id="Shape 348" style="position:absolute;width:7435;height:0;left:1644;top:5308;" coordsize="743585,0" path="m0,0l743585,0">
                        <v:stroke weight="0.75pt" endcap="flat" joinstyle="round" on="true" color="#000000"/>
                        <v:fill on="false" color="#000000" opacity="0"/>
                      </v:shape>
                      <v:shape id="Shape 3147" style="position:absolute;width:5727;height:4146;left:2978;top:5549;" coordsize="572770,414655" path="m0,0l572770,0l572770,414655l0,414655l0,0">
                        <v:stroke weight="0pt" endcap="flat" joinstyle="round" on="false" color="#000000" opacity="0"/>
                        <v:fill on="true" color="#ffffff"/>
                      </v:shape>
                      <v:shape id="Shape 350" style="position:absolute;width:5727;height:4146;left:2978;top:5549;" coordsize="572770,414655" path="m0,414655l572770,414655l572770,0l0,0x">
                        <v:stroke weight="0.75pt" endcap="round" dashstyle="0 2" joinstyle="miter" miterlimit="8" on="true" color="#ffffff"/>
                        <v:fill on="false" color="#000000" opacity="0"/>
                      </v:shape>
                      <v:rect id="Rectangle 351" style="position:absolute;width:3611;height:4132;left:3959;top:60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05"/>
                                  <w:sz w:val="40"/>
                                </w:rPr>
                                <w:t xml:space="preserve">30</w:t>
                              </w:r>
                            </w:p>
                          </w:txbxContent>
                        </v:textbox>
                      </v:rect>
                      <v:rect id="Rectangle 352" style="position:absolute;width:687;height:4132;left:6672;top:60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66F7C85C" w14:textId="77777777" w:rsidR="00B11160" w:rsidRDefault="00000000">
      <w:pPr>
        <w:spacing w:after="0"/>
      </w:pPr>
      <w:r>
        <w:t xml:space="preserve"> </w:t>
      </w:r>
    </w:p>
    <w:sectPr w:rsidR="00B11160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60"/>
    <w:rsid w:val="00B11160"/>
    <w:rsid w:val="00B45080"/>
    <w:rsid w:val="00ED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59A63"/>
  <w15:docId w15:val="{E7F62C6B-156A-4ABD-ABE0-D7588509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60</Lines>
  <Paragraphs>29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Mohammed 20210773</cp:lastModifiedBy>
  <cp:revision>2</cp:revision>
  <cp:lastPrinted>2024-05-10T19:37:00Z</cp:lastPrinted>
  <dcterms:created xsi:type="dcterms:W3CDTF">2024-05-10T19:37:00Z</dcterms:created>
  <dcterms:modified xsi:type="dcterms:W3CDTF">2024-05-10T19:37:00Z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c7349e1c886f4c11d3507e3ecd90c87592c9927f09a86e98ce9952fd4f0ae961</vt:lpwstr>
  </property>
</Properties>
</file>