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DBE28" w14:textId="32784E12" w:rsidR="000C7A2B" w:rsidRDefault="00A40115">
      <w:pPr>
        <w:rPr>
          <w:rtl/>
        </w:rPr>
      </w:pPr>
      <w:bookmarkStart w:id="0" w:name="_Hlk132495487"/>
      <w:r>
        <w:rPr>
          <w:rFonts w:hint="cs"/>
          <w:rtl/>
        </w:rPr>
        <w:t>בס"ד</w:t>
      </w:r>
    </w:p>
    <w:p w14:paraId="4C57D4D1" w14:textId="2B110811" w:rsidR="00A40115" w:rsidRDefault="00A40115">
      <w:pPr>
        <w:rPr>
          <w:rtl/>
        </w:rPr>
      </w:pPr>
      <w:hyperlink r:id="rId4" w:history="1">
        <w:r w:rsidRPr="0010639A">
          <w:rPr>
            <w:rStyle w:val="Hyperlink"/>
          </w:rPr>
          <w:t>https://blog.logrocket.com/mern-stack-tutorial</w:t>
        </w:r>
        <w:r w:rsidRPr="0010639A">
          <w:rPr>
            <w:rStyle w:val="Hyperlink"/>
            <w:rFonts w:cs="Arial"/>
            <w:rtl/>
          </w:rPr>
          <w:t>/</w:t>
        </w:r>
      </w:hyperlink>
      <w:r>
        <w:rPr>
          <w:rFonts w:hint="cs"/>
        </w:rPr>
        <w:t xml:space="preserve"> </w:t>
      </w:r>
    </w:p>
    <w:p w14:paraId="743C6718" w14:textId="1AAFF21E" w:rsidR="00A40115" w:rsidRDefault="00A40115" w:rsidP="002208FD">
      <w:pPr>
        <w:jc w:val="center"/>
        <w:rPr>
          <w:rtl/>
        </w:rPr>
      </w:pPr>
      <w:r w:rsidRPr="00A40115">
        <w:rPr>
          <w:rFonts w:hint="cs"/>
          <w:b/>
          <w:bCs/>
        </w:rPr>
        <w:t>MERN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MongoDB</w:t>
      </w:r>
      <w:r>
        <w:rPr>
          <w:rFonts w:hint="cs"/>
        </w:rPr>
        <w:t xml:space="preserve">  </w:t>
      </w:r>
      <w:r>
        <w:t>Express.js</w:t>
      </w:r>
      <w:r>
        <w:rPr>
          <w:rFonts w:hint="cs"/>
          <w:rtl/>
        </w:rPr>
        <w:t xml:space="preserve">  </w:t>
      </w:r>
      <w:r>
        <w:t>Node.js</w:t>
      </w:r>
      <w:r>
        <w:t xml:space="preserve"> </w:t>
      </w:r>
      <w:r>
        <w:t>React</w:t>
      </w:r>
    </w:p>
    <w:p w14:paraId="78A98714" w14:textId="5C765189" w:rsidR="002208FD" w:rsidRDefault="002208FD" w:rsidP="002208FD">
      <w:pPr>
        <w:rPr>
          <w:rtl/>
        </w:rPr>
      </w:pPr>
      <w:r w:rsidRPr="0099718C">
        <w:rPr>
          <w:rFonts w:hint="cs"/>
          <w:b/>
          <w:bCs/>
          <w:u w:val="single"/>
        </w:rPr>
        <w:t>BACKEND</w:t>
      </w:r>
      <w:r>
        <w:rPr>
          <w:rFonts w:hint="cs"/>
          <w:rtl/>
        </w:rPr>
        <w:t xml:space="preserve"> : </w:t>
      </w:r>
      <w:r>
        <w:t>MongoDB</w:t>
      </w:r>
      <w:r>
        <w:rPr>
          <w:rFonts w:hint="cs"/>
        </w:rPr>
        <w:t xml:space="preserve">  </w:t>
      </w:r>
      <w:r>
        <w:rPr>
          <w:rFonts w:hint="cs"/>
          <w:rtl/>
        </w:rPr>
        <w:t xml:space="preserve"> </w:t>
      </w:r>
      <w:r>
        <w:t>Express.js</w:t>
      </w:r>
      <w:r>
        <w:rPr>
          <w:rFonts w:hint="cs"/>
          <w:rtl/>
        </w:rPr>
        <w:t xml:space="preserve">   </w:t>
      </w:r>
      <w:r>
        <w:rPr>
          <w:rFonts w:hint="cs"/>
        </w:rPr>
        <w:t>M</w:t>
      </w:r>
      <w:r>
        <w:t>ongoose</w:t>
      </w:r>
    </w:p>
    <w:p w14:paraId="4222DECB" w14:textId="4EC9EC69" w:rsidR="005D25AF" w:rsidRDefault="005D25AF" w:rsidP="002208FD">
      <w:pPr>
        <w:rPr>
          <w:rtl/>
        </w:rPr>
      </w:pPr>
    </w:p>
    <w:p w14:paraId="337F49BE" w14:textId="3325A651" w:rsidR="005D25AF" w:rsidRPr="00CD2911" w:rsidRDefault="005D25AF" w:rsidP="002208FD">
      <w:pPr>
        <w:rPr>
          <w:b/>
          <w:bCs/>
          <w:u w:val="single"/>
          <w:rtl/>
        </w:rPr>
      </w:pPr>
      <w:r w:rsidRPr="00CD2911">
        <w:rPr>
          <w:rFonts w:hint="cs"/>
          <w:b/>
          <w:bCs/>
          <w:u w:val="single"/>
          <w:rtl/>
        </w:rPr>
        <w:t xml:space="preserve">צד לקוח: </w:t>
      </w:r>
    </w:p>
    <w:p w14:paraId="3865FE02" w14:textId="6570F23D" w:rsidR="00A40115" w:rsidRDefault="00A40115">
      <w:pPr>
        <w:rPr>
          <w:noProof/>
        </w:rPr>
      </w:pPr>
      <w:r>
        <w:rPr>
          <w:noProof/>
        </w:rPr>
        <w:drawing>
          <wp:inline distT="0" distB="0" distL="0" distR="0" wp14:anchorId="7F71E01A" wp14:editId="70337281">
            <wp:extent cx="5274310" cy="67564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F7E2" w14:textId="4E777E41" w:rsidR="00A40115" w:rsidRDefault="00A40115" w:rsidP="00A40115">
      <w:pPr>
        <w:rPr>
          <w:noProof/>
        </w:rPr>
      </w:pPr>
    </w:p>
    <w:p w14:paraId="593365B1" w14:textId="634BDB09" w:rsidR="00A40115" w:rsidRDefault="00A40115" w:rsidP="00A40115">
      <w:pPr>
        <w:rPr>
          <w:rtl/>
        </w:rPr>
      </w:pPr>
      <w:r w:rsidRPr="00A40115">
        <w:rPr>
          <w:rFonts w:cs="Arial"/>
          <w:rtl/>
        </w:rPr>
        <w:t xml:space="preserve">   </w:t>
      </w:r>
      <w:r w:rsidRPr="00A40115">
        <w:rPr>
          <w:b/>
          <w:bCs/>
          <w:highlight w:val="yellow"/>
        </w:rPr>
        <w:t>npx create-react-app</w:t>
      </w:r>
      <w:r w:rsidRPr="00A40115">
        <w:t xml:space="preserve"> tinder-clone</w:t>
      </w:r>
    </w:p>
    <w:bookmarkEnd w:id="0"/>
    <w:p w14:paraId="3F53691B" w14:textId="54C231FE" w:rsidR="00A40115" w:rsidRDefault="00E369C2" w:rsidP="00A40115">
      <w:pPr>
        <w:rPr>
          <w:rtl/>
        </w:rPr>
      </w:pPr>
      <w:r w:rsidRPr="00E369C2">
        <w:rPr>
          <w:b/>
          <w:bCs/>
          <w:sz w:val="32"/>
          <w:szCs w:val="32"/>
          <w:u w:val="single"/>
        </w:rPr>
        <w:t>Firebase</w:t>
      </w:r>
      <w:r w:rsidRPr="00E369C2">
        <w:rPr>
          <w:rFonts w:hint="cs"/>
          <w:sz w:val="28"/>
          <w:szCs w:val="28"/>
          <w:rtl/>
        </w:rPr>
        <w:t xml:space="preserve"> </w:t>
      </w:r>
      <w:r>
        <w:rPr>
          <w:rFonts w:hint="cs"/>
          <w:rtl/>
        </w:rPr>
        <w:t>:</w:t>
      </w:r>
    </w:p>
    <w:p w14:paraId="58B105C4" w14:textId="77777777" w:rsidR="00E369C2" w:rsidRPr="005D25AF" w:rsidRDefault="00E369C2" w:rsidP="00E369C2">
      <w:pPr>
        <w:rPr>
          <w:rFonts w:hint="cs"/>
          <w:rtl/>
        </w:rPr>
      </w:pPr>
      <w:r w:rsidRPr="00E369C2">
        <w:rPr>
          <w:b/>
          <w:bCs/>
        </w:rPr>
        <w:t>DEPLOY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בצד לקוח העלאה והרצת אפליקציה על שרתים חיצוניים או בסביבת ענן. כדי להיות זמינה למשתמשים . באמצעות </w:t>
      </w:r>
      <w:r w:rsidRPr="00E369C2">
        <w:rPr>
          <w:b/>
          <w:bCs/>
          <w:sz w:val="24"/>
          <w:szCs w:val="24"/>
        </w:rPr>
        <w:t>Firebase</w:t>
      </w:r>
      <w:r w:rsidRPr="00E369C2">
        <w:rPr>
          <w:sz w:val="24"/>
          <w:szCs w:val="24"/>
        </w:rPr>
        <w:t xml:space="preserve"> </w:t>
      </w:r>
    </w:p>
    <w:p w14:paraId="3904BC82" w14:textId="18703AE7" w:rsidR="00E369C2" w:rsidRDefault="00E369C2" w:rsidP="00A40115">
      <w:pPr>
        <w:rPr>
          <w:rtl/>
        </w:rPr>
      </w:pPr>
      <w:hyperlink r:id="rId6" w:history="1">
        <w:r w:rsidRPr="00B65605">
          <w:rPr>
            <w:rStyle w:val="Hyperlink"/>
          </w:rPr>
          <w:t>https://console.firebase.google.com</w:t>
        </w:r>
        <w:r w:rsidRPr="00B65605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 xml:space="preserve"> </w:t>
      </w:r>
    </w:p>
    <w:p w14:paraId="24905D84" w14:textId="17511E2D" w:rsidR="00E369C2" w:rsidRDefault="00932993" w:rsidP="00A40115">
      <w:pPr>
        <w:rPr>
          <w:noProof/>
        </w:rPr>
      </w:pPr>
      <w:r>
        <w:rPr>
          <w:noProof/>
        </w:rPr>
        <w:drawing>
          <wp:inline distT="0" distB="0" distL="0" distR="0" wp14:anchorId="492856E3" wp14:editId="5B9A9CD4">
            <wp:extent cx="5274310" cy="139573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7127" w14:textId="6BA49F9C" w:rsidR="00932993" w:rsidRDefault="00932993" w:rsidP="00932993">
      <w:pPr>
        <w:rPr>
          <w:noProof/>
          <w:rtl/>
        </w:rPr>
      </w:pPr>
    </w:p>
    <w:p w14:paraId="258C1796" w14:textId="78CA64AE" w:rsidR="00932993" w:rsidRDefault="00932993" w:rsidP="00932993">
      <w:pPr>
        <w:rPr>
          <w:rtl/>
        </w:rPr>
      </w:pPr>
      <w:r>
        <w:rPr>
          <w:rFonts w:hint="cs"/>
          <w:rtl/>
        </w:rPr>
        <w:t xml:space="preserve">נמחק את הקבצים המסומנים: </w:t>
      </w:r>
    </w:p>
    <w:p w14:paraId="58847D8C" w14:textId="56ADAE4B" w:rsidR="00932993" w:rsidRDefault="00932993" w:rsidP="00932993">
      <w:pPr>
        <w:rPr>
          <w:rtl/>
        </w:rPr>
      </w:pPr>
      <w:r>
        <w:rPr>
          <w:noProof/>
        </w:rPr>
        <w:drawing>
          <wp:inline distT="0" distB="0" distL="0" distR="0" wp14:anchorId="5142052D" wp14:editId="52E2824D">
            <wp:extent cx="1659164" cy="2298842"/>
            <wp:effectExtent l="0" t="0" r="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2290" cy="23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69C8" w14:textId="2981DC22" w:rsidR="001B54B5" w:rsidRDefault="00560DF2" w:rsidP="009329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7720A7" wp14:editId="0668607A">
            <wp:extent cx="3528655" cy="3427545"/>
            <wp:effectExtent l="0" t="0" r="0" b="190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130" cy="34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CA7B" w14:textId="31F2D17D" w:rsidR="00AE06A5" w:rsidRDefault="00AE06A5" w:rsidP="00AE06A5">
      <w:pPr>
        <w:rPr>
          <w:noProof/>
        </w:rPr>
      </w:pPr>
    </w:p>
    <w:p w14:paraId="4B5B652D" w14:textId="6F251933" w:rsidR="00AE06A5" w:rsidRDefault="00AE06A5" w:rsidP="00AE06A5">
      <w:pPr>
        <w:rPr>
          <w:rtl/>
        </w:rPr>
      </w:pPr>
      <w:r>
        <w:rPr>
          <w:rFonts w:hint="cs"/>
          <w:rtl/>
        </w:rPr>
        <w:t xml:space="preserve">נמחק מה שמכיל קובץ </w:t>
      </w:r>
      <w:r w:rsidRPr="00AE06A5">
        <w:t>App.css</w:t>
      </w:r>
      <w:r>
        <w:rPr>
          <w:rFonts w:hint="cs"/>
          <w:rtl/>
        </w:rPr>
        <w:t xml:space="preserve"> </w:t>
      </w:r>
    </w:p>
    <w:p w14:paraId="7D44AC04" w14:textId="700FED46" w:rsidR="00AE06A5" w:rsidRDefault="00345A55" w:rsidP="00AE06A5">
      <w:pPr>
        <w:rPr>
          <w:rtl/>
        </w:rPr>
      </w:pPr>
      <w:r>
        <w:rPr>
          <w:rFonts w:hint="cs"/>
          <w:rtl/>
        </w:rPr>
        <w:t>ב</w:t>
      </w:r>
      <w:r w:rsidRPr="00345A55">
        <w:t xml:space="preserve"> </w:t>
      </w:r>
      <w:r w:rsidRPr="00345A55">
        <w:t>index.css</w:t>
      </w:r>
      <w:r>
        <w:rPr>
          <w:rFonts w:hint="cs"/>
          <w:rtl/>
        </w:rPr>
        <w:t xml:space="preserve"> נוסיף:</w:t>
      </w:r>
    </w:p>
    <w:p w14:paraId="4346D81A" w14:textId="77777777" w:rsidR="00271946" w:rsidRPr="00271946" w:rsidRDefault="00271946" w:rsidP="00271946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194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FDD3590" w14:textId="77777777" w:rsidR="00271946" w:rsidRPr="00271946" w:rsidRDefault="00271946" w:rsidP="00271946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719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27194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5CA02B" w14:textId="77777777" w:rsidR="00271946" w:rsidRPr="00271946" w:rsidRDefault="00271946" w:rsidP="00271946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719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27194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7956B4" w14:textId="77777777" w:rsidR="00271946" w:rsidRPr="00271946" w:rsidRDefault="00271946" w:rsidP="00271946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719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27194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00235D" w14:textId="77777777" w:rsidR="00271946" w:rsidRPr="00271946" w:rsidRDefault="00271946" w:rsidP="00271946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19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E0E7AFC" w14:textId="6DD87BFB" w:rsidR="00345A55" w:rsidRDefault="00345A55" w:rsidP="00AE06A5"/>
    <w:p w14:paraId="25194C64" w14:textId="6E83ACF3" w:rsidR="0067023C" w:rsidRDefault="0067023C" w:rsidP="00AE06A5">
      <w:pPr>
        <w:rPr>
          <w:noProof/>
        </w:rPr>
      </w:pPr>
      <w:r>
        <w:rPr>
          <w:noProof/>
        </w:rPr>
        <w:drawing>
          <wp:inline distT="0" distB="0" distL="0" distR="0" wp14:anchorId="25BBFCF3" wp14:editId="5B5070C2">
            <wp:extent cx="4314547" cy="2297525"/>
            <wp:effectExtent l="0" t="0" r="0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125" cy="22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D34C" w14:textId="1E4CEF8A" w:rsidR="0067023C" w:rsidRDefault="0067023C" w:rsidP="0067023C">
      <w:pPr>
        <w:rPr>
          <w:noProof/>
        </w:rPr>
      </w:pPr>
    </w:p>
    <w:p w14:paraId="088E4E50" w14:textId="68D3394A" w:rsidR="0067023C" w:rsidRDefault="0067023C" w:rsidP="006702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5333EE" wp14:editId="458A61B5">
            <wp:extent cx="5274310" cy="1802130"/>
            <wp:effectExtent l="0" t="0" r="254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B23D" w14:textId="48478648" w:rsidR="0067023C" w:rsidRDefault="0067023C" w:rsidP="0067023C">
      <w:pPr>
        <w:rPr>
          <w:noProof/>
          <w:rtl/>
        </w:rPr>
      </w:pPr>
    </w:p>
    <w:p w14:paraId="7AF753DD" w14:textId="526B64D5" w:rsidR="0067023C" w:rsidRPr="0067023C" w:rsidRDefault="0067023C" w:rsidP="0067023C">
      <w:r>
        <w:rPr>
          <w:rFonts w:hint="cs"/>
          <w:rtl/>
        </w:rPr>
        <w:t>17:59</w:t>
      </w:r>
    </w:p>
    <w:sectPr w:rsidR="0067023C" w:rsidRPr="0067023C" w:rsidSect="002C1A9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68"/>
    <w:rsid w:val="000C7A2B"/>
    <w:rsid w:val="001B54B5"/>
    <w:rsid w:val="002208FD"/>
    <w:rsid w:val="00271946"/>
    <w:rsid w:val="002C1A91"/>
    <w:rsid w:val="00345A55"/>
    <w:rsid w:val="00445C68"/>
    <w:rsid w:val="00560DF2"/>
    <w:rsid w:val="005D25AF"/>
    <w:rsid w:val="0067023C"/>
    <w:rsid w:val="006B5F5A"/>
    <w:rsid w:val="00932993"/>
    <w:rsid w:val="0099718C"/>
    <w:rsid w:val="00A40115"/>
    <w:rsid w:val="00AE06A5"/>
    <w:rsid w:val="00CD2911"/>
    <w:rsid w:val="00E3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1A714"/>
  <w15:chartTrackingRefBased/>
  <w15:docId w15:val="{241A9450-C297-480E-B5F4-42CB8A4BB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40115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A40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nsole.firebase.google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blog.logrocket.com/mern-stack-tutorial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104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2023-04-15T20:40:00Z</dcterms:created>
  <dcterms:modified xsi:type="dcterms:W3CDTF">2023-04-15T22:13:00Z</dcterms:modified>
</cp:coreProperties>
</file>