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F2D6" w14:textId="1AED4150" w:rsidR="00C9021F" w:rsidRDefault="003214C8">
      <w:pPr>
        <w:rPr>
          <w:b/>
          <w:bCs/>
        </w:rPr>
      </w:pPr>
      <w:r w:rsidRPr="003214C8">
        <w:rPr>
          <w:b/>
          <w:bCs/>
        </w:rPr>
        <w:t>TD8</w:t>
      </w:r>
    </w:p>
    <w:p w14:paraId="66EBA48D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Exercice 0 – Le problème de la concurrence.</w:t>
      </w:r>
    </w:p>
    <w:p w14:paraId="79149534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14:paraId="25ACDFE2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Le problème de ce code est que les deux threads travail en concurrence sur le même objet.</w:t>
      </w:r>
    </w:p>
    <w:p w14:paraId="74159B78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Si deux threads utilisent au même moment cet objet, alors il y a aura un problème. Il faut noter que ce problème est amplifié avec la programmation objet, mais</w:t>
      </w:r>
    </w:p>
    <w:p w14:paraId="7BFA3789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il est aussi présent dans la programmation C classique. (phrase du CM3 slide 33)</w:t>
      </w:r>
    </w:p>
    <w:p w14:paraId="4931872B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14:paraId="0C1B54F7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14:paraId="0F974121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 xml:space="preserve">Pour </w:t>
      </w:r>
      <w:proofErr w:type="spellStart"/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regler</w:t>
      </w:r>
      <w:proofErr w:type="spellEnd"/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le problème, deux solution sont possible :</w:t>
      </w:r>
    </w:p>
    <w:p w14:paraId="38AA47B6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14:paraId="778DD7D9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solution 1 : --&gt; crée deux objets distinct</w:t>
      </w:r>
    </w:p>
    <w:p w14:paraId="179E8BA8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Somme somme1 = new Somme();</w:t>
      </w:r>
    </w:p>
    <w:p w14:paraId="38606E32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Somme somme2 = new Somme();</w:t>
      </w:r>
    </w:p>
    <w:p w14:paraId="6670368C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Calculatrice c1 = new Calculatrice(somme1);</w:t>
      </w:r>
    </w:p>
    <w:p w14:paraId="79E99683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Calculatrice c2 = new Calculatrice(somme2);</w:t>
      </w:r>
    </w:p>
    <w:p w14:paraId="114010E2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14:paraId="61D47A27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solution 2 : --&gt; utiliser "</w:t>
      </w:r>
      <w:proofErr w:type="spellStart"/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synchronized</w:t>
      </w:r>
      <w:proofErr w:type="spellEnd"/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"</w:t>
      </w:r>
    </w:p>
    <w:p w14:paraId="2F5F1205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public class Somme</w:t>
      </w:r>
    </w:p>
    <w:p w14:paraId="6D431A36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{</w:t>
      </w:r>
    </w:p>
    <w:p w14:paraId="42518600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   </w:t>
      </w:r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int </w:t>
      </w:r>
      <w:proofErr w:type="gramStart"/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>c;</w:t>
      </w:r>
      <w:proofErr w:type="gramEnd"/>
    </w:p>
    <w:p w14:paraId="4C8E758E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   public int </w:t>
      </w:r>
      <w:proofErr w:type="spellStart"/>
      <w:proofErr w:type="gramStart"/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>somme</w:t>
      </w:r>
      <w:proofErr w:type="spellEnd"/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>(</w:t>
      </w:r>
      <w:proofErr w:type="gramEnd"/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>int a, int b)</w:t>
      </w:r>
    </w:p>
    <w:p w14:paraId="1040B456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   {</w:t>
      </w:r>
    </w:p>
    <w:p w14:paraId="1D53025D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       synchronized(this)</w:t>
      </w:r>
    </w:p>
    <w:p w14:paraId="148E6954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       {</w:t>
      </w:r>
    </w:p>
    <w:p w14:paraId="366B7031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           c=</w:t>
      </w:r>
      <w:proofErr w:type="spellStart"/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>a+</w:t>
      </w:r>
      <w:proofErr w:type="gramStart"/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>b</w:t>
      </w:r>
      <w:proofErr w:type="spellEnd"/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>;</w:t>
      </w:r>
      <w:proofErr w:type="gramEnd"/>
    </w:p>
    <w:p w14:paraId="52BBD5E0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           System.out.println("c="+c</w:t>
      </w:r>
      <w:proofErr w:type="gramStart"/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>);</w:t>
      </w:r>
      <w:proofErr w:type="gramEnd"/>
    </w:p>
    <w:p w14:paraId="0B08D68F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val="en-GB" w:eastAsia="fr-FR"/>
        </w:rPr>
        <w:t xml:space="preserve">            </w:t>
      </w: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return c;</w:t>
      </w:r>
    </w:p>
    <w:p w14:paraId="6D1BD9CE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       }</w:t>
      </w:r>
    </w:p>
    <w:p w14:paraId="607F93F8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   }</w:t>
      </w:r>
    </w:p>
    <w:p w14:paraId="195C6CBC" w14:textId="77777777" w:rsidR="003214C8" w:rsidRPr="003214C8" w:rsidRDefault="003214C8" w:rsidP="00321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3214C8">
        <w:rPr>
          <w:rFonts w:eastAsia="Times New Roman" w:cstheme="minorHAnsi"/>
          <w:color w:val="000000"/>
          <w:sz w:val="20"/>
          <w:szCs w:val="20"/>
          <w:lang w:eastAsia="fr-FR"/>
        </w:rPr>
        <w:t>}</w:t>
      </w:r>
    </w:p>
    <w:p w14:paraId="1AEF4CF1" w14:textId="4EDC9EC9" w:rsidR="003214C8" w:rsidRPr="003214C8" w:rsidRDefault="007C422F" w:rsidP="007C422F">
      <w:pPr>
        <w:tabs>
          <w:tab w:val="left" w:pos="3664"/>
        </w:tabs>
        <w:rPr>
          <w:b/>
          <w:bCs/>
        </w:rPr>
      </w:pPr>
      <w:r>
        <w:rPr>
          <w:b/>
          <w:bCs/>
        </w:rPr>
        <w:tab/>
      </w:r>
    </w:p>
    <w:sectPr w:rsidR="003214C8" w:rsidRPr="00321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C8"/>
    <w:rsid w:val="00277974"/>
    <w:rsid w:val="003214C8"/>
    <w:rsid w:val="006B7E0A"/>
    <w:rsid w:val="007C422F"/>
    <w:rsid w:val="00B874E6"/>
    <w:rsid w:val="00C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4C2CF"/>
  <w15:chartTrackingRefBased/>
  <w15:docId w15:val="{10F58E6A-13D6-4E29-9A7C-7EC69C8C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Haro</dc:creator>
  <cp:keywords/>
  <dc:description/>
  <cp:lastModifiedBy>Nicolas De Haro</cp:lastModifiedBy>
  <cp:revision>2</cp:revision>
  <dcterms:created xsi:type="dcterms:W3CDTF">2023-02-08T23:22:00Z</dcterms:created>
  <dcterms:modified xsi:type="dcterms:W3CDTF">2023-02-08T23:22:00Z</dcterms:modified>
</cp:coreProperties>
</file>