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106140" w:rsidP="008928B9">
      <w:pPr>
        <w:pStyle w:val="Encabezado"/>
        <w:rPr>
          <w:rFonts w:ascii="Futura Md BT" w:hAnsi="Futura Md BT"/>
          <w:b w:val="0"/>
        </w:rPr>
      </w:pPr>
      <w:proofErr w:type="spellStart"/>
      <w:r w:rsidRPr="0066304B">
        <w:rPr>
          <w:rFonts w:ascii="Futura Md BT" w:hAnsi="Futura Md BT"/>
          <w:b w:val="0"/>
          <w:lang w:val="eu-ES"/>
        </w:rPr>
        <w:t>2019</w:t>
      </w:r>
      <w:r w:rsidR="008928B9" w:rsidRPr="0066304B">
        <w:rPr>
          <w:rFonts w:ascii="Futura Md BT" w:hAnsi="Futura Md BT"/>
          <w:b w:val="0"/>
          <w:lang w:val="eu-ES"/>
        </w:rPr>
        <w:t>KO</w:t>
      </w:r>
      <w:proofErr w:type="spellEnd"/>
      <w:r w:rsidR="008928B9" w:rsidRPr="0066304B">
        <w:rPr>
          <w:rFonts w:ascii="Futura Md BT" w:hAnsi="Futura Md BT"/>
          <w:b w:val="0"/>
          <w:lang w:val="eu-ES"/>
        </w:rPr>
        <w:t xml:space="preserve"> </w:t>
      </w:r>
      <w:r w:rsidRPr="0066304B">
        <w:rPr>
          <w:rFonts w:ascii="Futura Md BT" w:hAnsi="Futura Md BT"/>
          <w:b w:val="0"/>
          <w:lang w:val="eu-ES"/>
        </w:rPr>
        <w:t xml:space="preserve">martxoaren </w:t>
      </w:r>
      <w:proofErr w:type="spellStart"/>
      <w:r w:rsidRPr="0066304B">
        <w:rPr>
          <w:rFonts w:ascii="Futura Md BT" w:hAnsi="Futura Md BT"/>
          <w:b w:val="0"/>
          <w:lang w:val="eu-ES"/>
        </w:rPr>
        <w:t>8</w:t>
      </w:r>
      <w:r w:rsidR="008928B9" w:rsidRPr="0066304B">
        <w:rPr>
          <w:rFonts w:ascii="Futura Md BT" w:hAnsi="Futura Md BT"/>
          <w:b w:val="0"/>
          <w:lang w:val="eu-ES"/>
        </w:rPr>
        <w:t>ko</w:t>
      </w:r>
      <w:proofErr w:type="spellEnd"/>
      <w:r w:rsidR="008928B9" w:rsidRPr="0066304B">
        <w:rPr>
          <w:rFonts w:ascii="Futura Md BT" w:hAnsi="Futura Md BT"/>
          <w:b w:val="0"/>
          <w:lang w:val="eu-ES"/>
        </w:rPr>
        <w:t xml:space="preserve"> OSOKO</w:t>
      </w:r>
      <w:r w:rsidR="008928B9" w:rsidRPr="005A5F16">
        <w:rPr>
          <w:rFonts w:ascii="Futura Md BT" w:hAnsi="Futura Md BT"/>
          <w:b w:val="0"/>
        </w:rPr>
        <w:t xml:space="preserve"> BILKURAREN HITZEZ HITZEZKO TRANSKRIPZIOA</w:t>
      </w:r>
    </w:p>
    <w:p w:rsidR="00F3420C" w:rsidRDefault="00F3420C" w:rsidP="00F3420C"/>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66304B" w:rsidRDefault="0066304B" w:rsidP="0066304B">
      <w:pPr>
        <w:pStyle w:val="Texto"/>
        <w:ind w:left="3543" w:firstLine="0"/>
        <w:rPr>
          <w:i/>
          <w:lang w:val="eu-ES"/>
        </w:rPr>
      </w:pPr>
      <w:r>
        <w:rPr>
          <w:i/>
          <w:lang w:val="eu-ES"/>
        </w:rPr>
        <w:t>Goizeko bederatziak eta hogeita h</w:t>
      </w:r>
      <w:r w:rsidR="00AD0487">
        <w:rPr>
          <w:i/>
          <w:lang w:val="eu-ES"/>
        </w:rPr>
        <w:t>amahir</w:t>
      </w:r>
      <w:r>
        <w:rPr>
          <w:i/>
          <w:lang w:val="eu-ES"/>
        </w:rPr>
        <w:t>uan hasi da bilkura.</w:t>
      </w:r>
    </w:p>
    <w:p w:rsidR="0066304B" w:rsidRDefault="0066304B" w:rsidP="0066304B">
      <w:pPr>
        <w:pStyle w:val="Texto"/>
        <w:ind w:left="3543" w:firstLine="0"/>
        <w:rPr>
          <w:lang w:val="eu-ES"/>
        </w:rPr>
      </w:pPr>
    </w:p>
    <w:p w:rsidR="0066304B" w:rsidRPr="0066304B" w:rsidRDefault="0066304B"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66304B" w:rsidRDefault="0066304B" w:rsidP="002125F7">
      <w:pPr>
        <w:tabs>
          <w:tab w:val="clear" w:pos="510"/>
          <w:tab w:val="clear" w:pos="1021"/>
          <w:tab w:val="clear" w:pos="1531"/>
          <w:tab w:val="clear" w:pos="2041"/>
          <w:tab w:val="clear" w:pos="2552"/>
          <w:tab w:val="clear" w:pos="3062"/>
          <w:tab w:val="clear" w:pos="3572"/>
        </w:tabs>
        <w:spacing w:line="240" w:lineRule="auto"/>
        <w:ind w:firstLine="510"/>
        <w:jc w:val="left"/>
      </w:pPr>
      <w:r w:rsidRPr="0066304B">
        <w:rPr>
          <w:rFonts w:ascii="Futura Md BT" w:hAnsi="Futura Md BT"/>
          <w:lang w:val="eu-ES"/>
        </w:rPr>
        <w:t>LEHENDAKARIORDEAK</w:t>
      </w:r>
      <w:r>
        <w:rPr>
          <w:rFonts w:ascii="Futura Md BT" w:hAnsi="Futura Md BT"/>
          <w:lang w:val="eu-ES"/>
        </w:rPr>
        <w:t xml:space="preserve"> </w:t>
      </w:r>
      <w:r w:rsidRPr="0066304B">
        <w:rPr>
          <w:lang w:val="eu-ES"/>
        </w:rPr>
        <w:t>(Prieto San Vicente)</w:t>
      </w:r>
      <w:r w:rsidRPr="0066304B">
        <w:t>:</w:t>
      </w:r>
      <w:r>
        <w:t xml:space="preserve"> Buenos días.</w:t>
      </w:r>
    </w:p>
    <w:p w:rsidR="00AD0487" w:rsidRDefault="00AD0487" w:rsidP="00585011">
      <w:pPr>
        <w:tabs>
          <w:tab w:val="clear" w:pos="510"/>
          <w:tab w:val="clear" w:pos="1021"/>
          <w:tab w:val="clear" w:pos="1531"/>
          <w:tab w:val="clear" w:pos="2041"/>
          <w:tab w:val="clear" w:pos="2552"/>
          <w:tab w:val="clear" w:pos="3062"/>
          <w:tab w:val="clear" w:pos="3572"/>
        </w:tabs>
        <w:spacing w:line="240" w:lineRule="auto"/>
        <w:jc w:val="left"/>
      </w:pPr>
    </w:p>
    <w:p w:rsidR="00AD0487" w:rsidRDefault="00AD0487" w:rsidP="00AD0487">
      <w:pPr>
        <w:pStyle w:val="Texto"/>
      </w:pPr>
      <w:r>
        <w:t>El artículo 63 del Reglamento establece que para iniciar esta sesión plenaria de control es necesario que haya quorum, y el quorum se establece en 38. Por lo tanto, habiendo contado a sus señorías y viendo que no hay tal número, procede suspender la sesión. Queda terminada, por lo tanto, esta sesión.</w:t>
      </w:r>
    </w:p>
    <w:p w:rsidR="00AD0487" w:rsidRDefault="00AD0487" w:rsidP="00AD0487">
      <w:pPr>
        <w:pStyle w:val="Texto"/>
      </w:pPr>
    </w:p>
    <w:p w:rsidR="00AD0487" w:rsidRDefault="00AD0487" w:rsidP="00AD0487">
      <w:pPr>
        <w:pStyle w:val="Texto"/>
      </w:pPr>
      <w:r>
        <w:t>Muchas gracias.</w:t>
      </w:r>
    </w:p>
    <w:p w:rsidR="00AD0487" w:rsidRDefault="00AD0487" w:rsidP="00AD0487">
      <w:pPr>
        <w:pStyle w:val="Texto"/>
      </w:pPr>
    </w:p>
    <w:p w:rsidR="00AD0487" w:rsidRDefault="00AD0487" w:rsidP="00AD0487">
      <w:pPr>
        <w:pStyle w:val="Texto"/>
        <w:ind w:left="3543" w:firstLine="0"/>
        <w:rPr>
          <w:i/>
          <w:lang w:val="eu-ES"/>
        </w:rPr>
      </w:pPr>
      <w:r>
        <w:rPr>
          <w:i/>
          <w:lang w:val="eu-ES"/>
        </w:rPr>
        <w:t>Goizek</w:t>
      </w:r>
      <w:r w:rsidR="00FB55C0">
        <w:rPr>
          <w:i/>
          <w:lang w:val="eu-ES"/>
        </w:rPr>
        <w:t>o bederatziak eta hogeita hamala</w:t>
      </w:r>
      <w:r>
        <w:rPr>
          <w:i/>
          <w:lang w:val="eu-ES"/>
        </w:rPr>
        <w:t>uan eten egin da bilkura.</w:t>
      </w:r>
      <w:bookmarkStart w:id="0" w:name="_GoBack"/>
      <w:bookmarkEnd w:id="0"/>
    </w:p>
    <w:sectPr w:rsidR="00AD0487">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2BD" w:rsidRDefault="00A732BD">
      <w:r>
        <w:separator/>
      </w:r>
    </w:p>
  </w:endnote>
  <w:endnote w:type="continuationSeparator" w:id="0">
    <w:p w:rsidR="00A732BD" w:rsidRDefault="00A7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Textoindependiente"/>
      <w:ind w:right="3117"/>
      <w:jc w:val="center"/>
      <w:rPr>
        <w:color w:val="000000"/>
        <w:sz w:val="15"/>
      </w:rPr>
    </w:pPr>
    <w:r>
      <w:rPr>
        <w:noProof/>
        <w:snapToGrid/>
        <w:color w:val="000000"/>
        <w:sz w:val="15"/>
        <w:lang w:val="es-ES"/>
      </w:rPr>
      <w:drawing>
        <wp:anchor distT="0" distB="0" distL="114300" distR="114300" simplePos="0" relativeHeight="251654144" behindDoc="0" locked="0" layoutInCell="0" allowOverlap="1" wp14:anchorId="78510EC3" wp14:editId="58B048F9">
          <wp:simplePos x="0" y="0"/>
          <wp:positionH relativeFrom="page">
            <wp:posOffset>4860925</wp:posOffset>
          </wp:positionH>
          <wp:positionV relativeFrom="page">
            <wp:posOffset>9091295</wp:posOffset>
          </wp:positionV>
          <wp:extent cx="2261870" cy="1332230"/>
          <wp:effectExtent l="0" t="0" r="5080" b="1270"/>
          <wp:wrapNone/>
          <wp:docPr id="9" name="Imagen 9"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Piedepgina"/>
      <w:jc w:val="center"/>
      <w:rPr>
        <w:rStyle w:val="Nmerodepgina"/>
      </w:rPr>
    </w:pPr>
    <w:r>
      <w:rPr>
        <w:noProof/>
        <w:lang w:val="es-ES"/>
      </w:rPr>
      <mc:AlternateContent>
        <mc:Choice Requires="wps">
          <w:drawing>
            <wp:anchor distT="0" distB="0" distL="0" distR="114300" simplePos="0" relativeHeight="251661312" behindDoc="0" locked="0" layoutInCell="1" allowOverlap="1" wp14:anchorId="7DEC5524" wp14:editId="6E8B3A5D">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Textoindependiente2"/>
                            <w:rPr>
                              <w:color w:val="auto"/>
                              <w:sz w:val="16"/>
                            </w:rPr>
                          </w:pPr>
                          <w:r>
                            <w:rPr>
                              <w:color w:val="auto"/>
                              <w:sz w:val="16"/>
                            </w:rPr>
                            <w:t>Publicación provisional de la transcripción literal de la sesión.</w:t>
                          </w:r>
                        </w:p>
                        <w:p w:rsidR="00F570D7" w:rsidRDefault="00F570D7" w:rsidP="007303E7">
                          <w:pPr>
                            <w:pStyle w:val="Textoindependiente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Textoindependiente2"/>
                      <w:rPr>
                        <w:color w:val="auto"/>
                        <w:sz w:val="16"/>
                      </w:rPr>
                    </w:pPr>
                    <w:r>
                      <w:rPr>
                        <w:color w:val="auto"/>
                        <w:sz w:val="16"/>
                      </w:rPr>
                      <w:t>Publicación provisional de la transcripción literal de la sesión.</w:t>
                    </w:r>
                  </w:p>
                  <w:p w:rsidR="00F570D7" w:rsidRDefault="00F570D7" w:rsidP="007303E7">
                    <w:pPr>
                      <w:pStyle w:val="Textoindependiente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Nmerodepgina"/>
      </w:rPr>
      <w:fldChar w:fldCharType="begin"/>
    </w:r>
    <w:r>
      <w:rPr>
        <w:rStyle w:val="Nmerodepgina"/>
      </w:rPr>
      <w:instrText xml:space="preserve"> PAGE </w:instrText>
    </w:r>
    <w:r>
      <w:rPr>
        <w:rStyle w:val="Nmerodepgina"/>
      </w:rPr>
      <w:fldChar w:fldCharType="separate"/>
    </w:r>
    <w:r w:rsidR="00585011">
      <w:rPr>
        <w:rStyle w:val="Nmerodepgina"/>
        <w:noProof/>
      </w:rPr>
      <w:t>2</w:t>
    </w:r>
    <w:r>
      <w:rPr>
        <w:rStyle w:val="Nmerodepgina"/>
      </w:rPr>
      <w:fldChar w:fldCharType="end"/>
    </w:r>
    <w:r>
      <w:rPr>
        <w:rStyle w:val="Nmerodepgina"/>
      </w:rPr>
      <w:t xml:space="preserve"> –</w:t>
    </w:r>
  </w:p>
  <w:p w:rsidR="00F570D7" w:rsidRDefault="00F570D7">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Textoindependiente"/>
      <w:ind w:right="3117"/>
      <w:jc w:val="center"/>
      <w:rPr>
        <w:color w:val="000000"/>
        <w:sz w:val="15"/>
      </w:rPr>
    </w:pPr>
    <w:r>
      <w:rPr>
        <w:noProof/>
        <w:snapToGrid/>
        <w:color w:val="000000"/>
        <w:sz w:val="15"/>
        <w:lang w:val="es-ES"/>
      </w:rPr>
      <w:drawing>
        <wp:anchor distT="0" distB="0" distL="114300" distR="114300" simplePos="0" relativeHeight="251653120" behindDoc="0" locked="0" layoutInCell="0" allowOverlap="1" wp14:anchorId="6E4AFE63" wp14:editId="4E0E1EDD">
          <wp:simplePos x="0" y="0"/>
          <wp:positionH relativeFrom="page">
            <wp:posOffset>4860925</wp:posOffset>
          </wp:positionH>
          <wp:positionV relativeFrom="page">
            <wp:posOffset>9091295</wp:posOffset>
          </wp:positionV>
          <wp:extent cx="2261870" cy="1332230"/>
          <wp:effectExtent l="0" t="0" r="5080" b="1270"/>
          <wp:wrapNone/>
          <wp:docPr id="11" name="Imagen 11"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Piedepgina"/>
      <w:jc w:val="center"/>
      <w:rPr>
        <w:rStyle w:val="Nmerodepgina"/>
      </w:rPr>
    </w:pPr>
    <w:r>
      <w:t>–</w:t>
    </w:r>
    <w:r w:rsidR="00F570D7">
      <w:t xml:space="preserve"> </w:t>
    </w:r>
    <w:r w:rsidR="00F570D7">
      <w:rPr>
        <w:rStyle w:val="Nmerodepgina"/>
      </w:rPr>
      <w:fldChar w:fldCharType="begin"/>
    </w:r>
    <w:r w:rsidR="00F570D7">
      <w:rPr>
        <w:rStyle w:val="Nmerodepgina"/>
      </w:rPr>
      <w:instrText xml:space="preserve"> PAGE </w:instrText>
    </w:r>
    <w:r w:rsidR="00F570D7">
      <w:rPr>
        <w:rStyle w:val="Nmerodepgina"/>
      </w:rPr>
      <w:fldChar w:fldCharType="separate"/>
    </w:r>
    <w:r w:rsidR="00585011">
      <w:rPr>
        <w:rStyle w:val="Nmerodepgina"/>
        <w:noProof/>
      </w:rPr>
      <w:t>3</w:t>
    </w:r>
    <w:r w:rsidR="00F570D7">
      <w:rPr>
        <w:rStyle w:val="Nmerodepgina"/>
      </w:rPr>
      <w:fldChar w:fldCharType="end"/>
    </w:r>
    <w:r w:rsidR="00F570D7">
      <w:rPr>
        <w:rStyle w:val="Nmerodepgina"/>
      </w:rPr>
      <w:t xml:space="preserve"> –</w:t>
    </w:r>
  </w:p>
  <w:p w:rsidR="00F570D7" w:rsidRDefault="00F570D7">
    <w:pPr>
      <w:pStyle w:val="Piedepgina"/>
      <w:jc w:val="center"/>
    </w:pPr>
    <w:r>
      <w:rPr>
        <w:noProof/>
        <w:lang w:val="es-ES"/>
      </w:rPr>
      <mc:AlternateContent>
        <mc:Choice Requires="wps">
          <w:drawing>
            <wp:anchor distT="0" distB="0" distL="0" distR="114300" simplePos="0" relativeHeight="251663360" behindDoc="0" locked="0" layoutInCell="1" allowOverlap="1" wp14:anchorId="0EC2EAB7" wp14:editId="66B32D91">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Textoindependiente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Textoindependiente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Textoindependiente"/>
      <w:ind w:right="3117"/>
      <w:rPr>
        <w:color w:val="000000"/>
        <w:sz w:val="15"/>
      </w:rPr>
    </w:pPr>
    <w:r>
      <w:rPr>
        <w:noProof/>
        <w:snapToGrid/>
        <w:lang w:val="es-ES"/>
      </w:rPr>
      <mc:AlternateContent>
        <mc:Choice Requires="wps">
          <w:drawing>
            <wp:anchor distT="0" distB="0" distL="0" distR="114300" simplePos="0" relativeHeight="251660288" behindDoc="0" locked="0" layoutInCell="1" allowOverlap="1" wp14:anchorId="4257DCD1" wp14:editId="3FBF17EA">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Textoindependiente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570D7" w:rsidRPr="00723786" w:rsidRDefault="00F570D7" w:rsidP="007303E7">
                          <w:pPr>
                            <w:pStyle w:val="Textoindependiente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Textoindependiente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Textoindependiente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s-ES"/>
      </w:rPr>
      <w:drawing>
        <wp:anchor distT="0" distB="0" distL="114300" distR="114300" simplePos="0" relativeHeight="251652096" behindDoc="1" locked="0" layoutInCell="0" allowOverlap="1" wp14:anchorId="21054B9E" wp14:editId="6332BD8B">
          <wp:simplePos x="0" y="0"/>
          <wp:positionH relativeFrom="page">
            <wp:posOffset>4857750</wp:posOffset>
          </wp:positionH>
          <wp:positionV relativeFrom="page">
            <wp:posOffset>9096375</wp:posOffset>
          </wp:positionV>
          <wp:extent cx="2261870" cy="1332230"/>
          <wp:effectExtent l="0" t="0" r="5080" b="1270"/>
          <wp:wrapNone/>
          <wp:docPr id="15" name="Imagen 15"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2BD" w:rsidRDefault="00A732BD">
      <w:r>
        <w:separator/>
      </w:r>
    </w:p>
  </w:footnote>
  <w:footnote w:type="continuationSeparator" w:id="0">
    <w:p w:rsidR="00A732BD" w:rsidRDefault="00A732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Encabezado"/>
    </w:pPr>
    <w:r>
      <w:rPr>
        <w:noProof/>
        <w:sz w:val="20"/>
        <w:lang w:val="es-ES"/>
      </w:rPr>
      <w:drawing>
        <wp:anchor distT="0" distB="0" distL="114300" distR="114300" simplePos="0" relativeHeight="251665408" behindDoc="0" locked="0" layoutInCell="1" allowOverlap="1" wp14:anchorId="46CCA610" wp14:editId="340B7BF8">
          <wp:simplePos x="0" y="0"/>
          <wp:positionH relativeFrom="page">
            <wp:posOffset>3196590</wp:posOffset>
          </wp:positionH>
          <wp:positionV relativeFrom="page">
            <wp:posOffset>471170</wp:posOffset>
          </wp:positionV>
          <wp:extent cx="1079500" cy="899160"/>
          <wp:effectExtent l="0" t="0" r="6350" b="0"/>
          <wp:wrapTopAndBottom/>
          <wp:docPr id="6"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732BD">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3546783" r:id="rId3">
          <o:FieldCodes>\s</o:FieldCodes>
        </o:OLEObject>
      </w:pict>
    </w:r>
  </w:p>
  <w:p w:rsidR="00F570D7" w:rsidRDefault="00F570D7">
    <w:pPr>
      <w:pStyle w:val="Encabezado"/>
    </w:pPr>
  </w:p>
  <w:p w:rsidR="00F570D7" w:rsidRDefault="00F570D7">
    <w:pPr>
      <w:pStyle w:val="Encabezado"/>
    </w:pPr>
  </w:p>
  <w:p w:rsidR="00F570D7" w:rsidRDefault="00F570D7">
    <w:pPr>
      <w:pStyle w:val="Encabezado"/>
    </w:pPr>
  </w:p>
  <w:p w:rsidR="00F570D7" w:rsidRDefault="00F570D7">
    <w:pPr>
      <w:pStyle w:val="Encabezado"/>
    </w:pPr>
  </w:p>
  <w:p w:rsidR="00F570D7" w:rsidRDefault="00F570D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Encabezado"/>
    </w:pPr>
    <w:r>
      <w:rPr>
        <w:noProof/>
        <w:sz w:val="20"/>
        <w:lang w:val="es-ES"/>
      </w:rPr>
      <w:drawing>
        <wp:anchor distT="0" distB="0" distL="114300" distR="114300" simplePos="0" relativeHeight="251667456" behindDoc="0" locked="0" layoutInCell="1" allowOverlap="1" wp14:anchorId="379FAFDD" wp14:editId="042A71CD">
          <wp:simplePos x="0" y="0"/>
          <wp:positionH relativeFrom="page">
            <wp:posOffset>3295650</wp:posOffset>
          </wp:positionH>
          <wp:positionV relativeFrom="page">
            <wp:posOffset>455930</wp:posOffset>
          </wp:positionV>
          <wp:extent cx="1079500" cy="899160"/>
          <wp:effectExtent l="0" t="0" r="6350" b="0"/>
          <wp:wrapTopAndBottom/>
          <wp:docPr id="7"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s-ES"/>
      </w:rPr>
      <w:drawing>
        <wp:anchor distT="0" distB="0" distL="114300" distR="114300" simplePos="0" relativeHeight="251655168" behindDoc="0" locked="0" layoutInCell="1" allowOverlap="1" wp14:anchorId="6B5C8802" wp14:editId="57DA99F4">
          <wp:simplePos x="0" y="0"/>
          <wp:positionH relativeFrom="page">
            <wp:posOffset>3384550</wp:posOffset>
          </wp:positionH>
          <wp:positionV relativeFrom="page">
            <wp:posOffset>457200</wp:posOffset>
          </wp:positionV>
          <wp:extent cx="821055" cy="716915"/>
          <wp:effectExtent l="0" t="0" r="0" b="6985"/>
          <wp:wrapTopAndBottom/>
          <wp:docPr id="8" name="Imagen 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A732BD">
    <w:pPr>
      <w:pStyle w:val="Encabezado"/>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3546784" r:id="rId4">
          <o:FieldCodes>\s</o:FieldCodes>
        </o:OLEObject>
      </w:pict>
    </w:r>
  </w:p>
  <w:p w:rsidR="00F570D7" w:rsidRDefault="00F570D7">
    <w:pPr>
      <w:pStyle w:val="Encabezado"/>
    </w:pPr>
  </w:p>
  <w:p w:rsidR="00F570D7" w:rsidRDefault="00F570D7">
    <w:pPr>
      <w:pStyle w:val="Encabezado"/>
    </w:pPr>
  </w:p>
  <w:p w:rsidR="00F570D7" w:rsidRDefault="00F570D7">
    <w:pPr>
      <w:pStyle w:val="Encabezado"/>
    </w:pPr>
  </w:p>
  <w:p w:rsidR="00F570D7" w:rsidRDefault="00F570D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Encabezado"/>
    </w:pPr>
    <w:r>
      <w:rPr>
        <w:noProof/>
        <w:lang w:val="es-ES"/>
      </w:rPr>
      <w:drawing>
        <wp:anchor distT="0" distB="0" distL="114300" distR="114300" simplePos="0" relativeHeight="251657216" behindDoc="0" locked="0" layoutInCell="0" allowOverlap="1" wp14:anchorId="02E811A2" wp14:editId="1BF9344B">
          <wp:simplePos x="0" y="0"/>
          <wp:positionH relativeFrom="page">
            <wp:posOffset>2844165</wp:posOffset>
          </wp:positionH>
          <wp:positionV relativeFrom="page">
            <wp:posOffset>450215</wp:posOffset>
          </wp:positionV>
          <wp:extent cx="1828800" cy="929640"/>
          <wp:effectExtent l="0" t="0" r="0" b="3810"/>
          <wp:wrapTopAndBottom/>
          <wp:docPr id="12" name="Imagen 12"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Encabezado"/>
    </w:pPr>
  </w:p>
  <w:p w:rsidR="00F570D7" w:rsidRDefault="00F570D7">
    <w:pPr>
      <w:pStyle w:val="Encabezado"/>
    </w:pPr>
  </w:p>
  <w:p w:rsidR="00F570D7" w:rsidRDefault="00F570D7">
    <w:pPr>
      <w:pStyle w:val="Encabezado"/>
    </w:pPr>
  </w:p>
  <w:p w:rsidR="00F570D7" w:rsidRDefault="00F570D7">
    <w:pPr>
      <w:pStyle w:val="Encabezado"/>
    </w:pPr>
  </w:p>
  <w:p w:rsidR="00F570D7" w:rsidRDefault="00F570D7">
    <w:pPr>
      <w:pStyle w:val="Encabezado"/>
    </w:pPr>
  </w:p>
  <w:p w:rsidR="00F570D7" w:rsidRDefault="00F570D7">
    <w:pPr>
      <w:ind w:left="3544"/>
      <w:rPr>
        <w:rFonts w:ascii="Copperplate Gothic Light" w:hAnsi="Copperplate Gothic Light"/>
        <w:color w:val="808080"/>
        <w:sz w:val="16"/>
      </w:rPr>
    </w:pPr>
  </w:p>
  <w:p w:rsidR="00F570D7" w:rsidRDefault="00A732BD">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3546785"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140"/>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5F7"/>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5F6"/>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600"/>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04B"/>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0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4539"/>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2BD"/>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487"/>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5C0"/>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pPr>
      <w:tabs>
        <w:tab w:val="left" w:pos="3544"/>
      </w:tabs>
    </w:pPr>
    <w:rPr>
      <w:b/>
      <w:caps/>
    </w:rPr>
  </w:style>
  <w:style w:type="paragraph" w:styleId="Piedepgina">
    <w:name w:val="footer"/>
    <w:basedOn w:val="Normal"/>
    <w:pPr>
      <w:tabs>
        <w:tab w:val="center" w:pos="4419"/>
        <w:tab w:val="right" w:pos="8838"/>
      </w:tabs>
    </w:pPr>
  </w:style>
  <w:style w:type="paragraph" w:styleId="Textoindependiente">
    <w:name w:val="Body Text"/>
    <w:basedOn w:val="Normal"/>
    <w:pPr>
      <w:spacing w:line="75" w:lineRule="exact"/>
      <w:ind w:right="5623"/>
    </w:pPr>
    <w:rPr>
      <w:snapToGrid w:val="0"/>
      <w:color w:val="808080"/>
      <w:sz w:val="14"/>
    </w:rPr>
  </w:style>
  <w:style w:type="paragraph" w:styleId="Textoindependiente2">
    <w:name w:val="Body Text 2"/>
    <w:basedOn w:val="Normal"/>
    <w:rPr>
      <w:color w:val="000000"/>
      <w:sz w:val="15"/>
    </w:rPr>
  </w:style>
  <w:style w:type="character" w:styleId="Nmerodepgina">
    <w:name w:val="page number"/>
    <w:basedOn w:val="Fuentedeprrafopredeter"/>
  </w:style>
  <w:style w:type="paragraph" w:styleId="Lista">
    <w:name w:val="List"/>
    <w:basedOn w:val="Normal"/>
    <w:pPr>
      <w:ind w:left="283" w:hanging="283"/>
    </w:pPr>
    <w:rPr>
      <w:sz w:val="24"/>
    </w:rPr>
  </w:style>
  <w:style w:type="paragraph" w:customStyle="1" w:styleId="Anotaciones">
    <w:name w:val="Anotaciones"/>
    <w:basedOn w:val="Normal"/>
    <w:next w:val="Normal"/>
    <w:pPr>
      <w:tabs>
        <w:tab w:val="left" w:pos="3544"/>
      </w:tabs>
      <w:ind w:left="3544"/>
    </w:pPr>
    <w:rPr>
      <w:i/>
    </w:rPr>
  </w:style>
  <w:style w:type="paragraph" w:customStyle="1" w:styleId="Texto">
    <w:name w:val="Texto"/>
    <w:basedOn w:val="Normal"/>
    <w:pPr>
      <w:ind w:firstLine="510"/>
    </w:pPr>
  </w:style>
  <w:style w:type="paragraph" w:styleId="Ttulo">
    <w:name w:val="Title"/>
    <w:basedOn w:val="Normal"/>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
    <w:rsid w:val="000A11D4"/>
    <w:pPr>
      <w:ind w:left="510" w:hanging="510"/>
    </w:pPr>
  </w:style>
  <w:style w:type="paragraph" w:customStyle="1" w:styleId="margen1">
    <w:name w:val="margen1"/>
    <w:basedOn w:val="Normal"/>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Textodeglobo">
    <w:name w:val="Balloon Text"/>
    <w:basedOn w:val="Normal"/>
    <w:link w:val="TextodegloboCar"/>
    <w:rsid w:val="00F0481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0481A"/>
    <w:rPr>
      <w:rFonts w:ascii="Tahoma" w:hAnsi="Tahoma" w:cs="Tahoma"/>
      <w:sz w:val="16"/>
      <w:szCs w:val="16"/>
      <w:lang w:val="es-ES_tradnl"/>
    </w:rPr>
  </w:style>
  <w:style w:type="character" w:styleId="Hipervnculo">
    <w:name w:val="Hyperlink"/>
    <w:basedOn w:val="Fuentedeprrafopredeter"/>
    <w:uiPriority w:val="99"/>
    <w:unhideWhenUsed/>
    <w:rsid w:val="00992725"/>
    <w:rPr>
      <w:color w:val="0000FF" w:themeColor="hyperlink"/>
      <w:u w:val="single"/>
    </w:rPr>
  </w:style>
  <w:style w:type="character" w:customStyle="1" w:styleId="EncabezadoCar">
    <w:name w:val="Encabezado Car"/>
    <w:basedOn w:val="Fuentedeprrafopredeter"/>
    <w:link w:val="Encabezado"/>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pPr>
      <w:tabs>
        <w:tab w:val="left" w:pos="3544"/>
      </w:tabs>
    </w:pPr>
    <w:rPr>
      <w:b/>
      <w:caps/>
    </w:rPr>
  </w:style>
  <w:style w:type="paragraph" w:styleId="Piedepgina">
    <w:name w:val="footer"/>
    <w:basedOn w:val="Normal"/>
    <w:pPr>
      <w:tabs>
        <w:tab w:val="center" w:pos="4419"/>
        <w:tab w:val="right" w:pos="8838"/>
      </w:tabs>
    </w:pPr>
  </w:style>
  <w:style w:type="paragraph" w:styleId="Textoindependiente">
    <w:name w:val="Body Text"/>
    <w:basedOn w:val="Normal"/>
    <w:pPr>
      <w:spacing w:line="75" w:lineRule="exact"/>
      <w:ind w:right="5623"/>
    </w:pPr>
    <w:rPr>
      <w:snapToGrid w:val="0"/>
      <w:color w:val="808080"/>
      <w:sz w:val="14"/>
    </w:rPr>
  </w:style>
  <w:style w:type="paragraph" w:styleId="Textoindependiente2">
    <w:name w:val="Body Text 2"/>
    <w:basedOn w:val="Normal"/>
    <w:rPr>
      <w:color w:val="000000"/>
      <w:sz w:val="15"/>
    </w:rPr>
  </w:style>
  <w:style w:type="character" w:styleId="Nmerodepgina">
    <w:name w:val="page number"/>
    <w:basedOn w:val="Fuentedeprrafopredeter"/>
  </w:style>
  <w:style w:type="paragraph" w:styleId="Lista">
    <w:name w:val="List"/>
    <w:basedOn w:val="Normal"/>
    <w:pPr>
      <w:ind w:left="283" w:hanging="283"/>
    </w:pPr>
    <w:rPr>
      <w:sz w:val="24"/>
    </w:rPr>
  </w:style>
  <w:style w:type="paragraph" w:customStyle="1" w:styleId="Anotaciones">
    <w:name w:val="Anotaciones"/>
    <w:basedOn w:val="Normal"/>
    <w:next w:val="Normal"/>
    <w:pPr>
      <w:tabs>
        <w:tab w:val="left" w:pos="3544"/>
      </w:tabs>
      <w:ind w:left="3544"/>
    </w:pPr>
    <w:rPr>
      <w:i/>
    </w:rPr>
  </w:style>
  <w:style w:type="paragraph" w:customStyle="1" w:styleId="Texto">
    <w:name w:val="Texto"/>
    <w:basedOn w:val="Normal"/>
    <w:pPr>
      <w:ind w:firstLine="510"/>
    </w:pPr>
  </w:style>
  <w:style w:type="paragraph" w:styleId="Ttulo">
    <w:name w:val="Title"/>
    <w:basedOn w:val="Normal"/>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
    <w:rsid w:val="000A11D4"/>
    <w:pPr>
      <w:ind w:left="510" w:hanging="510"/>
    </w:pPr>
  </w:style>
  <w:style w:type="paragraph" w:customStyle="1" w:styleId="margen1">
    <w:name w:val="margen1"/>
    <w:basedOn w:val="Normal"/>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Textodeglobo">
    <w:name w:val="Balloon Text"/>
    <w:basedOn w:val="Normal"/>
    <w:link w:val="TextodegloboCar"/>
    <w:rsid w:val="00F0481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0481A"/>
    <w:rPr>
      <w:rFonts w:ascii="Tahoma" w:hAnsi="Tahoma" w:cs="Tahoma"/>
      <w:sz w:val="16"/>
      <w:szCs w:val="16"/>
      <w:lang w:val="es-ES_tradnl"/>
    </w:rPr>
  </w:style>
  <w:style w:type="character" w:styleId="Hipervnculo">
    <w:name w:val="Hyperlink"/>
    <w:basedOn w:val="Fuentedeprrafopredeter"/>
    <w:uiPriority w:val="99"/>
    <w:unhideWhenUsed/>
    <w:rsid w:val="00992725"/>
    <w:rPr>
      <w:color w:val="0000FF" w:themeColor="hyperlink"/>
      <w:u w:val="single"/>
    </w:rPr>
  </w:style>
  <w:style w:type="character" w:customStyle="1" w:styleId="EncabezadoCar">
    <w:name w:val="Encabezado Car"/>
    <w:basedOn w:val="Fuentedeprrafopredeter"/>
    <w:link w:val="Encabezado"/>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89512886">
      <w:bodyDiv w:val="1"/>
      <w:marLeft w:val="0"/>
      <w:marRight w:val="0"/>
      <w:marTop w:val="0"/>
      <w:marBottom w:val="0"/>
      <w:divBdr>
        <w:top w:val="none" w:sz="0" w:space="0" w:color="auto"/>
        <w:left w:val="none" w:sz="0" w:space="0" w:color="auto"/>
        <w:bottom w:val="none" w:sz="0" w:space="0" w:color="auto"/>
        <w:right w:val="none" w:sz="0" w:space="0" w:color="auto"/>
      </w:divBdr>
      <w:divsChild>
        <w:div w:id="1849709635">
          <w:marLeft w:val="0"/>
          <w:marRight w:val="0"/>
          <w:marTop w:val="0"/>
          <w:marBottom w:val="0"/>
          <w:divBdr>
            <w:top w:val="none" w:sz="0" w:space="0" w:color="auto"/>
            <w:left w:val="none" w:sz="0" w:space="0" w:color="auto"/>
            <w:bottom w:val="none" w:sz="0" w:space="0" w:color="auto"/>
            <w:right w:val="none" w:sz="0" w:space="0" w:color="auto"/>
          </w:divBdr>
        </w:div>
        <w:div w:id="722489898">
          <w:marLeft w:val="0"/>
          <w:marRight w:val="0"/>
          <w:marTop w:val="0"/>
          <w:marBottom w:val="0"/>
          <w:divBdr>
            <w:top w:val="none" w:sz="0" w:space="0" w:color="auto"/>
            <w:left w:val="none" w:sz="0" w:space="0" w:color="auto"/>
            <w:bottom w:val="none" w:sz="0" w:space="0" w:color="auto"/>
            <w:right w:val="none" w:sz="0" w:space="0" w:color="auto"/>
          </w:divBdr>
        </w:div>
        <w:div w:id="729233433">
          <w:marLeft w:val="0"/>
          <w:marRight w:val="0"/>
          <w:marTop w:val="0"/>
          <w:marBottom w:val="0"/>
          <w:divBdr>
            <w:top w:val="none" w:sz="0" w:space="0" w:color="auto"/>
            <w:left w:val="none" w:sz="0" w:space="0" w:color="auto"/>
            <w:bottom w:val="none" w:sz="0" w:space="0" w:color="auto"/>
            <w:right w:val="none" w:sz="0" w:space="0" w:color="auto"/>
          </w:divBdr>
        </w:div>
        <w:div w:id="847914199">
          <w:marLeft w:val="0"/>
          <w:marRight w:val="0"/>
          <w:marTop w:val="0"/>
          <w:marBottom w:val="0"/>
          <w:divBdr>
            <w:top w:val="none" w:sz="0" w:space="0" w:color="auto"/>
            <w:left w:val="none" w:sz="0" w:space="0" w:color="auto"/>
            <w:bottom w:val="none" w:sz="0" w:space="0" w:color="auto"/>
            <w:right w:val="none" w:sz="0" w:space="0" w:color="auto"/>
          </w:divBdr>
        </w:div>
      </w:divsChild>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B5142-CD0D-4EC6-9D38-F074C4BB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17</TotalTime>
  <Pages>1</Pages>
  <Words>87</Words>
  <Characters>484</Characters>
  <Application>Microsoft Office Word</Application>
  <DocSecurity>0</DocSecurity>
  <Lines>4</Lines>
  <Paragraphs>1</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Lara Hernandez</cp:lastModifiedBy>
  <cp:revision>6</cp:revision>
  <cp:lastPrinted>2019-03-08T09:29:00Z</cp:lastPrinted>
  <dcterms:created xsi:type="dcterms:W3CDTF">2019-03-07T14:40:00Z</dcterms:created>
  <dcterms:modified xsi:type="dcterms:W3CDTF">2019-03-08T09:39:00Z</dcterms:modified>
</cp:coreProperties>
</file>