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FF8" w:rsidRPr="006C3646" w:rsidRDefault="006C3646">
      <w:r w:rsidRPr="006C3646">
        <w:t>Name: Ali Albayrak</w:t>
      </w:r>
    </w:p>
    <w:p w:rsidR="006C3646" w:rsidRPr="006C3646" w:rsidRDefault="006C3646">
      <w:r w:rsidRPr="006C3646">
        <w:t>Student ID: P304320</w:t>
      </w:r>
    </w:p>
    <w:p w:rsidR="006C3646" w:rsidRPr="006C3646" w:rsidRDefault="006C3646" w:rsidP="006C3646">
      <w:pPr>
        <w:pStyle w:val="Default"/>
        <w:rPr>
          <w:lang w:val="en-AU"/>
        </w:rPr>
      </w:pPr>
      <w:r w:rsidRPr="006C3646">
        <w:rPr>
          <w:lang w:val="en-AU"/>
        </w:rPr>
        <w:tab/>
      </w:r>
      <w:r w:rsidRPr="006C3646">
        <w:rPr>
          <w:lang w:val="en-AU"/>
        </w:rPr>
        <w:tab/>
      </w:r>
      <w:r w:rsidRPr="006C3646">
        <w:rPr>
          <w:lang w:val="en-AU"/>
        </w:rPr>
        <w:tab/>
      </w:r>
      <w:r w:rsidRPr="006C3646">
        <w:rPr>
          <w:lang w:val="en-AU"/>
        </w:rPr>
        <w:tab/>
      </w:r>
    </w:p>
    <w:p w:rsidR="006C3646" w:rsidRPr="006C3646" w:rsidRDefault="006C3646" w:rsidP="006C3646">
      <w:pPr>
        <w:rPr>
          <w:sz w:val="32"/>
          <w:szCs w:val="32"/>
        </w:rPr>
      </w:pPr>
      <w:r w:rsidRPr="006C3646">
        <w:t xml:space="preserve"> </w:t>
      </w:r>
      <w:r w:rsidRPr="006C3646">
        <w:rPr>
          <w:sz w:val="32"/>
          <w:szCs w:val="32"/>
        </w:rPr>
        <w:t>Practice Activities</w:t>
      </w:r>
      <w:r w:rsidRPr="006C3646">
        <w:rPr>
          <w:sz w:val="32"/>
          <w:szCs w:val="32"/>
        </w:rPr>
        <w:t xml:space="preserve"> 2.2</w:t>
      </w:r>
    </w:p>
    <w:p w:rsidR="006C3646" w:rsidRPr="006C3646" w:rsidRDefault="006C3646" w:rsidP="006C3646">
      <w:pPr>
        <w:rPr>
          <w:sz w:val="32"/>
          <w:szCs w:val="32"/>
        </w:rPr>
      </w:pPr>
      <w:r w:rsidRPr="006C3646">
        <w:rPr>
          <w:sz w:val="32"/>
          <w:szCs w:val="32"/>
        </w:rPr>
        <w:t>Vocabulary:</w:t>
      </w:r>
    </w:p>
    <w:p w:rsidR="006C3646" w:rsidRPr="006C3646" w:rsidRDefault="006C3646" w:rsidP="006C3646">
      <w:pPr>
        <w:rPr>
          <w:szCs w:val="32"/>
        </w:rPr>
      </w:pPr>
      <w:proofErr w:type="spellStart"/>
      <w:r w:rsidRPr="006C3646">
        <w:rPr>
          <w:szCs w:val="32"/>
        </w:rPr>
        <w:t>Downcasting</w:t>
      </w:r>
      <w:proofErr w:type="spellEnd"/>
      <w:r w:rsidRPr="006C3646">
        <w:rPr>
          <w:szCs w:val="32"/>
        </w:rPr>
        <w:t>: The type of casting that changes a generalized object to a more specialized object type.</w:t>
      </w:r>
    </w:p>
    <w:p w:rsidR="006C3646" w:rsidRPr="006C3646" w:rsidRDefault="006C3646" w:rsidP="006C3646">
      <w:pPr>
        <w:rPr>
          <w:szCs w:val="32"/>
        </w:rPr>
      </w:pPr>
      <w:r w:rsidRPr="006C3646">
        <w:rPr>
          <w:szCs w:val="32"/>
        </w:rPr>
        <w:t xml:space="preserve">Overriding: The process of a call to a generalized method and </w:t>
      </w:r>
      <w:proofErr w:type="gramStart"/>
      <w:r w:rsidRPr="006C3646">
        <w:rPr>
          <w:szCs w:val="32"/>
        </w:rPr>
        <w:t>actually calls</w:t>
      </w:r>
      <w:proofErr w:type="gramEnd"/>
      <w:r w:rsidRPr="006C3646">
        <w:rPr>
          <w:szCs w:val="32"/>
        </w:rPr>
        <w:t xml:space="preserve"> the instantiated subclass method, or appropriate subclass method.</w:t>
      </w:r>
    </w:p>
    <w:p w:rsidR="006C3646" w:rsidRPr="006C3646" w:rsidRDefault="006C3646" w:rsidP="006C3646">
      <w:pPr>
        <w:rPr>
          <w:szCs w:val="32"/>
        </w:rPr>
      </w:pPr>
      <w:proofErr w:type="spellStart"/>
      <w:r w:rsidRPr="006C3646">
        <w:rPr>
          <w:szCs w:val="32"/>
        </w:rPr>
        <w:t>Instanceof</w:t>
      </w:r>
      <w:proofErr w:type="spellEnd"/>
      <w:r w:rsidRPr="006C3646">
        <w:rPr>
          <w:szCs w:val="32"/>
        </w:rPr>
        <w:t>: The operator that allows you to compare a class instance against a class type.</w:t>
      </w:r>
    </w:p>
    <w:p w:rsidR="006C3646" w:rsidRPr="006C3646" w:rsidRDefault="006C3646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 w:rsidRPr="006C3646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explicit typecasting</w:t>
      </w:r>
      <w:r w:rsidRPr="006C3646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: The process of explicitly changing one data type to another data type.</w:t>
      </w:r>
    </w:p>
    <w:p w:rsidR="006C3646" w:rsidRPr="006C3646" w:rsidRDefault="006C3646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C3646" w:rsidRPr="006C3646" w:rsidRDefault="006C3646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 w:rsidRPr="006C3646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Abstract class: A class with an abstract constructor and at least one method that is defined but not implemented.</w:t>
      </w:r>
    </w:p>
    <w:p w:rsidR="006C3646" w:rsidRPr="006C3646" w:rsidRDefault="006C3646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C3646" w:rsidRDefault="006C3646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 w:rsidRPr="006C3646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Upcasting: This type of casting changes a specialized object instance into a generalized instance. It doesn't lose any of its detail but you can't access them without </w:t>
      </w:r>
      <w:proofErr w:type="spellStart"/>
      <w:r w:rsidRPr="006C3646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downcasting</w:t>
      </w:r>
      <w:proofErr w:type="spellEnd"/>
      <w:r w:rsidRPr="006C3646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the object to access specialized methods.</w:t>
      </w:r>
    </w:p>
    <w:p w:rsidR="006C3646" w:rsidRDefault="006C3646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C3646" w:rsidRDefault="006C3646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Abstract class constructor: </w:t>
      </w:r>
      <w:r w:rsidRPr="006C3646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A constructor without implementation that makes the class restricted in that it cannot create instances.</w:t>
      </w:r>
    </w:p>
    <w:p w:rsidR="006C3646" w:rsidRDefault="006C3646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C3646" w:rsidRDefault="00D3410C" w:rsidP="00D3410C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1.</w:t>
      </w:r>
      <w:r w:rsidRPr="00D3410C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Give one reason why you might use an Abstract class rather than an Interface</w:t>
      </w:r>
    </w:p>
    <w:p w:rsidR="00FF5275" w:rsidRDefault="00FF5275" w:rsidP="00D3410C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D3410C" w:rsidRDefault="00D3410C" w:rsidP="00D3410C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If we</w:t>
      </w:r>
      <w:r w:rsidRPr="00D3410C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expect that classes that extend our abstract class have many common methods or fields or require access modifiers other than public </w:t>
      </w: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(such as protected and private), we might use Abstract class rather than an interface</w:t>
      </w:r>
    </w:p>
    <w:p w:rsidR="00D3410C" w:rsidRDefault="00D3410C" w:rsidP="00D3410C">
      <w:pPr>
        <w:pStyle w:val="Default"/>
        <w:ind w:left="720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C3646" w:rsidRDefault="006C3646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bookmarkStart w:id="0" w:name="_GoBack"/>
      <w:bookmarkEnd w:id="0"/>
    </w:p>
    <w:p w:rsidR="006C3646" w:rsidRDefault="006C3646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 w:rsidRPr="006C3646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3. What would the output of the following be? Explain your answer.</w:t>
      </w:r>
    </w:p>
    <w:p w:rsidR="006C3646" w:rsidRDefault="006C3646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C3646" w:rsidRDefault="006C3646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In the sample code, we are creating two classes; animal and dog. Dog class extends animal class. </w:t>
      </w:r>
      <w:proofErr w:type="gramStart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So</w:t>
      </w:r>
      <w:proofErr w:type="gram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it has the access the animal class methods.</w:t>
      </w: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By this code; </w:t>
      </w: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Animal </w:t>
      </w:r>
      <w:proofErr w:type="spellStart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animal</w:t>
      </w:r>
      <w:proofErr w:type="spellEnd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= new </w:t>
      </w:r>
      <w:proofErr w:type="gramStart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Animal(</w:t>
      </w:r>
      <w:proofErr w:type="gramEnd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);</w:t>
      </w: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We are creating </w:t>
      </w:r>
      <w:proofErr w:type="spellStart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a</w:t>
      </w:r>
      <w:proofErr w:type="spell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Animal named animal from </w:t>
      </w:r>
      <w:proofErr w:type="gramStart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Animal(</w:t>
      </w:r>
      <w:proofErr w:type="gram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) class.</w:t>
      </w: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In the next code;</w:t>
      </w: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proofErr w:type="spellStart"/>
      <w:proofErr w:type="gramStart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animal.makeNoise</w:t>
      </w:r>
      <w:proofErr w:type="spellEnd"/>
      <w:proofErr w:type="gramEnd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();</w:t>
      </w: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We are calling the </w:t>
      </w:r>
      <w:proofErr w:type="spellStart"/>
      <w:proofErr w:type="gramStart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makeNoise</w:t>
      </w:r>
      <w:proofErr w:type="spell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(</w:t>
      </w:r>
      <w:proofErr w:type="gram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) method inside Animal class. Because we created animal from there. </w:t>
      </w:r>
      <w:proofErr w:type="gramStart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So</w:t>
      </w:r>
      <w:proofErr w:type="gram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output should be “talk”.</w:t>
      </w: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In the next code; </w:t>
      </w: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Dog </w:t>
      </w:r>
      <w:proofErr w:type="spellStart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dog</w:t>
      </w:r>
      <w:proofErr w:type="spellEnd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= new </w:t>
      </w:r>
      <w:proofErr w:type="gramStart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Dog(</w:t>
      </w:r>
      <w:proofErr w:type="gramEnd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);</w:t>
      </w: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We are creating a Dog named dog from </w:t>
      </w:r>
      <w:proofErr w:type="gramStart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Dog(</w:t>
      </w:r>
      <w:proofErr w:type="gram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) class.</w:t>
      </w: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lastRenderedPageBreak/>
        <w:t>When we run this code;</w:t>
      </w: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</w:t>
      </w:r>
      <w:proofErr w:type="spellStart"/>
      <w:proofErr w:type="gramStart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dog.makeNoise</w:t>
      </w:r>
      <w:proofErr w:type="spellEnd"/>
      <w:proofErr w:type="gramEnd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();</w:t>
      </w: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We are calling the </w:t>
      </w:r>
      <w:proofErr w:type="spellStart"/>
      <w:proofErr w:type="gramStart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makeNoise</w:t>
      </w:r>
      <w:proofErr w:type="spell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(</w:t>
      </w:r>
      <w:proofErr w:type="gram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) method from Dog class. Because our object is from dog class. </w:t>
      </w:r>
      <w:proofErr w:type="gramStart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So</w:t>
      </w:r>
      <w:proofErr w:type="gram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output of this should be “Bark”.</w:t>
      </w: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579B7" w:rsidRP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In the next code;</w:t>
      </w:r>
    </w:p>
    <w:p w:rsidR="006579B7" w:rsidRP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Animal </w:t>
      </w:r>
      <w:proofErr w:type="spellStart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animaldog</w:t>
      </w:r>
      <w:proofErr w:type="spellEnd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= new </w:t>
      </w:r>
      <w:proofErr w:type="gramStart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Dog(</w:t>
      </w:r>
      <w:proofErr w:type="gramEnd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);</w:t>
      </w:r>
    </w:p>
    <w:p w:rsidR="006579B7" w:rsidRP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We are creating </w:t>
      </w:r>
      <w:proofErr w:type="spellStart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a</w:t>
      </w:r>
      <w:proofErr w:type="spellEnd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Animal named </w:t>
      </w:r>
      <w:proofErr w:type="spellStart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animaldog</w:t>
      </w:r>
      <w:proofErr w:type="spellEnd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from </w:t>
      </w:r>
      <w:proofErr w:type="gramStart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Dog(</w:t>
      </w:r>
      <w:proofErr w:type="gramEnd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) class. </w:t>
      </w:r>
      <w:proofErr w:type="gramStart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So</w:t>
      </w:r>
      <w:proofErr w:type="gramEnd"/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output of this should be “Bark”.</w:t>
      </w:r>
    </w:p>
    <w:p w:rsidR="006579B7" w:rsidRP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579B7" w:rsidRP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579B7" w:rsidRP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4.Using the animal and dog classes above. If we added the following code to the driver what would the output be:</w:t>
      </w:r>
    </w:p>
    <w:p w:rsidR="006579B7" w:rsidRPr="006579B7" w:rsidRDefault="006579B7" w:rsidP="006579B7">
      <w:pPr>
        <w:autoSpaceDE w:val="0"/>
        <w:autoSpaceDN w:val="0"/>
        <w:adjustRightInd w:val="0"/>
        <w:spacing w:before="120"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6579B7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if </w:t>
      </w:r>
      <w:r w:rsidRPr="006579B7">
        <w:rPr>
          <w:rFonts w:ascii="Courier New" w:hAnsi="Courier New" w:cs="Courier New"/>
          <w:color w:val="000000"/>
          <w:sz w:val="18"/>
          <w:szCs w:val="18"/>
        </w:rPr>
        <w:t xml:space="preserve">(animal </w:t>
      </w:r>
      <w:proofErr w:type="spellStart"/>
      <w:r w:rsidRPr="006579B7">
        <w:rPr>
          <w:rFonts w:ascii="Courier New" w:hAnsi="Courier New" w:cs="Courier New"/>
          <w:b/>
          <w:bCs/>
          <w:color w:val="000000"/>
          <w:sz w:val="18"/>
          <w:szCs w:val="18"/>
        </w:rPr>
        <w:t>instanceof</w:t>
      </w:r>
      <w:proofErr w:type="spellEnd"/>
      <w:r w:rsidRPr="006579B7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6579B7">
        <w:rPr>
          <w:rFonts w:ascii="Courier New" w:hAnsi="Courier New" w:cs="Courier New"/>
          <w:color w:val="000000"/>
          <w:sz w:val="18"/>
          <w:szCs w:val="18"/>
        </w:rPr>
        <w:t xml:space="preserve">Animal) </w:t>
      </w:r>
    </w:p>
    <w:p w:rsidR="006579B7" w:rsidRPr="006579B7" w:rsidRDefault="006579B7" w:rsidP="006579B7">
      <w:pPr>
        <w:autoSpaceDE w:val="0"/>
        <w:autoSpaceDN w:val="0"/>
        <w:adjustRightInd w:val="0"/>
        <w:spacing w:before="120"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6579B7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6579B7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out</w:t>
      </w:r>
      <w:r w:rsidRPr="006579B7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6579B7">
        <w:rPr>
          <w:rFonts w:ascii="Courier New" w:hAnsi="Courier New" w:cs="Courier New"/>
          <w:color w:val="000000"/>
          <w:sz w:val="18"/>
          <w:szCs w:val="18"/>
        </w:rPr>
        <w:t xml:space="preserve">("animal is Animal"); </w:t>
      </w:r>
    </w:p>
    <w:p w:rsidR="006579B7" w:rsidRPr="006579B7" w:rsidRDefault="006579B7" w:rsidP="006579B7">
      <w:pPr>
        <w:autoSpaceDE w:val="0"/>
        <w:autoSpaceDN w:val="0"/>
        <w:adjustRightInd w:val="0"/>
        <w:spacing w:before="120"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6579B7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if </w:t>
      </w:r>
      <w:r w:rsidRPr="006579B7">
        <w:rPr>
          <w:rFonts w:ascii="Courier New" w:hAnsi="Courier New" w:cs="Courier New"/>
          <w:color w:val="000000"/>
          <w:sz w:val="18"/>
          <w:szCs w:val="18"/>
        </w:rPr>
        <w:t xml:space="preserve">(dog </w:t>
      </w:r>
      <w:proofErr w:type="spellStart"/>
      <w:r w:rsidRPr="006579B7">
        <w:rPr>
          <w:rFonts w:ascii="Courier New" w:hAnsi="Courier New" w:cs="Courier New"/>
          <w:b/>
          <w:bCs/>
          <w:color w:val="000000"/>
          <w:sz w:val="18"/>
          <w:szCs w:val="18"/>
        </w:rPr>
        <w:t>instanceof</w:t>
      </w:r>
      <w:proofErr w:type="spellEnd"/>
      <w:r w:rsidRPr="006579B7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6579B7">
        <w:rPr>
          <w:rFonts w:ascii="Courier New" w:hAnsi="Courier New" w:cs="Courier New"/>
          <w:color w:val="000000"/>
          <w:sz w:val="18"/>
          <w:szCs w:val="18"/>
        </w:rPr>
        <w:t xml:space="preserve">Animal) </w:t>
      </w:r>
    </w:p>
    <w:p w:rsidR="006579B7" w:rsidRPr="006579B7" w:rsidRDefault="006579B7" w:rsidP="006579B7">
      <w:pPr>
        <w:autoSpaceDE w:val="0"/>
        <w:autoSpaceDN w:val="0"/>
        <w:adjustRightInd w:val="0"/>
        <w:spacing w:before="120"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6579B7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6579B7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out</w:t>
      </w:r>
      <w:r w:rsidRPr="006579B7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6579B7">
        <w:rPr>
          <w:rFonts w:ascii="Courier New" w:hAnsi="Courier New" w:cs="Courier New"/>
          <w:color w:val="000000"/>
          <w:sz w:val="18"/>
          <w:szCs w:val="18"/>
        </w:rPr>
        <w:t xml:space="preserve">("dog is Animal"); </w:t>
      </w:r>
    </w:p>
    <w:p w:rsidR="006579B7" w:rsidRPr="006579B7" w:rsidRDefault="006579B7" w:rsidP="006579B7">
      <w:pPr>
        <w:autoSpaceDE w:val="0"/>
        <w:autoSpaceDN w:val="0"/>
        <w:adjustRightInd w:val="0"/>
        <w:spacing w:before="120"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6579B7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if </w:t>
      </w:r>
      <w:r w:rsidRPr="006579B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579B7">
        <w:rPr>
          <w:rFonts w:ascii="Courier New" w:hAnsi="Courier New" w:cs="Courier New"/>
          <w:color w:val="000000"/>
          <w:sz w:val="18"/>
          <w:szCs w:val="18"/>
        </w:rPr>
        <w:t>animaldog</w:t>
      </w:r>
      <w:proofErr w:type="spellEnd"/>
      <w:r w:rsidRPr="006579B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579B7">
        <w:rPr>
          <w:rFonts w:ascii="Courier New" w:hAnsi="Courier New" w:cs="Courier New"/>
          <w:b/>
          <w:bCs/>
          <w:color w:val="000000"/>
          <w:sz w:val="18"/>
          <w:szCs w:val="18"/>
        </w:rPr>
        <w:t>instanceof</w:t>
      </w:r>
      <w:proofErr w:type="spellEnd"/>
      <w:r w:rsidRPr="006579B7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6579B7">
        <w:rPr>
          <w:rFonts w:ascii="Courier New" w:hAnsi="Courier New" w:cs="Courier New"/>
          <w:color w:val="000000"/>
          <w:sz w:val="18"/>
          <w:szCs w:val="18"/>
        </w:rPr>
        <w:t xml:space="preserve">Animal) </w:t>
      </w:r>
    </w:p>
    <w:p w:rsidR="006579B7" w:rsidRPr="006579B7" w:rsidRDefault="006579B7" w:rsidP="006579B7">
      <w:pPr>
        <w:autoSpaceDE w:val="0"/>
        <w:autoSpaceDN w:val="0"/>
        <w:adjustRightInd w:val="0"/>
        <w:spacing w:before="120"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6579B7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6579B7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out</w:t>
      </w:r>
      <w:r w:rsidRPr="006579B7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6579B7">
        <w:rPr>
          <w:rFonts w:ascii="Courier New" w:hAnsi="Courier New" w:cs="Courier New"/>
          <w:color w:val="000000"/>
          <w:sz w:val="18"/>
          <w:szCs w:val="18"/>
        </w:rPr>
        <w:t>("</w:t>
      </w:r>
      <w:proofErr w:type="spellStart"/>
      <w:r w:rsidRPr="006579B7">
        <w:rPr>
          <w:rFonts w:ascii="Courier New" w:hAnsi="Courier New" w:cs="Courier New"/>
          <w:color w:val="000000"/>
          <w:sz w:val="18"/>
          <w:szCs w:val="18"/>
        </w:rPr>
        <w:t>animaldog</w:t>
      </w:r>
      <w:proofErr w:type="spellEnd"/>
      <w:r w:rsidRPr="006579B7">
        <w:rPr>
          <w:rFonts w:ascii="Courier New" w:hAnsi="Courier New" w:cs="Courier New"/>
          <w:color w:val="000000"/>
          <w:sz w:val="18"/>
          <w:szCs w:val="18"/>
        </w:rPr>
        <w:t xml:space="preserve"> is Animal"); </w:t>
      </w:r>
    </w:p>
    <w:p w:rsidR="006579B7" w:rsidRPr="006579B7" w:rsidRDefault="006579B7" w:rsidP="006579B7">
      <w:pPr>
        <w:autoSpaceDE w:val="0"/>
        <w:autoSpaceDN w:val="0"/>
        <w:adjustRightInd w:val="0"/>
        <w:spacing w:before="120"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6579B7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if </w:t>
      </w:r>
      <w:r w:rsidRPr="006579B7">
        <w:rPr>
          <w:rFonts w:ascii="Courier New" w:hAnsi="Courier New" w:cs="Courier New"/>
          <w:color w:val="000000"/>
          <w:sz w:val="18"/>
          <w:szCs w:val="18"/>
        </w:rPr>
        <w:t xml:space="preserve">(animal </w:t>
      </w:r>
      <w:proofErr w:type="spellStart"/>
      <w:r w:rsidRPr="006579B7">
        <w:rPr>
          <w:rFonts w:ascii="Courier New" w:hAnsi="Courier New" w:cs="Courier New"/>
          <w:b/>
          <w:bCs/>
          <w:color w:val="000000"/>
          <w:sz w:val="18"/>
          <w:szCs w:val="18"/>
        </w:rPr>
        <w:t>instanceof</w:t>
      </w:r>
      <w:proofErr w:type="spellEnd"/>
      <w:r w:rsidRPr="006579B7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6579B7">
        <w:rPr>
          <w:rFonts w:ascii="Courier New" w:hAnsi="Courier New" w:cs="Courier New"/>
          <w:color w:val="000000"/>
          <w:sz w:val="18"/>
          <w:szCs w:val="18"/>
        </w:rPr>
        <w:t xml:space="preserve">Dog) </w:t>
      </w:r>
    </w:p>
    <w:p w:rsidR="006579B7" w:rsidRPr="006579B7" w:rsidRDefault="006579B7" w:rsidP="006579B7">
      <w:pPr>
        <w:pStyle w:val="Default"/>
        <w:ind w:firstLine="360"/>
        <w:rPr>
          <w:rFonts w:ascii="Courier New" w:hAnsi="Courier New" w:cs="Courier New"/>
          <w:sz w:val="18"/>
          <w:szCs w:val="18"/>
          <w:lang w:val="en-AU"/>
        </w:rPr>
      </w:pPr>
      <w:proofErr w:type="spellStart"/>
      <w:r w:rsidRPr="006579B7">
        <w:rPr>
          <w:rFonts w:ascii="Courier New" w:hAnsi="Courier New" w:cs="Courier New"/>
          <w:sz w:val="18"/>
          <w:szCs w:val="18"/>
          <w:lang w:val="en-AU"/>
        </w:rPr>
        <w:t>System.</w:t>
      </w:r>
      <w:r w:rsidRPr="006579B7">
        <w:rPr>
          <w:rFonts w:ascii="Courier New" w:hAnsi="Courier New" w:cs="Courier New"/>
          <w:b/>
          <w:bCs/>
          <w:i/>
          <w:iCs/>
          <w:sz w:val="18"/>
          <w:szCs w:val="18"/>
          <w:lang w:val="en-AU"/>
        </w:rPr>
        <w:t>out</w:t>
      </w:r>
      <w:r w:rsidRPr="006579B7">
        <w:rPr>
          <w:rFonts w:ascii="Courier New" w:hAnsi="Courier New" w:cs="Courier New"/>
          <w:sz w:val="18"/>
          <w:szCs w:val="18"/>
          <w:lang w:val="en-AU"/>
        </w:rPr>
        <w:t>.println</w:t>
      </w:r>
      <w:proofErr w:type="spellEnd"/>
      <w:r w:rsidRPr="006579B7">
        <w:rPr>
          <w:rFonts w:ascii="Courier New" w:hAnsi="Courier New" w:cs="Courier New"/>
          <w:sz w:val="18"/>
          <w:szCs w:val="18"/>
          <w:lang w:val="en-AU"/>
        </w:rPr>
        <w:t>("animal is Dog");</w:t>
      </w:r>
    </w:p>
    <w:p w:rsidR="006579B7" w:rsidRPr="006579B7" w:rsidRDefault="006579B7" w:rsidP="006579B7">
      <w:pPr>
        <w:pStyle w:val="Default"/>
        <w:ind w:firstLine="360"/>
        <w:rPr>
          <w:rFonts w:ascii="Courier New" w:hAnsi="Courier New" w:cs="Courier New"/>
          <w:sz w:val="18"/>
          <w:szCs w:val="18"/>
          <w:lang w:val="en-AU"/>
        </w:rPr>
      </w:pPr>
    </w:p>
    <w:p w:rsidR="006579B7" w:rsidRDefault="006579B7" w:rsidP="006579B7">
      <w:pPr>
        <w:pStyle w:val="Default"/>
        <w:ind w:firstLine="360"/>
        <w:rPr>
          <w:rFonts w:ascii="Courier New" w:hAnsi="Courier New" w:cs="Courier New"/>
          <w:sz w:val="18"/>
          <w:szCs w:val="18"/>
          <w:lang w:val="en-AU"/>
        </w:rPr>
      </w:pPr>
      <w:r w:rsidRPr="006579B7">
        <w:rPr>
          <w:rFonts w:ascii="Courier New" w:hAnsi="Courier New" w:cs="Courier New"/>
          <w:sz w:val="18"/>
          <w:szCs w:val="18"/>
          <w:lang w:val="en-AU"/>
        </w:rPr>
        <w:t xml:space="preserve">First three of if sentences should return true. </w:t>
      </w:r>
      <w:proofErr w:type="gramStart"/>
      <w:r w:rsidRPr="006579B7">
        <w:rPr>
          <w:rFonts w:ascii="Courier New" w:hAnsi="Courier New" w:cs="Courier New"/>
          <w:sz w:val="18"/>
          <w:szCs w:val="18"/>
          <w:lang w:val="en-AU"/>
        </w:rPr>
        <w:t>So</w:t>
      </w:r>
      <w:proofErr w:type="gramEnd"/>
      <w:r w:rsidRPr="006579B7">
        <w:rPr>
          <w:rFonts w:ascii="Courier New" w:hAnsi="Courier New" w:cs="Courier New"/>
          <w:sz w:val="18"/>
          <w:szCs w:val="18"/>
          <w:lang w:val="en-AU"/>
        </w:rPr>
        <w:t xml:space="preserve"> output</w:t>
      </w:r>
      <w:r>
        <w:rPr>
          <w:rFonts w:ascii="Courier New" w:hAnsi="Courier New" w:cs="Courier New"/>
          <w:sz w:val="18"/>
          <w:szCs w:val="18"/>
          <w:lang w:val="en-AU"/>
        </w:rPr>
        <w:t xml:space="preserve"> must be</w:t>
      </w:r>
    </w:p>
    <w:p w:rsidR="006579B7" w:rsidRPr="006579B7" w:rsidRDefault="006579B7" w:rsidP="006579B7">
      <w:pPr>
        <w:pStyle w:val="Default"/>
        <w:ind w:firstLine="360"/>
        <w:rPr>
          <w:rFonts w:ascii="Courier New" w:hAnsi="Courier New" w:cs="Courier New"/>
          <w:sz w:val="18"/>
          <w:szCs w:val="18"/>
          <w:lang w:val="en-AU"/>
        </w:rPr>
      </w:pPr>
      <w:r w:rsidRPr="006579B7">
        <w:rPr>
          <w:rFonts w:ascii="Courier New" w:hAnsi="Courier New" w:cs="Courier New"/>
          <w:sz w:val="18"/>
          <w:szCs w:val="18"/>
          <w:lang w:val="en-AU"/>
        </w:rPr>
        <w:t>animal is Animal</w:t>
      </w:r>
    </w:p>
    <w:p w:rsidR="006579B7" w:rsidRPr="006579B7" w:rsidRDefault="006579B7" w:rsidP="006579B7">
      <w:pPr>
        <w:pStyle w:val="Default"/>
        <w:ind w:firstLine="360"/>
        <w:rPr>
          <w:rFonts w:ascii="Courier New" w:hAnsi="Courier New" w:cs="Courier New"/>
          <w:sz w:val="18"/>
          <w:szCs w:val="18"/>
          <w:lang w:val="en-AU"/>
        </w:rPr>
      </w:pPr>
      <w:r w:rsidRPr="006579B7">
        <w:rPr>
          <w:rFonts w:ascii="Courier New" w:hAnsi="Courier New" w:cs="Courier New"/>
          <w:sz w:val="18"/>
          <w:szCs w:val="18"/>
          <w:lang w:val="en-AU"/>
        </w:rPr>
        <w:t>dog is Animal</w:t>
      </w:r>
    </w:p>
    <w:p w:rsidR="006579B7" w:rsidRDefault="006579B7" w:rsidP="006579B7">
      <w:pPr>
        <w:pStyle w:val="Default"/>
        <w:ind w:firstLine="360"/>
        <w:rPr>
          <w:rFonts w:ascii="Courier New" w:hAnsi="Courier New" w:cs="Courier New"/>
          <w:sz w:val="18"/>
          <w:szCs w:val="18"/>
          <w:lang w:val="en-AU"/>
        </w:rPr>
      </w:pPr>
      <w:proofErr w:type="spellStart"/>
      <w:r w:rsidRPr="006579B7">
        <w:rPr>
          <w:rFonts w:ascii="Courier New" w:hAnsi="Courier New" w:cs="Courier New"/>
          <w:sz w:val="18"/>
          <w:szCs w:val="18"/>
          <w:lang w:val="en-AU"/>
        </w:rPr>
        <w:t>animaldog</w:t>
      </w:r>
      <w:proofErr w:type="spellEnd"/>
      <w:r w:rsidRPr="006579B7">
        <w:rPr>
          <w:rFonts w:ascii="Courier New" w:hAnsi="Courier New" w:cs="Courier New"/>
          <w:sz w:val="18"/>
          <w:szCs w:val="18"/>
          <w:lang w:val="en-AU"/>
        </w:rPr>
        <w:t xml:space="preserve"> is Animal</w:t>
      </w:r>
    </w:p>
    <w:p w:rsidR="006579B7" w:rsidRDefault="006579B7" w:rsidP="006579B7">
      <w:pPr>
        <w:pStyle w:val="Default"/>
        <w:ind w:firstLine="360"/>
        <w:rPr>
          <w:rFonts w:ascii="Courier New" w:hAnsi="Courier New" w:cs="Courier New"/>
          <w:sz w:val="18"/>
          <w:szCs w:val="18"/>
          <w:lang w:val="en-AU"/>
        </w:rPr>
      </w:pPr>
    </w:p>
    <w:p w:rsidR="006579B7" w:rsidRPr="006579B7" w:rsidRDefault="006579B7" w:rsidP="006579B7">
      <w:pPr>
        <w:pStyle w:val="Default"/>
        <w:ind w:firstLine="360"/>
        <w:rPr>
          <w:rFonts w:ascii="Courier New" w:hAnsi="Courier New" w:cs="Courier New"/>
          <w:sz w:val="18"/>
          <w:szCs w:val="18"/>
          <w:lang w:val="en-AU"/>
        </w:rPr>
      </w:pPr>
    </w:p>
    <w:p w:rsidR="006579B7" w:rsidRDefault="006579B7" w:rsidP="006579B7">
      <w:pPr>
        <w:pStyle w:val="Default"/>
        <w:rPr>
          <w:rFonts w:ascii="Courier New" w:hAnsi="Courier New" w:cs="Courier New"/>
          <w:sz w:val="18"/>
          <w:szCs w:val="18"/>
        </w:rPr>
      </w:pPr>
    </w:p>
    <w:p w:rsidR="006579B7" w:rsidRDefault="006579B7" w:rsidP="006579B7">
      <w:pPr>
        <w:pStyle w:val="Default"/>
        <w:rPr>
          <w:rFonts w:ascii="Courier New" w:hAnsi="Courier New" w:cs="Courier New"/>
          <w:sz w:val="18"/>
          <w:szCs w:val="18"/>
        </w:rPr>
      </w:pPr>
    </w:p>
    <w:p w:rsidR="006579B7" w:rsidRDefault="006579B7" w:rsidP="006579B7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 w:rsidRPr="006579B7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5. Describe casting.</w:t>
      </w:r>
    </w:p>
    <w:p w:rsidR="003E3992" w:rsidRDefault="003E3992" w:rsidP="006579B7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3E3992" w:rsidRDefault="003E3992" w:rsidP="006579B7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Casting is the principal of changing the object type during assignment. There are two types of casting; Upcasting and </w:t>
      </w:r>
      <w:proofErr w:type="spellStart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Downcasting</w:t>
      </w:r>
      <w:proofErr w:type="spell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.</w:t>
      </w:r>
    </w:p>
    <w:p w:rsidR="003E3992" w:rsidRDefault="003E3992" w:rsidP="006579B7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Upcasting loses access to specialized methods in the subclassed object instance.</w:t>
      </w:r>
    </w:p>
    <w:p w:rsidR="003E3992" w:rsidRDefault="003E3992" w:rsidP="006579B7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proofErr w:type="spellStart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Downcasting</w:t>
      </w:r>
      <w:proofErr w:type="spell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gains access to specialized methods of the subclass.</w:t>
      </w:r>
    </w:p>
    <w:p w:rsidR="003E3992" w:rsidRDefault="003E3992" w:rsidP="006579B7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3E3992" w:rsidRDefault="003E3992" w:rsidP="003E3992">
      <w:pPr>
        <w:pStyle w:val="Default"/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3E3992" w:rsidRDefault="003E3992" w:rsidP="003E3992">
      <w:pPr>
        <w:pStyle w:val="Default"/>
        <w:spacing w:before="120"/>
        <w:rPr>
          <w:sz w:val="18"/>
          <w:szCs w:val="18"/>
        </w:rPr>
      </w:pPr>
      <w:r>
        <w:rPr>
          <w:sz w:val="18"/>
          <w:szCs w:val="18"/>
        </w:rPr>
        <w:t xml:space="preserve">6. Using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animal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classes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above</w:t>
      </w:r>
      <w:proofErr w:type="spellEnd"/>
      <w:r>
        <w:rPr>
          <w:sz w:val="18"/>
          <w:szCs w:val="18"/>
        </w:rPr>
        <w:t xml:space="preserve">. Show </w:t>
      </w:r>
      <w:proofErr w:type="spellStart"/>
      <w:r>
        <w:rPr>
          <w:sz w:val="18"/>
          <w:szCs w:val="18"/>
        </w:rPr>
        <w:t>examples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using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downcast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an </w:t>
      </w:r>
      <w:proofErr w:type="spellStart"/>
      <w:r>
        <w:rPr>
          <w:sz w:val="18"/>
          <w:szCs w:val="18"/>
        </w:rPr>
        <w:t>upcast</w:t>
      </w:r>
      <w:proofErr w:type="spellEnd"/>
      <w:r>
        <w:rPr>
          <w:sz w:val="18"/>
          <w:szCs w:val="18"/>
        </w:rPr>
        <w:t>.</w:t>
      </w: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</w:p>
    <w:p w:rsidR="00FA4415" w:rsidRDefault="00FA4415" w:rsidP="003E3992">
      <w:pPr>
        <w:pStyle w:val="Default"/>
        <w:spacing w:before="120"/>
        <w:rPr>
          <w:sz w:val="18"/>
          <w:szCs w:val="18"/>
        </w:rPr>
      </w:pPr>
      <w:proofErr w:type="spellStart"/>
      <w:r>
        <w:rPr>
          <w:sz w:val="18"/>
          <w:szCs w:val="18"/>
        </w:rPr>
        <w:t>Upcasting</w:t>
      </w:r>
      <w:proofErr w:type="spellEnd"/>
      <w:r>
        <w:rPr>
          <w:sz w:val="18"/>
          <w:szCs w:val="18"/>
        </w:rPr>
        <w:t>:</w:t>
      </w:r>
    </w:p>
    <w:p w:rsidR="003E3992" w:rsidRDefault="003E3992" w:rsidP="006579B7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3E3992" w:rsidRDefault="00FA4415" w:rsidP="003E3992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noProof/>
        </w:rPr>
        <w:drawing>
          <wp:inline distT="0" distB="0" distL="0" distR="0" wp14:anchorId="34F5CCFD" wp14:editId="68E6C1A2">
            <wp:extent cx="4600575" cy="37623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92" w:rsidRDefault="00FA4415" w:rsidP="003E3992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This </w:t>
      </w:r>
      <w:r w:rsidR="003E3992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is good example for upcasting. We are creating a</w:t>
      </w: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n</w:t>
      </w:r>
      <w:r w:rsidR="003E3992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animal</w:t>
      </w: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2</w:t>
      </w:r>
      <w:r w:rsidR="003E3992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from a subclass dog. So animal</w:t>
      </w: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2 </w:t>
      </w:r>
      <w:r w:rsidR="003E3992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loses its access to animal class because it is from dog class.</w:t>
      </w:r>
    </w:p>
    <w:p w:rsidR="00FA4415" w:rsidRDefault="00FA4415" w:rsidP="003E3992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FA4415" w:rsidRDefault="00FA4415" w:rsidP="003E3992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proofErr w:type="spellStart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Downcasting</w:t>
      </w:r>
      <w:proofErr w:type="spell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:</w:t>
      </w:r>
    </w:p>
    <w:p w:rsidR="00FA4415" w:rsidRDefault="00FA4415" w:rsidP="003E3992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FA4415" w:rsidRDefault="00FA4415" w:rsidP="003E3992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As we can see from the screenshot above, we created an animal named animal3 from </w:t>
      </w:r>
      <w:proofErr w:type="gramStart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Dog(</w:t>
      </w:r>
      <w:proofErr w:type="gram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) class in the </w:t>
      </w:r>
      <w:proofErr w:type="spellStart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downcasting</w:t>
      </w:r>
      <w:proofErr w:type="spellEnd"/>
      <w:r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section.</w:t>
      </w:r>
      <w:r w:rsidR="009E3621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If dog class has </w:t>
      </w:r>
      <w:proofErr w:type="gramStart"/>
      <w:r w:rsidR="009E3621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an another</w:t>
      </w:r>
      <w:proofErr w:type="gramEnd"/>
      <w:r w:rsidR="009E3621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method inside, with </w:t>
      </w:r>
      <w:proofErr w:type="spellStart"/>
      <w:r w:rsidR="009E3621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>downcasting</w:t>
      </w:r>
      <w:proofErr w:type="spellEnd"/>
      <w:r w:rsidR="009E3621"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  <w:t xml:space="preserve"> dog2 can use it while, animal2 cant.</w:t>
      </w:r>
    </w:p>
    <w:p w:rsidR="00FA4415" w:rsidRDefault="00FA4415" w:rsidP="003E3992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FA4415" w:rsidRDefault="00FA4415" w:rsidP="003E3992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3E3992" w:rsidRDefault="003E3992" w:rsidP="003E3992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579B7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579B7" w:rsidRPr="006C3646" w:rsidRDefault="006579B7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C3646" w:rsidRDefault="006C3646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</w:rPr>
      </w:pPr>
    </w:p>
    <w:p w:rsidR="006C3646" w:rsidRPr="006C3646" w:rsidRDefault="006C3646" w:rsidP="006C3646">
      <w:pPr>
        <w:pStyle w:val="Default"/>
        <w:rPr>
          <w:rFonts w:asciiTheme="minorHAnsi" w:hAnsiTheme="minorHAnsi" w:cstheme="minorHAnsi"/>
          <w:color w:val="333333"/>
          <w:sz w:val="22"/>
          <w:szCs w:val="21"/>
          <w:shd w:val="clear" w:color="auto" w:fill="FFFFFF"/>
          <w:lang w:val="en-AU"/>
        </w:rPr>
      </w:pPr>
    </w:p>
    <w:p w:rsidR="006C3646" w:rsidRPr="006C3646" w:rsidRDefault="006C3646" w:rsidP="006C3646">
      <w:pPr>
        <w:pStyle w:val="Default"/>
        <w:rPr>
          <w:rFonts w:asciiTheme="minorHAnsi" w:hAnsiTheme="minorHAnsi" w:cstheme="minorHAnsi"/>
          <w:sz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254"/>
      </w:tblGrid>
      <w:tr w:rsidR="006C3646" w:rsidRPr="006C3646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10254" w:type="dxa"/>
          </w:tcPr>
          <w:p w:rsidR="006C3646" w:rsidRPr="006C3646" w:rsidRDefault="006C3646" w:rsidP="006C364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 w:rsidRPr="006C3646">
              <w:rPr>
                <w:rFonts w:ascii="Arial" w:hAnsi="Arial" w:cs="Arial"/>
                <w:color w:val="000000"/>
                <w:sz w:val="24"/>
                <w:szCs w:val="24"/>
                <w:lang w:val="tr-TR"/>
              </w:rPr>
              <w:t xml:space="preserve"> </w:t>
            </w:r>
          </w:p>
        </w:tc>
      </w:tr>
    </w:tbl>
    <w:p w:rsidR="006C3646" w:rsidRPr="006C3646" w:rsidRDefault="006C3646" w:rsidP="006C3646">
      <w:pPr>
        <w:rPr>
          <w:sz w:val="16"/>
        </w:rPr>
      </w:pPr>
    </w:p>
    <w:sectPr w:rsidR="006C3646" w:rsidRPr="006C3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42AB4"/>
    <w:multiLevelType w:val="hybridMultilevel"/>
    <w:tmpl w:val="C4CC6D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F7AEB"/>
    <w:multiLevelType w:val="hybridMultilevel"/>
    <w:tmpl w:val="EFE011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248F4"/>
    <w:rsid w:val="003E3992"/>
    <w:rsid w:val="006579B7"/>
    <w:rsid w:val="006C3646"/>
    <w:rsid w:val="007248F4"/>
    <w:rsid w:val="009E3621"/>
    <w:rsid w:val="00B13FF8"/>
    <w:rsid w:val="00D3410C"/>
    <w:rsid w:val="00FA4415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E8BC"/>
  <w15:chartTrackingRefBased/>
  <w15:docId w15:val="{F70738B0-1DD1-4AF4-9965-D145DE12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6C36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8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4</cp:revision>
  <dcterms:created xsi:type="dcterms:W3CDTF">2017-09-09T10:19:00Z</dcterms:created>
  <dcterms:modified xsi:type="dcterms:W3CDTF">2017-09-09T11:30:00Z</dcterms:modified>
</cp:coreProperties>
</file>