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566" w:rsidRDefault="00BF5566" w:rsidP="00BF5566">
      <w:pPr>
        <w:pStyle w:val="Titel"/>
      </w:pPr>
      <w:r>
        <w:fldChar w:fldCharType="begin"/>
      </w:r>
      <w:r>
        <w:instrText xml:space="preserve"> DOCPROPERTY "Titel"  \* MERGEFORMAT </w:instrText>
      </w:r>
      <w:r>
        <w:fldChar w:fldCharType="separate"/>
      </w:r>
      <w:r>
        <w:t>Technisch ontwerp</w:t>
      </w:r>
      <w:r>
        <w:fldChar w:fldCharType="end"/>
      </w:r>
    </w:p>
    <w:p w:rsidR="00BF5566" w:rsidRDefault="00BF5566" w:rsidP="00BF5566">
      <w:pPr>
        <w:pStyle w:val="Ondertitel"/>
      </w:pPr>
      <w:r>
        <w:t>Project Embedded Systems</w:t>
      </w:r>
    </w:p>
    <w:p w:rsidR="00BF5566" w:rsidRDefault="00BF5566" w:rsidP="00BF5566">
      <w:pPr>
        <w:pStyle w:val="Titelbloktekst"/>
        <w:framePr w:h="1156" w:hRule="exact" w:wrap="notBeside" w:y="12511"/>
      </w:pPr>
      <w:r>
        <w:tab/>
      </w:r>
      <w:r>
        <w:fldChar w:fldCharType="begin"/>
      </w:r>
      <w:r>
        <w:instrText xml:space="preserve"> DOCPROPERTY "Projectleider"  \* MERGEFORMAT </w:instrText>
      </w:r>
      <w:r>
        <w:fldChar w:fldCharType="end"/>
      </w:r>
      <w:r>
        <w:t>Projectnummer</w:t>
      </w:r>
      <w:r>
        <w:tab/>
        <w:t>:</w:t>
      </w:r>
      <w:r>
        <w:tab/>
      </w:r>
      <w:r w:rsidR="009A7132">
        <w:t>4.0</w:t>
      </w:r>
      <w:r>
        <w:fldChar w:fldCharType="begin"/>
      </w:r>
      <w:r>
        <w:instrText xml:space="preserve"> DOCPROPERTY Projectnummer \* MERGEFORMAT </w:instrText>
      </w:r>
      <w:r>
        <w:fldChar w:fldCharType="end"/>
      </w:r>
    </w:p>
    <w:p w:rsidR="00BF5566" w:rsidRDefault="00BF5566" w:rsidP="00BF5566">
      <w:pPr>
        <w:pStyle w:val="Titelbloktekst"/>
        <w:framePr w:h="1156" w:hRule="exact" w:wrap="notBeside" w:y="12511"/>
      </w:pPr>
      <w:r>
        <w:tab/>
        <w:t>Datum</w:t>
      </w:r>
      <w:r>
        <w:tab/>
        <w:t>:</w:t>
      </w:r>
      <w:r>
        <w:tab/>
      </w:r>
      <w:r>
        <w:t>01-11-2016</w:t>
      </w:r>
    </w:p>
    <w:p w:rsidR="00BF5566" w:rsidRDefault="00BF5566" w:rsidP="00BF5566">
      <w:pPr>
        <w:pStyle w:val="Titelbloktekst"/>
        <w:framePr w:h="1156" w:hRule="exact" w:wrap="notBeside" w:y="12511"/>
      </w:pPr>
      <w:r>
        <w:tab/>
        <w:t>Versie</w:t>
      </w:r>
      <w:r>
        <w:tab/>
        <w:t>:</w:t>
      </w:r>
      <w:r>
        <w:tab/>
      </w:r>
      <w:r w:rsidR="00272A23">
        <w:t>3.0</w:t>
      </w:r>
    </w:p>
    <w:p w:rsidR="00BF5566" w:rsidRDefault="00BF5566" w:rsidP="00BF5566">
      <w:pPr>
        <w:pStyle w:val="Ondertitel"/>
      </w:pPr>
      <w:r>
        <w:t>Johto-IT</w:t>
      </w:r>
      <w:r>
        <w:fldChar w:fldCharType="begin"/>
      </w:r>
      <w:r>
        <w:instrText xml:space="preserve"> DOCPROPERTY Bedrijf \* MERGEFORMAT </w:instrText>
      </w:r>
      <w:r>
        <w:fldChar w:fldCharType="end"/>
      </w:r>
      <w:r>
        <w:br/>
      </w:r>
      <w:r>
        <w:fldChar w:fldCharType="begin"/>
      </w:r>
      <w:r>
        <w:instrText xml:space="preserve"> DOCPROPERTY Hoofdlocatie \* MERGEFORMAT </w:instrText>
      </w:r>
      <w:r>
        <w:fldChar w:fldCharType="end"/>
      </w:r>
      <w:r>
        <w:br/>
      </w:r>
      <w:r>
        <w:rPr>
          <w:noProof/>
        </w:rPr>
        <w:drawing>
          <wp:inline distT="0" distB="0" distL="0" distR="0" wp14:anchorId="4D4CAFFB" wp14:editId="1208017C">
            <wp:extent cx="2638425" cy="20992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ceb164-6cd7-4918-a454-bf30728708e2.jpg"/>
                    <pic:cNvPicPr/>
                  </pic:nvPicPr>
                  <pic:blipFill>
                    <a:blip r:embed="rId8">
                      <a:extLst>
                        <a:ext uri="{28A0092B-C50C-407E-A947-70E740481C1C}">
                          <a14:useLocalDpi xmlns:a14="http://schemas.microsoft.com/office/drawing/2010/main" val="0"/>
                        </a:ext>
                      </a:extLst>
                    </a:blip>
                    <a:stretch>
                      <a:fillRect/>
                    </a:stretch>
                  </pic:blipFill>
                  <pic:spPr>
                    <a:xfrm>
                      <a:off x="0" y="0"/>
                      <a:ext cx="2693183" cy="2142782"/>
                    </a:xfrm>
                    <a:prstGeom prst="rect">
                      <a:avLst/>
                    </a:prstGeom>
                  </pic:spPr>
                </pic:pic>
              </a:graphicData>
            </a:graphic>
          </wp:inline>
        </w:drawing>
      </w:r>
      <w:r>
        <w:fldChar w:fldCharType="begin"/>
      </w:r>
      <w:r>
        <w:instrText xml:space="preserve"> DOCPROPERTY Locatie1 \* MERGEFORMAT </w:instrText>
      </w:r>
      <w:r>
        <w:fldChar w:fldCharType="end"/>
      </w:r>
      <w:r>
        <w:br/>
      </w:r>
      <w:r>
        <w:fldChar w:fldCharType="begin"/>
      </w:r>
      <w:r>
        <w:instrText xml:space="preserve"> DOCPROPERTY Locatie2 \* MERGEFORMAT </w:instrText>
      </w:r>
      <w:r>
        <w:fldChar w:fldCharType="end"/>
      </w:r>
    </w:p>
    <w:p w:rsidR="00BF5566" w:rsidRDefault="00BF5566" w:rsidP="00BF5566">
      <w:pPr>
        <w:jc w:val="center"/>
      </w:pPr>
    </w:p>
    <w:p w:rsidR="00BF5566" w:rsidRDefault="00BF5566" w:rsidP="00BF5566"/>
    <w:p w:rsidR="00BF5566" w:rsidRDefault="00BF5566">
      <w:pPr>
        <w:keepLines w:val="0"/>
        <w:tabs>
          <w:tab w:val="clear" w:pos="567"/>
        </w:tabs>
        <w:suppressAutoHyphens w:val="0"/>
        <w:spacing w:after="160" w:line="259" w:lineRule="auto"/>
      </w:pPr>
      <w:r>
        <w:br w:type="page"/>
      </w:r>
    </w:p>
    <w:p w:rsidR="007D143F" w:rsidRPr="003829F1" w:rsidRDefault="007D143F" w:rsidP="007D143F">
      <w:pPr>
        <w:pStyle w:val="Tekstkopje"/>
        <w:rPr>
          <w:b/>
        </w:rPr>
      </w:pPr>
      <w:r w:rsidRPr="003829F1">
        <w:rPr>
          <w:b/>
        </w:rPr>
        <w:lastRenderedPageBreak/>
        <w:t>Colofon</w:t>
      </w:r>
    </w:p>
    <w:p w:rsidR="007D143F" w:rsidRPr="00687130" w:rsidRDefault="007D143F" w:rsidP="007D143F">
      <w:pPr>
        <w:pStyle w:val="Tekstkopje"/>
        <w:rPr>
          <w:i/>
          <w:highlight w:val="darkGray"/>
        </w:rPr>
      </w:pPr>
    </w:p>
    <w:p w:rsidR="007D143F" w:rsidRDefault="007D143F" w:rsidP="007D143F">
      <w:r>
        <w:t xml:space="preserve">Project: </w:t>
      </w:r>
      <w:r>
        <w:tab/>
      </w:r>
      <w:r>
        <w:t>Project Embedded Systems</w:t>
      </w:r>
      <w:r>
        <w:fldChar w:fldCharType="begin"/>
      </w:r>
      <w:r>
        <w:instrText xml:space="preserve"> DOCPROPERTY "Ondertitel"  \* MERGEFORMAT </w:instrText>
      </w:r>
      <w:r>
        <w:fldChar w:fldCharType="end"/>
      </w:r>
    </w:p>
    <w:p w:rsidR="007D143F" w:rsidRDefault="007D143F" w:rsidP="007D143F">
      <w:r>
        <w:tab/>
      </w:r>
    </w:p>
    <w:p w:rsidR="007D143F" w:rsidRPr="007D143F" w:rsidRDefault="007D143F" w:rsidP="007D143F">
      <w:pPr>
        <w:pStyle w:val="Tekstkopje"/>
      </w:pPr>
      <w:r w:rsidRPr="007D143F">
        <w:t>Opdrachtgever</w:t>
      </w:r>
    </w:p>
    <w:p w:rsidR="007D143F" w:rsidRPr="007D143F" w:rsidRDefault="007D143F" w:rsidP="007D143F">
      <w:pPr>
        <w:ind w:left="567"/>
      </w:pPr>
      <w:r w:rsidRPr="007D143F">
        <w:t>Zeng Ltd.</w:t>
      </w:r>
    </w:p>
    <w:p w:rsidR="007D143F" w:rsidRPr="007D143F" w:rsidRDefault="007D143F" w:rsidP="007D143F">
      <w:pPr>
        <w:ind w:left="567"/>
      </w:pPr>
      <w:r>
        <w:t>Arduinostraat 153</w:t>
      </w:r>
    </w:p>
    <w:p w:rsidR="007D143F" w:rsidRPr="007D143F" w:rsidRDefault="007D143F" w:rsidP="007D143F">
      <w:pPr>
        <w:ind w:left="567"/>
      </w:pPr>
      <w:r>
        <w:t>2012GG Amsterdam</w:t>
      </w:r>
    </w:p>
    <w:p w:rsidR="007D143F" w:rsidRPr="007D143F" w:rsidRDefault="007D143F" w:rsidP="007D143F">
      <w:pPr>
        <w:ind w:left="567"/>
      </w:pPr>
      <w:bookmarkStart w:id="0" w:name="OLE_LINK1"/>
      <w:r w:rsidRPr="007D143F">
        <w:sym w:font="Wingdings" w:char="F028"/>
      </w:r>
      <w:bookmarkEnd w:id="0"/>
      <w:r>
        <w:t xml:space="preserve"> (020</w:t>
      </w:r>
      <w:r w:rsidRPr="007D143F">
        <w:t xml:space="preserve">) </w:t>
      </w:r>
      <w:r>
        <w:t>76 54 53</w:t>
      </w:r>
    </w:p>
    <w:p w:rsidR="007D143F" w:rsidRPr="007D143F" w:rsidRDefault="007D143F" w:rsidP="007D143F">
      <w:pPr>
        <w:ind w:left="567"/>
      </w:pPr>
      <w:bookmarkStart w:id="1" w:name="OLE_LINK3"/>
      <w:bookmarkStart w:id="2" w:name="OLE_LINK4"/>
      <w:r w:rsidRPr="007D143F">
        <w:sym w:font="Wingdings" w:char="F03A"/>
      </w:r>
      <w:bookmarkEnd w:id="1"/>
      <w:bookmarkEnd w:id="2"/>
      <w:r w:rsidRPr="007D143F">
        <w:t xml:space="preserve"> </w:t>
      </w:r>
      <w:hyperlink r:id="rId9" w:history="1">
        <w:r w:rsidRPr="007D143F">
          <w:rPr>
            <w:rStyle w:val="Hyperlink"/>
          </w:rPr>
          <w:t>www.zengltd.nl</w:t>
        </w:r>
      </w:hyperlink>
    </w:p>
    <w:p w:rsidR="003C62A0" w:rsidRDefault="003C62A0" w:rsidP="007D143F">
      <w:pPr>
        <w:rPr>
          <w:u w:val="single"/>
        </w:rPr>
      </w:pPr>
    </w:p>
    <w:p w:rsidR="007D143F" w:rsidRPr="003C62A0" w:rsidRDefault="007D143F" w:rsidP="007D143F">
      <w:pPr>
        <w:rPr>
          <w:u w:val="single"/>
        </w:rPr>
      </w:pPr>
      <w:r w:rsidRPr="003C62A0">
        <w:rPr>
          <w:u w:val="single"/>
        </w:rPr>
        <w:t>Contactpersoon:</w:t>
      </w:r>
    </w:p>
    <w:p w:rsidR="007D143F" w:rsidRPr="007D143F" w:rsidRDefault="007D143F" w:rsidP="007D143F">
      <w:pPr>
        <w:ind w:left="567"/>
      </w:pPr>
      <w:r>
        <w:t>Henk-Jan Hekman</w:t>
      </w:r>
    </w:p>
    <w:p w:rsidR="007D143F" w:rsidRPr="007D143F" w:rsidRDefault="007D143F" w:rsidP="007D143F">
      <w:pPr>
        <w:ind w:left="567"/>
      </w:pPr>
      <w:r w:rsidRPr="007D143F">
        <w:sym w:font="Wingdings 2" w:char="F027"/>
      </w:r>
      <w:r>
        <w:t xml:space="preserve"> (020</w:t>
      </w:r>
      <w:r w:rsidRPr="007D143F">
        <w:t xml:space="preserve">) </w:t>
      </w:r>
      <w:r>
        <w:t>73 73 53</w:t>
      </w:r>
    </w:p>
    <w:p w:rsidR="007D143F" w:rsidRPr="007D143F" w:rsidRDefault="007D143F" w:rsidP="007D143F">
      <w:pPr>
        <w:ind w:left="567"/>
      </w:pPr>
      <w:r w:rsidRPr="007D143F">
        <w:sym w:font="Webdings" w:char="F0C8"/>
      </w:r>
      <w:r w:rsidRPr="007D143F">
        <w:t xml:space="preserve"> (06) </w:t>
      </w:r>
      <w:r>
        <w:t>91 82 17 81</w:t>
      </w:r>
    </w:p>
    <w:p w:rsidR="007D143F" w:rsidRPr="007D143F" w:rsidRDefault="007D143F" w:rsidP="007D143F">
      <w:pPr>
        <w:ind w:left="567"/>
      </w:pPr>
      <w:bookmarkStart w:id="3" w:name="OLE_LINK5"/>
      <w:bookmarkStart w:id="4" w:name="OLE_LINK6"/>
      <w:r w:rsidRPr="007D143F">
        <w:sym w:font="Wingdings" w:char="F02A"/>
      </w:r>
      <w:bookmarkEnd w:id="3"/>
      <w:bookmarkEnd w:id="4"/>
      <w:r w:rsidRPr="007D143F">
        <w:t xml:space="preserve"> </w:t>
      </w:r>
      <w:r>
        <w:t>H.J.Hekman@pl.hanze.nl</w:t>
      </w:r>
    </w:p>
    <w:p w:rsidR="007D143F" w:rsidRPr="007D143F" w:rsidRDefault="007D143F" w:rsidP="007D143F"/>
    <w:p w:rsidR="007D143F" w:rsidRPr="007D143F" w:rsidRDefault="007D143F" w:rsidP="007D143F">
      <w:pPr>
        <w:pStyle w:val="Tekstkopje"/>
      </w:pPr>
      <w:r w:rsidRPr="007D143F">
        <w:t>Opdrachtnemer</w:t>
      </w:r>
      <w:r w:rsidR="003C62A0">
        <w:t>:</w:t>
      </w:r>
    </w:p>
    <w:p w:rsidR="007D143F" w:rsidRPr="007D143F" w:rsidRDefault="007D143F" w:rsidP="007D143F">
      <w:pPr>
        <w:ind w:left="567"/>
      </w:pPr>
      <w:r>
        <w:t>Johto-IT</w:t>
      </w:r>
    </w:p>
    <w:p w:rsidR="007D143F" w:rsidRPr="007D143F" w:rsidRDefault="007D143F" w:rsidP="007D143F">
      <w:pPr>
        <w:ind w:left="567"/>
      </w:pPr>
      <w:r>
        <w:t>Zernikeplein 11</w:t>
      </w:r>
    </w:p>
    <w:p w:rsidR="007D143F" w:rsidRPr="007D143F" w:rsidRDefault="007D143F" w:rsidP="007D143F">
      <w:pPr>
        <w:ind w:left="567"/>
      </w:pPr>
      <w:r>
        <w:t>9747AS</w:t>
      </w:r>
      <w:r w:rsidRPr="007D143F">
        <w:t xml:space="preserve"> </w:t>
      </w:r>
      <w:r>
        <w:t>Groningen</w:t>
      </w:r>
    </w:p>
    <w:p w:rsidR="007D143F" w:rsidRPr="007D143F" w:rsidRDefault="007D143F" w:rsidP="007D143F">
      <w:pPr>
        <w:ind w:left="567"/>
      </w:pPr>
      <w:r w:rsidRPr="007D143F">
        <w:sym w:font="Wingdings" w:char="F028"/>
      </w:r>
      <w:r w:rsidRPr="007D143F">
        <w:t xml:space="preserve"> (</w:t>
      </w:r>
      <w:r>
        <w:t>06) 36 46 20 27</w:t>
      </w:r>
    </w:p>
    <w:p w:rsidR="007D143F" w:rsidRPr="007D143F" w:rsidRDefault="007D143F" w:rsidP="007D143F">
      <w:pPr>
        <w:ind w:left="567"/>
      </w:pPr>
      <w:r w:rsidRPr="007D143F">
        <w:sym w:font="Wingdings" w:char="F03A"/>
      </w:r>
      <w:r w:rsidRPr="007D143F">
        <w:t xml:space="preserve"> www.</w:t>
      </w:r>
      <w:r>
        <w:t>johto-it.nl</w:t>
      </w:r>
    </w:p>
    <w:p w:rsidR="007D143F" w:rsidRPr="007D143F" w:rsidRDefault="007D143F" w:rsidP="003C62A0">
      <w:pPr>
        <w:ind w:left="567"/>
      </w:pPr>
      <w:r w:rsidRPr="007D143F">
        <w:sym w:font="Wingdings" w:char="F02A"/>
      </w:r>
      <w:r w:rsidRPr="007D143F">
        <w:t xml:space="preserve"> </w:t>
      </w:r>
      <w:r>
        <w:t>info@johto-it.nl</w:t>
      </w:r>
      <w:r w:rsidR="003C62A0" w:rsidRPr="007D143F">
        <w:t xml:space="preserve"> </w:t>
      </w:r>
      <w:bookmarkStart w:id="5" w:name="_GoBack"/>
      <w:bookmarkEnd w:id="5"/>
    </w:p>
    <w:p w:rsidR="003C62A0" w:rsidRDefault="003C62A0" w:rsidP="007D143F"/>
    <w:p w:rsidR="007D143F" w:rsidRPr="003C62A0" w:rsidRDefault="007D143F" w:rsidP="007D143F">
      <w:pPr>
        <w:rPr>
          <w:u w:val="single"/>
        </w:rPr>
      </w:pPr>
      <w:r w:rsidRPr="003C62A0">
        <w:rPr>
          <w:u w:val="single"/>
        </w:rPr>
        <w:t xml:space="preserve">Auteur(s) van dit </w:t>
      </w:r>
      <w:r w:rsidR="003C62A0" w:rsidRPr="003C62A0">
        <w:rPr>
          <w:u w:val="single"/>
        </w:rPr>
        <w:t>Technisch Ontwerp zijn:</w:t>
      </w:r>
    </w:p>
    <w:p w:rsidR="007D143F" w:rsidRPr="007D143F" w:rsidRDefault="003C62A0" w:rsidP="007D143F">
      <w:pPr>
        <w:ind w:left="567"/>
      </w:pPr>
      <w:r>
        <w:t>Jesse Tijsma</w:t>
      </w:r>
      <w:r>
        <w:br/>
        <w:t>Mark Horn</w:t>
      </w:r>
      <w:r>
        <w:br/>
        <w:t>Dennis Vrieling</w:t>
      </w:r>
      <w:r>
        <w:br/>
        <w:t>Remand Knol</w:t>
      </w:r>
      <w:r>
        <w:br/>
        <w:t>Mark Dissel - 347778</w:t>
      </w:r>
    </w:p>
    <w:p w:rsidR="007D143F" w:rsidRDefault="007D143F" w:rsidP="007D143F"/>
    <w:p w:rsidR="007D143F" w:rsidRDefault="007D143F" w:rsidP="007D143F"/>
    <w:p w:rsidR="007D143F" w:rsidRPr="003C62A0" w:rsidRDefault="007D143F" w:rsidP="007D143F">
      <w:pPr>
        <w:rPr>
          <w:u w:val="single"/>
        </w:rPr>
      </w:pPr>
      <w:r w:rsidRPr="003C62A0">
        <w:rPr>
          <w:u w:val="single"/>
        </w:rPr>
        <w:t xml:space="preserve">Versiebeheer </w:t>
      </w:r>
      <w:r w:rsidR="003C62A0" w:rsidRPr="003C62A0">
        <w:rPr>
          <w:u w:val="single"/>
        </w:rPr>
        <w:t>Technisch Ontwerp</w:t>
      </w:r>
    </w:p>
    <w:tbl>
      <w:tblPr>
        <w:tblStyle w:val="Tabelraster"/>
        <w:tblW w:w="8673" w:type="dxa"/>
        <w:tblLook w:val="04A0" w:firstRow="1" w:lastRow="0" w:firstColumn="1" w:lastColumn="0" w:noHBand="0" w:noVBand="1"/>
      </w:tblPr>
      <w:tblGrid>
        <w:gridCol w:w="1365"/>
        <w:gridCol w:w="1247"/>
        <w:gridCol w:w="2265"/>
        <w:gridCol w:w="3796"/>
      </w:tblGrid>
      <w:tr w:rsidR="007D143F" w:rsidRPr="004D6578" w:rsidTr="005A2B20">
        <w:tc>
          <w:tcPr>
            <w:tcW w:w="1365" w:type="dxa"/>
          </w:tcPr>
          <w:p w:rsidR="007D143F" w:rsidRPr="004D6578" w:rsidRDefault="007D143F" w:rsidP="005A2B20">
            <w:pPr>
              <w:tabs>
                <w:tab w:val="clear" w:pos="567"/>
              </w:tabs>
              <w:rPr>
                <w:b/>
              </w:rPr>
            </w:pPr>
            <w:r w:rsidRPr="004D6578">
              <w:rPr>
                <w:b/>
              </w:rPr>
              <w:t>Datum</w:t>
            </w:r>
          </w:p>
        </w:tc>
        <w:tc>
          <w:tcPr>
            <w:tcW w:w="1247" w:type="dxa"/>
          </w:tcPr>
          <w:p w:rsidR="007D143F" w:rsidRPr="004D6578" w:rsidRDefault="007D143F" w:rsidP="005A2B20">
            <w:pPr>
              <w:tabs>
                <w:tab w:val="clear" w:pos="567"/>
              </w:tabs>
              <w:rPr>
                <w:b/>
              </w:rPr>
            </w:pPr>
            <w:r w:rsidRPr="004D6578">
              <w:rPr>
                <w:b/>
              </w:rPr>
              <w:t>Versie</w:t>
            </w:r>
          </w:p>
        </w:tc>
        <w:tc>
          <w:tcPr>
            <w:tcW w:w="2265" w:type="dxa"/>
          </w:tcPr>
          <w:p w:rsidR="007D143F" w:rsidRPr="004D6578" w:rsidRDefault="007D143F" w:rsidP="005A2B20">
            <w:pPr>
              <w:tabs>
                <w:tab w:val="clear" w:pos="567"/>
              </w:tabs>
              <w:rPr>
                <w:b/>
              </w:rPr>
            </w:pPr>
            <w:r w:rsidRPr="004D6578">
              <w:rPr>
                <w:b/>
              </w:rPr>
              <w:t>Auteur</w:t>
            </w:r>
          </w:p>
        </w:tc>
        <w:tc>
          <w:tcPr>
            <w:tcW w:w="3796" w:type="dxa"/>
          </w:tcPr>
          <w:p w:rsidR="007D143F" w:rsidRPr="004D6578" w:rsidRDefault="007D143F" w:rsidP="005A2B20">
            <w:pPr>
              <w:tabs>
                <w:tab w:val="clear" w:pos="567"/>
              </w:tabs>
              <w:rPr>
                <w:b/>
              </w:rPr>
            </w:pPr>
            <w:r w:rsidRPr="004D6578">
              <w:rPr>
                <w:b/>
              </w:rPr>
              <w:t>Aanpassing</w:t>
            </w:r>
          </w:p>
        </w:tc>
      </w:tr>
      <w:tr w:rsidR="007D143F" w:rsidRPr="004D6578" w:rsidTr="005A2B20">
        <w:tc>
          <w:tcPr>
            <w:tcW w:w="1365" w:type="dxa"/>
          </w:tcPr>
          <w:p w:rsidR="007D143F" w:rsidRPr="004D6578" w:rsidRDefault="003C62A0" w:rsidP="005A2B20">
            <w:pPr>
              <w:tabs>
                <w:tab w:val="clear" w:pos="567"/>
              </w:tabs>
            </w:pPr>
            <w:r>
              <w:t>01-11-2016</w:t>
            </w:r>
          </w:p>
        </w:tc>
        <w:tc>
          <w:tcPr>
            <w:tcW w:w="1247" w:type="dxa"/>
          </w:tcPr>
          <w:p w:rsidR="007D143F" w:rsidRPr="004D6578" w:rsidRDefault="003C62A0" w:rsidP="005A2B20">
            <w:pPr>
              <w:tabs>
                <w:tab w:val="clear" w:pos="567"/>
              </w:tabs>
            </w:pPr>
            <w:r>
              <w:t>1.0</w:t>
            </w:r>
          </w:p>
        </w:tc>
        <w:tc>
          <w:tcPr>
            <w:tcW w:w="2265" w:type="dxa"/>
          </w:tcPr>
          <w:p w:rsidR="007D143F" w:rsidRPr="004D6578" w:rsidRDefault="003C62A0" w:rsidP="005A2B20">
            <w:pPr>
              <w:tabs>
                <w:tab w:val="clear" w:pos="567"/>
              </w:tabs>
            </w:pPr>
            <w:r>
              <w:t>Mark Dissel</w:t>
            </w:r>
          </w:p>
        </w:tc>
        <w:tc>
          <w:tcPr>
            <w:tcW w:w="3796" w:type="dxa"/>
          </w:tcPr>
          <w:p w:rsidR="007D143F" w:rsidRPr="004D6578" w:rsidRDefault="00272A23" w:rsidP="005A2B20">
            <w:pPr>
              <w:tabs>
                <w:tab w:val="clear" w:pos="567"/>
              </w:tabs>
            </w:pPr>
            <w:r>
              <w:t>Aanmaken document &amp; voorblad, colofon en inhoudsopgave toevoegen</w:t>
            </w:r>
          </w:p>
        </w:tc>
      </w:tr>
      <w:tr w:rsidR="007D143F" w:rsidRPr="004D6578" w:rsidTr="005A2B20">
        <w:tc>
          <w:tcPr>
            <w:tcW w:w="1365" w:type="dxa"/>
          </w:tcPr>
          <w:p w:rsidR="007D143F" w:rsidRPr="004D6578" w:rsidRDefault="003C62A0" w:rsidP="005A2B20">
            <w:pPr>
              <w:tabs>
                <w:tab w:val="clear" w:pos="567"/>
              </w:tabs>
            </w:pPr>
            <w:r>
              <w:t>02-11-2016</w:t>
            </w:r>
          </w:p>
        </w:tc>
        <w:tc>
          <w:tcPr>
            <w:tcW w:w="1247" w:type="dxa"/>
          </w:tcPr>
          <w:p w:rsidR="007D143F" w:rsidRPr="004D6578" w:rsidRDefault="003C62A0" w:rsidP="005A2B20">
            <w:pPr>
              <w:tabs>
                <w:tab w:val="clear" w:pos="567"/>
              </w:tabs>
            </w:pPr>
            <w:r>
              <w:t>2.0</w:t>
            </w:r>
          </w:p>
        </w:tc>
        <w:tc>
          <w:tcPr>
            <w:tcW w:w="2265" w:type="dxa"/>
          </w:tcPr>
          <w:p w:rsidR="007D143F" w:rsidRPr="004D6578" w:rsidRDefault="003C62A0" w:rsidP="005A2B20">
            <w:pPr>
              <w:tabs>
                <w:tab w:val="clear" w:pos="567"/>
              </w:tabs>
            </w:pPr>
            <w:r>
              <w:t>Mark Dissel</w:t>
            </w:r>
          </w:p>
        </w:tc>
        <w:tc>
          <w:tcPr>
            <w:tcW w:w="3796" w:type="dxa"/>
          </w:tcPr>
          <w:p w:rsidR="007D143F" w:rsidRPr="004D6578" w:rsidRDefault="00272A23" w:rsidP="005A2B20">
            <w:pPr>
              <w:tabs>
                <w:tab w:val="clear" w:pos="567"/>
              </w:tabs>
            </w:pPr>
            <w:r>
              <w:t>Toevoegen inleiding &amp; h</w:t>
            </w:r>
            <w:r w:rsidR="003C62A0">
              <w:t>oofdstuk 2</w:t>
            </w:r>
          </w:p>
        </w:tc>
      </w:tr>
      <w:tr w:rsidR="007D143F" w:rsidRPr="004D6578" w:rsidTr="005A2B20">
        <w:tc>
          <w:tcPr>
            <w:tcW w:w="1365" w:type="dxa"/>
          </w:tcPr>
          <w:p w:rsidR="007D143F" w:rsidRPr="004D6578" w:rsidRDefault="00272A23" w:rsidP="005A2B20">
            <w:pPr>
              <w:tabs>
                <w:tab w:val="clear" w:pos="567"/>
              </w:tabs>
            </w:pPr>
            <w:r>
              <w:t>02-11-2016</w:t>
            </w:r>
          </w:p>
        </w:tc>
        <w:tc>
          <w:tcPr>
            <w:tcW w:w="1247" w:type="dxa"/>
          </w:tcPr>
          <w:p w:rsidR="007D143F" w:rsidRPr="004D6578" w:rsidRDefault="00272A23" w:rsidP="005A2B20">
            <w:pPr>
              <w:tabs>
                <w:tab w:val="clear" w:pos="567"/>
              </w:tabs>
            </w:pPr>
            <w:r>
              <w:t>3.0</w:t>
            </w:r>
          </w:p>
        </w:tc>
        <w:tc>
          <w:tcPr>
            <w:tcW w:w="2265" w:type="dxa"/>
          </w:tcPr>
          <w:p w:rsidR="007D143F" w:rsidRPr="004D6578" w:rsidRDefault="00272A23" w:rsidP="005A2B20">
            <w:pPr>
              <w:tabs>
                <w:tab w:val="clear" w:pos="567"/>
              </w:tabs>
            </w:pPr>
            <w:r>
              <w:t>Mark Dissel</w:t>
            </w:r>
          </w:p>
        </w:tc>
        <w:tc>
          <w:tcPr>
            <w:tcW w:w="3796" w:type="dxa"/>
          </w:tcPr>
          <w:p w:rsidR="007D143F" w:rsidRPr="004D6578" w:rsidRDefault="00272A23" w:rsidP="005A2B20">
            <w:pPr>
              <w:tabs>
                <w:tab w:val="clear" w:pos="567"/>
              </w:tabs>
            </w:pPr>
            <w:r>
              <w:t>Toevoegen hoofdstuk 3 &amp; 4</w:t>
            </w:r>
          </w:p>
        </w:tc>
      </w:tr>
    </w:tbl>
    <w:p w:rsidR="007D143F" w:rsidRDefault="007D143F" w:rsidP="007D143F">
      <w:pPr>
        <w:pStyle w:val="Geenafstand"/>
      </w:pPr>
      <w:r>
        <w:br w:type="page"/>
      </w:r>
    </w:p>
    <w:p w:rsidR="00103B77" w:rsidRDefault="00103B77" w:rsidP="00103B77">
      <w:pPr>
        <w:pStyle w:val="Kopoverige"/>
        <w:numPr>
          <w:ilvl w:val="0"/>
          <w:numId w:val="0"/>
        </w:numPr>
      </w:pPr>
      <w:bookmarkStart w:id="6" w:name="_Toc375133675"/>
      <w:r>
        <w:lastRenderedPageBreak/>
        <w:t>Inhoudsopgave</w:t>
      </w:r>
      <w:bookmarkEnd w:id="6"/>
    </w:p>
    <w:p w:rsidR="00103B77" w:rsidRDefault="00103B77" w:rsidP="00103B77">
      <w:pPr>
        <w:pStyle w:val="Inhopg1"/>
        <w:rPr>
          <w:rFonts w:asciiTheme="minorHAnsi" w:eastAsiaTheme="minorEastAsia" w:hAnsiTheme="minorHAnsi" w:cstheme="minorBidi"/>
          <w:b w:val="0"/>
          <w:caps w:val="0"/>
          <w:noProof/>
          <w:sz w:val="22"/>
          <w:szCs w:val="22"/>
        </w:rPr>
      </w:pPr>
      <w:r>
        <w:fldChar w:fldCharType="begin"/>
      </w:r>
      <w:r>
        <w:instrText xml:space="preserve"> TOC \o "1-3" \t "Kop overige;1" </w:instrText>
      </w:r>
      <w:r>
        <w:fldChar w:fldCharType="separate"/>
      </w:r>
      <w:r>
        <w:rPr>
          <w:noProof/>
        </w:rPr>
        <w:t>Inhoudsopgave</w:t>
      </w:r>
      <w:r>
        <w:rPr>
          <w:noProof/>
        </w:rPr>
        <w:tab/>
      </w:r>
      <w:r>
        <w:rPr>
          <w:noProof/>
        </w:rPr>
        <w:t>3</w:t>
      </w:r>
    </w:p>
    <w:p w:rsidR="00103B77" w:rsidRDefault="00103B77" w:rsidP="00103B77">
      <w:pPr>
        <w:pStyle w:val="Inhopg1"/>
        <w:tabs>
          <w:tab w:val="left" w:pos="40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Inleiding</w:t>
      </w:r>
      <w:r>
        <w:rPr>
          <w:noProof/>
        </w:rPr>
        <w:tab/>
      </w:r>
      <w:r>
        <w:rPr>
          <w:noProof/>
        </w:rPr>
        <w:fldChar w:fldCharType="begin"/>
      </w:r>
      <w:r>
        <w:rPr>
          <w:noProof/>
        </w:rPr>
        <w:instrText xml:space="preserve"> PAGEREF _Toc375133676 \h </w:instrText>
      </w:r>
      <w:r>
        <w:rPr>
          <w:noProof/>
        </w:rPr>
      </w:r>
      <w:r>
        <w:rPr>
          <w:noProof/>
        </w:rPr>
        <w:fldChar w:fldCharType="separate"/>
      </w:r>
      <w:r>
        <w:rPr>
          <w:noProof/>
        </w:rPr>
        <w:t>4</w:t>
      </w:r>
      <w:r>
        <w:rPr>
          <w:noProof/>
        </w:rPr>
        <w:fldChar w:fldCharType="end"/>
      </w:r>
    </w:p>
    <w:p w:rsidR="00103B77" w:rsidRDefault="00103B77" w:rsidP="00103B77">
      <w:pPr>
        <w:pStyle w:val="Inhopg2"/>
        <w:tabs>
          <w:tab w:val="left" w:pos="800"/>
        </w:tabs>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Aanleiding</w:t>
      </w:r>
      <w:r>
        <w:tab/>
      </w:r>
      <w:r>
        <w:fldChar w:fldCharType="begin"/>
      </w:r>
      <w:r>
        <w:instrText xml:space="preserve"> PAGEREF _Toc375133677 \h </w:instrText>
      </w:r>
      <w:r>
        <w:fldChar w:fldCharType="separate"/>
      </w:r>
      <w:r>
        <w:t>4</w:t>
      </w:r>
      <w:r>
        <w:fldChar w:fldCharType="end"/>
      </w:r>
    </w:p>
    <w:p w:rsidR="00103B77" w:rsidRDefault="00103B77" w:rsidP="00103B77">
      <w:pPr>
        <w:pStyle w:val="Inhopg2"/>
        <w:tabs>
          <w:tab w:val="left" w:pos="800"/>
        </w:tabs>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Doel en doelgroep</w:t>
      </w:r>
      <w:r>
        <w:tab/>
      </w:r>
      <w:r>
        <w:fldChar w:fldCharType="begin"/>
      </w:r>
      <w:r>
        <w:instrText xml:space="preserve"> PAGEREF _Toc375133678 \h </w:instrText>
      </w:r>
      <w:r>
        <w:fldChar w:fldCharType="separate"/>
      </w:r>
      <w:r>
        <w:t>4</w:t>
      </w:r>
      <w:r>
        <w:fldChar w:fldCharType="end"/>
      </w:r>
    </w:p>
    <w:p w:rsidR="00103B77" w:rsidRDefault="00103B77" w:rsidP="00103B77">
      <w:pPr>
        <w:pStyle w:val="Inhopg2"/>
        <w:tabs>
          <w:tab w:val="left" w:pos="800"/>
        </w:tabs>
        <w:rPr>
          <w:rFonts w:asciiTheme="minorHAnsi" w:eastAsiaTheme="minorEastAsia" w:hAnsiTheme="minorHAnsi" w:cstheme="minorBidi"/>
          <w:smallCaps w:val="0"/>
          <w:sz w:val="22"/>
          <w:szCs w:val="22"/>
        </w:rPr>
      </w:pPr>
      <w:r>
        <w:t>1.3</w:t>
      </w:r>
      <w:r>
        <w:rPr>
          <w:rFonts w:asciiTheme="minorHAnsi" w:eastAsiaTheme="minorEastAsia" w:hAnsiTheme="minorHAnsi" w:cstheme="minorBidi"/>
          <w:smallCaps w:val="0"/>
          <w:sz w:val="22"/>
          <w:szCs w:val="22"/>
        </w:rPr>
        <w:tab/>
      </w:r>
      <w:r>
        <w:t>Probleemstelling</w:t>
      </w:r>
      <w:r>
        <w:tab/>
      </w:r>
      <w:r>
        <w:fldChar w:fldCharType="begin"/>
      </w:r>
      <w:r>
        <w:instrText xml:space="preserve"> PAGEREF _Toc375133679 \h </w:instrText>
      </w:r>
      <w:r>
        <w:fldChar w:fldCharType="separate"/>
      </w:r>
      <w:r>
        <w:t>4</w:t>
      </w:r>
      <w:r>
        <w:fldChar w:fldCharType="end"/>
      </w:r>
    </w:p>
    <w:p w:rsidR="00103B77" w:rsidRDefault="00103B77" w:rsidP="00103B77">
      <w:pPr>
        <w:pStyle w:val="Inhopg2"/>
        <w:tabs>
          <w:tab w:val="left" w:pos="800"/>
        </w:tabs>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Aandachtspunten</w:t>
      </w:r>
      <w:r>
        <w:tab/>
      </w:r>
      <w:r>
        <w:fldChar w:fldCharType="begin"/>
      </w:r>
      <w:r>
        <w:instrText xml:space="preserve"> PAGEREF _Toc375133680 \h </w:instrText>
      </w:r>
      <w:r>
        <w:fldChar w:fldCharType="separate"/>
      </w:r>
      <w:r>
        <w:t>4</w:t>
      </w:r>
      <w:r>
        <w:fldChar w:fldCharType="end"/>
      </w:r>
    </w:p>
    <w:p w:rsidR="00103B77" w:rsidRDefault="00103B77" w:rsidP="00103B77">
      <w:pPr>
        <w:pStyle w:val="Inhopg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Algemeen ontwerp circuit</w:t>
      </w:r>
      <w:r>
        <w:rPr>
          <w:noProof/>
        </w:rPr>
        <w:tab/>
      </w:r>
      <w:r>
        <w:rPr>
          <w:noProof/>
        </w:rPr>
        <w:t>5</w:t>
      </w:r>
    </w:p>
    <w:p w:rsidR="00103B77" w:rsidRDefault="00103B77" w:rsidP="00103B77">
      <w:pPr>
        <w:pStyle w:val="Inhopg2"/>
        <w:tabs>
          <w:tab w:val="left" w:pos="800"/>
        </w:tabs>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Keuzes omtrent circuit</w:t>
      </w:r>
      <w:r>
        <w:tab/>
      </w:r>
      <w:r>
        <w:t>5</w:t>
      </w:r>
    </w:p>
    <w:p w:rsidR="00103B77" w:rsidRDefault="00103B77" w:rsidP="00103B77">
      <w:pPr>
        <w:pStyle w:val="Inhopg2"/>
        <w:tabs>
          <w:tab w:val="left" w:pos="800"/>
        </w:tabs>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Kitlist hardware</w:t>
      </w:r>
      <w:r>
        <w:tab/>
      </w:r>
      <w:r>
        <w:t>6</w:t>
      </w:r>
    </w:p>
    <w:p w:rsidR="00103B77" w:rsidRDefault="00103B77" w:rsidP="00103B77">
      <w:pPr>
        <w:pStyle w:val="Inhopg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Lichtsensor</w:t>
      </w:r>
      <w:r>
        <w:rPr>
          <w:noProof/>
        </w:rPr>
        <w:tab/>
      </w:r>
      <w:r>
        <w:rPr>
          <w:noProof/>
        </w:rPr>
        <w:t>7</w:t>
      </w:r>
    </w:p>
    <w:p w:rsidR="00103B77" w:rsidRDefault="00103B77" w:rsidP="00103B77">
      <w:pPr>
        <w:pStyle w:val="Inhopg2"/>
        <w:tabs>
          <w:tab w:val="left" w:pos="800"/>
        </w:tabs>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Schets circuit lichtsensor</w:t>
      </w:r>
      <w:r>
        <w:tab/>
      </w:r>
      <w:r>
        <w:t>7</w:t>
      </w:r>
    </w:p>
    <w:p w:rsidR="00103B77" w:rsidRDefault="00103B77" w:rsidP="00103B77">
      <w:pPr>
        <w:pStyle w:val="Inhopg2"/>
        <w:tabs>
          <w:tab w:val="left" w:pos="800"/>
        </w:tabs>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Uitleg circuit lichtsensor</w:t>
      </w:r>
      <w:r>
        <w:tab/>
      </w:r>
      <w:r>
        <w:t>7</w:t>
      </w:r>
    </w:p>
    <w:p w:rsidR="00103B77" w:rsidRDefault="00103B77" w:rsidP="00103B77">
      <w:pPr>
        <w:pStyle w:val="Inhopg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Temperatuursensor</w:t>
      </w:r>
      <w:r>
        <w:rPr>
          <w:noProof/>
        </w:rPr>
        <w:tab/>
      </w:r>
      <w:r>
        <w:rPr>
          <w:noProof/>
        </w:rPr>
        <w:t>8</w:t>
      </w:r>
    </w:p>
    <w:p w:rsidR="00103B77" w:rsidRDefault="00103B77" w:rsidP="00103B77">
      <w:pPr>
        <w:pStyle w:val="Inhopg2"/>
        <w:tabs>
          <w:tab w:val="left" w:pos="800"/>
        </w:tabs>
        <w:rPr>
          <w:rFonts w:asciiTheme="minorHAnsi" w:eastAsiaTheme="minorEastAsia" w:hAnsiTheme="minorHAnsi" w:cstheme="minorBidi"/>
          <w:smallCaps w:val="0"/>
          <w:sz w:val="22"/>
          <w:szCs w:val="22"/>
        </w:rPr>
      </w:pPr>
      <w:r>
        <w:t>4.1</w:t>
      </w:r>
      <w:r>
        <w:rPr>
          <w:rFonts w:asciiTheme="minorHAnsi" w:eastAsiaTheme="minorEastAsia" w:hAnsiTheme="minorHAnsi" w:cstheme="minorBidi"/>
          <w:smallCaps w:val="0"/>
          <w:sz w:val="22"/>
          <w:szCs w:val="22"/>
        </w:rPr>
        <w:tab/>
      </w:r>
      <w:r>
        <w:t>Schets circuit temperatuursensor</w:t>
      </w:r>
      <w:r>
        <w:tab/>
      </w:r>
      <w:r>
        <w:t>8</w:t>
      </w:r>
    </w:p>
    <w:p w:rsidR="00BF5566" w:rsidRPr="00103B77" w:rsidRDefault="00103B77" w:rsidP="00103B77">
      <w:pPr>
        <w:pStyle w:val="Inhopg2"/>
        <w:tabs>
          <w:tab w:val="left" w:pos="800"/>
        </w:tabs>
        <w:rPr>
          <w:rFonts w:asciiTheme="minorHAnsi" w:eastAsiaTheme="minorEastAsia" w:hAnsiTheme="minorHAnsi" w:cstheme="minorBidi"/>
          <w:smallCaps w:val="0"/>
          <w:sz w:val="22"/>
          <w:szCs w:val="22"/>
        </w:rPr>
      </w:pPr>
      <w:r>
        <w:t>4.2</w:t>
      </w:r>
      <w:r>
        <w:rPr>
          <w:rFonts w:asciiTheme="minorHAnsi" w:eastAsiaTheme="minorEastAsia" w:hAnsiTheme="minorHAnsi" w:cstheme="minorBidi"/>
          <w:smallCaps w:val="0"/>
          <w:sz w:val="22"/>
          <w:szCs w:val="22"/>
        </w:rPr>
        <w:tab/>
      </w:r>
      <w:r>
        <w:t>Uitleg circuit temperatuursensor</w:t>
      </w:r>
      <w:r>
        <w:tab/>
      </w:r>
      <w:r>
        <w:t>8</w:t>
      </w:r>
      <w:r>
        <w:fldChar w:fldCharType="end"/>
      </w:r>
      <w:r>
        <w:rPr>
          <w:rFonts w:cs="Arial"/>
          <w:b/>
          <w:bCs/>
          <w:color w:val="000000"/>
          <w:sz w:val="28"/>
          <w:szCs w:val="28"/>
        </w:rPr>
        <w:br w:type="page"/>
      </w:r>
      <w:r w:rsidR="003C62A0">
        <w:rPr>
          <w:rFonts w:cs="Arial"/>
          <w:b/>
          <w:bCs/>
          <w:color w:val="000000"/>
          <w:sz w:val="28"/>
          <w:szCs w:val="28"/>
        </w:rPr>
        <w:lastRenderedPageBreak/>
        <w:t xml:space="preserve">Hoofdstuk 1: </w:t>
      </w:r>
      <w:r w:rsidR="00BF5566" w:rsidRPr="00BF5566">
        <w:rPr>
          <w:rFonts w:cs="Arial"/>
          <w:b/>
          <w:bCs/>
          <w:color w:val="000000"/>
          <w:sz w:val="28"/>
          <w:szCs w:val="28"/>
        </w:rPr>
        <w:t>Inleiding</w:t>
      </w:r>
    </w:p>
    <w:p w:rsidR="00737396" w:rsidRDefault="00737396" w:rsidP="00BF5566">
      <w:pPr>
        <w:keepLines w:val="0"/>
        <w:tabs>
          <w:tab w:val="clear" w:pos="567"/>
        </w:tabs>
        <w:suppressAutoHyphens w:val="0"/>
        <w:rPr>
          <w:rFonts w:cs="Arial"/>
          <w:b/>
          <w:bCs/>
          <w:color w:val="000000"/>
          <w:sz w:val="28"/>
          <w:szCs w:val="28"/>
        </w:rPr>
      </w:pPr>
    </w:p>
    <w:p w:rsidR="00737396" w:rsidRPr="00737396" w:rsidRDefault="00737396" w:rsidP="00BF5566">
      <w:pPr>
        <w:keepLines w:val="0"/>
        <w:tabs>
          <w:tab w:val="clear" w:pos="567"/>
        </w:tabs>
        <w:suppressAutoHyphens w:val="0"/>
        <w:rPr>
          <w:rFonts w:cs="Arial"/>
          <w:b/>
          <w:bCs/>
          <w:color w:val="000000"/>
          <w:sz w:val="22"/>
          <w:szCs w:val="28"/>
        </w:rPr>
      </w:pPr>
    </w:p>
    <w:p w:rsidR="00BF5566" w:rsidRPr="00BF5566" w:rsidRDefault="00BF5566" w:rsidP="00BF5566">
      <w:pPr>
        <w:pStyle w:val="Lijstalinea"/>
        <w:keepLines w:val="0"/>
        <w:numPr>
          <w:ilvl w:val="1"/>
          <w:numId w:val="1"/>
        </w:numPr>
        <w:tabs>
          <w:tab w:val="clear" w:pos="567"/>
        </w:tabs>
        <w:suppressAutoHyphens w:val="0"/>
        <w:rPr>
          <w:rFonts w:cs="Arial"/>
          <w:b/>
          <w:sz w:val="24"/>
          <w:szCs w:val="24"/>
        </w:rPr>
      </w:pPr>
      <w:r w:rsidRPr="00BF5566">
        <w:rPr>
          <w:rFonts w:cs="Arial"/>
          <w:b/>
          <w:sz w:val="24"/>
          <w:szCs w:val="24"/>
        </w:rPr>
        <w:t>Aanleiding</w:t>
      </w:r>
    </w:p>
    <w:p w:rsidR="00BF5566" w:rsidRDefault="007D143F" w:rsidP="00BF5566">
      <w:pPr>
        <w:keepLines w:val="0"/>
        <w:tabs>
          <w:tab w:val="clear" w:pos="567"/>
        </w:tabs>
        <w:suppressAutoHyphens w:val="0"/>
        <w:rPr>
          <w:sz w:val="22"/>
        </w:rPr>
      </w:pPr>
      <w:r>
        <w:rPr>
          <w:sz w:val="22"/>
        </w:rPr>
        <w:br/>
      </w:r>
      <w:r w:rsidR="00BF5566">
        <w:rPr>
          <w:sz w:val="22"/>
        </w:rPr>
        <w:t>Zeng Ltd. wilt binnen een jaar vijf zonnescherm-/rolluikbedieningseenheden op de markt brengen. Deze besturingseenheden verschillen van elkaar, omdat elk besturingseenheid een unieke sensor aan boord heeft. Er zijn in totaal vijf sensoren geselecteerd die op deze besturingseenheden toegevoegd moeten worden. Zeng Ltd. heeft Johto-IT ingehuurd om twee van deze sensoren te ontwikkelen. Het gaat hier om de temperatuur- en lichtsensor.</w:t>
      </w:r>
    </w:p>
    <w:p w:rsidR="00737396" w:rsidRDefault="00737396" w:rsidP="00BF5566">
      <w:pPr>
        <w:keepLines w:val="0"/>
        <w:tabs>
          <w:tab w:val="clear" w:pos="567"/>
        </w:tabs>
        <w:suppressAutoHyphens w:val="0"/>
        <w:rPr>
          <w:sz w:val="22"/>
        </w:rPr>
      </w:pPr>
    </w:p>
    <w:p w:rsidR="00BF5566" w:rsidRDefault="00BF5566" w:rsidP="00BF5566">
      <w:pPr>
        <w:keepLines w:val="0"/>
        <w:tabs>
          <w:tab w:val="clear" w:pos="567"/>
        </w:tabs>
        <w:suppressAutoHyphens w:val="0"/>
        <w:rPr>
          <w:sz w:val="22"/>
        </w:rPr>
      </w:pPr>
    </w:p>
    <w:p w:rsidR="00BF5566" w:rsidRDefault="009A7132" w:rsidP="00BF5566">
      <w:pPr>
        <w:keepLines w:val="0"/>
        <w:tabs>
          <w:tab w:val="clear" w:pos="567"/>
        </w:tabs>
        <w:suppressAutoHyphens w:val="0"/>
        <w:rPr>
          <w:rFonts w:cs="Arial"/>
          <w:b/>
          <w:bCs/>
          <w:color w:val="000000"/>
          <w:sz w:val="26"/>
          <w:szCs w:val="26"/>
        </w:rPr>
      </w:pPr>
      <w:r>
        <w:rPr>
          <w:b/>
          <w:sz w:val="24"/>
        </w:rPr>
        <w:t>1.2 Doel en doel</w:t>
      </w:r>
      <w:r w:rsidR="00BF5566" w:rsidRPr="00BF5566">
        <w:rPr>
          <w:b/>
          <w:sz w:val="24"/>
        </w:rPr>
        <w:t>groep</w:t>
      </w:r>
    </w:p>
    <w:p w:rsidR="00737396" w:rsidRDefault="007D143F" w:rsidP="00BF5566">
      <w:pPr>
        <w:keepLines w:val="0"/>
        <w:tabs>
          <w:tab w:val="clear" w:pos="567"/>
        </w:tabs>
        <w:suppressAutoHyphens w:val="0"/>
        <w:rPr>
          <w:rFonts w:cs="Arial"/>
          <w:bCs/>
          <w:color w:val="000000"/>
          <w:sz w:val="22"/>
          <w:szCs w:val="26"/>
        </w:rPr>
      </w:pPr>
      <w:r>
        <w:rPr>
          <w:rFonts w:cs="Arial"/>
          <w:bCs/>
          <w:color w:val="000000"/>
          <w:sz w:val="22"/>
          <w:szCs w:val="26"/>
        </w:rPr>
        <w:br/>
      </w:r>
      <w:r w:rsidR="00BF5566">
        <w:rPr>
          <w:rFonts w:cs="Arial"/>
          <w:bCs/>
          <w:color w:val="000000"/>
          <w:sz w:val="22"/>
          <w:szCs w:val="26"/>
        </w:rPr>
        <w:t>Het doel van dit verslag is het opstellen van en technisch ontwerp en deze zal gebruikt worden tijdens de realisatie van de twee sensoren.</w:t>
      </w:r>
      <w:r w:rsidR="00737396">
        <w:rPr>
          <w:rFonts w:cs="Arial"/>
          <w:bCs/>
          <w:color w:val="000000"/>
          <w:sz w:val="22"/>
          <w:szCs w:val="26"/>
        </w:rPr>
        <w:t xml:space="preserve"> Na het afmaken van dit technisch ontwerp zullen de desbetreffende ontwikkelaars van Johto-IT dit verslag in handen krijgen en gebruiken om de realisatie te vol</w:t>
      </w:r>
      <w:r w:rsidR="009A7132">
        <w:rPr>
          <w:rFonts w:cs="Arial"/>
          <w:bCs/>
          <w:color w:val="000000"/>
          <w:sz w:val="22"/>
          <w:szCs w:val="26"/>
        </w:rPr>
        <w:t xml:space="preserve">tooien. Daarnaast </w:t>
      </w:r>
      <w:r w:rsidR="003C62A0">
        <w:rPr>
          <w:rFonts w:cs="Arial"/>
          <w:bCs/>
          <w:color w:val="000000"/>
          <w:sz w:val="22"/>
          <w:szCs w:val="26"/>
        </w:rPr>
        <w:t>zal dit technisch ontwerp samengevoegd worden met het functioneel ontwerp tot een uiteindelijk rapport voor Zeng Ltd.</w:t>
      </w:r>
    </w:p>
    <w:p w:rsidR="00737396" w:rsidRDefault="00737396" w:rsidP="00BF5566">
      <w:pPr>
        <w:keepLines w:val="0"/>
        <w:tabs>
          <w:tab w:val="clear" w:pos="567"/>
        </w:tabs>
        <w:suppressAutoHyphens w:val="0"/>
        <w:rPr>
          <w:rFonts w:cs="Arial"/>
          <w:bCs/>
          <w:color w:val="000000"/>
          <w:sz w:val="22"/>
          <w:szCs w:val="26"/>
        </w:rPr>
      </w:pPr>
    </w:p>
    <w:p w:rsidR="00737396" w:rsidRDefault="00737396" w:rsidP="00BF5566">
      <w:pPr>
        <w:keepLines w:val="0"/>
        <w:tabs>
          <w:tab w:val="clear" w:pos="567"/>
        </w:tabs>
        <w:suppressAutoHyphens w:val="0"/>
        <w:rPr>
          <w:rFonts w:cs="Arial"/>
          <w:bCs/>
          <w:color w:val="000000"/>
          <w:sz w:val="22"/>
          <w:szCs w:val="26"/>
        </w:rPr>
      </w:pPr>
    </w:p>
    <w:p w:rsidR="00737396" w:rsidRPr="00737396" w:rsidRDefault="00737396" w:rsidP="00BF5566">
      <w:pPr>
        <w:keepLines w:val="0"/>
        <w:tabs>
          <w:tab w:val="clear" w:pos="567"/>
        </w:tabs>
        <w:suppressAutoHyphens w:val="0"/>
        <w:rPr>
          <w:rFonts w:cs="Arial"/>
          <w:b/>
          <w:bCs/>
          <w:color w:val="000000"/>
          <w:sz w:val="24"/>
          <w:szCs w:val="26"/>
        </w:rPr>
      </w:pPr>
      <w:r w:rsidRPr="00737396">
        <w:rPr>
          <w:rFonts w:cs="Arial"/>
          <w:b/>
          <w:bCs/>
          <w:color w:val="000000"/>
          <w:sz w:val="24"/>
          <w:szCs w:val="26"/>
        </w:rPr>
        <w:t>1.3 Probleemstelling</w:t>
      </w:r>
    </w:p>
    <w:p w:rsidR="00737396" w:rsidRDefault="007D143F" w:rsidP="00BF5566">
      <w:pPr>
        <w:keepLines w:val="0"/>
        <w:tabs>
          <w:tab w:val="clear" w:pos="567"/>
        </w:tabs>
        <w:suppressAutoHyphens w:val="0"/>
        <w:rPr>
          <w:rFonts w:cs="Arial"/>
          <w:bCs/>
          <w:color w:val="000000"/>
          <w:sz w:val="22"/>
          <w:szCs w:val="26"/>
        </w:rPr>
      </w:pPr>
      <w:r>
        <w:rPr>
          <w:rFonts w:cs="Arial"/>
          <w:bCs/>
          <w:color w:val="000000"/>
          <w:sz w:val="22"/>
          <w:szCs w:val="26"/>
        </w:rPr>
        <w:br/>
      </w:r>
      <w:r w:rsidR="00737396">
        <w:rPr>
          <w:rFonts w:cs="Arial"/>
          <w:bCs/>
          <w:color w:val="000000"/>
          <w:sz w:val="22"/>
          <w:szCs w:val="26"/>
        </w:rPr>
        <w:t xml:space="preserve">Realiseer een temperatuur- en lichtsensor </w:t>
      </w:r>
      <w:r w:rsidR="009A7132">
        <w:rPr>
          <w:rFonts w:cs="Arial"/>
          <w:bCs/>
          <w:color w:val="000000"/>
          <w:sz w:val="22"/>
          <w:szCs w:val="26"/>
        </w:rPr>
        <w:t>en een centrale die door middel van geschreven software met elkaar kunnen communiceren.</w:t>
      </w:r>
    </w:p>
    <w:p w:rsidR="00737396" w:rsidRDefault="00737396" w:rsidP="00BF5566">
      <w:pPr>
        <w:keepLines w:val="0"/>
        <w:tabs>
          <w:tab w:val="clear" w:pos="567"/>
        </w:tabs>
        <w:suppressAutoHyphens w:val="0"/>
        <w:rPr>
          <w:rFonts w:cs="Arial"/>
          <w:bCs/>
          <w:color w:val="000000"/>
          <w:sz w:val="22"/>
          <w:szCs w:val="26"/>
        </w:rPr>
      </w:pPr>
    </w:p>
    <w:p w:rsidR="00737396" w:rsidRDefault="00737396" w:rsidP="00BF5566">
      <w:pPr>
        <w:keepLines w:val="0"/>
        <w:tabs>
          <w:tab w:val="clear" w:pos="567"/>
        </w:tabs>
        <w:suppressAutoHyphens w:val="0"/>
        <w:rPr>
          <w:rFonts w:cs="Arial"/>
          <w:bCs/>
          <w:color w:val="000000"/>
          <w:sz w:val="22"/>
          <w:szCs w:val="26"/>
        </w:rPr>
      </w:pPr>
    </w:p>
    <w:p w:rsidR="00737396" w:rsidRDefault="00737396" w:rsidP="00BF5566">
      <w:pPr>
        <w:keepLines w:val="0"/>
        <w:tabs>
          <w:tab w:val="clear" w:pos="567"/>
        </w:tabs>
        <w:suppressAutoHyphens w:val="0"/>
        <w:rPr>
          <w:rFonts w:cs="Arial"/>
          <w:b/>
          <w:bCs/>
          <w:color w:val="000000"/>
          <w:sz w:val="24"/>
          <w:szCs w:val="26"/>
        </w:rPr>
      </w:pPr>
      <w:r w:rsidRPr="00737396">
        <w:rPr>
          <w:rFonts w:cs="Arial"/>
          <w:b/>
          <w:bCs/>
          <w:color w:val="000000"/>
          <w:sz w:val="24"/>
          <w:szCs w:val="26"/>
        </w:rPr>
        <w:t xml:space="preserve">1.4 </w:t>
      </w:r>
      <w:r>
        <w:rPr>
          <w:rFonts w:cs="Arial"/>
          <w:b/>
          <w:bCs/>
          <w:color w:val="000000"/>
          <w:sz w:val="24"/>
          <w:szCs w:val="26"/>
        </w:rPr>
        <w:t>Aandachtspunten</w:t>
      </w:r>
    </w:p>
    <w:p w:rsidR="00737396" w:rsidRDefault="007D143F" w:rsidP="00BF5566">
      <w:pPr>
        <w:keepLines w:val="0"/>
        <w:tabs>
          <w:tab w:val="clear" w:pos="567"/>
        </w:tabs>
        <w:suppressAutoHyphens w:val="0"/>
        <w:rPr>
          <w:rFonts w:cs="Arial"/>
          <w:bCs/>
          <w:color w:val="000000"/>
          <w:sz w:val="22"/>
          <w:szCs w:val="26"/>
        </w:rPr>
      </w:pPr>
      <w:r>
        <w:rPr>
          <w:rFonts w:cs="Arial"/>
          <w:bCs/>
          <w:color w:val="000000"/>
          <w:sz w:val="22"/>
          <w:szCs w:val="26"/>
        </w:rPr>
        <w:br/>
      </w:r>
      <w:r w:rsidR="00737396">
        <w:rPr>
          <w:rFonts w:cs="Arial"/>
          <w:bCs/>
          <w:color w:val="000000"/>
          <w:sz w:val="22"/>
          <w:szCs w:val="26"/>
        </w:rPr>
        <w:t>Bij elk nieuw ontwerp van ICT architectuur is het erg belangrijk dat juiste keuzes g</w:t>
      </w:r>
      <w:r w:rsidR="009A7132">
        <w:rPr>
          <w:rFonts w:cs="Arial"/>
          <w:bCs/>
          <w:color w:val="000000"/>
          <w:sz w:val="22"/>
          <w:szCs w:val="26"/>
        </w:rPr>
        <w:t>emaakt worden conform de gekozen</w:t>
      </w:r>
      <w:r w:rsidR="00737396">
        <w:rPr>
          <w:rFonts w:cs="Arial"/>
          <w:bCs/>
          <w:color w:val="000000"/>
          <w:sz w:val="22"/>
          <w:szCs w:val="26"/>
        </w:rPr>
        <w:t xml:space="preserve"> technologieën. Een groot aantal factoren zijn hierin doorslaggevend, zoals: betrouwbaarheid, kennisniveau en functionaliteit. Zeng Ltd. heeft aan Johto-IT doorgegeven de volgende punten erg belangrijk te vinden:</w:t>
      </w:r>
    </w:p>
    <w:p w:rsidR="00737396" w:rsidRDefault="00737396" w:rsidP="00737396">
      <w:pPr>
        <w:pStyle w:val="Lijstalinea"/>
        <w:keepLines w:val="0"/>
        <w:numPr>
          <w:ilvl w:val="0"/>
          <w:numId w:val="2"/>
        </w:numPr>
        <w:tabs>
          <w:tab w:val="clear" w:pos="567"/>
        </w:tabs>
        <w:suppressAutoHyphens w:val="0"/>
        <w:rPr>
          <w:rFonts w:cs="Arial"/>
          <w:bCs/>
          <w:color w:val="000000"/>
          <w:sz w:val="22"/>
          <w:szCs w:val="26"/>
        </w:rPr>
      </w:pPr>
      <w:r>
        <w:rPr>
          <w:rFonts w:cs="Arial"/>
          <w:bCs/>
          <w:color w:val="000000"/>
          <w:sz w:val="22"/>
          <w:szCs w:val="26"/>
        </w:rPr>
        <w:t>Flexibiliteit: Software moet makkelijk uit te breiden zijn. Hiervoor geld dat de software goed gedocumenteerd en leesbaar moet zijn.</w:t>
      </w:r>
    </w:p>
    <w:p w:rsidR="00737396" w:rsidRDefault="00737396" w:rsidP="00737396">
      <w:pPr>
        <w:pStyle w:val="Lijstalinea"/>
        <w:keepLines w:val="0"/>
        <w:numPr>
          <w:ilvl w:val="0"/>
          <w:numId w:val="2"/>
        </w:numPr>
        <w:tabs>
          <w:tab w:val="clear" w:pos="567"/>
        </w:tabs>
        <w:suppressAutoHyphens w:val="0"/>
        <w:rPr>
          <w:rFonts w:cs="Arial"/>
          <w:bCs/>
          <w:color w:val="000000"/>
          <w:sz w:val="22"/>
          <w:szCs w:val="26"/>
        </w:rPr>
      </w:pPr>
      <w:r>
        <w:rPr>
          <w:rFonts w:cs="Arial"/>
          <w:bCs/>
          <w:color w:val="000000"/>
          <w:sz w:val="22"/>
          <w:szCs w:val="26"/>
        </w:rPr>
        <w:t>Beheersbaarheid: De gebruikers moeten makkelijk de centrale kunnen bedienen, aangezien er minimale tijd en/of kosten hieraan besteed worden.</w:t>
      </w:r>
    </w:p>
    <w:p w:rsidR="009A7132" w:rsidRDefault="00737396" w:rsidP="00737396">
      <w:pPr>
        <w:pStyle w:val="Lijstalinea"/>
        <w:keepLines w:val="0"/>
        <w:numPr>
          <w:ilvl w:val="0"/>
          <w:numId w:val="2"/>
        </w:numPr>
        <w:tabs>
          <w:tab w:val="clear" w:pos="567"/>
        </w:tabs>
        <w:suppressAutoHyphens w:val="0"/>
        <w:rPr>
          <w:rFonts w:cs="Arial"/>
          <w:bCs/>
          <w:color w:val="000000"/>
          <w:sz w:val="22"/>
          <w:szCs w:val="26"/>
        </w:rPr>
      </w:pPr>
      <w:r>
        <w:rPr>
          <w:rFonts w:cs="Arial"/>
          <w:bCs/>
          <w:color w:val="000000"/>
          <w:sz w:val="22"/>
          <w:szCs w:val="26"/>
        </w:rPr>
        <w:t>Robuustheid:</w:t>
      </w:r>
      <w:r w:rsidR="009A7132">
        <w:rPr>
          <w:rFonts w:cs="Arial"/>
          <w:bCs/>
          <w:color w:val="000000"/>
          <w:sz w:val="22"/>
          <w:szCs w:val="26"/>
        </w:rPr>
        <w:t xml:space="preserve"> De centrale en eenheden zijn gerealiseerd om een minimale tijd van enkele jaren mee te gaan.</w:t>
      </w:r>
    </w:p>
    <w:p w:rsidR="009A7132" w:rsidRDefault="009A7132" w:rsidP="009A7132">
      <w:pPr>
        <w:pStyle w:val="Ondertitel"/>
      </w:pPr>
      <w:r>
        <w:br w:type="page"/>
      </w:r>
    </w:p>
    <w:p w:rsidR="00737396" w:rsidRPr="007D143F" w:rsidRDefault="009A7132" w:rsidP="007D143F">
      <w:pPr>
        <w:pStyle w:val="Geenafstand"/>
        <w:rPr>
          <w:b/>
          <w:sz w:val="28"/>
        </w:rPr>
      </w:pPr>
      <w:r w:rsidRPr="007D143F">
        <w:rPr>
          <w:b/>
          <w:sz w:val="28"/>
        </w:rPr>
        <w:lastRenderedPageBreak/>
        <w:t xml:space="preserve">Hoofdstuk 2: </w:t>
      </w:r>
      <w:r w:rsidR="00CE6F07" w:rsidRPr="007D143F">
        <w:rPr>
          <w:b/>
          <w:sz w:val="28"/>
        </w:rPr>
        <w:t>Algemeen ontwerp circuit</w:t>
      </w:r>
    </w:p>
    <w:p w:rsidR="007D143F" w:rsidRPr="007D143F" w:rsidRDefault="007D143F" w:rsidP="007D143F">
      <w:pPr>
        <w:pStyle w:val="Geenafstand"/>
        <w:rPr>
          <w:b/>
          <w:sz w:val="24"/>
        </w:rPr>
      </w:pPr>
    </w:p>
    <w:p w:rsidR="009A7132" w:rsidRDefault="009A7132" w:rsidP="007D143F">
      <w:pPr>
        <w:pStyle w:val="Geenafstand"/>
        <w:rPr>
          <w:sz w:val="22"/>
        </w:rPr>
      </w:pPr>
      <w:r>
        <w:rPr>
          <w:sz w:val="22"/>
        </w:rPr>
        <w:t>Dit hoofdstuk bevat een beschrijven van de benodigde componenten die gebruikt worden voor de opbouw van het circuit. Verder is er een overzicht van gekozen basisonderdelen opgesteld.</w:t>
      </w:r>
    </w:p>
    <w:p w:rsidR="009A7132" w:rsidRDefault="009A7132" w:rsidP="007D143F">
      <w:pPr>
        <w:pStyle w:val="Geenafstand"/>
        <w:rPr>
          <w:sz w:val="22"/>
        </w:rPr>
      </w:pPr>
      <w:r>
        <w:rPr>
          <w:sz w:val="22"/>
        </w:rPr>
        <w:t>Onderstaand figuur is een overzicht van de door Johto-ICT te ontwikkelen circuit</w:t>
      </w:r>
      <w:r w:rsidR="00134EBF">
        <w:rPr>
          <w:sz w:val="22"/>
        </w:rPr>
        <w:t xml:space="preserve"> waarop de twee sensoren worden aangesloten.</w:t>
      </w:r>
    </w:p>
    <w:p w:rsidR="009A7132" w:rsidRDefault="009A7132" w:rsidP="007D143F">
      <w:pPr>
        <w:pStyle w:val="Geenafstand"/>
        <w:rPr>
          <w:sz w:val="22"/>
        </w:rPr>
      </w:pPr>
    </w:p>
    <w:p w:rsidR="00134EBF" w:rsidRDefault="009A7132" w:rsidP="007D143F">
      <w:pPr>
        <w:pStyle w:val="Geenafstand"/>
        <w:rPr>
          <w:noProof/>
          <w:sz w:val="22"/>
        </w:rPr>
      </w:pPr>
      <w:r w:rsidRPr="009A7132">
        <w:rPr>
          <w:noProof/>
          <w:sz w:val="22"/>
        </w:rPr>
        <w:t xml:space="preserve"> </w:t>
      </w:r>
      <w:r>
        <w:rPr>
          <w:noProof/>
          <w:sz w:val="22"/>
        </w:rPr>
        <w:drawing>
          <wp:inline distT="0" distB="0" distL="0" distR="0" wp14:anchorId="046F54FB" wp14:editId="3E1BD688">
            <wp:extent cx="2219325" cy="3389399"/>
            <wp:effectExtent l="0" t="0" r="0" b="1905"/>
            <wp:docPr id="2" name="Afbeelding 2" descr="C:\Users\markshizzle\AppData\Local\Microsoft\Windows\INetCacheContent.Word\NewProject-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shizzle\AppData\Local\Microsoft\Windows\INetCacheContent.Word\NewProject-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9770" cy="3420624"/>
                    </a:xfrm>
                    <a:prstGeom prst="rect">
                      <a:avLst/>
                    </a:prstGeom>
                    <a:noFill/>
                    <a:ln>
                      <a:noFill/>
                    </a:ln>
                  </pic:spPr>
                </pic:pic>
              </a:graphicData>
            </a:graphic>
          </wp:inline>
        </w:drawing>
      </w:r>
    </w:p>
    <w:p w:rsidR="00134EBF" w:rsidRPr="007D143F" w:rsidRDefault="00134EBF" w:rsidP="007D143F">
      <w:pPr>
        <w:pStyle w:val="Geenafstand"/>
        <w:rPr>
          <w:b/>
          <w:sz w:val="24"/>
        </w:rPr>
      </w:pPr>
      <w:r w:rsidRPr="007D143F">
        <w:rPr>
          <w:b/>
          <w:sz w:val="24"/>
        </w:rPr>
        <w:t>2.1 Keuze</w:t>
      </w:r>
      <w:r w:rsidR="008575B4" w:rsidRPr="007D143F">
        <w:rPr>
          <w:b/>
          <w:sz w:val="24"/>
        </w:rPr>
        <w:t>s</w:t>
      </w:r>
      <w:r w:rsidRPr="007D143F">
        <w:rPr>
          <w:b/>
          <w:sz w:val="24"/>
        </w:rPr>
        <w:t xml:space="preserve"> omtrent </w:t>
      </w:r>
      <w:r w:rsidR="008575B4" w:rsidRPr="007D143F">
        <w:rPr>
          <w:b/>
          <w:sz w:val="24"/>
        </w:rPr>
        <w:t>circuit</w:t>
      </w:r>
    </w:p>
    <w:p w:rsidR="007D143F" w:rsidRDefault="007D143F" w:rsidP="007D143F">
      <w:pPr>
        <w:pStyle w:val="Geenafstand"/>
        <w:rPr>
          <w:sz w:val="22"/>
        </w:rPr>
      </w:pPr>
    </w:p>
    <w:p w:rsidR="00134EBF" w:rsidRDefault="00134EBF" w:rsidP="007D143F">
      <w:pPr>
        <w:pStyle w:val="Geenafstand"/>
        <w:rPr>
          <w:sz w:val="22"/>
        </w:rPr>
      </w:pPr>
      <w:r>
        <w:rPr>
          <w:sz w:val="22"/>
        </w:rPr>
        <w:t>De keuze voor dit circuit is gebaseerd op twee aannames:</w:t>
      </w:r>
    </w:p>
    <w:p w:rsidR="007D143F" w:rsidRDefault="007D143F" w:rsidP="007D143F">
      <w:pPr>
        <w:pStyle w:val="Geenafstand"/>
        <w:rPr>
          <w:sz w:val="22"/>
        </w:rPr>
      </w:pPr>
    </w:p>
    <w:p w:rsidR="008575B4" w:rsidRPr="008575B4" w:rsidRDefault="00134EBF" w:rsidP="007D143F">
      <w:pPr>
        <w:pStyle w:val="Geenafstand"/>
        <w:numPr>
          <w:ilvl w:val="0"/>
          <w:numId w:val="2"/>
        </w:numPr>
        <w:rPr>
          <w:sz w:val="22"/>
        </w:rPr>
      </w:pPr>
      <w:r w:rsidRPr="007D143F">
        <w:rPr>
          <w:b/>
          <w:sz w:val="22"/>
        </w:rPr>
        <w:t xml:space="preserve">Flexibiliteit: </w:t>
      </w:r>
      <w:r w:rsidR="007D143F">
        <w:rPr>
          <w:b/>
          <w:sz w:val="22"/>
        </w:rPr>
        <w:br/>
      </w:r>
      <w:r w:rsidR="007D143F">
        <w:rPr>
          <w:sz w:val="22"/>
        </w:rPr>
        <w:br/>
      </w:r>
      <w:r>
        <w:rPr>
          <w:sz w:val="22"/>
        </w:rPr>
        <w:t xml:space="preserve">Toekomstige uitbreidingen kunnen via het breadboard verbonden worden. </w:t>
      </w:r>
      <w:r w:rsidRPr="00134EBF">
        <w:rPr>
          <w:sz w:val="22"/>
        </w:rPr>
        <w:t>Dit kan direct door verwezen worden naar de</w:t>
      </w:r>
      <w:r w:rsidR="008575B4">
        <w:rPr>
          <w:sz w:val="22"/>
        </w:rPr>
        <w:t xml:space="preserve"> Arduino UNO.</w:t>
      </w:r>
    </w:p>
    <w:p w:rsidR="007D143F" w:rsidRPr="007D143F" w:rsidRDefault="007D143F" w:rsidP="007D143F">
      <w:pPr>
        <w:pStyle w:val="Geenafstand"/>
        <w:ind w:left="720"/>
        <w:rPr>
          <w:sz w:val="22"/>
        </w:rPr>
      </w:pPr>
    </w:p>
    <w:p w:rsidR="00134EBF" w:rsidRDefault="00134EBF" w:rsidP="007D143F">
      <w:pPr>
        <w:pStyle w:val="Geenafstand"/>
        <w:numPr>
          <w:ilvl w:val="0"/>
          <w:numId w:val="2"/>
        </w:numPr>
        <w:rPr>
          <w:sz w:val="22"/>
        </w:rPr>
      </w:pPr>
      <w:r w:rsidRPr="007D143F">
        <w:rPr>
          <w:b/>
          <w:sz w:val="22"/>
        </w:rPr>
        <w:t>Compatibiliteit:</w:t>
      </w:r>
      <w:r>
        <w:t xml:space="preserve"> </w:t>
      </w:r>
      <w:r w:rsidR="007D143F">
        <w:br/>
      </w:r>
      <w:r w:rsidR="007D143F">
        <w:rPr>
          <w:sz w:val="22"/>
        </w:rPr>
        <w:br/>
      </w:r>
      <w:r>
        <w:rPr>
          <w:sz w:val="22"/>
        </w:rPr>
        <w:t>Arduino UNO is een veel gebruikte en tevens relatief makkelijke kit. Zelfs de beginnende circuitontwerper kan hier al goed mee uit de voeten.</w:t>
      </w:r>
    </w:p>
    <w:p w:rsidR="00134EBF" w:rsidRDefault="00134EBF">
      <w:pPr>
        <w:keepLines w:val="0"/>
        <w:tabs>
          <w:tab w:val="clear" w:pos="567"/>
        </w:tabs>
        <w:suppressAutoHyphens w:val="0"/>
        <w:spacing w:after="160" w:line="259" w:lineRule="auto"/>
        <w:rPr>
          <w:b/>
          <w:sz w:val="22"/>
        </w:rPr>
      </w:pPr>
      <w:r>
        <w:rPr>
          <w:b/>
          <w:sz w:val="22"/>
        </w:rPr>
        <w:br w:type="page"/>
      </w:r>
    </w:p>
    <w:p w:rsidR="00134EBF" w:rsidRPr="00AB038D" w:rsidRDefault="008575B4" w:rsidP="00134EBF">
      <w:pPr>
        <w:pStyle w:val="Ondertitel"/>
        <w:jc w:val="left"/>
        <w:rPr>
          <w:sz w:val="24"/>
        </w:rPr>
      </w:pPr>
      <w:r w:rsidRPr="00AB038D">
        <w:rPr>
          <w:b/>
          <w:sz w:val="24"/>
        </w:rPr>
        <w:lastRenderedPageBreak/>
        <w:t xml:space="preserve">2.2 </w:t>
      </w:r>
      <w:r w:rsidR="00AB038D" w:rsidRPr="00AB038D">
        <w:rPr>
          <w:b/>
          <w:sz w:val="24"/>
        </w:rPr>
        <w:t>Kitlist hardware</w:t>
      </w:r>
      <w:r w:rsidR="00AB038D">
        <w:rPr>
          <w:b/>
          <w:sz w:val="24"/>
        </w:rPr>
        <w:br/>
      </w:r>
    </w:p>
    <w:tbl>
      <w:tblPr>
        <w:tblStyle w:val="Tabelraster"/>
        <w:tblW w:w="9634" w:type="dxa"/>
        <w:tblLook w:val="04A0" w:firstRow="1" w:lastRow="0" w:firstColumn="1" w:lastColumn="0" w:noHBand="0" w:noVBand="1"/>
      </w:tblPr>
      <w:tblGrid>
        <w:gridCol w:w="2136"/>
        <w:gridCol w:w="4284"/>
        <w:gridCol w:w="3214"/>
      </w:tblGrid>
      <w:tr w:rsidR="008575B4" w:rsidTr="008575B4">
        <w:trPr>
          <w:trHeight w:val="473"/>
        </w:trPr>
        <w:tc>
          <w:tcPr>
            <w:tcW w:w="2136" w:type="dxa"/>
            <w:shd w:val="clear" w:color="auto" w:fill="D0CECE" w:themeFill="background2" w:themeFillShade="E6"/>
          </w:tcPr>
          <w:p w:rsidR="008575B4" w:rsidRPr="008575B4" w:rsidRDefault="008575B4" w:rsidP="008575B4">
            <w:pPr>
              <w:pStyle w:val="Geenafstand"/>
              <w:rPr>
                <w:b/>
                <w:sz w:val="24"/>
              </w:rPr>
            </w:pPr>
            <w:r w:rsidRPr="008575B4">
              <w:rPr>
                <w:b/>
                <w:sz w:val="24"/>
              </w:rPr>
              <w:t>Component</w:t>
            </w:r>
          </w:p>
        </w:tc>
        <w:tc>
          <w:tcPr>
            <w:tcW w:w="4284" w:type="dxa"/>
            <w:shd w:val="clear" w:color="auto" w:fill="D0CECE" w:themeFill="background2" w:themeFillShade="E6"/>
          </w:tcPr>
          <w:p w:rsidR="008575B4" w:rsidRPr="008575B4" w:rsidRDefault="008575B4" w:rsidP="008575B4">
            <w:pPr>
              <w:pStyle w:val="Geenafstand"/>
              <w:rPr>
                <w:b/>
                <w:sz w:val="24"/>
              </w:rPr>
            </w:pPr>
            <w:r w:rsidRPr="008575B4">
              <w:rPr>
                <w:b/>
                <w:sz w:val="24"/>
              </w:rPr>
              <w:t>Functie</w:t>
            </w:r>
          </w:p>
        </w:tc>
        <w:tc>
          <w:tcPr>
            <w:tcW w:w="3214" w:type="dxa"/>
            <w:shd w:val="clear" w:color="auto" w:fill="D0CECE" w:themeFill="background2" w:themeFillShade="E6"/>
          </w:tcPr>
          <w:p w:rsidR="008575B4" w:rsidRPr="008575B4" w:rsidRDefault="00846D77" w:rsidP="008575B4">
            <w:pPr>
              <w:pStyle w:val="Geenafstand"/>
              <w:rPr>
                <w:b/>
                <w:sz w:val="24"/>
              </w:rPr>
            </w:pPr>
            <w:r>
              <w:rPr>
                <w:b/>
                <w:sz w:val="24"/>
              </w:rPr>
              <w:t>Overige informatie</w:t>
            </w:r>
          </w:p>
        </w:tc>
      </w:tr>
      <w:tr w:rsidR="008575B4" w:rsidTr="008575B4">
        <w:trPr>
          <w:trHeight w:val="706"/>
        </w:trPr>
        <w:tc>
          <w:tcPr>
            <w:tcW w:w="2136" w:type="dxa"/>
          </w:tcPr>
          <w:p w:rsidR="008575B4" w:rsidRDefault="008575B4" w:rsidP="008575B4">
            <w:pPr>
              <w:pStyle w:val="Geenafstand"/>
            </w:pPr>
            <w:r>
              <w:t>Lichtsensor</w:t>
            </w:r>
          </w:p>
        </w:tc>
        <w:tc>
          <w:tcPr>
            <w:tcW w:w="4284" w:type="dxa"/>
          </w:tcPr>
          <w:p w:rsidR="008575B4" w:rsidRDefault="008575B4" w:rsidP="008575B4">
            <w:pPr>
              <w:pStyle w:val="Geenafstand"/>
            </w:pPr>
            <w:r>
              <w:t>Dit meet het hoeveelheid licht en geeft dit door aan de centrale.</w:t>
            </w:r>
          </w:p>
        </w:tc>
        <w:tc>
          <w:tcPr>
            <w:tcW w:w="3214" w:type="dxa"/>
          </w:tcPr>
          <w:p w:rsidR="008575B4" w:rsidRDefault="00AB038D" w:rsidP="008575B4">
            <w:pPr>
              <w:pStyle w:val="Geenafstand"/>
            </w:pPr>
            <w:r w:rsidRPr="00AB038D">
              <w:t>LDR04</w:t>
            </w:r>
          </w:p>
        </w:tc>
      </w:tr>
      <w:tr w:rsidR="008575B4" w:rsidTr="008575B4">
        <w:trPr>
          <w:trHeight w:val="687"/>
        </w:trPr>
        <w:tc>
          <w:tcPr>
            <w:tcW w:w="2136" w:type="dxa"/>
          </w:tcPr>
          <w:p w:rsidR="008575B4" w:rsidRDefault="008575B4" w:rsidP="008575B4">
            <w:pPr>
              <w:pStyle w:val="Geenafstand"/>
            </w:pPr>
            <w:r>
              <w:t>Temperatuursensor</w:t>
            </w:r>
          </w:p>
        </w:tc>
        <w:tc>
          <w:tcPr>
            <w:tcW w:w="4284" w:type="dxa"/>
          </w:tcPr>
          <w:p w:rsidR="008575B4" w:rsidRDefault="008575B4" w:rsidP="008575B4">
            <w:pPr>
              <w:pStyle w:val="Geenafstand"/>
            </w:pPr>
            <w:r>
              <w:t>Dit meet de temperatuur en geeft dit door aan de centrale.</w:t>
            </w:r>
          </w:p>
        </w:tc>
        <w:tc>
          <w:tcPr>
            <w:tcW w:w="3214" w:type="dxa"/>
          </w:tcPr>
          <w:p w:rsidR="008575B4" w:rsidRDefault="00AB038D" w:rsidP="008575B4">
            <w:pPr>
              <w:pStyle w:val="Geenafstand"/>
            </w:pPr>
            <w:r w:rsidRPr="00AB038D">
              <w:t>TMP36GT9Z</w:t>
            </w:r>
          </w:p>
        </w:tc>
      </w:tr>
      <w:tr w:rsidR="008575B4" w:rsidTr="008575B4">
        <w:trPr>
          <w:trHeight w:val="570"/>
        </w:trPr>
        <w:tc>
          <w:tcPr>
            <w:tcW w:w="2136" w:type="dxa"/>
          </w:tcPr>
          <w:p w:rsidR="008575B4" w:rsidRDefault="008575B4" w:rsidP="008575B4">
            <w:pPr>
              <w:pStyle w:val="Geenafstand"/>
            </w:pPr>
            <w:r>
              <w:t>Breadboard</w:t>
            </w:r>
          </w:p>
        </w:tc>
        <w:tc>
          <w:tcPr>
            <w:tcW w:w="4284" w:type="dxa"/>
          </w:tcPr>
          <w:p w:rsidR="008575B4" w:rsidRDefault="008575B4" w:rsidP="008575B4">
            <w:pPr>
              <w:pStyle w:val="Geenafstand"/>
            </w:pPr>
            <w:r>
              <w:t>Verbinding tussen de centrale en sensoren.</w:t>
            </w:r>
          </w:p>
        </w:tc>
        <w:tc>
          <w:tcPr>
            <w:tcW w:w="3214" w:type="dxa"/>
          </w:tcPr>
          <w:p w:rsidR="008575B4" w:rsidRDefault="008575B4" w:rsidP="008575B4">
            <w:pPr>
              <w:pStyle w:val="Geenafstand"/>
            </w:pPr>
            <w:r>
              <w:t>-</w:t>
            </w:r>
          </w:p>
        </w:tc>
      </w:tr>
      <w:tr w:rsidR="008575B4" w:rsidTr="00AB038D">
        <w:trPr>
          <w:trHeight w:val="833"/>
        </w:trPr>
        <w:tc>
          <w:tcPr>
            <w:tcW w:w="2136" w:type="dxa"/>
          </w:tcPr>
          <w:p w:rsidR="008575B4" w:rsidRDefault="008575B4" w:rsidP="008575B4">
            <w:pPr>
              <w:pStyle w:val="Geenafstand"/>
            </w:pPr>
            <w:r>
              <w:t>Arduino UNO</w:t>
            </w:r>
          </w:p>
        </w:tc>
        <w:tc>
          <w:tcPr>
            <w:tcW w:w="4284" w:type="dxa"/>
          </w:tcPr>
          <w:p w:rsidR="008575B4" w:rsidRDefault="008575B4" w:rsidP="008575B4">
            <w:pPr>
              <w:pStyle w:val="Geenafstand"/>
            </w:pPr>
            <w:r>
              <w:t>Deze werkt als processor en kan d.m.v. eerder geprogrammeerde code werken met de input van de temperatuur- en lichtsensor.</w:t>
            </w:r>
          </w:p>
        </w:tc>
        <w:tc>
          <w:tcPr>
            <w:tcW w:w="3214" w:type="dxa"/>
          </w:tcPr>
          <w:p w:rsidR="008575B4" w:rsidRPr="008575B4" w:rsidRDefault="008575B4" w:rsidP="008575B4">
            <w:pPr>
              <w:pStyle w:val="Geenafstand"/>
            </w:pPr>
            <w:r>
              <w:t>Microcontroller: Atmega328P</w:t>
            </w:r>
            <w:r>
              <w:br/>
            </w:r>
          </w:p>
        </w:tc>
      </w:tr>
      <w:tr w:rsidR="008575B4" w:rsidTr="00AB038D">
        <w:trPr>
          <w:trHeight w:val="843"/>
        </w:trPr>
        <w:tc>
          <w:tcPr>
            <w:tcW w:w="2136" w:type="dxa"/>
          </w:tcPr>
          <w:p w:rsidR="008575B4" w:rsidRDefault="008575B4" w:rsidP="008575B4">
            <w:pPr>
              <w:pStyle w:val="Geenafstand"/>
            </w:pPr>
            <w:r>
              <w:t>Centrale</w:t>
            </w:r>
          </w:p>
        </w:tc>
        <w:tc>
          <w:tcPr>
            <w:tcW w:w="4284" w:type="dxa"/>
          </w:tcPr>
          <w:p w:rsidR="008575B4" w:rsidRDefault="008575B4" w:rsidP="008575B4">
            <w:pPr>
              <w:pStyle w:val="Geenafstand"/>
            </w:pPr>
            <w:r>
              <w:t xml:space="preserve">Via de centrale kan de gebruiker input geven dat gebruikt zal worden door de Arduino UNO. </w:t>
            </w:r>
          </w:p>
        </w:tc>
        <w:tc>
          <w:tcPr>
            <w:tcW w:w="3214" w:type="dxa"/>
          </w:tcPr>
          <w:p w:rsidR="008575B4" w:rsidRDefault="007D143F" w:rsidP="008575B4">
            <w:pPr>
              <w:pStyle w:val="Geenafstand"/>
            </w:pPr>
            <w:r>
              <w:t>Laptop met USB poort</w:t>
            </w:r>
          </w:p>
        </w:tc>
      </w:tr>
      <w:tr w:rsidR="00AB038D" w:rsidTr="00AB038D">
        <w:trPr>
          <w:trHeight w:val="569"/>
        </w:trPr>
        <w:tc>
          <w:tcPr>
            <w:tcW w:w="2136" w:type="dxa"/>
          </w:tcPr>
          <w:p w:rsidR="00AB038D" w:rsidRPr="00AB038D" w:rsidRDefault="00846D77" w:rsidP="008575B4">
            <w:pPr>
              <w:pStyle w:val="Geenafstand"/>
            </w:pPr>
            <w:r>
              <w:t>Draadbruggen</w:t>
            </w:r>
          </w:p>
        </w:tc>
        <w:tc>
          <w:tcPr>
            <w:tcW w:w="4284" w:type="dxa"/>
          </w:tcPr>
          <w:p w:rsidR="00AB038D" w:rsidRDefault="00AB038D" w:rsidP="008575B4">
            <w:pPr>
              <w:pStyle w:val="Geenafstand"/>
            </w:pPr>
            <w:r>
              <w:t xml:space="preserve">Het verbinden van de Arduino Uno, </w:t>
            </w:r>
            <w:r w:rsidR="00846D77">
              <w:t>breadboard</w:t>
            </w:r>
            <w:r>
              <w:t xml:space="preserve"> en de sensoren.</w:t>
            </w:r>
          </w:p>
        </w:tc>
        <w:tc>
          <w:tcPr>
            <w:tcW w:w="3214" w:type="dxa"/>
          </w:tcPr>
          <w:p w:rsidR="00AB038D" w:rsidRDefault="00AB038D" w:rsidP="008575B4">
            <w:pPr>
              <w:pStyle w:val="Geenafstand"/>
            </w:pPr>
            <w:r>
              <w:t>Man-vrouw en man-man</w:t>
            </w:r>
          </w:p>
        </w:tc>
      </w:tr>
      <w:tr w:rsidR="00AB038D" w:rsidTr="00AB038D">
        <w:trPr>
          <w:trHeight w:val="569"/>
        </w:trPr>
        <w:tc>
          <w:tcPr>
            <w:tcW w:w="2136" w:type="dxa"/>
          </w:tcPr>
          <w:p w:rsidR="00AB038D" w:rsidRDefault="00AB038D" w:rsidP="008575B4">
            <w:pPr>
              <w:pStyle w:val="Geenafstand"/>
            </w:pPr>
            <w:r>
              <w:t>Weerstanden</w:t>
            </w:r>
          </w:p>
        </w:tc>
        <w:tc>
          <w:tcPr>
            <w:tcW w:w="4284" w:type="dxa"/>
          </w:tcPr>
          <w:p w:rsidR="00AB038D" w:rsidRDefault="00AB038D" w:rsidP="008575B4">
            <w:pPr>
              <w:pStyle w:val="Geenafstand"/>
            </w:pPr>
            <w:r>
              <w:t>Voorkomen dat er teveel stroom door de overige componenten heen gaan.</w:t>
            </w:r>
          </w:p>
        </w:tc>
        <w:tc>
          <w:tcPr>
            <w:tcW w:w="3214" w:type="dxa"/>
          </w:tcPr>
          <w:p w:rsidR="00AB038D" w:rsidRDefault="00AB038D" w:rsidP="008575B4">
            <w:pPr>
              <w:pStyle w:val="Geenafstand"/>
            </w:pPr>
            <w:r>
              <w:t>680 ohm</w:t>
            </w:r>
          </w:p>
        </w:tc>
      </w:tr>
    </w:tbl>
    <w:p w:rsidR="00AB038D" w:rsidRDefault="00AB038D" w:rsidP="00CE6F07">
      <w:pPr>
        <w:pStyle w:val="Ondertitel"/>
        <w:jc w:val="left"/>
        <w:rPr>
          <w:b/>
          <w:sz w:val="24"/>
          <w:szCs w:val="24"/>
        </w:rPr>
      </w:pPr>
    </w:p>
    <w:p w:rsidR="00AB038D" w:rsidRDefault="00AB038D" w:rsidP="00AB038D">
      <w:pPr>
        <w:pStyle w:val="Ondertitel"/>
      </w:pPr>
      <w:r>
        <w:br w:type="page"/>
      </w:r>
    </w:p>
    <w:p w:rsidR="00AB038D" w:rsidRDefault="00AB038D" w:rsidP="00CE6F07">
      <w:pPr>
        <w:pStyle w:val="Ondertitel"/>
        <w:jc w:val="left"/>
        <w:rPr>
          <w:b/>
          <w:sz w:val="28"/>
          <w:szCs w:val="24"/>
        </w:rPr>
      </w:pPr>
      <w:r w:rsidRPr="00AB038D">
        <w:rPr>
          <w:b/>
          <w:sz w:val="28"/>
          <w:szCs w:val="24"/>
        </w:rPr>
        <w:lastRenderedPageBreak/>
        <w:t>Hoofdstuk 3</w:t>
      </w:r>
      <w:r>
        <w:rPr>
          <w:b/>
          <w:sz w:val="28"/>
          <w:szCs w:val="24"/>
        </w:rPr>
        <w:t xml:space="preserve">: Lichtsensor </w:t>
      </w:r>
    </w:p>
    <w:p w:rsidR="00846D77" w:rsidRDefault="00846D77" w:rsidP="00CE6F07">
      <w:pPr>
        <w:pStyle w:val="Ondertitel"/>
        <w:jc w:val="left"/>
        <w:rPr>
          <w:sz w:val="22"/>
          <w:szCs w:val="24"/>
        </w:rPr>
      </w:pPr>
      <w:r>
        <w:rPr>
          <w:sz w:val="22"/>
          <w:szCs w:val="24"/>
        </w:rPr>
        <w:t>De lichtsensor meet de hoeveelheid licht rond de eenheid. Het resultaat wordt vergeleken met een eerder vastgesteld hoeveelheid licht. Indien het resultaat meer of gelijk is aan het eerder vastgestelde hoeveelheid licht, zal de bedieningseenheid de zonneschermen/rolluiken uitrollen.</w:t>
      </w:r>
      <w:r>
        <w:rPr>
          <w:sz w:val="22"/>
          <w:szCs w:val="24"/>
        </w:rPr>
        <w:br/>
      </w:r>
      <w:r>
        <w:rPr>
          <w:sz w:val="22"/>
          <w:szCs w:val="24"/>
        </w:rPr>
        <w:br/>
        <w:t>De lichtsensor zal op het breadboard aangesloten worden. Door middel van draadbruggen zal de lichtsensor verbonden worden met de Arduino UNO.</w:t>
      </w:r>
    </w:p>
    <w:p w:rsidR="004F6307" w:rsidRPr="00846D77" w:rsidRDefault="00846D77" w:rsidP="00CE6F07">
      <w:pPr>
        <w:pStyle w:val="Ondertitel"/>
        <w:jc w:val="left"/>
        <w:rPr>
          <w:b/>
          <w:sz w:val="22"/>
          <w:szCs w:val="24"/>
        </w:rPr>
      </w:pPr>
      <w:r>
        <w:rPr>
          <w:b/>
          <w:sz w:val="24"/>
          <w:szCs w:val="24"/>
        </w:rPr>
        <w:t>Hoofdstuk 3.1: Schets circuit lichtsensor</w:t>
      </w:r>
      <w:r w:rsidR="007D143F" w:rsidRPr="00846D77">
        <w:rPr>
          <w:b/>
          <w:sz w:val="28"/>
          <w:szCs w:val="24"/>
        </w:rPr>
        <w:br/>
      </w:r>
    </w:p>
    <w:p w:rsidR="007D143F" w:rsidRDefault="00846D77" w:rsidP="007D143F">
      <w:pPr>
        <w:pStyle w:val="Geenafstand"/>
      </w:pPr>
      <w:r>
        <w:rPr>
          <w:noProof/>
        </w:rPr>
        <w:drawing>
          <wp:inline distT="0" distB="0" distL="0" distR="0">
            <wp:extent cx="5753100" cy="37338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733800"/>
                    </a:xfrm>
                    <a:prstGeom prst="rect">
                      <a:avLst/>
                    </a:prstGeom>
                    <a:noFill/>
                    <a:ln>
                      <a:noFill/>
                    </a:ln>
                  </pic:spPr>
                </pic:pic>
              </a:graphicData>
            </a:graphic>
          </wp:inline>
        </w:drawing>
      </w:r>
    </w:p>
    <w:p w:rsidR="003F5F54" w:rsidRPr="003E28DA" w:rsidRDefault="003E28DA" w:rsidP="003E28DA">
      <w:pPr>
        <w:keepLines w:val="0"/>
        <w:tabs>
          <w:tab w:val="clear" w:pos="567"/>
        </w:tabs>
        <w:suppressAutoHyphens w:val="0"/>
        <w:spacing w:after="160" w:line="259" w:lineRule="auto"/>
      </w:pPr>
      <w:r>
        <w:br/>
      </w:r>
      <w:r w:rsidR="003F5F54" w:rsidRPr="003F5F54">
        <w:rPr>
          <w:b/>
          <w:sz w:val="24"/>
        </w:rPr>
        <w:t>Hoofdstuk 3</w:t>
      </w:r>
      <w:r>
        <w:rPr>
          <w:b/>
          <w:sz w:val="24"/>
        </w:rPr>
        <w:t>.2</w:t>
      </w:r>
      <w:r w:rsidR="003F5F54" w:rsidRPr="003F5F54">
        <w:rPr>
          <w:b/>
          <w:sz w:val="24"/>
        </w:rPr>
        <w:t>:</w:t>
      </w:r>
      <w:r w:rsidR="003F5F54">
        <w:rPr>
          <w:b/>
          <w:sz w:val="24"/>
        </w:rPr>
        <w:t xml:space="preserve"> Uitleg c</w:t>
      </w:r>
      <w:r w:rsidR="003F5F54" w:rsidRPr="003F5F54">
        <w:rPr>
          <w:b/>
          <w:sz w:val="24"/>
        </w:rPr>
        <w:t>ircuit lichtsensor</w:t>
      </w:r>
    </w:p>
    <w:p w:rsidR="003F5F54" w:rsidRDefault="003F5F54" w:rsidP="007D143F">
      <w:pPr>
        <w:pStyle w:val="Geenafstand"/>
        <w:rPr>
          <w:sz w:val="22"/>
        </w:rPr>
      </w:pPr>
    </w:p>
    <w:p w:rsidR="003F5F54" w:rsidRDefault="003F5F54" w:rsidP="007D143F">
      <w:pPr>
        <w:pStyle w:val="Geenafstand"/>
        <w:rPr>
          <w:sz w:val="22"/>
        </w:rPr>
      </w:pPr>
      <w:r>
        <w:rPr>
          <w:sz w:val="22"/>
        </w:rPr>
        <w:t xml:space="preserve">Het is – zoals alle elektronica – belangrijk dat er aller eerst gewerkt wordt met stroom. De 5 volt pin op de Arduino UNO zal verbonden worden met de positieve brug. Op deze positieve brug staat nu vijf volt stroom en op deze brug zal er een draadbrug aangesloten worden op de lichtsensor pin. </w:t>
      </w:r>
    </w:p>
    <w:p w:rsidR="003F5F54" w:rsidRDefault="003F5F54" w:rsidP="007D143F">
      <w:pPr>
        <w:pStyle w:val="Geenafstand"/>
        <w:rPr>
          <w:sz w:val="22"/>
        </w:rPr>
      </w:pPr>
    </w:p>
    <w:p w:rsidR="003E28DA" w:rsidRDefault="003F5F54" w:rsidP="007D143F">
      <w:pPr>
        <w:pStyle w:val="Geenafstand"/>
        <w:rPr>
          <w:sz w:val="22"/>
        </w:rPr>
      </w:pPr>
      <w:r>
        <w:rPr>
          <w:sz w:val="22"/>
        </w:rPr>
        <w:t xml:space="preserve">De output van de lichtsensor zal verbonden worden via een draadbrug naar </w:t>
      </w:r>
      <w:r w:rsidR="00103B77">
        <w:rPr>
          <w:sz w:val="22"/>
        </w:rPr>
        <w:t>Poort C (PC</w:t>
      </w:r>
      <w:r>
        <w:rPr>
          <w:sz w:val="22"/>
        </w:rPr>
        <w:t>0) en deze zal ingelezen worden door de Arduino UNO.</w:t>
      </w:r>
      <w:r w:rsidR="003E28DA">
        <w:rPr>
          <w:sz w:val="22"/>
        </w:rPr>
        <w:t xml:space="preserve"> Binnen de Arduino Uno zal dit resultaat vergeleken worden met een vooraf ingestelde waarde. Om het circuit af te sluiten zal een weerstand ervoor zorgen dat er niet teveel stroom door de sensor heen gaat.</w:t>
      </w:r>
    </w:p>
    <w:p w:rsidR="003E28DA" w:rsidRDefault="003E28DA" w:rsidP="003E28DA">
      <w:pPr>
        <w:pStyle w:val="Ondertitel"/>
      </w:pPr>
      <w:r>
        <w:br w:type="page"/>
      </w:r>
    </w:p>
    <w:p w:rsidR="003F5F54" w:rsidRDefault="003E28DA" w:rsidP="007D143F">
      <w:pPr>
        <w:pStyle w:val="Geenafstand"/>
        <w:rPr>
          <w:b/>
          <w:sz w:val="28"/>
        </w:rPr>
      </w:pPr>
      <w:r w:rsidRPr="003E28DA">
        <w:rPr>
          <w:b/>
          <w:sz w:val="28"/>
        </w:rPr>
        <w:lastRenderedPageBreak/>
        <w:t>Hoofdstuk 4: Temperatuursensor</w:t>
      </w:r>
    </w:p>
    <w:p w:rsidR="003E28DA" w:rsidRDefault="003E28DA" w:rsidP="007D143F">
      <w:pPr>
        <w:pStyle w:val="Geenafstand"/>
        <w:rPr>
          <w:sz w:val="28"/>
        </w:rPr>
      </w:pPr>
    </w:p>
    <w:p w:rsidR="003E28DA" w:rsidRDefault="003E28DA" w:rsidP="007D143F">
      <w:pPr>
        <w:pStyle w:val="Geenafstand"/>
        <w:rPr>
          <w:sz w:val="22"/>
        </w:rPr>
      </w:pPr>
      <w:r w:rsidRPr="003E28DA">
        <w:rPr>
          <w:sz w:val="22"/>
        </w:rPr>
        <w:t>De temperatuursensor zal zijn werk voornamelijk doen door de temperatuur te meten en deze terug te sturen naar de Arduino UNO.</w:t>
      </w:r>
      <w:r>
        <w:rPr>
          <w:sz w:val="22"/>
        </w:rPr>
        <w:t xml:space="preserve"> De temperatuursensor zal temperaturen tussen de -40 en de 125 graden Celsius kunnen meten. Indien er een waarde bereikt wordt zullen de rolluiken en/of rolluiken uitrollen.</w:t>
      </w:r>
    </w:p>
    <w:p w:rsidR="003E28DA" w:rsidRDefault="003E28DA" w:rsidP="007D143F">
      <w:pPr>
        <w:pStyle w:val="Geenafstand"/>
        <w:rPr>
          <w:sz w:val="22"/>
        </w:rPr>
      </w:pPr>
    </w:p>
    <w:p w:rsidR="003E28DA" w:rsidRPr="003E28DA" w:rsidRDefault="003E28DA" w:rsidP="007D143F">
      <w:pPr>
        <w:pStyle w:val="Geenafstand"/>
        <w:rPr>
          <w:b/>
          <w:sz w:val="24"/>
        </w:rPr>
      </w:pPr>
      <w:r w:rsidRPr="003E28DA">
        <w:rPr>
          <w:b/>
          <w:sz w:val="24"/>
        </w:rPr>
        <w:t>Hoofdstuk 4.1: Schets circuit temperatuursensor</w:t>
      </w:r>
    </w:p>
    <w:p w:rsidR="003E28DA" w:rsidRDefault="003E28DA" w:rsidP="007D143F">
      <w:pPr>
        <w:pStyle w:val="Geenafstand"/>
        <w:rPr>
          <w:sz w:val="22"/>
        </w:rPr>
      </w:pPr>
    </w:p>
    <w:p w:rsidR="003E28DA" w:rsidRDefault="003E28DA" w:rsidP="007D143F">
      <w:pPr>
        <w:pStyle w:val="Geenafstand"/>
        <w:rPr>
          <w:sz w:val="22"/>
        </w:rPr>
      </w:pPr>
      <w:r>
        <w:rPr>
          <w:noProof/>
          <w:sz w:val="22"/>
        </w:rPr>
        <w:drawing>
          <wp:inline distT="0" distB="0" distL="0" distR="0">
            <wp:extent cx="5753100" cy="36576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rsidR="003E28DA" w:rsidRDefault="003E28DA" w:rsidP="007D143F">
      <w:pPr>
        <w:pStyle w:val="Geenafstand"/>
        <w:rPr>
          <w:sz w:val="22"/>
        </w:rPr>
      </w:pPr>
    </w:p>
    <w:p w:rsidR="003E28DA" w:rsidRDefault="003E28DA" w:rsidP="007D143F">
      <w:pPr>
        <w:pStyle w:val="Geenafstand"/>
        <w:rPr>
          <w:b/>
          <w:sz w:val="24"/>
        </w:rPr>
      </w:pPr>
      <w:r w:rsidRPr="003E28DA">
        <w:rPr>
          <w:b/>
          <w:sz w:val="24"/>
        </w:rPr>
        <w:t>Hoofdstuk 4.2: Uitleg circuit temperatuursensor</w:t>
      </w:r>
    </w:p>
    <w:p w:rsidR="003E28DA" w:rsidRDefault="003E28DA" w:rsidP="007D143F">
      <w:pPr>
        <w:pStyle w:val="Geenafstand"/>
        <w:rPr>
          <w:b/>
          <w:sz w:val="24"/>
        </w:rPr>
      </w:pPr>
    </w:p>
    <w:p w:rsidR="003E28DA" w:rsidRDefault="00103B77" w:rsidP="003E28DA">
      <w:pPr>
        <w:pStyle w:val="Geenafstand"/>
        <w:rPr>
          <w:sz w:val="22"/>
        </w:rPr>
      </w:pPr>
      <w:r>
        <w:rPr>
          <w:sz w:val="22"/>
        </w:rPr>
        <w:t>Net zoals in het vorige hoofdstuk, zal er hier ook eerst gewerkt worden met de stroomvoorziening</w:t>
      </w:r>
      <w:r w:rsidR="003E28DA">
        <w:rPr>
          <w:sz w:val="22"/>
        </w:rPr>
        <w:t xml:space="preserve">. De 5 volt pin op de Arduino UNO zal verbonden worden met de positieve brug. Op deze positieve brug staat nu vijf volt stroom en op deze brug zal er een draadbrug aangesloten worden op de </w:t>
      </w:r>
      <w:r>
        <w:rPr>
          <w:sz w:val="22"/>
        </w:rPr>
        <w:t>temperatuur</w:t>
      </w:r>
      <w:r w:rsidR="003E28DA">
        <w:rPr>
          <w:sz w:val="22"/>
        </w:rPr>
        <w:t xml:space="preserve">sensor pin. </w:t>
      </w:r>
    </w:p>
    <w:p w:rsidR="003E28DA" w:rsidRDefault="003E28DA" w:rsidP="003E28DA">
      <w:pPr>
        <w:pStyle w:val="Geenafstand"/>
        <w:rPr>
          <w:sz w:val="22"/>
        </w:rPr>
      </w:pPr>
    </w:p>
    <w:p w:rsidR="003E28DA" w:rsidRDefault="003E28DA" w:rsidP="003E28DA">
      <w:pPr>
        <w:pStyle w:val="Geenafstand"/>
        <w:rPr>
          <w:sz w:val="22"/>
        </w:rPr>
      </w:pPr>
      <w:r>
        <w:rPr>
          <w:sz w:val="22"/>
        </w:rPr>
        <w:t xml:space="preserve">De output van de </w:t>
      </w:r>
      <w:r w:rsidR="00103B77">
        <w:rPr>
          <w:sz w:val="22"/>
        </w:rPr>
        <w:t xml:space="preserve">temperatuursensor </w:t>
      </w:r>
      <w:r>
        <w:rPr>
          <w:sz w:val="22"/>
        </w:rPr>
        <w:t xml:space="preserve">zal verbonden worden via een draadbrug naar </w:t>
      </w:r>
      <w:r w:rsidR="00103B77">
        <w:rPr>
          <w:sz w:val="22"/>
        </w:rPr>
        <w:t>Poort BN (PB0</w:t>
      </w:r>
      <w:r>
        <w:rPr>
          <w:sz w:val="22"/>
        </w:rPr>
        <w:t>) en deze zal ingelezen worden door de Arduino UNO. Binnen de Arduino Uno zal dit resultaat vergeleken worden met een vooraf ingestelde waarde. Om het circuit af te sluiten zal een weerstand ervoor zorgen dat er niet teveel stroom door de sensor heen gaat.</w:t>
      </w:r>
    </w:p>
    <w:p w:rsidR="003E28DA" w:rsidRPr="003E28DA" w:rsidRDefault="003E28DA" w:rsidP="007D143F">
      <w:pPr>
        <w:pStyle w:val="Geenafstand"/>
        <w:rPr>
          <w:b/>
          <w:sz w:val="24"/>
        </w:rPr>
      </w:pPr>
    </w:p>
    <w:sectPr w:rsidR="003E28DA" w:rsidRPr="003E28DA">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8C1" w:rsidRDefault="009178C1" w:rsidP="007D143F">
      <w:r>
        <w:separator/>
      </w:r>
    </w:p>
  </w:endnote>
  <w:endnote w:type="continuationSeparator" w:id="0">
    <w:p w:rsidR="009178C1" w:rsidRDefault="009178C1" w:rsidP="007D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43F" w:rsidRPr="007D143F" w:rsidRDefault="007D143F">
    <w:pPr>
      <w:pStyle w:val="Voettekst"/>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71755</wp:posOffset>
              </wp:positionH>
              <wp:positionV relativeFrom="paragraph">
                <wp:posOffset>-28576</wp:posOffset>
              </wp:positionV>
              <wp:extent cx="2095500" cy="257175"/>
              <wp:effectExtent l="0" t="0" r="0" b="0"/>
              <wp:wrapNone/>
              <wp:docPr id="3" name="Tekstvak 3"/>
              <wp:cNvGraphicFramePr/>
              <a:graphic xmlns:a="http://schemas.openxmlformats.org/drawingml/2006/main">
                <a:graphicData uri="http://schemas.microsoft.com/office/word/2010/wordprocessingShape">
                  <wps:wsp>
                    <wps:cNvSpPr txBox="1"/>
                    <wps:spPr>
                      <a:xfrm>
                        <a:off x="0" y="0"/>
                        <a:ext cx="2095500" cy="257175"/>
                      </a:xfrm>
                      <a:prstGeom prst="rect">
                        <a:avLst/>
                      </a:prstGeom>
                      <a:noFill/>
                      <a:ln w="6350">
                        <a:noFill/>
                      </a:ln>
                    </wps:spPr>
                    <wps:txbx>
                      <w:txbxContent>
                        <w:p w:rsidR="007D143F" w:rsidRDefault="007D143F">
                          <w:r w:rsidRPr="007D143F">
                            <w:rPr>
                              <w:rFonts w:ascii="Tahoma" w:hAnsi="Tahoma" w:cs="Tahoma"/>
                              <w:b/>
                              <w:shd w:val="clear" w:color="auto" w:fill="FFFFFF"/>
                            </w:rPr>
                            <w:t>Copyright © Johto-</w:t>
                          </w:r>
                          <w:r>
                            <w:rPr>
                              <w:rFonts w:ascii="Tahoma" w:hAnsi="Tahoma" w:cs="Tahoma"/>
                              <w:b/>
                              <w:shd w:val="clear" w:color="auto" w:fill="FFFFFF"/>
                            </w:rPr>
                            <w:t>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5.65pt;margin-top:-2.25pt;width:16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" filled="f" stroked="f" strokeweight=".5pt">
              <v:textbox>
                <w:txbxContent>
                  <w:p w:rsidR="007D143F" w:rsidRDefault="007D143F">
                    <w:r w:rsidRPr="007D143F">
                      <w:rPr>
                        <w:rFonts w:ascii="Tahoma" w:hAnsi="Tahoma" w:cs="Tahoma"/>
                        <w:b/>
                        <w:shd w:val="clear" w:color="auto" w:fill="FFFFFF"/>
                      </w:rPr>
                      <w:t>Copyright © Johto-</w:t>
                    </w:r>
                    <w:r>
                      <w:rPr>
                        <w:rFonts w:ascii="Tahoma" w:hAnsi="Tahoma" w:cs="Tahoma"/>
                        <w:b/>
                        <w:shd w:val="clear" w:color="auto" w:fill="FFFFFF"/>
                      </w:rPr>
                      <w:t>IT</w:t>
                    </w:r>
                  </w:p>
                </w:txbxContent>
              </v:textbox>
            </v:shape>
          </w:pict>
        </mc:Fallback>
      </mc:AlternateContent>
    </w:r>
    <w:r w:rsidRPr="007D143F">
      <w:rPr>
        <w:b/>
        <w:noProof/>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e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hoe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vak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rPr>
                              <w:alias w:val="Datum"/>
                              <w:tag w:val=""/>
                              <w:id w:val="-789746529"/>
                              <w:dataBinding w:prefixMappings="xmlns:ns0='http://schemas.microsoft.com/office/2006/coverPageProps' " w:xpath="/ns0:CoverPageProperties[1]/ns0:PublishDate[1]" w:storeItemID="{55AF091B-3C7A-41E3-B477-F2FDAA23CFDA}"/>
                              <w:date w:fullDate="2016-11-02T00:00:00Z">
                                <w:dateFormat w:val="d MMMM yyyy"/>
                                <w:lid w:val="nl-NL"/>
                                <w:storeMappedDataAs w:val="dateTime"/>
                                <w:calendar w:val="gregorian"/>
                              </w:date>
                            </w:sdtPr>
                            <w:sdtContent>
                              <w:p w:rsidR="007D143F" w:rsidRPr="007D143F" w:rsidRDefault="007D143F">
                                <w:pPr>
                                  <w:jc w:val="right"/>
                                  <w:rPr>
                                    <w:b/>
                                  </w:rPr>
                                </w:pPr>
                                <w:r w:rsidRPr="007D143F">
                                  <w:rPr>
                                    <w:b/>
                                  </w:rPr>
                                  <w:t>2 november 2016</w:t>
                                </w:r>
                              </w:p>
                            </w:sdtContent>
                          </w:sdt>
                          <w:p w:rsidR="007D143F" w:rsidRDefault="007D143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e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CK&#10;tF8DawMAAJQKAAAOAAAAAAAAAAAAAAAAAC4CAABkcnMvZTJvRG9jLnhtbFBLAQItABQABgAIAAAA&#10;IQD9BHT83AAAAAQBAAAPAAAAAAAAAAAAAAAAAMUFAABkcnMvZG93bnJldi54bWxQSwUGAAAAAAQA&#10;BADzAAAAzgYAAAAA&#10;">
              <v:rect id="Rechthoek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 id="Tekstvak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rPr>
                        <w:alias w:val="Datum"/>
                        <w:tag w:val=""/>
                        <w:id w:val="-789746529"/>
                        <w:dataBinding w:prefixMappings="xmlns:ns0='http://schemas.microsoft.com/office/2006/coverPageProps' " w:xpath="/ns0:CoverPageProperties[1]/ns0:PublishDate[1]" w:storeItemID="{55AF091B-3C7A-41E3-B477-F2FDAA23CFDA}"/>
                        <w:date w:fullDate="2016-11-02T00:00:00Z">
                          <w:dateFormat w:val="d MMMM yyyy"/>
                          <w:lid w:val="nl-NL"/>
                          <w:storeMappedDataAs w:val="dateTime"/>
                          <w:calendar w:val="gregorian"/>
                        </w:date>
                      </w:sdtPr>
                      <w:sdtContent>
                        <w:p w:rsidR="007D143F" w:rsidRPr="007D143F" w:rsidRDefault="007D143F">
                          <w:pPr>
                            <w:jc w:val="right"/>
                            <w:rPr>
                              <w:b/>
                            </w:rPr>
                          </w:pPr>
                          <w:r w:rsidRPr="007D143F">
                            <w:rPr>
                              <w:b/>
                            </w:rPr>
                            <w:t>2 november 2016</w:t>
                          </w:r>
                        </w:p>
                      </w:sdtContent>
                    </w:sdt>
                    <w:p w:rsidR="007D143F" w:rsidRDefault="007D143F">
                      <w:pPr>
                        <w:jc w:val="right"/>
                        <w:rPr>
                          <w:color w:val="808080" w:themeColor="background1" w:themeShade="80"/>
                        </w:rPr>
                      </w:pPr>
                    </w:p>
                  </w:txbxContent>
                </v:textbox>
              </v:shape>
              <w10:wrap type="square" anchorx="margin" anchory="margin"/>
            </v:group>
          </w:pict>
        </mc:Fallback>
      </mc:AlternateContent>
    </w:r>
    <w:r w:rsidRPr="007D143F">
      <w:rPr>
        <w:b/>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hthoe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143F" w:rsidRDefault="007D143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3429A">
                            <w:rPr>
                              <w:noProof/>
                              <w:color w:val="FFFFFF" w:themeColor="background1"/>
                              <w:sz w:val="28"/>
                              <w:szCs w:val="28"/>
                            </w:rPr>
                            <w:t>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Cus5FegAgAAnwUAAA4AAAAAAAAAAAAAAAAALgIAAGRycy9l&#10;Mm9Eb2MueG1sUEsBAi0AFAAGAAgAAAAhAAk9t3DaAAAAAwEAAA8AAAAAAAAAAAAAAAAA+gQAAGRy&#10;cy9kb3ducmV2LnhtbFBLBQYAAAAABAAEAPMAAAABBgAAAAA=&#10;" fillcolor="black [3213]" stroked="f" strokeweight="3pt">
              <v:textbox>
                <w:txbxContent>
                  <w:p w:rsidR="007D143F" w:rsidRDefault="007D143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3429A">
                      <w:rPr>
                        <w:noProof/>
                        <w:color w:val="FFFFFF" w:themeColor="background1"/>
                        <w:sz w:val="28"/>
                        <w:szCs w:val="28"/>
                      </w:rPr>
                      <w:t>8</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8C1" w:rsidRDefault="009178C1" w:rsidP="007D143F">
      <w:r>
        <w:separator/>
      </w:r>
    </w:p>
  </w:footnote>
  <w:footnote w:type="continuationSeparator" w:id="0">
    <w:p w:rsidR="009178C1" w:rsidRDefault="009178C1" w:rsidP="007D14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upperLetter"/>
      <w:pStyle w:val="Kop9"/>
      <w:lvlText w:val="Bijlage %9 "/>
      <w:legacy w:legacy="1" w:legacySpace="0" w:legacyIndent="0"/>
      <w:lvlJc w:val="left"/>
    </w:lvl>
  </w:abstractNum>
  <w:abstractNum w:abstractNumId="1" w15:restartNumberingAfterBreak="0">
    <w:nsid w:val="1B787BAA"/>
    <w:multiLevelType w:val="multilevel"/>
    <w:tmpl w:val="D2C204A6"/>
    <w:lvl w:ilvl="0">
      <w:start w:val="1"/>
      <w:numFmt w:val="decimal"/>
      <w:lvlText w:val="%1."/>
      <w:lvlJc w:val="left"/>
      <w:pPr>
        <w:ind w:left="360" w:hanging="360"/>
      </w:pPr>
      <w:rPr>
        <w:rFonts w:ascii="Arial" w:hAnsi="Arial" w:cs="Arial" w:hint="default"/>
        <w:b/>
        <w:color w:val="000000"/>
        <w:sz w:val="22"/>
      </w:rPr>
    </w:lvl>
    <w:lvl w:ilvl="1">
      <w:start w:val="1"/>
      <w:numFmt w:val="decimal"/>
      <w:lvlText w:val="%1.%2."/>
      <w:lvlJc w:val="left"/>
      <w:pPr>
        <w:ind w:left="360" w:hanging="360"/>
      </w:pPr>
      <w:rPr>
        <w:rFonts w:ascii="Arial" w:hAnsi="Arial" w:cs="Arial" w:hint="default"/>
        <w:b/>
        <w:color w:val="000000"/>
        <w:sz w:val="22"/>
      </w:rPr>
    </w:lvl>
    <w:lvl w:ilvl="2">
      <w:start w:val="1"/>
      <w:numFmt w:val="decimal"/>
      <w:lvlText w:val="%1.%2.%3."/>
      <w:lvlJc w:val="left"/>
      <w:pPr>
        <w:ind w:left="720" w:hanging="720"/>
      </w:pPr>
      <w:rPr>
        <w:rFonts w:ascii="Arial" w:hAnsi="Arial" w:cs="Arial" w:hint="default"/>
        <w:b/>
        <w:color w:val="000000"/>
        <w:sz w:val="22"/>
      </w:rPr>
    </w:lvl>
    <w:lvl w:ilvl="3">
      <w:start w:val="1"/>
      <w:numFmt w:val="decimal"/>
      <w:lvlText w:val="%1.%2.%3.%4."/>
      <w:lvlJc w:val="left"/>
      <w:pPr>
        <w:ind w:left="720" w:hanging="720"/>
      </w:pPr>
      <w:rPr>
        <w:rFonts w:ascii="Arial" w:hAnsi="Arial" w:cs="Arial" w:hint="default"/>
        <w:b/>
        <w:color w:val="000000"/>
        <w:sz w:val="22"/>
      </w:rPr>
    </w:lvl>
    <w:lvl w:ilvl="4">
      <w:start w:val="1"/>
      <w:numFmt w:val="decimal"/>
      <w:lvlText w:val="%1.%2.%3.%4.%5."/>
      <w:lvlJc w:val="left"/>
      <w:pPr>
        <w:ind w:left="1080" w:hanging="1080"/>
      </w:pPr>
      <w:rPr>
        <w:rFonts w:ascii="Arial" w:hAnsi="Arial" w:cs="Arial" w:hint="default"/>
        <w:b/>
        <w:color w:val="000000"/>
        <w:sz w:val="22"/>
      </w:rPr>
    </w:lvl>
    <w:lvl w:ilvl="5">
      <w:start w:val="1"/>
      <w:numFmt w:val="decimal"/>
      <w:lvlText w:val="%1.%2.%3.%4.%5.%6."/>
      <w:lvlJc w:val="left"/>
      <w:pPr>
        <w:ind w:left="1080" w:hanging="1080"/>
      </w:pPr>
      <w:rPr>
        <w:rFonts w:ascii="Arial" w:hAnsi="Arial" w:cs="Arial" w:hint="default"/>
        <w:b/>
        <w:color w:val="000000"/>
        <w:sz w:val="22"/>
      </w:rPr>
    </w:lvl>
    <w:lvl w:ilvl="6">
      <w:start w:val="1"/>
      <w:numFmt w:val="decimal"/>
      <w:lvlText w:val="%1.%2.%3.%4.%5.%6.%7."/>
      <w:lvlJc w:val="left"/>
      <w:pPr>
        <w:ind w:left="1440" w:hanging="1440"/>
      </w:pPr>
      <w:rPr>
        <w:rFonts w:ascii="Arial" w:hAnsi="Arial" w:cs="Arial" w:hint="default"/>
        <w:b/>
        <w:color w:val="000000"/>
        <w:sz w:val="22"/>
      </w:rPr>
    </w:lvl>
    <w:lvl w:ilvl="7">
      <w:start w:val="1"/>
      <w:numFmt w:val="decimal"/>
      <w:lvlText w:val="%1.%2.%3.%4.%5.%6.%7.%8."/>
      <w:lvlJc w:val="left"/>
      <w:pPr>
        <w:ind w:left="1440" w:hanging="1440"/>
      </w:pPr>
      <w:rPr>
        <w:rFonts w:ascii="Arial" w:hAnsi="Arial" w:cs="Arial" w:hint="default"/>
        <w:b/>
        <w:color w:val="000000"/>
        <w:sz w:val="22"/>
      </w:rPr>
    </w:lvl>
    <w:lvl w:ilvl="8">
      <w:start w:val="1"/>
      <w:numFmt w:val="decimal"/>
      <w:lvlText w:val="%1.%2.%3.%4.%5.%6.%7.%8.%9."/>
      <w:lvlJc w:val="left"/>
      <w:pPr>
        <w:ind w:left="1800" w:hanging="1800"/>
      </w:pPr>
      <w:rPr>
        <w:rFonts w:ascii="Arial" w:hAnsi="Arial" w:cs="Arial" w:hint="default"/>
        <w:b/>
        <w:color w:val="000000"/>
        <w:sz w:val="22"/>
      </w:rPr>
    </w:lvl>
  </w:abstractNum>
  <w:abstractNum w:abstractNumId="2" w15:restartNumberingAfterBreak="0">
    <w:nsid w:val="1E265FF1"/>
    <w:multiLevelType w:val="hybridMultilevel"/>
    <w:tmpl w:val="67C42DFA"/>
    <w:lvl w:ilvl="0" w:tplc="DDF4562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E65A89"/>
    <w:multiLevelType w:val="hybridMultilevel"/>
    <w:tmpl w:val="8B361D92"/>
    <w:lvl w:ilvl="0" w:tplc="120E1FD4">
      <w:start w:val="1"/>
      <w:numFmt w:val="decimal"/>
      <w:lvlText w:val="%1."/>
      <w:lvlJc w:val="left"/>
      <w:pPr>
        <w:ind w:left="720" w:hanging="360"/>
      </w:pPr>
      <w:rPr>
        <w:rFonts w:hint="default"/>
        <w:b/>
        <w:sz w:val="4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0444F90"/>
    <w:multiLevelType w:val="hybridMultilevel"/>
    <w:tmpl w:val="40AA31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66"/>
    <w:rsid w:val="00103B77"/>
    <w:rsid w:val="00134EBF"/>
    <w:rsid w:val="00272A23"/>
    <w:rsid w:val="003C62A0"/>
    <w:rsid w:val="003E28DA"/>
    <w:rsid w:val="003F5F54"/>
    <w:rsid w:val="004F6307"/>
    <w:rsid w:val="0063429A"/>
    <w:rsid w:val="00737396"/>
    <w:rsid w:val="007D143F"/>
    <w:rsid w:val="00846D77"/>
    <w:rsid w:val="008575B4"/>
    <w:rsid w:val="009178C1"/>
    <w:rsid w:val="009A7132"/>
    <w:rsid w:val="00AB038D"/>
    <w:rsid w:val="00BF5566"/>
    <w:rsid w:val="00CE6F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BAC4F"/>
  <w15:chartTrackingRefBased/>
  <w15:docId w15:val="{31D03F1D-7663-4C6B-99D0-796086F4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BF5566"/>
    <w:pPr>
      <w:keepLines/>
      <w:tabs>
        <w:tab w:val="left" w:pos="567"/>
      </w:tabs>
      <w:suppressAutoHyphens/>
      <w:spacing w:after="0" w:line="240" w:lineRule="auto"/>
    </w:pPr>
    <w:rPr>
      <w:rFonts w:ascii="Arial" w:eastAsia="Times New Roman" w:hAnsi="Arial" w:cs="Times New Roman"/>
      <w:sz w:val="20"/>
      <w:szCs w:val="20"/>
      <w:lang w:eastAsia="nl-NL"/>
    </w:rPr>
  </w:style>
  <w:style w:type="paragraph" w:styleId="Kop1">
    <w:name w:val="heading 1"/>
    <w:basedOn w:val="Standaard"/>
    <w:next w:val="Standaard"/>
    <w:link w:val="Kop1Char"/>
    <w:qFormat/>
    <w:rsid w:val="00103B77"/>
    <w:pPr>
      <w:keepNext/>
      <w:pageBreakBefore/>
      <w:numPr>
        <w:numId w:val="5"/>
      </w:numPr>
      <w:tabs>
        <w:tab w:val="clear" w:pos="567"/>
        <w:tab w:val="left" w:pos="0"/>
      </w:tabs>
      <w:spacing w:before="120" w:after="240"/>
      <w:ind w:hanging="851"/>
      <w:outlineLvl w:val="0"/>
    </w:pPr>
    <w:rPr>
      <w:b/>
      <w:smallCaps/>
      <w:kern w:val="28"/>
      <w:sz w:val="36"/>
    </w:rPr>
  </w:style>
  <w:style w:type="paragraph" w:styleId="Kop2">
    <w:name w:val="heading 2"/>
    <w:basedOn w:val="Standaard"/>
    <w:next w:val="Standaard"/>
    <w:link w:val="Kop2Char"/>
    <w:qFormat/>
    <w:rsid w:val="00103B77"/>
    <w:pPr>
      <w:keepNext/>
      <w:numPr>
        <w:ilvl w:val="1"/>
        <w:numId w:val="5"/>
      </w:numPr>
      <w:tabs>
        <w:tab w:val="clear" w:pos="567"/>
      </w:tabs>
      <w:spacing w:before="240" w:after="120"/>
      <w:outlineLvl w:val="1"/>
    </w:pPr>
    <w:rPr>
      <w:b/>
      <w:sz w:val="28"/>
    </w:rPr>
  </w:style>
  <w:style w:type="paragraph" w:styleId="Kop3">
    <w:name w:val="heading 3"/>
    <w:basedOn w:val="Standaard"/>
    <w:next w:val="Standaard"/>
    <w:link w:val="Kop3Char"/>
    <w:qFormat/>
    <w:rsid w:val="00103B77"/>
    <w:pPr>
      <w:keepNext/>
      <w:numPr>
        <w:ilvl w:val="2"/>
        <w:numId w:val="5"/>
      </w:numPr>
      <w:spacing w:before="240" w:after="60"/>
      <w:outlineLvl w:val="2"/>
    </w:pPr>
    <w:rPr>
      <w:i/>
      <w:sz w:val="24"/>
    </w:rPr>
  </w:style>
  <w:style w:type="paragraph" w:styleId="Kop4">
    <w:name w:val="heading 4"/>
    <w:basedOn w:val="Standaard"/>
    <w:next w:val="Standaard"/>
    <w:link w:val="Kop4Char"/>
    <w:qFormat/>
    <w:rsid w:val="00103B77"/>
    <w:pPr>
      <w:keepNext/>
      <w:numPr>
        <w:ilvl w:val="3"/>
        <w:numId w:val="5"/>
      </w:numPr>
      <w:tabs>
        <w:tab w:val="clear" w:pos="567"/>
        <w:tab w:val="left" w:pos="-2835"/>
      </w:tabs>
      <w:spacing w:before="120"/>
      <w:ind w:hanging="851"/>
      <w:outlineLvl w:val="3"/>
    </w:pPr>
    <w:rPr>
      <w:i/>
      <w:sz w:val="22"/>
    </w:rPr>
  </w:style>
  <w:style w:type="paragraph" w:styleId="Kop5">
    <w:name w:val="heading 5"/>
    <w:basedOn w:val="Standaard"/>
    <w:next w:val="Standaard"/>
    <w:link w:val="Kop5Char"/>
    <w:qFormat/>
    <w:rsid w:val="00103B77"/>
    <w:pPr>
      <w:numPr>
        <w:ilvl w:val="4"/>
        <w:numId w:val="5"/>
      </w:numPr>
      <w:spacing w:before="240" w:after="60"/>
      <w:outlineLvl w:val="4"/>
    </w:pPr>
    <w:rPr>
      <w:sz w:val="22"/>
    </w:rPr>
  </w:style>
  <w:style w:type="paragraph" w:styleId="Kop6">
    <w:name w:val="heading 6"/>
    <w:basedOn w:val="Standaard"/>
    <w:next w:val="Standaard"/>
    <w:link w:val="Kop6Char"/>
    <w:qFormat/>
    <w:rsid w:val="00103B77"/>
    <w:pPr>
      <w:numPr>
        <w:ilvl w:val="5"/>
        <w:numId w:val="5"/>
      </w:numPr>
      <w:spacing w:before="240" w:after="60"/>
      <w:outlineLvl w:val="5"/>
    </w:pPr>
    <w:rPr>
      <w:i/>
      <w:sz w:val="22"/>
    </w:rPr>
  </w:style>
  <w:style w:type="paragraph" w:styleId="Kop7">
    <w:name w:val="heading 7"/>
    <w:basedOn w:val="Standaard"/>
    <w:next w:val="Standaard"/>
    <w:link w:val="Kop7Char"/>
    <w:qFormat/>
    <w:rsid w:val="00103B77"/>
    <w:pPr>
      <w:numPr>
        <w:ilvl w:val="6"/>
        <w:numId w:val="5"/>
      </w:numPr>
      <w:spacing w:before="240" w:after="60"/>
      <w:outlineLvl w:val="6"/>
    </w:pPr>
  </w:style>
  <w:style w:type="paragraph" w:styleId="Kop8">
    <w:name w:val="heading 8"/>
    <w:basedOn w:val="Kop1"/>
    <w:next w:val="Standaard"/>
    <w:link w:val="Kop8Char"/>
    <w:qFormat/>
    <w:rsid w:val="00103B77"/>
    <w:pPr>
      <w:numPr>
        <w:ilvl w:val="7"/>
      </w:numPr>
      <w:outlineLvl w:val="7"/>
    </w:pPr>
  </w:style>
  <w:style w:type="paragraph" w:styleId="Kop9">
    <w:name w:val="heading 9"/>
    <w:basedOn w:val="Kop1"/>
    <w:next w:val="Standaard"/>
    <w:link w:val="Kop9Char"/>
    <w:qFormat/>
    <w:rsid w:val="00103B77"/>
    <w:pPr>
      <w:numPr>
        <w:ilvl w:val="8"/>
      </w:numPr>
      <w:tabs>
        <w:tab w:val="num" w:pos="360"/>
      </w:tabs>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qFormat/>
    <w:rsid w:val="00BF5566"/>
    <w:pPr>
      <w:spacing w:before="400" w:after="120"/>
      <w:jc w:val="center"/>
    </w:pPr>
    <w:rPr>
      <w:sz w:val="40"/>
    </w:rPr>
  </w:style>
  <w:style w:type="character" w:customStyle="1" w:styleId="OndertitelChar">
    <w:name w:val="Ondertitel Char"/>
    <w:basedOn w:val="Standaardalinea-lettertype"/>
    <w:link w:val="Ondertitel"/>
    <w:rsid w:val="00BF5566"/>
    <w:rPr>
      <w:rFonts w:ascii="Arial" w:eastAsia="Times New Roman" w:hAnsi="Arial" w:cs="Times New Roman"/>
      <w:sz w:val="40"/>
      <w:szCs w:val="20"/>
      <w:lang w:eastAsia="nl-NL"/>
    </w:rPr>
  </w:style>
  <w:style w:type="paragraph" w:customStyle="1" w:styleId="Tekstdocument2">
    <w:name w:val="Tekst document 2"/>
    <w:basedOn w:val="Standaard"/>
    <w:rsid w:val="00BF5566"/>
    <w:pPr>
      <w:tabs>
        <w:tab w:val="clear" w:pos="567"/>
      </w:tabs>
      <w:spacing w:before="40" w:after="20"/>
      <w:jc w:val="both"/>
    </w:pPr>
  </w:style>
  <w:style w:type="paragraph" w:styleId="Titel">
    <w:name w:val="Title"/>
    <w:basedOn w:val="Standaard"/>
    <w:next w:val="Ondertitel"/>
    <w:link w:val="TitelChar"/>
    <w:qFormat/>
    <w:rsid w:val="00BF5566"/>
    <w:pPr>
      <w:pBdr>
        <w:bottom w:val="single" w:sz="6" w:space="6" w:color="auto"/>
      </w:pBdr>
      <w:spacing w:before="4536" w:after="240"/>
      <w:jc w:val="center"/>
    </w:pPr>
    <w:rPr>
      <w:b/>
      <w:smallCaps/>
      <w:kern w:val="28"/>
      <w:sz w:val="60"/>
    </w:rPr>
  </w:style>
  <w:style w:type="character" w:customStyle="1" w:styleId="TitelChar">
    <w:name w:val="Titel Char"/>
    <w:basedOn w:val="Standaardalinea-lettertype"/>
    <w:link w:val="Titel"/>
    <w:rsid w:val="00BF5566"/>
    <w:rPr>
      <w:rFonts w:ascii="Arial" w:eastAsia="Times New Roman" w:hAnsi="Arial" w:cs="Times New Roman"/>
      <w:b/>
      <w:smallCaps/>
      <w:kern w:val="28"/>
      <w:sz w:val="60"/>
      <w:szCs w:val="20"/>
      <w:lang w:eastAsia="nl-NL"/>
    </w:rPr>
  </w:style>
  <w:style w:type="paragraph" w:customStyle="1" w:styleId="Titelbloktekst">
    <w:name w:val="Titel bloktekst"/>
    <w:basedOn w:val="Standaard"/>
    <w:rsid w:val="00BF5566"/>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styleId="Normaalweb">
    <w:name w:val="Normal (Web)"/>
    <w:basedOn w:val="Standaard"/>
    <w:uiPriority w:val="99"/>
    <w:semiHidden/>
    <w:unhideWhenUsed/>
    <w:rsid w:val="00BF5566"/>
    <w:pPr>
      <w:keepLines w:val="0"/>
      <w:tabs>
        <w:tab w:val="clear" w:pos="567"/>
      </w:tabs>
      <w:suppressAutoHyphens w:val="0"/>
      <w:spacing w:before="100" w:beforeAutospacing="1" w:after="100" w:afterAutospacing="1"/>
    </w:pPr>
    <w:rPr>
      <w:rFonts w:ascii="Times New Roman" w:hAnsi="Times New Roman"/>
      <w:sz w:val="24"/>
      <w:szCs w:val="24"/>
    </w:rPr>
  </w:style>
  <w:style w:type="paragraph" w:styleId="Lijstalinea">
    <w:name w:val="List Paragraph"/>
    <w:basedOn w:val="Standaard"/>
    <w:uiPriority w:val="34"/>
    <w:qFormat/>
    <w:rsid w:val="00BF5566"/>
    <w:pPr>
      <w:ind w:left="720"/>
      <w:contextualSpacing/>
    </w:pPr>
  </w:style>
  <w:style w:type="table" w:styleId="Tabelraster">
    <w:name w:val="Table Grid"/>
    <w:basedOn w:val="Standaardtabel"/>
    <w:rsid w:val="00134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575B4"/>
    <w:pPr>
      <w:keepLines/>
      <w:tabs>
        <w:tab w:val="left" w:pos="567"/>
      </w:tabs>
      <w:suppressAutoHyphens/>
      <w:spacing w:after="0" w:line="240" w:lineRule="auto"/>
    </w:pPr>
    <w:rPr>
      <w:rFonts w:ascii="Arial" w:eastAsia="Times New Roman" w:hAnsi="Arial" w:cs="Times New Roman"/>
      <w:sz w:val="20"/>
      <w:szCs w:val="20"/>
      <w:lang w:eastAsia="nl-NL"/>
    </w:rPr>
  </w:style>
  <w:style w:type="paragraph" w:customStyle="1" w:styleId="Tekstdocument1">
    <w:name w:val="Tekst document 1"/>
    <w:basedOn w:val="Standaard"/>
    <w:rsid w:val="007D143F"/>
    <w:pPr>
      <w:spacing w:before="60" w:after="60"/>
      <w:jc w:val="both"/>
    </w:pPr>
  </w:style>
  <w:style w:type="paragraph" w:customStyle="1" w:styleId="Tekstkopje">
    <w:name w:val="Tekst kopje"/>
    <w:basedOn w:val="Tekstdocument1"/>
    <w:rsid w:val="007D143F"/>
    <w:rPr>
      <w:u w:val="single"/>
    </w:rPr>
  </w:style>
  <w:style w:type="character" w:styleId="Hyperlink">
    <w:name w:val="Hyperlink"/>
    <w:basedOn w:val="Standaardalinea-lettertype"/>
    <w:uiPriority w:val="99"/>
    <w:unhideWhenUsed/>
    <w:rsid w:val="007D143F"/>
    <w:rPr>
      <w:color w:val="0000FF"/>
      <w:u w:val="single"/>
    </w:rPr>
  </w:style>
  <w:style w:type="paragraph" w:styleId="Koptekst">
    <w:name w:val="header"/>
    <w:basedOn w:val="Standaard"/>
    <w:link w:val="KoptekstChar"/>
    <w:uiPriority w:val="99"/>
    <w:unhideWhenUsed/>
    <w:rsid w:val="007D143F"/>
    <w:pPr>
      <w:tabs>
        <w:tab w:val="clear" w:pos="567"/>
        <w:tab w:val="center" w:pos="4536"/>
        <w:tab w:val="right" w:pos="9072"/>
      </w:tabs>
    </w:pPr>
  </w:style>
  <w:style w:type="character" w:customStyle="1" w:styleId="KoptekstChar">
    <w:name w:val="Koptekst Char"/>
    <w:basedOn w:val="Standaardalinea-lettertype"/>
    <w:link w:val="Koptekst"/>
    <w:uiPriority w:val="99"/>
    <w:rsid w:val="007D143F"/>
    <w:rPr>
      <w:rFonts w:ascii="Arial" w:eastAsia="Times New Roman" w:hAnsi="Arial" w:cs="Times New Roman"/>
      <w:sz w:val="20"/>
      <w:szCs w:val="20"/>
      <w:lang w:eastAsia="nl-NL"/>
    </w:rPr>
  </w:style>
  <w:style w:type="paragraph" w:styleId="Voettekst">
    <w:name w:val="footer"/>
    <w:basedOn w:val="Standaard"/>
    <w:link w:val="VoettekstChar"/>
    <w:uiPriority w:val="99"/>
    <w:unhideWhenUsed/>
    <w:rsid w:val="007D143F"/>
    <w:pPr>
      <w:tabs>
        <w:tab w:val="clear" w:pos="567"/>
        <w:tab w:val="center" w:pos="4536"/>
        <w:tab w:val="right" w:pos="9072"/>
      </w:tabs>
    </w:pPr>
  </w:style>
  <w:style w:type="character" w:customStyle="1" w:styleId="VoettekstChar">
    <w:name w:val="Voettekst Char"/>
    <w:basedOn w:val="Standaardalinea-lettertype"/>
    <w:link w:val="Voettekst"/>
    <w:uiPriority w:val="99"/>
    <w:rsid w:val="007D143F"/>
    <w:rPr>
      <w:rFonts w:ascii="Arial" w:eastAsia="Times New Roman" w:hAnsi="Arial" w:cs="Times New Roman"/>
      <w:sz w:val="20"/>
      <w:szCs w:val="20"/>
      <w:lang w:eastAsia="nl-NL"/>
    </w:rPr>
  </w:style>
  <w:style w:type="character" w:customStyle="1" w:styleId="Kop1Char">
    <w:name w:val="Kop 1 Char"/>
    <w:basedOn w:val="Standaardalinea-lettertype"/>
    <w:link w:val="Kop1"/>
    <w:rsid w:val="00103B77"/>
    <w:rPr>
      <w:rFonts w:ascii="Arial" w:eastAsia="Times New Roman" w:hAnsi="Arial" w:cs="Times New Roman"/>
      <w:b/>
      <w:smallCaps/>
      <w:kern w:val="28"/>
      <w:sz w:val="36"/>
      <w:szCs w:val="20"/>
      <w:lang w:eastAsia="nl-NL"/>
    </w:rPr>
  </w:style>
  <w:style w:type="character" w:customStyle="1" w:styleId="Kop2Char">
    <w:name w:val="Kop 2 Char"/>
    <w:basedOn w:val="Standaardalinea-lettertype"/>
    <w:link w:val="Kop2"/>
    <w:rsid w:val="00103B77"/>
    <w:rPr>
      <w:rFonts w:ascii="Arial" w:eastAsia="Times New Roman" w:hAnsi="Arial" w:cs="Times New Roman"/>
      <w:b/>
      <w:sz w:val="28"/>
      <w:szCs w:val="20"/>
      <w:lang w:eastAsia="nl-NL"/>
    </w:rPr>
  </w:style>
  <w:style w:type="character" w:customStyle="1" w:styleId="Kop3Char">
    <w:name w:val="Kop 3 Char"/>
    <w:basedOn w:val="Standaardalinea-lettertype"/>
    <w:link w:val="Kop3"/>
    <w:rsid w:val="00103B77"/>
    <w:rPr>
      <w:rFonts w:ascii="Arial" w:eastAsia="Times New Roman" w:hAnsi="Arial" w:cs="Times New Roman"/>
      <w:i/>
      <w:sz w:val="24"/>
      <w:szCs w:val="20"/>
      <w:lang w:eastAsia="nl-NL"/>
    </w:rPr>
  </w:style>
  <w:style w:type="character" w:customStyle="1" w:styleId="Kop4Char">
    <w:name w:val="Kop 4 Char"/>
    <w:basedOn w:val="Standaardalinea-lettertype"/>
    <w:link w:val="Kop4"/>
    <w:rsid w:val="00103B77"/>
    <w:rPr>
      <w:rFonts w:ascii="Arial" w:eastAsia="Times New Roman" w:hAnsi="Arial" w:cs="Times New Roman"/>
      <w:i/>
      <w:szCs w:val="20"/>
      <w:lang w:eastAsia="nl-NL"/>
    </w:rPr>
  </w:style>
  <w:style w:type="character" w:customStyle="1" w:styleId="Kop5Char">
    <w:name w:val="Kop 5 Char"/>
    <w:basedOn w:val="Standaardalinea-lettertype"/>
    <w:link w:val="Kop5"/>
    <w:rsid w:val="00103B77"/>
    <w:rPr>
      <w:rFonts w:ascii="Arial" w:eastAsia="Times New Roman" w:hAnsi="Arial" w:cs="Times New Roman"/>
      <w:szCs w:val="20"/>
      <w:lang w:eastAsia="nl-NL"/>
    </w:rPr>
  </w:style>
  <w:style w:type="character" w:customStyle="1" w:styleId="Kop6Char">
    <w:name w:val="Kop 6 Char"/>
    <w:basedOn w:val="Standaardalinea-lettertype"/>
    <w:link w:val="Kop6"/>
    <w:rsid w:val="00103B77"/>
    <w:rPr>
      <w:rFonts w:ascii="Arial" w:eastAsia="Times New Roman" w:hAnsi="Arial" w:cs="Times New Roman"/>
      <w:i/>
      <w:szCs w:val="20"/>
      <w:lang w:eastAsia="nl-NL"/>
    </w:rPr>
  </w:style>
  <w:style w:type="character" w:customStyle="1" w:styleId="Kop7Char">
    <w:name w:val="Kop 7 Char"/>
    <w:basedOn w:val="Standaardalinea-lettertype"/>
    <w:link w:val="Kop7"/>
    <w:rsid w:val="00103B77"/>
    <w:rPr>
      <w:rFonts w:ascii="Arial" w:eastAsia="Times New Roman" w:hAnsi="Arial" w:cs="Times New Roman"/>
      <w:sz w:val="20"/>
      <w:szCs w:val="20"/>
      <w:lang w:eastAsia="nl-NL"/>
    </w:rPr>
  </w:style>
  <w:style w:type="character" w:customStyle="1" w:styleId="Kop8Char">
    <w:name w:val="Kop 8 Char"/>
    <w:basedOn w:val="Standaardalinea-lettertype"/>
    <w:link w:val="Kop8"/>
    <w:rsid w:val="00103B77"/>
    <w:rPr>
      <w:rFonts w:ascii="Arial" w:eastAsia="Times New Roman" w:hAnsi="Arial" w:cs="Times New Roman"/>
      <w:b/>
      <w:smallCaps/>
      <w:kern w:val="28"/>
      <w:sz w:val="36"/>
      <w:szCs w:val="20"/>
      <w:lang w:eastAsia="nl-NL"/>
    </w:rPr>
  </w:style>
  <w:style w:type="character" w:customStyle="1" w:styleId="Kop9Char">
    <w:name w:val="Kop 9 Char"/>
    <w:basedOn w:val="Standaardalinea-lettertype"/>
    <w:link w:val="Kop9"/>
    <w:rsid w:val="00103B77"/>
    <w:rPr>
      <w:rFonts w:ascii="Arial" w:eastAsia="Times New Roman" w:hAnsi="Arial" w:cs="Times New Roman"/>
      <w:b/>
      <w:smallCaps/>
      <w:kern w:val="28"/>
      <w:sz w:val="36"/>
      <w:szCs w:val="20"/>
      <w:lang w:eastAsia="nl-NL"/>
    </w:rPr>
  </w:style>
  <w:style w:type="paragraph" w:styleId="Inhopg1">
    <w:name w:val="toc 1"/>
    <w:basedOn w:val="Standaard"/>
    <w:next w:val="Standaard"/>
    <w:uiPriority w:val="39"/>
    <w:rsid w:val="00103B77"/>
    <w:pPr>
      <w:tabs>
        <w:tab w:val="clear" w:pos="567"/>
        <w:tab w:val="right" w:leader="dot" w:pos="8221"/>
      </w:tabs>
      <w:spacing w:before="120" w:after="120"/>
    </w:pPr>
    <w:rPr>
      <w:b/>
      <w:caps/>
    </w:rPr>
  </w:style>
  <w:style w:type="paragraph" w:styleId="Inhopg2">
    <w:name w:val="toc 2"/>
    <w:basedOn w:val="Standaard"/>
    <w:next w:val="Standaard"/>
    <w:uiPriority w:val="39"/>
    <w:rsid w:val="00103B77"/>
    <w:pPr>
      <w:tabs>
        <w:tab w:val="clear" w:pos="567"/>
        <w:tab w:val="right" w:leader="dot" w:pos="8221"/>
      </w:tabs>
    </w:pPr>
    <w:rPr>
      <w:smallCaps/>
      <w:noProof/>
    </w:rPr>
  </w:style>
  <w:style w:type="paragraph" w:styleId="Inhopg3">
    <w:name w:val="toc 3"/>
    <w:basedOn w:val="Standaard"/>
    <w:next w:val="Standaard"/>
    <w:uiPriority w:val="39"/>
    <w:rsid w:val="00103B77"/>
    <w:pPr>
      <w:tabs>
        <w:tab w:val="clear" w:pos="567"/>
        <w:tab w:val="right" w:leader="dot" w:pos="8221"/>
      </w:tabs>
      <w:ind w:left="200"/>
    </w:pPr>
    <w:rPr>
      <w:i/>
      <w:noProof/>
    </w:rPr>
  </w:style>
  <w:style w:type="paragraph" w:customStyle="1" w:styleId="Kopoverige">
    <w:name w:val="Kop overige"/>
    <w:basedOn w:val="Kop1"/>
    <w:next w:val="Standaard"/>
    <w:rsid w:val="00103B77"/>
    <w:pPr>
      <w:ind w:firstLine="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18232">
      <w:bodyDiv w:val="1"/>
      <w:marLeft w:val="0"/>
      <w:marRight w:val="0"/>
      <w:marTop w:val="0"/>
      <w:marBottom w:val="0"/>
      <w:divBdr>
        <w:top w:val="none" w:sz="0" w:space="0" w:color="auto"/>
        <w:left w:val="none" w:sz="0" w:space="0" w:color="auto"/>
        <w:bottom w:val="none" w:sz="0" w:space="0" w:color="auto"/>
        <w:right w:val="none" w:sz="0" w:space="0" w:color="auto"/>
      </w:divBdr>
      <w:divsChild>
        <w:div w:id="1904171235">
          <w:marLeft w:val="0"/>
          <w:marRight w:val="0"/>
          <w:marTop w:val="0"/>
          <w:marBottom w:val="0"/>
          <w:divBdr>
            <w:top w:val="none" w:sz="0" w:space="0" w:color="auto"/>
            <w:left w:val="none" w:sz="0" w:space="0" w:color="auto"/>
            <w:bottom w:val="none" w:sz="0" w:space="0" w:color="auto"/>
            <w:right w:val="none" w:sz="0" w:space="0" w:color="auto"/>
          </w:divBdr>
        </w:div>
      </w:divsChild>
    </w:div>
    <w:div w:id="583418225">
      <w:bodyDiv w:val="1"/>
      <w:marLeft w:val="0"/>
      <w:marRight w:val="0"/>
      <w:marTop w:val="0"/>
      <w:marBottom w:val="0"/>
      <w:divBdr>
        <w:top w:val="none" w:sz="0" w:space="0" w:color="auto"/>
        <w:left w:val="none" w:sz="0" w:space="0" w:color="auto"/>
        <w:bottom w:val="none" w:sz="0" w:space="0" w:color="auto"/>
        <w:right w:val="none" w:sz="0" w:space="0" w:color="auto"/>
      </w:divBdr>
    </w:div>
    <w:div w:id="2062485294">
      <w:bodyDiv w:val="1"/>
      <w:marLeft w:val="0"/>
      <w:marRight w:val="0"/>
      <w:marTop w:val="0"/>
      <w:marBottom w:val="0"/>
      <w:divBdr>
        <w:top w:val="none" w:sz="0" w:space="0" w:color="auto"/>
        <w:left w:val="none" w:sz="0" w:space="0" w:color="auto"/>
        <w:bottom w:val="none" w:sz="0" w:space="0" w:color="auto"/>
        <w:right w:val="none" w:sz="0" w:space="0" w:color="auto"/>
      </w:divBdr>
      <w:divsChild>
        <w:div w:id="236792593">
          <w:marLeft w:val="0"/>
          <w:marRight w:val="0"/>
          <w:marTop w:val="0"/>
          <w:marBottom w:val="0"/>
          <w:divBdr>
            <w:top w:val="none" w:sz="0" w:space="0" w:color="auto"/>
            <w:left w:val="none" w:sz="0" w:space="0" w:color="auto"/>
            <w:bottom w:val="none" w:sz="0" w:space="0" w:color="auto"/>
            <w:right w:val="none" w:sz="0" w:space="0" w:color="auto"/>
          </w:divBdr>
        </w:div>
        <w:div w:id="985086744">
          <w:marLeft w:val="0"/>
          <w:marRight w:val="0"/>
          <w:marTop w:val="0"/>
          <w:marBottom w:val="0"/>
          <w:divBdr>
            <w:top w:val="none" w:sz="0" w:space="0" w:color="auto"/>
            <w:left w:val="none" w:sz="0" w:space="0" w:color="auto"/>
            <w:bottom w:val="none" w:sz="0" w:space="0" w:color="auto"/>
            <w:right w:val="none" w:sz="0" w:space="0" w:color="auto"/>
          </w:divBdr>
        </w:div>
        <w:div w:id="252593109">
          <w:marLeft w:val="0"/>
          <w:marRight w:val="0"/>
          <w:marTop w:val="0"/>
          <w:marBottom w:val="0"/>
          <w:divBdr>
            <w:top w:val="none" w:sz="0" w:space="0" w:color="auto"/>
            <w:left w:val="none" w:sz="0" w:space="0" w:color="auto"/>
            <w:bottom w:val="none" w:sz="0" w:space="0" w:color="auto"/>
            <w:right w:val="none" w:sz="0" w:space="0" w:color="auto"/>
          </w:divBdr>
        </w:div>
        <w:div w:id="1596550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zengltd.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1140</Words>
  <Characters>6276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markshizzle</dc:creator>
  <cp:keywords/>
  <dc:description/>
  <cp:lastModifiedBy>markshizzle</cp:lastModifiedBy>
  <cp:revision>2</cp:revision>
  <dcterms:created xsi:type="dcterms:W3CDTF">2016-11-02T10:33:00Z</dcterms:created>
  <dcterms:modified xsi:type="dcterms:W3CDTF">2016-11-02T13:29:00Z</dcterms:modified>
</cp:coreProperties>
</file>