
<file path=[Content_Types].xml><?xml version="1.0" encoding="utf-8"?>
<ns0:Types xmlns:ns0="http://schemas.openxmlformats.org/package/2006/content-types">
  <ns0:Default Extension="xml" ContentType="application/xml"/>
  <ns0:Default Extension="png" ContentType="image/png"/>
  <ns0:Default Extension="rels" ContentType="application/vnd.openxmlformats-package.relationships+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oter4.xml" ContentType="application/vnd.openxmlformats-officedocument.wordprocessingml.footer+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ns0:Relationships xmlns:ns0="http://schemas.openxmlformats.org/package/2006/relationships"><ns0:Relationship Id="rId4" Type="http://schemas.openxmlformats.org/officeDocument/2006/relationships/officeDocument" Target="word/document.xml" /><ns0:Relationship Id="rId2" Type="http://schemas.openxmlformats.org/package/2006/relationships/metadata/core-properties" Target="docProps/core.xml" /><ns0:Relationship Id="rId1" Type="http://schemas.openxmlformats.org/officeDocument/2006/relationships/extended-properties" Target="docProps/app.xml" /><ns0:Relationship Id="rId3" Type="http://schemas.openxmlformats.org/officeDocument/2006/relationships/custom-properties" Target="docProps/custom.xml" /></ns0: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11E44851">
      <ns0:pPr>
        <ns0:autoSpaceDE ns0:val="0"/>
        <ns0:autoSpaceDN ns0:val="0"/>
        <ns0:spacing ns0:line="360" ns0:lineRule="auto"/>
        <ns0:textAlignment ns0:val="bottom"/>
        <ns0:rPr>
          <ns0:rFonts ns0:eastAsia="黑体"/>
          <ns0:sz ns0:val="44"/>
        </ns0:rPr>
      </ns0:pPr>
    </ns0:p>
    <ns0:p ns2:paraId="2ED71602">
      <ns0:pPr>
        <ns0:autoSpaceDE ns0:val="0"/>
        <ns0:autoSpaceDN ns0:val="0"/>
        <ns0:spacing ns0:line="360" ns0:lineRule="auto"/>
        <ns0:textAlignment ns0:val="bottom"/>
        <ns0:rPr>
          <ns0:rFonts ns0:eastAsia="黑体"/>
          <ns0:sz ns0:val="44"/>
        </ns0:rPr>
      </ns0:pPr>
    </ns0:p>
    <ns0:p ns2:paraId="6D641B50">
      <ns0:pPr>
        <ns0:autoSpaceDE ns0:val="0"/>
        <ns0:autoSpaceDN ns0:val="0"/>
        <ns0:spacing ns0:line="360" ns0:lineRule="auto"/>
        <ns0:jc ns0:val="center"/>
        <ns0:textAlignment ns0:val="bottom"/>
        <ns0:rPr>
          <ns0:rFonts ns0:eastAsia="黑体"/>
          <ns0:sz ns0:val="44"/>
        </ns0:rPr>
      </ns0:pPr>
    </ns0:p>
    <ns0:p ns2:paraId="0B1C1428">
      <ns0:pPr>
        <ns0:autoSpaceDE ns0:val="0"/>
        <ns0:autoSpaceDN ns0:val="0"/>
        <ns0:spacing ns0:line="360" ns0:lineRule="auto"/>
        <ns0:jc ns0:val="center"/>
        <ns0:textAlignment ns0:val="bottom"/>
        <ns0:rPr>
          <ns0:rFonts ns0:eastAsia="方正小标宋_GBK"/>
          <ns0:sz ns0:val="44"/>
        </ns0:rPr>
      </ns0:pPr>
      <ns0:r>
        <ns0:rPr>
          <ns0:rFonts ns0:hint="eastAsia" ns0:eastAsia="方正小标宋_GBK"/>
          <ns0:sz ns0:val="44"/>
        </ns0:rPr>
        <ns0:t>浙江农村商业联合银行股份有限公司</ns0:t>
      </ns0:r>
    </ns0:p>
    <ns0:p ns2:paraId="44D01265">
      <ns0:pPr>
        <ns0:autoSpaceDE ns0:val="0"/>
        <ns0:autoSpaceDN ns0:val="0"/>
        <ns0:spacing ns0:line="360" ns0:lineRule="auto"/>
        <ns0:jc ns0:val="center"/>
        <ns0:textAlignment ns0:val="bottom"/>
        <ns0:rPr>
          <ns0:rFonts ns0:eastAsia="方正小标宋_GBK"/>
          <ns0:sz ns0:val="44"/>
        </ns0:rPr>
      </ns0:pPr>
      <ns0:r>
        <ns0:rPr>
          <ns0:rFonts ns0:hint="eastAsia" ns0:eastAsia="方正小标宋_GBK"/>
          <ns0:sz ns0:val="44"/>
        </ns0:rPr>
        <ns0:t>与</ns0:t>
      </ns0:r>
    </ns0:p>
    <ns0:p ns2:paraId="2AFFB0B0">
      <ns0:pPr>
        <ns0:autoSpaceDE ns0:val="0"/>
        <ns0:autoSpaceDN ns0:val="0"/>
        <ns0:spacing ns0:line="360" ns0:lineRule="auto"/>
        <ns0:jc ns0:val="center"/>
        <ns0:textAlignment ns0:val="bottom"/>
        <ns0:rPr>
          <ns0:rFonts ns0:eastAsia="方正小标宋_GBK"/>
          <ns0:sz ns0:val="44"/>
        </ns0:rPr>
      </ns0:pPr>
      <ns0:r>
        <ns0:rPr>
          <ns0:rFonts ns0:hint="eastAsia" ns0:eastAsia="方正小标宋_GBK"/>
          <ns0:sz ns0:val="44"/>
        </ns0:rPr>
        <ns0:t>中国移动通信集团浙江有限公司</ns0:t>
      </ns0:r>
    </ns0:p>
    <ns0:p ns2:paraId="15DA22C4">
      <ns0:pPr>
        <ns0:autoSpaceDE ns0:val="0"/>
        <ns0:autoSpaceDN ns0:val="0"/>
        <ns0:spacing ns0:line="360" ns0:lineRule="auto"/>
        <ns0:jc ns0:val="center"/>
        <ns0:textAlignment ns0:val="bottom"/>
        <ns0:rPr>
          <ns0:rFonts ns0:eastAsia="黑体"/>
          <ns0:sz ns0:val="44"/>
        </ns0:rPr>
      </ns0:pPr>
    </ns0:p>
    <ns0:p ns2:paraId="47D9EE22">
      <ns0:pPr>
        <ns0:autoSpaceDE ns0:val="0"/>
        <ns0:autoSpaceDN ns0:val="0"/>
        <ns0:spacing ns0:line="360" ns0:lineRule="auto"/>
        <ns0:jc ns0:val="center"/>
        <ns0:textAlignment ns0:val="bottom"/>
        <ns0:rPr>
          <ns0:rFonts ns0:eastAsia="方正小标宋_GBK"/>
          <ns0:sz ns0:val="24"/>
        </ns0:rPr>
      </ns0:pPr>
      <ns0:r>
        <ns0:rPr>
          <ns0:rFonts ns0:hint="eastAsia" ns0:eastAsia="方正小标宋_GBK"/>
          <ns0:sz ns0:val="44"/>
        </ns0:rPr>
        <ns0:t>集团固话业务协议</ns0:t>
      </ns0:r>
    </ns0:p>
    <ns0:p ns2:paraId="6744B76F">
      <ns0:pPr>
        <ns0:autoSpaceDE ns0:val="0"/>
        <ns0:autoSpaceDN ns0:val="0"/>
        <ns0:spacing ns0:line="360" ns0:lineRule="auto"/>
        <ns0:jc ns0:val="center"/>
        <ns0:textAlignment ns0:val="bottom"/>
        <ns0:rPr>
          <ns0:rFonts ns0:eastAsia="方正小标宋_GBK"/>
          <ns0:sz ns0:val="24"/>
        </ns0:rPr>
      </ns0:pPr>
    </ns0:p>
    <ns0:p ns2:paraId="014AC420">
      <ns0:pPr>
        <ns0:jc ns0:val="center"/>
        <ns0:rPr>
          <ns0:rFonts ns0:ascii="黑体" ns0:eastAsia="黑体"/>
          <ns0:sz ns0:val="44"/>
        </ns0:rPr>
      </ns0:pPr>
    </ns0:p>
    <ns0:p ns2:paraId="0C770F21">
      <ns0:pPr>
        <ns0:jc ns0:val="center"/>
        <ns0:rPr>
          <ns0:rFonts ns0:ascii="黑体" ns0:eastAsia="黑体"/>
          <ns0:sz ns0:val="44"/>
        </ns0:rPr>
      </ns0:pPr>
    </ns0:p>
    <ns0:p ns2:paraId="689A43F5">
      <ns0:pPr>
        <ns0:jc ns0:val="center"/>
        <ns0:rPr>
          <ns0:rFonts ns0:ascii="黑体" ns0:eastAsia="黑体"/>
          <ns0:sz ns0:val="28"/>
        </ns0:rPr>
      </ns0:pPr>
    </ns0:p>
    <ns0:p ns2:paraId="750E0A43">
      <ns0:pPr>
        <ns0:autoSpaceDE ns0:val="0"/>
        <ns0:autoSpaceDN ns0:val="0"/>
        <ns0:spacing ns0:line="560" ns0:lineRule="exact"/>
        <ns0:jc ns0:val="center"/>
        <ns0:textAlignment ns0:val="bottom"/>
        <ns0:rPr>
          <ns0:rFonts ns0:eastAsia="黑体" ns0:cs="Arial"/>
          <ns0:sz ns0:val="28"/>
          <ns0:szCs ns0:val="28"/>
        </ns0:rPr>
      </ns0:pPr>
      <ns0:r>
        <ns0:rPr>
          <ns0:rFonts ns0:eastAsia="黑体" ns0:cs="Arial"/>
          <ns0:sz ns0:val="28"/>
          <ns0:szCs ns0:val="28"/>
        </ns0:rPr>
        <ns0:t>签</ns0:t>
      </ns0:r>
      <ns0:r>
        <ns0:rPr>
          <ns0:rFonts ns0:hint="eastAsia" ns0:eastAsia="黑体" ns0:cs="Arial"/>
          <ns0:sz ns0:val="28"/>
          <ns0:szCs ns0:val="28"/>
        </ns0:rPr>
        <ns0:t>订</ns0:t>
      </ns0:r>
      <ns0:r>
        <ns0:rPr>
          <ns0:rFonts ns0:eastAsia="黑体" ns0:cs="Arial"/>
          <ns0:sz ns0:val="28"/>
          <ns0:szCs ns0:val="28"/>
        </ns0:rPr>
        <ns0:t>地点</ns0:t>
      </ns0:r>
      <ns0:r>
        <ns0:rPr>
          <ns0:rFonts ns0:hint="eastAsia" ns0:eastAsia="黑体" ns0:cs="Arial"/>
          <ns0:sz ns0:val="28"/>
          <ns0:szCs ns0:val="28"/>
        </ns0:rPr>
        <ns0:t>：浙江省杭州市上城区</ns0:t>
      </ns0:r>
    </ns0:p>
    <ns0:p ns2:paraId="014D49ED">
      <ns0:pPr>
        <ns0:autoSpaceDE ns0:val="0"/>
        <ns0:autoSpaceDN ns0:val="0"/>
        <ns0:spacing ns0:line="560" ns0:lineRule="exact"/>
        <ns0:jc ns0:val="center"/>
        <ns0:textAlignment ns0:val="bottom"/>
        <ns0:rPr>
          <ns0:rFonts ns0:eastAsia="黑体" ns0:cs="Arial"/>
          <ns0:sz ns0:val="28"/>
          <ns0:szCs ns0:val="28"/>
        </ns0:rPr>
      </ns0:pPr>
      <ns0:r>
        <ns0:rPr>
          <ns0:rFonts ns0:eastAsia="黑体" ns0:cs="Arial"/>
          <ns0:sz ns0:val="28"/>
          <ns0:szCs ns0:val="28"/>
        </ns0:rPr>
        <ns0:t>签订日期</ns0:t>
      </ns0:r>
      <ns0:r>
        <ns0:rPr>
          <ns0:rFonts ns0:hint="eastAsia" ns0:eastAsia="黑体" ns0:cs="Arial"/>
          <ns0:sz ns0:val="28"/>
          <ns0:szCs ns0:val="28"/>
        </ns0:rPr>
        <ns0:t>：</ns0:t>
      </ns0:r>
      <ns0:r>
        <ns0:rPr>
          <ns0:rFonts ns0:eastAsia="黑体" ns0:cs="Arial"/>
          <ns0:sz ns0:val="28"/>
          <ns0:szCs ns0:val="28"/>
        </ns0:rPr>
        <ns0:t xml:space="preserve">2025 年    月   </ns0:t>
      </ns0:r>
      <ns0:r>
        <ns0:rPr>
          <ns0:rFonts ns0:hint="eastAsia" ns0:eastAsia="黑体" ns0:cs="Arial"/>
          <ns0:sz ns0:val="28"/>
          <ns0:szCs ns0:val="28"/>
        </ns0:rPr>
        <ns0:t>日</ns0:t>
      </ns0:r>
    </ns0:p>
    <ns0:p ns2:paraId="44BA9C7E">
      <ns0:pPr>
        <ns0:autoSpaceDE ns0:val="0"/>
        <ns0:autoSpaceDN ns0:val="0"/>
        <ns0:spacing ns0:line="560" ns0:lineRule="exact"/>
        <ns0:jc ns0:val="center"/>
        <ns0:textAlignment ns0:val="bottom"/>
        <ns0:rPr>
          <ns0:rFonts ns0:eastAsia="黑体" ns0:cs="Arial"/>
          <ns0:sz ns0:val="28"/>
          <ns0:szCs ns0:val="28"/>
        </ns0:rPr>
      </ns0:pPr>
    </ns0:p>
    <ns0:p ns2:paraId="033B0968">
      <ns0:pPr>
        <ns0:widowControl/>
        <ns0:spacing ns0:line="360" ns0:lineRule="auto"/>
        <ns0:jc ns0:val="left"/>
        <ns0:rPr>
          <ns0:rFonts ns0:cs="Arial"/>
          <ns0:sz ns0:val="24"/>
        </ns0:rPr>
        <ns0:sectPr>
          <ns0:headerReference ns3:id="rId7" ns0:type="first"/>
          <ns0:footerReference ns3:id="rId10" ns0:type="first"/>
          <ns0:headerReference ns3:id="rId5" ns0:type="default"/>
          <ns0:footerReference ns3:id="rId8" ns0:type="default"/>
          <ns0:headerReference ns3:id="rId6" ns0:type="even"/>
          <ns0:footerReference ns3:id="rId9" ns0:type="even"/>
          <ns0:pgSz ns0:w="11906" ns0:h="16838"/>
          <ns0:pgMar ns0:top="1247" ns0:right="1797" ns0:bottom="1361" ns0:left="1797" ns0:header="851" ns0:footer="992" ns0:gutter="0"/>
          <ns0:pgNumType ns0:fmt="decimal" ns0:start="1"/>
          <ns0:cols ns0:space="720" ns0:num="1"/>
          <ns0:titlePg/>
          <ns0:docGrid ns0:type="lines" ns0:linePitch="312" ns0:charSpace="0"/>
        </ns0:sectPr>
      </ns0:pPr>
    </ns0:p>
    <ns0:p ns2:paraId="3756D178">
      <ns0:pPr>
        <ns0:adjustRightInd ns0:val="0"/>
        <ns0:snapToGrid ns0:val="0"/>
        <ns0:spacing ns0:line="336" ns0:lineRule="auto"/>
        <ns0:rPr>
          <ns0:rFonts ns0:cs="Arial"/>
          <ns0:b/>
          <ns0:color ns0:val="000000"/>
          <ns0:sz ns0:val="28"/>
        </ns0:rPr>
      </ns0:pPr>
      <ns0:r>
        <ns0:rPr>
          <ns0:rFonts ns0:cs="Arial"/>
          <ns0:b/>
          <ns0:color ns0:val="000000"/>
          <ns0:sz ns0:val="28"/>
        </ns0:rPr>
        <ns0:t>甲方：浙江农村商业联合银行股份有限公司</ns0:t>
      </ns0:r>
    </ns0:p>
    <ns0:p ns2:paraId="144E90D1">
      <ns0:pPr>
        <ns0:adjustRightInd ns0:val="0"/>
        <ns0:snapToGrid ns0:val="0"/>
        <ns0:spacing ns0:line="336" ns0:lineRule="auto"/>
        <ns0:ind ns0:left="850" ns0:leftChars="405"/>
        <ns0:rPr>
          <ns0:rFonts ns0:cs="Arial"/>
          <ns0:color ns0:val="000000"/>
          <ns0:sz ns0:val="28"/>
        </ns0:rPr>
      </ns0:pPr>
      <ns0:r>
        <ns0:rPr>
          <ns0:rFonts ns0:hint="eastAsia" ns0:cs="Arial"/>
          <ns0:color ns0:val="000000"/>
          <ns0:sz ns0:val="28"/>
        </ns0:rPr>
        <ns0:t>地址：杭州市秋涛路660号</ns0:t>
      </ns0:r>
    </ns0:p>
    <ns0:p ns2:paraId="12499F1C">
      <ns0:pPr>
        <ns0:adjustRightInd ns0:val="0"/>
        <ns0:snapToGrid ns0:val="0"/>
        <ns0:spacing ns0:line="336" ns0:lineRule="auto"/>
        <ns0:ind ns0:left="850" ns0:leftChars="405"/>
        <ns0:rPr>
          <ns0:rFonts ns0:cs="Arial"/>
          <ns0:color ns0:val="000000"/>
          <ns0:sz ns0:val="28"/>
        </ns0:rPr>
      </ns0:pPr>
      <ns0:r>
        <ns0:rPr>
          <ns0:rFonts ns0:hint="eastAsia" ns0:cs="Arial"/>
          <ns0:color ns0:val="000000"/>
          <ns0:sz ns0:val="28"/>
        </ns0:rPr>
        <ns0:t>电话：0571－86650752</ns0:t>
      </ns0:r>
    </ns0:p>
    <ns0:p ns2:paraId="5F0E761E">
      <ns0:pPr>
        <ns0:adjustRightInd ns0:val="0"/>
        <ns0:snapToGrid ns0:val="0"/>
        <ns0:spacing ns0:line="336" ns0:lineRule="auto"/>
        <ns0:ind ns0:left="850" ns0:leftChars="405"/>
        <ns0:rPr>
          <ns0:rFonts ns0:hint="default" ns0:cs="Arial" ns0:eastAsiaTheme="minorEastAsia"/>
          <ns0:color ns0:val="000000"/>
          <ns0:sz ns0:val="28"/>
          <ns0:lang ns0:val="en-US" ns0:eastAsia="zh-CN"/>
        </ns0:rPr>
      </ns0:pPr>
      <ns0:r>
        <ns0:rPr>
          <ns0:rFonts ns0:hint="eastAsia" ns0:cs="Arial"/>
          <ns0:color ns0:val="000000"/>
          <ns0:sz ns0:val="28"/>
        </ns0:rPr>
        <ns0:t xml:space="preserve">联系人: </ns0:t>
      </ns0:r>
      <ns0:r>
        <ns0:rPr/>
      </ns0:r>
      <ns0:bookmarkStart ns0:id="13" ns0:name="_GoBack"/>
      <ns0:bookmarkEnd ns0:id="13"/>
    </ns0:p>
    <ns0:p ns2:paraId="4B80E4B0">
      <ns0:pPr>
        <ns0:adjustRightInd ns0:val="0"/>
        <ns0:snapToGrid ns0:val="0"/>
        <ns0:spacing ns0:line="336" ns0:lineRule="auto"/>
        <ns0:ind ns0:left="850" ns0:leftChars="405"/>
        <ns0:rPr>
          <ns0:rFonts ns0:hint="default" ns0:cs="Arial" ns0:eastAsiaTheme="minorEastAsia"/>
          <ns0:color ns0:val="000000"/>
          <ns0:sz ns0:val="28"/>
          <ns0:lang ns0:val="en-US" ns0:eastAsia="zh-CN"/>
        </ns0:rPr>
      </ns0:pPr>
      <ns0:r>
        <ns0:rPr>
          <ns0:rFonts ns0:hint="eastAsia" ns0:cs="Arial"/>
          <ns0:color ns0:val="000000"/>
          <ns0:sz ns0:val="28"/>
        </ns0:rPr>
        <ns0:t>邮箱地址：</ns0:t>
      </ns0:r>
    </ns0:p>
    <ns0:p ns2:paraId="55BED0A8">
      <ns0:pPr>
        <ns0:adjustRightInd ns0:val="0"/>
        <ns0:snapToGrid ns0:val="0"/>
        <ns0:spacing ns0:line="336" ns0:lineRule="auto"/>
        <ns0:ind ns0:left="850" ns0:leftChars="405"/>
        <ns0:rPr>
          <ns0:rFonts ns0:cs="Arial"/>
          <ns0:color ns0:val="000000"/>
          <ns0:sz ns0:val="28"/>
        </ns0:rPr>
      </ns0:pPr>
      <ns0:r>
        <ns0:rPr>
          <ns0:rFonts ns0:hint="eastAsia" ns0:cs="Arial"/>
          <ns0:color ns0:val="000000"/>
          <ns0:sz ns0:val="28"/>
        </ns0:rPr>
        <ns0:t>统一社会信用代码：91330000761316739P</ns0:t>
      </ns0:r>
    </ns0:p>
    <ns0:p ns2:paraId="1DE209F6">
      <ns0:pPr>
        <ns0:adjustRightInd ns0:val="0"/>
        <ns0:snapToGrid ns0:val="0"/>
        <ns0:spacing ns0:line="336" ns0:lineRule="auto"/>
        <ns0:ind ns0:left="850" ns0:leftChars="405"/>
        <ns0:rPr>
          <ns0:rFonts ns0:cs="Arial"/>
          <ns0:color ns0:val="000000"/>
          <ns0:sz ns0:val="28"/>
        </ns0:rPr>
      </ns0:pPr>
      <ns0:r>
        <ns0:rPr>
          <ns0:rFonts ns0:hint="eastAsia" ns0:cs="Arial"/>
          <ns0:color ns0:val="000000"/>
          <ns0:sz ns0:val="28"/>
        </ns0:rPr>
        <ns0:t>账户：浙江农村商业联合银行股份有限公司</ns0:t>
      </ns0:r>
    </ns0:p>
    <ns0:p ns2:paraId="7EF765E0">
      <ns0:pPr>
        <ns0:adjustRightInd ns0:val="0"/>
        <ns0:snapToGrid ns0:val="0"/>
        <ns0:spacing ns0:line="336" ns0:lineRule="auto"/>
        <ns0:ind ns0:left="850" ns0:leftChars="405"/>
        <ns0:rPr>
          <ns0:rFonts ns0:cs="Arial"/>
          <ns0:color ns0:val="000000"/>
          <ns0:sz ns0:val="28"/>
        </ns0:rPr>
      </ns0:pPr>
      <ns0:r>
        <ns0:rPr>
          <ns0:rFonts ns0:hint="eastAsia" ns0:cs="Arial"/>
          <ns0:color ns0:val="000000"/>
          <ns0:sz ns0:val="28"/>
        </ns0:rPr>
        <ns0:t>开户银行：杭州联合银行营业部</ns0:t>
      </ns0:r>
    </ns0:p>
    <ns0:p ns2:paraId="585B433D">
      <ns0:pPr>
        <ns0:adjustRightInd ns0:val="0"/>
        <ns0:snapToGrid ns0:val="0"/>
        <ns0:spacing ns0:line="336" ns0:lineRule="auto"/>
        <ns0:ind ns0:left="850" ns0:leftChars="405"/>
        <ns0:rPr>
          <ns0:rFonts ns0:cs="Arial"/>
          <ns0:color ns0:val="000000"/>
          <ns0:sz ns0:val="28"/>
        </ns0:rPr>
      </ns0:pPr>
      <ns0:r>
        <ns0:rPr>
          <ns0:rFonts ns0:hint="eastAsia" ns0:cs="Arial"/>
          <ns0:color ns0:val="000000"/>
          <ns0:sz ns0:val="28"/>
        </ns0:rPr>
        <ns0:t>账号：201000006496854</ns0:t>
      </ns0:r>
    </ns0:p>
    <ns0:p ns2:paraId="5DC1E0B0">
      <ns0:pPr>
        <ns0:pStyle ns0:val="17"/>
        <ns0:autoSpaceDE ns0:val="0"/>
        <ns0:autoSpaceDN ns0:val="0"/>
        <ns0:spacing ns0:line="336" ns0:lineRule="auto"/>
        <ns0:ind ns0:firstLine="852" ns0:firstLineChars="303"/>
        <ns0:textAlignment ns0:val="bottom"/>
        <ns0:rPr>
          <ns0:rFonts ns0:ascii="Times New Roman" ns0:eastAsia="黑体" ns0:cs="Arial"/>
          <ns0:b/>
          <ns0:color ns0:val="000000"/>
          <ns0:sz ns0:val="28"/>
          <ns0:szCs ns0:val="28"/>
        </ns0:rPr>
      </ns0:pPr>
    </ns0:p>
    <ns0:p ns2:paraId="25E04338">
      <ns0:pPr>
        <ns0:adjustRightInd ns0:val="0"/>
        <ns0:snapToGrid ns0:val="0"/>
        <ns0:spacing ns0:line="336" ns0:lineRule="auto"/>
        <ns0:rPr>
          <ns0:rFonts ns0:cs="Arial"/>
          <ns0:b/>
          <ns0:color ns0:val="000000"/>
          <ns0:sz ns0:val="28"/>
        </ns0:rPr>
      </ns0:pPr>
      <ns0:r>
        <ns0:rPr>
          <ns0:rFonts ns0:cs="Arial"/>
          <ns0:b/>
          <ns0:color ns0:val="000000"/>
          <ns0:sz ns0:val="28"/>
        </ns0:rPr>
        <ns0:t>乙方：</ns0:t>
      </ns0:r>
      <ns0:r>
        <ns0:rPr>
          <ns0:rFonts ns0:hint="eastAsia" ns0:cs="Arial"/>
          <ns0:b/>
          <ns0:color ns0:val="000000"/>
          <ns0:sz ns0:val="28"/>
        </ns0:rPr>
        <ns0:t>中国移动通信集团浙江有限公司</ns0:t>
      </ns0:r>
    </ns0:p>
    <ns0:p ns2:paraId="193FD973">
      <ns0:pPr>
        <ns0:adjustRightInd ns0:val="0"/>
        <ns0:snapToGrid ns0:val="0"/>
        <ns0:spacing ns0:line="336" ns0:lineRule="auto"/>
        <ns0:ind ns0:firstLine="840" ns0:firstLineChars="300"/>
        <ns0:rPr>
          <ns0:rFonts ns0:cs="Arial"/>
          <ns0:color ns0:val="000000"/>
          <ns0:sz ns0:val="28"/>
        </ns0:rPr>
      </ns0:pPr>
      <ns0:r>
        <ns0:rPr>
          <ns0:rFonts ns0:cs="Arial"/>
          <ns0:color ns0:val="000000"/>
          <ns0:sz ns0:val="28"/>
        </ns0:rPr>
        <ns0:t>地址：</ns0:t>
      </ns0:r>
      <ns0:r>
        <ns0:rPr>
          <ns0:rFonts ns0:hint="eastAsia" ns0:cs="Arial"/>
          <ns0:color ns0:val="000000"/>
          <ns0:sz ns0:val="28"/>
        </ns0:rPr>
        <ns0:t>杭州市解放东路</ns0:t>
      </ns0:r>
      <ns0:r>
        <ns0:rPr>
          <ns0:rFonts ns0:cs="Arial"/>
          <ns0:color ns0:val="000000"/>
          <ns0:sz ns0:val="28"/>
        </ns0:rPr>
        <ns0:t>19</ns0:t>
      </ns0:r>
      <ns0:r>
        <ns0:rPr>
          <ns0:rFonts ns0:hint="eastAsia" ns0:cs="Arial"/>
          <ns0:color ns0:val="000000"/>
          <ns0:sz ns0:val="28"/>
        </ns0:rPr>
        <ns0:t>号</ns0:t>
      </ns0:r>
    </ns0:p>
    <ns0:p ns2:paraId="5A11CCE0">
      <ns0:pPr>
        <ns0:adjustRightInd ns0:val="0"/>
        <ns0:snapToGrid ns0:val="0"/>
        <ns0:spacing ns0:line="336" ns0:lineRule="auto"/>
        <ns0:ind ns0:left="850" ns0:leftChars="405"/>
        <ns0:rPr>
          <ns0:rFonts ns0:cs="Arial"/>
          <ns0:color ns0:val="000000"/>
          <ns0:sz ns0:val="28"/>
        </ns0:rPr>
      </ns0:pPr>
      <ns0:r>
        <ns0:rPr>
          <ns0:rFonts ns0:cs="Arial"/>
          <ns0:color ns0:val="000000"/>
          <ns0:sz ns0:val="28"/>
        </ns0:rPr>
        <ns0:t>电话：13905710571-569031</ns0:t>
      </ns0:r>
    </ns0:p>
    <ns0:p ns2:paraId="5EBEB116">
      <ns0:pPr>
        <ns0:adjustRightInd ns0:val="0"/>
        <ns0:snapToGrid ns0:val="0"/>
        <ns0:spacing ns0:line="336" ns0:lineRule="auto"/>
        <ns0:ind ns0:left="850" ns0:leftChars="405"/>
        <ns0:rPr>
          <ns0:rFonts ns0:cs="Arial"/>
          <ns0:color ns0:val="000000"/>
          <ns0:sz ns0:val="28"/>
        </ns0:rPr>
      </ns0:pPr>
      <ns0:r>
        <ns0:rPr>
          <ns0:rFonts ns0:hint="eastAsia" ns0:cs="Arial"/>
          <ns0:color ns0:val="000000"/>
          <ns0:sz ns0:val="28"/>
        </ns0:rPr>
        <ns0:t>联系人：余兆传</ns0:t>
      </ns0:r>
    </ns0:p>
    <ns0:p ns2:paraId="523B083D">
      <ns0:pPr>
        <ns0:adjustRightInd ns0:val="0"/>
        <ns0:snapToGrid ns0:val="0"/>
        <ns0:spacing ns0:line="336" ns0:lineRule="auto"/>
        <ns0:ind ns0:left="850" ns0:leftChars="405"/>
        <ns0:rPr>
          <ns0:rFonts ns0:cs="Arial"/>
          <ns0:color ns0:val="000000"/>
          <ns0:sz ns0:val="28"/>
        </ns0:rPr>
      </ns0:pPr>
      <ns0:r>
        <ns0:rPr>
          <ns0:rFonts ns0:hint="eastAsia" ns0:cs="Arial"/>
          <ns0:color ns0:val="000000"/>
          <ns0:sz ns0:val="28"/>
        </ns0:rPr>
        <ns0:t>邮箱地址：</ns0:t>
      </ns0:r>
      <ns0:r>
        <ns0:rPr>
          <ns0:rFonts ns0:cs="Arial"/>
          <ns0:color ns0:val="000000"/>
          <ns0:sz ns0:val="28"/>
        </ns0:rPr>
        <ns0:t>yuzhaochuan@zj.chinamobile.com</ns0:t>
      </ns0:r>
    </ns0:p>
    <ns0:p ns2:paraId="36CF55F1">
      <ns0:pPr>
        <ns0:adjustRightInd ns0:val="0"/>
        <ns0:snapToGrid ns0:val="0"/>
        <ns0:spacing ns0:line="336" ns0:lineRule="auto"/>
        <ns0:ind ns0:left="850" ns0:leftChars="405"/>
        <ns0:rPr>
          <ns0:rFonts ns0:cs="Arial"/>
          <ns0:color ns0:val="000000"/>
          <ns0:sz ns0:val="28"/>
        </ns0:rPr>
      </ns0:pPr>
      <ns0:r>
        <ns0:rPr>
          <ns0:rFonts ns0:hint="eastAsia" ns0:cs="Arial"/>
          <ns0:color ns0:val="000000"/>
          <ns0:sz ns0:val="28"/>
        </ns0:rPr>
        <ns0:t>统一社会信用代码：</ns0:t>
      </ns0:r>
      <ns0:r>
        <ns0:rPr>
          <ns0:rFonts ns0:cs="Arial"/>
          <ns0:color ns0:val="000000"/>
          <ns0:sz ns0:val="28"/>
        </ns0:rPr>
        <ns0:t>91330000704200297U</ns0:t>
      </ns0:r>
    </ns0:p>
    <ns0:p ns2:paraId="6E1849A3">
      <ns0:pPr>
        <ns0:adjustRightInd ns0:val="0"/>
        <ns0:snapToGrid ns0:val="0"/>
        <ns0:spacing ns0:line="336" ns0:lineRule="auto"/>
        <ns0:ind ns0:left="850" ns0:leftChars="405"/>
        <ns0:rPr>
          <ns0:rFonts ns0:cs="Arial"/>
          <ns0:color ns0:val="000000"/>
          <ns0:sz ns0:val="28"/>
        </ns0:rPr>
      </ns0:pPr>
      <ns0:r>
        <ns0:rPr>
          <ns0:rFonts ns0:hint="eastAsia" ns0:cs="Arial"/>
          <ns0:color ns0:val="000000"/>
          <ns0:sz ns0:val="28"/>
        </ns0:rPr>
        <ns0:t>账户：中国移动通信集团浙江有限公司杭州分公司</ns0:t>
      </ns0:r>
    </ns0:p>
    <ns0:p ns2:paraId="06447BA6">
      <ns0:pPr>
        <ns0:adjustRightInd ns0:val="0"/>
        <ns0:snapToGrid ns0:val="0"/>
        <ns0:spacing ns0:line="336" ns0:lineRule="auto"/>
        <ns0:ind ns0:left="850" ns0:leftChars="405"/>
        <ns0:rPr>
          <ns0:rFonts ns0:cs="Arial"/>
          <ns0:color ns0:val="000000"/>
          <ns0:sz ns0:val="28"/>
        </ns0:rPr>
      </ns0:pPr>
      <ns0:r>
        <ns0:rPr>
          <ns0:rFonts ns0:hint="eastAsia" ns0:cs="Arial"/>
          <ns0:color ns0:val="000000"/>
          <ns0:sz ns0:val="28"/>
        </ns0:rPr>
        <ns0:t>开户银行：</ns0:t>
      </ns0:r>
      <ns0:bookmarkStart ns0:id="0" ns0:name="PO_3000011554_CC001supBankName"/>
      <ns0:r>
        <ns0:rPr>
          <ns0:rFonts ns0:hint="eastAsia" ns0:cs="Arial"/>
          <ns0:color ns0:val="000000"/>
          <ns0:sz ns0:val="28"/>
        </ns0:rPr>
        <ns0:t>招商银行北京分行营业部</ns0:t>
      </ns0:r>
      <ns0:bookmarkEnd ns0:id="0"/>
    </ns0:p>
    <ns0:p ns2:paraId="448D4560">
      <ns0:pPr>
        <ns0:adjustRightInd ns0:val="0"/>
        <ns0:snapToGrid ns0:val="0"/>
        <ns0:spacing ns0:line="336" ns0:lineRule="auto"/>
        <ns0:ind ns0:left="850" ns0:leftChars="405"/>
        <ns0:rPr>
          <ns0:rFonts ns0:cs="Arial"/>
          <ns0:color ns0:val="000000"/>
        </ns0:rPr>
      </ns0:pPr>
      <ns0:r>
        <ns0:rPr>
          <ns0:rFonts ns0:hint="eastAsia" ns0:cs="Arial"/>
          <ns0:color ns0:val="000000"/>
          <ns0:sz ns0:val="28"/>
        </ns0:rPr>
        <ns0:t>账号：</ns0:t>
      </ns0:r>
      <ns0:bookmarkStart ns0:id="1" ns0:name="PO_3000011554_CC001supBankAccount"/>
      <ns0:r>
        <ns0:rPr>
          <ns0:rFonts ns0:hint="eastAsia" ns0:cs="Arial"/>
          <ns0:color ns0:val="000000"/>
          <ns0:sz ns0:val="28"/>
        </ns0:rPr>
        <ns0:t>8888014400005274</ns0:t>
      </ns0:r>
      <ns0:bookmarkEnd ns0:id="1"/>
    </ns0:p>
    <ns0:p ns2:paraId="6C2624DD">
      <ns0:pPr>
        <ns0:pStyle ns0:val="10"/>
        <ns0:widowControl/>
        <ns0:spacing ns0:before="42" ns0:beforeAutospacing="0" ns0:after="42" ns0:afterAutospacing="0" ns0:line="192" ns0:lineRule="atLeast"/>
        <ns0:rPr>
          <ns0:rFonts ns0:hint="eastAsia" ns0:ascii="微软雅黑" ns0:hAnsi="微软雅黑" ns0:eastAsia="微软雅黑" ns0:cs="微软雅黑"/>
          <ns0:b/>
          <ns0:bCs/>
          <ns0:color ns0:val="000000"/>
          <ns0:sz ns0:val="20"/>
          <ns0:szCs ns0:val="20"/>
        </ns0:rPr>
      </ns0:pPr>
    </ns0:p>
    <ns0:p ns2:paraId="00B8DAD6">
      <ns0:pPr>
        <ns0:pStyle ns0:val="10"/>
        <ns0:widowControl/>
        <ns0:spacing ns0:before="42" ns0:beforeAutospacing="0" ns0:after="42" ns0:afterAutospacing="0" ns0:line="192" ns0:lineRule="atLeast"/>
        <ns0:rPr>
          <ns0:rFonts ns0:hint="eastAsia" ns0:ascii="微软雅黑" ns0:hAnsi="微软雅黑" ns0:eastAsia="微软雅黑" ns0:cs="微软雅黑"/>
          <ns0:b/>
          <ns0:bCs/>
          <ns0:color ns0:val="000000"/>
          <ns0:sz ns0:val="20"/>
          <ns0:szCs ns0:val="20"/>
        </ns0:rPr>
      </ns0:pPr>
    </ns0:p>
    <ns0:p ns2:paraId="1F7690C8">
      <ns0:pPr>
        <ns0:pStyle ns0:val="10"/>
        <ns0:widowControl/>
        <ns0:spacing ns0:before="42" ns0:beforeAutospacing="0" ns0:after="42" ns0:afterAutospacing="0" ns0:line="192" ns0:lineRule="atLeast"/>
        <ns0:rPr>
          <ns0:rFonts ns0:hint="eastAsia" ns0:ascii="微软雅黑" ns0:hAnsi="微软雅黑" ns0:eastAsia="微软雅黑" ns0:cs="微软雅黑"/>
          <ns0:b/>
          <ns0:bCs/>
          <ns0:color ns0:val="000000"/>
          <ns0:sz ns0:val="20"/>
          <ns0:szCs ns0:val="20"/>
        </ns0:rPr>
      </ns0:pPr>
    </ns0:p>
    <ns0:p ns2:paraId="785689C7">
      <ns0:pPr>
        <ns0:pStyle ns0:val="10"/>
        <ns0:widowControl/>
        <ns0:spacing ns0:before="42" ns0:beforeAutospacing="0" ns0:after="42" ns0:afterAutospacing="0" ns0:line="192" ns0:lineRule="atLeast"/>
        <ns0:rPr>
          <ns0:rFonts ns0:hint="eastAsia" ns0:ascii="微软雅黑" ns0:hAnsi="微软雅黑" ns0:eastAsia="微软雅黑" ns0:cs="微软雅黑"/>
          <ns0:b/>
          <ns0:bCs/>
          <ns0:color ns0:val="000000"/>
          <ns0:sz ns0:val="20"/>
          <ns0:szCs ns0:val="20"/>
        </ns0:rPr>
      </ns0:pPr>
    </ns0:p>
    <ns0:p ns2:paraId="6D11D060">
      <ns0:pPr>
        <ns0:pStyle ns0:val="10"/>
        <ns0:widowControl/>
        <ns0:spacing ns0:before="42" ns0:beforeAutospacing="0" ns0:after="42" ns0:afterAutospacing="0" ns0:line="192" ns0:lineRule="atLeast"/>
        <ns0:rPr>
          <ns0:rFonts ns0:hint="eastAsia" ns0:ascii="微软雅黑" ns0:hAnsi="微软雅黑" ns0:eastAsia="微软雅黑" ns0:cs="微软雅黑"/>
          <ns0:b/>
          <ns0:bCs/>
          <ns0:color ns0:val="000000"/>
          <ns0:sz ns0:val="20"/>
          <ns0:szCs ns0:val="20"/>
        </ns0:rPr>
      </ns0:pPr>
    </ns0:p>
    <ns0:p ns2:paraId="438215E9">
      <ns0:pPr>
        <ns0:pStyle ns0:val="10"/>
        <ns0:widowControl/>
        <ns0:spacing ns0:before="42" ns0:beforeAutospacing="0" ns0:after="42" ns0:afterAutospacing="0" ns0:line="192" ns0:lineRule="atLeast"/>
        <ns0:rPr>
          <ns0:rFonts ns0:hint="eastAsia" ns0:ascii="微软雅黑" ns0:hAnsi="微软雅黑" ns0:eastAsia="微软雅黑" ns0:cs="微软雅黑"/>
          <ns0:b/>
          <ns0:bCs/>
          <ns0:color ns0:val="000000"/>
          <ns0:sz ns0:val="20"/>
          <ns0:szCs ns0:val="20"/>
        </ns0:rPr>
      </ns0:pPr>
    </ns0:p>
    <ns0:p ns2:paraId="6D4D0C73">
      <ns0:pPr>
        <ns0:pStyle ns0:val="10"/>
        <ns0:widowControl/>
        <ns0:spacing ns0:before="42" ns0:beforeAutospacing="0" ns0:after="42" ns0:afterAutospacing="0" ns0:line="192" ns0:lineRule="atLeast"/>
        <ns0:rPr>
          <ns0:rFonts ns0:hint="eastAsia" ns0:ascii="宋体" ns0:hAnsi="宋体" ns0:eastAsia="宋体"/>
          <ns0:snapToGrid ns0:val="0"/>
          <ns0:color ns0:val="000000"/>
          <ns0:kern ns0:val="2"/>
        </ns0:rPr>
      </ns0:pPr>
    </ns0:p>
    <ns0:p ns2:paraId="7BBFDCF9">
      <ns0:pPr>
        <ns0:adjustRightInd ns0:val="0"/>
        <ns0:spacing ns0:line="336" ns0:lineRule="auto"/>
        <ns0:ind ns0:firstLine="426" ns0:firstLineChars="177"/>
        <ns0:rPr>
          <ns0:rFonts ns0:ascii="Times New Roman" ns0:hAnsi="Times New Roman" ns0:eastAsia="宋体" ns0:cs="Times New Roman"/>
          <ns0:b/>
          <ns0:snapToGrid ns0:val="0"/>
          <ns0:color ns0:val="000000"/>
          <ns0:sz ns0:val="24"/>
          <ns0:szCs ns0:val="28"/>
        </ns0:rPr>
      </ns0:pPr>
      <ns0:r>
        <ns0:rPr>
          <ns0:rFonts ns0:hint="eastAsia" ns0:ascii="Times New Roman" ns0:hAnsi="Times New Roman" ns0:eastAsia="宋体" ns0:cs="Times New Roman"/>
          <ns0:b/>
          <ns0:snapToGrid ns0:val="0"/>
          <ns0:color ns0:val="000000"/>
          <ns0:sz ns0:val="24"/>
          <ns0:szCs ns0:val="28"/>
        </ns0:rPr>
        <ns0:t>一、定义</ns0:t>
      </ns0:r>
    </ns0:p>
    <ns0:p ns2:paraId="61A0D4B8">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1、“集团固话业务”：是指基于乙方的通信网络和业务运营支撑系统，采用专线接入方式向甲方提供有线固话、综合虚拟网等通信服务的业务。</ns0:t>
      </ns0:r>
    </ns0:p>
    <ns0:p ns2:paraId="0E7018BA">
      <ns0:pPr>
        <ns0:adjustRightInd ns0:val="0"/>
        <ns0:spacing ns0:line="336" ns0:lineRule="auto"/>
        <ns0:ind ns0:firstLine="426" ns0:firstLineChars="177"/>
        <ns0:rPr>
          <ns0:rFonts ns0:ascii="Times New Roman" ns0:hAnsi="Times New Roman" ns0:eastAsia="宋体" ns0:cs="Times New Roman"/>
          <ns0:b/>
          <ns0:snapToGrid ns0:val="0"/>
          <ns0:color ns0:val="000000"/>
          <ns0:sz ns0:val="24"/>
          <ns0:szCs ns0:val="28"/>
        </ns0:rPr>
      </ns0:pPr>
      <ns0:r>
        <ns0:rPr>
          <ns0:rFonts ns0:hint="eastAsia" ns0:ascii="Times New Roman" ns0:hAnsi="Times New Roman" ns0:eastAsia="宋体" ns0:cs="Times New Roman"/>
          <ns0:b/>
          <ns0:snapToGrid ns0:val="0"/>
          <ns0:color ns0:val="000000"/>
          <ns0:sz ns0:val="24"/>
          <ns0:szCs ns0:val="28"/>
        </ns0:rPr>
        <ns0:t>二、甲方的权利和义务</ns0:t>
      </ns0:r>
    </ns0:p>
    <ns0:p ns2:paraId="15CA4D99">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1、甲方有权在本协议约定范围内享有集团固话业务规定的相关服务。甲方承诺按本协议约定向乙方支付各项费用。</ns0:t>
      </ns0:r>
    </ns0:p>
    <ns0:p ns2:paraId="44ADD8F8">
      <ns0:pPr>
        <ns0:adjustRightInd ns0:val="0"/>
        <ns0:spacing ns0:line="336" ns0:lineRule="auto"/>
        <ns0:ind ns0:firstLine="424" ns0:firstLineChars="177"/>
        <ns0:rPr>
          <ns0:rFonts ns0:hint="eastAsia"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2、甲方应派专人负责做好本方入网的各项准备工作，包括：入网前期的组织、协调工作；接入设备及免费提供机房内安装场地、配套设施（如机架、电源、空调、照明等）的准备；保证入网各机构配合乙方的进网调测工作；调配和预留所在大楼内配线室至机房的通信线路及其它乙方要求的准备工作。如因甲方未做好上述入网前的准备工作，导致乙方被要求支付额外费用的，该等费用应由甲方承担。对于因甲方原因造成的接入或维护延迟，乙方不承担责任。</ns0:t>
      </ns0:r>
    </ns0:p>
    <ns0:p ns2:paraId="57BEB347">
      <ns0:pPr>
        <ns0:pStyle ns0:val="2"/>
      </ns0:pPr>
    </ns0:p>
    <ns0:p ns2:paraId="345C1F08">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default" ns0:ascii="Times New Roman" ns0:hAnsi="Times New Roman" ns0:eastAsia="宋体" ns0:cs="Times New Roman"/>
          <ns0:bCs/>
          <ns0:snapToGrid ns0:val="0"/>
          <ns0:color ns0:val="000000"/>
          <ns0:sz ns0:val="24"/>
          <ns0:szCs ns0:val="28"/>
          <ns0:lang ns0:val="en-US"/>
        </ns0:rPr>
        <ns0:t>3</ns0:t>
      </ns0:r>
      <ns0:r>
        <ns0:rPr>
          <ns0:rFonts ns0:hint="eastAsia" ns0:ascii="Times New Roman" ns0:hAnsi="Times New Roman" ns0:eastAsia="宋体" ns0:cs="Times New Roman"/>
          <ns0:bCs/>
          <ns0:snapToGrid ns0:val="0"/>
          <ns0:color ns0:val="000000"/>
          <ns0:sz ns0:val="24"/>
          <ns0:szCs ns0:val="28"/>
        </ns0:rPr>
        <ns0:t>、甲方应确保其系统中的通信设备及接口规范符合国家主管部门规定的且具备适合于本协议的质量标准和技术要求。甲方应严格遵守乙方针对集团固话业务的管理规定，甲方所使用的用于接入乙方网络的设备须拥有进网许可，并与乙方的设备相兼容。甲方应向乙方提供准确的甲方端设备情况，并为乙方设备的安全和正常运行提供必要条件，配合乙方制定适合甲方的技术实施方案。</ns0:t>
      </ns0:r>
    </ns0:p>
    <ns0:p ns2:paraId="084DF53E">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default" ns0:ascii="Times New Roman" ns0:hAnsi="Times New Roman" ns0:eastAsia="宋体" ns0:cs="Times New Roman"/>
          <ns0:bCs/>
          <ns0:snapToGrid ns0:val="0"/>
          <ns0:color ns0:val="000000"/>
          <ns0:sz ns0:val="24"/>
          <ns0:szCs ns0:val="28"/>
          <ns0:lang ns0:val="en-US"/>
        </ns0:rPr>
        <ns0:t>4</ns0:t>
      </ns0:r>
      <ns0:r>
        <ns0:rPr>
          <ns0:rFonts ns0:hint="eastAsia" ns0:ascii="Times New Roman" ns0:hAnsi="Times New Roman" ns0:eastAsia="宋体" ns0:cs="Times New Roman"/>
          <ns0:bCs/>
          <ns0:snapToGrid ns0:val="0"/>
          <ns0:color ns0:val="000000"/>
          <ns0:sz ns0:val="24"/>
          <ns0:szCs ns0:val="28"/>
        </ns0:rPr>
        <ns0:t>、甲方侧（</ns0:t>
      </ns0:r>
      <ns0:r>
        <ns0:rPr>
          <ns0:rFonts ns0:hint="default" ns0:ascii="Times New Roman" ns0:hAnsi="Times New Roman" ns0:eastAsia="宋体" ns0:cs="Times New Roman"/>
          <ns0:bCs/>
          <ns0:snapToGrid ns0:val="0"/>
          <ns0:color ns0:val="000000"/>
          <ns0:sz ns0:val="24"/>
          <ns0:szCs ns0:val="28"/>
          <ns0:lang ns0:val="en-US"/>
        </ns0:rPr>
        <ns0:t>甲方</ns0:t>
      </ns0:r>
      <ns0:r>
        <ns0:rPr>
          <ns0:rFonts ns0:hint="eastAsia" ns0:ascii="Times New Roman" ns0:hAnsi="Times New Roman" ns0:eastAsia="宋体" ns0:cs="Times New Roman"/>
          <ns0:bCs/>
          <ns0:snapToGrid ns0:val="0"/>
          <ns0:color ns0:val="000000"/>
          <ns0:sz ns0:val="24"/>
          <ns0:szCs ns0:val="28"/>
        </ns0:rPr>
        <ns0:t>端）设备由甲方投资建设和管理，甲方侧设备的扩容改造、技术支持及服务由甲方负责。双方的网络维护界面以甲方侧设备为界，甲方设备外侧至乙方网络由乙方负责。</ns0:t>
      </ns0:r>
    </ns0:p>
    <ns0:p ns2:paraId="2609CA18">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default" ns0:ascii="Times New Roman" ns0:hAnsi="Times New Roman" ns0:eastAsia="宋体" ns0:cs="Times New Roman"/>
          <ns0:bCs/>
          <ns0:snapToGrid ns0:val="0"/>
          <ns0:color ns0:val="000000"/>
          <ns0:sz ns0:val="24"/>
          <ns0:szCs ns0:val="28"/>
          <ns0:lang ns0:val="en-US"/>
        </ns0:rPr>
        <ns0:t>5</ns0:t>
      </ns0:r>
      <ns0:r>
        <ns0:rPr>
          <ns0:rFonts ns0:hint="eastAsia" ns0:ascii="Times New Roman" ns0:hAnsi="Times New Roman" ns0:eastAsia="宋体" ns0:cs="Times New Roman"/>
          <ns0:bCs/>
          <ns0:snapToGrid ns0:val="0"/>
          <ns0:color ns0:val="000000"/>
          <ns0:sz ns0:val="24"/>
          <ns0:szCs ns0:val="28"/>
        </ns0:rPr>
        <ns0:t>、在乙方根据业务要求而实施相关建设工程时，甲方应保证必要的施工条件；对于安装相应光纤、设备等所需要的甲方红线以内的交接间、管道、沟槽、孔、洞等设施，甲方需要自行提供，且甲方不得擅自拆、改、更换、加装、移装乙方安装的集团固话、设施、设备。</ns0:t>
      </ns0:r>
    </ns0:p>
    <ns0:p ns2:paraId="5C4B9F5B">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default" ns0:ascii="Times New Roman" ns0:hAnsi="Times New Roman" ns0:eastAsia="宋体" ns0:cs="Times New Roman"/>
          <ns0:bCs/>
          <ns0:snapToGrid ns0:val="0"/>
          <ns0:color ns0:val="000000"/>
          <ns0:sz ns0:val="24"/>
          <ns0:szCs ns0:val="28"/>
          <ns0:lang ns0:val="en-US"/>
        </ns0:rPr>
        <ns0:t>6</ns0:t>
      </ns0:r>
      <ns0:r>
        <ns0:rPr>
          <ns0:rFonts ns0:hint="eastAsia" ns0:ascii="Times New Roman" ns0:hAnsi="Times New Roman" ns0:eastAsia="宋体" ns0:cs="Times New Roman"/>
          <ns0:bCs/>
          <ns0:snapToGrid ns0:val="0"/>
          <ns0:color ns0:val="000000"/>
          <ns0:sz ns0:val="24"/>
          <ns0:szCs ns0:val="28"/>
        </ns0:rPr>
        <ns0:t>、甲方不得利用租用的集团固话从事违反国家法律、法规和政策规定的活动，不得违法经营电信业务，并应确保所使用的内部网络发起、接收、转接的内容合法合规，否则乙方有权提前解除本协议，且不承担违约责任，因此造成的相应责任和后果由甲方承担。</ns0:t>
      </ns0:r>
    </ns0:p>
    <ns0:p ns2:paraId="58A70ADD">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default" ns0:ascii="Times New Roman" ns0:hAnsi="Times New Roman" ns0:eastAsia="宋体" ns0:cs="Times New Roman"/>
          <ns0:bCs/>
          <ns0:snapToGrid ns0:val="0"/>
          <ns0:color ns0:val="000000"/>
          <ns0:sz ns0:val="24"/>
          <ns0:szCs ns0:val="28"/>
          <ns0:lang ns0:val="en-US"/>
        </ns0:rPr>
        <ns0:t>7</ns0:t>
      </ns0:r>
      <ns0:r>
        <ns0:rPr>
          <ns0:rFonts ns0:hint="eastAsia" ns0:ascii="Times New Roman" ns0:hAnsi="Times New Roman" ns0:eastAsia="宋体" ns0:cs="Times New Roman"/>
          <ns0:bCs/>
          <ns0:snapToGrid ns0:val="0"/>
          <ns0:color ns0:val="000000"/>
          <ns0:sz ns0:val="24"/>
          <ns0:szCs ns0:val="28"/>
        </ns0:rPr>
        <ns0:t>、甲方不得通过转售、转租、借用等方式将本协议项下的业务提供给第三方使用，否则乙方有权终止本提前解除本协议，且不承担违约责任，因此造成的相应责任和后果由甲方承担。</ns0:t>
      </ns0:r>
    </ns0:p>
    <ns0:p ns2:paraId="0DFF3D1B">
      <ns0:pPr>
        <ns0:adjustRightInd ns0:val="0"/>
        <ns0:spacing ns0:line="336" ns0:lineRule="auto"/>
        <ns0:ind ns0:firstLine="424" ns0:firstLineChars="177"/>
        <ns0:rPr>
          <ns0:rFonts ns0:hint="eastAsia" ns0:ascii="Times New Roman" ns0:hAnsi="Times New Roman" ns0:eastAsia="宋体" ns0:cs="Times New Roman"/>
          <ns0:bCs/>
          <ns0:snapToGrid ns0:val="0"/>
          <ns0:color ns0:val="000000"/>
          <ns0:sz ns0:val="24"/>
          <ns0:szCs ns0:val="28"/>
        </ns0:rPr>
      </ns0:pPr>
      <ns0:r>
        <ns0:rPr>
          <ns0:rFonts ns0:hint="default" ns0:ascii="Times New Roman" ns0:hAnsi="Times New Roman" ns0:eastAsia="宋体" ns0:cs="Times New Roman"/>
          <ns0:bCs/>
          <ns0:snapToGrid ns0:val="0"/>
          <ns0:color ns0:val="000000"/>
          <ns0:sz ns0:val="24"/>
          <ns0:szCs ns0:val="28"/>
          <ns0:lang ns0:val="en-US"/>
        </ns0:rPr>
        <ns0:t>8</ns0:t>
      </ns0:r>
      <ns0:r>
        <ns0:rPr>
          <ns0:rFonts ns0:hint="eastAsia" ns0:ascii="Times New Roman" ns0:hAnsi="Times New Roman" ns0:eastAsia="宋体" ns0:cs="Times New Roman"/>
          <ns0:bCs/>
          <ns0:snapToGrid ns0:val="0"/>
          <ns0:color ns0:val="000000"/>
          <ns0:sz ns0:val="24"/>
          <ns0:szCs ns0:val="28"/>
        </ns0:rPr>
        <ns0:t>、甲方应保证业务申请登记资料均真实、准确和有效，并有义务配合乙方核实登记资料。如甲方登记资料（包括但不限于公司名称、账户、通讯地址、联系人等相关信息）发生变更，应在变更前10日内将相关信息以书面形式通知乙方并提供相关资料。如乙方发现甲方登记资料不真实、不正确，导致乙方无法与甲方取得联系或甲方未及时配合更正上述信息的，乙方有权暂停向甲方提供本协议项下的业务，相应的责任和后果由甲方承担。</ns0:t>
      </ns0:r>
    </ns0:p>
    <ns0:p ns2:paraId="1D0B3B8F">
      <ns0:pPr>
        <ns0:adjustRightInd ns0:val="0"/>
        <ns0:spacing ns0:line="336" ns0:lineRule="auto"/>
        <ns0:ind ns0:firstLine="424" ns0:firstLineChars="177"/>
        <ns0:rPr>
          <ns0:rFonts ns0:hint="eastAsia" ns0:ascii="Times New Roman" ns0:hAnsi="Times New Roman" ns0:eastAsia="宋体" ns0:cs="Times New Roman"/>
          <ns0:bCs/>
          <ns0:snapToGrid ns0:val="0"/>
          <ns0:color ns0:val="000000"/>
          <ns0:sz ns0:val="24"/>
          <ns0:szCs ns0:val="28"/>
        </ns0:rPr>
      </ns0:pPr>
    </ns0:p>
    <ns0:p ns2:paraId="2B717CCB">
      <ns0:pPr>
        <ns0:adjustRightInd ns0:val="0"/>
        <ns0:spacing ns0:line="336" ns0:lineRule="auto"/>
        <ns0:ind ns0:firstLine="426" ns0:firstLineChars="177"/>
        <ns0:rPr>
          <ns0:rFonts ns0:ascii="Times New Roman" ns0:hAnsi="Times New Roman" ns0:eastAsia="宋体" ns0:cs="Times New Roman"/>
          <ns0:b/>
          <ns0:snapToGrid ns0:val="0"/>
          <ns0:color ns0:val="000000"/>
          <ns0:sz ns0:val="24"/>
          <ns0:szCs ns0:val="28"/>
        </ns0:rPr>
      </ns0:pPr>
      <ns0:r>
        <ns0:rPr>
          <ns0:rFonts ns0:hint="eastAsia" ns0:ascii="Times New Roman" ns0:hAnsi="Times New Roman" ns0:eastAsia="宋体" ns0:cs="Times New Roman"/>
          <ns0:b/>
          <ns0:snapToGrid ns0:val="0"/>
          <ns0:color ns0:val="000000"/>
          <ns0:sz ns0:val="24"/>
          <ns0:szCs ns0:val="28"/>
        </ns0:rPr>
        <ns0:t>三、乙方的权利和义务</ns0:t>
      </ns0:r>
    </ns0:p>
    <ns0:p ns2:paraId="13DBFB85">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1、乙方有权依照本协议约定向甲方收取各项费用。</ns0:t>
      </ns0:r>
    </ns0:p>
    <ns0:p ns2:paraId="123A9D8D">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2、本协议生效后，乙方应负责业务开通工作。实际开通日期以双方确认的完工确认单记载的完工日期为准。因下列情况产生的延误，乙方不承担责任：</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（1）甲方（</ns0:t>
      </ns0:r>
      <ns0:r>
        <ns0:rPr>
          <ns0:rFonts ns0:hint="default" ns0:ascii="Times New Roman" ns0:hAnsi="Times New Roman" ns0:eastAsia="宋体" ns0:cs="Times New Roman"/>
          <ns0:bCs/>
          <ns0:snapToGrid ns0:val="0"/>
          <ns0:color ns0:val="000000"/>
          <ns0:sz ns0:val="24"/>
          <ns0:szCs ns0:val="28"/>
          <ns0:lang ns0:val="en-US"/>
        </ns0:rPr>
        <ns0:t>甲方</ns0:t>
      </ns0:r>
      <ns0:r>
        <ns0:rPr>
          <ns0:rFonts ns0:hint="eastAsia" ns0:ascii="Times New Roman" ns0:hAnsi="Times New Roman" ns0:eastAsia="宋体" ns0:cs="Times New Roman"/>
          <ns0:bCs/>
          <ns0:snapToGrid ns0:val="0"/>
          <ns0:color ns0:val="000000"/>
          <ns0:sz ns0:val="24"/>
          <ns0:szCs ns0:val="28"/>
        </ns0:rPr>
        <ns0:t>端）不具备网络接入所要求的线路条件，需要进行特殊线路施工或甲方所在地理位置超出提供专线的有效距离；</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（2）甲方（</ns0:t>
      </ns0:r>
      <ns0:r>
        <ns0:rPr>
          <ns0:rFonts ns0:hint="default" ns0:ascii="Times New Roman" ns0:hAnsi="Times New Roman" ns0:eastAsia="宋体" ns0:cs="Times New Roman"/>
          <ns0:bCs/>
          <ns0:snapToGrid ns0:val="0"/>
          <ns0:color ns0:val="000000"/>
          <ns0:sz ns0:val="24"/>
          <ns0:szCs ns0:val="28"/>
          <ns0:lang ns0:val="en-US"/>
        </ns0:rPr>
        <ns0:t>甲方</ns0:t>
      </ns0:r>
      <ns0:r>
        <ns0:rPr>
          <ns0:rFonts ns0:hint="eastAsia" ns0:ascii="Times New Roman" ns0:hAnsi="Times New Roman" ns0:eastAsia="宋体" ns0:cs="Times New Roman"/>
          <ns0:bCs/>
          <ns0:snapToGrid ns0:val="0"/>
          <ns0:color ns0:val="000000"/>
          <ns0:sz ns0:val="24"/>
          <ns0:szCs ns0:val="28"/>
        </ns0:rPr>
        <ns0:t>端）不具备网络接入所要求的终端接入设备，需要进行设备的更换；</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（3）因无法预见的市政施工、市政审批等原因导致的线路开通受阻；</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（4）由于法定节假日和遇重大活动时，乙方按照政府规定进行的封网；</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（5）本协议约定的其他情况以及其他因甲方原因导致乙方未能按时开通的情况。</ns0:t>
      </ns0:r>
    </ns0:p>
    <ns0:p ns2:paraId="7194FD75">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3、乙方提供的服务应满足工信部颁布的《电信服务规范》，保障甲方使用通信业务安全畅通，但因甲方自身原因造成的网络安全事故，乙方不承担责任。</ns0:t>
      </ns0:r>
    </ns0:p>
    <ns0:p ns2:paraId="278D3ABE">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4、因甲方原因造成乙方设备损坏、丢失或影响其他甲方业务使用的，乙方有权要求甲方赔偿实际损失。对因甲方原因造成的网络故障或维护迟延，乙方不承担责任。</ns0:t>
      </ns0:r>
    </ns0:p>
    <ns0:p ns2:paraId="5BC30230">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5、非因法定理由或经甲方许可，乙方不得将甲方传送的信息用于其他用途，并应保障甲方的信息在乙方链路上传送的私密性。对于因甲方原因引起的任何数据丢失或机密外泄，乙方不承担任何责任。</ns0:t>
      </ns0:r>
    </ns0:p>
    <ns0:p ns2:paraId="00A9F1D1">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6、如乙方需要配合国家有关部门处理网络与信息安全工作，包括但不限于提供甲方基础资料、采取技术处理措施等，甲方应当予以配合,并对由此造成的影响予以谅解。乙方在接到投诉或发现甲方有危害网络安全的行为时，有权或按照有关部门的要求立即针对不同情况予以处理，包括但不限于暂停本协议项下的业务等，直到确认甲方已完成有效整改后，甲方可恢复本协议的履行，由此产生的法律责任由甲方承担，乙方不承担任何责任。</ns0:t>
      </ns0:r>
    </ns0:p>
    <ns0:p ns2:paraId="07EE2742">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7、在甲方以后的网络扩容及网络升级中，乙方以优惠的条件为甲方提供业务和技术支持。因扩容涉及新增专线线路等事宜，由双方另行协商议定。</ns0:t>
      </ns0:r>
    </ns0:p>
    <ns0:p ns2:paraId="0D0C0568">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8、乙方为甲方提供重要甲方保障机制，支持7×24小时故障申告，并在</ns0:t>
      </ns0:r>
      <ns0:r/>
      <ns0:r>
        <ns0:rPr>
          <ns0:rFonts ns0:hint="eastAsia" ns0:ascii="Times New Roman" ns0:hAnsi="Times New Roman" ns0:eastAsia="宋体" ns0:cs="Times New Roman"/>
          <ns0:bCs/>
          <ns0:snapToGrid ns0:val="0"/>
          <ns0:color ns0:val="000000"/>
          <ns0:sz ns0:val="24"/>
          <ns0:szCs ns0:val="28"/>
        </ns0:rPr>
        <ns0:t>内进行修复，甲方应积极予以协助配合。甲方可通过甲方经理进行故障申报，也可以通过乙方服务热线【10086</ns0:t>
      </ns0:r>
      <ns0:r>
        <ns0:rPr>
          <ns0:rFonts ns0:ascii="Times New Roman" ns0:hAnsi="Times New Roman" ns0:eastAsia="宋体" ns0:cs="Times New Roman"/>
          <ns0:bCs/>
          <ns0:snapToGrid ns0:val="0"/>
          <ns0:color ns0:val="000000"/>
          <ns0:sz ns0:val="24"/>
          <ns0:szCs ns0:val="28"/>
        </ns0:rPr>
        <ns0:t>-</ns0:t>
      </ns0:r>
      <ns0:r>
        <ns0:rPr>
          <ns0:rFonts ns0:hint="eastAsia" ns0:ascii="Times New Roman" ns0:hAnsi="Times New Roman" ns0:eastAsia="宋体" ns0:cs="Times New Roman"/>
          <ns0:bCs/>
          <ns0:snapToGrid ns0:val="0"/>
          <ns0:color ns0:val="000000"/>
          <ns0:sz ns0:val="24"/>
          <ns0:szCs ns0:val="28"/>
        </ns0:rPr>
        <ns0:t>8】进行业务故障申报。</ns0:t>
      </ns0:r>
    </ns0:p>
    <ns0:p ns2:paraId="5B09B697">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9、甲方有下列情形之一的，乙方有权暂停提供本协议项下的全部业务及服务：</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（1）甲方提供的资料不完整的；</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（2）未经乙方授权，甲方擅自转让本协议业务，或擅自改变本协议业务使用性质的；</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（3）有确切证据证明甲方经营情况严重恶化，转移财产、逃避债务、丧失商业信誉或可能丧失付费能力和其他问题；</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（4）逾期未交纳通信业务服务费用；</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10、甲方有下列情形之一的，乙方有权终止提供本协议项下的全部业务及服务，并有权解除本协议：</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（1）甲方提供的资料、有效证件虚假不实；</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（2）本协议业务被用于违法犯罪活动或不当用途（有损乙方或相关第三方利益）；</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（3）乙方收到国家有关部门发文要求停止为甲方提供通信服务；</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（4）逾期90日未支付通信费用；</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（5）甲方有违反本协议任何条款的行为并且在乙方限定的期限内未完成整改或其整改未能达到乙方要求时；</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（6）法律法规规定或双方约定的其他情形。</ns0:t>
      </ns0:r>
    </ns0:p>
    <ns0:p ns2:paraId="25C4454B">
      <ns0:pPr>
        <ns0:adjustRightInd ns0:val="0"/>
        <ns0:spacing ns0:line="336" ns0:lineRule="auto"/>
        <ns0:ind ns0:firstLine="426" ns0:firstLineChars="177"/>
        <ns0:rPr>
          <ns0:rFonts ns0:ascii="Times New Roman" ns0:hAnsi="Times New Roman" ns0:eastAsia="宋体" ns0:cs="Times New Roman"/>
          <ns0:b/>
          <ns0:snapToGrid ns0:val="0"/>
          <ns0:color ns0:val="000000"/>
          <ns0:sz ns0:val="24"/>
          <ns0:szCs ns0:val="28"/>
        </ns0:rPr>
      </ns0:pPr>
      <ns0:r>
        <ns0:rPr>
          <ns0:rFonts ns0:hint="eastAsia" ns0:ascii="Times New Roman" ns0:hAnsi="Times New Roman" ns0:eastAsia="宋体" ns0:cs="Times New Roman"/>
          <ns0:b/>
          <ns0:snapToGrid ns0:val="0"/>
          <ns0:color ns0:val="000000"/>
          <ns0:sz ns0:val="24"/>
          <ns0:szCs ns0:val="28"/>
        </ns0:rPr>
        <ns0:t>四、开通验收</ns0:t>
      </ns0:r>
    </ns0:p>
    <ns0:p ns2:paraId="427357B3">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1、在乙方施工完毕后，甲方与乙方双方按照乙方标准规程进行验收。如甲方对业务验收有特殊要求，应在本协议签署前提出书面意见，并与乙方协商一致。开通验收时，以双方达成一致的标准进行验收。</ns0:t>
      </ns0:r>
    </ns0:p>
    <ns0:p ns2:paraId="7217DE9A">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2、业务验收应在乙方施工完毕后3个工作日内，由双方相关人员共同书面确认。如甲方对工程验收有异议，则应在上述期限内提出书面意见；如甲方在上述期限内对验收未提出书面意见也未确认开通的，则视为验收已通过且甲方已同意开通业务。</ns0:t>
      </ns0:r>
    </ns0:p>
    <ns0:p ns2:paraId="1A76B611">
      <ns0:pPr>
        <ns0:adjustRightInd ns0:val="0"/>
        <ns0:spacing ns0:line="336" ns0:lineRule="auto"/>
        <ns0:ind ns0:firstLine="426" ns0:firstLineChars="177"/>
        <ns0:rPr>
          <ns0:rFonts ns0:ascii="Times New Roman" ns0:hAnsi="Times New Roman" ns0:eastAsia="宋体" ns0:cs="Times New Roman"/>
          <ns0:b/>
          <ns0:snapToGrid ns0:val="0"/>
          <ns0:color ns0:val="000000"/>
          <ns0:sz ns0:val="24"/>
          <ns0:szCs ns0:val="28"/>
        </ns0:rPr>
      </ns0:pPr>
      <ns0:r>
        <ns0:rPr>
          <ns0:rFonts ns0:hint="eastAsia" ns0:ascii="Times New Roman" ns0:hAnsi="Times New Roman" ns0:eastAsia="宋体" ns0:cs="Times New Roman"/>
          <ns0:b/>
          <ns0:snapToGrid ns0:val="0"/>
          <ns0:color ns0:val="000000"/>
          <ns0:sz ns0:val="24"/>
          <ns0:szCs ns0:val="28"/>
        </ns0:rPr>
        <ns0:t>五、 计费和结算</ns0:t>
      </ns0:r>
    </ns0:p>
    <ns0:p ns2:paraId="046733F7">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1、资费标准：</ns0:t>
      </ns0:r>
    </ns0:p>
    <ns0:p ns2:paraId="75FC5607">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ns0:t>
      </ns0:r>
      <ns0:r>
        <ns0:rPr>
          <ns0:rFonts ns0:ascii="Times New Roman" ns0:hAnsi="Times New Roman" ns0:eastAsia="宋体" ns0:cs="Times New Roman"/>
          <ns0:bCs/>
          <ns0:snapToGrid ns0:val="0"/>
          <ns0:color ns0:val="000000"/>
          <ns0:sz ns0:val="24"/>
          <ns0:szCs ns0:val="28"/>
        </ns0:rPr>
        <ns0:t>1</ns0:t>
      </ns0:r>
      <ns0:r>
        <ns0:rPr>
          <ns0:rFonts ns0:hint="eastAsia" ns0:ascii="Times New Roman" ns0:hAnsi="Times New Roman" ns0:eastAsia="宋体" ns0:cs="Times New Roman"/>
          <ns0:bCs/>
          <ns0:snapToGrid ns0:val="0"/>
          <ns0:color ns0:val="000000"/>
          <ns0:sz ns0:val="24"/>
          <ns0:szCs ns0:val="28"/>
        </ns0:rPr>
        <ns0:t>）固话月租费：免费。</ns0:t>
      </ns0:r>
    </ns0:p>
    <ns0:p ns2:paraId="0AE752EF">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ns0:t>
      </ns0:r>
      <ns0:r>
        <ns0:rPr>
          <ns0:rFonts ns0:ascii="Times New Roman" ns0:hAnsi="Times New Roman" ns0:eastAsia="宋体" ns0:cs="Times New Roman"/>
          <ns0:bCs/>
          <ns0:snapToGrid ns0:val="0"/>
          <ns0:color ns0:val="000000"/>
          <ns0:sz ns0:val="24"/>
          <ns0:szCs ns0:val="28"/>
        </ns0:rPr>
        <ns0:t>2</ns0:t>
      </ns0:r>
      <ns0:r>
        <ns0:rPr>
          <ns0:rFonts ns0:hint="eastAsia" ns0:ascii="Times New Roman" ns0:hAnsi="Times New Roman" ns0:eastAsia="宋体" ns0:cs="Times New Roman"/>
          <ns0:bCs/>
          <ns0:snapToGrid ns0:val="0"/>
          <ns0:color ns0:val="000000"/>
          <ns0:sz ns0:val="24"/>
          <ns0:szCs ns0:val="28"/>
        </ns0:rPr>
        <ns0:t>）虚拟网费用：</ns0:t>
      </ns0:r>
      <ns0:r>
        <ns0:rPr>
          <ns0:rFonts ns0:ascii="Times New Roman" ns0:hAnsi="Times New Roman" ns0:eastAsia="宋体" ns0:cs="Times New Roman"/>
          <ns0:bCs/>
          <ns0:snapToGrid ns0:val="0"/>
          <ns0:color ns0:val="000000"/>
          <ns0:sz ns0:val="24"/>
          <ns0:szCs ns0:val="28"/>
        </ns0:rPr>
        <ns0:t>5</ns0:t>
      </ns0:r>
      <ns0:r>
        <ns0:rPr>
          <ns0:rFonts ns0:hint="eastAsia" ns0:ascii="Times New Roman" ns0:hAnsi="Times New Roman" ns0:eastAsia="宋体" ns0:cs="Times New Roman"/>
          <ns0:bCs/>
          <ns0:snapToGrid ns0:val="0"/>
          <ns0:color ns0:val="000000"/>
          <ns0:sz ns0:val="24"/>
          <ns0:szCs ns0:val="28"/>
        </ns0:rPr>
        <ns0:t>元</ns0:t>
      </ns0:r>
      <ns0:r>
        <ns0:rPr>
          <ns0:rFonts ns0:ascii="Times New Roman" ns0:hAnsi="Times New Roman" ns0:eastAsia="宋体" ns0:cs="Times New Roman"/>
          <ns0:bCs/>
          <ns0:snapToGrid ns0:val="0"/>
          <ns0:color ns0:val="000000"/>
          <ns0:sz ns0:val="24"/>
          <ns0:szCs ns0:val="28"/>
        </ns0:rPr>
        <ns0:t>/</ns0:t>
      </ns0:r>
      <ns0:r>
        <ns0:rPr>
          <ns0:rFonts ns0:hint="eastAsia" ns0:ascii="Times New Roman" ns0:hAnsi="Times New Roman" ns0:eastAsia="宋体" ns0:cs="Times New Roman"/>
          <ns0:bCs/>
          <ns0:snapToGrid ns0:val="0"/>
          <ns0:color ns0:val="000000"/>
          <ns0:sz ns0:val="24"/>
          <ns0:szCs ns0:val="28"/>
        </ns0:rPr>
        <ns0:t>门，包含本地</ns0:t>
      </ns0:r>
      <ns0:r>
        <ns0:rPr>
          <ns0:rFonts ns0:ascii="Times New Roman" ns0:hAnsi="Times New Roman" ns0:eastAsia="宋体" ns0:cs="Times New Roman"/>
          <ns0:bCs/>
          <ns0:snapToGrid ns0:val="0"/>
          <ns0:color ns0:val="000000"/>
          <ns0:sz ns0:val="24"/>
          <ns0:szCs ns0:val="28"/>
        </ns0:rPr>
        <ns0:t>300</ns0:t>
      </ns0:r>
      <ns0:r>
        <ns0:rPr>
          <ns0:rFonts ns0:hint="eastAsia" ns0:ascii="Times New Roman" ns0:hAnsi="Times New Roman" ns0:eastAsia="宋体" ns0:cs="Times New Roman"/>
          <ns0:bCs/>
          <ns0:snapToGrid ns0:val="0"/>
          <ns0:color ns0:val="000000"/>
          <ns0:sz ns0:val="24"/>
          <ns0:szCs ns0:val="28"/>
        </ns0:rPr>
        <ns0:t>分钟主叫，超出后</ns0:t>
      </ns0:r>
      <ns0:r>
        <ns0:rPr>
          <ns0:rFonts ns0:ascii="Times New Roman" ns0:hAnsi="Times New Roman" ns0:eastAsia="宋体" ns0:cs="Times New Roman"/>
          <ns0:bCs/>
          <ns0:snapToGrid ns0:val="0"/>
          <ns0:color ns0:val="000000"/>
          <ns0:sz ns0:val="24"/>
          <ns0:szCs ns0:val="28"/>
        </ns0:rPr>
        <ns0:t>0.1</ns0:t>
      </ns0:r>
      <ns0:r>
        <ns0:rPr>
          <ns0:rFonts ns0:hint="eastAsia" ns0:ascii="Times New Roman" ns0:hAnsi="Times New Roman" ns0:eastAsia="宋体" ns0:cs="Times New Roman"/>
          <ns0:bCs/>
          <ns0:snapToGrid ns0:val="0"/>
          <ns0:color ns0:val="000000"/>
          <ns0:sz ns0:val="24"/>
          <ns0:szCs ns0:val="28"/>
        </ns0:rPr>
        <ns0:t>元</ns0:t>
      </ns0:r>
      <ns0:r>
        <ns0:rPr>
          <ns0:rFonts ns0:ascii="Times New Roman" ns0:hAnsi="Times New Roman" ns0:eastAsia="宋体" ns0:cs="Times New Roman"/>
          <ns0:bCs/>
          <ns0:snapToGrid ns0:val="0"/>
          <ns0:color ns0:val="000000"/>
          <ns0:sz ns0:val="24"/>
          <ns0:szCs ns0:val="28"/>
        </ns0:rPr>
        <ns0:t>/</ns0:t>
      </ns0:r>
      <ns0:r>
        <ns0:rPr>
          <ns0:rFonts ns0:hint="eastAsia" ns0:ascii="Times New Roman" ns0:hAnsi="Times New Roman" ns0:eastAsia="宋体" ns0:cs="Times New Roman"/>
          <ns0:bCs/>
          <ns0:snapToGrid ns0:val="0"/>
          <ns0:color ns0:val="000000"/>
          <ns0:sz ns0:val="24"/>
          <ns0:szCs ns0:val="28"/>
        </ns0:rPr>
        <ns0:t>分钟，被叫免费。</ns0:t>
      </ns0:r>
    </ns0:p>
    <ns0:p ns2:paraId="2CE8960C">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ns0:t>
      </ns0:r>
      <ns0:r>
        <ns0:rPr>
          <ns0:rFonts ns0:ascii="Times New Roman" ns0:hAnsi="Times New Roman" ns0:eastAsia="宋体" ns0:cs="Times New Roman"/>
          <ns0:bCs/>
          <ns0:snapToGrid ns0:val="0"/>
          <ns0:color ns0:val="000000"/>
          <ns0:sz ns0:val="24"/>
          <ns0:szCs ns0:val="28"/>
        </ns0:rPr>
        <ns0:t>3</ns0:t>
      </ns0:r>
      <ns0:r>
        <ns0:rPr>
          <ns0:rFonts ns0:hint="eastAsia" ns0:ascii="Times New Roman" ns0:hAnsi="Times New Roman" ns0:eastAsia="宋体" ns0:cs="Times New Roman"/>
          <ns0:bCs/>
          <ns0:snapToGrid ns0:val="0"/>
          <ns0:color ns0:val="000000"/>
          <ns0:sz ns0:val="24"/>
          <ns0:szCs ns0:val="28"/>
        </ns0:rPr>
        <ns0:t>）拨打本地和国内长途：</ns0:t>
      </ns0:r>
      <ns0:r>
        <ns0:rPr>
          <ns0:rFonts ns0:hint="eastAsia" ns0:ascii="Times New Roman" ns0:hAnsi="Times New Roman" ns0:eastAsia="宋体" ns0:cs="Times New Roman"/>
          <ns0:bCs/>
          <ns0:snapToGrid ns0:val="0"/>
          <ns0:color ns0:val="000000"/>
          <ns0:sz ns0:val="24"/>
          <ns0:szCs ns0:val="28"/>
        </ns0:rPr>
        <ns0:t>元</ns0:t>
      </ns0:r>
      <ns0:r>
        <ns0:rPr>
          <ns0:rFonts ns0:ascii="Times New Roman" ns0:hAnsi="Times New Roman" ns0:eastAsia="宋体" ns0:cs="Times New Roman"/>
          <ns0:bCs/>
          <ns0:snapToGrid ns0:val="0"/>
          <ns0:color ns0:val="000000"/>
          <ns0:sz ns0:val="24"/>
          <ns0:szCs ns0:val="28"/>
        </ns0:rPr>
        <ns0:t>/</ns0:t>
      </ns0:r>
      <ns0:r>
        <ns0:rPr>
          <ns0:rFonts ns0:hint="eastAsia" ns0:ascii="Times New Roman" ns0:hAnsi="Times New Roman" ns0:eastAsia="宋体" ns0:cs="Times New Roman"/>
          <ns0:bCs/>
          <ns0:snapToGrid ns0:val="0"/>
          <ns0:color ns0:val="000000"/>
          <ns0:sz ns0:val="24"/>
          <ns0:szCs ns0:val="28"/>
        </ns0:rPr>
        <ns0:t>分钟。</ns0:t>
      </ns0:r>
    </ns0:p>
    <ns0:p ns2:paraId="49FCCBFF">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ns0:t>
      </ns0:r>
      <ns0:r>
        <ns0:rPr>
          <ns0:rFonts ns0:ascii="Times New Roman" ns0:hAnsi="Times New Roman" ns0:eastAsia="宋体" ns0:cs="Times New Roman"/>
          <ns0:bCs/>
          <ns0:snapToGrid ns0:val="0"/>
          <ns0:color ns0:val="000000"/>
          <ns0:sz ns0:val="24"/>
          <ns0:szCs ns0:val="28"/>
        </ns0:rPr>
        <ns0:t>4</ns0:t>
      </ns0:r>
      <ns0:r>
        <ns0:rPr>
          <ns0:rFonts ns0:hint="eastAsia" ns0:ascii="Times New Roman" ns0:hAnsi="Times New Roman" ns0:eastAsia="宋体" ns0:cs="Times New Roman"/>
          <ns0:bCs/>
          <ns0:snapToGrid ns0:val="0"/>
          <ns0:color ns0:val="000000"/>
          <ns0:sz ns0:val="24"/>
          <ns0:szCs ns0:val="28"/>
        </ns0:rPr>
        <ns0:t>）拨打港澳台、美国、加拿大长途：</ns0:t>
      </ns0:r>
      <ns0:r>
        <ns0:rPr>
          <ns0:rFonts ns0:ascii="Times New Roman" ns0:hAnsi="Times New Roman" ns0:eastAsia="宋体" ns0:cs="Times New Roman"/>
          <ns0:bCs/>
          <ns0:snapToGrid ns0:val="0"/>
          <ns0:color ns0:val="000000"/>
          <ns0:sz ns0:val="24"/>
          <ns0:szCs ns0:val="28"/>
        </ns0:rPr>
        <ns0:t>1.1</ns0:t>
      </ns0:r>
      <ns0:r>
        <ns0:rPr>
          <ns0:rFonts ns0:hint="eastAsia" ns0:ascii="Times New Roman" ns0:hAnsi="Times New Roman" ns0:eastAsia="宋体" ns0:cs="Times New Roman"/>
          <ns0:bCs/>
          <ns0:snapToGrid ns0:val="0"/>
          <ns0:color ns0:val="000000"/>
          <ns0:sz ns0:val="24"/>
          <ns0:szCs ns0:val="28"/>
        </ns0:rPr>
        <ns0:t>元</ns0:t>
      </ns0:r>
      <ns0:r>
        <ns0:rPr>
          <ns0:rFonts ns0:ascii="Times New Roman" ns0:hAnsi="Times New Roman" ns0:eastAsia="宋体" ns0:cs="Times New Roman"/>
          <ns0:bCs/>
          <ns0:snapToGrid ns0:val="0"/>
          <ns0:color ns0:val="000000"/>
          <ns0:sz ns0:val="24"/>
          <ns0:szCs ns0:val="28"/>
        </ns0:rPr>
        <ns0:t>/</ns0:t>
      </ns0:r>
      <ns0:r>
        <ns0:rPr>
          <ns0:rFonts ns0:hint="eastAsia" ns0:ascii="Times New Roman" ns0:hAnsi="Times New Roman" ns0:eastAsia="宋体" ns0:cs="Times New Roman"/>
          <ns0:bCs/>
          <ns0:snapToGrid ns0:val="0"/>
          <ns0:color ns0:val="000000"/>
          <ns0:sz ns0:val="24"/>
          <ns0:szCs ns0:val="28"/>
        </ns0:rPr>
        <ns0:t>分钟。</ns0:t>
      </ns0:r>
    </ns0:p>
    <ns0:p ns2:paraId="41A2A444">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ns0:t>
      </ns0:r>
      <ns0:r>
        <ns0:rPr>
          <ns0:rFonts ns0:ascii="Times New Roman" ns0:hAnsi="Times New Roman" ns0:eastAsia="宋体" ns0:cs="Times New Roman"/>
          <ns0:bCs/>
          <ns0:snapToGrid ns0:val="0"/>
          <ns0:color ns0:val="000000"/>
          <ns0:sz ns0:val="24"/>
          <ns0:szCs ns0:val="28"/>
        </ns0:rPr>
        <ns0:t>5</ns0:t>
      </ns0:r>
      <ns0:r>
        <ns0:rPr>
          <ns0:rFonts ns0:hint="eastAsia" ns0:ascii="Times New Roman" ns0:hAnsi="Times New Roman" ns0:eastAsia="宋体" ns0:cs="Times New Roman"/>
          <ns0:bCs/>
          <ns0:snapToGrid ns0:val="0"/>
          <ns0:color ns0:val="000000"/>
          <ns0:sz ns0:val="24"/>
          <ns0:szCs ns0:val="28"/>
        </ns0:rPr>
        <ns0:t>）拨打其他国家和地区：</ns0:t>
      </ns0:r>
      <ns0:r>
        <ns0:rPr>
          <ns0:rFonts ns0:ascii="Times New Roman" ns0:hAnsi="Times New Roman" ns0:eastAsia="宋体" ns0:cs="Times New Roman"/>
          <ns0:bCs/>
          <ns0:snapToGrid ns0:val="0"/>
          <ns0:color ns0:val="000000"/>
          <ns0:sz ns0:val="24"/>
          <ns0:szCs ns0:val="28"/>
        </ns0:rPr>
        <ns0:t>4.0</ns0:t>
      </ns0:r>
      <ns0:r>
        <ns0:rPr>
          <ns0:rFonts ns0:hint="eastAsia" ns0:ascii="Times New Roman" ns0:hAnsi="Times New Roman" ns0:eastAsia="宋体" ns0:cs="Times New Roman"/>
          <ns0:bCs/>
          <ns0:snapToGrid ns0:val="0"/>
          <ns0:color ns0:val="000000"/>
          <ns0:sz ns0:val="24"/>
          <ns0:szCs ns0:val="28"/>
        </ns0:rPr>
        <ns0:t>元</ns0:t>
      </ns0:r>
      <ns0:r>
        <ns0:rPr>
          <ns0:rFonts ns0:ascii="Times New Roman" ns0:hAnsi="Times New Roman" ns0:eastAsia="宋体" ns0:cs="Times New Roman"/>
          <ns0:bCs/>
          <ns0:snapToGrid ns0:val="0"/>
          <ns0:color ns0:val="000000"/>
          <ns0:sz ns0:val="24"/>
          <ns0:szCs ns0:val="28"/>
        </ns0:rPr>
        <ns0:t>/</ns0:t>
      </ns0:r>
      <ns0:r>
        <ns0:rPr>
          <ns0:rFonts ns0:hint="eastAsia" ns0:ascii="Times New Roman" ns0:hAnsi="Times New Roman" ns0:eastAsia="宋体" ns0:cs="Times New Roman"/>
          <ns0:bCs/>
          <ns0:snapToGrid ns0:val="0"/>
          <ns0:color ns0:val="000000"/>
          <ns0:sz ns0:val="24"/>
          <ns0:szCs ns0:val="28"/>
        </ns0:rPr>
        <ns0:t>分钟。</ns0:t>
      </ns0:r>
    </ns0:p>
    <ns0:p ns2:paraId="5D2B7F27">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ascii="Times New Roman" ns0:hAnsi="Times New Roman" ns0:eastAsia="宋体" ns0:cs="Times New Roman"/>
          <ns0:bCs/>
          <ns0:snapToGrid ns0:val="0"/>
          <ns0:color ns0:val="000000"/>
          <ns0:sz ns0:val="24"/>
          <ns0:szCs ns0:val="28"/>
        </ns0:rPr>
        <ns0:t>2</ns0:t>
      </ns0:r>
      <ns0:r>
        <ns0:rPr>
          <ns0:rFonts ns0:hint="eastAsia" ns0:ascii="Times New Roman" ns0:hAnsi="Times New Roman" ns0:eastAsia="宋体" ns0:cs="Times New Roman"/>
          <ns0:bCs/>
          <ns0:snapToGrid ns0:val="0"/>
          <ns0:color ns0:val="000000"/>
          <ns0:sz ns0:val="24"/>
          <ns0:szCs ns0:val="28"/>
        </ns0:rPr>
        <ns0:t>、除本协议另有约定外，乙方以业务开通时间作为计费起始日，开始收取费用。变更和提前终止业务经乙方同意后，次月1日生效。</ns0:t>
      </ns0:r>
    </ns0:p>
    <ns0:p ns2:paraId="15B4F48C">
      <ns0:pPr>
        <ns0:adjustRightInd ns0:val="0"/>
        <ns0:spacing ns0:line="336" ns0:lineRule="auto"/>
        <ns0:ind ns0:firstLine="424" ns0:firstLineChars="177"/>
        <ns0:rPr>
          <ns0:rFonts ns0:hint="eastAsia" ns0:ascii="Times New Roman" ns0:hAnsi="Times New Roman" ns0:eastAsia="宋体" ns0:cs="Times New Roman"/>
          <ns0:bCs/>
          <ns0:snapToGrid ns0:val="0"/>
          <ns0:color ns0:val="000000"/>
          <ns0:sz ns0:val="24"/>
          <ns0:szCs ns0:val="28"/>
        </ns0:rPr>
      </ns0:pPr>
      <ns0:r>
        <ns0:rPr>
          <ns0:rFonts ns0:ascii="Times New Roman" ns0:hAnsi="Times New Roman" ns0:eastAsia="宋体" ns0:cs="Times New Roman"/>
          <ns0:bCs/>
          <ns0:snapToGrid ns0:val="0"/>
          <ns0:color ns0:val="000000"/>
          <ns0:sz ns0:val="24"/>
          <ns0:szCs ns0:val="28"/>
        </ns0:rPr>
        <ns0:t>3</ns0:t>
      </ns0:r>
      <ns0:r>
        <ns0:rPr>
          <ns0:rFonts ns0:hint="eastAsia" ns0:ascii="Times New Roman" ns0:hAnsi="Times New Roman" ns0:eastAsia="宋体" ns0:cs="Times New Roman"/>
          <ns0:bCs/>
          <ns0:snapToGrid ns0:val="0"/>
          <ns0:color ns0:val="000000"/>
          <ns0:sz ns0:val="24"/>
          <ns0:szCs ns0:val="28"/>
        </ns0:rPr>
        <ns0:t>、计费账期为每月1日至月末日（即一个自然月）。</ns0:t>
      </ns0:r>
    </ns0:p>
    <ns0:p ns2:paraId="63C5280E">
      <ns0:pPr>
        <ns0:pStyle ns0:val="7"/>
        <ns0:numPr>
          <ns0:ilvl ns0:val="0"/>
          <ns0:numId ns0:val="0"/>
        </ns0:numPr>
        <ns0:adjustRightInd ns0:val="0"/>
        <ns0:snapToGrid ns0:val="0"/>
        <ns0:spacing ns0:line="500" ns0:lineRule="exact"/>
        <ns0:ind ns0:firstLine="480" ns0:firstLineChars="200"/>
      </ns0:pPr>
    </ns0:p>
    <ns0:p ns2:paraId="3BF7EC1A">
      <ns0:pPr>
        <ns0:pStyle ns0:val="7"/>
        <ns0:numPr>
          <ns0:ilvl ns0:val="1"/>
          <ns0:numId ns0:val="2"/>
        </ns0:numPr>
        <ns0:adjustRightInd ns0:val="0"/>
        <ns0:snapToGrid ns0:val="0"/>
        <ns0:spacing ns0:after="0" ns0:line="500" ns0:lineRule="exact"/>
        <ns0:ind ns0:leftChars="0"/>
      </ns0:pPr>
      <ns0:r>
        <ns0:rPr>
          <ns0:rFonts ns0:hint="default" ns0:ascii="Times New Roman" ns0:hAnsi="Times New Roman" ns0:eastAsia="宋体" ns0:cs="Times New Roman"/>
          <ns0:bCs/>
          <ns0:snapToGrid ns0:val="0"/>
          <ns0:color ns0:val="000000"/>
          <ns0:sz ns0:val="24"/>
          <ns0:szCs ns0:val="28"/>
          <ns0:lang ns0:val="en-US"/>
        </ns0:rPr>
        <ns0:t>4</ns0:t>
      </ns0:r>
      <ns0:r>
        <ns0:rPr>
          <ns0:rFonts ns0:hint="eastAsia" ns0:ascii="Times New Roman" ns0:hAnsi="Times New Roman" ns0:eastAsia="宋体" ns0:cs="Times New Roman"/>
          <ns0:bCs/>
          <ns0:snapToGrid ns0:val="0"/>
          <ns0:color ns0:val="000000"/>
          <ns0:sz ns0:val="24"/>
          <ns0:szCs ns0:val="28"/>
        </ns0:rPr>
        <ns0:t>、</ns0:t>
      </ns0:r>
    </ns0:p>
    <ns0:p ns2:paraId="4C6C6F89">
      <ns0:pPr>
        <ns0:pStyle ns0:val="7"/>
        <ns0:numPr>
          <ns0:ilvl ns0:val="1"/>
          <ns0:numId ns0:val="2"/>
        </ns0:numPr>
        <ns0:adjustRightInd ns0:val="0"/>
        <ns0:snapToGrid ns0:val="0"/>
        <ns0:spacing ns0:after="0" ns0:line="500" ns0:lineRule="exact"/>
        <ns0:ind ns0:leftChars="0"/>
      </ns0:pPr>
    </ns0:p>
    <ns0:p ns2:paraId="3C43D489">
      <ns0:pPr>
        <ns0:pStyle ns0:val="7"/>
        <ns0:numPr>
          <ns0:ilvl ns0:val="1"/>
          <ns0:numId ns0:val="2"/>
        </ns0:numPr>
        <ns0:adjustRightInd ns0:val="0"/>
        <ns0:snapToGrid ns0:val="0"/>
        <ns0:spacing ns0:after="0" ns0:line="500" ns0:lineRule="exact"/>
        <ns0:ind ns0:leftChars="0"/>
      </ns0:pPr>
    </ns0:p>
    <ns0:p ns2:paraId="75EED824">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双方进行的对账不影响资金结算的正常进行。资金结算仍按照乙方出具的账单中所列金额进行结算，</ns0:t>
      </ns0:r>
      <ns0:r>
        <ns0:rPr>
          <ns0:rFonts ns0:hint="eastAsia" ns0:ascii="Times New Roman" ns0:hAnsi="Times New Roman" ns0:eastAsia="宋体" ns0:cs="Times New Roman"/>
          <ns0:bCs/>
          <ns0:snapToGrid ns0:val="0"/>
          <ns0:color ns0:val="000000"/>
          <ns0:sz ns0:val="24"/>
          <ns0:szCs ns0:val="28"/>
        </ns0:rPr>
        <ns0:t>对账</ns0:t>
      </ns0:r>
      <ns0:r>
        <ns0:rPr>
          <ns0:rFonts ns0:hint="eastAsia" ns0:ascii="Times New Roman" ns0:hAnsi="Times New Roman" ns0:eastAsia="宋体" ns0:cs="Times New Roman"/>
          <ns0:bCs/>
          <ns0:snapToGrid ns0:val="0"/>
          <ns0:color ns0:val="000000"/>
          <ns0:sz ns0:val="24"/>
          <ns0:szCs ns0:val="28"/>
        </ns0:rPr>
        <ns0:t>差异</ns0:t>
      </ns0:r>
      <ns0:r>
        <ns0:rPr>
          <ns0:rFonts ns0:hint="eastAsia" ns0:ascii="Times New Roman" ns0:hAnsi="Times New Roman" ns0:eastAsia="宋体" ns0:cs="Times New Roman"/>
          <ns0:bCs/>
          <ns0:snapToGrid ns0:val="0"/>
          <ns0:color ns0:val="000000"/>
          <ns0:sz ns0:val="24"/>
          <ns0:szCs ns0:val="28"/>
        </ns0:rPr>
        <ns0:t>的调</ns0:t>
      </ns0:r>
      <ns0:r>
        <ns0:rPr>
          <ns0:rFonts ns0:hint="eastAsia" ns0:ascii="Times New Roman" ns0:hAnsi="Times New Roman" ns0:eastAsia="宋体" ns0:cs="Times New Roman"/>
          <ns0:bCs/>
          <ns0:snapToGrid ns0:val="0"/>
          <ns0:color ns0:val="000000"/>
          <ns0:sz ns0:val="24"/>
          <ns0:szCs ns0:val="28"/>
        </ns0:rPr>
        <ns0:t>整</ns0:t>
      </ns0:r>
      <ns0:r>
        <ns0:rPr/>
      </ns0:r>
      <ns0:r>
        <ns0:rPr>
          <ns0:rFonts ns0:hint="eastAsia" ns0:ascii="Times New Roman" ns0:hAnsi="Times New Roman" ns0:eastAsia="宋体" ns0:cs="Times New Roman"/>
          <ns0:bCs/>
          <ns0:snapToGrid ns0:val="0"/>
          <ns0:color ns0:val="000000"/>
          <ns0:sz ns0:val="24"/>
          <ns0:szCs ns0:val="28"/>
        </ns0:rPr>
        <ns0:t>在</ns0:t>
      </ns0:r>
      <ns0:r>
        <ns0:rPr>
          <ns0:rFonts ns0:hint="eastAsia" ns0:ascii="Times New Roman" ns0:hAnsi="Times New Roman" ns0:eastAsia="宋体" ns0:cs="Times New Roman"/>
          <ns0:bCs/>
          <ns0:snapToGrid ns0:val="0"/>
          <ns0:color ns0:val="000000"/>
          <ns0:sz ns0:val="24"/>
          <ns0:szCs ns0:val="28"/>
        </ns0:rPr>
        <ns0:t>下一个结算周期内进行。对于最后一个结算周期出现的对账差异，双方多退少补</ns0:t>
      </ns0:r>
      <ns0:r>
        <ns0:rPr>
          <ns0:rFonts ns0:hint="eastAsia" ns0:ascii="Times New Roman" ns0:hAnsi="Times New Roman" ns0:eastAsia="宋体" ns0:cs="Times New Roman"/>
          <ns0:bCs/>
          <ns0:snapToGrid ns0:val="0"/>
          <ns0:color ns0:val="000000"/>
          <ns0:sz ns0:val="24"/>
          <ns0:szCs ns0:val="28"/>
        </ns0:rPr>
        <ns0:t>。</ns0:t>
      </ns0:r>
    </ns0:p>
    <ns0:p ns2:paraId="7489F42D">
      <ns0:pPr>
        <ns0:adjustRightInd ns0:val="0"/>
        <ns0:spacing ns0:line="336" ns0:lineRule="auto"/>
        <ns0:ind ns0:firstLine="426" ns0:firstLineChars="177"/>
        <ns0:rPr>
          <ns0:rFonts ns0:ascii="Times New Roman" ns0:hAnsi="Times New Roman" ns0:eastAsia="宋体" ns0:cs="Times New Roman"/>
          <ns0:b/>
          <ns0:snapToGrid ns0:val="0"/>
          <ns0:color ns0:val="000000"/>
          <ns0:sz ns0:val="24"/>
          <ns0:szCs ns0:val="28"/>
        </ns0:rPr>
      </ns0:pPr>
      <ns0:r>
        <ns0:rPr>
          <ns0:rFonts ns0:hint="eastAsia" ns0:ascii="Times New Roman" ns0:hAnsi="Times New Roman" ns0:eastAsia="宋体" ns0:cs="Times New Roman"/>
          <ns0:b/>
          <ns0:snapToGrid ns0:val="0"/>
          <ns0:color ns0:val="000000"/>
          <ns0:sz ns0:val="24"/>
          <ns0:szCs ns0:val="28"/>
        </ns0:rPr>
        <ns0:t>六、</ns0:t>
      </ns0:r>
      <ns0:r>
        <ns0:rPr>
          <ns0:rFonts ns0:hint="eastAsia" ns0:ascii="Times New Roman" ns0:hAnsi="Times New Roman" ns0:eastAsia="宋体" ns0:cs="Times New Roman"/>
          <ns0:b/>
          <ns0:snapToGrid ns0:val="0"/>
          <ns0:color ns0:val="000000"/>
          <ns0:sz ns0:val="24"/>
          <ns0:szCs ns0:val="28"/>
        </ns0:rPr>
        <ns0:t>违约责任</ns0:t>
      </ns0:r>
      <ns0:r/>
    </ns0:p>
    <ns0:p ns2:paraId="121CDF99">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1、</ns0:t>
      </ns0:r>
      <ns0:r>
        <ns0:rPr>
          <ns0:rFonts ns0:hint="eastAsia" ns0:ascii="Times New Roman" ns0:hAnsi="Times New Roman" ns0:eastAsia="宋体" ns0:cs="Times New Roman"/>
          <ns0:bCs/>
          <ns0:snapToGrid ns0:val="0"/>
          <ns0:color ns0:val="000000"/>
          <ns0:sz ns0:val="24"/>
          <ns0:szCs ns0:val="28"/>
        </ns0:rPr>
        <ns0:t>如甲方为首次开通本业务，则甲方在第一年内不得</ns0:t>
      </ns0:r>
      <ns0:r>
        <ns0:rPr>
          <ns0:rFonts ns0:hint="eastAsia" ns0:ascii="Times New Roman" ns0:hAnsi="Times New Roman" ns0:eastAsia="宋体" ns0:cs="Times New Roman"/>
          <ns0:bCs/>
          <ns0:snapToGrid ns0:val="0"/>
          <ns0:color ns0:val="000000"/>
          <ns0:sz ns0:val="24"/>
          <ns0:szCs ns0:val="28"/>
        </ns0:rPr>
        <ns0:t>提前终止本业务。</ns0:t>
      </ns0:r>
      <ns0:r>
        <ns0:rPr>
          <ns0:rFonts ns0:hint="eastAsia" ns0:ascii="Times New Roman" ns0:hAnsi="Times New Roman" ns0:eastAsia="宋体" ns0:cs="Times New Roman"/>
          <ns0:bCs/>
          <ns0:snapToGrid ns0:val="0"/>
          <ns0:color ns0:val="000000"/>
          <ns0:sz ns0:val="24"/>
          <ns0:szCs ns0:val="28"/>
        </ns0:rPr>
        <ns0:t>自第二年起，甲方提前终止业务的，需按合同未履行期限所对应电信服务费用的20%支付违约金。如乙方为本协议实施所进行的相关投资、线路建设支出等成本高于违约金的，除违约金外，乙方还有权追索不超过实际成本范围内的相关损失。</ns0:t>
      </ns0:r>
      <ns0:r>
        <ns0:rPr/>
      </ns0:r>
    </ns0:p>
    <ns0:p ns2:paraId="224A07D7">
      <ns0:pPr>
        <ns0:pStyle ns0:val="7"/>
        <ns0:numPr>
          <ns0:ilvl ns0:val="1"/>
          <ns0:numId ns0:val="2"/>
        </ns0:numPr>
        <ns0:adjustRightInd ns0:val="0"/>
        <ns0:snapToGrid ns0:val="0"/>
        <ns0:spacing ns0:after="0" ns0:line="500" ns0:lineRule="exact"/>
        <ns0:ind ns0:leftChars="0"/>
      </ns0:pPr>
      <ns0:r>
        <ns0:rPr>
          <ns0:rFonts ns0:hint="eastAsia" ns0:ascii="Times New Roman" ns0:hAnsi="Times New Roman" ns0:eastAsia="宋体" ns0:cs="Times New Roman"/>
          <ns0:bCs/>
          <ns0:snapToGrid ns0:val="0"/>
          <ns0:color ns0:val="000000"/>
          <ns0:sz ns0:val="24"/>
          <ns0:szCs ns0:val="28"/>
        </ns0:rPr>
        <ns0:t>2</ns0:t>
      </ns0:r>
      <ns0:r>
        <ns0:rPr>
          <ns0:rFonts ns0:hint="eastAsia" ns0:ascii="Times New Roman" ns0:hAnsi="Times New Roman" ns0:eastAsia="宋体" ns0:cs="Times New Roman"/>
          <ns0:bCs/>
          <ns0:snapToGrid ns0:val="0"/>
          <ns0:color ns0:val="000000"/>
          <ns0:sz ns0:val="24"/>
          <ns0:szCs ns0:val="28"/>
        </ns0:rPr>
        <ns0:t>、若甲方未按时支付本协议约定的费用，乙方有权暂停为甲方提供集团固话业务，并按照《中华人民共和国电信条例》第三十五条规定，自甲方欠费之日起至甲方付清欠费之日止每日按全部欠费金额的</ns0:t>
      </ns0:r>
      <ns0:bookmarkStart ns0:id="12" ns0:name="OLE_LINK1"/>
      <ns0:r>
        <ns0:rPr>
          <ns0:rFonts ns0:hint="eastAsia" ns0:ascii="Times New Roman" ns0:hAnsi="Times New Roman" ns0:eastAsia="宋体" ns0:cs="Times New Roman"/>
          <ns0:bCs/>
          <ns0:snapToGrid ns0:val="0"/>
          <ns0:color ns0:val="000000"/>
          <ns0:sz ns0:val="24"/>
          <ns0:szCs ns0:val="28"/>
        </ns0:rPr>
        <ns0:t>3‰</ns0:t>
      </ns0:r>
      <ns0:bookmarkEnd ns0:id="12"/>
      <ns0:r>
        <ns0:rPr>
          <ns0:rFonts ns0:hint="eastAsia" ns0:ascii="Times New Roman" ns0:hAnsi="Times New Roman" ns0:eastAsia="宋体" ns0:cs="Times New Roman"/>
          <ns0:bCs/>
          <ns0:snapToGrid ns0:val="0"/>
          <ns0:color ns0:val="000000"/>
          <ns0:sz ns0:val="24"/>
          <ns0:szCs ns0:val="28"/>
        </ns0:rPr>
        <ns0:t>向甲方加收违约金，甲方任何一个月的集团固话业务费用在该月结束后三个月尚未结清的，乙方有权单方解除本协议，取消为甲方开通的集团固话业务，并有权继续追索甲方所欠的全部费用及其违约金，由此导致的责任和后果由甲方承担。</ns0:t>
      </ns0:r>
    </ns0:p>
    <ns0:p ns2:paraId="0FF320D0">
      <ns0:pPr>
        <ns0:pStyle ns0:val="7"/>
        <ns0:numPr>
          <ns0:ilvl ns0:val="1"/>
          <ns0:numId ns0:val="2"/>
        </ns0:numPr>
        <ns0:adjustRightInd ns0:val="0"/>
        <ns0:snapToGrid ns0:val="0"/>
        <ns0:spacing ns0:after="0" ns0:line="500" ns0:lineRule="exact"/>
        <ns0:ind ns0:leftChars="0"/>
      </ns0:pPr>
    </ns0:p>
    <ns0:p ns2:paraId="32715DC0">
      <ns0:pPr>
        <ns0:pStyle ns0:val="2"/>
        <ns0:ind ns0:firstLine="480" ns0:firstLineChars="200"/>
        <ns0:rPr>
          <ns0:rFonts ns0:hint="default" ns0:ascii="Times New Roman" ns0:hAnsi="Times New Roman"/>
          <ns0:sz ns0:val="24"/>
        </ns0:rPr>
      </ns0:pPr>
    </ns0:p>
    <ns0:p ns2:paraId="5F6C8168">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default" ns0:ascii="Times New Roman" ns0:hAnsi="Times New Roman" ns0:eastAsia="宋体" ns0:cs="Times New Roman"/>
          <ns0:bCs/>
          <ns0:snapToGrid ns0:val="0"/>
          <ns0:color ns0:val="000000"/>
          <ns0:sz ns0:val="24"/>
          <ns0:szCs ns0:val="28"/>
          <ns0:lang ns0:val="en-US"/>
        </ns0:rPr>
        <ns0:t>3</ns0:t>
      </ns0:r>
      <ns0:r>
        <ns0:rPr>
          <ns0:rFonts ns0:hint="eastAsia" ns0:ascii="Times New Roman" ns0:hAnsi="Times New Roman" ns0:eastAsia="宋体" ns0:cs="Times New Roman"/>
          <ns0:bCs/>
          <ns0:snapToGrid ns0:val="0"/>
          <ns0:color ns0:val="000000"/>
          <ns0:sz ns0:val="24"/>
          <ns0:szCs ns0:val="28"/>
        </ns0:rPr>
        <ns0:t>、除法律另有规定或本协议另有约定外，任何一方不履行本协议项下的义务或者履行义务不符合本协议约定的，非违约方有权要求违约方承担继续履行、及时采取补救措施或者赔偿损失等违约责任。</ns0:t>
      </ns0:r>
      <ns0:r>
        <ns0:rPr>
          <ns0:rFonts ns0:hint="eastAsia" ns0:ascii="Times New Roman" ns0:hAnsi="Times New Roman" ns0:eastAsia="宋体" ns0:cs="Times New Roman"/>
          <ns0:bCs/>
          <ns0:snapToGrid ns0:val="0"/>
          <ns0:color ns0:val="000000"/>
          <ns0:sz ns0:val="24"/>
          <ns0:szCs ns0:val="28"/>
        </ns0:rPr>
        <ns0:t>但无论何种情况，乙方承担的赔偿责任最高不超过甲方当年度向乙方实际支付费用的总和。</ns0:t>
      </ns0:r>
    </ns0:p>
    <ns0:p ns2:paraId="08993BBA">
      <ns0:pPr>
        <ns0:adjustRightInd ns0:val="0"/>
        <ns0:spacing ns0:line="336" ns0:lineRule="auto"/>
        <ns0:ind ns0:firstLine="426" ns0:firstLineChars="177"/>
        <ns0:rPr>
          <ns0:rFonts ns0:ascii="Times New Roman" ns0:hAnsi="Times New Roman" ns0:eastAsia="宋体" ns0:cs="Times New Roman"/>
          <ns0:b/>
          <ns0:snapToGrid ns0:val="0"/>
          <ns0:color ns0:val="000000"/>
          <ns0:sz ns0:val="24"/>
          <ns0:szCs ns0:val="28"/>
        </ns0:rPr>
      </ns0:pPr>
      <ns0:r>
        <ns0:rPr>
          <ns0:rFonts ns0:hint="eastAsia" ns0:ascii="Times New Roman" ns0:hAnsi="Times New Roman" ns0:eastAsia="宋体" ns0:cs="Times New Roman"/>
          <ns0:b/>
          <ns0:snapToGrid ns0:val="0"/>
          <ns0:color ns0:val="000000"/>
          <ns0:sz ns0:val="24"/>
          <ns0:szCs ns0:val="28"/>
        </ns0:rPr>
        <ns0:t>七、责任限制</ns0:t>
      </ns0:r>
    </ns0:p>
    <ns0:p ns2:paraId="6267E482">
      <ns0:pPr>
        <ns0:adjustRightInd ns0:val="0"/>
        <ns0:spacing ns0:line="336" ns0:lineRule="auto"/>
        <ns0:ind ns0:firstLine="424" ns0:firstLineChars="177"/>
        <ns0:rPr>
          <ns0:rFonts ns0:hint="eastAsia" ns0:ascii="Times New Roman" ns0:hAnsi="Times New Roman" ns0:eastAsia="宋体" ns0:cs="Times New Roman"/>
          <ns0:bCs/>
          <ns0:snapToGrid ns0:val="0"/>
          <ns0:color ns0:val="000000"/>
          <ns0:sz ns0:val="24"/>
          <ns0:szCs ns0:val="28"/>
          <ns0:lang ns0:val="en-US" ns0:eastAsia="zh-CN"/>
        </ns0:rPr>
      </ns0:pPr>
    </ns0:p>
    <ns0:p ns2:paraId="48C3B4C0">
      <ns0:pPr>
        <ns0:adjustRightInd ns0:val="0"/>
        <ns0:spacing ns0:line="336" ns0:lineRule="auto"/>
        <ns0:ind ns0:firstLine="424" ns0:firstLineChars="177"/>
        <ns0:rPr>
          <ns0:rFonts ns0:hint="eastAsia" ns0:ascii="Times New Roman" ns0:hAnsi="Times New Roman" ns0:eastAsia="宋体" ns0:cs="Times New Roman"/>
          <ns0:bCs/>
          <ns0:snapToGrid ns0:val="0"/>
          <ns0:color ns0:val="000000"/>
          <ns0:sz ns0:val="24"/>
          <ns0:szCs ns0:val="28"/>
          <ns0:lang ns0:val="en-US" ns0:eastAsia="zh-CN"/>
        </ns0:rPr>
      </ns0:pPr>
    </ns0:p>
    <ns0:p ns2:paraId="6168617C">
      <ns0:pPr>
        <ns0:adjustRightInd ns0:val="0"/>
        <ns0:spacing ns0:line="336" ns0:lineRule="auto"/>
        <ns0:ind ns0:firstLine="424" ns0:firstLineChars="177"/>
        <ns0:rPr>
          <ns0:rFonts ns0:hint="eastAsia" ns0:ascii="Times New Roman" ns0:hAnsi="Times New Roman" ns0:eastAsia="宋体" ns0:cs="Times New Roman"/>
          <ns0:bCs/>
          <ns0:snapToGrid ns0:val="0"/>
          <ns0:color ns0:val="000000"/>
          <ns0:sz ns0:val="24"/>
          <ns0:szCs ns0:val="28"/>
          <ns0:lang ns0:val="en-US" ns0:eastAsia="zh-CN"/>
        </ns0:rPr>
      </ns0:pPr>
    </ns0:p>
    <ns0:p ns2:paraId="294C105F">
      <ns0:pPr>
        <ns0:adjustRightInd ns0:val="0"/>
        <ns0:spacing ns0:line="336" ns0:lineRule="auto"/>
        <ns0:ind ns0:firstLine="424" ns0:firstLineChars="177"/>
        <ns0:rPr>
          <ns0:rFonts ns0:hint="eastAsia" ns0:ascii="Times New Roman" ns0:hAnsi="Times New Roman" ns0:eastAsia="宋体" ns0:cs="Times New Roman"/>
          <ns0:bCs/>
          <ns0:snapToGrid ns0:val="0"/>
          <ns0:color ns0:val="000000"/>
          <ns0:sz ns0:val="24"/>
          <ns0:szCs ns0:val="28"/>
          <ns0:lang ns0:val="en-US" ns0:eastAsia="zh-CN"/>
        </ns0:rPr>
      </ns0:pPr>
    </ns0:p>
    <ns0:p ns2:paraId="00108F8A">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1、在任何情况下，乙方仅对因其过错给甲方造成的直接损害结果承担赔偿责任，同时，乙方对下述事项不承担责任：</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（1）第三方对甲方提出的索赔要求；</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（2）甲方的记录或数据的丢失或损坏；</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（3）甲方的利润损失、机会损失等一切间接损失。</ns0:t>
      </ns0:r>
    </ns0:p>
    <ns0:p ns2:paraId="3DC3CE11">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2、</ns0:t>
      </ns0:r>
      <ns0:r>
        <ns0:rPr>
          <ns0:rFonts ns0:hint="eastAsia" ns0:ascii="Times New Roman" ns0:hAnsi="Times New Roman" ns0:eastAsia="宋体" ns0:cs="Times New Roman"/>
          <ns0:bCs/>
          <ns0:snapToGrid ns0:val="0"/>
          <ns0:color ns0:val="000000"/>
          <ns0:sz ns0:val="24"/>
          <ns0:szCs ns0:val="28"/>
        </ns0:rPr>
        <ns0:t>如因乙方难以避免、难以排除的技术或网络故障或第三方原因造成甲方无法使用本协议项下服务的，不视为乙方违约，但乙方应尽合理努力争取在最短时间内解决</ns0:t>
      </ns0:r>
      <ns0:r>
        <ns0:rPr>
          <ns0:rFonts ns0:hint="eastAsia" ns0:ascii="Times New Roman" ns0:hAnsi="Times New Roman" ns0:eastAsia="宋体" ns0:cs="Times New Roman"/>
          <ns0:bCs/>
          <ns0:snapToGrid ns0:val="0"/>
          <ns0:color ns0:val="000000"/>
          <ns0:sz ns0:val="24"/>
          <ns0:szCs ns0:val="28"/>
        </ns0:rPr>
        <ns0:t>，</ns0:t>
      </ns0:r>
      <ns0:r>
        <ns0:rPr>
          <ns0:rFonts ns0:hint="eastAsia" ns0:ascii="Times New Roman" ns0:hAnsi="Times New Roman" ns0:eastAsia="宋体" ns0:cs="Times New Roman"/>
          <ns0:bCs/>
          <ns0:snapToGrid ns0:val="0"/>
          <ns0:color ns0:val="000000"/>
          <ns0:sz ns0:val="24"/>
          <ns0:szCs ns0:val="28"/>
        </ns0:rPr>
        <ns0:t>。</ns0:t>
      </ns0:r>
    </ns0:p>
    <ns0:p ns2:paraId="7FE6DEB2">
      <ns0:pPr>
        <ns0:adjustRightInd ns0:val="0"/>
        <ns0:spacing ns0:line="336" ns0:lineRule="auto"/>
        <ns0:ind ns0:firstLine="426" ns0:firstLineChars="177"/>
        <ns0:rPr>
          <ns0:rFonts ns0:ascii="Times New Roman" ns0:hAnsi="Times New Roman" ns0:eastAsia="宋体" ns0:cs="Times New Roman"/>
          <ns0:b/>
          <ns0:snapToGrid ns0:val="0"/>
          <ns0:color ns0:val="000000"/>
          <ns0:sz ns0:val="24"/>
          <ns0:szCs ns0:val="28"/>
        </ns0:rPr>
      </ns0:pPr>
      <ns0:r>
        <ns0:rPr>
          <ns0:rFonts ns0:hint="eastAsia" ns0:ascii="Times New Roman" ns0:hAnsi="Times New Roman" ns0:eastAsia="宋体" ns0:cs="Times New Roman"/>
          <ns0:b/>
          <ns0:snapToGrid ns0:val="0"/>
          <ns0:color ns0:val="000000"/>
          <ns0:sz ns0:val="24"/>
          <ns0:szCs ns0:val="28"/>
        </ns0:rPr>
        <ns0:t>八、甲方信息保护及授权</ns0:t>
      </ns0:r>
    </ns0:p>
    <ns0:p ns2:paraId="2B0B438D">
      <ns0:pPr>
        <ns0:adjustRightInd ns0:val="0"/>
        <ns0:snapToGrid/>
        <ns0:spacing ns0:line="336" ns0:lineRule="auto"/>
        <ns0:ind ns0:firstLine="424" ns0:firstLineChars="177"/>
        <ns0:jc ns0:val="left"/>
        <ns0:rPr>
          <ns0:rFonts ns0:hint="eastAsia" ns0:ascii="Times New Roman" ns0:hAnsi="Times New Roman" ns0:eastAsia="宋体" ns0:cs="Times New Roman"/>
          <ns0:b ns0:val="0"/>
          <ns0:bCs/>
          <ns0:i ns0:val="0"/>
          <ns0:snapToGrid ns0:val="0"/>
          <ns0:color ns0:val="000000"/>
          <ns0:sz ns0:val="24"/>
          <ns0:szCs ns0:val="28"/>
        </ns0:rPr>
      </ns0:pPr>
    </ns0:p>
    <ns0:p ns2:paraId="289301CD">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default" ns0:ascii="Times New Roman" ns0:hAnsi="Times New Roman" ns0:eastAsia="宋体" ns0:cs="Times New Roman"/>
          <ns0:bCs/>
          <ns0:snapToGrid ns0:val="0"/>
          <ns0:color ns0:val="000000"/>
          <ns0:sz ns0:val="24"/>
          <ns0:szCs ns0:val="28"/>
          <ns0:lang ns0:val="en-US"/>
        </ns0:rPr>
        <ns0:t>1</ns0:t>
      </ns0:r>
      <ns0:r>
        <ns0:rPr>
          <ns0:rFonts ns0:hint="eastAsia" ns0:ascii="Times New Roman" ns0:hAnsi="Times New Roman" ns0:eastAsia="宋体" ns0:cs="Times New Roman"/>
          <ns0:bCs/>
          <ns0:snapToGrid ns0:val="0"/>
          <ns0:color ns0:val="000000"/>
          <ns0:sz ns0:val="24"/>
          <ns0:szCs ns0:val="28"/>
        </ns0:rPr>
        <ns0:t>. 甲方的通信自由和通信秘密不受侵犯，乙方对甲方的资料和通信信息负有保密义务。但根据法律、行政法规有关规定，司法、行政机关依法要求乙方提供协助和配合，乙方给予协助和配合的，不构成违反保密义务。在切实做好用户资料保密的前提下，为更好的为甲方提供服务，在保障甲方权益的前提下，乙方可以合理使用甲方的甲方资料。</ns0:t>
      </ns0:r>
    </ns0:p>
    <ns0:p ns2:paraId="6B2ED844">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default" ns0:ascii="Times New Roman" ns0:hAnsi="Times New Roman" ns0:eastAsia="宋体" ns0:cs="Times New Roman"/>
          <ns0:bCs/>
          <ns0:snapToGrid ns0:val="0"/>
          <ns0:color ns0:val="000000"/>
          <ns0:sz ns0:val="24"/>
          <ns0:szCs ns0:val="28"/>
          <ns0:lang ns0:val="en-US"/>
        </ns0:rPr>
        <ns0:t>2</ns0:t>
      </ns0:r>
      <ns0:r>
        <ns0:rPr>
          <ns0:rFonts ns0:hint="eastAsia" ns0:ascii="Times New Roman" ns0:hAnsi="Times New Roman" ns0:eastAsia="宋体" ns0:cs="Times New Roman"/>
          <ns0:bCs/>
          <ns0:snapToGrid ns0:val="0"/>
          <ns0:color ns0:val="000000"/>
          <ns0:sz ns0:val="24"/>
          <ns0:szCs ns0:val="28"/>
        </ns0:rPr>
        <ns0:t>. 甲方个人信息是指以电子或者其他方式记录的能够单独或者与其他信息结合识别甲方身份或者反映甲方活动情况的各种信息。乙方收集、使用甲方个人信息，应当遵循合法、正当、必要的原则。</ns0:t>
      </ns0:r>
    </ns0:p>
    <ns0:p ns2:paraId="5B7FD2FD">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default" ns0:ascii="Times New Roman" ns0:hAnsi="Times New Roman" ns0:eastAsia="宋体" ns0:cs="Times New Roman"/>
          <ns0:bCs/>
          <ns0:snapToGrid ns0:val="0"/>
          <ns0:color ns0:val="000000"/>
          <ns0:sz ns0:val="24"/>
          <ns0:szCs ns0:val="28"/>
          <ns0:lang ns0:val="en-US"/>
        </ns0:rPr>
        <ns0:t>3</ns0:t>
      </ns0:r>
      <ns0:r>
        <ns0:rPr>
          <ns0:rFonts ns0:hint="eastAsia" ns0:ascii="Times New Roman" ns0:hAnsi="Times New Roman" ns0:eastAsia="宋体" ns0:cs="Times New Roman"/>
          <ns0:bCs/>
          <ns0:snapToGrid ns0:val="0"/>
          <ns0:color ns0:val="000000"/>
          <ns0:sz ns0:val="24"/>
          <ns0:szCs ns0:val="28"/>
        </ns0:rPr>
        <ns0:t>. 甲方理解并同意，乙方可以通过业务受理系统登记、纸质返档，通过网络接收、读取并记录等方式，以提供电信服务为目的，在业务活动中收集、使用甲方提供的和甲方使用服务过程中形成的个人信息。乙方</ns0:t>
      </ns0:r>
      <ns0:r>
        <ns0:rPr>
          <ns0:rFonts ns0:hint="eastAsia" ns0:ascii="Times New Roman" ns0:hAnsi="Times New Roman" ns0:eastAsia="宋体" ns0:cs="Times New Roman"/>
          <ns0:bCs/>
          <ns0:snapToGrid ns0:val="0"/>
          <ns0:color ns0:val="000000"/>
          <ns0:sz ns0:val="24"/>
          <ns0:szCs ns0:val="28"/>
        </ns0:rPr>
        <ns0:t>包含甲方在内的整体用户数据进行分析并加以利用。未经甲方同意，乙方不向除乙方关联公司外的第三方提供甲方个人信息。甲方可以通过营业厅或乙方指定的其他渠道，对其个人信息进行查询、更正。</ns0:t>
      </ns0:r>
    </ns0:p>
    <ns0:p ns2:paraId="3928EAE7">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default" ns0:ascii="Times New Roman" ns0:hAnsi="Times New Roman" ns0:eastAsia="宋体" ns0:cs="Times New Roman"/>
          <ns0:bCs/>
          <ns0:snapToGrid ns0:val="0"/>
          <ns0:color ns0:val="000000"/>
          <ns0:sz ns0:val="24"/>
          <ns0:szCs ns0:val="28"/>
          <ns0:lang ns0:val="en-US"/>
        </ns0:rPr>
        <ns0:t>4</ns0:t>
      </ns0:r>
      <ns0:r>
        <ns0:rPr>
          <ns0:rFonts ns0:hint="eastAsia" ns0:ascii="Times New Roman" ns0:hAnsi="Times New Roman" ns0:eastAsia="宋体" ns0:cs="Times New Roman"/>
          <ns0:bCs/>
          <ns0:snapToGrid ns0:val="0"/>
          <ns0:color ns0:val="000000"/>
          <ns0:sz ns0:val="24"/>
          <ns0:szCs ns0:val="28"/>
        </ns0:rPr>
        <ns0:t>. 乙方应严格按照《网络安全法》、《全国人民代表大会常务委员会关于加强网络信息保护的决定》、《电信和互联网用户个人信息保护规定》（工业和信息化部令第24号）、《电话用户真实身份信息登记规定》（工业和信息化部令第25号）等法律法规、规定的相关要求，对其在提供服务过程中收集、使用的甲方个人信息履行保护义务。</ns0:t>
      </ns0:r>
    </ns0:p>
    <ns0:p ns2:paraId="35739FBB">
      <ns0:pPr>
        <ns0:adjustRightInd ns0:val="0"/>
        <ns0:spacing ns0:line="336" ns0:lineRule="auto"/>
        <ns0:ind ns0:firstLine="424" ns0:firstLineChars="177"/>
        <ns0:rPr>
          <ns0:rFonts ns0:hint="eastAsia" ns0:ascii="Times New Roman" ns0:hAnsi="Times New Roman" ns0:eastAsia="宋体" ns0:cs="Times New Roman"/>
          <ns0:bCs/>
          <ns0:snapToGrid ns0:val="0"/>
          <ns0:color ns0:val="000000"/>
          <ns0:sz ns0:val="24"/>
          <ns0:szCs ns0:val="28"/>
        </ns0:rPr>
      </ns0:pPr>
      <ns0:r>
        <ns0:rPr>
          <ns0:rFonts ns0:hint="default" ns0:ascii="Times New Roman" ns0:hAnsi="Times New Roman" ns0:eastAsia="宋体" ns0:cs="Times New Roman"/>
          <ns0:bCs/>
          <ns0:snapToGrid ns0:val="0"/>
          <ns0:color ns0:val="000000"/>
          <ns0:sz ns0:val="24"/>
          <ns0:szCs ns0:val="28"/>
          <ns0:lang ns0:val="en-US"/>
        </ns0:rPr>
        <ns0:t>5</ns0:t>
      </ns0:r>
      <ns0:r>
        <ns0:rPr>
          <ns0:rFonts ns0:hint="eastAsia" ns0:ascii="Times New Roman" ns0:hAnsi="Times New Roman" ns0:eastAsia="宋体" ns0:cs="Times New Roman"/>
          <ns0:bCs/>
          <ns0:snapToGrid ns0:val="0"/>
          <ns0:color ns0:val="000000"/>
          <ns0:sz ns0:val="24"/>
          <ns0:szCs ns0:val="28"/>
        </ns0:rPr>
        <ns0:t>. 甲方不得利用乙方提供的服务从事违法犯罪活动或违背公序良俗的活动，不得发送《中华人民共和国电信条例》和其他法律法规禁止的违法信息，不得未经接收人同意发送商业性信息，不得有发送骚扰信息、拨打骚扰电话等不当行为。甲方如有上述行为，乙方可以采取相应措施预防或制止，包括可以暂停或终止提供服务。</ns0:t>
      </ns0:r>
    </ns0:p>
    <ns0:p ns2:paraId="624B32D2">
      <ns0:pPr>
        <ns0:adjustRightInd ns0:val="0"/>
        <ns0:spacing ns0:line="336" ns0:lineRule="auto"/>
        <ns0:ind ns0:firstLine="424" ns0:firstLineChars="177"/>
        <ns0:rPr>
          <ns0:rFonts ns0:hint="eastAsia"/>
        </ns0:rPr>
      </ns0:pPr>
    </ns0:p>
    <ns0:p ns2:paraId="180FD68F">
      <ns0:pPr>
        <ns0:pStyle ns0:val="2"/>
      </ns0:pPr>
    </ns0:p>
    <ns0:p ns2:paraId="38F8F7EF">
      <ns0:pPr>
        <ns0:adjustRightInd ns0:val="0"/>
        <ns0:spacing ns0:line="336" ns0:lineRule="auto"/>
        <ns0:ind ns0:firstLine="426" ns0:firstLineChars="177"/>
        <ns0:rPr>
          <ns0:rFonts ns0:ascii="Times New Roman" ns0:hAnsi="Times New Roman" ns0:eastAsia="宋体" ns0:cs="Times New Roman"/>
          <ns0:b/>
          <ns0:snapToGrid ns0:val="0"/>
          <ns0:color ns0:val="000000"/>
          <ns0:sz ns0:val="24"/>
          <ns0:szCs ns0:val="28"/>
        </ns0:rPr>
      </ns0:pPr>
      <ns0:r>
        <ns0:rPr>
          <ns0:rFonts ns0:hint="eastAsia" ns0:ascii="Times New Roman" ns0:hAnsi="Times New Roman" ns0:eastAsia="宋体" ns0:cs="Times New Roman"/>
          <ns0:b/>
          <ns0:snapToGrid ns0:val="0"/>
          <ns0:color ns0:val="000000"/>
          <ns0:sz ns0:val="24"/>
          <ns0:szCs ns0:val="28"/>
        </ns0:rPr>
        <ns0:t>九、其它</ns0:t>
      </ns0:r>
    </ns0:p>
    <ns0:p ns2:paraId="2B9B9187">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1、与本协议有关的任何争议或权利要求，都应由协议双方通过友好协商解决。协商应在一方向另一方送达关于协商的书面要求后立即开始。</ns0:t>
      </ns0:r>
    </ns0:p>
    <ns0:p ns2:paraId="47A304B2">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2、如果协议双方通过协商不能解决争议，则各方同意按下列第【2】种方式解决：</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（1）将该争议提交至【</ns0:t>
      </ns0:r>
      <ns0:r>
        <ns0:rPr>
          <ns0:rFonts ns0:hint="default" ns0:ascii="Times New Roman" ns0:hAnsi="Times New Roman" ns0:eastAsia="宋体" ns0:cs="Times New Roman"/>
          <ns0:bCs/>
          <ns0:snapToGrid ns0:val="0"/>
          <ns0:color ns0:val="000000"/>
          <ns0:sz ns0:val="24"/>
          <ns0:szCs ns0:val="28"/>
          <ns0:lang ns0:val="en-US" ns0:eastAsia="zh-CN"/>
        </ns0:rPr>
        <ns0:t>杭州</ns0:t>
      </ns0:r>
      <ns0:r>
        <ns0:rPr>
          <ns0:rFonts ns0:hint="eastAsia" ns0:ascii="Times New Roman" ns0:hAnsi="Times New Roman" ns0:eastAsia="宋体" ns0:cs="Times New Roman"/>
          <ns0:bCs/>
          <ns0:snapToGrid ns0:val="0"/>
          <ns0:color ns0:val="000000"/>
          <ns0:sz ns0:val="24"/>
          <ns0:szCs ns0:val="28"/>
        </ns0:rPr>
        <ns0:t>】仲裁委员会。依据该会现行有效的仲裁规则在【</ns0:t>
      </ns0:r>
      <ns0:r>
        <ns0:rPr>
          <ns0:rFonts ns0:hint="default" ns0:ascii="Times New Roman" ns0:hAnsi="Times New Roman" ns0:eastAsia="宋体" ns0:cs="Times New Roman"/>
          <ns0:bCs/>
          <ns0:snapToGrid ns0:val="0"/>
          <ns0:color ns0:val="000000"/>
          <ns0:sz ns0:val="24"/>
          <ns0:szCs ns0:val="28"/>
          <ns0:lang ns0:val="en-US" ns0:eastAsia="zh-CN"/>
        </ns0:rPr>
        <ns0:t>杭州</ns0:t>
      </ns0:r>
      <ns0:r>
        <ns0:rPr>
          <ns0:rFonts ns0:hint="eastAsia" ns0:ascii="Times New Roman" ns0:hAnsi="Times New Roman" ns0:eastAsia="宋体" ns0:cs="Times New Roman"/>
          <ns0:bCs/>
          <ns0:snapToGrid ns0:val="0"/>
          <ns0:color ns0:val="000000"/>
          <ns0:sz ns0:val="24"/>
          <ns0:szCs ns0:val="28"/>
        </ns0:rPr>
        <ns0:t>】进行仲裁。</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hint="eastAsia" ns0:ascii="Times New Roman" ns0:hAnsi="Times New Roman" ns0:eastAsia="宋体" ns0:cs="Times New Roman"/>
          <ns0:bCs/>
          <ns0:snapToGrid ns0:val="0"/>
          <ns0:color ns0:val="000000"/>
          <ns0:sz ns0:val="24"/>
          <ns0:szCs ns0:val="28"/>
        </ns0:rPr>
        <ns0:t xml:space="preserve">  （2）向</ns0:t>
      </ns0:r>
      <ns0:r>
        <ns0:rPr>
          <ns0:rFonts ns0:hint="eastAsia" ns0:ascii="Times New Roman" ns0:hAnsi="Times New Roman" ns0:eastAsia="宋体" ns0:cs="Times New Roman"/>
          <ns0:bCs/>
          <ns0:snapToGrid ns0:val="0"/>
          <ns0:color ns0:val="000000"/>
          <ns0:sz ns0:val="24"/>
          <ns0:szCs ns0:val="28"/>
        </ns0:rPr>
        <ns0:t>住所地的人民法院提起诉讼。</ns0:t>
      </ns0:r>
    </ns0:p>
    <ns0:p ns2:paraId="3F54E747">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3、本协议自双方</ns0:t>
      </ns0:r>
      <ns0:r>
        <ns0:rPr>
          <ns0:rFonts ns0:hint="eastAsia" ns0:ascii="Times New Roman" ns0:hAnsi="Times New Roman" ns0:eastAsia="宋体" ns0:cs="Times New Roman"/>
          <ns0:bCs/>
          <ns0:snapToGrid ns0:val="0"/>
          <ns0:color ns0:val="000000"/>
          <ns0:sz ns0:val="24"/>
          <ns0:szCs ns0:val="28"/>
        </ns0:rPr>
        <ns0:t>加盖公章或合同专用章后生效。有效期</ns0:t>
      </ns0:r>
      <ns0:r>
        <ns0:rPr>
          <ns0:rFonts ns0:ascii="Times New Roman" ns0:hAnsi="Times New Roman" ns0:eastAsia="宋体" ns0:cs="Times New Roman"/>
          <ns0:bCs/>
          <ns0:snapToGrid ns0:val="0"/>
          <ns0:color ns0:val="000000"/>
          <ns0:sz ns0:val="24"/>
          <ns0:szCs ns0:val="28"/>
          <ns0:u ns0:val="single"/>
        </ns0:rPr>
        <ns0:t xml:space="preserve"> </ns0:t>
      </ns0:r>
      <ns0:r>
        <ns0:rPr>
          <ns0:rFonts ns0:hint="eastAsia" ns0:ascii="Times New Roman" ns0:hAnsi="Times New Roman" ns0:eastAsia="宋体" ns0:cs="Times New Roman"/>
          <ns0:bCs/>
          <ns0:snapToGrid ns0:val="0"/>
          <ns0:color ns0:val="000000"/>
          <ns0:sz ns0:val="24"/>
          <ns0:szCs ns0:val="28"/>
          <ns0:u ns0:val="single"/>
        </ns0:rPr>
        <ns0:t>叁</ns0:t>
      </ns0:r>
      <ns0:r>
        <ns0:rPr>
          <ns0:rFonts ns0:ascii="Times New Roman" ns0:hAnsi="Times New Roman" ns0:eastAsia="宋体" ns0:cs="Times New Roman"/>
          <ns0:bCs/>
          <ns0:snapToGrid ns0:val="0"/>
          <ns0:color ns0:val="000000"/>
          <ns0:sz ns0:val="24"/>
          <ns0:szCs ns0:val="28"/>
          <ns0:u ns0:val="single"/>
        </ns0:rPr>
        <ns0:t xml:space="preserve"> </ns0:t>
      </ns0:r>
      <ns0:r>
        <ns0:rPr>
          <ns0:rFonts ns0:hint="eastAsia" ns0:ascii="Times New Roman" ns0:hAnsi="Times New Roman" ns0:eastAsia="宋体" ns0:cs="Times New Roman"/>
          <ns0:bCs/>
          <ns0:snapToGrid ns0:val="0"/>
          <ns0:color ns0:val="000000"/>
          <ns0:sz ns0:val="24"/>
          <ns0:szCs ns0:val="28"/>
        </ns0:rPr>
        <ns0:t>年，到期后双方无异议自动续延，最多续延两次。</ns0:t>
      </ns0:r>
    </ns0:p>
    <ns0:p ns2:paraId="5BCAE127">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4、双方协商变更业务，需另行签署补充协议，除双方另有约定外，业务变更或延长有效期均不影响本《协议条款》的效力，本《协议条款》继续有效。</ns0:t>
      </ns0:r>
    </ns0:p>
    <ns0:p ns2:paraId="127D1842">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、其它：</ns0:t>
      </ns0:r>
      <ns0:r>
        <ns0:rPr>
          <ns0:rFonts ns0:hint="eastAsia" ns0:ascii="Times New Roman" ns0:hAnsi="Times New Roman" ns0:eastAsia="宋体" ns0:cs="Times New Roman"/>
          <ns0:bCs/>
          <ns0:snapToGrid ns0:val="0"/>
          <ns0:color ns0:val="000000"/>
          <ns0:sz ns0:val="24"/>
          <ns0:szCs ns0:val="28"/>
          <ns0:u ns0:val="single"/>
        </ns0:rPr>
        <ns0:t>（无）</ns0:t>
      </ns0:r>
    </ns0:p>
    <ns0:p ns2:paraId="564D3A42">
      <ns0:pPr>
        <ns0:adjustRightInd ns0:val="0"/>
        <ns0:spacing ns0:line="336" ns0:lineRule="auto"/>
        <ns0:ind ns0:firstLine="424" ns0:firstLineChars="177"/>
        <ns0:rPr>
          <ns0:rFonts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7、本协议附件为本协议的组成部分，与本协议正文具有同等法律效力。如协议附件与协议正文有任何冲突，以协议正文为准。本协议附件：</ns0:t>
      </ns0:r>
      <ns0:r>
        <ns0:rPr>
          <ns0:rFonts ns0:hint="eastAsia" ns0:ascii="Times New Roman" ns0:hAnsi="Times New Roman" ns0:eastAsia="宋体" ns0:cs="Times New Roman"/>
          <ns0:bCs/>
          <ns0:snapToGrid ns0:val="0"/>
          <ns0:color ns0:val="000000"/>
          <ns0:sz ns0:val="24"/>
          <ns0:szCs ns0:val="28"/>
        </ns0:rPr>
        <ns0:br ns0:type="textWrapping"/>
      </ns0:r>
      <ns0:r>
        <ns0:rPr>
          <ns0:rFonts ns0:ascii="Times New Roman" ns0:hAnsi="Times New Roman" ns0:eastAsia="宋体" ns0:cs="Times New Roman"/>
          <ns0:bCs/>
          <ns0:snapToGrid ns0:val="0"/>
          <ns0:color ns0:val="000000"/>
          <ns0:sz ns0:val="24"/>
          <ns0:szCs ns0:val="28"/>
        </ns0:rPr>
        <ns0:t xml:space="preserve">    </ns0:t>
      </ns0:r>
      <ns0:r>
        <ns0:rPr>
          <ns0:rFonts ns0:hint="eastAsia" ns0:ascii="Times New Roman" ns0:hAnsi="Times New Roman" ns0:eastAsia="宋体" ns0:cs="Times New Roman"/>
          <ns0:bCs/>
          <ns0:snapToGrid ns0:val="0"/>
          <ns0:color ns0:val="000000"/>
          <ns0:sz ns0:val="24"/>
          <ns0:szCs ns0:val="28"/>
        </ns0:rPr>
        <ns0:t>附件一、信息安全责任承诺书</ns0:t>
      </ns0:r>
    </ns0:p>
    <ns0:p ns2:paraId="2203B470">
      <ns0:pPr>
        <ns0:adjustRightInd ns0:val="0"/>
        <ns0:spacing ns0:line="336" ns0:lineRule="auto"/>
        <ns0:ind ns0:firstLine="480" ns0:firstLineChars="200"/>
        <ns0:rPr>
          <ns0:rFonts ns0:hint="eastAsia" ns0:ascii="Times New Roman" ns0:hAnsi="Times New Roman" ns0:eastAsia="宋体" ns0:cs="Times New Roman"/>
          <ns0:bCs/>
          <ns0:snapToGrid ns0:val="0"/>
          <ns0:color ns0:val="000000"/>
          <ns0:sz ns0:val="24"/>
          <ns0:szCs ns0:val="28"/>
        </ns0:rPr>
      </ns0:pPr>
      <ns0:r>
        <ns0:rPr>
          <ns0:rFonts ns0:hint="eastAsia" ns0:ascii="Times New Roman" ns0:hAnsi="Times New Roman" ns0:eastAsia="宋体" ns0:cs="Times New Roman"/>
          <ns0:bCs/>
          <ns0:snapToGrid ns0:val="0"/>
          <ns0:color ns0:val="000000"/>
          <ns0:sz ns0:val="24"/>
          <ns0:szCs ns0:val="28"/>
        </ns0:rPr>
        <ns0:t>附件二、反诈安全及个人信息安全责任协议</ns0:t>
      </ns0:r>
    </ns0:p>
    <ns0:p ns2:paraId="417BC287">
      <ns0:pPr>
        <ns0:pStyle ns0:val="2"/>
        <ns0:rPr>
          <ns0:rFonts ns0:hint="default" ns0:eastAsia="宋体"/>
          <ns0:lang ns0:val="en-US" ns0:eastAsia="zh-CN"/>
        </ns0:rPr>
      </ns0:pPr>
    </ns0:p>
    <ns0:p ns2:paraId="1D4C68D1">
      <ns0:pPr>
        <ns0:adjustRightInd ns0:val="0"/>
        <ns0:spacing ns0:line="336" ns0:lineRule="auto"/>
        <ns0:ind ns0:firstLine="480" ns0:firstLineChars="200"/>
        <ns0:rPr>
          <ns0:rFonts ns0:ascii="Times New Roman" ns0:hAnsi="Times New Roman" ns0:eastAsia="宋体" ns0:cs="Times New Roman"/>
          <ns0:bCs/>
          <ns0:snapToGrid ns0:val="0"/>
          <ns0:color ns0:val="000000"/>
          <ns0:sz ns0:val="24"/>
          <ns0:szCs ns0:val="28"/>
        </ns0:rPr>
      </ns0:pPr>
    </ns0:p>
    <ns0:p ns2:paraId="5EE779A6">
      <ns0:pPr>
        <ns0:adjustRightInd ns0:val="0"/>
        <ns0:spacing ns0:line="336" ns0:lineRule="auto"/>
        <ns0:ind ns0:firstLine="480" ns0:firstLineChars="200"/>
        <ns0:rPr>
          <ns0:rFonts ns0:ascii="Times New Roman" ns0:hAnsi="Times New Roman" ns0:eastAsia="宋体" ns0:cs="Times New Roman"/>
          <ns0:bCs/>
          <ns0:snapToGrid ns0:val="0"/>
          <ns0:color ns0:val="000000"/>
          <ns0:sz ns0:val="24"/>
          <ns0:szCs ns0:val="28"/>
        </ns0:rPr>
      </ns0:pPr>
    </ns0:p>
    <ns0:p ns2:paraId="0B25CFBC">
      <ns0:pPr>
        <ns0:adjustRightInd ns0:val="0"/>
        <ns0:snapToGrid ns0:val="0"/>
        <ns0:spacing ns0:line="336" ns0:lineRule="auto"/>
        <ns0:ind ns0:left="4800" ns0:hanging="4800"/>
        <ns0:rPr>
          <ns0:rFonts ns0:cs="Arial"/>
          <ns0:b/>
          <ns0:snapToGrid ns0:val="0"/>
          <ns0:color ns0:val="000000"/>
          <ns0:kern ns0:val="0"/>
          <ns0:sz ns0:val="24"/>
        </ns0:rPr>
      </ns0:pPr>
      <ns0:r>
        <ns0:rPr>
          <ns0:rFonts ns0:cs="Arial"/>
          <ns0:b/>
          <ns0:snapToGrid ns0:val="0"/>
          <ns0:color ns0:val="000000"/>
          <ns0:kern ns0:val="0"/>
          <ns0:sz ns0:val="24"/>
        </ns0:rPr>
        <ns0:t>甲方：浙江农村商业联合银行             乙方：</ns0:t>
      </ns0:r>
      <ns0:r>
        <ns0:rPr>
          <ns0:rFonts ns0:hint="eastAsia" ns0:cs="Arial"/>
          <ns0:b/>
          <ns0:snapToGrid ns0:val="0"/>
          <ns0:color ns0:val="000000"/>
          <ns0:kern ns0:val="0"/>
          <ns0:sz ns0:val="24"/>
        </ns0:rPr>
        <ns0:t>中国移动通信集团浙江</ns0:t>
      </ns0:r>
    </ns0:p>
    <ns0:p ns2:paraId="1F514FA2">
      <ns0:pPr>
        <ns0:adjustRightInd ns0:val="0"/>
        <ns0:snapToGrid ns0:val="0"/>
        <ns0:spacing ns0:line="336" ns0:lineRule="auto"/>
        <ns0:ind ns0:left="4800" ns0:hanging="4800"/>
        <ns0:rPr>
          <ns0:rFonts ns0:cs="Arial"/>
          <ns0:snapToGrid ns0:val="0"/>
          <ns0:color ns0:val="000000"/>
          <ns0:kern ns0:val="0"/>
          <ns0:sz ns0:val="24"/>
        </ns0:rPr>
      </ns0:pPr>
      <ns0:r>
        <ns0:rPr>
          <ns0:rFonts ns0:cs="Arial"/>
          <ns0:b/>
          <ns0:snapToGrid ns0:val="0"/>
          <ns0:color ns0:val="000000"/>
          <ns0:kern ns0:val="0"/>
          <ns0:sz ns0:val="24"/>
        </ns0:rPr>
        <ns0:t xml:space="preserve">      </ns0:t>
      </ns0:r>
      <ns0:r>
        <ns0:rPr>
          <ns0:rFonts ns0:hint="eastAsia" ns0:cs="Arial"/>
          <ns0:b/>
          <ns0:snapToGrid ns0:val="0"/>
          <ns0:color ns0:val="000000"/>
          <ns0:kern ns0:val="0"/>
          <ns0:sz ns0:val="24"/>
        </ns0:rPr>
        <ns0:t>股份有限公司</ns0:t>
      </ns0:r>
      <ns0:r>
        <ns0:rPr>
          <ns0:rFonts ns0:cs="Arial"/>
          <ns0:b/>
          <ns0:snapToGrid ns0:val="0"/>
          <ns0:color ns0:val="000000"/>
          <ns0:kern ns0:val="0"/>
          <ns0:sz ns0:val="24"/>
        </ns0:rPr>
        <ns0:t xml:space="preserve">                           </ns0:t>
      </ns0:r>
      <ns0:r>
        <ns0:rPr>
          <ns0:rFonts ns0:hint="eastAsia" ns0:cs="Arial"/>
          <ns0:b/>
          <ns0:snapToGrid ns0:val="0"/>
          <ns0:color ns0:val="000000"/>
          <ns0:kern ns0:val="0"/>
          <ns0:sz ns0:val="24"/>
        </ns0:rPr>
        <ns0:t>有限公司</ns0:t>
      </ns0:r>
      <ns0:r>
        <ns0:rPr>
          <ns0:rFonts ns0:cs="Arial"/>
          <ns0:b/>
          <ns0:snapToGrid ns0:val="0"/>
          <ns0:color ns0:val="000000"/>
          <ns0:kern ns0:val="0"/>
          <ns0:sz ns0:val="24"/>
        </ns0:rPr>
        <ns0:t xml:space="preserve">                 </ns0:t>
      </ns0:r>
    </ns0:p>
    <ns0:p ns2:paraId="52F393FB">
      <ns0:pPr>
        <ns0:adjustRightInd ns0:val="0"/>
        <ns0:snapToGrid ns0:val="0"/>
        <ns0:spacing ns0:line="336" ns0:lineRule="auto"/>
        <ns0:rPr>
          <ns0:rFonts ns0:ascii="Arial" ns0:hAnsi="Arial" ns0:cs="Arial"/>
          <ns0:snapToGrid ns0:val="0"/>
          <ns0:color ns0:val="000000"/>
          <ns0:kern ns0:val="0"/>
          <ns0:sz ns0:val="24"/>
        </ns0:rPr>
      </ns0:pPr>
      <ns0:r>
        <ns0:rPr>
          <ns0:rFonts ns0:ascii="Arial" ns0:hAnsi="Arial" ns0:cs="Arial"/>
          <ns0:snapToGrid ns0:val="0"/>
          <ns0:color ns0:val="000000"/>
          <ns0:kern ns0:val="0"/>
          <ns0:sz ns0:val="24"/>
        </ns0:rPr>
        <ns0:t>（加盖单位公章或合同专用章）           （加盖单位公章或合同专用章）</ns0:t>
      </ns0:r>
    </ns0:p>
    <ns0:p ns2:paraId="1B4DC9EB">
      <ns0:pPr>
        <ns0:adjustRightInd ns0:val="0"/>
        <ns0:snapToGrid ns0:val="0"/>
        <ns0:spacing ns0:line="336" ns0:lineRule="auto"/>
        <ns0:rPr>
          <ns0:rFonts ns0:ascii="Arial" ns0:hAnsi="Arial" ns0:cs="Arial"/>
          <ns0:snapToGrid ns0:val="0"/>
          <ns0:color ns0:val="000000"/>
          <ns0:kern ns0:val="0"/>
          <ns0:sz ns0:val="24"/>
        </ns0:rPr>
      </ns0:pPr>
    </ns0:p>
    <ns0:p ns2:paraId="55CD0DCC">
      <ns0:pPr>
        <ns0:adjustRightInd ns0:val="0"/>
        <ns0:snapToGrid ns0:val="0"/>
        <ns0:spacing ns0:line="336" ns0:lineRule="auto"/>
        <ns0:rPr>
          <ns0:rFonts ns0:ascii="Arial" ns0:hAnsi="Arial" ns0:cs="Arial"/>
          <ns0:snapToGrid ns0:val="0"/>
          <ns0:color ns0:val="000000"/>
          <ns0:kern ns0:val="0"/>
          <ns0:sz ns0:val="24"/>
        </ns0:rPr>
      </ns0:pPr>
      <ns0:r>
        <ns0:rPr>
          <ns0:rFonts ns0:ascii="Arial" ns0:hAnsi="Arial" ns0:cs="Arial"/>
          <ns0:snapToGrid ns0:val="0"/>
          <ns0:color ns0:val="000000"/>
          <ns0:kern ns0:val="0"/>
          <ns0:sz ns0:val="24"/>
        </ns0:rPr>
        <ns0:t>法定代表人或授权代理人                  法定代表人或授权代理人</ns0:t>
      </ns0:r>
    </ns0:p>
    <ns0:p ns2:paraId="6017DA9E">
      <ns0:pPr>
        <ns0:adjustRightInd ns0:val="0"/>
        <ns0:snapToGrid ns0:val="0"/>
        <ns0:spacing ns0:line="336" ns0:lineRule="auto"/>
        <ns0:rPr>
          <ns0:rFonts ns0:ascii="Arial" ns0:hAnsi="Arial" ns0:cs="Arial"/>
          <ns0:snapToGrid ns0:val="0"/>
          <ns0:color ns0:val="000000"/>
          <ns0:kern ns0:val="0"/>
          <ns0:sz ns0:val="24"/>
        </ns0:rPr>
      </ns0:pPr>
      <ns0:r>
        <ns0:rPr>
          <ns0:rFonts ns0:ascii="Arial" ns0:hAnsi="Arial" ns0:cs="Arial"/>
          <ns0:snapToGrid ns0:val="0"/>
          <ns0:color ns0:val="000000"/>
          <ns0:kern ns0:val="0"/>
          <ns0:sz ns0:val="24"/>
        </ns0:rPr>
        <ns0:t>（</ns0:t>
      </ns0:r>
      <ns0:r>
        <ns0:rPr>
          <ns0:rFonts ns0:hint="eastAsia" ns0:ascii="宋体" ns0:hAnsi="宋体"/>
          <ns0:snapToGrid ns0:val="0"/>
          <ns0:color ns0:val="000000"/>
          <ns0:sz ns0:val="24"/>
          <ns0:szCs ns0:val="28"/>
        </ns0:rPr>
        <ns0:t>签字或加盖人名章</ns0:t>
      </ns0:r>
      <ns0:r>
        <ns0:rPr>
          <ns0:rFonts ns0:ascii="Arial" ns0:hAnsi="Arial" ns0:cs="Arial"/>
          <ns0:snapToGrid ns0:val="0"/>
          <ns0:color ns0:val="000000"/>
          <ns0:kern ns0:val="0"/>
          <ns0:sz ns0:val="24"/>
        </ns0:rPr>
        <ns0:t>）：                 （</ns0:t>
      </ns0:r>
      <ns0:r>
        <ns0:rPr>
          <ns0:rFonts ns0:hint="eastAsia" ns0:ascii="宋体" ns0:hAnsi="宋体"/>
          <ns0:snapToGrid ns0:val="0"/>
          <ns0:color ns0:val="000000"/>
          <ns0:sz ns0:val="24"/>
          <ns0:szCs ns0:val="28"/>
        </ns0:rPr>
        <ns0:t>签字或加盖人名章</ns0:t>
      </ns0:r>
      <ns0:r>
        <ns0:rPr>
          <ns0:rFonts ns0:ascii="Arial" ns0:hAnsi="Arial" ns0:cs="Arial"/>
          <ns0:snapToGrid ns0:val="0"/>
          <ns0:color ns0:val="000000"/>
          <ns0:kern ns0:val="0"/>
          <ns0:sz ns0:val="24"/>
        </ns0:rPr>
        <ns0:t>）：</ns0:t>
      </ns0:r>
    </ns0:p>
    <ns0:p ns2:paraId="7D6B3504">
      <ns0:pPr>
        <ns0:adjustRightInd ns0:val="0"/>
        <ns0:snapToGrid ns0:val="0"/>
        <ns0:spacing ns0:line="336" ns0:lineRule="auto"/>
        <ns0:rPr>
          <ns0:rFonts ns0:cs="Arial"/>
          <ns0:snapToGrid ns0:val="0"/>
          <ns0:color ns0:val="000000"/>
          <ns0:kern ns0:val="0"/>
          <ns0:sz ns0:val="24"/>
        </ns0:rPr>
      </ns0:pPr>
    </ns0:p>
    <ns0:p ns2:paraId="2ACF0642">
      <ns0:pPr>
        <ns0:adjustRightInd ns0:val="0"/>
        <ns0:snapToGrid ns0:val="0"/>
        <ns0:spacing ns0:line="336" ns0:lineRule="auto"/>
        <ns0:rPr>
          <ns0:rFonts ns0:cs="Arial"/>
          <ns0:snapToGrid ns0:val="0"/>
          <ns0:color ns0:val="000000"/>
          <ns0:kern ns0:val="0"/>
          <ns0:sz ns0:val="24"/>
        </ns0:rPr>
      </ns0:pPr>
      <ns0:r>
        <ns0:rPr>
          <ns0:rFonts ns0:cs="Arial"/>
          <ns0:snapToGrid ns0:val="0"/>
          <ns0:color ns0:val="000000"/>
          <ns0:kern ns0:val="0"/>
          <ns0:sz ns0:val="24"/>
        </ns0:rPr>
        <ns0:t>日期：</ns0:t>
      </ns0:r>
      <ns0:r>
        <ns0:rPr>
          <ns0:rFonts ns0:hint="eastAsia" ns0:cs="Arial"/>
          <ns0:snapToGrid ns0:val="0"/>
          <ns0:color ns0:val="000000"/>
          <ns0:kern ns0:val="0"/>
          <ns0:sz ns0:val="24"/>
        </ns0:rPr>
        <ns0:t>202</ns0:t>
      </ns0:r>
      <ns0:r>
        <ns0:rPr>
          <ns0:rFonts ns0:cs="Arial"/>
          <ns0:snapToGrid ns0:val="0"/>
          <ns0:color ns0:val="000000"/>
          <ns0:kern ns0:val="0"/>
          <ns0:sz ns0:val="24"/>
        </ns0:rPr>
        <ns0:t xml:space="preserve">5年  </ns0:t>
      </ns0:r>
      <ns0:r>
        <ns0:rPr>
          <ns0:rFonts ns0:hint="eastAsia" ns0:cs="Arial"/>
          <ns0:snapToGrid ns0:val="0"/>
          <ns0:color ns0:val="000000"/>
          <ns0:kern ns0:val="0"/>
          <ns0:sz ns0:val="24"/>
        </ns0:rPr>
        <ns0:t xml:space="preserve"> </ns0:t>
      </ns0:r>
      <ns0:r>
        <ns0:rPr>
          <ns0:rFonts ns0:cs="Arial"/>
          <ns0:snapToGrid ns0:val="0"/>
          <ns0:color ns0:val="000000"/>
          <ns0:kern ns0:val="0"/>
          <ns0:sz ns0:val="24"/>
        </ns0:rPr>
        <ns0:t xml:space="preserve"> 月 </ns0:t>
      </ns0:r>
      <ns0:r>
        <ns0:rPr>
          <ns0:rFonts ns0:hint="eastAsia" ns0:cs="Arial"/>
          <ns0:snapToGrid ns0:val="0"/>
          <ns0:color ns0:val="000000"/>
          <ns0:kern ns0:val="0"/>
          <ns0:sz ns0:val="24"/>
        </ns0:rPr>
        <ns0:t xml:space="preserve">  </ns0:t>
      </ns0:r>
      <ns0:r>
        <ns0:rPr>
          <ns0:rFonts ns0:cs="Arial"/>
          <ns0:snapToGrid ns0:val="0"/>
          <ns0:color ns0:val="000000"/>
          <ns0:kern ns0:val="0"/>
          <ns0:sz ns0:val="24"/>
        </ns0:rPr>
        <ns0:t xml:space="preserve"> 日            </ns0:t>
      </ns0:r>
      <ns0:r>
        <ns0:rPr>
          <ns0:rFonts ns0:hint="eastAsia" ns0:cs="Arial"/>
          <ns0:snapToGrid ns0:val="0"/>
          <ns0:color ns0:val="000000"/>
          <ns0:kern ns0:val="0"/>
          <ns0:sz ns0:val="24"/>
        </ns0:rPr>
        <ns0:t xml:space="preserve">     </ns0:t>
      </ns0:r>
      <ns0:r>
        <ns0:rPr>
          <ns0:rFonts ns0:cs="Arial"/>
          <ns0:snapToGrid ns0:val="0"/>
          <ns0:color ns0:val="000000"/>
          <ns0:kern ns0:val="0"/>
          <ns0:sz ns0:val="24"/>
        </ns0:rPr>
        <ns0:t xml:space="preserve"> 日期：</ns0:t>
      </ns0:r>
      <ns0:r>
        <ns0:rPr>
          <ns0:rFonts ns0:hint="eastAsia" ns0:cs="Arial"/>
          <ns0:snapToGrid ns0:val="0"/>
          <ns0:color ns0:val="000000"/>
          <ns0:kern ns0:val="0"/>
          <ns0:sz ns0:val="24"/>
        </ns0:rPr>
        <ns0:t>202</ns0:t>
      </ns0:r>
      <ns0:r>
        <ns0:rPr>
          <ns0:rFonts ns0:cs="Arial"/>
          <ns0:snapToGrid ns0:val="0"/>
          <ns0:color ns0:val="000000"/>
          <ns0:kern ns0:val="0"/>
          <ns0:sz ns0:val="24"/>
        </ns0:rPr>
        <ns0:t>5年</ns0:t>
      </ns0:r>
      <ns0:r>
        <ns0:rPr>
          <ns0:rFonts ns0:hint="eastAsia" ns0:cs="Arial"/>
          <ns0:snapToGrid ns0:val="0"/>
          <ns0:color ns0:val="000000"/>
          <ns0:kern ns0:val="0"/>
          <ns0:sz ns0:val="24"/>
        </ns0:rPr>
        <ns0:t xml:space="preserve">   </ns0:t>
      </ns0:r>
      <ns0:r>
        <ns0:rPr>
          <ns0:rFonts ns0:cs="Arial"/>
          <ns0:snapToGrid ns0:val="0"/>
          <ns0:color ns0:val="000000"/>
          <ns0:kern ns0:val="0"/>
          <ns0:sz ns0:val="24"/>
        </ns0:rPr>
        <ns0:t xml:space="preserve"> 月 </ns0:t>
      </ns0:r>
      <ns0:r>
        <ns0:rPr>
          <ns0:rFonts ns0:hint="eastAsia" ns0:cs="Arial"/>
          <ns0:snapToGrid ns0:val="0"/>
          <ns0:color ns0:val="000000"/>
          <ns0:kern ns0:val="0"/>
          <ns0:sz ns0:val="24"/>
        </ns0:rPr>
        <ns0:t xml:space="preserve">   </ns0:t>
      </ns0:r>
      <ns0:r>
        <ns0:rPr>
          <ns0:rFonts ns0:cs="Arial"/>
          <ns0:snapToGrid ns0:val="0"/>
          <ns0:color ns0:val="000000"/>
          <ns0:kern ns0:val="0"/>
          <ns0:sz ns0:val="24"/>
        </ns0:rPr>
        <ns0:t>日</ns0:t>
      </ns0:r>
    </ns0:p>
    <ns0:p ns2:paraId="20359A8E">
      <ns0:pPr>
        <ns0:adjustRightInd ns0:val="0"/>
        <ns0:spacing ns0:line="336" ns0:lineRule="auto"/>
        <ns0:rPr>
          <ns0:rFonts ns0:ascii="Times New Roman" ns0:hAnsi="Times New Roman" ns0:eastAsia="宋体" ns0:cs="Times New Roman"/>
          <ns0:bCs/>
          <ns0:snapToGrid ns0:val="0"/>
          <ns0:color ns0:val="000000"/>
          <ns0:sz ns0:val="24"/>
          <ns0:szCs ns0:val="28"/>
        </ns0:rPr>
      </ns0:pPr>
    </ns0:p>
    <ns0:p ns2:paraId="49CA5357">
      <ns0:pPr>
        <ns0:adjustRightInd ns0:val="0"/>
        <ns0:spacing ns0:line="336" ns0:lineRule="auto"/>
        <ns0:ind ns0:firstLine="480" ns0:firstLineChars="200"/>
        <ns0:rPr>
          <ns0:rFonts ns0:ascii="Times New Roman" ns0:hAnsi="Times New Roman" ns0:eastAsia="宋体" ns0:cs="Times New Roman"/>
          <ns0:bCs/>
          <ns0:snapToGrid ns0:val="0"/>
          <ns0:color ns0:val="000000"/>
          <ns0:sz ns0:val="24"/>
          <ns0:szCs ns0:val="28"/>
        </ns0:rPr>
      </ns0:pPr>
    </ns0:p>
    <ns0:p ns2:paraId="4E32A762">
      <ns0:pPr>
        <ns0:adjustRightInd ns0:val="0"/>
        <ns0:spacing ns0:line="336" ns0:lineRule="auto"/>
        <ns0:rPr>
          <ns0:rFonts ns0:ascii="Times New Roman" ns0:hAnsi="Times New Roman" ns0:eastAsia="宋体" ns0:cs="Times New Roman"/>
          <ns0:bCs/>
          <ns0:snapToGrid ns0:val="0"/>
          <ns0:color ns0:val="000000"/>
          <ns0:sz ns0:val="24"/>
          <ns0:szCs ns0:val="28"/>
        </ns0:rPr>
      </ns0:pPr>
    </ns0:p>
    <ns0:p ns2:paraId="3487EC46">
      <ns0:pPr>
        <ns0:pStyle ns0:val="4"/>
        <ns0:widowControl/>
        <ns0:jc ns0:val="both"/>
        <ns0:rPr>
          <ns0:color ns0:val="000000"/>
          <ns0:sz ns0:val="20"/>
          <ns0:szCs ns0:val="20"/>
        </ns0:rPr>
      </ns0:pPr>
      <ns0:r>
        <ns0:rPr>
          <ns0:color ns0:val="000000"/>
          <ns0:sz ns0:val="20"/>
          <ns0:szCs ns0:val="20"/>
        </ns0:rPr>
        <ns0:t>附件一、</ns0:t>
      </ns0:r>
    </ns0:p>
    <ns0:p ns2:paraId="39B5F914">
      <ns0:pPr>
        <ns0:spacing ns0:line="480" ns0:lineRule="auto"/>
        <ns0:jc ns0:val="center"/>
        <ns0:rPr>
          <ns0:rFonts ns0:ascii="Times New Roman" ns0:hAnsi="Times New Roman" ns0:eastAsia="黑体"/>
          <ns0:b/>
          <ns0:sz ns0:val="32"/>
          <ns0:szCs ns0:val="32"/>
        </ns0:rPr>
      </ns0:pPr>
    </ns0:p>
    <ns0:p ns2:paraId="457B0565">
      <ns0:pPr>
        <ns0:rPr>
          <ns0:rFonts ns0:ascii="Times New Roman" ns0:hAnsi="Times New Roman"/>
          <ns0:sz ns0:val="24"/>
          <ns0:szCs ns0:val="24"/>
        </ns0:rPr>
      </ns0:pPr>
    </ns0:p>
    <ns0:p ns2:paraId="090673DA">
      <ns0:pPr>
        <ns0:widowControl/>
        <ns0:spacing ns0:line="360" ns0:lineRule="auto"/>
        <ns0:ind ns0:firstLine="480" ns0:firstLineChars="200"/>
        <ns0:rPr>
          <ns0:rFonts ns0:ascii="Times New Roman" ns0:hAnsi="Times New Roman"/>
          <ns0:sz ns0:val="24"/>
          <ns0:szCs ns0:val="24"/>
          <ns0:lang ns0:val="zh-CN" ns0:eastAsia="zh-CN"/>
        </ns0:rPr>
      </ns0:pPr>
    </ns0:p>
    <ns0:p ns2:paraId="4D36256C">
      <ns0:pPr>
        <ns0:widowControl/>
        <ns0:spacing ns0:line="360" ns0:lineRule="auto"/>
        <ns0:ind ns0:firstLine="539"/>
        <ns0:rPr>
          <ns0:rFonts ns0:ascii="Times New Roman" ns0:hAnsi="Times New Roman"/>
          <ns0:sz ns0:val="24"/>
          <ns0:szCs ns0:val="24"/>
          <ns0:lang ns0:val="zh-CN" ns0:eastAsia="zh-CN"/>
        </ns0:rPr>
      </ns0:pPr>
    </ns0:p>
    <ns0:p ns2:paraId="6CD80865">
      <ns0:pPr>
        <ns0:widowControl/>
        <ns0:spacing ns0:line="360" ns0:lineRule="auto"/>
        <ns0:ind ns0:firstLine="539"/>
        <ns0:rPr>
          <ns0:rFonts ns0:ascii="Times New Roman" ns0:hAnsi="Times New Roman"/>
          <ns0:sz ns0:val="24"/>
          <ns0:szCs ns0:val="24"/>
          <ns0:lang ns0:val="zh-CN" ns0:eastAsia="zh-CN"/>
        </ns0:rPr>
      </ns0:pPr>
    </ns0:p>
    <ns0:p ns2:paraId="1EF5D0FF">
      <ns0:pPr>
        <ns0:widowControl/>
        <ns0:spacing ns0:line="360" ns0:lineRule="auto"/>
        <ns0:ind ns0:firstLine="539"/>
        <ns0:rPr>
          <ns0:rFonts ns0:ascii="Times New Roman" ns0:hAnsi="Times New Roman"/>
          <ns0:sz ns0:val="24"/>
          <ns0:szCs ns0:val="24"/>
          <ns0:lang ns0:val="zh-CN" ns0:eastAsia="zh-CN"/>
        </ns0:rPr>
      </ns0:pPr>
    </ns0:p>
    <ns0:p ns2:paraId="57280F96">
      <ns0:pPr>
        <ns0:widowControl/>
        <ns0:spacing ns0:line="360" ns0:lineRule="auto"/>
        <ns0:ind ns0:firstLine="539"/>
        <ns0:rPr>
          <ns0:rFonts ns0:ascii="Times New Roman" ns0:hAnsi="Times New Roman"/>
          <ns0:sz ns0:val="24"/>
          <ns0:szCs ns0:val="24"/>
          <ns0:lang ns0:val="zh-CN" ns0:eastAsia="zh-CN"/>
        </ns0:rPr>
      </ns0:pPr>
    </ns0:p>
    <ns0:p ns2:paraId="2CF0F475">
      <ns0:pPr>
        <ns0:widowControl/>
        <ns0:spacing ns0:line="360" ns0:lineRule="auto"/>
        <ns0:ind ns0:firstLine="539"/>
        <ns0:rPr>
          <ns0:rFonts ns0:ascii="Times New Roman" ns0:hAnsi="Times New Roman"/>
          <ns0:sz ns0:val="24"/>
          <ns0:szCs ns0:val="24"/>
          <ns0:lang ns0:val="zh-CN" ns0:eastAsia="zh-CN"/>
        </ns0:rPr>
      </ns0:pPr>
    </ns0:p>
    <ns0:p ns2:paraId="1C1C0D98">
      <ns0:pPr>
        <ns0:widowControl/>
        <ns0:spacing ns0:line="360" ns0:lineRule="auto"/>
        <ns0:ind ns0:firstLine="539"/>
        <ns0:rPr>
          <ns0:rFonts ns0:ascii="Times New Roman" ns0:hAnsi="Times New Roman"/>
          <ns0:sz ns0:val="24"/>
          <ns0:szCs ns0:val="24"/>
          <ns0:lang ns0:val="zh-CN" ns0:eastAsia="zh-CN"/>
        </ns0:rPr>
      </ns0:pPr>
    </ns0:p>
    <ns0:p ns2:paraId="1680F7C0">
      <ns0:pPr>
        <ns0:widowControl/>
        <ns0:spacing ns0:line="360" ns0:lineRule="auto"/>
        <ns0:ind ns0:firstLine="539"/>
        <ns0:rPr>
          <ns0:rFonts ns0:ascii="Times New Roman" ns0:hAnsi="Times New Roman"/>
          <ns0:sz ns0:val="24"/>
          <ns0:szCs ns0:val="24"/>
          <ns0:lang ns0:val="zh-CN" ns0:eastAsia="zh-CN"/>
        </ns0:rPr>
      </ns0:pPr>
    </ns0:p>
    <ns0:p ns2:paraId="7F9FB21D">
      <ns0:pPr>
        <ns0:widowControl/>
        <ns0:spacing ns0:line="360" ns0:lineRule="auto"/>
        <ns0:ind ns0:firstLine="539"/>
        <ns0:rPr>
          <ns0:rFonts ns0:ascii="Times New Roman" ns0:hAnsi="Times New Roman"/>
          <ns0:sz ns0:val="24"/>
          <ns0:szCs ns0:val="24"/>
          <ns0:lang ns0:val="zh-CN" ns0:eastAsia="zh-CN"/>
        </ns0:rPr>
      </ns0:pPr>
    </ns0:p>
    <ns0:p ns2:paraId="597899D5">
      <ns0:pPr>
        <ns0:widowControl/>
        <ns0:spacing ns0:line="360" ns0:lineRule="auto"/>
        <ns0:ind ns0:firstLine="539"/>
        <ns0:rPr>
          <ns0:rFonts ns0:ascii="Times New Roman" ns0:hAnsi="Times New Roman"/>
          <ns0:sz ns0:val="24"/>
          <ns0:szCs ns0:val="24"/>
          <ns0:lang ns0:val="zh-CN" ns0:eastAsia="zh-CN"/>
        </ns0:rPr>
      </ns0:pPr>
    </ns0:p>
    <ns0:p ns2:paraId="5CEBFE9A">
      <ns0:pPr>
        <ns0:widowControl/>
        <ns0:spacing ns0:line="360" ns0:lineRule="auto"/>
        <ns0:ind ns0:firstLine="539"/>
        <ns0:rPr>
          <ns0:rFonts ns0:ascii="Times New Roman" ns0:hAnsi="Times New Roman"/>
          <ns0:sz ns0:val="24"/>
          <ns0:szCs ns0:val="24"/>
          <ns0:lang ns0:val="zh-CN" ns0:eastAsia="zh-CN"/>
        </ns0:rPr>
      </ns0:pPr>
    </ns0:p>
    <ns0:p ns2:paraId="3E4E24D4">
      <ns0:pPr>
        <ns0:widowControl/>
        <ns0:spacing ns0:line="360" ns0:lineRule="auto"/>
        <ns0:ind ns0:firstLine="539"/>
        <ns0:rPr>
          <ns0:rFonts ns0:ascii="Times New Roman" ns0:hAnsi="Times New Roman"/>
          <ns0:sz ns0:val="24"/>
          <ns0:szCs ns0:val="24"/>
          <ns0:lang ns0:val="zh-CN" ns0:eastAsia="zh-CN"/>
        </ns0:rPr>
      </ns0:pPr>
    </ns0:p>
    <ns0:p ns2:paraId="5811D837">
      <ns0:pPr>
        <ns0:widowControl/>
        <ns0:spacing ns0:line="360" ns0:lineRule="auto"/>
        <ns0:ind ns0:firstLine="539"/>
        <ns0:rPr>
          <ns0:rFonts ns0:ascii="Times New Roman" ns0:hAnsi="Times New Roman"/>
          <ns0:sz ns0:val="24"/>
          <ns0:szCs ns0:val="24"/>
          <ns0:lang ns0:val="zh-CN" ns0:eastAsia="zh-CN"/>
        </ns0:rPr>
      </ns0:pPr>
    </ns0:p>
    <ns0:p ns2:paraId="39514207">
      <ns0:pPr>
        <ns0:widowControl/>
        <ns0:spacing ns0:line="360" ns0:lineRule="auto"/>
        <ns0:ind ns0:firstLine="539"/>
        <ns0:rPr>
          <ns0:rFonts ns0:ascii="Times New Roman" ns0:hAnsi="Times New Roman"/>
          <ns0:sz ns0:val="24"/>
          <ns0:szCs ns0:val="24"/>
          <ns0:lang ns0:val="zh-CN" ns0:eastAsia="zh-CN"/>
        </ns0:rPr>
      </ns0:pPr>
    </ns0:p>
    <ns0:p ns2:paraId="69AE9F68">
      <ns0:pPr>
        <ns0:widowControl/>
        <ns0:spacing ns0:line="360" ns0:lineRule="auto"/>
        <ns0:ind ns0:firstLine="539"/>
        <ns0:rPr>
          <ns0:rFonts ns0:ascii="Times New Roman" ns0:hAnsi="Times New Roman"/>
          <ns0:sz ns0:val="24"/>
          <ns0:szCs ns0:val="24"/>
          <ns0:lang ns0:val="zh-CN" ns0:eastAsia="zh-CN"/>
        </ns0:rPr>
      </ns0:pPr>
    </ns0:p>
    <ns0:p ns2:paraId="64A5EA7A">
      <ns0:pPr>
        <ns0:widowControl/>
        <ns0:spacing ns0:line="360" ns0:lineRule="auto"/>
        <ns0:ind ns0:firstLine="539"/>
        <ns0:rPr>
          <ns0:rFonts ns0:ascii="Times New Roman" ns0:hAnsi="Times New Roman"/>
          <ns0:sz ns0:val="24"/>
          <ns0:szCs ns0:val="24"/>
          <ns0:lang ns0:val="zh-CN" ns0:eastAsia="zh-CN"/>
        </ns0:rPr>
      </ns0:pPr>
    </ns0:p>
    <ns0:p ns2:paraId="744394BC">
      <ns0:pPr>
        <ns0:widowControl/>
        <ns0:spacing ns0:line="360" ns0:lineRule="auto"/>
        <ns0:ind ns0:firstLine="539"/>
        <ns0:rPr>
          <ns0:rFonts ns0:ascii="Times New Roman" ns0:hAnsi="Times New Roman"/>
          <ns0:sz ns0:val="24"/>
          <ns0:szCs ns0:val="24"/>
          <ns0:lang ns0:val="zh-CN" ns0:eastAsia="zh-CN"/>
        </ns0:rPr>
      </ns0:pPr>
    </ns0:p>
    <ns0:p ns2:paraId="28435578">
      <ns0:pPr>
        <ns0:widowControl/>
        <ns0:spacing ns0:line="360" ns0:lineRule="auto"/>
        <ns0:ind ns0:firstLine="539"/>
        <ns0:rPr>
          <ns0:rFonts ns0:ascii="Times New Roman" ns0:hAnsi="Times New Roman"/>
          <ns0:sz ns0:val="24"/>
          <ns0:szCs ns0:val="24"/>
          <ns0:lang ns0:val="zh-CN" ns0:eastAsia="zh-CN"/>
        </ns0:rPr>
      </ns0:pPr>
    </ns0:p>
    <ns0:p ns2:paraId="55879E7C">
      <ns0:pPr>
        <ns0:widowControl/>
        <ns0:spacing ns0:line="360" ns0:lineRule="auto"/>
        <ns0:ind ns0:firstLine="539"/>
        <ns0:jc ns0:val="left"/>
        <ns0:rPr>
          <ns0:rFonts ns0:ascii="Times New Roman" ns0:hAnsi="Times New Roman"/>
          <ns0:sz ns0:val="24"/>
          <ns0:szCs ns0:val="24"/>
          <ns0:lang ns0:val="zh-CN" ns0:eastAsia="zh-CN"/>
        </ns0:rPr>
      </ns0:pPr>
    </ns0:p>
    <ns0:p ns2:paraId="7D7D96FC">
      <ns0:pPr>
        <ns0:spacing ns0:line="500" ns0:lineRule="exact"/>
      </ns0:pPr>
    </ns0:p>
    <ns0:p ns2:paraId="1F4B8492">
      <ns0:pPr>
        <ns0:pStyle ns0:val="4"/>
        <ns0:widowControl/>
        <ns0:ind ns0:firstLine="281" ns0:firstLineChars="100"/>
        <ns0:jc ns0:val="center"/>
        <ns0:rPr>
          <ns0:sz ns0:val="28"/>
          <ns0:szCs ns0:val="28"/>
        </ns0:rPr>
      </ns0:pPr>
      <ns0:r>
        <ns0:rPr>
          <ns0:color ns0:val="000000"/>
          <ns0:sz ns0:val="28"/>
          <ns0:szCs ns0:val="28"/>
        </ns0:rPr>
        <ns0:t>信息安全责任承诺书</ns0:t>
      </ns0:r>
    </ns0:p>
    <ns0:p ns2:paraId="14C8C320">
      <ns0:pPr>
        <ns0:pStyle ns0:val="10"/>
        <ns0:widowControl/>
        <ns0:spacing ns0:before="42" ns0:beforeAutospacing="0" ns0:after="42" ns0:afterAutospacing="0" ns0:line="192" ns0:lineRule="atLeast"/>
        <ns0:ind ns0:firstLine="480" ns0:firstLineChars="200"/>
        <ns0:rPr>
          <ns0:sz ns0:val="24"/>
          <ns0:szCs ns0:val="24"/>
        </ns0:rPr>
      </ns0:pPr>
      <ns0:r>
        <ns0:rPr>
          <ns0:rFonts ns0:hint="eastAsia" ns0:ascii="微软雅黑" ns0:hAnsi="微软雅黑" ns0:eastAsia="微软雅黑" ns0:cs="微软雅黑"/>
          <ns0:color ns0:val="000000"/>
          <ns0:sz ns0:val="24"/>
          <ns0:szCs ns0:val="24"/>
        </ns0:rPr>
        <ns0:t>我单位对于所申请的中国移动通信集团浙江有限公司及下属各分公司（以下简称“浙江移动”）的专线业务（包括但不限于国际专线IPLC、国际以太网专线IEPL、跨境虚拟专网 MPLS- VPN IP VPN等），为确保向甲方提供健康的信息服务，明确企业主体责任和法律责任，向浙江移动郑重承诺如下：</ns0:t>
      </ns0:r>
    </ns0:p>
    <ns0:p ns2:paraId="66381A6E">
      <ns0:pPr>
        <ns0:pStyle ns0:val="10"/>
        <ns0:widowControl/>
        <ns0:spacing ns0:before="42" ns0:beforeAutospacing="0" ns0:after="42" ns0:afterAutospacing="0" ns0:line="192" ns0:lineRule="atLeast"/>
        <ns0:rPr>
          <ns0:sz ns0:val="24"/>
          <ns0:szCs ns0:val="24"/>
        </ns0:rPr>
      </ns0:pPr>
      <ns0:r>
        <ns0:rPr>
          <ns0:rFonts ns0:hint="eastAsia" ns0:ascii="微软雅黑" ns0:hAnsi="微软雅黑" ns0:eastAsia="微软雅黑" ns0:cs="微软雅黑"/>
          <ns0:color ns0:val="000000"/>
          <ns0:sz ns0:val="24"/>
          <ns0:szCs ns0:val="24"/>
        </ns0:rPr>
        <ns0:t>一、遵守国家有关法律、行政法规、行政规章和浙江移动的有关规定，严格执行信息安全管理规定。有责任和义务积极配合浙江移动查找、清除非法网络行为，直至处理完毕。</ns0:t>
      </ns0:r>
    </ns0:p>
    <ns0:p ns2:paraId="452EDC6D">
      <ns0:pPr>
        <ns0:pStyle ns0:val="10"/>
        <ns0:widowControl/>
        <ns0:spacing ns0:before="42" ns0:beforeAutospacing="0" ns0:after="42" ns0:afterAutospacing="0" ns0:line="192" ns0:lineRule="atLeast"/>
        <ns0:rPr>
          <ns0:sz ns0:val="24"/>
          <ns0:szCs ns0:val="24"/>
        </ns0:rPr>
      </ns0:pPr>
      <ns0:r>
        <ns0:rPr>
          <ns0:rFonts ns0:hint="eastAsia" ns0:ascii="微软雅黑" ns0:hAnsi="微软雅黑" ns0:eastAsia="微软雅黑" ns0:cs="微软雅黑"/>
          <ns0:color ns0:val="000000"/>
          <ns0:sz ns0:val="24"/>
          <ns0:szCs ns0:val="24"/>
        </ns0:rPr>
        <ns0:t>二、</ns0:t>
      </ns0:r>
      <ns0:r>
        <ns0:rPr>
          <ns0:rFonts ns0:hint="eastAsia" ns0:ascii="微软雅黑" ns0:hAnsi="微软雅黑" ns0:eastAsia="微软雅黑" ns0:cs="微软雅黑"/>
          <ns0:color ns0:val="000000"/>
          <ns0:sz ns0:val="24"/>
          <ns0:szCs ns0:val="24"/>
        </ns0:rPr>
        <ns0:t>本单位承诺规范使用浙江移动提供的</ns0:t>
      </ns0:r>
      <ns0:r>
        <ns0:rPr>
          <ns0:rFonts ns0:hint="eastAsia" ns0:ascii="微软雅黑" ns0:hAnsi="微软雅黑" ns0:eastAsia="微软雅黑" ns0:cs="微软雅黑"/>
          <ns0:color ns0:val="000000"/>
          <ns0:sz ns0:val="24"/>
          <ns0:szCs ns0:val="24"/>
        </ns0:rPr>
        <ns0:t>专线</ns0:t>
      </ns0:r>
      <ns0:r>
        <ns0:rPr>
          <ns0:rFonts ns0:hint="eastAsia" ns0:ascii="微软雅黑" ns0:hAnsi="微软雅黑" ns0:eastAsia="微软雅黑" ns0:cs="微软雅黑"/>
          <ns0:color ns0:val="000000"/>
          <ns0:sz ns0:val="24"/>
          <ns0:szCs ns0:val="24"/>
        </ns0:rPr>
        <ns0:t>业务，使用用途为</ns0:t>
      </ns0:r>
      <ns0:r>
        <ns0:rPr>
          <ns0:rFonts ns0:hint="eastAsia" ns0:ascii="微软雅黑" ns0:hAnsi="微软雅黑" ns0:eastAsia="微软雅黑" ns0:cs="微软雅黑"/>
          <ns0:color ns0:val="000000"/>
          <ns0:sz ns0:val="24"/>
          <ns0:szCs ns0:val="24"/>
        </ns0:rPr>
        <ns0:t xml:space="preserve"> </ns0:t>
      </ns0:r>
      <ns0:r>
        <ns0:rPr>
          <ns0:rFonts ns0:hint="eastAsia" ns0:ascii="微软雅黑" ns0:hAnsi="微软雅黑" ns0:eastAsia="微软雅黑" ns0:cs="微软雅黑"/>
          <ns0:color ns0:val="000000"/>
          <ns0:sz ns0:val="24"/>
          <ns0:szCs ns0:val="24"/>
        </ns0:rPr>
        <ns0:t>，专线最终接入设备（设备厂家、型号等）</ns0:t>
      </ns0:r>
      <ns0:r>
        <ns0:rPr>
          <ns0:rFonts ns0:hint="eastAsia" ns0:ascii="微软雅黑" ns0:hAnsi="微软雅黑" ns0:eastAsia="微软雅黑" ns0:cs="微软雅黑"/>
          <ns0:color ns0:val="000000"/>
          <ns0:sz ns0:val="24"/>
          <ns0:szCs ns0:val="24"/>
        </ns0:rPr>
        <ns0:t xml:space="preserve"> ，设备归属于</ns0:t>
      </ns0:r>
      <ns0:r>
        <ns0:rPr>
          <ns0:rFonts ns0:hint="eastAsia" ns0:ascii="微软雅黑" ns0:hAnsi="微软雅黑" ns0:eastAsia="微软雅黑" ns0:cs="微软雅黑"/>
          <ns0:color ns0:val="000000"/>
          <ns0:sz ns0:val="24"/>
          <ns0:szCs ns0:val="24"/>
        </ns0:rPr>
        <ns0:t xml:space="preserve"> 。</ns0:t>
      </ns0:r>
      <ns0:r>
        <ns0:rPr>
          <ns0:rFonts ns0:hint="eastAsia" ns0:ascii="微软雅黑" ns0:hAnsi="微软雅黑" ns0:eastAsia="微软雅黑" ns0:cs="微软雅黑"/>
          <ns0:color ns0:val="000000"/>
          <ns0:sz ns0:val="24"/>
          <ns0:szCs ns0:val="24"/>
        </ns0:rPr>
        <ns0:t>该</ns0:t>
      </ns0:r>
      <ns0:r>
        <ns0:rPr>
          <ns0:rFonts ns0:hint="eastAsia" ns0:ascii="微软雅黑" ns0:hAnsi="微软雅黑" ns0:eastAsia="微软雅黑" ns0:cs="微软雅黑"/>
          <ns0:color ns0:val="000000"/>
          <ns0:sz ns0:val="24"/>
          <ns0:szCs ns0:val="24"/>
        </ns0:rPr>
        <ns0:t>专线仅限于甲方内部办公使用，不得用于连接境内外数据中心或业务平台开展电信业务经营活动，不违规经营，不转租转售。如有转租转售等违规行为，浙江移动有权单方终止与本单位的专线租用合同，而不必承担责任，由此给浙江移动造成任何损失的，本单位承担赔偿责任。</ns0:t>
      </ns0:r>
    </ns0:p>
    <ns0:p ns2:paraId="17829B3A">
      <ns0:pPr>
        <ns0:pStyle ns0:val="10"/>
        <ns0:widowControl/>
        <ns0:spacing ns0:before="42" ns0:beforeAutospacing="0" ns0:after="42" ns0:afterAutospacing="0" ns0:line="192" ns0:lineRule="atLeast"/>
        <ns0:rPr>
          <ns0:sz ns0:val="24"/>
          <ns0:szCs ns0:val="24"/>
        </ns0:rPr>
      </ns0:pPr>
      <ns0:r>
        <ns0:rPr>
          <ns0:rFonts ns0:hint="eastAsia" ns0:ascii="微软雅黑" ns0:hAnsi="微软雅黑" ns0:eastAsia="微软雅黑" ns0:cs="微软雅黑"/>
          <ns0:color ns0:val="000000"/>
          <ns0:sz ns0:val="24"/>
          <ns0:szCs ns0:val="24"/>
        </ns0:rPr>
        <ns0:t>三、不利用在浙江移动接入专线业务，违规制作、发布、传播任何含有下列内容之一的信息：</ns0:t>
      </ns0:r>
      <ns0:r>
        <ns0:rPr>
          <ns0:rFonts ns0:hint="eastAsia" ns0:ascii="微软雅黑" ns0:hAnsi="微软雅黑" ns0:eastAsia="微软雅黑" ns0:cs="微软雅黑"/>
          <ns0:color ns0:val="000000"/>
          <ns0:sz ns0:val="24"/>
          <ns0:szCs ns0:val="24"/>
        </ns0:rPr>
        <ns0:br ns0:type="textWrapping"/>
      </ns0:r>
      <ns0:r>
        <ns0:rPr>
          <ns0:rFonts ns0:hint="eastAsia" ns0:ascii="微软雅黑" ns0:hAnsi="微软雅黑" ns0:eastAsia="微软雅黑" ns0:cs="微软雅黑"/>
          <ns0:color ns0:val="000000"/>
          <ns0:sz ns0:val="24"/>
          <ns0:szCs ns0:val="24"/>
        </ns0:rPr>
        <ns0:t>1、危害国家统一、主权和领土完整的；</ns0:t>
      </ns0:r>
      <ns0:r>
        <ns0:rPr>
          <ns0:rFonts ns0:hint="eastAsia" ns0:ascii="微软雅黑" ns0:hAnsi="微软雅黑" ns0:eastAsia="微软雅黑" ns0:cs="微软雅黑"/>
          <ns0:color ns0:val="000000"/>
          <ns0:sz ns0:val="24"/>
          <ns0:szCs ns0:val="24"/>
        </ns0:rPr>
        <ns0:br ns0:type="textWrapping"/>
      </ns0:r>
      <ns0:r>
        <ns0:rPr>
          <ns0:rFonts ns0:hint="eastAsia" ns0:ascii="微软雅黑" ns0:hAnsi="微软雅黑" ns0:eastAsia="微软雅黑" ns0:cs="微软雅黑"/>
          <ns0:color ns0:val="000000"/>
          <ns0:sz ns0:val="24"/>
          <ns0:szCs ns0:val="24"/>
        </ns0:rPr>
        <ns0:t>2、泄露国家秘密、危害国家安全或者损害国家荣誉和利益的；</ns0:t>
      </ns0:r>
      <ns0:r>
        <ns0:rPr>
          <ns0:rFonts ns0:hint="eastAsia" ns0:ascii="微软雅黑" ns0:hAnsi="微软雅黑" ns0:eastAsia="微软雅黑" ns0:cs="微软雅黑"/>
          <ns0:color ns0:val="000000"/>
          <ns0:sz ns0:val="24"/>
          <ns0:szCs ns0:val="24"/>
        </ns0:rPr>
        <ns0:br ns0:type="textWrapping"/>
      </ns0:r>
      <ns0:r>
        <ns0:rPr>
          <ns0:rFonts ns0:hint="eastAsia" ns0:ascii="微软雅黑" ns0:hAnsi="微软雅黑" ns0:eastAsia="微软雅黑" ns0:cs="微软雅黑"/>
          <ns0:color ns0:val="000000"/>
          <ns0:sz ns0:val="24"/>
          <ns0:szCs ns0:val="24"/>
        </ns0:rPr>
        <ns0:t>3、煽动民族仇恨、民族歧视，破坏民族团结，或者侵害民族风俗、习惯的；</ns0:t>
      </ns0:r>
      <ns0:r>
        <ns0:rPr>
          <ns0:rFonts ns0:hint="eastAsia" ns0:ascii="微软雅黑" ns0:hAnsi="微软雅黑" ns0:eastAsia="微软雅黑" ns0:cs="微软雅黑"/>
          <ns0:color ns0:val="000000"/>
          <ns0:sz ns0:val="24"/>
          <ns0:szCs ns0:val="24"/>
        </ns0:rPr>
        <ns0:br ns0:type="textWrapping"/>
      </ns0:r>
      <ns0:r>
        <ns0:rPr>
          <ns0:rFonts ns0:hint="eastAsia" ns0:ascii="微软雅黑" ns0:hAnsi="微软雅黑" ns0:eastAsia="微软雅黑" ns0:cs="微软雅黑"/>
          <ns0:color ns0:val="000000"/>
          <ns0:sz ns0:val="24"/>
          <ns0:szCs ns0:val="24"/>
        </ns0:rPr>
        <ns0:t>4、宣扬邪教、迷信、宗教极端思想的；</ns0:t>
      </ns0:r>
      <ns0:r>
        <ns0:rPr>
          <ns0:rFonts ns0:hint="eastAsia" ns0:ascii="微软雅黑" ns0:hAnsi="微软雅黑" ns0:eastAsia="微软雅黑" ns0:cs="微软雅黑"/>
          <ns0:color ns0:val="000000"/>
          <ns0:sz ns0:val="24"/>
          <ns0:szCs ns0:val="24"/>
        </ns0:rPr>
        <ns0:br ns0:type="textWrapping"/>
      </ns0:r>
      <ns0:r>
        <ns0:rPr>
          <ns0:rFonts ns0:hint="eastAsia" ns0:ascii="微软雅黑" ns0:hAnsi="微软雅黑" ns0:eastAsia="微软雅黑" ns0:cs="微软雅黑"/>
          <ns0:color ns0:val="000000"/>
          <ns0:sz ns0:val="24"/>
          <ns0:szCs ns0:val="24"/>
        </ns0:rPr>
        <ns0:t>5、散布谣言、涉暴恐音视频，扰乱社会秩序，破坏社会稳定的；</ns0:t>
      </ns0:r>
      <ns0:r>
        <ns0:rPr>
          <ns0:rFonts ns0:hint="eastAsia" ns0:ascii="微软雅黑" ns0:hAnsi="微软雅黑" ns0:eastAsia="微软雅黑" ns0:cs="微软雅黑"/>
          <ns0:color ns0:val="000000"/>
          <ns0:sz ns0:val="24"/>
          <ns0:szCs ns0:val="24"/>
        </ns0:rPr>
        <ns0:br ns0:type="textWrapping"/>
      </ns0:r>
      <ns0:r>
        <ns0:rPr>
          <ns0:rFonts ns0:hint="eastAsia" ns0:ascii="微软雅黑" ns0:hAnsi="微软雅黑" ns0:eastAsia="微软雅黑" ns0:cs="微软雅黑"/>
          <ns0:color ns0:val="000000"/>
          <ns0:sz ns0:val="24"/>
          <ns0:szCs ns0:val="24"/>
        </ns0:rPr>
        <ns0:t>6、宣扬淫秽、赌博、暴力或者传授暴恐犯罪技能等教唆犯罪的；</ns0:t>
      </ns0:r>
      <ns0:r>
        <ns0:rPr>
          <ns0:rFonts ns0:hint="eastAsia" ns0:ascii="微软雅黑" ns0:hAnsi="微软雅黑" ns0:eastAsia="微软雅黑" ns0:cs="微软雅黑"/>
          <ns0:color ns0:val="000000"/>
          <ns0:sz ns0:val="24"/>
          <ns0:szCs ns0:val="24"/>
        </ns0:rPr>
        <ns0:br ns0:type="textWrapping"/>
      </ns0:r>
      <ns0:r>
        <ns0:rPr>
          <ns0:rFonts ns0:hint="eastAsia" ns0:ascii="微软雅黑" ns0:hAnsi="微软雅黑" ns0:eastAsia="微软雅黑" ns0:cs="微软雅黑"/>
          <ns0:color ns0:val="000000"/>
          <ns0:sz ns0:val="24"/>
          <ns0:szCs ns0:val="24"/>
        </ns0:rPr>
        <ns0:t>7、攻击党和政府，侮辱或者诽谤他人，侵害他人合法权益的；</ns0:t>
      </ns0:r>
      <ns0:r>
        <ns0:rPr>
          <ns0:rFonts ns0:hint="eastAsia" ns0:ascii="微软雅黑" ns0:hAnsi="微软雅黑" ns0:eastAsia="微软雅黑" ns0:cs="微软雅黑"/>
          <ns0:color ns0:val="000000"/>
          <ns0:sz ns0:val="24"/>
          <ns0:szCs ns0:val="24"/>
        </ns0:rPr>
        <ns0:br ns0:type="textWrapping"/>
      </ns0:r>
      <ns0:r>
        <ns0:rPr>
          <ns0:rFonts ns0:hint="eastAsia" ns0:ascii="微软雅黑" ns0:hAnsi="微软雅黑" ns0:eastAsia="微软雅黑" ns0:cs="微软雅黑"/>
          <ns0:color ns0:val="000000"/>
          <ns0:sz ns0:val="24"/>
          <ns0:szCs ns0:val="24"/>
        </ns0:rPr>
        <ns0:t>8、危害社会公德或者民族优秀文化传统的；</ns0:t>
      </ns0:r>
      <ns0:r>
        <ns0:rPr>
          <ns0:rFonts ns0:hint="eastAsia" ns0:ascii="微软雅黑" ns0:hAnsi="微软雅黑" ns0:eastAsia="微软雅黑" ns0:cs="微软雅黑"/>
          <ns0:color ns0:val="000000"/>
          <ns0:sz ns0:val="24"/>
          <ns0:szCs ns0:val="24"/>
        </ns0:rPr>
        <ns0:br ns0:type="textWrapping"/>
      </ns0:r>
      <ns0:r>
        <ns0:rPr>
          <ns0:rFonts ns0:hint="eastAsia" ns0:ascii="微软雅黑" ns0:hAnsi="微软雅黑" ns0:eastAsia="微软雅黑" ns0:cs="微软雅黑"/>
          <ns0:color ns0:val="000000"/>
          <ns0:sz ns0:val="24"/>
          <ns0:szCs ns0:val="24"/>
        </ns0:rPr>
        <ns0:t>9、传播虚假信息、诈骗信息的；</ns0:t>
      </ns0:r>
      <ns0:r>
        <ns0:rPr>
          <ns0:rFonts ns0:hint="eastAsia" ns0:ascii="微软雅黑" ns0:hAnsi="微软雅黑" ns0:eastAsia="微软雅黑" ns0:cs="微软雅黑"/>
          <ns0:color ns0:val="000000"/>
          <ns0:sz ns0:val="24"/>
          <ns0:szCs ns0:val="24"/>
        </ns0:rPr>
        <ns0:br ns0:type="textWrapping"/>
      </ns0:r>
      <ns0:r>
        <ns0:rPr>
          <ns0:rFonts ns0:hint="eastAsia" ns0:ascii="微软雅黑" ns0:hAnsi="微软雅黑" ns0:eastAsia="微软雅黑" ns0:cs="微软雅黑"/>
          <ns0:color ns0:val="000000"/>
          <ns0:sz ns0:val="24"/>
          <ns0:szCs ns0:val="24"/>
        </ns0:rPr>
        <ns0:t>10、有法律、行政法规和国家规定禁止的其他内容的。</ns0:t>
      </ns0:r>
    </ns0:p>
    <ns0:p ns2:paraId="6F6D9DF5">
      <ns0:pPr>
        <ns0:pStyle ns0:val="10"/>
        <ns0:widowControl/>
        <ns0:spacing ns0:before="42" ns0:beforeAutospacing="0" ns0:after="42" ns0:afterAutospacing="0" ns0:line="192" ns0:lineRule="atLeast"/>
        <ns0:rPr>
          <ns0:sz ns0:val="24"/>
          <ns0:szCs ns0:val="24"/>
        </ns0:rPr>
      </ns0:pPr>
      <ns0:r>
        <ns0:rPr>
          <ns0:rFonts ns0:hint="eastAsia" ns0:ascii="微软雅黑" ns0:hAnsi="微软雅黑" ns0:eastAsia="微软雅黑" ns0:cs="微软雅黑"/>
          <ns0:color ns0:val="000000"/>
          <ns0:sz ns0:val="24"/>
          <ns0:szCs ns0:val="24"/>
        </ns0:rPr>
        <ns0:t>四、相关服务对应具体承诺内容</ns0:t>
      </ns0:r>
    </ns0:p>
    <ns0:tbl>
      <ns0:tblPr>
        <ns0:tblStyle ns0:val="11"/>
        <ns0:tblW ns0:w="0" ns0:type="auto"/>
        <ns0:tblInd ns0:w="0" ns0:type="dxa"/>
        <ns0:tblBorders>
          <ns0:top ns0:val="outset" ns0:color="auto" ns0:sz="6" ns0:space="0"/>
          <ns0:left ns0:val="outset" ns0:color="auto" ns0:sz="6" ns0:space="0"/>
          <ns0:bottom ns0:val="outset" ns0:color="auto" ns0:sz="6" ns0:space="0"/>
          <ns0:right ns0:val="outset" ns0:color="auto" ns0:sz="6" ns0:space="0"/>
          <ns0:insideH ns0:val="outset" ns0:color="auto" ns0:sz="6" ns0:space="0"/>
          <ns0:insideV ns0:val="outset" ns0:color="auto" ns0:sz="6" ns0:space="0"/>
        </ns0:tblBorders>
        <ns0:tblLayout ns0:type="autofit"/>
        <ns0:tblCellMar>
          <ns0:top ns0:w="0" ns0:type="dxa"/>
          <ns0:left ns0:w="0" ns0:type="dxa"/>
          <ns0:bottom ns0:w="0" ns0:type="dxa"/>
          <ns0:right ns0:w="0" ns0:type="dxa"/>
        </ns0:tblCellMar>
      </ns0:tblPr>
      <ns0:tblGrid>
        <ns0:gridCol ns0:w="22"/>
        <ns0:gridCol ns0:w="22"/>
      </ns0:tblGrid>
      <ns0:tr ns2:paraId="6DE58ED7">
        <ns0:tblPrEx>
          <ns0:tblBorders>
            <ns0:top ns0:val="outset" ns0:color="auto" ns0:sz="6" ns0:space="0"/>
            <ns0:left ns0:val="outset" ns0:color="auto" ns0:sz="6" ns0:space="0"/>
            <ns0:bottom ns0:val="outset" ns0:color="auto" ns0:sz="6" ns0:space="0"/>
            <ns0:right ns0:val="outset" ns0:color="auto" ns0:sz="6" ns0:space="0"/>
            <ns0:insideH ns0:val="outset" ns0:color="auto" ns0:sz="6" ns0:space="0"/>
            <ns0:insideV ns0:val="outset" ns0:color="auto" ns0:sz="6" ns0:space="0"/>
          </ns0:tblBorders>
          <ns0:tblCellMar>
            <ns0:top ns0:w="0" ns0:type="dxa"/>
            <ns0:left ns0:w="0" ns0:type="dxa"/>
            <ns0:bottom ns0:w="0" ns0:type="dxa"/>
            <ns0:right ns0:w="0" ns0:type="dxa"/>
          </ns0:tblCellMar>
        </ns0:tblPrEx>
        <ns0:trPr/>
        <ns0:tc>
          <ns0:tcPr>
            <ns0:tcW ns0:w="0" ns0:type="auto"/>
            <ns0:tcBorders>
              <ns0:top ns0:val="outset" ns0:color="auto" ns0:sz="6" ns0:space="0"/>
              <ns0:left ns0:val="outset" ns0:color="auto" ns0:sz="6" ns0:space="0"/>
              <ns0:bottom ns0:val="outset" ns0:color="auto" ns0:sz="6" ns0:space="0"/>
              <ns0:right ns0:val="outset" ns0:color="auto" ns0:sz="6" ns0:space="0"/>
            </ns0:tcBorders>
            <ns0:shd ns0:val="clear" ns0:color="auto" ns0:fill="auto"/>
            <ns0:vAlign ns0:val="center"/>
          </ns0:tcPr>
          <ns0:p ns2:paraId="6EC520FA">
            <ns0:pPr>
              <ns0:widowControl/>
              <ns0:jc ns0:val="center"/>
              <ns0:rPr>
                <ns0:sz ns0:val="24"/>
                <ns0:szCs ns0:val="24"/>
              </ns0:rPr>
            </ns0:pPr>
            <ns0:r>
              <ns0:rPr>
                <ns0:rFonts ns0:ascii="宋体" ns0:hAnsi="宋体" ns0:eastAsia="宋体" ns0:cs="宋体"/>
                <ns0:kern ns0:val="0"/>
                <ns0:sz ns0:val="24"/>
                <ns0:szCs ns0:val="24"/>
                <ns0:lang ns0:bidi="ar"/>
              </ns0:rPr>
              <ns0:t>服务</ns0:t>
            </ns0:r>
          </ns0:p>
        </ns0:tc>
        <ns0:tc>
          <ns0:tcPr>
            <ns0:tcW ns0:w="0" ns0:type="auto"/>
            <ns0:tcBorders>
              <ns0:top ns0:val="outset" ns0:color="auto" ns0:sz="6" ns0:space="0"/>
              <ns0:left ns0:val="outset" ns0:color="auto" ns0:sz="6" ns0:space="0"/>
              <ns0:bottom ns0:val="outset" ns0:color="auto" ns0:sz="6" ns0:space="0"/>
              <ns0:right ns0:val="outset" ns0:color="auto" ns0:sz="6" ns0:space="0"/>
            </ns0:tcBorders>
            <ns0:shd ns0:val="clear" ns0:color="auto" ns0:fill="auto"/>
            <ns0:vAlign ns0:val="center"/>
          </ns0:tcPr>
          <ns0:p ns2:paraId="48CDEDE3">
            <ns0:pPr>
              <ns0:widowControl/>
              <ns0:jc ns0:val="center"/>
              <ns0:rPr>
                <ns0:sz ns0:val="24"/>
                <ns0:szCs ns0:val="24"/>
              </ns0:rPr>
            </ns0:pPr>
            <ns0:r>
              <ns0:rPr>
                <ns0:rFonts ns0:ascii="宋体" ns0:hAnsi="宋体" ns0:eastAsia="宋体" ns0:cs="宋体"/>
                <ns0:kern ns0:val="0"/>
                <ns0:sz ns0:val="24"/>
                <ns0:szCs ns0:val="24"/>
                <ns0:lang ns0:bidi="ar"/>
              </ns0:rPr>
              <ns0:t>承诺内容</ns0:t>
            </ns0:r>
          </ns0:p>
        </ns0:tc>
      </ns0:tr>
      <ns0:tr ns2:paraId="44FCCD01">
        <ns0:tblPrEx>
          <ns0:tblBorders>
            <ns0:top ns0:val="outset" ns0:color="auto" ns0:sz="6" ns0:space="0"/>
            <ns0:left ns0:val="outset" ns0:color="auto" ns0:sz="6" ns0:space="0"/>
            <ns0:bottom ns0:val="outset" ns0:color="auto" ns0:sz="6" ns0:space="0"/>
            <ns0:right ns0:val="outset" ns0:color="auto" ns0:sz="6" ns0:space="0"/>
            <ns0:insideH ns0:val="outset" ns0:color="auto" ns0:sz="6" ns0:space="0"/>
            <ns0:insideV ns0:val="outset" ns0:color="auto" ns0:sz="6" ns0:space="0"/>
          </ns0:tblBorders>
          <ns0:tblCellMar>
            <ns0:top ns0:w="0" ns0:type="dxa"/>
            <ns0:left ns0:w="0" ns0:type="dxa"/>
            <ns0:bottom ns0:w="0" ns0:type="dxa"/>
            <ns0:right ns0:w="0" ns0:type="dxa"/>
          </ns0:tblCellMar>
        </ns0:tblPrEx>
        <ns0:trPr/>
        <ns0:tc>
          <ns0:tcPr>
            <ns0:tcW ns0:w="0" ns0:type="auto"/>
            <ns0:tcBorders>
              <ns0:top ns0:val="outset" ns0:color="auto" ns0:sz="6" ns0:space="0"/>
              <ns0:left ns0:val="outset" ns0:color="auto" ns0:sz="6" ns0:space="0"/>
              <ns0:bottom ns0:val="outset" ns0:color="auto" ns0:sz="6" ns0:space="0"/>
              <ns0:right ns0:val="outset" ns0:color="auto" ns0:sz="6" ns0:space="0"/>
            </ns0:tcBorders>
            <ns0:shd ns0:val="clear" ns0:color="auto" ns0:fill="auto"/>
            <ns0:vAlign ns0:val="center"/>
          </ns0:tcPr>
          <ns0:p ns2:paraId="4071B498">
            <ns0:pPr>
              <ns0:widowControl/>
              <ns0:jc ns0:val="left"/>
              <ns0:rPr>
                <ns0:sz ns0:val="24"/>
                <ns0:szCs ns0:val="24"/>
              </ns0:rPr>
            </ns0:pPr>
            <ns0:r>
              <ns0:rPr>
                <ns0:rFonts ns0:ascii="宋体" ns0:hAnsi="宋体" ns0:eastAsia="宋体" ns0:cs="宋体"/>
                <ns0:kern ns0:val="0"/>
                <ns0:sz ns0:val="24"/>
                <ns0:szCs ns0:val="24"/>
                <ns0:lang ns0:bidi="ar"/>
              </ns0:rPr>
              <ns0:t>专线接入服务</ns0:t>
            </ns0:r>
          </ns0:p>
        </ns0:tc>
        <ns0:tc>
          <ns0:tcPr>
            <ns0:tcW ns0:w="0" ns0:type="auto"/>
            <ns0:tcBorders>
              <ns0:top ns0:val="outset" ns0:color="auto" ns0:sz="6" ns0:space="0"/>
              <ns0:left ns0:val="outset" ns0:color="auto" ns0:sz="6" ns0:space="0"/>
              <ns0:bottom ns0:val="outset" ns0:color="auto" ns0:sz="6" ns0:space="0"/>
              <ns0:right ns0:val="outset" ns0:color="auto" ns0:sz="6" ns0:space="0"/>
            </ns0:tcBorders>
            <ns0:shd ns0:val="clear" ns0:color="auto" ns0:fill="auto"/>
            <ns0:vAlign ns0:val="center"/>
          </ns0:tcPr>
          <ns0:p ns2:paraId="2A706800">
            <ns0:pPr>
              <ns0:widowControl/>
              <ns0:jc ns0:val="left"/>
              <ns0:rPr>
                <ns0:sz ns0:val="24"/>
                <ns0:szCs ns0:val="24"/>
              </ns0:rPr>
            </ns0:pPr>
            <ns0:r>
              <ns0:rPr>
                <ns0:rFonts ns0:ascii="宋体" ns0:hAnsi="宋体" ns0:eastAsia="宋体" ns0:cs="宋体"/>
                <ns0:kern ns0:val="0"/>
                <ns0:sz ns0:val="24"/>
                <ns0:szCs ns0:val="24"/>
                <ns0:lang ns0:bidi="ar"/>
              </ns0:rPr>
              <ns0:t>1、承诺对在浙江移动接入的业务网站、即时通信工具、网盘、视频等进行全面检查、逐一过滤，彻底清理涉暴恐音视频等存量有害信息，关闭传播恐怖宣传视频的注册账户，并建立清理暴恐音视频工作台账。</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2、采取必要手段加强网站/平台内容监测、审核、拦截，一经发现涉暴恐音视频等有害信息，立即清理，并及时上报国家相关部门。</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3、在联网测试、试运行期间、业务正式开通以及合作业务推广过程中，遵守浙江移动相关管理规定，保证所提供业务内容的安全性与稳定性，不对浙江移动通信网络、相关业务平台造成危害。</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4、保证建立有效的信息安全管理制度和技术保障措施，并接受相关主管部门的管理、监督和检查，为相关主管部门提供技术支持。</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5、承诺不从事互联网金融服务，接入运营商网站不出现互联网金融服务的相关内容。</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6、用户不利用电信网络开展各种形式的非法VOIP和国际来、去话或转话等业务；不得用于互联网流量传送业务；不得使用互联网网络接入作非法经营。</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7、用户不利用电信网络非法截获、篡改、删除他人电子邮件或者其他用户数据资料，不得侵犯公民通信自由和通信秘密。</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8、用户不利用电信网络进行盗窃、诈骗、敲诈勒索。</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9、未经有关部门批准，用户不开设各类服务站点（包括 BBS、WWW、FTP等）。</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10、用户有义务对电信网的运行安全和信息安全进行宣传教育，依法实施有效的监督管理，防范和制止利用电信网进行的各种违法活动。</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11、用户发现接入的电信网有违法犯罪行为和有害信息时，要及时采取措施，停止传输有害信息，并及时向有关机关报告。</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12、承诺对在浙江移动接入的专线业务进行全面检查、逐一过滤，彻底清理诈骗、涉黄、涉暴恐音视频等存量有害信息。</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13、我单位严格执行电信业务实名登记制度，准确提供并定期更新登记信息。如登记信息发生改变，主动告知浙江移动。</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14、我单位保证建立有效的信息安全管理制度和技术保障措施，并接受相关主管部门的管理、监督和检查，为相关主管部门提供技术支持。</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15、如基于互联网专线提供互联网域名解析服务等电信业务经营的，承诺已取得相关政策法规要求的电信业务经营许可；</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16、承诺不转租转售IP地址；</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17、承诺不通过P2P技术聚合带宽，开展内容分发等业务；</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18、承诺不参与虚拟货币“挖矿”活动。</ns0:t>
            </ns0:r>
          </ns0:p>
        </ns0:tc>
      </ns0:tr>
      <ns0:tr ns2:paraId="20EBEB2A">
        <ns0:tblPrEx>
          <ns0:tblBorders>
            <ns0:top ns0:val="outset" ns0:color="auto" ns0:sz="6" ns0:space="0"/>
            <ns0:left ns0:val="outset" ns0:color="auto" ns0:sz="6" ns0:space="0"/>
            <ns0:bottom ns0:val="outset" ns0:color="auto" ns0:sz="6" ns0:space="0"/>
            <ns0:right ns0:val="outset" ns0:color="auto" ns0:sz="6" ns0:space="0"/>
            <ns0:insideH ns0:val="outset" ns0:color="auto" ns0:sz="6" ns0:space="0"/>
            <ns0:insideV ns0:val="outset" ns0:color="auto" ns0:sz="6" ns0:space="0"/>
          </ns0:tblBorders>
          <ns0:tblCellMar>
            <ns0:top ns0:w="0" ns0:type="dxa"/>
            <ns0:left ns0:w="0" ns0:type="dxa"/>
            <ns0:bottom ns0:w="0" ns0:type="dxa"/>
            <ns0:right ns0:w="0" ns0:type="dxa"/>
          </ns0:tblCellMar>
        </ns0:tblPrEx>
        <ns0:trPr/>
        <ns0:tc>
          <ns0:tcPr>
            <ns0:tcW ns0:w="0" ns0:type="auto"/>
            <ns0:tcBorders>
              <ns0:top ns0:val="outset" ns0:color="auto" ns0:sz="6" ns0:space="0"/>
              <ns0:left ns0:val="outset" ns0:color="auto" ns0:sz="6" ns0:space="0"/>
              <ns0:bottom ns0:val="outset" ns0:color="auto" ns0:sz="6" ns0:space="0"/>
              <ns0:right ns0:val="outset" ns0:color="auto" ns0:sz="6" ns0:space="0"/>
            </ns0:tcBorders>
            <ns0:shd ns0:val="clear" ns0:color="auto" ns0:fill="auto"/>
            <ns0:vAlign ns0:val="center"/>
          </ns0:tcPr>
          <ns0:p ns2:paraId="3B0F726C">
            <ns0:pPr>
              <ns0:widowControl/>
              <ns0:jc ns0:val="left"/>
              <ns0:rPr>
                <ns0:sz ns0:val="24"/>
                <ns0:szCs ns0:val="24"/>
              </ns0:rPr>
            </ns0:pPr>
            <ns0:r>
              <ns0:rPr>
                <ns0:rFonts ns0:ascii="宋体" ns0:hAnsi="宋体" ns0:eastAsia="宋体" ns0:cs="宋体"/>
                <ns0:kern ns0:val="0"/>
                <ns0:sz ns0:val="24"/>
                <ns0:szCs ns0:val="24"/>
                <ns0:lang ns0:bidi="ar"/>
              </ns0:rPr>
              <ns0:t>语音专线服务（400业务、呼叫中心服务等）。</ns0:t>
            </ns0:r>
          </ns0:p>
        </ns0:tc>
        <ns0:tc>
          <ns0:tcPr>
            <ns0:tcW ns0:w="0" ns0:type="auto"/>
            <ns0:tcBorders>
              <ns0:top ns0:val="outset" ns0:color="auto" ns0:sz="6" ns0:space="0"/>
              <ns0:left ns0:val="outset" ns0:color="auto" ns0:sz="6" ns0:space="0"/>
              <ns0:bottom ns0:val="outset" ns0:color="auto" ns0:sz="6" ns0:space="0"/>
              <ns0:right ns0:val="outset" ns0:color="auto" ns0:sz="6" ns0:space="0"/>
            </ns0:tcBorders>
            <ns0:shd ns0:val="clear" ns0:color="auto" ns0:fill="auto"/>
            <ns0:vAlign ns0:val="center"/>
          </ns0:tcPr>
          <ns0:p ns2:paraId="474050C4">
            <ns0:pPr>
              <ns0:widowControl/>
              <ns0:jc ns0:val="left"/>
              <ns0:rPr>
                <ns0:sz ns0:val="24"/>
                <ns0:szCs ns0:val="24"/>
              </ns0:rPr>
            </ns0:pPr>
            <ns0:r>
              <ns0:rPr>
                <ns0:rFonts ns0:ascii="宋体" ns0:hAnsi="宋体" ns0:eastAsia="宋体" ns0:cs="宋体"/>
                <ns0:b/>
                <ns0:bCs/>
                <ns0:kern ns0:val="0"/>
                <ns0:sz ns0:val="24"/>
                <ns0:szCs ns0:val="24"/>
                <ns0:lang ns0:bidi="ar"/>
              </ns0:rPr>
              <ns0:t>我单位使用语音专线业务严格遵守受理单中明确的用途（如：办公电话、</ns0:t>
            </ns0:r>
            <ns0:r>
              <ns0:rPr>
                <ns0:rFonts ns0:hint="eastAsia" ns0:ascii="宋体" ns0:hAnsi="宋体" ns0:eastAsia="宋体" ns0:cs="宋体"/>
                <ns0:b/>
                <ns0:bCs/>
                <ns0:kern ns0:val="0"/>
                <ns0:sz ns0:val="24"/>
                <ns0:szCs ns0:val="24"/>
                <ns0:lang ns0:bidi="ar"/>
              </ns0:rPr>
              <ns0:t>甲方</ns0:t>
            </ns0:r>
            <ns0:r>
              <ns0:rPr>
                <ns0:rFonts ns0:ascii="宋体" ns0:hAnsi="宋体" ns0:eastAsia="宋体" ns0:cs="宋体"/>
                <ns0:b/>
                <ns0:bCs/>
                <ns0:kern ns0:val="0"/>
                <ns0:sz ns0:val="24"/>
                <ns0:szCs ns0:val="24"/>
                <ns0:lang ns0:bidi="ar"/>
              </ns0:rPr>
              <ns0:t>服务、市场营销等，如是呼叫中心业务，需详细登记使用用途）、接入号码、批准使用位长、号码期限、呼叫中心时段和频次，开通呼入/呼出功能、如果改变语音专线业务的用途，将提前通知浙江移动并重新签署业务合作协议。</ns0:t>
            </ns0:r>
            <ns0:r>
              <ns0:rPr>
                <ns0:rFonts ns0:ascii="宋体" ns0:hAnsi="宋体" ns0:eastAsia="宋体" ns0:cs="宋体"/>
                <ns0:b/>
                <ns0:bCs/>
                <ns0:kern ns0:val="0"/>
                <ns0:sz ns0:val="24"/>
                <ns0:szCs ns0:val="24"/>
                <ns0:lang ns0:bidi="ar"/>
              </ns0:rPr>
              <ns0:br ns0:type="textWrapping"/>
            </ns0:r>
            <ns0:r>
              <ns0:rPr>
                <ns0:rFonts ns0:ascii="宋体" ns0:hAnsi="宋体" ns0:eastAsia="宋体" ns0:cs="宋体"/>
                <ns0:kern ns0:val="0"/>
                <ns0:sz ns0:val="24"/>
                <ns0:szCs ns0:val="24"/>
                <ns0:lang ns0:bidi="ar"/>
              </ns0:rPr>
              <ns0:t>1、承诺对在浙江移动接入的语音专线、呼叫中心平台等业务进行全面检查、逐一过滤，彻底清理诈骗、涉黄、涉暴恐音视频等存量有害信息。</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2、在使用呼叫中心语音接入业务的情况下，承诺建立有效的信息安全管理制度和技术保障措施，确保备份呼叫内容录音文件，外呼记录留存（不少于30天的外呼录音、主被叫号码、拨打时间、用户同意的相关凭证等信息），并接受相关主管部门的管理、监督和检查，为相关主管部门提供技术支持。</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3、承诺所使用的浙江移动语音专线业务不开展诈骗、骚扰、涉黄、涉恐、危害国家安全和社会稳定的违法活动。如因此引发的社会群众投诉和违法责任将由我单位全部承担，当群众投诉达到或超过5宗/月，同意浙江移动关停涉事语音专线业务（包括但不限于在不通知我单位的情况下关停业务）。</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4、我单位严格执行电信业务实名登记制度，准确提供并定期更新登记信息。如登记信息发生改变，主动告知浙江移动。</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5、不利用语音专线违法违规或在无资质情况下经营呼叫中心业务，按照所申请的呼叫中心业务经营许可资质合法经营。</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6、不违法违规经营语音业务，例如违规经营IP电话或为非法IP电话提供落地等服务，不得违法违规经营国际电信业务，不传播九不准等违法违规信息，不进行虚假改号呼叫。</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7、我单位严格遵守业务范围，我单位承诺不违规经营、不变更合同约定用途。</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8、我单位接入使用本业务的主叫号码只能使用浙江移动或工信部分配的号码，不得隐藏、变更或转租、转售号码及语音专线。经营性呼叫中心不使用用户号码作为业务号码,不为改号软件提供呼叫接续服务。</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9、我单位承诺不开展无特定主被叫的话务批发业务,不通过技术手段实现网络电话(PC软件/APP等)的语音落地。不采取自动语音群呼方式进行外呼，不按号段盲呼。对于呼叫频次，主叫外呼：单一号码呼出频次每天原则上不超过500次；被叫接听：同一企业所有号码对同一被叫号码呼叫频次每天原则上不超过10次，按照合同要求进行外呼。除即时回访类业务外，主动外呼行为须避开用户的日常休息时段。</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10、我单位在联网测试、试运行期间、业务正式开通以及合作业务推广过程中，遵守浙江移动相关管理规定，不对浙江移动通信网络、相关业务平台造成危害。</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11、我单位保证建立有效的信息安全管理制度和技术保障措施，并接受相关主管部门的管理、监督和检查，为相关主管部门提供技术支持。</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12、我单位承诺不向个人转租转售语音专线业务，不将办公自用电信资源用于经营电信业务。未经浙江移动许可，不对组网架构进行调整，不加装VOIP设备，不开放公网注册。对于以上行为，我单位已知晓可能出现的安全风险，并愿意承担由其引发的一切后果。</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13、我单位承诺提供的落地号码所有权证明（入网协议和近三个月内的缴费发票）和落地号码机主身份信息真实有效。如我单位更改落地号码，将主动通知浙江移动并提交新号码的落地号码所有权证明（入网协议和近三个月内的缴费发票）和落地号码机主身份信息。</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14、针对“语音专线”、“呼叫中心直连”业务，我单位承诺对自身对外呼叫话务及其内容承担一切法律责任。若发现且核实冒用或伪造资料，违法使用，违规外呼，超约定用途使用、转租转售、被公安机关通报及被</ns0:t>
            </ns0:r>
            <ns0:r>
              <ns0:rPr>
                <ns0:rFonts ns0:hint="eastAsia" ns0:ascii="宋体" ns0:hAnsi="宋体" ns0:eastAsia="宋体" ns0:cs="宋体"/>
                <ns0:kern ns0:val="0"/>
                <ns0:sz ns0:val="24"/>
                <ns0:szCs ns0:val="24"/>
                <ns0:lang ns0:bidi="ar"/>
              </ns0:rPr>
              <ns0:t>甲方</ns0:t>
            </ns0:r>
            <ns0:r>
              <ns0:rPr>
                <ns0:rFonts ns0:ascii="宋体" ns0:hAnsi="宋体" ns0:eastAsia="宋体" ns0:cs="宋体"/>
                <ns0:kern ns0:val="0"/>
                <ns0:sz ns0:val="24"/>
                <ns0:szCs ns0:val="24"/>
                <ns0:lang ns0:bidi="ar"/>
              </ns0:rPr>
              <ns0:t>投诉骚扰等情况的，浙江移动有权追究我单位责任并使用包括但不限于关停、销户等手段的处理措施。</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15、对于业务开发和运行过程中我单位提供的所有资料（包括技术、用户信息等），双方均有保密义务，且仅限我单位在浙江移动办理开通本协议规定的业务时作为证明材料使用。</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16、我单位如果变更名称、账户、通讯地址、联系人等相关信息，应在变更前将变更后的相关信息及时以书面形式通知浙江移动，否则，我单位自行承担由此造成的一切后果。</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17、针对“呼叫中心直连”，我单位开展商业营销外呼的，承诺需征得用户同意，建立用户白名单并留存相关依据资料，规范外呼时段、行为等，不得对用户正常生活造成影响。用户明确表示拒绝后，不得继续向其发起呼叫。</ns0:t>
            </ns0:r>
            <ns0:r>
              <ns0:rPr>
                <ns0:rFonts ns0:ascii="宋体" ns0:hAnsi="宋体" ns0:eastAsia="宋体" ns0:cs="宋体"/>
                <ns0:kern ns0:val="0"/>
                <ns0:sz ns0:val="24"/>
                <ns0:szCs ns0:val="24"/>
                <ns0:lang ns0:bidi="ar"/>
              </ns0:rPr>
              <ns0:br ns0:type="textWrapping"/>
            </ns0:r>
            <ns0:r>
              <ns0:rPr>
                <ns0:rFonts ns0:ascii="宋体" ns0:hAnsi="宋体" ns0:eastAsia="宋体" ns0:cs="宋体"/>
                <ns0:kern ns0:val="0"/>
                <ns0:sz ns0:val="24"/>
                <ns0:szCs ns0:val="24"/>
                <ns0:lang ns0:bidi="ar"/>
              </ns0:rPr>
              <ns0:t>18、我单位已经知晓并同意浙江移动对港澳台和国际长途业务的流量进行监测，如果发现异常话务（超长、超频），同意贵公司进行技术处理，包括且不限于：限制并发话路、特定国家方向关闭、关闭所有国家方向等。</ns0:t>
            </ns0:r>
          </ns0:p>
        </ns0:tc>
      </ns0:tr>
    </ns0:tbl>
    <ns0:p ns2:paraId="4F2E9320">
      <ns0:pPr>
        <ns0:pStyle ns0:val="10"/>
        <ns0:widowControl/>
        <ns0:spacing ns0:before="42" ns0:beforeAutospacing="0" ns0:after="42" ns0:afterAutospacing="0" ns0:line="192" ns0:lineRule="atLeast"/>
        <ns0:rPr>
          <ns0:sz ns0:val="24"/>
          <ns0:szCs ns0:val="24"/>
        </ns0:rPr>
      </ns0:pPr>
      <ns0:r>
        <ns0:rPr>
          <ns0:rFonts ns0:hint="eastAsia" ns0:ascii="微软雅黑" ns0:hAnsi="微软雅黑" ns0:eastAsia="微软雅黑" ns0:cs="微软雅黑"/>
          <ns0:color ns0:val="000000"/>
          <ns0:sz ns0:val="24"/>
          <ns0:szCs ns0:val="24"/>
        </ns0:rPr>
        <ns0:t>五、我单位如出现任何违反上述承诺的情况，将依据与浙江移动的合同承担违约责任，包括但不限于在不通知我单位的情况下关停业务，直至单方面终止业务合作协议，并接受有关部门的严肃处理，包括但不限于限期整改、公开曝光，追究我单位负责人法律责任和其他依据法律的规定和合同的约定应承担的法律责任</ns0:t>
      </ns0:r>
      <ns0:r>
        <ns0:rPr>
          <ns0:rFonts ns0:hint="eastAsia" ns0:ascii="微软雅黑" ns0:hAnsi="微软雅黑" ns0:eastAsia="微软雅黑" ns0:cs="微软雅黑"/>
          <ns0:color ns0:val="000000"/>
          <ns0:sz ns0:val="24"/>
          <ns0:szCs ns0:val="24"/>
          <ns0:lang ns0:eastAsia="zh-CN"/>
        </ns0:rPr>
        <ns0:t>。</ns0:t>
      </ns0:r>
    </ns0:p>
    <ns0:p ns2:paraId="05581973">
      <ns0:pPr>
        <ns0:pStyle ns0:val="10"/>
        <ns0:widowControl/>
        <ns0:spacing ns0:before="42" ns0:beforeAutospacing="0" ns0:after="42" ns0:afterAutospacing="0" ns0:line="192" ns0:lineRule="atLeast"/>
        <ns0:rPr>
          <ns0:rFonts ns0:hint="eastAsia" ns0:ascii="微软雅黑" ns0:hAnsi="微软雅黑" ns0:eastAsia="微软雅黑" ns0:cs="微软雅黑"/>
          <ns0:color ns0:val="000000"/>
          <ns0:sz ns0:val="24"/>
          <ns0:szCs ns0:val="24"/>
        </ns0:rPr>
      </ns0:pPr>
      <ns0:r>
        <ns0:rPr>
          <ns0:rFonts ns0:hint="eastAsia" ns0:ascii="微软雅黑" ns0:hAnsi="微软雅黑" ns0:eastAsia="微软雅黑" ns0:cs="微软雅黑"/>
          <ns0:color ns0:val="000000"/>
          <ns0:sz ns0:val="24"/>
          <ns0:szCs ns0:val="24"/>
        </ns0:rPr>
        <ns0:t>六、此承诺书经我单位签署盖章后生效，并由浙江移动负责保管。</ns0:t>
      </ns0:r>
    </ns0:p>
    <ns0:p ns2:paraId="2DEE3C7C">
      <ns0:pPr>
        <ns0:pStyle ns0:val="10"/>
        <ns0:widowControl/>
        <ns0:spacing ns0:before="42" ns0:beforeAutospacing="0" ns0:after="42" ns0:afterAutospacing="0" ns0:line="192" ns0:lineRule="atLeast"/>
        <ns0:rPr>
          <ns0:rFonts ns0:hint="eastAsia" ns0:ascii="微软雅黑" ns0:hAnsi="微软雅黑" ns0:eastAsia="微软雅黑" ns0:cs="微软雅黑"/>
          <ns0:color ns0:val="000000"/>
          <ns0:sz ns0:val="24"/>
          <ns0:szCs ns0:val="24"/>
        </ns0:rPr>
      </ns0:pPr>
      <ns0:r>
        <ns0:rPr>
          <ns0:rFonts ns0:hint="eastAsia" ns0:ascii="微软雅黑" ns0:hAnsi="微软雅黑" ns0:eastAsia="微软雅黑" ns0:cs="微软雅黑"/>
          <ns0:color ns0:val="000000"/>
          <ns0:sz ns0:val="24"/>
          <ns0:szCs ns0:val="24"/>
        </ns0:rPr>
        <ns0:t>特此承诺。</ns0:t>
      </ns0:r>
      <ns0:r>
        <ns0:rPr>
          <ns0:rFonts ns0:ascii="微软雅黑" ns0:hAnsi="微软雅黑" ns0:eastAsia="微软雅黑" ns0:cs="微软雅黑"/>
          <ns0:color ns0:val="000000"/>
          <ns0:sz ns0:val="24"/>
          <ns0:szCs ns0:val="24"/>
        </ns0:rPr>
        <ns0:t xml:space="preserve">               </ns0:t>
      </ns0:r>
    </ns0:p>
    <ns0:p ns2:paraId="3B67B604">
      <ns0:pPr>
        <ns0:pStyle ns0:val="10"/>
        <ns0:widowControl/>
        <ns0:spacing ns0:before="42" ns0:beforeAutospacing="0" ns0:after="42" ns0:afterAutospacing="0" ns0:line="192" ns0:lineRule="atLeast"/>
        <ns0:rPr>
          <ns0:rFonts ns0:hint="eastAsia" ns0:ascii="微软雅黑" ns0:hAnsi="微软雅黑" ns0:eastAsia="微软雅黑" ns0:cs="微软雅黑"/>
          <ns0:color ns0:val="000000"/>
          <ns0:sz ns0:val="24"/>
          <ns0:szCs ns0:val="24"/>
        </ns0:rPr>
      </ns0:pPr>
    </ns0:p>
    <ns0:p ns2:paraId="35828FBD">
      <ns0:pPr>
        <ns0:pStyle ns0:val="10"/>
        <ns0:widowControl/>
        <ns0:spacing ns0:before="42" ns0:beforeAutospacing="0" ns0:after="42" ns0:afterAutospacing="0" ns0:line="192" ns0:lineRule="atLeast"/>
        <ns0:ind ns0:firstLine="2880" ns0:firstLineChars="1200"/>
        <ns0:rPr>
          <ns0:rFonts ns0:hint="eastAsia" ns0:ascii="微软雅黑" ns0:hAnsi="微软雅黑" ns0:eastAsia="微软雅黑" ns0:cs="微软雅黑"/>
          <ns0:color ns0:val="000000"/>
          <ns0:sz ns0:val="24"/>
          <ns0:szCs ns0:val="24"/>
        </ns0:rPr>
      </ns0:pPr>
      <ns0:r>
        <ns0:rPr>
          <ns0:rFonts ns0:ascii="微软雅黑" ns0:hAnsi="微软雅黑" ns0:eastAsia="微软雅黑" ns0:cs="微软雅黑"/>
          <ns0:color ns0:val="000000"/>
          <ns0:sz ns0:val="24"/>
          <ns0:szCs ns0:val="24"/>
        </ns0:rPr>
        <ns0:t xml:space="preserve">         </ns0:t>
      </ns0:r>
      <ns0:r>
        <ns0:rPr>
          <ns0:rFonts ns0:hint="eastAsia" ns0:ascii="微软雅黑" ns0:hAnsi="微软雅黑" ns0:eastAsia="微软雅黑" ns0:cs="微软雅黑"/>
          <ns0:color ns0:val="000000"/>
          <ns0:sz ns0:val="24"/>
          <ns0:szCs ns0:val="24"/>
        </ns0:rPr>
        <ns0:t>浙江农村商业联合银行股份有限公司</ns0:t>
      </ns0:r>
    </ns0:p>
    <ns0:p ns2:paraId="52AF4BE3">
      <ns0:pPr>
        <ns0:pStyle ns0:val="10"/>
        <ns0:widowControl/>
        <ns0:spacing ns0:before="42" ns0:beforeAutospacing="0" ns0:after="42" ns0:afterAutospacing="0" ns0:line="192" ns0:lineRule="atLeast"/>
        <ns0:ind ns0:firstLine="6960" ns0:firstLineChars="2900"/>
        <ns0:rPr>
          <ns0:rFonts ns0:hint="eastAsia" ns0:ascii="微软雅黑" ns0:hAnsi="微软雅黑" ns0:eastAsia="微软雅黑" ns0:cs="微软雅黑"/>
          <ns0:color ns0:val="000000"/>
          <ns0:sz ns0:val="24"/>
          <ns0:szCs ns0:val="24"/>
        </ns0:rPr>
      </ns0:pPr>
      <ns0:r>
        <ns0:rPr>
          <ns0:rFonts ns0:hint="eastAsia" ns0:ascii="微软雅黑" ns0:hAnsi="微软雅黑" ns0:eastAsia="微软雅黑" ns0:cs="微软雅黑"/>
          <ns0:color ns0:val="000000"/>
          <ns0:sz ns0:val="24"/>
          <ns0:szCs ns0:val="24"/>
        </ns0:rPr>
        <ns0:t>（公章）</ns0:t>
      </ns0:r>
    </ns0:p>
    <ns0:p ns2:paraId="0DADDAB1">
      <ns0:pPr>
        <ns0:rPr>
          <ns0:rFonts ns0:hint="eastAsia" ns0:ascii="微软雅黑" ns0:hAnsi="微软雅黑" ns0:eastAsia="微软雅黑" ns0:cs="微软雅黑"/>
          <ns0:color ns0:val="000000"/>
          <ns0:sz ns0:val="24"/>
          <ns0:szCs ns0:val="24"/>
        </ns0:rPr>
      </ns0:pPr>
      <ns0:r>
        <ns0:rPr>
          <ns0:rFonts ns0:hint="eastAsia" ns0:ascii="微软雅黑" ns0:hAnsi="微软雅黑" ns0:eastAsia="微软雅黑" ns0:cs="微软雅黑"/>
          <ns0:color ns0:val="000000"/>
          <ns0:sz ns0:val="24"/>
          <ns0:szCs ns0:val="24"/>
        </ns0:rPr>
        <ns0:br ns0:type="page"/>
      </ns0:r>
    </ns0:p>
    <ns0:p ns2:paraId="32539B48">
      <ns0:pPr>
        <ns0:pStyle ns0:val="4"/>
        <ns0:widowControl/>
        <ns0:jc ns0:val="both"/>
      </ns0:pPr>
    </ns0:p>
    <ns0:p ns2:paraId="7AB373E8">
      <ns0:pPr>
        <ns0:pStyle ns0:val="4"/>
        <ns0:widowControl/>
        <ns0:jc ns0:val="both"/>
      </ns0:pPr>
    </ns0:p>
    <ns0:p ns2:paraId="40825441">
      <ns0:pPr>
        <ns0:pStyle ns0:val="4"/>
        <ns0:widowControl/>
        <ns0:jc ns0:val="both"/>
      </ns0:pPr>
    </ns0:p>
    <ns0:p ns2:paraId="6F08FB23">
      <ns0:pPr>
        <ns0:pStyle ns0:val="4"/>
        <ns0:widowControl/>
        <ns0:jc ns0:val="both"/>
      </ns0:pPr>
    </ns0:p>
    <ns0:p ns2:paraId="6B30C5D3">
      <ns0:pPr>
        <ns0:pStyle ns0:val="4"/>
        <ns0:widowControl/>
        <ns0:jc ns0:val="both"/>
      </ns0:pPr>
    </ns0:p>
    <ns0:p ns2:paraId="41C3A871">
      <ns0:pPr>
        <ns0:pStyle ns0:val="4"/>
        <ns0:widowControl/>
        <ns0:jc ns0:val="both"/>
      </ns0:pPr>
    </ns0:p>
    <ns0:p ns2:paraId="324340C5">
      <ns0:pPr>
        <ns0:pStyle ns0:val="4"/>
        <ns0:widowControl/>
        <ns0:jc ns0:val="both"/>
      </ns0:pPr>
    </ns0:p>
    <ns0:p ns2:paraId="174AF355">
      <ns0:pPr>
        <ns0:pStyle ns0:val="4"/>
        <ns0:widowControl/>
        <ns0:jc ns0:val="both"/>
      </ns0:pPr>
    </ns0:p>
    <ns0:p ns2:paraId="29B075F7">
      <ns0:pPr>
        <ns0:pStyle ns0:val="4"/>
        <ns0:widowControl/>
        <ns0:jc ns0:val="both"/>
      </ns0:pPr>
    </ns0:p>
    <ns0:p ns2:paraId="6378CCAC">
      <ns0:pPr>
        <ns0:pStyle ns0:val="4"/>
        <ns0:widowControl/>
        <ns0:jc ns0:val="both"/>
      </ns0:pPr>
    </ns0:p>
    <ns0:p ns2:paraId="46B5D357">
      <ns0:pPr>
        <ns0:pStyle ns0:val="4"/>
        <ns0:widowControl/>
        <ns0:jc ns0:val="both"/>
      </ns0:pPr>
    </ns0:p>
    <ns0:p ns2:paraId="0DF8CE65">
      <ns0:pPr>
        <ns0:pStyle ns0:val="4"/>
        <ns0:widowControl/>
        <ns0:jc ns0:val="both"/>
      </ns0:pPr>
    </ns0:p>
    <ns0:p ns2:paraId="3547D899">
      <ns0:pPr>
        <ns0:pStyle ns0:val="4"/>
        <ns0:widowControl/>
        <ns0:jc ns0:val="both"/>
      </ns0:pPr>
    </ns0:p>
    <ns0:p ns2:paraId="39E6E456">
      <ns0:pPr>
        <ns0:pStyle ns0:val="4"/>
        <ns0:widowControl/>
        <ns0:jc ns0:val="both"/>
      </ns0:pPr>
    </ns0:p>
    <ns0:p ns2:paraId="64747853">
      <ns0:pPr>
        <ns0:pStyle ns0:val="4"/>
        <ns0:widowControl/>
        <ns0:jc ns0:val="both"/>
      </ns0:pPr>
      <ns0:r>
        <ns0:rPr>
          <ns0:color ns0:val="000000"/>
          <ns0:sz ns0:val="20"/>
          <ns0:szCs ns0:val="20"/>
        </ns0:rPr>
        <ns0:t xml:space="preserve">附件二 </ns0:t>
      </ns0:r>
    </ns0:p>
    <ns0:p ns2:paraId="74FF1B41">
      <ns0:pPr>
        <ns0:pStyle ns0:val="4"/>
        <ns0:widowControl/>
        <ns0:jc ns0:val="center"/>
      </ns0:pPr>
      <ns0:r>
        <ns0:rPr>
          <ns0:color ns0:val="000000"/>
          <ns0:sz ns0:val="24"/>
          <ns0:szCs ns0:val="24"/>
        </ns0:rPr>
        <ns0:t>反诈安全及个人信息安全责任协议</ns0:t>
      </ns0:r>
    </ns0:p>
    <ns0:p ns2:paraId="2B398454">
      <ns0:pPr>
        <ns0:adjustRightInd ns0:val="0"/>
        <ns0:snapToGrid ns0:val="0"/>
        <ns0:spacing ns0:line="240" ns0:lineRule="exact"/>
        <ns0:ind ns0:firstLine="225" ns0:firstLineChars="94"/>
      </ns0:pPr>
    </ns0:p>
    <ns0:p ns2:paraId="1BD5969D">
      <ns0:pPr>
        <ns0:spacing ns0:before="42" ns0:after="42" ns0:line="192" ns0:lineRule="atLeast"/>
        <ns0:ind ns0:firstLine="480" ns0:firstLineChars="200"/>
        <ns0:jc ns0:val="left"/>
      </ns0:pPr>
      <ns0:r>
        <ns0:rPr>
          <ns0:rFonts ns0:hint="eastAsia" ns0:ascii="微软雅黑" ns0:hAnsi="微软雅黑" ns0:eastAsia="微软雅黑" ns0:cs="微软雅黑"/>
          <ns0:color ns0:val="000000"/>
          <ns0:kern ns0:val="0"/>
          <ns0:sz ns0:val="24"/>
          <ns0:szCs ns0:val="24"/>
        </ns0:rPr>
        <ns0:t>鉴于乙方为甲方提供语音专线业务服务（以下简称“该业务”），为确保用户个人信息、人身及财产的安全，防止电信网络诈骗行为的发生，双方经友好协商，达成如下反诈安全责任协议：</ns0:t>
      </ns0:r>
    </ns0:p>
    <ns0:p ns2:paraId="7663A77A">
      <ns0:pPr>
        <ns0:spacing ns0:before="42" ns0:after="42" ns0:line="192" ns0:lineRule="atLeast"/>
        <ns0:jc ns0:val="left"/>
      </ns0:pPr>
      <ns0:r>
        <ns0:rPr>
          <ns0:rFonts ns0:hint="eastAsia" ns0:ascii="微软雅黑" ns0:hAnsi="微软雅黑" ns0:eastAsia="微软雅黑" ns0:cs="微软雅黑"/>
          <ns0:b/>
          <ns0:bCs/>
          <ns0:color ns0:val="000000"/>
          <ns0:kern ns0:val="0"/>
          <ns0:sz ns0:val="24"/>
          <ns0:szCs ns0:val="24"/>
        </ns0:rPr>
        <ns0:t>第一条 定义与解释</ns0:t>
      </ns0:r>
    </ns0:p>
    <ns0:p ns2:paraId="4A64DD45">
      <ns0:pPr>
        <ns0:spacing ns0:before="42" ns0:after="42" ns0:line="192" ns0:lineRule="atLeast"/>
        <ns0:ind ns0:firstLine="480" ns0:firstLineChars="200"/>
        <ns0:jc ns0:val="left"/>
      </ns0:pPr>
      <ns0:r>
        <ns0:rPr>
          <ns0:rFonts ns0:hint="eastAsia" ns0:ascii="微软雅黑" ns0:hAnsi="微软雅黑" ns0:eastAsia="微软雅黑" ns0:cs="微软雅黑"/>
          <ns0:color ns0:val="000000"/>
          <ns0:kern ns0:val="0"/>
          <ns0:sz ns0:val="24"/>
          <ns0:szCs ns0:val="24"/>
        </ns0:rPr>
        <ns0:t>反诈安全责任：指双方为确保语音专线业务安全运营，防止用户信息泄露、被滥用以及防止电信网络诈骗等违法犯罪行为而应承担的责任。</ns0:t>
      </ns0:r>
    </ns0:p>
    <ns0:p ns2:paraId="781447B3">
      <ns0:pPr>
        <ns0:spacing ns0:before="42" ns0:after="42" ns0:line="192" ns0:lineRule="atLeast"/>
        <ns0:ind ns0:firstLine="480" ns0:firstLineChars="200"/>
        <ns0:jc ns0:val="left"/>
      </ns0:pPr>
      <ns0:r>
        <ns0:rPr>
          <ns0:rFonts ns0:hint="eastAsia" ns0:ascii="微软雅黑" ns0:hAnsi="微软雅黑" ns0:eastAsia="微软雅黑" ns0:cs="微软雅黑"/>
          <ns0:color ns0:val="000000"/>
          <ns0:kern ns0:val="0"/>
          <ns0:sz ns0:val="24"/>
          <ns0:szCs ns0:val="24"/>
        </ns0:rPr>
        <ns0:t>用户：指甲方的内部员工及外部用户。</ns0:t>
      </ns0:r>
    </ns0:p>
    <ns0:p ns2:paraId="38D68C8A">
      <ns0:pPr>
        <ns0:spacing ns0:before="42" ns0:after="42" ns0:line="192" ns0:lineRule="atLeast"/>
        <ns0:ind ns0:firstLine="480" ns0:firstLineChars="200"/>
        <ns0:jc ns0:val="left"/>
      </ns0:pPr>
      <ns0:r>
        <ns0:rPr>
          <ns0:rFonts ns0:hint="eastAsia" ns0:ascii="微软雅黑" ns0:hAnsi="微软雅黑" ns0:eastAsia="微软雅黑" ns0:cs="微软雅黑"/>
          <ns0:color ns0:val="000000"/>
          <ns0:kern ns0:val="0"/>
          <ns0:sz ns0:val="24"/>
          <ns0:szCs ns0:val="24"/>
        </ns0:rPr>
        <ns0:t>敏感个人信息：指一旦泄露或者非法使用，容易导致自然人的人格尊严受到侵害或者人身、财产安全受到危害的个人信息，如本协议中双方处理的用户通话记录、通话录音等个人信息。</ns0:t>
      </ns0:r>
    </ns0:p>
    <ns0:p ns2:paraId="75378AF3">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个人信息处理：指双方对用户个人信息的收集、存储、使用、加工、传输、提供、公开、删除等行为。</ns0:t>
      </ns0:r>
    </ns0:p>
    <ns0:p ns2:paraId="27C73328">
      <ns0:pPr>
        <ns0:spacing ns0:before="42" ns0:after="42" ns0:line="192" ns0:lineRule="atLeast"/>
        <ns0:jc ns0:val="left"/>
      </ns0:pPr>
      <ns0:r>
        <ns0:rPr>
          <ns0:rFonts ns0:hint="eastAsia" ns0:ascii="微软雅黑" ns0:hAnsi="微软雅黑" ns0:eastAsia="微软雅黑" ns0:cs="微软雅黑"/>
          <ns0:b/>
          <ns0:bCs/>
          <ns0:color ns0:val="000000"/>
          <ns0:kern ns0:val="0"/>
          <ns0:sz ns0:val="24"/>
          <ns0:szCs ns0:val="24"/>
        </ns0:rPr>
        <ns0:t>第二条 反诈安全责任</ns0:t>
      </ns0:r>
    </ns0:p>
    <ns0:p ns2:paraId="0E539F61">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1.甲方在使用该业务时应遵守相关法律、法规、规章，包括但不限于反电信网络诈骗、网络安全、数据安全、个人信息保护等相关的法律法规规章，不得从事任何违法犯罪活动。</ns0:t>
      </ns0:r>
    </ns0:p>
    <ns0:p ns2:paraId="614CA45B">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2.甲方不得利用该业务从事任何涉诈支持或帮助、违法或侵权的行为，包括但不限于发布虚假信息、不良信息、盗用他人身份、提供推广服务或网络技术进行电信网络诈骗等。</ns0:t>
      </ns0:r>
    </ns0:p>
    <ns0:p ns2:paraId="476FEEE0">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3.甲方使用该业务的同时保证遵循乙方在本协议签订前已公示的或在本协议签订后制定、更改、修订的语音专线业务的管理规范，并配合乙方做好实名制登记。</ns0:t>
      </ns0:r>
    </ns0:p>
    <ns0:p ns2:paraId="29B1D3E6">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4.甲方应加强实际使用人管理，应如实记录、核验甲方的内部员工及外部用户、消息发布方等语音专线业务实际使用人身份信息，并向电信企业报备。</ns0:t>
      </ns0:r>
    </ns0:p>
    <ns0:p ns2:paraId="50EDEB29">
      <ns0:pPr>
        <ns0:pStyle ns0:val="6"/>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5.甲方应对使用该业务的行为负责。甲方应遵守乙方要求的使用时段、使用频次、码号传送规则等要求，以防止骚扰投诉和电信网络诈骗的发生。甲方如发现涉诈违法犯罪线索、风险信息的，应立即向乙方及公安机关等相关部门报告，并协助调查。</ns0:t>
      </ns0:r>
    </ns0:p>
    <ns0:p ns2:paraId="5D550EFA">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6.甲方应当对涉案号码、涉诈异常号码所关联的账号进行核验，根据风险情况，采取限期改正、限制功能、暂停使用、关闭账号、禁止重新注册等处置措施。</ns0:t>
      </ns0:r>
    </ns0:p>
    <ns0:p ns2:paraId="3FD1EA6E">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7.甲方应积极配合乙方进行安全风险评估和漏洞修复工作，确保业务安全稳定。</ns0:t>
      </ns0:r>
    </ns0:p>
    <ns0:p ns2:paraId="16F6DFAE">
      <ns0:pPr>
        <ns0:widowControl/>
        <ns0:shd ns0:val="clear" ns0:color="auto" ns0:fill="FFFFFF"/>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8.双方应采取必要的技术和管理措施，对语音专线业务话务进行监测和质检，及时识别涉诈异常通话、非报备场景通话，并对相关账号采取预警、限制功能、暂停服务等处置措施。</ns0:t>
      </ns0:r>
    </ns0:p>
    <ns0:p ns2:paraId="0578BACE">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9.双方应当开展反诈安全宣传，在业务开展中对本领域新出现的电信网络诈骗手段及时向用户作出提醒。自觉接受社会监督，及时处理公众举报的违法和不良信息。</ns0:t>
      </ns0:r>
    </ns0:p>
    <ns0:p ns2:paraId="3035922D">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10.乙方应建立业务反诈工作专项小组，并制定应急响应机制，快速响应和处置，并形成长效机制。</ns0:t>
      </ns0:r>
    </ns0:p>
    <ns0:p ns2:paraId="2DDF39E1">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11.乙方应加强与甲方及相关部门的沟通协作，共同打击电信网络诈骗等违法犯罪行为。</ns0:t>
      </ns0:r>
    </ns0:p>
    <ns0:p ns2:paraId="79F0F642">
      <ns0:pPr>
        <ns0:spacing ns0:before="42" ns0:after="42" ns0:line="192" ns0:lineRule="atLeast"/>
        <ns0:jc ns0:val="left"/>
      </ns0:pPr>
      <ns0:r>
        <ns0:rPr>
          <ns0:rFonts ns0:hint="eastAsia" ns0:ascii="微软雅黑" ns0:hAnsi="微软雅黑" ns0:eastAsia="微软雅黑" ns0:cs="微软雅黑"/>
          <ns0:b/>
          <ns0:bCs/>
          <ns0:color ns0:val="000000"/>
          <ns0:kern ns0:val="0"/>
          <ns0:sz ns0:val="24"/>
          <ns0:szCs ns0:val="24"/>
        </ns0:rPr>
        <ns0:t>第三条 个人信息安全责任</ns0:t>
      </ns0:r>
    </ns0:p>
    <ns0:p ns2:paraId="4AABFCAC">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1.甲方应完善其个人信息保护政策条款，确保其中明确向用户告知以下事项并取得用户明确同意：（1）对用户通话记录及内容等敏感个人信息的处理目的、方式、期限、必要性以及对个人权益的影响等，应当包括但不限于本协议涉及的反诈监测等处理目的及方式。</ns0:t>
      </ns0:r>
    </ns0:p>
    <ns0:p ns2:paraId="79E58202">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2.甲方应当将个人信息保护政策提交乙方审核通过后方可发布。</ns0:t>
      </ns0:r>
    </ns0:p>
    <ns0:p ns2:paraId="60E6E242">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3.甲方应遵守其个人信息保护政策条款，不得实施超出条款列明范围的行为，不得违反条款中向用户承诺的事项。</ns0:t>
      </ns0:r>
    </ns0:p>
    <ns0:p ns2:paraId="0986BC02">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4.甲方在语音专线业务功能开启并开始收集用户的通话记录、通话录音等个人信息前，应当通过专门弹窗或者语音提醒等方式单独取得用户的明确同意，并同步明确告知用户其目的。</ns0:t>
      </ns0:r>
    </ns0:p>
    <ns0:p ns2:paraId="1F3E0F7F">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5.双方应严格遵循个人信息与数据保护法律法规并参照有关国家标准与行业规范执行，采取有效的个人信息安全保障技术与管理措施，防止个人信息的泄漏、损毁、丢失、篡改，包括但不限于：</ns0:t>
      </ns0:r>
    </ns0:p>
    <ns0:p ns2:paraId="0C7B86BC">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（1）制定个人信息安全事件应急预案；</ns0:t>
      </ns0:r>
    </ns0:p>
    <ns0:p ns2:paraId="116220D6">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（2）采取相应的加密、去标识化等安全技术措施，如传输和存储个人敏感信息时应采用加密等安全措施；</ns0:t>
      </ns0:r>
    </ns0:p>
    <ns0:p ns2:paraId="09D1F813">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（3）合理确定个人信息处理的操作权限，并定期对从业人员进行安全教育和培训。</ns0:t>
      </ns0:r>
    </ns0:p>
    <ns0:p ns2:paraId="7A7D5B04">
      <ns0:pPr>
        <ns0:spacing ns0:before="42" ns0:after="42" ns0:line="192" ns0:lineRule="atLeast"/>
        <ns0:jc ns0:val="left"/>
      </ns0:pPr>
      <ns0:r>
        <ns0:rPr>
          <ns0:rFonts ns0:hint="eastAsia" ns0:ascii="微软雅黑" ns0:hAnsi="微软雅黑" ns0:eastAsia="微软雅黑" ns0:cs="微软雅黑"/>
          <ns0:color ns0:val="000000"/>
          <ns0:kern ns0:val="0"/>
          <ns0:sz ns0:val="24"/>
          <ns0:szCs ns0:val="24"/>
        </ns0:rPr>
        <ns0:t>6.若双方中的任何一方在获知全部/部分个人信息丢失、意外毁损或破坏、擅自或非法处理等个人信息安全事件和/或存储个人信息的信息系统被破坏、非法闯入等网络安全事件可能或有较大可能发生时，应及时通知另一方，并进一步就通知的形式、内容以及调查网络安全事件所产生的相关费用作进一步约定。</ns0:t>
      </ns0:r>
    </ns0:p>
    <ns0:p ns2:paraId="0F601A41">
      <ns0:pPr>
        <ns0:spacing ns0:before="42" ns0:after="42" ns0:line="192" ns0:lineRule="atLeast"/>
        <ns0:jc ns0:val="left"/>
      </ns0:pPr>
      <ns0:r>
        <ns0:rPr>
          <ns0:rFonts ns0:hint="eastAsia" ns0:ascii="微软雅黑" ns0:hAnsi="微软雅黑" ns0:eastAsia="微软雅黑" ns0:cs="微软雅黑"/>
          <ns0:b/>
          <ns0:bCs/>
          <ns0:color ns0:val="000000"/>
          <ns0:kern ns0:val="0"/>
          <ns0:sz ns0:val="24"/>
          <ns0:szCs ns0:val="24"/>
        </ns0:rPr>
        <ns0:t>第四条 违约责任</ns0:t>
      </ns0:r>
    </ns0:p>
    <ns0:p ns2:paraId="1788D21C">
      <ns0:pPr>
        <ns0:spacing ns0:before="42" ns0:after="42" ns0:line="192" ns0:lineRule="atLeast"/>
        <ns0:ind ns0:firstLine="480" ns0:firstLineChars="200"/>
        <ns0:jc ns0:val="left"/>
      </ns0:pPr>
      <ns0:r>
        <ns0:rPr>
          <ns0:rFonts ns0:hint="eastAsia" ns0:ascii="微软雅黑" ns0:hAnsi="微软雅黑" ns0:eastAsia="微软雅黑" ns0:cs="微软雅黑"/>
          <ns0:color ns0:val="000000"/>
          <ns0:kern ns0:val="0"/>
          <ns0:sz ns0:val="24"/>
          <ns0:szCs ns0:val="24"/>
        </ns0:rPr>
        <ns0:t>若双方中的任何一方适用的法律法规或本协议项下各自义务的，守约方有权对违约方采取限制功能、暂停服务等处置措施，并有权解除本合同。若违约方给守约方造成损失（损失包括但不限于：行政处罚、给个人信息主体和/或第三方支付的经济补偿金、赔偿金或和解金、商誉损失、律师费、诉讼费、差旅费及其他合理开支等）的，违约方应就所造成的损失给守约方承担赔偿责任。</ns0:t>
      </ns0:r>
    </ns0:p>
    <ns0:p ns2:paraId="312CAED0">
      <ns0:pPr>
        <ns0:spacing ns0:before="42" ns0:after="42" ns0:line="192" ns0:lineRule="atLeast"/>
        <ns0:jc ns0:val="left"/>
      </ns0:pPr>
    </ns0:p>
    <ns0:p ns2:paraId="2B434CE0">
      <ns0:pPr>
        <ns0:spacing ns0:before="42" ns0:after="42" ns0:line="192" ns0:lineRule="atLeast"/>
        <ns0:jc ns0:val="right"/>
      </ns0:pPr>
      <ns0:r>
        <ns0:rPr>
          <ns0:rFonts ns0:hint="eastAsia" ns0:ascii="微软雅黑" ns0:hAnsi="微软雅黑" ns0:eastAsia="微软雅黑" ns0:cs="微软雅黑"/>
          <ns0:color ns0:val="000000"/>
          <ns0:sz ns0:val="24"/>
          <ns0:szCs ns0:val="24"/>
        </ns0:rPr>
        <ns0:t>浙江农村商业联合银行股份有限公司</ns0:t>
      </ns0:r>
    </ns0:p>
    <ns0:p ns2:paraId="768E5265">
      <ns0:pPr>
        <ns0:spacing ns0:before="42" ns0:after="42" ns0:line="192" ns0:lineRule="atLeast"/>
        <ns0:jc ns0:val="right"/>
      </ns0:pPr>
      <ns0:r>
        <ns0:rPr>
          <ns0:rFonts ns0:hint="eastAsia" ns0:ascii="微软雅黑" ns0:hAnsi="微软雅黑" ns0:eastAsia="微软雅黑" ns0:cs="微软雅黑"/>
          <ns0:color ns0:val="000000"/>
          <ns0:sz ns0:val="24"/>
          <ns0:szCs ns0:val="24"/>
        </ns0:rPr>
        <ns0:t>（公章）</ns0:t>
      </ns0:r>
    </ns0:p>
    <ns0:p ns2:paraId="5DEFAD86">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jc ns0:val="both"/>
        <ns0:textAlignment ns0:val="auto"/>
        <ns0:rPr>
          <ns0:rFonts ns0:hint="eastAsia" ns0:ascii="宋体" ns0:hAnsi="宋体" ns0:eastAsia="宋体" ns0:cs="宋体"/>
          <ns0:b/>
          <ns0:bCs/>
          <ns0:sz ns0:val="24"/>
          <ns0:szCs ns0:val="24"/>
          <ns0:lang ns0:val="en-US" ns0:eastAsia="zh-CN"/>
        </ns0:rPr>
      </ns0:pPr>
    </ns0:p>
    <ns0:p ns2:paraId="4CE524F0">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jc ns0:val="both"/>
        <ns0:textAlignment ns0:val="auto"/>
        <ns0:rPr>
          <ns0:rFonts ns0:hint="eastAsia" ns0:ascii="宋体" ns0:hAnsi="宋体" ns0:eastAsia="宋体" ns0:cs="宋体"/>
          <ns0:b/>
          <ns0:bCs/>
          <ns0:sz ns0:val="24"/>
          <ns0:szCs ns0:val="24"/>
          <ns0:lang ns0:val="en-US" ns0:eastAsia="zh-CN"/>
        </ns0:rPr>
      </ns0:pPr>
    </ns0:p>
    <ns0:p ns2:paraId="2CE76D29">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jc ns0:val="both"/>
        <ns0:textAlignment ns0:val="auto"/>
        <ns0:rPr>
          <ns0:rFonts ns0:hint="eastAsia" ns0:ascii="宋体" ns0:hAnsi="宋体" ns0:eastAsia="宋体" ns0:cs="宋体"/>
          <ns0:b/>
          <ns0:bCs/>
          <ns0:sz ns0:val="24"/>
          <ns0:szCs ns0:val="24"/>
        </ns0:rPr>
      </ns0:pPr>
    </ns0:p>
    <ns0:p ns2:paraId="4C99862A">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jc ns0:val="center"/>
        <ns0:textAlignment ns0:val="auto"/>
        <ns0:rPr>
          <ns0:rFonts ns0:hint="eastAsia" ns0:ascii="宋体" ns0:hAnsi="宋体" ns0:eastAsia="宋体" ns0:cs="宋体"/>
          <ns0:b/>
          <ns0:bCs/>
          <ns0:sz ns0:val="24"/>
          <ns0:szCs ns0:val="24"/>
        </ns0:rPr>
      </ns0:pPr>
    </ns0:p>
    <ns0:p ns2:paraId="62C2DD60">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6C2FCBE2">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1EFCCC1C">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5415C915">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199D0C81">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483FB34D">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7C110EE2">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41B8B9AF">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790E3241">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7CF2CC17">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3484597F">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374158B6">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4D653E8F">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0FD22BCB">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pPr>
    </ns0:p>
    <ns0:p ns2:paraId="0E1A5C67">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rPr>
          <ns0:rFonts ns0:hint="eastAsia" ns0:ascii="宋体" ns0:hAnsi="宋体" ns0:eastAsia="宋体" ns0:cs="宋体"/>
          <ns0:sz ns0:val="24"/>
          <ns0:szCs ns0:val="24"/>
        </ns0:rPr>
      </ns0:pPr>
    </ns0:p>
    <ns0:p ns2:paraId="47387767">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rPr>
          <ns0:rFonts ns0:hint="eastAsia" ns0:ascii="宋体" ns0:hAnsi="宋体" ns0:eastAsia="宋体" ns0:cs="宋体"/>
          <ns0:sz ns0:val="24"/>
          <ns0:szCs ns0:val="24"/>
        </ns0:rPr>
      </ns0:pPr>
    </ns0:p>
    <ns0:p ns2:paraId="1E7C87F6">
      <ns0:pPr>
        <ns0:spacing ns0:before="42" ns0:after="42" ns0:line="192" ns0:lineRule="atLeast"/>
        <ns0:jc ns0:val="right"/>
        <ns0:rPr>
          <ns0:rFonts ns0:hint="eastAsia" ns0:ascii="微软雅黑" ns0:hAnsi="微软雅黑" ns0:eastAsia="微软雅黑" ns0:cs="微软雅黑"/>
          <ns0:color ns0:val="000000"/>
          <ns0:sz ns0:val="24"/>
          <ns0:szCs ns0:val="24"/>
        </ns0:rPr>
      </ns0:pPr>
    </ns0:p>
    <ns0:p ns2:paraId="3B13F1EA">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textAlignment ns0:val="auto"/>
        <ns0:rPr>
          <ns0:rFonts ns0:hint="eastAsia" ns0:ascii="宋体" ns0:hAnsi="宋体" ns0:eastAsia="宋体" ns0:cs="宋体"/>
          <ns0:sz ns0:val="24"/>
          <ns0:szCs ns0:val="24"/>
        </ns0:rPr>
      </ns0:pPr>
    </ns0:p>
    <ns0:p ns2:paraId="41BCC365">
      <ns0:pPr>
        <ns0:keepNext ns0:val="0"/>
        <ns0:keepLines ns0:val="0"/>
        <ns0:pageBreakBefore ns0:val="0"/>
        <ns0:widowControl ns0:val="0"/>
        <ns0:kinsoku/>
        <ns0:wordWrap/>
        <ns0:overflowPunct/>
        <ns0:topLinePunct ns0:val="0"/>
        <ns0:autoSpaceDE/>
        <ns0:autoSpaceDN/>
        <ns0:bidi ns0:val="0"/>
        <ns0:adjustRightInd/>
        <ns0:snapToGrid/>
        <ns0:spacing ns0:line="500" ns0:lineRule="exact"/>
        <ns0:ind ns0:firstLine="6000" ns0:firstLineChars="2500"/>
        <ns0:textAlignment ns0:val="auto"/>
        <ns0:rPr>
          <ns0:rFonts ns0:hint="eastAsia" ns0:ascii="宋体" ns0:hAnsi="宋体" ns0:eastAsia="宋体" ns0:cs="宋体"/>
          <ns0:sz ns0:val="24"/>
          <ns0:szCs ns0:val="24"/>
        </ns0:rPr>
      </ns0:pPr>
    </ns0:p>
    <ns0:p ns2:paraId="490A9A26">
      <ns0:pPr>
        <ns0:pStyle ns0:val="2"/>
        <ns0:rPr>
          <ns0:rFonts ns0:hint="eastAsia"/>
        </ns0:rPr>
      </ns0:pPr>
    </ns0:p>
    <ns0:sectPr>
      <ns0:footerReference ns3:id="rId11" ns0:type="default"/>
      <ns0:pgSz ns0:w="11906" ns0:h="16838"/>
      <ns0:pgMar ns0:top="1440" ns0:right="1800" ns0:bottom="1440" ns0:left="1800" ns0:header="851" ns0:footer="992" ns0:gutter="0"/>
      <ns0:pgNumType ns0:fmt="decimal"/>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2000000000000000000"/>
    <w:charset w:val="86"/>
    <w:family w:val="script"/>
    <w:pitch w:val="default"/>
    <w:sig w:usb0="00000000" w:usb1="00000000" w:usb2="00082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ns0:ft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microsoft.com/office/word/2010/wordprocessingShape" xmlns:ns6="urn:schemas-microsoft-com:vml" xmlns:ns7="urn:schemas-microsoft-com:office:office" ns1:Ignorable="w14 w15 wp14">
  <ns0:p ns2:paraId="7C052641">
    <ns0:pPr>
      <ns0:pStyle ns0:val="8"/>
    </ns0:pPr>
    <ns0:r>
      <ns0:rPr>
        <ns0:sz ns0:val="18"/>
      </ns0:rPr>
      <ns1:AlternateContent>
        <ns1:Choice Requires="wps">
          <ns0:drawing>
            <ns3:anchor distT="0" distB="0" distL="114300" distR="114300" simplePos="0" relativeHeight="251660288" behindDoc="0" locked="0" layoutInCell="1" allowOverlap="1">
              <ns3:simplePos x="0" y="0"/>
              <ns3:positionH relativeFrom="margin">
                <ns3:align>center</ns3:align>
              </ns3:positionH>
              <ns3:positionV relativeFrom="paragraph">
                <ns3:posOffset>0</ns3:posOffset>
              </ns3:positionV>
              <ns3:extent cx="1828800" cy="1828800"/>
              <ns3:effectExtent l="0" t="0" r="0" b="0"/>
              <ns3:wrapNone/>
              <ns3:docPr id="5" name="文本框 5"/>
              <ns3:cNvGraphicFramePr/>
              <ns4:graphic>
                <ns4:graphicData uri="http://schemas.microsoft.com/office/word/2010/wordprocessingShape">
                  <ns5:wsp>
                    <ns5:cNvSpPr txBox="1"/>
                    <ns5:spPr>
                      <ns4:xfrm>
                        <ns4:off x="0" y="0"/>
                        <ns4:ext cx="1828800" cy="1828800"/>
                      </ns4:xfrm>
                      <ns4:prstGeom prst="rect">
                        <ns4:avLst/>
                      </ns4:prstGeom>
                      <ns4:noFill/>
                      <ns4:ln w="6350">
                        <ns4:noFill/>
                      </ns4:ln>
                    </ns5:spPr>
                    <ns5:style>
                      <ns4:lnRef idx="0">
                        <ns4:schemeClr val="accent1"/>
                      </ns4:lnRef>
                      <ns4:fillRef idx="0">
                        <ns4:schemeClr val="accent1"/>
                      </ns4:fillRef>
                      <ns4:effectRef idx="0">
                        <ns4:schemeClr val="accent1"/>
                      </ns4:effectRef>
                      <ns4:fontRef idx="minor">
                        <ns4:schemeClr val="dk1"/>
                      </ns4:fontRef>
                    </ns5:style>
                    <ns5:txbx>
                      <ns0:txbxContent>
                        <ns0:p ns2:paraId="07F39DDF">
                          <ns0:pPr>
                            <ns0:pStyle ns0:val="8"/>
                          </ns0:pPr>
                          <ns0:r>
                            <ns0:t xml:space="preserve">第 </ns0:t>
                          </ns0:r>
                          <ns0:r>
                            <ns0:fldChar ns0:fldCharType="begin"/>
                          </ns0:r>
                          <ns0:r>
                            <ns0:instrText xml:space="preserve"> PAGE  \* MERGEFORMAT </ns0:instrText>
                          </ns0:r>
                          <ns0:r>
                            <ns0:fldChar ns0:fldCharType="separate"/>
                          </ns0:r>
                          <ns0:r>
                            <ns0:t>1</ns0:t>
                          </ns0:r>
                          <ns0:r>
                            <ns0:fldChar ns0:fldCharType="end"/>
                          </ns0:r>
                          <ns0:r>
                            <ns0:t xml:space="preserve"> 页 共 </ns0:t>
                          </ns0:r>
                          <ns0:r>
                            <ns0:fldChar ns0:fldCharType="begin"/>
                          </ns0:r>
                          <ns0:r>
                            <ns0:instrText xml:space="preserve"> NUMPAGES  \* MERGEFORMAT </ns0:instrText>
                          </ns0:r>
                          <ns0:r>
                            <ns0:fldChar ns0:fldCharType="separate"/>
                          </ns0:r>
                          <ns0:r>
                            <ns0:t>15</ns0:t>
                          </ns0:r>
                          <ns0:r>
                            <ns0:fldChar ns0:fldCharType="end"/>
                          </ns0:r>
                          <ns0:r>
                            <ns0:t xml:space="preserve"> 页</ns0:t>
                          </ns0:r>
                        </ns0:p>
                      </ns0:txbxContent>
                    </ns5:txbx>
                    <ns5:bodyPr rot="0" spcFirstLastPara="0" vertOverflow="overflow" horzOverflow="overflow" vert="horz" wrap="none" lIns="0" tIns="0" rIns="0" bIns="0" numCol="1" spcCol="0" rtlCol="0" fromWordArt="0" anchor="t" anchorCtr="0" forceAA="0" upright="0" compatLnSpc="1">
                      <ns4:spAutoFit/>
                    </ns5:bodyPr>
                  </ns5:wsp>
                </ns4:graphicData>
              </ns4:graphic>
            </ns3:anchor>
          </ns0:drawing>
        </ns1:Choice>
        <ns1:Fallback>
          <ns0:pict>
            <ns6:shape id="_x0000_s1026" ns7:spid="_x0000_s1026" ns7:spt="202" type="#_x0000_t202" style="position:absolute;left:0pt;margin-top:0pt;height:144pt;width:144pt;mso-position-horizontal:center;mso-position-horizontal-relative:margin;mso-wrap-style:none;z-index:251660288;mso-width-relative:page;mso-height-relative:page;" filled="f" stroked="f" coordsize="21600,21600" ns7: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ns6:fill on="f" focussize="0,0"/>
              <ns6:stroke on="f" weight="0.5pt"/>
              <ns6:imagedata ns7:title=""/>
              <ns7:lock ns6:ext="edit" aspectratio="f"/>
              <ns6:textbox inset="0mm,0mm,0mm,0mm" style="mso-fit-shape-to-text:t;">
                <ns0:txbxContent>
                  <ns0:p ns2:paraId="07F39DDF">
                    <ns0:pPr>
                      <ns0:pStyle ns0:val="8"/>
                    </ns0:pPr>
                    <ns0:r>
                      <ns0:t xml:space="preserve">第 </ns0:t>
                    </ns0:r>
                    <ns0:r>
                      <ns0:fldChar ns0:fldCharType="begin"/>
                    </ns0:r>
                    <ns0:r>
                      <ns0:instrText xml:space="preserve"> PAGE  \* MERGEFORMAT </ns0:instrText>
                    </ns0:r>
                    <ns0:r>
                      <ns0:fldChar ns0:fldCharType="separate"/>
                    </ns0:r>
                    <ns0:r>
                      <ns0:t>1</ns0:t>
                    </ns0:r>
                    <ns0:r>
                      <ns0:fldChar ns0:fldCharType="end"/>
                    </ns0:r>
                    <ns0:r>
                      <ns0:t xml:space="preserve"> 页 共 </ns0:t>
                    </ns0:r>
                    <ns0:r>
                      <ns0:fldChar ns0:fldCharType="begin"/>
                    </ns0:r>
                    <ns0:r>
                      <ns0:instrText xml:space="preserve"> NUMPAGES  \* MERGEFORMAT </ns0:instrText>
                    </ns0:r>
                    <ns0:r>
                      <ns0:fldChar ns0:fldCharType="separate"/>
                    </ns0:r>
                    <ns0:r>
                      <ns0:t>15</ns0:t>
                    </ns0:r>
                    <ns0:r>
                      <ns0:fldChar ns0:fldCharType="end"/>
                    </ns0:r>
                    <ns0:r>
                      <ns0:t xml:space="preserve"> 页</ns0:t>
                    </ns0:r>
                  </ns0:p>
                </ns0:txbxContent>
              </ns6:textbox>
            </ns6:shape>
          </ns0:pict>
        </ns1:Fallback>
      </ns1:AlternateContent>
    </ns0:r>
  </ns0:p>
</ns0:ftr>
</file>

<file path=word/footer2.xml><?xml version="1.0" encoding="utf-8"?>
<ns0:ftr xmlns:ns0="http://schemas.openxmlformats.org/wordprocessingml/2006/main" xmlns:ns1="http://schemas.openxmlformats.org/markup-compatibility/2006" xmlns:ns2="http://schemas.microsoft.com/office/word/2010/wordml" ns1:Ignorable="w14 w15 wp14">
  <ns0:p ns2:paraId="6E21BF60">
    <ns0:pPr>
      <ns0:pStyle ns0:val="8"/>
    </ns0:pPr>
  </ns0:p>
</ns0:ftr>
</file>

<file path=word/footer3.xml><?xml version="1.0" encoding="utf-8"?>
<ns0:ft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microsoft.com/office/word/2010/wordprocessingShape" xmlns:ns6="urn:schemas-microsoft-com:vml" xmlns:ns7="urn:schemas-microsoft-com:office:office" ns1:Ignorable="w14 w15 wp14">
  <ns0:p ns2:paraId="7E64538D">
    <ns0:pPr>
      <ns0:pStyle ns0:val="8"/>
    </ns0:pPr>
    <ns0:r>
      <ns0:rPr>
        <ns0:sz ns0:val="18"/>
      </ns0:rPr>
      <ns1:AlternateContent>
        <ns1:Choice Requires="wps">
          <ns0:drawing>
            <ns3:anchor distT="0" distB="0" distL="114300" distR="114300" simplePos="0" relativeHeight="251661312" behindDoc="0" locked="0" layoutInCell="1" allowOverlap="1">
              <ns3:simplePos x="0" y="0"/>
              <ns3:positionH relativeFrom="margin">
                <ns3:align>center</ns3:align>
              </ns3:positionH>
              <ns3:positionV relativeFrom="paragraph">
                <ns3:posOffset>0</ns3:posOffset>
              </ns3:positionV>
              <ns3:extent cx="1828800" cy="1828800"/>
              <ns3:effectExtent l="0" t="0" r="0" b="0"/>
              <ns3:wrapNone/>
              <ns3:docPr id="6" name="文本框 6"/>
              <ns3:cNvGraphicFramePr/>
              <ns4:graphic>
                <ns4:graphicData uri="http://schemas.microsoft.com/office/word/2010/wordprocessingShape">
                  <ns5:wsp>
                    <ns5:cNvSpPr txBox="1"/>
                    <ns5:spPr>
                      <ns4:xfrm>
                        <ns4:off x="0" y="0"/>
                        <ns4:ext cx="1828800" cy="1828800"/>
                      </ns4:xfrm>
                      <ns4:prstGeom prst="rect">
                        <ns4:avLst/>
                      </ns4:prstGeom>
                      <ns4:noFill/>
                      <ns4:ln w="6350">
                        <ns4:noFill/>
                      </ns4:ln>
                    </ns5:spPr>
                    <ns5:style>
                      <ns4:lnRef idx="0">
                        <ns4:schemeClr val="accent1"/>
                      </ns4:lnRef>
                      <ns4:fillRef idx="0">
                        <ns4:schemeClr val="accent1"/>
                      </ns4:fillRef>
                      <ns4:effectRef idx="0">
                        <ns4:schemeClr val="accent1"/>
                      </ns4:effectRef>
                      <ns4:fontRef idx="minor">
                        <ns4:schemeClr val="dk1"/>
                      </ns4:fontRef>
                    </ns5:style>
                    <ns5:txbx>
                      <ns0:txbxContent>
                        <ns0:p ns2:paraId="2451ED9F">
                          <ns0:pPr>
                            <ns0:pStyle ns0:val="8"/>
                          </ns0:pPr>
                          <ns0:r>
                            <ns0:t xml:space="preserve">第 </ns0:t>
                          </ns0:r>
                          <ns0:r>
                            <ns0:fldChar ns0:fldCharType="begin"/>
                          </ns0:r>
                          <ns0:r>
                            <ns0:instrText xml:space="preserve"> PAGE  \* MERGEFORMAT </ns0:instrText>
                          </ns0:r>
                          <ns0:r>
                            <ns0:fldChar ns0:fldCharType="separate"/>
                          </ns0:r>
                          <ns0:r>
                            <ns0:t>1</ns0:t>
                          </ns0:r>
                          <ns0:r>
                            <ns0:fldChar ns0:fldCharType="end"/>
                          </ns0:r>
                          <ns0:r>
                            <ns0:t xml:space="preserve"> 页 共 </ns0:t>
                          </ns0:r>
                          <ns0:r>
                            <ns0:fldChar ns0:fldCharType="begin"/>
                          </ns0:r>
                          <ns0:r>
                            <ns0:instrText xml:space="preserve"> NUMPAGES  \* MERGEFORMAT </ns0:instrText>
                          </ns0:r>
                          <ns0:r>
                            <ns0:fldChar ns0:fldCharType="separate"/>
                          </ns0:r>
                          <ns0:r>
                            <ns0:t>15</ns0:t>
                          </ns0:r>
                          <ns0:r>
                            <ns0:fldChar ns0:fldCharType="end"/>
                          </ns0:r>
                          <ns0:r>
                            <ns0:t xml:space="preserve"> 页</ns0:t>
                          </ns0:r>
                        </ns0:p>
                      </ns0:txbxContent>
                    </ns5:txbx>
                    <ns5:bodyPr rot="0" spcFirstLastPara="0" vertOverflow="overflow" horzOverflow="overflow" vert="horz" wrap="none" lIns="0" tIns="0" rIns="0" bIns="0" numCol="1" spcCol="0" rtlCol="0" fromWordArt="0" anchor="t" anchorCtr="0" forceAA="0" upright="0" compatLnSpc="1">
                      <ns4:spAutoFit/>
                    </ns5:bodyPr>
                  </ns5:wsp>
                </ns4:graphicData>
              </ns4:graphic>
            </ns3:anchor>
          </ns0:drawing>
        </ns1:Choice>
        <ns1:Fallback>
          <ns0:pict>
            <ns6:shape id="_x0000_s1026" ns7:spid="_x0000_s1026" ns7:spt="202" type="#_x0000_t202" style="position:absolute;left:0pt;margin-top:0pt;height:144pt;width:144pt;mso-position-horizontal:center;mso-position-horizontal-relative:margin;mso-wrap-style:none;z-index:251661312;mso-width-relative:page;mso-height-relative:page;" filled="f" stroked="f" coordsize="21600,21600" ns7: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ns6:fill on="f" focussize="0,0"/>
              <ns6:stroke on="f" weight="0.5pt"/>
              <ns6:imagedata ns7:title=""/>
              <ns7:lock ns6:ext="edit" aspectratio="f"/>
              <ns6:textbox inset="0mm,0mm,0mm,0mm" style="mso-fit-shape-to-text:t;">
                <ns0:txbxContent>
                  <ns0:p ns2:paraId="2451ED9F">
                    <ns0:pPr>
                      <ns0:pStyle ns0:val="8"/>
                    </ns0:pPr>
                    <ns0:r>
                      <ns0:t xml:space="preserve">第 </ns0:t>
                    </ns0:r>
                    <ns0:r>
                      <ns0:fldChar ns0:fldCharType="begin"/>
                    </ns0:r>
                    <ns0:r>
                      <ns0:instrText xml:space="preserve"> PAGE  \* MERGEFORMAT </ns0:instrText>
                    </ns0:r>
                    <ns0:r>
                      <ns0:fldChar ns0:fldCharType="separate"/>
                    </ns0:r>
                    <ns0:r>
                      <ns0:t>1</ns0:t>
                    </ns0:r>
                    <ns0:r>
                      <ns0:fldChar ns0:fldCharType="end"/>
                    </ns0:r>
                    <ns0:r>
                      <ns0:t xml:space="preserve"> 页 共 </ns0:t>
                    </ns0:r>
                    <ns0:r>
                      <ns0:fldChar ns0:fldCharType="begin"/>
                    </ns0:r>
                    <ns0:r>
                      <ns0:instrText xml:space="preserve"> NUMPAGES  \* MERGEFORMAT </ns0:instrText>
                    </ns0:r>
                    <ns0:r>
                      <ns0:fldChar ns0:fldCharType="separate"/>
                    </ns0:r>
                    <ns0:r>
                      <ns0:t>15</ns0:t>
                    </ns0:r>
                    <ns0:r>
                      <ns0:fldChar ns0:fldCharType="end"/>
                    </ns0:r>
                    <ns0:r>
                      <ns0:t xml:space="preserve"> 页</ns0:t>
                    </ns0:r>
                  </ns0:p>
                </ns0:txbxContent>
              </ns6:textbox>
            </ns6:shape>
          </ns0:pict>
        </ns1:Fallback>
      </ns1:AlternateContent>
    </ns0:r>
  </ns0:p>
</ns0:ftr>
</file>

<file path=word/footer4.xml><?xml version="1.0" encoding="utf-8"?>
<ns0:ft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microsoft.com/office/word/2010/wordprocessingShape" xmlns:ns6="urn:schemas-microsoft-com:vml" xmlns:ns7="urn:schemas-microsoft-com:office:office" ns1:Ignorable="w14 w15 wp14">
  <ns0:p ns2:paraId="70F7B541">
    <ns0:pPr>
      <ns0:pStyle ns0:val="8"/>
    </ns0:pPr>
    <ns0:r>
      <ns0:rPr>
        <ns0:sz ns0:val="18"/>
      </ns0:rPr>
      <ns1:AlternateContent>
        <ns1:Choice Requires="wps">
          <ns0:drawing>
            <ns3:anchor distT="0" distB="0" distL="114300" distR="114300" simplePos="0" relativeHeight="251659264" behindDoc="0" locked="0" layoutInCell="1" allowOverlap="1">
              <ns3:simplePos x="0" y="0"/>
              <ns3:positionH relativeFrom="margin">
                <ns3:align>center</ns3:align>
              </ns3:positionH>
              <ns3:positionV relativeFrom="paragraph">
                <ns3:posOffset>0</ns3:posOffset>
              </ns3:positionV>
              <ns3:extent cx="1828800" cy="1828800"/>
              <ns3:effectExtent l="0" t="0" r="0" b="0"/>
              <ns3:wrapNone/>
              <ns3:docPr id="4" name="文本框 4"/>
              <ns3:cNvGraphicFramePr/>
              <ns4:graphic>
                <ns4:graphicData uri="http://schemas.microsoft.com/office/word/2010/wordprocessingShape">
                  <ns5:wsp>
                    <ns5:cNvSpPr txBox="1"/>
                    <ns5:spPr>
                      <ns4:xfrm>
                        <ns4:off x="0" y="0"/>
                        <ns4:ext cx="1828800" cy="1828800"/>
                      </ns4:xfrm>
                      <ns4:prstGeom prst="rect">
                        <ns4:avLst/>
                      </ns4:prstGeom>
                      <ns4:noFill/>
                      <ns4:ln w="6350">
                        <ns4:noFill/>
                      </ns4:ln>
                    </ns5:spPr>
                    <ns5:style>
                      <ns4:lnRef idx="0">
                        <ns4:schemeClr val="accent1"/>
                      </ns4:lnRef>
                      <ns4:fillRef idx="0">
                        <ns4:schemeClr val="accent1"/>
                      </ns4:fillRef>
                      <ns4:effectRef idx="0">
                        <ns4:schemeClr val="accent1"/>
                      </ns4:effectRef>
                      <ns4:fontRef idx="minor">
                        <ns4:schemeClr val="dk1"/>
                      </ns4:fontRef>
                    </ns5:style>
                    <ns5:txbx>
                      <ns0:txbxContent>
                        <ns0:p ns2:paraId="7A23781D">
                          <ns0:pPr>
                            <ns0:pStyle ns0:val="8"/>
                          </ns0:pPr>
                          <ns0:r>
                            <ns0:t xml:space="preserve">第 </ns0:t>
                          </ns0:r>
                          <ns0:r>
                            <ns0:fldChar ns0:fldCharType="begin"/>
                          </ns0:r>
                          <ns0:r>
                            <ns0:instrText xml:space="preserve"> PAGE  \* MERGEFORMAT </ns0:instrText>
                          </ns0:r>
                          <ns0:r>
                            <ns0:fldChar ns0:fldCharType="separate"/>
                          </ns0:r>
                          <ns0:r>
                            <ns0:t>2</ns0:t>
                          </ns0:r>
                          <ns0:r>
                            <ns0:fldChar ns0:fldCharType="end"/>
                          </ns0:r>
                          <ns0:r>
                            <ns0:t xml:space="preserve"> 页 共 </ns0:t>
                          </ns0:r>
                          <ns0:r>
                            <ns0:fldChar ns0:fldCharType="begin"/>
                          </ns0:r>
                          <ns0:r>
                            <ns0:instrText xml:space="preserve"> NUMPAGES  \* MERGEFORMAT </ns0:instrText>
                          </ns0:r>
                          <ns0:r>
                            <ns0:fldChar ns0:fldCharType="separate"/>
                          </ns0:r>
                          <ns0:r>
                            <ns0:t>15</ns0:t>
                          </ns0:r>
                          <ns0:r>
                            <ns0:fldChar ns0:fldCharType="end"/>
                          </ns0:r>
                          <ns0:r>
                            <ns0:t xml:space="preserve"> 页</ns0:t>
                          </ns0:r>
                        </ns0:p>
                      </ns0:txbxContent>
                    </ns5:txbx>
                    <ns5:bodyPr rot="0" spcFirstLastPara="0" vertOverflow="overflow" horzOverflow="overflow" vert="horz" wrap="none" lIns="0" tIns="0" rIns="0" bIns="0" numCol="1" spcCol="0" rtlCol="0" fromWordArt="0" anchor="t" anchorCtr="0" forceAA="0" upright="0" compatLnSpc="1">
                      <ns4:spAutoFit/>
                    </ns5:bodyPr>
                  </ns5:wsp>
                </ns4:graphicData>
              </ns4:graphic>
            </ns3:anchor>
          </ns0:drawing>
        </ns1:Choice>
        <ns1:Fallback>
          <ns0:pict>
            <ns6:shape id="_x0000_s1026" ns7:spid="_x0000_s1026" ns7:spt="202" type="#_x0000_t202" style="position:absolute;left:0pt;margin-top:0pt;height:144pt;width:144pt;mso-position-horizontal:center;mso-position-horizontal-relative:margin;mso-wrap-style:none;z-index:251659264;mso-width-relative:page;mso-height-relative:page;" filled="f" stroked="f" coordsize="21600,21600" ns7: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ns6:fill on="f" focussize="0,0"/>
              <ns6:stroke on="f" weight="0.5pt"/>
              <ns6:imagedata ns7:title=""/>
              <ns7:lock ns6:ext="edit" aspectratio="f"/>
              <ns6:textbox inset="0mm,0mm,0mm,0mm" style="mso-fit-shape-to-text:t;">
                <ns0:txbxContent>
                  <ns0:p ns2:paraId="7A23781D">
                    <ns0:pPr>
                      <ns0:pStyle ns0:val="8"/>
                    </ns0:pPr>
                    <ns0:r>
                      <ns0:t xml:space="preserve">第 </ns0:t>
                    </ns0:r>
                    <ns0:r>
                      <ns0:fldChar ns0:fldCharType="begin"/>
                    </ns0:r>
                    <ns0:r>
                      <ns0:instrText xml:space="preserve"> PAGE  \* MERGEFORMAT </ns0:instrText>
                    </ns0:r>
                    <ns0:r>
                      <ns0:fldChar ns0:fldCharType="separate"/>
                    </ns0:r>
                    <ns0:r>
                      <ns0:t>2</ns0:t>
                    </ns0:r>
                    <ns0:r>
                      <ns0:fldChar ns0:fldCharType="end"/>
                    </ns0:r>
                    <ns0:r>
                      <ns0:t xml:space="preserve"> 页 共 </ns0:t>
                    </ns0:r>
                    <ns0:r>
                      <ns0:fldChar ns0:fldCharType="begin"/>
                    </ns0:r>
                    <ns0:r>
                      <ns0:instrText xml:space="preserve"> NUMPAGES  \* MERGEFORMAT </ns0:instrText>
                    </ns0:r>
                    <ns0:r>
                      <ns0:fldChar ns0:fldCharType="separate"/>
                    </ns0:r>
                    <ns0:r>
                      <ns0:t>15</ns0:t>
                    </ns0:r>
                    <ns0:r>
                      <ns0:fldChar ns0:fldCharType="end"/>
                    </ns0:r>
                    <ns0:r>
                      <ns0:t xml:space="preserve"> 页</ns0:t>
                    </ns0:r>
                  </ns0:p>
                </ns0:txbxContent>
              </ns6:textbox>
            </ns6:shape>
          </ns0:pict>
        </ns1:Fallback>
      </ns1:AlternateContent>
    </ns0:r>
  </ns0:p>
</ns0:ftr>
</file>

<file path=word/header1.xml><?xml version="1.0" encoding="utf-8"?>
<ns0:hdr xmlns:ns0="http://schemas.openxmlformats.org/wordprocessingml/2006/main" xmlns:ns1="http://schemas.openxmlformats.org/markup-compatibility/2006" xmlns:ns2="http://schemas.microsoft.com/office/word/2010/wordml" ns1:Ignorable="w14 w15 wp14">
  <ns0:p ns2:paraId="5AA582BD">
    <ns0:pPr>
      <ns0:pStyle ns0:val="9"/>
      <ns0:jc ns0:val="both"/>
    </ns0:pPr>
  </ns0:p>
</ns0:hdr>
</file>

<file path=word/header2.xml><?xml version="1.0" encoding="utf-8"?>
<ns0:hdr xmlns:ns0="http://schemas.openxmlformats.org/wordprocessingml/2006/main" xmlns:ns1="http://schemas.openxmlformats.org/markup-compatibility/2006" xmlns:ns2="http://schemas.microsoft.com/office/word/2010/wordml" ns1:Ignorable="w14 w15 wp14">
  <ns0:p ns2:paraId="2184A332">
    <ns0:pPr>
      <ns0:pStyle ns0:val="9"/>
    </ns0:pPr>
  </ns0:p>
</ns0:hdr>
</file>

<file path=word/header3.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p ns2:paraId="58795B13">
    <ns0:pPr>
      <ns0:pStyle ns0:val="9"/>
      <ns0:pBdr>
        <ns0:bottom ns0:val="single" ns0:color="auto" ns0:sz="4" ns0:space="1"/>
      </ns0:pBdr>
      <ns0:jc ns0:val="left"/>
    </ns0:pPr>
    <ns0:r>
      <ns0:rPr>
        <ns0:rFonts ns0:hint="eastAsia" ns0:ascii="Cambria" ns0:hAnsi="Cambria" ns0:eastAsia="宋体"/>
        <ns0:sz ns0:val="32"/>
        <ns0:szCs ns0:val="32"/>
        <ns0:lang ns0:eastAsia="zh-CN"/>
      </ns0:rPr>
      <ns0:drawing>
        <ns3:inline distT="0" distB="0" distL="114300" distR="114300">
          <ns3:extent cx="1917700" cy="285115"/>
          <ns3:effectExtent l="0" t="0" r="6350" b="635"/>
          <ns3:docPr id="1" name="图片 1" descr="农商联合LOGO"/>
          <ns3:cNvGraphicFramePr>
            <ns4:graphicFrameLocks noChangeAspect="1"/>
          </ns3:cNvGraphicFramePr>
          <ns4:graphic>
            <ns4:graphicData uri="http://schemas.openxmlformats.org/drawingml/2006/picture">
              <ns5:pic>
                <ns5:nvPicPr>
                  <ns5:cNvPr id="1" name="图片 1" descr="农商联合LOGO"/>
                  <ns5:cNvPicPr>
                    <ns4:picLocks noChangeAspect="1"/>
                  </ns5:cNvPicPr>
                </ns5:nvPicPr>
                <ns5:blipFill>
                  <ns4:blip ns6:embed="rId1"/>
                  <ns4:stretch>
                    <ns4:fillRect/>
                  </ns4:stretch>
                </ns5:blipFill>
                <ns5:spPr>
                  <ns4:xfrm>
                    <ns4:off x="0" y="0"/>
                    <ns4:ext cx="1917700" cy="285115"/>
                  </ns4:xfrm>
                  <ns4:prstGeom prst="rect">
                    <ns4:avLst/>
                  </ns4:prstGeom>
                  <ns4:noFill/>
                  <ns4:ln>
                    <ns4:noFill/>
                  </ns4:ln>
                </ns5:spPr>
              </ns5:pic>
            </ns4:graphicData>
          </ns4:graphic>
        </ns3:inline>
      </ns0:drawing>
    </ns0:r>
  </ns0:p>
</ns0: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5920B7"/>
    <w:multiLevelType w:val="multilevel"/>
    <w:tmpl w:val="195920B7"/>
    <w:lvl w:ilvl="0" w:tentative="0">
      <w:start w:val="1"/>
      <w:numFmt w:val="decimal"/>
      <w:lvlText w:val="%1"/>
      <w:lvlJc w:val="left"/>
      <w:pPr>
        <w:ind w:left="425" w:hanging="425"/>
      </w:pPr>
      <w:rPr>
        <w:rFonts w:hint="eastAsia"/>
      </w:rPr>
    </w:lvl>
    <w:lvl w:ilvl="1" w:tentative="0">
      <w:start w:val="1"/>
      <w:numFmt w:val="decimal"/>
      <w:lvlText w:val="%1.%2"/>
      <w:lvlJc w:val="left"/>
      <w:pPr>
        <w:tabs>
          <w:tab w:val="left" w:pos="612"/>
        </w:tabs>
        <w:ind w:left="612" w:hanging="612"/>
      </w:pPr>
      <w:rPr>
        <w:rFonts w:hint="default" w:ascii="Times New Roman" w:hAnsi="Times New Roman" w:cs="Times New Roman"/>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7FB29D51"/>
    <w:multiLevelType w:val="singleLevel"/>
    <w:tmpl w:val="7FB29D51"/>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ns0:settings xmlns:ns0="http://schemas.openxmlformats.org/wordprocessingml/2006/main" xmlns:ns1="http://schemas.openxmlformats.org/markup-compatibility/2006" xmlns:ns2="http://schemas.openxmlformats.org/officeDocument/2006/math" ns1:Ignorable="w14">
  <ns0:zoom ns0:percent="120"/>
  <ns0:embedSystemFonts/>
  <ns0:bordersDoNotSurroundHeader ns0:val="1"/>
  <ns0:bordersDoNotSurroundFooter ns0:val="1"/>
  <ns0:documentProtection ns0:enforcement="0"/>
  <ns0:defaultTabStop ns0:val="420"/>
  <ns0:drawingGridVerticalSpacing ns0:val="156"/>
  <ns0:noPunctuationKerning ns0:val="1"/>
  <ns0:characterSpacingControl ns0:val="compressPunctuation"/>
  <ns0:compat>
    <ns0:spaceForUL/>
    <ns0:balanceSingleByteDoubleByteWidth/>
    <ns0:doNotLeaveBackslashAlone/>
    <ns0:ulTrailSpace/>
    <ns0:doNotExpandShiftReturn/>
    <ns0:adjustLineHeightInTable/>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
  <ns0:rsids>
    <ns0:rsidRoot ns0:val="1B2548FC"/>
    <ns0:rsid ns0:val="001325C7"/>
    <ns0:rsid ns0:val="001C13FD"/>
    <ns0:rsid ns0:val="00257DD6"/>
    <ns0:rsid ns0:val="002606A8"/>
    <ns0:rsid ns0:val="00263C5F"/>
    <ns0:rsid ns0:val="00312680"/>
    <ns0:rsid ns0:val="003C343C"/>
    <ns0:rsid ns0:val="00654266"/>
    <ns0:rsid ns0:val="00717DED"/>
    <ns0:rsid ns0:val="00742FCF"/>
    <ns0:rsid ns0:val="008F4AB7"/>
    <ns0:rsid ns0:val="00BF0737"/>
    <ns0:rsid ns0:val="00CD40F7"/>
    <ns0:rsid ns0:val="00CD7C28"/>
    <ns0:rsid ns0:val="00D57ABC"/>
    <ns0:rsid ns0:val="0297514D"/>
    <ns0:rsid ns0:val="04B72EED"/>
    <ns0:rsid ns0:val="1B2548FC"/>
    <ns0:rsid ns0:val="24C16CEB"/>
    <ns0:rsid ns0:val="265250A5"/>
    <ns0:rsid ns0:val="2738348C"/>
    <ns0:rsid ns0:val="2A3E3AE3"/>
    <ns0:rsid ns0:val="3329398D"/>
    <ns0:rsid ns0:val="37190CE7"/>
    <ns0:rsid ns0:val="3B987273"/>
    <ns0:rsid ns0:val="3F8607EC"/>
    <ns0:rsid ns0:val="479D7077"/>
    <ns0:rsid ns0:val="4AF276DA"/>
    <ns0:rsid ns0:val="51BD5499"/>
    <ns0:rsid ns0:val="5D57075C"/>
    <ns0:rsid ns0:val="5E772D2A"/>
    <ns0:rsid ns0:val="5EF117DE"/>
    <ns0:rsid ns0:val="64913A98"/>
    <ns0:rsid ns0:val="6BBE2B84"/>
    <ns0:rsid ns0:val="6D742BF1"/>
    <ns0:rsid ns0:val="75C96675"/>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doNotIncludeSubdocsInStats/>
</ns0: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link w:val="16"/>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Plain Text"/>
    <w:basedOn w:val="1"/>
    <w:semiHidden/>
    <w:unhideWhenUsed/>
    <w:qFormat/>
    <w:uiPriority w:val="99"/>
    <w:rPr>
      <w:rFonts w:ascii="宋体" w:hAnsi="Courier New"/>
    </w:rPr>
  </w:style>
  <w:style w:type="paragraph" w:styleId="5">
    <w:name w:val="annotation text"/>
    <w:basedOn w:val="1"/>
    <w:qFormat/>
    <w:uiPriority w:val="0"/>
    <w:pPr>
      <w:jc w:val="left"/>
    </w:pPr>
  </w:style>
  <w:style w:type="paragraph" w:styleId="6">
    <w:name w:val="Body Text"/>
    <w:basedOn w:val="1"/>
    <w:link w:val="15"/>
    <w:qFormat/>
    <w:uiPriority w:val="0"/>
    <w:pPr>
      <w:spacing w:after="120"/>
    </w:pPr>
    <w:rPr>
      <w:rFonts w:ascii="Times New Roman" w:hAnsi="Times New Roman" w:eastAsia="宋体" w:cs="Times New Roman"/>
    </w:rPr>
  </w:style>
  <w:style w:type="paragraph" w:styleId="7">
    <w:name w:val="Body Text Indent 2"/>
    <w:basedOn w:val="1"/>
    <w:qFormat/>
    <w:uiPriority w:val="0"/>
    <w:pPr>
      <w:spacing w:before="100" w:beforeAutospacing="1" w:after="100" w:afterAutospacing="1"/>
      <w:ind w:firstLine="540"/>
    </w:pPr>
    <w:rPr>
      <w:rFonts w:ascii="宋体" w:hAnsi="宋体"/>
      <w:sz w:val="24"/>
    </w:rPr>
  </w:style>
  <w:style w:type="paragraph" w:styleId="8">
    <w:name w:val="footer"/>
    <w:basedOn w:val="1"/>
    <w:link w:val="14"/>
    <w:qFormat/>
    <w:uiPriority w:val="0"/>
    <w:pPr>
      <w:tabs>
        <w:tab w:val="center" w:pos="4153"/>
        <w:tab w:val="right" w:pos="8306"/>
      </w:tabs>
      <w:snapToGrid w:val="0"/>
      <w:jc w:val="left"/>
    </w:pPr>
    <w:rPr>
      <w:sz w:val="18"/>
      <w:szCs w:val="18"/>
    </w:rPr>
  </w:style>
  <w:style w:type="paragraph" w:styleId="9">
    <w:name w:val="header"/>
    <w:basedOn w:val="1"/>
    <w:link w:val="13"/>
    <w:qFormat/>
    <w:uiPriority w:val="0"/>
    <w:pPr>
      <w:tabs>
        <w:tab w:val="center" w:pos="4153"/>
        <w:tab w:val="right" w:pos="8306"/>
      </w:tabs>
      <w:snapToGrid w:val="0"/>
      <w:jc w:val="center"/>
    </w:pPr>
    <w:rPr>
      <w:sz w:val="18"/>
      <w:szCs w:val="18"/>
    </w:rPr>
  </w:style>
  <w:style w:type="paragraph" w:styleId="10">
    <w:name w:val="Normal (Web)"/>
    <w:basedOn w:val="1"/>
    <w:qFormat/>
    <w:uiPriority w:val="0"/>
    <w:pPr>
      <w:spacing w:beforeAutospacing="1" w:afterAutospacing="1"/>
      <w:jc w:val="left"/>
    </w:pPr>
    <w:rPr>
      <w:rFonts w:cs="Times New Roman"/>
      <w:kern w:val="0"/>
      <w:sz w:val="24"/>
    </w:rPr>
  </w:style>
  <w:style w:type="character" w:customStyle="1" w:styleId="13">
    <w:name w:val="页眉 字符"/>
    <w:basedOn w:val="12"/>
    <w:link w:val="9"/>
    <w:qFormat/>
    <w:uiPriority w:val="0"/>
    <w:rPr>
      <w:rFonts w:asciiTheme="minorHAnsi" w:hAnsiTheme="minorHAnsi" w:eastAsiaTheme="minorEastAsia" w:cstheme="minorBidi"/>
      <w:kern w:val="2"/>
      <w:sz w:val="18"/>
      <w:szCs w:val="18"/>
    </w:rPr>
  </w:style>
  <w:style w:type="character" w:customStyle="1" w:styleId="14">
    <w:name w:val="页脚 字符"/>
    <w:basedOn w:val="12"/>
    <w:link w:val="8"/>
    <w:qFormat/>
    <w:uiPriority w:val="0"/>
    <w:rPr>
      <w:rFonts w:asciiTheme="minorHAnsi" w:hAnsiTheme="minorHAnsi" w:eastAsiaTheme="minorEastAsia" w:cstheme="minorBidi"/>
      <w:kern w:val="2"/>
      <w:sz w:val="18"/>
      <w:szCs w:val="18"/>
    </w:rPr>
  </w:style>
  <w:style w:type="character" w:customStyle="1" w:styleId="15">
    <w:name w:val="正文文本 字符"/>
    <w:basedOn w:val="12"/>
    <w:link w:val="6"/>
    <w:qFormat/>
    <w:uiPriority w:val="0"/>
    <w:rPr>
      <w:kern w:val="2"/>
      <w:sz w:val="21"/>
      <w:szCs w:val="24"/>
    </w:rPr>
  </w:style>
  <w:style w:type="character" w:customStyle="1" w:styleId="16">
    <w:name w:val="标题 4 字符"/>
    <w:basedOn w:val="12"/>
    <w:link w:val="4"/>
    <w:semiHidden/>
    <w:qFormat/>
    <w:uiPriority w:val="0"/>
    <w:rPr>
      <w:rFonts w:ascii="宋体" w:hAnsi="宋体"/>
      <w:b/>
      <w:bCs/>
      <w:sz w:val="24"/>
      <w:szCs w:val="24"/>
    </w:rPr>
  </w:style>
  <w:style w:type="paragraph" w:customStyle="1" w:styleId="17">
    <w:name w:val="正文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18">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ns0:Relationships xmlns:ns0="http://schemas.openxmlformats.org/package/2006/relationships"><ns0:Relationship Id="rId9" Type="http://schemas.openxmlformats.org/officeDocument/2006/relationships/footer" Target="footer2.xml" /><ns0:Relationship Id="rId8" Type="http://schemas.openxmlformats.org/officeDocument/2006/relationships/footer" Target="footer1.xml" /><ns0:Relationship Id="rId7" Type="http://schemas.openxmlformats.org/officeDocument/2006/relationships/header" Target="header3.xml" /><ns0:Relationship Id="rId6" Type="http://schemas.openxmlformats.org/officeDocument/2006/relationships/header" Target="header2.xml" /><ns0:Relationship Id="rId5" Type="http://schemas.openxmlformats.org/officeDocument/2006/relationships/header" Target="header1.xml" /><ns0:Relationship Id="rId2" Type="http://schemas.openxmlformats.org/officeDocument/2006/relationships/settings" Target="settings.xml" /><ns0:Relationship Id="rId15" Type="http://schemas.openxmlformats.org/officeDocument/2006/relationships/fontTable" Target="fontTable.xml" /><ns0:Relationship Id="rId14" Type="http://schemas.openxmlformats.org/officeDocument/2006/relationships/numbering" Target="numbering.xml" /><ns0:Relationship Id="rId13" Type="http://schemas.openxmlformats.org/officeDocument/2006/relationships/customXml" Target="../customXml/item1.xml" /><ns0:Relationship Id="rId12" Type="http://schemas.openxmlformats.org/officeDocument/2006/relationships/theme" Target="theme/theme1.xml" /><ns0:Relationship Id="rId11" Type="http://schemas.openxmlformats.org/officeDocument/2006/relationships/footer" Target="footer4.xml" /><ns0:Relationship Id="rId10" Type="http://schemas.openxmlformats.org/officeDocument/2006/relationships/footer" Target="footer3.xml" /><ns0:Relationship Id="rId1" Type="http://schemas.openxmlformats.org/officeDocument/2006/relationships/styles" Target="styles.xml" /></ns0:Relationships>
</file>

<file path=word/_rels/header3.xml.rels><?xml version='1.0' encoding='utf-8'?>
<ns0:Relationships xmlns:ns0="http://schemas.openxmlformats.org/package/2006/relationships"><ns0:Relationship Id="rId1" Type="http://schemas.openxmlformats.org/officeDocument/2006/relationships/image" Target="media/image1.png" /></ns0: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ns0:Relationships xmlns:ns0="http://schemas.openxmlformats.org/package/2006/relationships"><ns0:Relationship Id="rId1" Type="http://schemas.openxmlformats.org/officeDocument/2006/relationships/customXmlProps" Target="itemProps1.xml" /></ns0: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浙江有限公司</Company>
  <Pages>17</Pages>
  <Words>2593</Words>
  <Characters>2729</Characters>
  <Lines>237</Lines>
  <Paragraphs>141</Paragraphs>
  <TotalTime>16</TotalTime>
  <ScaleCrop>false</ScaleCrop>
  <LinksUpToDate>false</LinksUpToDate>
  <CharactersWithSpaces>2768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2025-07-10T08:34:00Z</dcterms:created>
  <dc:creator>dongzhefeng@zj.cmcc</dc:creator>
  <cp:lastModifiedBy>Zhangf</cp:lastModifiedBy>
  <dcterms:modified xsi:type="dcterms:W3CDTF">2025-07-31T08:50:25Z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6AF471BDC39B4D10A87D547E9308A7F6</vt:lpwstr>
  </property>
  <property fmtid="{D5CDD505-2E9C-101B-9397-08002B2CF9AE}" pid="4" name="KSOTemplateDocerSaveRecord">
    <vt:lpwstr>eyJoZGlkIjoiZjVmMjQwNTgzNDE2ODVjN2IzN2VlNTViZmMyOWM3YTEiLCJ1c2VySWQiOiI0MjM5NjU2NzYifQ==</vt:lpwstr>
  </property>
</Properties>
</file>