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D503C" w14:textId="7DEE608C" w:rsidR="004C024B" w:rsidRDefault="00160953" w:rsidP="00160953">
      <w:pPr>
        <w:ind w:firstLineChars="100"/>
      </w:pPr>
      <w:r>
        <w:rPr>
          <w:rFonts w:hint="eastAsia"/>
        </w:rPr>
        <w:t>审核要点</w:t>
      </w:r>
    </w:p>
    <w:p w14:paraId="1C1F1ED2" w14:textId="75A77532" w:rsidR="00160953" w:rsidRDefault="009919AD" w:rsidP="00160953">
      <w:pPr>
        <w:ind w:firstLineChars="100"/>
      </w:pPr>
      <w:r>
        <w:rPr>
          <w:rFonts w:hint="eastAsia"/>
        </w:rPr>
        <w:t>一、</w:t>
      </w:r>
      <w:r w:rsidR="00160953">
        <w:rPr>
          <w:rFonts w:hint="eastAsia"/>
        </w:rPr>
        <w:t>合同主体</w:t>
      </w:r>
    </w:p>
    <w:p w14:paraId="7226B347" w14:textId="44E69B51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通过工商数据比对该签约主体是否存在重大涉法涉诉事项；</w:t>
      </w:r>
    </w:p>
    <w:p w14:paraId="0B9663D9" w14:textId="28C72C67" w:rsidR="00160953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 w:rsidR="00160953">
        <w:rPr>
          <w:rFonts w:hint="eastAsia"/>
        </w:rPr>
        <w:t>核对经营范围，合同标的是否在经营范围之内；</w:t>
      </w:r>
    </w:p>
    <w:p w14:paraId="791594F5" w14:textId="05A4651E" w:rsidR="00160953" w:rsidRDefault="009919AD" w:rsidP="00160953">
      <w:pPr>
        <w:ind w:firstLineChars="100"/>
        <w:rPr>
          <w:rFonts w:hint="eastAsia"/>
        </w:rPr>
      </w:pPr>
      <w:r>
        <w:rPr>
          <w:rFonts w:hint="eastAsia"/>
        </w:rPr>
        <w:t>3</w:t>
      </w:r>
      <w:r>
        <w:t>.</w:t>
      </w:r>
      <w:r w:rsidR="00160953">
        <w:rPr>
          <w:rFonts w:hint="eastAsia"/>
        </w:rPr>
        <w:t>合同提供信息是否</w:t>
      </w:r>
      <w:r>
        <w:rPr>
          <w:rFonts w:hint="eastAsia"/>
        </w:rPr>
        <w:t>齐全，是否</w:t>
      </w:r>
      <w:r w:rsidR="00160953">
        <w:rPr>
          <w:rFonts w:hint="eastAsia"/>
        </w:rPr>
        <w:t>与工商登记一致，包括</w:t>
      </w:r>
      <w:r w:rsidRPr="009919AD">
        <w:rPr>
          <w:rFonts w:hint="eastAsia"/>
        </w:rPr>
        <w:t>联系地址、联系电话、传真、法定代表人或负责人、联系人等信息</w:t>
      </w:r>
      <w:r w:rsidR="00160953">
        <w:rPr>
          <w:rFonts w:hint="eastAsia"/>
        </w:rPr>
        <w:t>；</w:t>
      </w:r>
    </w:p>
    <w:p w14:paraId="67849312" w14:textId="24B2B3D3" w:rsidR="00160953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 w:rsidR="00160953">
        <w:rPr>
          <w:rFonts w:hint="eastAsia"/>
        </w:rPr>
        <w:t>购买软件等产品，是否有核心知识产权；</w:t>
      </w:r>
    </w:p>
    <w:p w14:paraId="251486E8" w14:textId="61C632BC" w:rsidR="00160953" w:rsidRDefault="009919AD" w:rsidP="00160953">
      <w:pPr>
        <w:ind w:firstLineChars="100"/>
      </w:pPr>
      <w:r>
        <w:rPr>
          <w:rFonts w:hint="eastAsia"/>
        </w:rPr>
        <w:t>二、</w:t>
      </w:r>
      <w:r w:rsidR="00160953">
        <w:rPr>
          <w:rFonts w:hint="eastAsia"/>
        </w:rPr>
        <w:t>合同框架</w:t>
      </w:r>
    </w:p>
    <w:p w14:paraId="5D704C80" w14:textId="670B3E52" w:rsidR="00160953" w:rsidRDefault="00160953" w:rsidP="00160953">
      <w:pPr>
        <w:ind w:firstLineChars="100"/>
      </w:pPr>
      <w:r>
        <w:rPr>
          <w:rFonts w:hint="eastAsia"/>
        </w:rPr>
        <w:t>合同采购内容、合同金额、付款计划、合同期限、生效条件、</w:t>
      </w:r>
      <w:r w:rsidR="00B359A4">
        <w:rPr>
          <w:rFonts w:hint="eastAsia"/>
        </w:rPr>
        <w:t>知识产权约定或产品质量保证条款、</w:t>
      </w:r>
      <w:r w:rsidR="009919AD">
        <w:rPr>
          <w:rFonts w:hint="eastAsia"/>
        </w:rPr>
        <w:t>交付条款、</w:t>
      </w:r>
      <w:r w:rsidR="00B359A4">
        <w:rPr>
          <w:rFonts w:hint="eastAsia"/>
        </w:rPr>
        <w:t>验收条款、完成时限、</w:t>
      </w:r>
      <w:r>
        <w:rPr>
          <w:rFonts w:hint="eastAsia"/>
        </w:rPr>
        <w:t>违约责任、司法管辖、不可抗力、廉洁承诺</w:t>
      </w:r>
      <w:r w:rsidR="008E0169">
        <w:rPr>
          <w:rFonts w:hint="eastAsia"/>
        </w:rPr>
        <w:t>、合同变更</w:t>
      </w:r>
      <w:r w:rsidR="009919AD">
        <w:rPr>
          <w:rFonts w:hint="eastAsia"/>
        </w:rPr>
        <w:t>、合同份数、电子送达约定</w:t>
      </w:r>
      <w:r>
        <w:rPr>
          <w:rFonts w:hint="eastAsia"/>
        </w:rPr>
        <w:t>等是否完整</w:t>
      </w:r>
    </w:p>
    <w:p w14:paraId="41F1E712" w14:textId="76C050BC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合同主要项目负责人是否确定、是否预留</w:t>
      </w:r>
      <w:r w:rsidR="00B359A4">
        <w:rPr>
          <w:rFonts w:hint="eastAsia"/>
        </w:rPr>
        <w:t>姓名、身份证号码及电话号码</w:t>
      </w:r>
    </w:p>
    <w:p w14:paraId="17478F4D" w14:textId="7D9D6CF7" w:rsidR="009919AD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采购内容：</w:t>
      </w:r>
      <w:r w:rsidRPr="009919AD">
        <w:rPr>
          <w:rFonts w:hint="eastAsia"/>
        </w:rPr>
        <w:t>品种、规格、型号、等级、花色等应具体注明，必要时可通过附件说明标的物的实际情况。</w:t>
      </w:r>
    </w:p>
    <w:p w14:paraId="667494A3" w14:textId="557FAD04" w:rsidR="009919AD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合同金额：</w:t>
      </w:r>
      <w:r w:rsidRPr="009919AD">
        <w:rPr>
          <w:rFonts w:hint="eastAsia"/>
        </w:rPr>
        <w:t>数量、价款要明确，包括数额的计量单位，同时写明标的物的单价、总价，币种等</w:t>
      </w:r>
      <w:r>
        <w:rPr>
          <w:rFonts w:hint="eastAsia"/>
        </w:rPr>
        <w:t>。</w:t>
      </w:r>
    </w:p>
    <w:p w14:paraId="3BBA2E20" w14:textId="67BF2B7D" w:rsidR="009919AD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付款计划：要有明确节点确认付款，应预留一部分金额待免费维保期结束后支付，且明确发票类型</w:t>
      </w:r>
    </w:p>
    <w:p w14:paraId="7564E732" w14:textId="579B7256" w:rsidR="009919AD" w:rsidRDefault="009919AD" w:rsidP="00160953">
      <w:pPr>
        <w:ind w:firstLineChars="100"/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合同期限：</w:t>
      </w:r>
      <w:r w:rsidRPr="009919AD">
        <w:rPr>
          <w:rFonts w:hint="eastAsia"/>
        </w:rPr>
        <w:t>约定具体的合同履行期限，可按照年度、季度、月、旬、日计算；同时，明确各期限的概念，如自然日或工作日、自然季度或从起始日开始计算至第三个月同一日的前一天等，避免模棱两可的语言。</w:t>
      </w:r>
    </w:p>
    <w:p w14:paraId="735F144D" w14:textId="4543C456" w:rsidR="00160953" w:rsidRDefault="009919AD" w:rsidP="00160953">
      <w:pPr>
        <w:ind w:firstLineChars="100"/>
      </w:pPr>
      <w:r>
        <w:rPr>
          <w:rFonts w:hint="eastAsia"/>
        </w:rPr>
        <w:t>三、其他</w:t>
      </w:r>
      <w:r w:rsidR="00160953">
        <w:rPr>
          <w:rFonts w:hint="eastAsia"/>
        </w:rPr>
        <w:t>基本问题</w:t>
      </w:r>
    </w:p>
    <w:p w14:paraId="5416285D" w14:textId="6BEA7E17" w:rsidR="00160953" w:rsidRDefault="009919AD" w:rsidP="00160953">
      <w:pPr>
        <w:ind w:firstLineChars="100"/>
        <w:rPr>
          <w:rFonts w:hint="eastAsia"/>
        </w:rPr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是否有错别字、是否标题顺序杂乱、是否付款计划所有总和与合同总金额不一致，合同金额大小写不一致、语句语病</w:t>
      </w:r>
    </w:p>
    <w:p w14:paraId="3B33D584" w14:textId="3C3362D2" w:rsidR="00160953" w:rsidRDefault="009919AD" w:rsidP="00160953">
      <w:pPr>
        <w:ind w:firstLineChars="100"/>
      </w:pPr>
      <w:r>
        <w:rPr>
          <w:rFonts w:hint="eastAsia"/>
        </w:rPr>
        <w:lastRenderedPageBreak/>
        <w:t>2</w:t>
      </w:r>
      <w:r>
        <w:t>.</w:t>
      </w:r>
      <w:r w:rsidR="008E0169">
        <w:rPr>
          <w:rFonts w:hint="eastAsia"/>
        </w:rPr>
        <w:t>校验相同条款在正文与附件中约定是否一致</w:t>
      </w:r>
    </w:p>
    <w:p w14:paraId="1C17B3C9" w14:textId="5CA286D8" w:rsidR="008E0169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 w:rsidR="008E0169">
        <w:rPr>
          <w:rFonts w:hint="eastAsia"/>
        </w:rPr>
        <w:t>校验是否出现招标单位、谈判单位等其他流程中相关用语</w:t>
      </w:r>
    </w:p>
    <w:p w14:paraId="44CA1300" w14:textId="6675B2CE" w:rsidR="008E0169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 w:rsidRPr="009919AD">
        <w:rPr>
          <w:rFonts w:hint="eastAsia"/>
        </w:rPr>
        <w:t>合同主体名称和签订主体名称首尾须保持一致</w:t>
      </w:r>
    </w:p>
    <w:p w14:paraId="2EA17A49" w14:textId="1EBD9AE8" w:rsidR="009919AD" w:rsidRDefault="009919AD" w:rsidP="00160953">
      <w:pPr>
        <w:ind w:firstLineChars="10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援引法律校验是否有效</w:t>
      </w:r>
    </w:p>
    <w:p w14:paraId="2A78F8F5" w14:textId="0CDE0F6A" w:rsidR="009919AD" w:rsidRDefault="009919AD" w:rsidP="00160953">
      <w:pPr>
        <w:ind w:firstLineChars="100"/>
        <w:rPr>
          <w:rFonts w:hint="eastAsia"/>
        </w:rPr>
      </w:pPr>
      <w:r>
        <w:rPr>
          <w:rFonts w:hint="eastAsia"/>
        </w:rPr>
        <w:t>6</w:t>
      </w:r>
      <w:r>
        <w:t>.</w:t>
      </w:r>
      <w:r w:rsidRPr="009919AD">
        <w:rPr>
          <w:rFonts w:hint="eastAsia"/>
        </w:rPr>
        <w:t>正文最后，写上“以下为合同签署栏</w:t>
      </w:r>
      <w:r w:rsidRPr="009919AD">
        <w:rPr>
          <w:rFonts w:hint="eastAsia"/>
        </w:rPr>
        <w:t>/</w:t>
      </w:r>
      <w:r w:rsidRPr="009919AD">
        <w:rPr>
          <w:rFonts w:hint="eastAsia"/>
        </w:rPr>
        <w:t>以下无正文”的内容</w:t>
      </w:r>
    </w:p>
    <w:sectPr w:rsidR="009919AD" w:rsidSect="00D457C6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53"/>
    <w:rsid w:val="00160953"/>
    <w:rsid w:val="004C024B"/>
    <w:rsid w:val="008E0169"/>
    <w:rsid w:val="009919AD"/>
    <w:rsid w:val="00B359A4"/>
    <w:rsid w:val="00C7042F"/>
    <w:rsid w:val="00D4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E993"/>
  <w15:chartTrackingRefBased/>
  <w15:docId w15:val="{53602677-DCFF-45CE-B7DB-A504A119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>
      <w:pPr>
        <w:spacing w:line="56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4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珊 吴</dc:creator>
  <cp:keywords/>
  <dc:description/>
  <cp:lastModifiedBy>珊 吴</cp:lastModifiedBy>
  <cp:revision>1</cp:revision>
  <dcterms:created xsi:type="dcterms:W3CDTF">2026-02-05T02:25:00Z</dcterms:created>
  <dcterms:modified xsi:type="dcterms:W3CDTF">2026-02-05T07:30:00Z</dcterms:modified>
</cp:coreProperties>
</file>