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C0AF0" w14:textId="1FFC67F0" w:rsidR="00B14C1C" w:rsidRPr="00B14C1C" w:rsidRDefault="00B14C1C" w:rsidP="00B14C1C">
      <w:pPr>
        <w:pStyle w:val="2"/>
        <w:rPr>
          <w:rFonts w:hint="eastAsia"/>
        </w:rPr>
      </w:pPr>
      <w:r>
        <w:rPr>
          <w:rFonts w:hint="eastAsia"/>
        </w:rPr>
        <w:t>第一章</w:t>
      </w:r>
    </w:p>
    <w:p w14:paraId="76BD48BC" w14:textId="43C57FE4" w:rsidR="00B14C1C" w:rsidRPr="00B14C1C" w:rsidRDefault="00B14C1C" w:rsidP="00B14C1C">
      <w:pPr>
        <w:pStyle w:val="2"/>
        <w:rPr>
          <w:rFonts w:hint="eastAsia"/>
        </w:rPr>
      </w:pPr>
      <w:r>
        <w:rPr>
          <w:rFonts w:hint="eastAsia"/>
        </w:rPr>
        <w:t>第二章</w:t>
      </w:r>
    </w:p>
    <w:p w14:paraId="5640F56A" w14:textId="792EE854" w:rsidR="00B12AAE" w:rsidRDefault="008E2374" w:rsidP="008E2374">
      <w:pPr>
        <w:pStyle w:val="2"/>
      </w:pPr>
      <w:r>
        <w:rPr>
          <w:rFonts w:hint="eastAsia"/>
        </w:rPr>
        <w:t>第三章</w:t>
      </w:r>
    </w:p>
    <w:p w14:paraId="1793DD13" w14:textId="26758D71" w:rsidR="009E0719" w:rsidRDefault="00F8493D" w:rsidP="009E0719">
      <w:pPr>
        <w:pStyle w:val="3"/>
      </w:pPr>
      <w:r>
        <w:rPr>
          <w:rFonts w:hint="eastAsia"/>
        </w:rPr>
        <w:t xml:space="preserve">第一节 </w:t>
      </w:r>
      <w:r w:rsidR="004A4AA6">
        <w:rPr>
          <w:rFonts w:hint="eastAsia"/>
        </w:rPr>
        <w:t>不定积分的概念与性质</w:t>
      </w:r>
    </w:p>
    <w:p w14:paraId="06BFE053" w14:textId="2977BBF1" w:rsidR="004A4AA6" w:rsidRDefault="00993F1C" w:rsidP="00993F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原函数</w:t>
      </w:r>
    </w:p>
    <w:p w14:paraId="4AF4B95B" w14:textId="77777777" w:rsidR="00993F1C" w:rsidRPr="004A4AA6" w:rsidRDefault="00993F1C" w:rsidP="00993F1C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993F1C" w:rsidRPr="004A4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025B92"/>
    <w:multiLevelType w:val="hybridMultilevel"/>
    <w:tmpl w:val="0D68AE30"/>
    <w:lvl w:ilvl="0" w:tplc="94F878C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416"/>
    <w:rsid w:val="00133416"/>
    <w:rsid w:val="002E132D"/>
    <w:rsid w:val="004A4AA6"/>
    <w:rsid w:val="008253D4"/>
    <w:rsid w:val="008E2374"/>
    <w:rsid w:val="00993F1C"/>
    <w:rsid w:val="009E0719"/>
    <w:rsid w:val="00B12AAE"/>
    <w:rsid w:val="00B14C1C"/>
    <w:rsid w:val="00C658DE"/>
    <w:rsid w:val="00F8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092F"/>
  <w15:chartTrackingRefBased/>
  <w15:docId w15:val="{5CFAA722-A7E5-4DDA-B41E-37846567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23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23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0719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237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E23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E0719"/>
    <w:rPr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993F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lnz</dc:creator>
  <cp:keywords/>
  <dc:description/>
  <cp:lastModifiedBy>lnz</cp:lastModifiedBy>
  <cp:revision>9</cp:revision>
  <dcterms:created xsi:type="dcterms:W3CDTF">2020-08-25T14:30:00Z</dcterms:created>
  <dcterms:modified xsi:type="dcterms:W3CDTF">2020-08-25T14:32:00Z</dcterms:modified>
</cp:coreProperties>
</file>