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F841B" w14:textId="77777777" w:rsidR="00D02694" w:rsidRPr="00D02694" w:rsidRDefault="00D02694" w:rsidP="00872949">
      <w:pPr>
        <w:ind w:hanging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02694">
        <w:rPr>
          <w:rFonts w:ascii="Times New Roman" w:hAnsi="Times New Roman" w:cs="Times New Roman"/>
          <w:sz w:val="28"/>
          <w:szCs w:val="28"/>
          <w:lang w:val="ru-RU"/>
        </w:rPr>
        <w:t>ГОУ ВПО «Донецкий национальный университет»</w:t>
      </w:r>
    </w:p>
    <w:p w14:paraId="0E4BB888" w14:textId="77777777" w:rsidR="00D02694" w:rsidRPr="00D02694" w:rsidRDefault="00D02694" w:rsidP="00872949">
      <w:pPr>
        <w:ind w:hanging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02694">
        <w:rPr>
          <w:rFonts w:ascii="Times New Roman" w:hAnsi="Times New Roman" w:cs="Times New Roman"/>
          <w:sz w:val="28"/>
          <w:szCs w:val="28"/>
          <w:lang w:val="ru-RU"/>
        </w:rPr>
        <w:t>Физико-технический факультет</w:t>
      </w:r>
    </w:p>
    <w:p w14:paraId="09F30024" w14:textId="77777777" w:rsidR="00D02694" w:rsidRPr="00D02694" w:rsidRDefault="00D02694" w:rsidP="00872949">
      <w:pPr>
        <w:ind w:hanging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02694">
        <w:rPr>
          <w:rFonts w:ascii="Times New Roman" w:hAnsi="Times New Roman" w:cs="Times New Roman"/>
          <w:sz w:val="28"/>
          <w:szCs w:val="28"/>
          <w:lang w:val="ru-RU"/>
        </w:rPr>
        <w:t>Кафедра компьютерных технологий</w:t>
      </w:r>
    </w:p>
    <w:p w14:paraId="4A592A89" w14:textId="77777777" w:rsidR="00D02694" w:rsidRPr="00D02694" w:rsidRDefault="00D02694" w:rsidP="00D0269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DEF01F" w14:textId="77777777" w:rsidR="00D02694" w:rsidRPr="00D02694" w:rsidRDefault="00D02694" w:rsidP="00D0269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1AED709" w14:textId="77777777" w:rsidR="00D02694" w:rsidRPr="00D02694" w:rsidRDefault="00D02694" w:rsidP="00D0269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7C6531" w14:textId="77777777" w:rsidR="00D02694" w:rsidRPr="00D02694" w:rsidRDefault="00D02694" w:rsidP="00D0269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42B203" w14:textId="77777777" w:rsidR="00D02694" w:rsidRPr="00D02694" w:rsidRDefault="00D02694" w:rsidP="00872949">
      <w:pPr>
        <w:ind w:hanging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02694">
        <w:rPr>
          <w:rFonts w:ascii="Times New Roman" w:hAnsi="Times New Roman" w:cs="Times New Roman"/>
          <w:sz w:val="28"/>
          <w:szCs w:val="28"/>
          <w:lang w:val="ru-RU"/>
        </w:rPr>
        <w:t>Отчет</w:t>
      </w:r>
    </w:p>
    <w:p w14:paraId="1FB3F32F" w14:textId="77777777" w:rsidR="00D02694" w:rsidRPr="00D02694" w:rsidRDefault="00D02694" w:rsidP="00872949">
      <w:pPr>
        <w:ind w:hanging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02694">
        <w:rPr>
          <w:rFonts w:ascii="Times New Roman" w:hAnsi="Times New Roman" w:cs="Times New Roman"/>
          <w:sz w:val="28"/>
          <w:szCs w:val="28"/>
          <w:lang w:val="ru-RU"/>
        </w:rPr>
        <w:t>об учебной практике</w:t>
      </w:r>
    </w:p>
    <w:p w14:paraId="55852099" w14:textId="2C1E1196" w:rsidR="00D02694" w:rsidRPr="00D02694" w:rsidRDefault="00D02694" w:rsidP="00872949">
      <w:pPr>
        <w:ind w:hanging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02694">
        <w:rPr>
          <w:rFonts w:ascii="Times New Roman" w:hAnsi="Times New Roman" w:cs="Times New Roman"/>
          <w:sz w:val="28"/>
          <w:szCs w:val="28"/>
          <w:lang w:val="ru-RU"/>
        </w:rPr>
        <w:t>с «</w:t>
      </w:r>
      <w:r w:rsidR="00A31822">
        <w:rPr>
          <w:rFonts w:ascii="Times New Roman" w:hAnsi="Times New Roman" w:cs="Times New Roman"/>
          <w:sz w:val="28"/>
          <w:szCs w:val="28"/>
          <w:lang w:val="ru-RU"/>
        </w:rPr>
        <w:t>08</w:t>
      </w:r>
      <w:r w:rsidRPr="00D02694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="00A31822">
        <w:rPr>
          <w:rFonts w:ascii="Times New Roman" w:hAnsi="Times New Roman" w:cs="Times New Roman"/>
          <w:sz w:val="28"/>
          <w:szCs w:val="28"/>
          <w:lang w:val="ru-RU"/>
        </w:rPr>
        <w:t xml:space="preserve">июня </w:t>
      </w:r>
      <w:r w:rsidRPr="00D02694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A31822">
        <w:rPr>
          <w:rFonts w:ascii="Times New Roman" w:hAnsi="Times New Roman" w:cs="Times New Roman"/>
          <w:sz w:val="28"/>
          <w:szCs w:val="28"/>
          <w:lang w:val="ru-RU"/>
        </w:rPr>
        <w:t xml:space="preserve">20г. </w:t>
      </w:r>
      <w:r w:rsidRPr="00D02694">
        <w:rPr>
          <w:rFonts w:ascii="Times New Roman" w:hAnsi="Times New Roman" w:cs="Times New Roman"/>
          <w:sz w:val="28"/>
          <w:szCs w:val="28"/>
          <w:lang w:val="ru-RU"/>
        </w:rPr>
        <w:t>по «</w:t>
      </w:r>
      <w:r w:rsidR="00A31822">
        <w:rPr>
          <w:rFonts w:ascii="Times New Roman" w:hAnsi="Times New Roman" w:cs="Times New Roman"/>
          <w:sz w:val="28"/>
          <w:szCs w:val="28"/>
          <w:lang w:val="ru-RU"/>
        </w:rPr>
        <w:t>22</w:t>
      </w:r>
      <w:r w:rsidRPr="00D02694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 w:rsidR="00A31822">
        <w:rPr>
          <w:rFonts w:ascii="Times New Roman" w:hAnsi="Times New Roman" w:cs="Times New Roman"/>
          <w:sz w:val="28"/>
          <w:szCs w:val="28"/>
          <w:lang w:val="ru-RU"/>
        </w:rPr>
        <w:t xml:space="preserve">июня </w:t>
      </w:r>
      <w:r w:rsidRPr="00D02694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A31822">
        <w:rPr>
          <w:rFonts w:ascii="Times New Roman" w:hAnsi="Times New Roman" w:cs="Times New Roman"/>
          <w:sz w:val="28"/>
          <w:szCs w:val="28"/>
          <w:lang w:val="ru-RU"/>
        </w:rPr>
        <w:t>20г.</w:t>
      </w:r>
    </w:p>
    <w:p w14:paraId="6F407535" w14:textId="77777777" w:rsidR="00D02694" w:rsidRPr="00D02694" w:rsidRDefault="00D02694" w:rsidP="00D0269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DE99CC4" w14:textId="77777777" w:rsidR="00D02694" w:rsidRDefault="00D02694" w:rsidP="00D0269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81C1587" w14:textId="77777777" w:rsidR="00D02694" w:rsidRDefault="00D02694" w:rsidP="00D0269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6DD541D" w14:textId="162FF022" w:rsidR="00D02694" w:rsidRPr="00D02694" w:rsidRDefault="00D02694" w:rsidP="00D0269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02694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  <w:r w:rsidRPr="00D0269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0269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0269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0269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02694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43F098B4" w14:textId="0C79F1D9" w:rsidR="00D02694" w:rsidRPr="00D02694" w:rsidRDefault="00D02694" w:rsidP="004069B8">
      <w:pPr>
        <w:ind w:firstLine="326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02694">
        <w:rPr>
          <w:rFonts w:ascii="Times New Roman" w:hAnsi="Times New Roman" w:cs="Times New Roman"/>
          <w:sz w:val="28"/>
          <w:szCs w:val="28"/>
          <w:lang w:val="ru-RU"/>
        </w:rPr>
        <w:t>Студентка II курса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02694">
        <w:rPr>
          <w:rFonts w:ascii="Times New Roman" w:hAnsi="Times New Roman" w:cs="Times New Roman"/>
          <w:sz w:val="28"/>
          <w:szCs w:val="28"/>
          <w:lang w:val="ru-RU"/>
        </w:rPr>
        <w:t xml:space="preserve">группы </w:t>
      </w:r>
      <w:r>
        <w:rPr>
          <w:rFonts w:ascii="Times New Roman" w:hAnsi="Times New Roman" w:cs="Times New Roman"/>
          <w:sz w:val="28"/>
          <w:szCs w:val="28"/>
          <w:lang w:val="ru-RU"/>
        </w:rPr>
        <w:t>ИВТ-1</w:t>
      </w:r>
    </w:p>
    <w:p w14:paraId="001F05C4" w14:textId="76DBB80F" w:rsidR="00D02694" w:rsidRPr="00D02694" w:rsidRDefault="00D02694" w:rsidP="00D10DB3">
      <w:pPr>
        <w:ind w:firstLine="3402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02694">
        <w:rPr>
          <w:rFonts w:ascii="Times New Roman" w:hAnsi="Times New Roman" w:cs="Times New Roman"/>
          <w:sz w:val="28"/>
          <w:szCs w:val="28"/>
          <w:lang w:val="ru-RU"/>
        </w:rPr>
        <w:t>Очной (заочной) формы обучения</w:t>
      </w:r>
      <w:r w:rsidRPr="00D0269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02694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412CD18C" w14:textId="77777777" w:rsidR="00D02694" w:rsidRPr="00D02694" w:rsidRDefault="00D02694" w:rsidP="00D10DB3">
      <w:pPr>
        <w:ind w:firstLine="3402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02694">
        <w:rPr>
          <w:rFonts w:ascii="Times New Roman" w:hAnsi="Times New Roman" w:cs="Times New Roman"/>
          <w:sz w:val="28"/>
          <w:szCs w:val="28"/>
          <w:lang w:val="ru-RU"/>
        </w:rPr>
        <w:t>Направление подготовки   09.03.01</w:t>
      </w:r>
      <w:r w:rsidRPr="00D0269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02694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5DBA1ACE" w14:textId="77777777" w:rsidR="00D02694" w:rsidRDefault="00D02694" w:rsidP="00D02694">
      <w:pPr>
        <w:ind w:firstLine="4111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02694">
        <w:rPr>
          <w:rFonts w:ascii="Times New Roman" w:hAnsi="Times New Roman" w:cs="Times New Roman"/>
          <w:sz w:val="28"/>
          <w:szCs w:val="28"/>
          <w:lang w:val="ru-RU"/>
        </w:rPr>
        <w:t>«Информатика и вычислительная техника»</w:t>
      </w:r>
    </w:p>
    <w:p w14:paraId="6F6FBB2E" w14:textId="35569DFF" w:rsidR="00D02694" w:rsidRPr="00D02694" w:rsidRDefault="00D02694" w:rsidP="00D10DB3">
      <w:pPr>
        <w:ind w:firstLine="4111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Никифорова Анастасия Александровна</w:t>
      </w:r>
      <w:r w:rsidRPr="00D02694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625BB42C" w14:textId="77777777" w:rsidR="00D02694" w:rsidRPr="00D02694" w:rsidRDefault="00D02694" w:rsidP="00D0269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02694">
        <w:rPr>
          <w:rFonts w:ascii="Times New Roman" w:hAnsi="Times New Roman" w:cs="Times New Roman"/>
          <w:sz w:val="28"/>
          <w:szCs w:val="28"/>
          <w:lang w:val="ru-RU"/>
        </w:rPr>
        <w:t>ПРОВЕРИЛА:</w:t>
      </w:r>
      <w:r w:rsidRPr="00D0269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0269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0269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0269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D02694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731BE555" w14:textId="77777777" w:rsidR="00D02694" w:rsidRPr="00D02694" w:rsidRDefault="00D02694" w:rsidP="00D02694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02694">
        <w:rPr>
          <w:rFonts w:ascii="Times New Roman" w:hAnsi="Times New Roman" w:cs="Times New Roman"/>
          <w:sz w:val="28"/>
          <w:szCs w:val="28"/>
          <w:lang w:val="ru-RU"/>
        </w:rPr>
        <w:t xml:space="preserve"> Ст. преподаватель______________ Бодряга В. Е.</w:t>
      </w:r>
    </w:p>
    <w:p w14:paraId="1039D68F" w14:textId="77777777" w:rsidR="00D02694" w:rsidRPr="00D02694" w:rsidRDefault="00D02694" w:rsidP="00D0269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73B627" w14:textId="77777777" w:rsidR="00D02694" w:rsidRDefault="00D02694" w:rsidP="00D0269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09B8A3" w14:textId="77777777" w:rsidR="00D02694" w:rsidRDefault="00D02694" w:rsidP="00D0269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F7A807" w14:textId="57451D73" w:rsidR="00926DB6" w:rsidRPr="00926DB6" w:rsidRDefault="00D02694" w:rsidP="00926DB6">
      <w:pPr>
        <w:ind w:hanging="99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02694">
        <w:rPr>
          <w:rFonts w:ascii="Times New Roman" w:hAnsi="Times New Roman" w:cs="Times New Roman"/>
          <w:sz w:val="28"/>
          <w:szCs w:val="28"/>
          <w:lang w:val="ru-RU"/>
        </w:rPr>
        <w:t>Донецк 20</w:t>
      </w:r>
      <w:r>
        <w:rPr>
          <w:rFonts w:ascii="Times New Roman" w:hAnsi="Times New Roman" w:cs="Times New Roman"/>
          <w:sz w:val="28"/>
          <w:szCs w:val="28"/>
          <w:lang w:val="ru-RU"/>
        </w:rPr>
        <w:t>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uk-UA" w:eastAsia="en-US"/>
        </w:rPr>
        <w:id w:val="12854668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B17E16" w14:textId="5BC6D06F" w:rsidR="00926DB6" w:rsidRPr="00C5103E" w:rsidRDefault="00C5103E" w:rsidP="00C5103E">
          <w:pPr>
            <w:pStyle w:val="a5"/>
            <w:ind w:hanging="851"/>
            <w:jc w:val="center"/>
            <w:rPr>
              <w:color w:val="000000" w:themeColor="text1"/>
            </w:rPr>
          </w:pPr>
          <w:r w:rsidRPr="00C5103E">
            <w:rPr>
              <w:color w:val="000000" w:themeColor="text1"/>
            </w:rPr>
            <w:t>ОГЛАВЛЕНИЕ</w:t>
          </w:r>
        </w:p>
        <w:p w14:paraId="27834C5F" w14:textId="77777777" w:rsidR="00C5103E" w:rsidRPr="00C5103E" w:rsidRDefault="00C5103E" w:rsidP="00C5103E">
          <w:pPr>
            <w:rPr>
              <w:lang w:val="ru-RU" w:eastAsia="ru-RU"/>
            </w:rPr>
          </w:pPr>
        </w:p>
        <w:p w14:paraId="13A58FC4" w14:textId="4656A434" w:rsidR="00862F18" w:rsidRPr="00862F18" w:rsidRDefault="00926DB6" w:rsidP="00862F18">
          <w:pPr>
            <w:pStyle w:val="11"/>
            <w:rPr>
              <w:noProof/>
              <w:color w:val="0000FF" w:themeColor="hyperlink"/>
              <w:u w:val="singl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46651" w:history="1">
            <w:r w:rsidR="00862F18" w:rsidRPr="00C051A9">
              <w:rPr>
                <w:rStyle w:val="a6"/>
                <w:rFonts w:ascii="Times New Roman" w:hAnsi="Times New Roman" w:cs="Times New Roman"/>
                <w:noProof/>
                <w:lang w:val="ru-RU"/>
              </w:rPr>
              <w:t>ВАРИАНТ ЗАДАНИЯ</w:t>
            </w:r>
            <w:r w:rsidR="00862F18">
              <w:rPr>
                <w:noProof/>
                <w:webHidden/>
              </w:rPr>
              <w:tab/>
            </w:r>
            <w:r w:rsidR="00862F18">
              <w:rPr>
                <w:noProof/>
                <w:webHidden/>
              </w:rPr>
              <w:fldChar w:fldCharType="begin"/>
            </w:r>
            <w:r w:rsidR="00862F18">
              <w:rPr>
                <w:noProof/>
                <w:webHidden/>
              </w:rPr>
              <w:instrText xml:space="preserve"> PAGEREF _Toc43546651 \h </w:instrText>
            </w:r>
            <w:r w:rsidR="00862F18">
              <w:rPr>
                <w:noProof/>
                <w:webHidden/>
              </w:rPr>
            </w:r>
            <w:r w:rsidR="00862F18">
              <w:rPr>
                <w:noProof/>
                <w:webHidden/>
              </w:rPr>
              <w:fldChar w:fldCharType="separate"/>
            </w:r>
            <w:r w:rsidR="00862F18">
              <w:rPr>
                <w:noProof/>
                <w:webHidden/>
              </w:rPr>
              <w:t>3</w:t>
            </w:r>
            <w:r w:rsidR="00862F18">
              <w:rPr>
                <w:noProof/>
                <w:webHidden/>
              </w:rPr>
              <w:fldChar w:fldCharType="end"/>
            </w:r>
          </w:hyperlink>
        </w:p>
        <w:p w14:paraId="79F98A5D" w14:textId="5D5CA5EF" w:rsidR="00862F18" w:rsidRPr="00862F18" w:rsidRDefault="00862F18" w:rsidP="00862F18">
          <w:pPr>
            <w:pStyle w:val="11"/>
            <w:rPr>
              <w:noProof/>
              <w:color w:val="0000FF" w:themeColor="hyperlink"/>
              <w:u w:val="single"/>
            </w:rPr>
          </w:pPr>
          <w:hyperlink w:anchor="_Toc43546652" w:history="1">
            <w:r w:rsidRPr="00C051A9">
              <w:rPr>
                <w:rStyle w:val="a6"/>
                <w:rFonts w:ascii="Times New Roman" w:hAnsi="Times New Roman" w:cs="Times New Roman"/>
                <w:noProof/>
                <w:lang w:val="ru-RU"/>
              </w:rPr>
              <w:t>РЕАЛИЗАЦИЯ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2344B" w14:textId="4EDD1B4E" w:rsidR="00862F18" w:rsidRPr="00862F18" w:rsidRDefault="00862F18" w:rsidP="00862F18">
          <w:pPr>
            <w:pStyle w:val="21"/>
            <w:tabs>
              <w:tab w:val="left" w:pos="660"/>
              <w:tab w:val="right" w:leader="dot" w:pos="9203"/>
            </w:tabs>
            <w:rPr>
              <w:noProof/>
              <w:color w:val="0000FF" w:themeColor="hyperlink"/>
              <w:u w:val="single"/>
            </w:rPr>
          </w:pPr>
          <w:hyperlink w:anchor="_Toc43546653" w:history="1">
            <w:r w:rsidRPr="00C051A9">
              <w:rPr>
                <w:rStyle w:val="a6"/>
                <w:rFonts w:ascii="Times New Roman" w:hAnsi="Times New Roman" w:cs="Times New Roman"/>
                <w:noProof/>
                <w:lang w:val="ru-RU"/>
              </w:rPr>
              <w:t>1.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C051A9">
              <w:rPr>
                <w:rStyle w:val="a6"/>
                <w:rFonts w:ascii="Times New Roman" w:hAnsi="Times New Roman" w:cs="Times New Roman"/>
                <w:noProof/>
                <w:lang w:val="ru-RU"/>
              </w:rPr>
              <w:t>Выбор модели базы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22FD0" w14:textId="04E64BB1" w:rsidR="00862F18" w:rsidRPr="00862F18" w:rsidRDefault="00862F18" w:rsidP="00862F18">
          <w:pPr>
            <w:pStyle w:val="21"/>
            <w:tabs>
              <w:tab w:val="left" w:pos="660"/>
              <w:tab w:val="right" w:leader="dot" w:pos="9203"/>
            </w:tabs>
            <w:rPr>
              <w:noProof/>
              <w:color w:val="0000FF" w:themeColor="hyperlink"/>
              <w:u w:val="single"/>
            </w:rPr>
          </w:pPr>
          <w:hyperlink w:anchor="_Toc43546654" w:history="1">
            <w:r w:rsidRPr="00C051A9">
              <w:rPr>
                <w:rStyle w:val="a6"/>
                <w:noProof/>
                <w:lang w:val="ru-RU"/>
              </w:rPr>
              <w:t>2.</w:t>
            </w:r>
            <w:r>
              <w:rPr>
                <w:rFonts w:eastAsiaTheme="minorEastAsia"/>
                <w:noProof/>
                <w:lang w:val="ru-RU" w:eastAsia="ru-RU"/>
              </w:rPr>
              <w:tab/>
            </w:r>
            <w:r w:rsidRPr="00C051A9">
              <w:rPr>
                <w:rStyle w:val="a6"/>
                <w:noProof/>
                <w:shd w:val="clear" w:color="auto" w:fill="FFFFFF"/>
                <w:lang w:val="ru-RU"/>
              </w:rPr>
              <w:t xml:space="preserve">Реализация базы данных в </w:t>
            </w:r>
            <w:r w:rsidRPr="00C051A9">
              <w:rPr>
                <w:rStyle w:val="a6"/>
                <w:noProof/>
                <w:shd w:val="clear" w:color="auto" w:fill="FFFFFF"/>
                <w:lang w:val="en-US"/>
              </w:rPr>
              <w:t>Access</w:t>
            </w:r>
            <w:r w:rsidRPr="00C051A9">
              <w:rPr>
                <w:rStyle w:val="a6"/>
                <w:noProof/>
                <w:shd w:val="clear" w:color="auto" w:fill="FFFFFF"/>
                <w:lang w:val="ru-RU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F5154" w14:textId="242FEB25" w:rsidR="00862F18" w:rsidRPr="00862F18" w:rsidRDefault="00862F18" w:rsidP="00862F18">
          <w:pPr>
            <w:pStyle w:val="11"/>
            <w:rPr>
              <w:noProof/>
              <w:color w:val="0000FF" w:themeColor="hyperlink"/>
              <w:u w:val="single"/>
            </w:rPr>
          </w:pPr>
          <w:hyperlink w:anchor="_Toc43546655" w:history="1">
            <w:r w:rsidRPr="00C051A9">
              <w:rPr>
                <w:rStyle w:val="a6"/>
                <w:rFonts w:ascii="Times New Roman" w:hAnsi="Times New Roman" w:cs="Times New Roman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458DE" w14:textId="30CEDFDD" w:rsidR="00862F18" w:rsidRDefault="00862F18" w:rsidP="00862F18">
          <w:pPr>
            <w:pStyle w:val="11"/>
            <w:rPr>
              <w:rFonts w:eastAsiaTheme="minorEastAsia"/>
              <w:noProof/>
              <w:lang w:val="ru-RU" w:eastAsia="ru-RU"/>
            </w:rPr>
          </w:pPr>
          <w:hyperlink w:anchor="_Toc43546656" w:history="1">
            <w:r w:rsidRPr="00C051A9">
              <w:rPr>
                <w:rStyle w:val="a6"/>
                <w:rFonts w:ascii="Times New Roman" w:hAnsi="Times New Roman" w:cs="Times New Roman"/>
                <w:noProof/>
                <w:lang w:val="ru-RU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_Toc43546656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ECCAA" w14:textId="61021AD5" w:rsidR="00926DB6" w:rsidRDefault="00926DB6">
          <w:r>
            <w:rPr>
              <w:b/>
              <w:bCs/>
            </w:rPr>
            <w:fldChar w:fldCharType="end"/>
          </w:r>
        </w:p>
      </w:sdtContent>
    </w:sdt>
    <w:p w14:paraId="35307F20" w14:textId="7071A5EF" w:rsidR="009750F7" w:rsidRPr="00926DB6" w:rsidRDefault="009750F7" w:rsidP="00926DB6">
      <w:pPr>
        <w:pStyle w:val="1"/>
        <w:ind w:hanging="851"/>
        <w:rPr>
          <w:rFonts w:ascii="Times New Roman" w:hAnsi="Times New Roman" w:cs="Times New Roman"/>
          <w:lang w:val="ru-RU"/>
        </w:rPr>
      </w:pPr>
      <w:r w:rsidRPr="00926DB6">
        <w:rPr>
          <w:rFonts w:ascii="Times New Roman" w:hAnsi="Times New Roman" w:cs="Times New Roman"/>
          <w:lang w:val="ru-RU"/>
        </w:rPr>
        <w:br w:type="page"/>
      </w:r>
    </w:p>
    <w:p w14:paraId="060F721E" w14:textId="77777777" w:rsidR="00BB2F60" w:rsidRDefault="00BB2F60" w:rsidP="004069B8">
      <w:pPr>
        <w:ind w:hanging="993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3DA4D5D" w14:textId="727DA56F" w:rsidR="00C44689" w:rsidRDefault="004069B8" w:rsidP="00C44689">
      <w:pPr>
        <w:pStyle w:val="1"/>
        <w:ind w:left="142" w:hanging="851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bookmarkStart w:id="0" w:name="_Toc43546651"/>
      <w:r w:rsidRPr="004069B8">
        <w:rPr>
          <w:rFonts w:ascii="Times New Roman" w:hAnsi="Times New Roman" w:cs="Times New Roman"/>
          <w:color w:val="000000" w:themeColor="text1"/>
          <w:lang w:val="ru-RU"/>
        </w:rPr>
        <w:t>ВАРИАНТ ЗАДАНИЯ</w:t>
      </w:r>
      <w:bookmarkEnd w:id="0"/>
    </w:p>
    <w:p w14:paraId="594082E4" w14:textId="77777777" w:rsidR="009750F7" w:rsidRPr="009750F7" w:rsidRDefault="009750F7" w:rsidP="009750F7">
      <w:pPr>
        <w:rPr>
          <w:lang w:val="ru-RU"/>
        </w:rPr>
      </w:pPr>
    </w:p>
    <w:p w14:paraId="5678DC52" w14:textId="1AEA5081" w:rsidR="00C44689" w:rsidRPr="009750F7" w:rsidRDefault="009750F7" w:rsidP="00F10394">
      <w:pPr>
        <w:spacing w:line="48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750F7">
        <w:rPr>
          <w:rFonts w:ascii="Times New Roman" w:hAnsi="Times New Roman" w:cs="Times New Roman"/>
          <w:sz w:val="24"/>
          <w:szCs w:val="24"/>
          <w:lang w:val="ru-RU"/>
        </w:rPr>
        <w:t>Выполн</w:t>
      </w:r>
      <w:r>
        <w:rPr>
          <w:rFonts w:ascii="Times New Roman" w:hAnsi="Times New Roman" w:cs="Times New Roman"/>
          <w:sz w:val="24"/>
          <w:szCs w:val="24"/>
          <w:lang w:val="ru-RU"/>
        </w:rPr>
        <w:t>ить</w:t>
      </w:r>
      <w:r w:rsidRPr="009750F7">
        <w:rPr>
          <w:rFonts w:ascii="Times New Roman" w:hAnsi="Times New Roman" w:cs="Times New Roman"/>
          <w:sz w:val="24"/>
          <w:szCs w:val="24"/>
          <w:lang w:val="ru-RU"/>
        </w:rPr>
        <w:t xml:space="preserve"> вариант задания с использованием базы данных и необходимых запросов, созданных в оболочке Microsoft Access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139A934" w14:textId="444524CF" w:rsidR="00C44689" w:rsidRPr="00C44689" w:rsidRDefault="004069B8" w:rsidP="00F1039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44689">
        <w:rPr>
          <w:rFonts w:ascii="Times New Roman" w:hAnsi="Times New Roman" w:cs="Times New Roman"/>
          <w:b/>
          <w:bCs/>
          <w:sz w:val="24"/>
          <w:szCs w:val="24"/>
          <w:lang w:val="ru-RU"/>
        </w:rPr>
        <w:t>Вариант 25. Статистика использования браузеров в России, %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4"/>
        <w:gridCol w:w="1754"/>
        <w:gridCol w:w="1754"/>
        <w:gridCol w:w="1754"/>
        <w:gridCol w:w="1754"/>
      </w:tblGrid>
      <w:tr w:rsidR="00C44689" w14:paraId="1F7B665C" w14:textId="77777777" w:rsidTr="00C44689">
        <w:trPr>
          <w:trHeight w:val="590"/>
        </w:trPr>
        <w:tc>
          <w:tcPr>
            <w:tcW w:w="1754" w:type="dxa"/>
          </w:tcPr>
          <w:p w14:paraId="6CE20C8B" w14:textId="0AA4056B" w:rsidR="00C44689" w:rsidRDefault="00C44689" w:rsidP="00C446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069B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Показатели</w:t>
            </w:r>
          </w:p>
        </w:tc>
        <w:tc>
          <w:tcPr>
            <w:tcW w:w="1754" w:type="dxa"/>
          </w:tcPr>
          <w:p w14:paraId="37082263" w14:textId="6EDF67DA" w:rsidR="00C44689" w:rsidRDefault="00C44689" w:rsidP="00C446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069B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2011 г.</w:t>
            </w:r>
          </w:p>
        </w:tc>
        <w:tc>
          <w:tcPr>
            <w:tcW w:w="1754" w:type="dxa"/>
          </w:tcPr>
          <w:p w14:paraId="4E1C0D66" w14:textId="00C49B55" w:rsidR="00C44689" w:rsidRDefault="00C44689" w:rsidP="00C446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069B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2015 г.</w:t>
            </w:r>
          </w:p>
        </w:tc>
        <w:tc>
          <w:tcPr>
            <w:tcW w:w="1754" w:type="dxa"/>
          </w:tcPr>
          <w:p w14:paraId="253AEF4D" w14:textId="309F654A" w:rsidR="00C44689" w:rsidRDefault="00C44689" w:rsidP="00C446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069B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2016 г.</w:t>
            </w:r>
          </w:p>
        </w:tc>
        <w:tc>
          <w:tcPr>
            <w:tcW w:w="1754" w:type="dxa"/>
          </w:tcPr>
          <w:p w14:paraId="60FB305E" w14:textId="2ACDCCA8" w:rsidR="00C44689" w:rsidRDefault="00C44689" w:rsidP="00C446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069B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2018 г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C44689" w14:paraId="5531C515" w14:textId="77777777" w:rsidTr="00C44689">
        <w:trPr>
          <w:trHeight w:val="590"/>
        </w:trPr>
        <w:tc>
          <w:tcPr>
            <w:tcW w:w="1754" w:type="dxa"/>
          </w:tcPr>
          <w:p w14:paraId="5C129397" w14:textId="3D8E0682" w:rsidR="00C44689" w:rsidRDefault="00C44689" w:rsidP="00C446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069B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Chrome</w:t>
            </w:r>
          </w:p>
        </w:tc>
        <w:tc>
          <w:tcPr>
            <w:tcW w:w="1754" w:type="dxa"/>
          </w:tcPr>
          <w:p w14:paraId="4FB4DC39" w14:textId="61C7B298" w:rsidR="00C44689" w:rsidRDefault="00C44689" w:rsidP="00C446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069B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25,1</w:t>
            </w:r>
          </w:p>
        </w:tc>
        <w:tc>
          <w:tcPr>
            <w:tcW w:w="1754" w:type="dxa"/>
          </w:tcPr>
          <w:p w14:paraId="687164C6" w14:textId="46296CCF" w:rsidR="00C44689" w:rsidRDefault="00C44689" w:rsidP="00C446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069B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47,1</w:t>
            </w:r>
          </w:p>
        </w:tc>
        <w:tc>
          <w:tcPr>
            <w:tcW w:w="1754" w:type="dxa"/>
          </w:tcPr>
          <w:p w14:paraId="6133F99D" w14:textId="1E204360" w:rsidR="00C44689" w:rsidRDefault="00C44689" w:rsidP="00C446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069B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51,1</w:t>
            </w:r>
          </w:p>
        </w:tc>
        <w:tc>
          <w:tcPr>
            <w:tcW w:w="1754" w:type="dxa"/>
          </w:tcPr>
          <w:p w14:paraId="21FBD547" w14:textId="7E4495C9" w:rsidR="00C44689" w:rsidRDefault="00C44689" w:rsidP="00C446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069B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60,89</w:t>
            </w:r>
          </w:p>
        </w:tc>
      </w:tr>
      <w:tr w:rsidR="00C44689" w14:paraId="4061DB49" w14:textId="77777777" w:rsidTr="00C44689">
        <w:trPr>
          <w:trHeight w:val="1216"/>
        </w:trPr>
        <w:tc>
          <w:tcPr>
            <w:tcW w:w="1754" w:type="dxa"/>
          </w:tcPr>
          <w:p w14:paraId="71628A9F" w14:textId="492B6A4C" w:rsidR="00C44689" w:rsidRPr="00C44689" w:rsidRDefault="00C44689" w:rsidP="00C446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069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Internet Explorer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4069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Edge</w:t>
            </w:r>
          </w:p>
        </w:tc>
        <w:tc>
          <w:tcPr>
            <w:tcW w:w="1754" w:type="dxa"/>
          </w:tcPr>
          <w:p w14:paraId="6C6CE75A" w14:textId="063314DC" w:rsidR="00C44689" w:rsidRDefault="00C44689" w:rsidP="00C446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069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35,6</w:t>
            </w:r>
          </w:p>
        </w:tc>
        <w:tc>
          <w:tcPr>
            <w:tcW w:w="1754" w:type="dxa"/>
          </w:tcPr>
          <w:p w14:paraId="28F44F9F" w14:textId="7327ACDC" w:rsidR="00C44689" w:rsidRDefault="00C44689" w:rsidP="00C446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069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11.0</w:t>
            </w:r>
          </w:p>
        </w:tc>
        <w:tc>
          <w:tcPr>
            <w:tcW w:w="1754" w:type="dxa"/>
          </w:tcPr>
          <w:p w14:paraId="3F9F5E34" w14:textId="0EDE6A18" w:rsidR="00C44689" w:rsidRDefault="00C44689" w:rsidP="00C446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069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6.5</w:t>
            </w:r>
          </w:p>
        </w:tc>
        <w:tc>
          <w:tcPr>
            <w:tcW w:w="1754" w:type="dxa"/>
          </w:tcPr>
          <w:p w14:paraId="5FEDC9C1" w14:textId="4A7EA8EA" w:rsidR="00C44689" w:rsidRDefault="00C44689" w:rsidP="00C446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069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11.4</w:t>
            </w:r>
          </w:p>
        </w:tc>
      </w:tr>
      <w:tr w:rsidR="00C44689" w14:paraId="1AB5BBBF" w14:textId="77777777" w:rsidTr="00C44689">
        <w:trPr>
          <w:trHeight w:val="590"/>
        </w:trPr>
        <w:tc>
          <w:tcPr>
            <w:tcW w:w="1754" w:type="dxa"/>
          </w:tcPr>
          <w:p w14:paraId="05266820" w14:textId="73394448" w:rsidR="00C44689" w:rsidRDefault="00C44689" w:rsidP="00C446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069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Firefox</w:t>
            </w:r>
          </w:p>
        </w:tc>
        <w:tc>
          <w:tcPr>
            <w:tcW w:w="1754" w:type="dxa"/>
          </w:tcPr>
          <w:p w14:paraId="2D75369E" w14:textId="4598D132" w:rsidR="00C44689" w:rsidRDefault="00C44689" w:rsidP="00C446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069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23,3</w:t>
            </w:r>
          </w:p>
        </w:tc>
        <w:tc>
          <w:tcPr>
            <w:tcW w:w="1754" w:type="dxa"/>
          </w:tcPr>
          <w:p w14:paraId="04BD1E93" w14:textId="58069A9E" w:rsidR="00C44689" w:rsidRDefault="00C44689" w:rsidP="00C446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069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8,8</w:t>
            </w:r>
          </w:p>
        </w:tc>
        <w:tc>
          <w:tcPr>
            <w:tcW w:w="1754" w:type="dxa"/>
          </w:tcPr>
          <w:p w14:paraId="664A9257" w14:textId="1859B095" w:rsidR="00C44689" w:rsidRDefault="00C44689" w:rsidP="00C446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069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6,7</w:t>
            </w:r>
          </w:p>
        </w:tc>
        <w:tc>
          <w:tcPr>
            <w:tcW w:w="1754" w:type="dxa"/>
          </w:tcPr>
          <w:p w14:paraId="55DD0280" w14:textId="4DF18082" w:rsidR="00C44689" w:rsidRDefault="00C44689" w:rsidP="00C446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069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9.67</w:t>
            </w:r>
          </w:p>
        </w:tc>
      </w:tr>
      <w:tr w:rsidR="00C44689" w14:paraId="718D8504" w14:textId="77777777" w:rsidTr="00C44689">
        <w:trPr>
          <w:trHeight w:val="590"/>
        </w:trPr>
        <w:tc>
          <w:tcPr>
            <w:tcW w:w="1754" w:type="dxa"/>
          </w:tcPr>
          <w:p w14:paraId="48F060A8" w14:textId="66D0C3DC" w:rsidR="00C44689" w:rsidRDefault="00C44689" w:rsidP="00C446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069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Safari</w:t>
            </w:r>
          </w:p>
        </w:tc>
        <w:tc>
          <w:tcPr>
            <w:tcW w:w="1754" w:type="dxa"/>
          </w:tcPr>
          <w:p w14:paraId="48B8F7CE" w14:textId="3E1A9ADF" w:rsidR="00C44689" w:rsidRDefault="00C44689" w:rsidP="00C446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069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7,4</w:t>
            </w:r>
          </w:p>
        </w:tc>
        <w:tc>
          <w:tcPr>
            <w:tcW w:w="1754" w:type="dxa"/>
          </w:tcPr>
          <w:p w14:paraId="7B076D74" w14:textId="3E9AF42F" w:rsidR="00C44689" w:rsidRDefault="00C44689" w:rsidP="00C446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069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754" w:type="dxa"/>
          </w:tcPr>
          <w:p w14:paraId="66FEF040" w14:textId="3235FE55" w:rsidR="00C44689" w:rsidRDefault="00C44689" w:rsidP="00C446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069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754" w:type="dxa"/>
          </w:tcPr>
          <w:p w14:paraId="5D53C3DB" w14:textId="27C34AF7" w:rsidR="00C44689" w:rsidRDefault="00C44689" w:rsidP="00C446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069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18.44</w:t>
            </w:r>
          </w:p>
        </w:tc>
      </w:tr>
      <w:tr w:rsidR="00C44689" w14:paraId="1E0CC0FC" w14:textId="77777777" w:rsidTr="00C44689">
        <w:trPr>
          <w:trHeight w:val="557"/>
        </w:trPr>
        <w:tc>
          <w:tcPr>
            <w:tcW w:w="1754" w:type="dxa"/>
          </w:tcPr>
          <w:p w14:paraId="5D34F033" w14:textId="150CA577" w:rsidR="00C44689" w:rsidRDefault="00C44689" w:rsidP="00C446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069B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Opera</w:t>
            </w:r>
          </w:p>
        </w:tc>
        <w:tc>
          <w:tcPr>
            <w:tcW w:w="1754" w:type="dxa"/>
          </w:tcPr>
          <w:p w14:paraId="52EFB735" w14:textId="404A6B95" w:rsidR="00C44689" w:rsidRDefault="00C44689" w:rsidP="00C446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069B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4,71</w:t>
            </w:r>
          </w:p>
        </w:tc>
        <w:tc>
          <w:tcPr>
            <w:tcW w:w="1754" w:type="dxa"/>
          </w:tcPr>
          <w:p w14:paraId="51544E8F" w14:textId="3810A9B8" w:rsidR="00C44689" w:rsidRDefault="00C44689" w:rsidP="00C446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069B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10,77</w:t>
            </w:r>
          </w:p>
        </w:tc>
        <w:tc>
          <w:tcPr>
            <w:tcW w:w="1754" w:type="dxa"/>
          </w:tcPr>
          <w:p w14:paraId="2A56A9C7" w14:textId="4686706C" w:rsidR="00C44689" w:rsidRDefault="00C44689" w:rsidP="00C446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069B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7,01</w:t>
            </w:r>
          </w:p>
        </w:tc>
        <w:tc>
          <w:tcPr>
            <w:tcW w:w="1754" w:type="dxa"/>
          </w:tcPr>
          <w:p w14:paraId="59BC0B5C" w14:textId="22F2C466" w:rsidR="00C44689" w:rsidRDefault="00C44689" w:rsidP="00C446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4069B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8.41</w:t>
            </w:r>
          </w:p>
        </w:tc>
      </w:tr>
    </w:tbl>
    <w:p w14:paraId="41CC413D" w14:textId="77777777" w:rsidR="004069B8" w:rsidRPr="004069B8" w:rsidRDefault="004069B8" w:rsidP="00C44689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3F38350" w14:textId="2899CE7B" w:rsidR="004069B8" w:rsidRPr="004069B8" w:rsidRDefault="004069B8" w:rsidP="00F10394">
      <w:pPr>
        <w:spacing w:line="48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44689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1.</w:t>
      </w:r>
      <w:r w:rsidRPr="004069B8">
        <w:rPr>
          <w:rFonts w:ascii="Times New Roman" w:hAnsi="Times New Roman" w:cs="Times New Roman"/>
          <w:sz w:val="24"/>
          <w:szCs w:val="24"/>
          <w:lang w:val="ru-RU"/>
        </w:rPr>
        <w:t xml:space="preserve"> Для каждого браузера определить год, в котором значение статистики использования максимальная.</w:t>
      </w:r>
    </w:p>
    <w:p w14:paraId="220766E9" w14:textId="2F9316E2" w:rsidR="004069B8" w:rsidRPr="004069B8" w:rsidRDefault="004069B8" w:rsidP="00F10394">
      <w:pPr>
        <w:spacing w:line="48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44689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2.</w:t>
      </w:r>
      <w:r w:rsidRPr="004069B8">
        <w:rPr>
          <w:rFonts w:ascii="Times New Roman" w:hAnsi="Times New Roman" w:cs="Times New Roman"/>
          <w:sz w:val="24"/>
          <w:szCs w:val="24"/>
          <w:lang w:val="ru-RU"/>
        </w:rPr>
        <w:t xml:space="preserve"> Найти браузеры и года, когда процент пользователей выше 20 %.</w:t>
      </w:r>
    </w:p>
    <w:p w14:paraId="566F342D" w14:textId="2F1AC059" w:rsidR="004069B8" w:rsidRDefault="004069B8" w:rsidP="00F10394">
      <w:pPr>
        <w:spacing w:line="48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44689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 3.</w:t>
      </w:r>
      <w:r w:rsidRPr="004069B8">
        <w:rPr>
          <w:rFonts w:ascii="Times New Roman" w:hAnsi="Times New Roman" w:cs="Times New Roman"/>
          <w:sz w:val="24"/>
          <w:szCs w:val="24"/>
          <w:lang w:val="ru-RU"/>
        </w:rPr>
        <w:t xml:space="preserve"> Выдать информацию о браузерах, процент пользования которых меньше величины Z1 в год Z2 (Z1 и Z2 вводит пользователь).</w:t>
      </w:r>
    </w:p>
    <w:p w14:paraId="3051DEB7" w14:textId="4FD9D7CA" w:rsidR="00C44689" w:rsidRDefault="00C4468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73383AE5" w14:textId="66C0B432" w:rsidR="00C44689" w:rsidRDefault="0090250C" w:rsidP="0090250C">
      <w:pPr>
        <w:pStyle w:val="1"/>
        <w:ind w:hanging="709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bookmarkStart w:id="1" w:name="_Toc43546652"/>
      <w:r w:rsidRPr="0090250C">
        <w:rPr>
          <w:rFonts w:ascii="Times New Roman" w:hAnsi="Times New Roman" w:cs="Times New Roman"/>
          <w:color w:val="000000" w:themeColor="text1"/>
          <w:lang w:val="ru-RU"/>
        </w:rPr>
        <w:t>РЕАЛИЗАЦИЯ ЗАДАНИЯ</w:t>
      </w:r>
      <w:bookmarkEnd w:id="1"/>
    </w:p>
    <w:p w14:paraId="09CDD9FA" w14:textId="77777777" w:rsidR="00F10394" w:rsidRPr="00F10394" w:rsidRDefault="00F10394" w:rsidP="00F10394">
      <w:pPr>
        <w:rPr>
          <w:lang w:val="ru-RU"/>
        </w:rPr>
      </w:pPr>
    </w:p>
    <w:p w14:paraId="03EE5AEE" w14:textId="3B8EE82F" w:rsidR="00F10394" w:rsidRPr="00F10394" w:rsidRDefault="00F10394" w:rsidP="00F10394">
      <w:pPr>
        <w:pStyle w:val="2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000000" w:themeColor="text1"/>
          <w:lang w:val="ru-RU"/>
        </w:rPr>
      </w:pPr>
      <w:bookmarkStart w:id="2" w:name="_Toc43546653"/>
      <w:r w:rsidRPr="00F10394">
        <w:rPr>
          <w:rFonts w:ascii="Times New Roman" w:hAnsi="Times New Roman" w:cs="Times New Roman"/>
          <w:color w:val="000000" w:themeColor="text1"/>
          <w:lang w:val="ru-RU"/>
        </w:rPr>
        <w:t>Выбор модели базы данных.</w:t>
      </w:r>
      <w:bookmarkEnd w:id="2"/>
    </w:p>
    <w:p w14:paraId="1D6CE026" w14:textId="60A1C71F" w:rsidR="0090250C" w:rsidRDefault="00F10394" w:rsidP="00F10394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</w:pPr>
      <w:r w:rsidRPr="00F1039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Существует </w:t>
      </w:r>
      <w:r w:rsidRPr="00F1039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два </w:t>
      </w:r>
      <w:r w:rsidRPr="00F1039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вида</w:t>
      </w:r>
      <w:r w:rsidRPr="00F1039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представления модели - </w:t>
      </w:r>
      <w:r w:rsidRPr="00214F39"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  <w:t>логический</w:t>
      </w:r>
      <w:r w:rsidRPr="00F1039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и </w:t>
      </w:r>
      <w:r w:rsidRPr="00214F39"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  <w:t>физический</w:t>
      </w:r>
      <w:r w:rsidRPr="00F1039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.</w:t>
      </w:r>
    </w:p>
    <w:p w14:paraId="767768A4" w14:textId="5DF6576F" w:rsidR="00214F39" w:rsidRDefault="00F10394" w:rsidP="00F10394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</w:pPr>
      <w:r w:rsidRPr="00F10394"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FFF"/>
          <w:lang w:val="ru-RU"/>
        </w:rPr>
        <w:t>Физическая модель данных</w:t>
      </w:r>
      <w:r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—</w:t>
      </w:r>
      <w:r w:rsidRPr="00F1039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это модель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базы </w:t>
      </w:r>
      <w:r w:rsidRPr="00F1039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данных, описанная с помощью средств конкретной СУБД.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Физическая модель</w:t>
      </w:r>
      <w:r w:rsidRPr="00F1039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строится на базе даталогической путем добавления особенностей конкретной СУБД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.</w:t>
      </w:r>
    </w:p>
    <w:p w14:paraId="18F93570" w14:textId="4E8520E7" w:rsidR="00214F39" w:rsidRPr="00214F39" w:rsidRDefault="00F10394" w:rsidP="00214F39">
      <w:pPr>
        <w:spacing w:line="480" w:lineRule="auto"/>
        <w:ind w:hanging="851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  <w:lang w:val="ru-RU"/>
        </w:rPr>
        <w:drawing>
          <wp:inline distT="0" distB="0" distL="0" distR="0" wp14:anchorId="4AC56824" wp14:editId="6449A99E">
            <wp:extent cx="4305300" cy="1771650"/>
            <wp:effectExtent l="38100" t="38100" r="38100" b="381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89" t="24980" r="6220" b="25639"/>
                    <a:stretch/>
                  </pic:blipFill>
                  <pic:spPr bwMode="auto">
                    <a:xfrm>
                      <a:off x="0" y="0"/>
                      <a:ext cx="4305300" cy="1771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FEE018" w14:textId="02E42164" w:rsidR="00F10394" w:rsidRDefault="00F10394" w:rsidP="00F10394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</w:pPr>
      <w:r w:rsidRPr="00F10394">
        <w:rPr>
          <w:rFonts w:ascii="Times New Roman" w:hAnsi="Times New Roman" w:cs="Times New Roman"/>
          <w:color w:val="333333"/>
          <w:sz w:val="24"/>
          <w:szCs w:val="24"/>
          <w:u w:val="single"/>
          <w:shd w:val="clear" w:color="auto" w:fill="FFFFFF"/>
          <w:lang w:val="ru-RU"/>
        </w:rPr>
        <w:t>Логическая модель данных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—</w:t>
      </w:r>
      <w:r w:rsidRPr="00F1039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это </w:t>
      </w:r>
      <w:r w:rsidRPr="00F1039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модель базы данных, выраженная в понятиях модели данных. Этим отличается от концептуальной модели, описывающей семантику предметной области без указания технологии (конкретных методов реализации), и от физической модели, которая описывает конкретные физические механизмы, применяемые для хранения данных в накопителях.</w:t>
      </w:r>
    </w:p>
    <w:p w14:paraId="04E1AD7B" w14:textId="1BC520A1" w:rsidR="00214F39" w:rsidRDefault="00214F39" w:rsidP="00214F39">
      <w:pPr>
        <w:spacing w:line="480" w:lineRule="auto"/>
        <w:ind w:hanging="851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noProof/>
          <w:color w:val="333333"/>
          <w:sz w:val="24"/>
          <w:szCs w:val="24"/>
          <w:shd w:val="clear" w:color="auto" w:fill="FFFFFF"/>
          <w:lang w:val="ru-RU"/>
        </w:rPr>
        <w:drawing>
          <wp:inline distT="0" distB="0" distL="0" distR="0" wp14:anchorId="748179BB" wp14:editId="696E98CC">
            <wp:extent cx="4352925" cy="1866900"/>
            <wp:effectExtent l="38100" t="38100" r="47625" b="381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6" t="17388" r="2475" b="6753"/>
                    <a:stretch/>
                  </pic:blipFill>
                  <pic:spPr bwMode="auto">
                    <a:xfrm>
                      <a:off x="0" y="0"/>
                      <a:ext cx="4384805" cy="188057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834894" w14:textId="56E702A4" w:rsidR="00214F39" w:rsidRDefault="00214F39" w:rsidP="00F10394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</w:pPr>
    </w:p>
    <w:p w14:paraId="775D3ABF" w14:textId="3F805024" w:rsidR="00214F39" w:rsidRDefault="00214F39" w:rsidP="00F10394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</w:pPr>
      <w:r w:rsidRPr="00214F3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214F3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На логической модели</w:t>
      </w:r>
      <w:r w:rsidRPr="00214F3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данные представляются так, как выглядят в реальном мире, и могут называться так, как они называются в реальном мире, например "Постоянный клиент", "Отдел" или "Фамилия сотрудника". Объекты модели, представляемые на логическом уровне, называются сущностями и атрибутами (подробнее о сущностях и атрибутах будет рассказано ниже). Логическая модель данных может быть построена на основе другой логической модели, например на основе модели процессов </w:t>
      </w:r>
      <w:r w:rsidRPr="00214F3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.</w:t>
      </w:r>
    </w:p>
    <w:p w14:paraId="388F48B3" w14:textId="4A014F3D" w:rsidR="00214F39" w:rsidRDefault="00214F39" w:rsidP="00F10394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</w:pPr>
      <w:r w:rsidRPr="00214F3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Физическая модель данных, напротив, зависит от конкретной СУБД, фактически являясь отображением системного каталога. В физической модели содержится информация о всех объектах БД. Поскольку стандартов на объекты БД не существует (например, нет стандарта на типы данных), физическая модель зависит от конкретной реализации СУБД.</w:t>
      </w:r>
    </w:p>
    <w:p w14:paraId="2F49A576" w14:textId="2E5924EC" w:rsidR="002A0B93" w:rsidRDefault="002A0B93" w:rsidP="00F10394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</w:pPr>
      <w:r w:rsidRPr="002A0B9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Если в логической модели не имеет значения, какой конкретно тип данных имеет атрибут, то в физической модели важно описать всю информацию о конкретных физических объектах - таблицах, колонках, индексах, процедурах и т. д. Разделение модели данных на логические и физические позволяет решить несколько важных задач.</w:t>
      </w:r>
    </w:p>
    <w:p w14:paraId="0F34AA43" w14:textId="77777777" w:rsidR="002A0B93" w:rsidRPr="002A0B93" w:rsidRDefault="002A0B93" w:rsidP="002A0B93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</w:pPr>
      <w:r w:rsidRPr="002A0B9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Логическая модель данных является универсальной и никак не связана с конкретной реализацией СУБД.</w:t>
      </w:r>
    </w:p>
    <w:p w14:paraId="19AD6711" w14:textId="77777777" w:rsidR="002A0B93" w:rsidRDefault="002A0B93" w:rsidP="002A0B93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</w:pPr>
      <w:r w:rsidRPr="002A0B9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 xml:space="preserve">Процесс построения логической модели базы данных должен опираться на определённую модель данных (реляционная, сетевая, иерархическая), которая определяется типом предполагаемой для реализации информационной системы СУБД. </w:t>
      </w:r>
    </w:p>
    <w:p w14:paraId="2CEA4D39" w14:textId="68DD93C1" w:rsidR="002A0B93" w:rsidRDefault="002A0B93" w:rsidP="002A0B93">
      <w:pPr>
        <w:spacing w:line="48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</w:pPr>
      <w:r w:rsidRPr="002A0B9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t>В нашем случае база данных создается в среде Microsoft Access и будет представлять собой реляционную базу данных.</w:t>
      </w:r>
    </w:p>
    <w:p w14:paraId="177A4681" w14:textId="77777777" w:rsidR="002A0B93" w:rsidRDefault="002A0B9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ru-RU"/>
        </w:rPr>
        <w:br w:type="page"/>
      </w:r>
    </w:p>
    <w:p w14:paraId="3DA47306" w14:textId="4461D042" w:rsidR="002A0B93" w:rsidRDefault="00FE4651" w:rsidP="00FE4651">
      <w:pPr>
        <w:pStyle w:val="2"/>
        <w:numPr>
          <w:ilvl w:val="0"/>
          <w:numId w:val="2"/>
        </w:numPr>
        <w:spacing w:line="480" w:lineRule="auto"/>
        <w:rPr>
          <w:color w:val="000000" w:themeColor="text1"/>
          <w:shd w:val="clear" w:color="auto" w:fill="FFFFFF"/>
          <w:lang w:val="ru-RU"/>
        </w:rPr>
      </w:pPr>
      <w:bookmarkStart w:id="3" w:name="_Toc43546654"/>
      <w:r w:rsidRPr="00FE4651">
        <w:rPr>
          <w:color w:val="000000" w:themeColor="text1"/>
          <w:shd w:val="clear" w:color="auto" w:fill="FFFFFF"/>
          <w:lang w:val="ru-RU"/>
        </w:rPr>
        <w:t xml:space="preserve">Реализация базы данных в </w:t>
      </w:r>
      <w:r w:rsidRPr="00FE4651">
        <w:rPr>
          <w:color w:val="000000" w:themeColor="text1"/>
          <w:shd w:val="clear" w:color="auto" w:fill="FFFFFF"/>
          <w:lang w:val="en-US"/>
        </w:rPr>
        <w:t>Access</w:t>
      </w:r>
      <w:r w:rsidRPr="00FE4651">
        <w:rPr>
          <w:color w:val="000000" w:themeColor="text1"/>
          <w:shd w:val="clear" w:color="auto" w:fill="FFFFFF"/>
          <w:lang w:val="ru-RU"/>
        </w:rPr>
        <w:t>.</w:t>
      </w:r>
      <w:bookmarkEnd w:id="3"/>
    </w:p>
    <w:p w14:paraId="1BE2F05B" w14:textId="6C2B8808" w:rsidR="00A865B6" w:rsidRDefault="006A1FFD" w:rsidP="00A865B6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6A1F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реляционных моделях данных объекты и взаимосвязи между ними представляются с помощью таблиц. Каждая таблица представляет один объект и состоит из строк и столбцов. Таблица в реляционной модели называется отношением.</w:t>
      </w:r>
      <w:r w:rsidR="00A865B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14:paraId="24A407FB" w14:textId="77777777" w:rsidR="00A865B6" w:rsidRDefault="00A865B6" w:rsidP="00A865B6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В первой таблице будут имена(названия) браузеров:</w:t>
      </w:r>
    </w:p>
    <w:p w14:paraId="5D0E84DA" w14:textId="6BBB766A" w:rsidR="00A865B6" w:rsidRDefault="00A865B6" w:rsidP="00A865B6">
      <w:pPr>
        <w:spacing w:line="480" w:lineRule="auto"/>
        <w:ind w:hanging="851"/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drawing>
          <wp:inline distT="0" distB="0" distL="0" distR="0" wp14:anchorId="5405EC38" wp14:editId="2AA7357B">
            <wp:extent cx="5850255" cy="2143125"/>
            <wp:effectExtent l="38100" t="38100" r="36195" b="476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21431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37EA31AA" w14:textId="77777777" w:rsidR="00A865B6" w:rsidRDefault="00A865B6" w:rsidP="00A865B6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Во второй таблице перечислены года:</w:t>
      </w:r>
    </w:p>
    <w:p w14:paraId="11BAAC55" w14:textId="6C2A1AF8" w:rsidR="00C46F27" w:rsidRDefault="00A865B6" w:rsidP="00A865B6">
      <w:pPr>
        <w:spacing w:line="480" w:lineRule="auto"/>
        <w:ind w:hanging="851"/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drawing>
          <wp:inline distT="0" distB="0" distL="0" distR="0" wp14:anchorId="420C5A2F" wp14:editId="7E3F62DB">
            <wp:extent cx="5410955" cy="2600688"/>
            <wp:effectExtent l="38100" t="38100" r="37465" b="476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6006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7025909F" w14:textId="35A86F8C" w:rsidR="00A865B6" w:rsidRDefault="00C46F27" w:rsidP="00C46F27">
      <w:pPr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br w:type="page"/>
      </w:r>
    </w:p>
    <w:p w14:paraId="50D06B23" w14:textId="6FB5AA38" w:rsidR="00A865B6" w:rsidRDefault="00C46F27" w:rsidP="00A865B6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В третьей таблице представлены показатели браузеров в определенные года: </w:t>
      </w:r>
    </w:p>
    <w:p w14:paraId="4B157163" w14:textId="28EBE8D0" w:rsidR="00C46F27" w:rsidRDefault="00C46F27" w:rsidP="00C46F27">
      <w:pPr>
        <w:spacing w:line="480" w:lineRule="auto"/>
        <w:ind w:hanging="851"/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drawing>
          <wp:inline distT="0" distB="0" distL="0" distR="0" wp14:anchorId="7D4F4275" wp14:editId="22EF1D53">
            <wp:extent cx="5850255" cy="3440430"/>
            <wp:effectExtent l="38100" t="38100" r="36195" b="457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34404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5FF0B34F" w14:textId="205E525A" w:rsidR="006A1FFD" w:rsidRDefault="006A1FFD" w:rsidP="00A865B6">
      <w:pPr>
        <w:spacing w:line="48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A1F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того чтобы установить связи между таблицами, необходимо установить связи между теми полями, в которых содержится общая информация.</w:t>
      </w:r>
      <w:r w:rsidRPr="006A1FF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A1F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сформированных таблиц с установленным ключевым полем в каждой из них возможно создание определенных взаимоотношений. Access использует эти взаимоотношения для связывания данных в каждом новом запросе, форме или отчете, включающем связанные таблицы.</w:t>
      </w:r>
      <w:r w:rsidRPr="006A1FF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A1F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Access возможно создание двух типов связей:</w:t>
      </w:r>
      <w:r w:rsidRPr="006A1FF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A1F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отношение один-к-одному (1:1);</w:t>
      </w:r>
      <w:r w:rsidRPr="006A1FFD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6A1F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отношение один-ко-многим (1:M).</w:t>
      </w:r>
      <w:r w:rsidRPr="006A1FF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185A4C29" w14:textId="77777777" w:rsidR="00B93562" w:rsidRDefault="00B93562" w:rsidP="00A865B6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935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Ключевое поле — это одно или несколько полей, комбинация значений которых однозначно определяет каждую запись в таблице. </w:t>
      </w:r>
    </w:p>
    <w:p w14:paraId="5D8A1AC3" w14:textId="2E629E29" w:rsidR="00B93562" w:rsidRPr="00A865B6" w:rsidRDefault="00B93562" w:rsidP="00A865B6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935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Если для таблицы определены ключевые поля, то Microsoft Access предотвращает дублирование или ввод пустых значений в ключевое поле.</w:t>
      </w:r>
    </w:p>
    <w:p w14:paraId="75969F1A" w14:textId="77777777" w:rsidR="00B93562" w:rsidRDefault="0077240E" w:rsidP="006A1FFD">
      <w:pPr>
        <w:spacing w:line="48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7240E">
        <w:rPr>
          <w:rFonts w:ascii="Times New Roman" w:hAnsi="Times New Roman" w:cs="Times New Roman"/>
          <w:sz w:val="24"/>
          <w:szCs w:val="24"/>
          <w:lang w:val="ru-RU"/>
        </w:rPr>
        <w:t>В типе связей один</w:t>
      </w:r>
      <w:r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77240E">
        <w:rPr>
          <w:rFonts w:ascii="Times New Roman" w:hAnsi="Times New Roman" w:cs="Times New Roman"/>
          <w:sz w:val="24"/>
          <w:szCs w:val="24"/>
          <w:lang w:val="ru-RU"/>
        </w:rPr>
        <w:t>ко</w:t>
      </w:r>
      <w:r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77240E">
        <w:rPr>
          <w:rFonts w:ascii="Times New Roman" w:hAnsi="Times New Roman" w:cs="Times New Roman"/>
          <w:sz w:val="24"/>
          <w:szCs w:val="24"/>
          <w:lang w:val="ru-RU"/>
        </w:rPr>
        <w:t xml:space="preserve">многим одной записи первой таблицы соответствует несколько записей в другой таблице. </w:t>
      </w:r>
      <w:r w:rsidR="001336A2">
        <w:rPr>
          <w:rFonts w:ascii="Times New Roman" w:hAnsi="Times New Roman" w:cs="Times New Roman"/>
          <w:sz w:val="24"/>
          <w:szCs w:val="24"/>
          <w:lang w:val="ru-RU"/>
        </w:rPr>
        <w:t>В нашем случае будет именно эта связь.</w:t>
      </w:r>
    </w:p>
    <w:p w14:paraId="7C00698B" w14:textId="3FD55124" w:rsidR="001336A2" w:rsidRDefault="001336A2" w:rsidP="006A1FFD">
      <w:pPr>
        <w:spacing w:line="48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Всего имеем три таблицы</w:t>
      </w:r>
      <w:r w:rsidR="00A865B6">
        <w:rPr>
          <w:rFonts w:ascii="Times New Roman" w:hAnsi="Times New Roman" w:cs="Times New Roman"/>
          <w:sz w:val="24"/>
          <w:szCs w:val="24"/>
          <w:lang w:val="ru-RU"/>
        </w:rPr>
        <w:t>, имеющие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</w:t>
      </w:r>
      <w:r w:rsidR="00A865B6">
        <w:rPr>
          <w:rFonts w:ascii="Times New Roman" w:hAnsi="Times New Roman" w:cs="Times New Roman"/>
          <w:sz w:val="24"/>
          <w:szCs w:val="24"/>
          <w:lang w:val="ru-RU"/>
        </w:rPr>
        <w:t>акую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схемой данных и ключевыми </w:t>
      </w:r>
      <w:r w:rsidR="00A865B6">
        <w:rPr>
          <w:rFonts w:ascii="Times New Roman" w:hAnsi="Times New Roman" w:cs="Times New Roman"/>
          <w:sz w:val="24"/>
          <w:szCs w:val="24"/>
          <w:lang w:val="ru-RU"/>
        </w:rPr>
        <w:t>полями(записями)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C62A1AA" w14:textId="77777777" w:rsidR="001336A2" w:rsidRDefault="001336A2" w:rsidP="001336A2">
      <w:pPr>
        <w:spacing w:line="480" w:lineRule="auto"/>
        <w:ind w:hanging="851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056C284A" wp14:editId="1A559725">
            <wp:extent cx="5850255" cy="1980565"/>
            <wp:effectExtent l="38100" t="38100" r="36195" b="387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19805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777F41E6" w14:textId="609417D1" w:rsidR="00895A33" w:rsidRPr="006A1FFD" w:rsidRDefault="00895A33" w:rsidP="001336A2">
      <w:pPr>
        <w:spacing w:line="480" w:lineRule="auto"/>
        <w:ind w:hanging="851"/>
        <w:rPr>
          <w:rFonts w:ascii="Times New Roman" w:hAnsi="Times New Roman" w:cs="Times New Roman"/>
          <w:sz w:val="24"/>
          <w:szCs w:val="24"/>
          <w:lang w:val="ru-RU"/>
        </w:rPr>
      </w:pPr>
      <w:r w:rsidRPr="006A1FFD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0A69E7DD" w14:textId="3D9E996E" w:rsidR="00895A33" w:rsidRDefault="00895A33" w:rsidP="00D17813">
      <w:pPr>
        <w:pStyle w:val="1"/>
        <w:spacing w:line="480" w:lineRule="auto"/>
        <w:ind w:hanging="851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bookmarkStart w:id="4" w:name="_Toc43546655"/>
      <w:r w:rsidRPr="00895A33">
        <w:rPr>
          <w:rFonts w:ascii="Times New Roman" w:hAnsi="Times New Roman" w:cs="Times New Roman"/>
          <w:color w:val="000000" w:themeColor="text1"/>
          <w:lang w:val="ru-RU"/>
        </w:rPr>
        <w:t>ЗАКЛЮЧЕНИЕ</w:t>
      </w:r>
      <w:bookmarkEnd w:id="4"/>
    </w:p>
    <w:p w14:paraId="6CD5F55C" w14:textId="0D5E321C" w:rsidR="00D17813" w:rsidRDefault="00D17813" w:rsidP="00D17813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D1781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 заключение хочу предоставить ответы на задания, которые были даны в варианте дополнительно</w:t>
      </w:r>
      <w:r w:rsidRPr="00D1781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</w:t>
      </w:r>
    </w:p>
    <w:p w14:paraId="71B50142" w14:textId="6FE8A43D" w:rsidR="00DD7121" w:rsidRDefault="00DD7121" w:rsidP="00D17813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DD712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Язык SQL или Structured Query Language (язык структурированных запросов) предназначен для управления данными в системе реляционных баз данных (RDBMS).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</w:p>
    <w:p w14:paraId="1C94CD0A" w14:textId="3224489C" w:rsidR="00862F18" w:rsidRDefault="00862F18" w:rsidP="00D17813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862F1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С помощью запроса SQL SELECT можно выполнять выборку данных из таблицы.</w:t>
      </w:r>
      <w:r w:rsidRPr="00862F1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Использовать будем именно его.</w:t>
      </w:r>
    </w:p>
    <w:p w14:paraId="234F6C38" w14:textId="77777777" w:rsidR="008F5D75" w:rsidRDefault="008F5D75" w:rsidP="00D17813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8F5D7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u-RU"/>
        </w:rPr>
        <w:t>Задание 2</w:t>
      </w:r>
      <w:r w:rsidRPr="008F5D7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 Найти браузеры и года, когда процент пользователей выше 20 %.</w:t>
      </w:r>
    </w:p>
    <w:p w14:paraId="23DD9173" w14:textId="2BC79943" w:rsidR="00D17813" w:rsidRDefault="00D17813" w:rsidP="00D17813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D1781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SELECT, FROM — обязательные элементы запроса, которые определяют выбранные столбцы, их порядок и источник данных.</w:t>
      </w:r>
    </w:p>
    <w:p w14:paraId="2CBD4621" w14:textId="1E10FB98" w:rsidR="00DD7121" w:rsidRDefault="00DD7121" w:rsidP="00DD7121">
      <w:pPr>
        <w:spacing w:line="480" w:lineRule="auto"/>
        <w:ind w:hanging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/>
        </w:rPr>
        <w:drawing>
          <wp:inline distT="0" distB="0" distL="0" distR="0" wp14:anchorId="331A10E8" wp14:editId="2B2A7414">
            <wp:extent cx="5850255" cy="1731010"/>
            <wp:effectExtent l="38100" t="38100" r="36195" b="406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17310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448437FB" w14:textId="77777777" w:rsidR="00DD7121" w:rsidRDefault="00DD7121" w:rsidP="00DD7121">
      <w:pPr>
        <w:spacing w:line="48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D712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WHERE</w:t>
      </w:r>
      <w:r w:rsidRPr="00DD712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Pr="00DD712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—</w:t>
      </w:r>
      <w:r w:rsidRPr="00DD7121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DD712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необязательный элемент запроса, который используется, когда нужно отфильтровать данные по нужному условию. </w:t>
      </w:r>
    </w:p>
    <w:p w14:paraId="2D042788" w14:textId="77777777" w:rsidR="00DD7121" w:rsidRDefault="00DD7121" w:rsidP="00DD7121">
      <w:pPr>
        <w:spacing w:line="480" w:lineRule="auto"/>
        <w:ind w:hanging="709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/>
        </w:rPr>
        <w:drawing>
          <wp:inline distT="0" distB="0" distL="0" distR="0" wp14:anchorId="046B19A8" wp14:editId="50937950">
            <wp:extent cx="5850255" cy="1856740"/>
            <wp:effectExtent l="38100" t="38100" r="36195" b="292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18567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35155672" w14:textId="77777777" w:rsidR="00DD7121" w:rsidRDefault="00DD7121" w:rsidP="00DD7121">
      <w:pPr>
        <w:spacing w:line="480" w:lineRule="auto"/>
        <w:ind w:firstLine="142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В следствие чего имеем:</w:t>
      </w:r>
    </w:p>
    <w:p w14:paraId="4EB3671B" w14:textId="3DB78FBE" w:rsidR="00DD7121" w:rsidRDefault="00DD7121" w:rsidP="00DD7121">
      <w:pPr>
        <w:spacing w:line="480" w:lineRule="auto"/>
        <w:ind w:hanging="284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/>
        </w:rPr>
        <w:drawing>
          <wp:inline distT="0" distB="0" distL="0" distR="0" wp14:anchorId="35464740" wp14:editId="77663457">
            <wp:extent cx="5668166" cy="2676899"/>
            <wp:effectExtent l="38100" t="38100" r="27940" b="476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6768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6CA65A13" w14:textId="6C8C48E2" w:rsidR="008F5D75" w:rsidRDefault="008F5D75" w:rsidP="008F5D75">
      <w:pPr>
        <w:spacing w:line="480" w:lineRule="auto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8F5D7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u-RU"/>
        </w:rPr>
        <w:t>Задание 3</w:t>
      </w:r>
      <w:r w:rsidRPr="008F5D7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 Выдать информацию о браузерах, процент пользования которых меньше величины Z1  в год Z2 (Z1 и Z2 вводит пользователь).</w:t>
      </w:r>
    </w:p>
    <w:p w14:paraId="5CD50554" w14:textId="4F44BEEE" w:rsidR="00862F18" w:rsidRDefault="00862F18" w:rsidP="008F5D75">
      <w:pPr>
        <w:spacing w:line="480" w:lineRule="auto"/>
        <w:ind w:left="-284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862F18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JOIN — необязательный элемент, используется для объединения таблиц по ключу, который присутствует в обоих таблицах. Перед ключом ставится оператор ON.</w:t>
      </w:r>
    </w:p>
    <w:p w14:paraId="101A43F6" w14:textId="38F761C2" w:rsidR="006728D6" w:rsidRDefault="006728D6" w:rsidP="00DD7121">
      <w:pPr>
        <w:spacing w:line="480" w:lineRule="auto"/>
        <w:ind w:hanging="284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По такому же принципу делаем и этот запрос:</w:t>
      </w:r>
    </w:p>
    <w:p w14:paraId="736810C7" w14:textId="712E28AA" w:rsidR="00DD7121" w:rsidRDefault="006728D6" w:rsidP="00DD7121">
      <w:pPr>
        <w:spacing w:line="480" w:lineRule="auto"/>
        <w:ind w:hanging="284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/>
        </w:rPr>
        <w:drawing>
          <wp:inline distT="0" distB="0" distL="0" distR="0" wp14:anchorId="6BA3F83B" wp14:editId="2DAE3067">
            <wp:extent cx="5686425" cy="1807210"/>
            <wp:effectExtent l="38100" t="38100" r="47625" b="406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8072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74BB2FF6" w14:textId="1B5DA2E1" w:rsidR="008F5D75" w:rsidRDefault="008F5D75" w:rsidP="008F5D75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8F5D75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val="ru-RU"/>
        </w:rPr>
        <w:t>Задание 1</w:t>
      </w:r>
      <w:r w:rsidRPr="008F5D7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 Для каждого браузера определить год, в котором значение статистики использования максимальная.</w:t>
      </w:r>
    </w:p>
    <w:p w14:paraId="723E5339" w14:textId="77777777" w:rsidR="00862F18" w:rsidRDefault="00862F18" w:rsidP="008F5D75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18C6EC9E" w14:textId="77777777" w:rsidR="008F5D75" w:rsidRDefault="008F5D75" w:rsidP="008F5D75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Это задание можно разделить на два запроса:</w:t>
      </w:r>
    </w:p>
    <w:p w14:paraId="45A31C46" w14:textId="11FB27F3" w:rsidR="008F5D75" w:rsidRDefault="008F5D75" w:rsidP="00282878">
      <w:pPr>
        <w:pStyle w:val="a4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Год, в котором происходит максимальное значение:</w:t>
      </w:r>
    </w:p>
    <w:p w14:paraId="6B385E68" w14:textId="6C0A96C6" w:rsidR="00282878" w:rsidRDefault="00282878" w:rsidP="00282878">
      <w:pPr>
        <w:spacing w:line="480" w:lineRule="auto"/>
        <w:ind w:left="360" w:hanging="786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593B054A" wp14:editId="3D855837">
            <wp:extent cx="5850255" cy="1679575"/>
            <wp:effectExtent l="38100" t="38100" r="36195" b="349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1679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6D472D5A" w14:textId="6651D410" w:rsidR="00282878" w:rsidRDefault="00282878" w:rsidP="00282878">
      <w:pPr>
        <w:spacing w:line="480" w:lineRule="auto"/>
        <w:ind w:left="360" w:hanging="78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После чего имеем: </w:t>
      </w:r>
    </w:p>
    <w:p w14:paraId="6C41685D" w14:textId="1C8A45D9" w:rsidR="00282878" w:rsidRDefault="00282878" w:rsidP="00282878">
      <w:pPr>
        <w:spacing w:line="480" w:lineRule="auto"/>
        <w:ind w:left="360" w:hanging="218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/>
        </w:rPr>
        <w:drawing>
          <wp:inline distT="0" distB="0" distL="0" distR="0" wp14:anchorId="6410F5D8" wp14:editId="3F399D8D">
            <wp:extent cx="5076825" cy="2113277"/>
            <wp:effectExtent l="38100" t="38100" r="28575" b="400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3783" cy="21203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7FA66421" w14:textId="781EF6C2" w:rsidR="00282878" w:rsidRDefault="00282878" w:rsidP="00282878">
      <w:pPr>
        <w:pStyle w:val="a4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Максимальный показатель статистики:</w:t>
      </w:r>
    </w:p>
    <w:p w14:paraId="56ED7805" w14:textId="2FE8D317" w:rsidR="00282878" w:rsidRDefault="00282878" w:rsidP="00282878">
      <w:pPr>
        <w:spacing w:line="480" w:lineRule="auto"/>
        <w:ind w:hanging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/>
        </w:rPr>
        <w:drawing>
          <wp:inline distT="0" distB="0" distL="0" distR="0" wp14:anchorId="4D8F16F7" wp14:editId="06B58BD7">
            <wp:extent cx="5850255" cy="1747520"/>
            <wp:effectExtent l="38100" t="38100" r="36195" b="431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255" cy="17475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2327AD7F" w14:textId="77777777" w:rsidR="00862F18" w:rsidRDefault="00862F18">
      <w:p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 w:type="page"/>
      </w:r>
    </w:p>
    <w:p w14:paraId="11F6E782" w14:textId="408E0376" w:rsidR="00282878" w:rsidRDefault="00282878" w:rsidP="00282878">
      <w:pPr>
        <w:spacing w:line="480" w:lineRule="auto"/>
        <w:ind w:hanging="426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Конечный вид:</w:t>
      </w:r>
    </w:p>
    <w:p w14:paraId="321030FB" w14:textId="4FE33732" w:rsidR="00282878" w:rsidRDefault="00282878" w:rsidP="00282878">
      <w:pPr>
        <w:spacing w:line="480" w:lineRule="auto"/>
        <w:ind w:hanging="709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/>
        </w:rPr>
        <w:drawing>
          <wp:inline distT="0" distB="0" distL="0" distR="0" wp14:anchorId="4492E7DF" wp14:editId="1F9FC8B3">
            <wp:extent cx="4514850" cy="2560526"/>
            <wp:effectExtent l="38100" t="38100" r="38100" b="304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5605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5AC94D88" w14:textId="77777777" w:rsidR="00282878" w:rsidRPr="00282878" w:rsidRDefault="00282878" w:rsidP="00282878">
      <w:pPr>
        <w:spacing w:line="480" w:lineRule="auto"/>
        <w:ind w:hanging="709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4B4A2910" w14:textId="77777777" w:rsidR="008F5D75" w:rsidRPr="008F5D75" w:rsidRDefault="008F5D75" w:rsidP="008F5D75">
      <w:pPr>
        <w:spacing w:line="480" w:lineRule="auto"/>
        <w:ind w:left="-284" w:hanging="142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6D0DFA2A" w14:textId="305F34B4" w:rsidR="008F5D75" w:rsidRDefault="008F5D75" w:rsidP="00DD7121">
      <w:pPr>
        <w:spacing w:line="480" w:lineRule="auto"/>
        <w:ind w:hanging="284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</w:p>
    <w:p w14:paraId="0870EEC7" w14:textId="2B94CB41" w:rsidR="00895A33" w:rsidRPr="00D17813" w:rsidRDefault="00895A33" w:rsidP="00DD7121">
      <w:pPr>
        <w:spacing w:line="480" w:lineRule="auto"/>
        <w:ind w:hanging="284"/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ru-RU"/>
        </w:rPr>
      </w:pPr>
      <w:r w:rsidRPr="00D17813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 w:type="page"/>
      </w:r>
    </w:p>
    <w:p w14:paraId="01232DBF" w14:textId="35448A01" w:rsidR="00FE4651" w:rsidRDefault="00895A33" w:rsidP="00895A33">
      <w:pPr>
        <w:pStyle w:val="1"/>
        <w:spacing w:line="480" w:lineRule="auto"/>
        <w:ind w:hanging="851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bookmarkStart w:id="5" w:name="_Toc43546656"/>
      <w:r>
        <w:rPr>
          <w:rFonts w:ascii="Times New Roman" w:hAnsi="Times New Roman" w:cs="Times New Roman"/>
          <w:color w:val="000000" w:themeColor="text1"/>
          <w:lang w:val="ru-RU"/>
        </w:rPr>
        <w:t>СПИСОК ЛИТЕРАТУРЫ</w:t>
      </w:r>
      <w:bookmarkEnd w:id="5"/>
    </w:p>
    <w:p w14:paraId="652771C5" w14:textId="7C481B5A" w:rsidR="00895A33" w:rsidRPr="00895A33" w:rsidRDefault="00895A33" w:rsidP="00895A33">
      <w:pPr>
        <w:pStyle w:val="a4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95A33">
        <w:rPr>
          <w:rFonts w:ascii="Times New Roman" w:hAnsi="Times New Roman" w:cs="Times New Roman"/>
          <w:sz w:val="24"/>
          <w:szCs w:val="24"/>
          <w:lang w:val="ru-RU"/>
        </w:rPr>
        <w:t>Гончаров, А. Ю. Access 2003: Самоучитель [Текст] / А. Ю. Гончаров.   М: Кудиц-образ, 2004.   270 с.</w:t>
      </w:r>
    </w:p>
    <w:p w14:paraId="270169E4" w14:textId="01E1E748" w:rsidR="00895A33" w:rsidRDefault="00895A33" w:rsidP="00895A33">
      <w:pPr>
        <w:pStyle w:val="a4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95A33">
        <w:rPr>
          <w:rFonts w:ascii="Times New Roman" w:hAnsi="Times New Roman" w:cs="Times New Roman"/>
          <w:sz w:val="24"/>
          <w:szCs w:val="24"/>
          <w:lang w:val="ru-RU"/>
        </w:rPr>
        <w:t>Базы данных: учебник для высших учебных заведений / под ред. А.Д.Хомоненко. - СПб.: КОРОНА принт, 2002.</w:t>
      </w:r>
    </w:p>
    <w:p w14:paraId="527265DC" w14:textId="1331ABD3" w:rsidR="00895A33" w:rsidRDefault="00895A33" w:rsidP="00895A33">
      <w:pPr>
        <w:pStyle w:val="a4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95A33">
        <w:rPr>
          <w:rFonts w:ascii="Times New Roman" w:hAnsi="Times New Roman" w:cs="Times New Roman"/>
          <w:sz w:val="24"/>
          <w:szCs w:val="24"/>
          <w:lang w:val="ru-RU"/>
        </w:rPr>
        <w:t>Базы данных. Ч.1. Проектирование реляционных БД: учебно- методическое пособие/ Н.О.Прядкина. – Кострома: КГТУ, 2005. – 19 с.</w:t>
      </w:r>
    </w:p>
    <w:p w14:paraId="55C7FB73" w14:textId="77777777" w:rsidR="00895A33" w:rsidRPr="00895A33" w:rsidRDefault="00895A33" w:rsidP="00895A33">
      <w:pPr>
        <w:pStyle w:val="a4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95A33">
        <w:rPr>
          <w:rFonts w:ascii="Times New Roman" w:hAnsi="Times New Roman" w:cs="Times New Roman"/>
          <w:sz w:val="24"/>
          <w:szCs w:val="24"/>
          <w:lang w:val="ru-RU"/>
        </w:rPr>
        <w:t>Кузин, А. В. Базы данных: учеб. пособие для студентов вузов, обучающихся по направлению подготовки дипломированных специалистов "Информатика и вычислительная техника" [Текст] / А. В. Кузин, С. В. Левонисова. – М.: Академия, 2010.   315 с.</w:t>
      </w:r>
    </w:p>
    <w:p w14:paraId="73996896" w14:textId="0D11326C" w:rsidR="00895A33" w:rsidRDefault="00895A33" w:rsidP="00895A33">
      <w:pPr>
        <w:pStyle w:val="a4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95A33">
        <w:rPr>
          <w:rFonts w:ascii="Times New Roman" w:hAnsi="Times New Roman" w:cs="Times New Roman"/>
          <w:sz w:val="24"/>
          <w:szCs w:val="24"/>
          <w:lang w:val="ru-RU"/>
        </w:rPr>
        <w:t>Структурный подход к организации баз данных/ Ш.Атре. – М.: Финансы и статистика, 1983. – 320 с.</w:t>
      </w:r>
    </w:p>
    <w:p w14:paraId="67C81686" w14:textId="3037C173" w:rsidR="00895A33" w:rsidRDefault="00895A33" w:rsidP="00895A33">
      <w:pPr>
        <w:pStyle w:val="a4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95A33">
        <w:rPr>
          <w:rFonts w:ascii="Times New Roman" w:hAnsi="Times New Roman" w:cs="Times New Roman"/>
          <w:sz w:val="24"/>
          <w:szCs w:val="24"/>
          <w:lang w:val="ru-RU"/>
        </w:rPr>
        <w:t>Базы данных: методические указания по выполнению курсового проекта/ Н.О.Прядкина – Кострома: КГТУ, 2008. – 24с.</w:t>
      </w:r>
    </w:p>
    <w:p w14:paraId="660537A2" w14:textId="11AD5BB3" w:rsidR="00895A33" w:rsidRDefault="00EC6125" w:rsidP="00895A33">
      <w:pPr>
        <w:pStyle w:val="a4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C6125">
        <w:rPr>
          <w:rFonts w:ascii="Times New Roman" w:hAnsi="Times New Roman" w:cs="Times New Roman"/>
          <w:sz w:val="24"/>
          <w:szCs w:val="24"/>
          <w:lang w:val="ru-RU"/>
        </w:rPr>
        <w:t>Шевченко Н.А. Access 2003. Искусство создания базы данных. – М.: NT Press, 2005. – 160 с.</w:t>
      </w:r>
    </w:p>
    <w:p w14:paraId="42A39C3F" w14:textId="239CC7DE" w:rsidR="00EC6125" w:rsidRDefault="00EC6125" w:rsidP="00895A33">
      <w:pPr>
        <w:pStyle w:val="a4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C6125">
        <w:rPr>
          <w:rFonts w:ascii="Times New Roman" w:hAnsi="Times New Roman" w:cs="Times New Roman"/>
          <w:sz w:val="24"/>
          <w:szCs w:val="24"/>
          <w:lang w:val="ru-RU"/>
        </w:rPr>
        <w:t>Михеева В.Д., И.А.Харитонова Microsoft Access 2003. – СПб.: БХВ-Петербург, 2004. – 1072с.</w:t>
      </w:r>
    </w:p>
    <w:p w14:paraId="50AC455F" w14:textId="392CFFBC" w:rsidR="00EC6125" w:rsidRDefault="00EC6125" w:rsidP="00895A33">
      <w:pPr>
        <w:pStyle w:val="a4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C6125">
        <w:rPr>
          <w:rFonts w:ascii="Times New Roman" w:hAnsi="Times New Roman" w:cs="Times New Roman"/>
          <w:sz w:val="24"/>
          <w:szCs w:val="24"/>
          <w:lang w:val="ru-RU"/>
        </w:rPr>
        <w:t>Виллариал Б. Программирование Access 2002 в примерах. Пер. с англ. – М.: Кудиц-образ, 2003. – 496с.</w:t>
      </w:r>
    </w:p>
    <w:p w14:paraId="0E5BA35F" w14:textId="76A6BE32" w:rsidR="00EC6125" w:rsidRDefault="00EC6125" w:rsidP="00895A33">
      <w:pPr>
        <w:pStyle w:val="a4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C6125">
        <w:rPr>
          <w:rFonts w:ascii="Times New Roman" w:hAnsi="Times New Roman" w:cs="Times New Roman"/>
          <w:sz w:val="24"/>
          <w:szCs w:val="24"/>
          <w:lang w:val="ru-RU"/>
        </w:rPr>
        <w:t>Корнеев В.В. и др. Базы данных. Интеллектуальная обработка информации // М.:Нолидж, 2000.- 352 с.</w:t>
      </w:r>
    </w:p>
    <w:p w14:paraId="470AC6E9" w14:textId="3A9C6E2C" w:rsidR="00F10394" w:rsidRPr="0077240E" w:rsidRDefault="00EC6125" w:rsidP="0077240E">
      <w:pPr>
        <w:pStyle w:val="a4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C6125">
        <w:rPr>
          <w:rFonts w:ascii="Times New Roman" w:hAnsi="Times New Roman" w:cs="Times New Roman"/>
          <w:sz w:val="24"/>
          <w:szCs w:val="24"/>
          <w:lang w:val="ru-RU"/>
        </w:rPr>
        <w:t>Карпова Т.С. Базы данных. Модели, разработка, реализация/СПб.: Питер, 2002. - 304 с.</w:t>
      </w:r>
    </w:p>
    <w:p w14:paraId="3901024E" w14:textId="77777777" w:rsidR="00F10394" w:rsidRPr="00F10394" w:rsidRDefault="00F10394" w:rsidP="00F10394">
      <w:pPr>
        <w:spacing w:line="48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sectPr w:rsidR="00F10394" w:rsidRPr="00F10394" w:rsidSect="0090250C">
      <w:pgSz w:w="11906" w:h="16838"/>
      <w:pgMar w:top="1134" w:right="850" w:bottom="1134" w:left="184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31582"/>
    <w:multiLevelType w:val="hybridMultilevel"/>
    <w:tmpl w:val="66EE33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87C48"/>
    <w:multiLevelType w:val="hybridMultilevel"/>
    <w:tmpl w:val="C29C5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85189"/>
    <w:multiLevelType w:val="hybridMultilevel"/>
    <w:tmpl w:val="6D32B980"/>
    <w:lvl w:ilvl="0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52A55B3D"/>
    <w:multiLevelType w:val="hybridMultilevel"/>
    <w:tmpl w:val="24BEDD76"/>
    <w:lvl w:ilvl="0" w:tplc="639E2F48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4D584B"/>
    <w:multiLevelType w:val="hybridMultilevel"/>
    <w:tmpl w:val="AF168466"/>
    <w:lvl w:ilvl="0" w:tplc="2A88200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F60"/>
    <w:rsid w:val="0006451D"/>
    <w:rsid w:val="000A68E2"/>
    <w:rsid w:val="000B7593"/>
    <w:rsid w:val="001336A2"/>
    <w:rsid w:val="0018309E"/>
    <w:rsid w:val="001F1A7E"/>
    <w:rsid w:val="00214F39"/>
    <w:rsid w:val="00282878"/>
    <w:rsid w:val="002845C5"/>
    <w:rsid w:val="002A0B93"/>
    <w:rsid w:val="002E4FFB"/>
    <w:rsid w:val="004069B8"/>
    <w:rsid w:val="00441642"/>
    <w:rsid w:val="00461BBA"/>
    <w:rsid w:val="00516722"/>
    <w:rsid w:val="005546BA"/>
    <w:rsid w:val="005554E8"/>
    <w:rsid w:val="005F1AD3"/>
    <w:rsid w:val="006120D5"/>
    <w:rsid w:val="0062697B"/>
    <w:rsid w:val="006728D6"/>
    <w:rsid w:val="006A1FFD"/>
    <w:rsid w:val="006B1B29"/>
    <w:rsid w:val="0077240E"/>
    <w:rsid w:val="00862F18"/>
    <w:rsid w:val="00872949"/>
    <w:rsid w:val="00895A33"/>
    <w:rsid w:val="008F5D75"/>
    <w:rsid w:val="0090250C"/>
    <w:rsid w:val="00926DB6"/>
    <w:rsid w:val="009343F7"/>
    <w:rsid w:val="009750F7"/>
    <w:rsid w:val="009D1CAA"/>
    <w:rsid w:val="00A31822"/>
    <w:rsid w:val="00A6148F"/>
    <w:rsid w:val="00A865B6"/>
    <w:rsid w:val="00B93562"/>
    <w:rsid w:val="00BB2F60"/>
    <w:rsid w:val="00C44689"/>
    <w:rsid w:val="00C447EF"/>
    <w:rsid w:val="00C46F27"/>
    <w:rsid w:val="00C5103E"/>
    <w:rsid w:val="00CC55BD"/>
    <w:rsid w:val="00CE6A89"/>
    <w:rsid w:val="00D02694"/>
    <w:rsid w:val="00D10DB3"/>
    <w:rsid w:val="00D17813"/>
    <w:rsid w:val="00DD7121"/>
    <w:rsid w:val="00E11EDC"/>
    <w:rsid w:val="00EA206E"/>
    <w:rsid w:val="00EC6125"/>
    <w:rsid w:val="00F10394"/>
    <w:rsid w:val="00F2198E"/>
    <w:rsid w:val="00FA10DD"/>
    <w:rsid w:val="00FA6AC0"/>
    <w:rsid w:val="00FE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6B370"/>
  <w15:docId w15:val="{3D0EAFD6-55BF-4DF6-B5C5-E00400465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69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103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69B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a3">
    <w:name w:val="Table Grid"/>
    <w:basedOn w:val="a1"/>
    <w:uiPriority w:val="59"/>
    <w:rsid w:val="00C44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039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1039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926DB6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62F18"/>
    <w:pPr>
      <w:tabs>
        <w:tab w:val="right" w:leader="dot" w:pos="9203"/>
      </w:tabs>
      <w:spacing w:after="100" w:line="480" w:lineRule="auto"/>
    </w:pPr>
  </w:style>
  <w:style w:type="paragraph" w:styleId="21">
    <w:name w:val="toc 2"/>
    <w:basedOn w:val="a"/>
    <w:next w:val="a"/>
    <w:autoRedefine/>
    <w:uiPriority w:val="39"/>
    <w:unhideWhenUsed/>
    <w:rsid w:val="00926DB6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926D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4CBAC-6158-49DC-AC6F-2D670A111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13</Pages>
  <Words>1177</Words>
  <Characters>6710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7</vt:i4>
      </vt:variant>
    </vt:vector>
  </HeadingPairs>
  <TitlesOfParts>
    <vt:vector size="8" baseType="lpstr">
      <vt:lpstr/>
      <vt:lpstr/>
      <vt:lpstr>ВАРИАНТ ЗАДАНИЯ</vt:lpstr>
      <vt:lpstr>РЕАЛИЗАЦИЯ ЗАДАНИЯ</vt:lpstr>
      <vt:lpstr>    Выбор модели базы данных.</vt:lpstr>
      <vt:lpstr>    Реализация базы данных в Access.</vt:lpstr>
      <vt:lpstr>ЗАКЛЮЧЕНИЕ</vt:lpstr>
      <vt:lpstr>СПИСОК ЛИТЕРАТУРЫ</vt:lpstr>
    </vt:vector>
  </TitlesOfParts>
  <Company/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Бодряга</dc:creator>
  <cp:lastModifiedBy>koshechka.makaroshnaya@gmail.com</cp:lastModifiedBy>
  <cp:revision>21</cp:revision>
  <dcterms:created xsi:type="dcterms:W3CDTF">2020-06-11T13:37:00Z</dcterms:created>
  <dcterms:modified xsi:type="dcterms:W3CDTF">2020-06-20T09:01:00Z</dcterms:modified>
</cp:coreProperties>
</file>