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F065C" w14:textId="3AECF55C" w:rsidR="5D4181F0" w:rsidRDefault="28AE3D23" w:rsidP="5D4181F0">
      <w:r>
        <w:t>Collin Spaeth</w:t>
      </w:r>
    </w:p>
    <w:p w14:paraId="462E4A95" w14:textId="6298FAB4" w:rsidR="5689DB34" w:rsidRDefault="5689DB34" w:rsidP="2685CB7D">
      <w:r>
        <w:t>Ely Ferrara</w:t>
      </w:r>
    </w:p>
    <w:p w14:paraId="12924FBD" w14:textId="0AE23ED6" w:rsidR="2685CB7D" w:rsidRDefault="00EC3110" w:rsidP="2685CB7D">
      <w:r>
        <w:t>Isa</w:t>
      </w:r>
      <w:r w:rsidR="004B42D5">
        <w:t>iah</w:t>
      </w:r>
      <w:r w:rsidR="00FE65B3">
        <w:t xml:space="preserve"> Hoffer </w:t>
      </w:r>
    </w:p>
    <w:p w14:paraId="7849C8B9" w14:textId="77777777" w:rsidR="00907380" w:rsidRDefault="00907380" w:rsidP="2685CB7D"/>
    <w:p w14:paraId="6D0D4493" w14:textId="77777777" w:rsidR="00333904" w:rsidRDefault="00333904" w:rsidP="00333904"/>
    <w:p w14:paraId="310CB3F7" w14:textId="77777777" w:rsidR="00333904" w:rsidRDefault="00333904" w:rsidP="00333904">
      <w:r>
        <w:t xml:space="preserve">Introduction: </w:t>
      </w:r>
    </w:p>
    <w:p w14:paraId="4F60C83F" w14:textId="77777777" w:rsidR="00333904" w:rsidRDefault="00333904" w:rsidP="00333904">
      <w:pPr>
        <w:pStyle w:val="ListParagraph"/>
        <w:numPr>
          <w:ilvl w:val="0"/>
          <w:numId w:val="13"/>
        </w:numPr>
        <w:contextualSpacing w:val="0"/>
      </w:pPr>
      <w:r>
        <w:t xml:space="preserve">Hillary was first lady during Bill Clinton’s presidency </w:t>
      </w:r>
    </w:p>
    <w:p w14:paraId="4EEEF798" w14:textId="77777777" w:rsidR="00333904" w:rsidRDefault="00333904" w:rsidP="00333904">
      <w:pPr>
        <w:pStyle w:val="ListParagraph"/>
        <w:numPr>
          <w:ilvl w:val="0"/>
          <w:numId w:val="13"/>
        </w:numPr>
        <w:contextualSpacing w:val="0"/>
      </w:pPr>
      <w:r>
        <w:t xml:space="preserve">Used her position to support women’s rights in America and other countries </w:t>
      </w:r>
    </w:p>
    <w:p w14:paraId="409D72D6" w14:textId="77777777" w:rsidR="00333904" w:rsidRDefault="00333904" w:rsidP="00333904">
      <w:pPr>
        <w:pStyle w:val="ListParagraph"/>
        <w:numPr>
          <w:ilvl w:val="0"/>
          <w:numId w:val="13"/>
        </w:numPr>
        <w:contextualSpacing w:val="0"/>
      </w:pPr>
      <w:r>
        <w:t xml:space="preserve">Hillary was allowed to hold a speech in China and broadcasted worldwide, to bring support to women’s rights </w:t>
      </w:r>
    </w:p>
    <w:p w14:paraId="2C27A66A" w14:textId="4FD4630A" w:rsidR="00333904" w:rsidRDefault="00333904" w:rsidP="00C701F7">
      <w:pPr>
        <w:pStyle w:val="ListParagraph"/>
        <w:numPr>
          <w:ilvl w:val="0"/>
          <w:numId w:val="13"/>
        </w:numPr>
        <w:contextualSpacing w:val="0"/>
      </w:pPr>
      <w:r>
        <w:t>Hillary believed women’s rights need to be included in human rights</w:t>
      </w:r>
    </w:p>
    <w:p w14:paraId="0827FD9D" w14:textId="4246FD91" w:rsidR="00333904" w:rsidRDefault="00333904" w:rsidP="00333904">
      <w:r>
        <w:t>Closed Thesis: The world must give women the rights the</w:t>
      </w:r>
      <w:r w:rsidR="004424EF">
        <w:t>y</w:t>
      </w:r>
      <w:r>
        <w:t xml:space="preserve"> deserve which she accomplishes by</w:t>
      </w:r>
      <w:r w:rsidR="006D1F41">
        <w:t xml:space="preserve"> </w:t>
      </w:r>
      <w:r w:rsidR="003819B5">
        <w:t>listing</w:t>
      </w:r>
      <w:r w:rsidR="001D4CA4">
        <w:t xml:space="preserve"> </w:t>
      </w:r>
      <w:r>
        <w:t xml:space="preserve">the rights women are </w:t>
      </w:r>
      <w:r w:rsidR="008C1964">
        <w:t>d</w:t>
      </w:r>
      <w:r w:rsidR="00BA26F8">
        <w:t>e</w:t>
      </w:r>
      <w:r w:rsidR="00136BD1">
        <w:t>nied</w:t>
      </w:r>
      <w:r>
        <w:t>,</w:t>
      </w:r>
      <w:r w:rsidR="00B51DFF">
        <w:t xml:space="preserve"> </w:t>
      </w:r>
      <w:r>
        <w:t>proving nations</w:t>
      </w:r>
      <w:r w:rsidR="00825865">
        <w:t xml:space="preserve"> </w:t>
      </w:r>
      <w:r>
        <w:t xml:space="preserve">and children </w:t>
      </w:r>
      <w:r w:rsidR="0005092C">
        <w:t>depe</w:t>
      </w:r>
      <w:r w:rsidR="00A5588D">
        <w:t xml:space="preserve">nds </w:t>
      </w:r>
      <w:r w:rsidR="006B71A6">
        <w:t>on</w:t>
      </w:r>
      <w:r>
        <w:t xml:space="preserve"> women, showing </w:t>
      </w:r>
      <w:r w:rsidR="00C46F47">
        <w:t>their</w:t>
      </w:r>
      <w:r w:rsidR="0031580E">
        <w:t xml:space="preserve"> </w:t>
      </w:r>
      <w:r w:rsidR="006F4F9A">
        <w:t xml:space="preserve">hard </w:t>
      </w:r>
      <w:r w:rsidR="0009137F">
        <w:t>wo</w:t>
      </w:r>
      <w:r w:rsidR="00A83EC0">
        <w:t xml:space="preserve">rk </w:t>
      </w:r>
      <w:r w:rsidR="00F41120">
        <w:t xml:space="preserve">for </w:t>
      </w:r>
      <w:r w:rsidR="005D1E36">
        <w:t xml:space="preserve">little </w:t>
      </w:r>
      <w:r w:rsidR="00450CF4">
        <w:t>gain</w:t>
      </w:r>
      <w:r w:rsidR="00863377">
        <w:t xml:space="preserve">, </w:t>
      </w:r>
      <w:r w:rsidR="00CB4520">
        <w:t>and</w:t>
      </w:r>
      <w:r w:rsidR="00FD4A15">
        <w:t xml:space="preserve"> </w:t>
      </w:r>
      <w:r w:rsidR="00935BF8">
        <w:t>sta</w:t>
      </w:r>
      <w:r w:rsidR="00D87B44">
        <w:t xml:space="preserve">ting </w:t>
      </w:r>
      <w:r w:rsidR="00BD63F1">
        <w:t>the fut</w:t>
      </w:r>
      <w:r w:rsidR="00524A4B">
        <w:t xml:space="preserve">ure </w:t>
      </w:r>
      <w:r w:rsidR="00704C5A">
        <w:t>will thr</w:t>
      </w:r>
      <w:r w:rsidR="004975D0">
        <w:t>ive will men</w:t>
      </w:r>
      <w:r w:rsidR="00DD0E2C">
        <w:t xml:space="preserve"> and </w:t>
      </w:r>
      <w:r w:rsidR="00556AC4">
        <w:t>women</w:t>
      </w:r>
      <w:r w:rsidR="0095383E">
        <w:t xml:space="preserve"> unit</w:t>
      </w:r>
      <w:r w:rsidR="00852487">
        <w:t xml:space="preserve">ed. </w:t>
      </w:r>
    </w:p>
    <w:p w14:paraId="7C339D9C" w14:textId="77777777" w:rsidR="005A7380" w:rsidRDefault="00E51AF0" w:rsidP="2685CB7D">
      <w:r>
        <w:t>Topi</w:t>
      </w:r>
      <w:r w:rsidR="00453E76">
        <w:t>c Set</w:t>
      </w:r>
      <w:r w:rsidR="00F32F22">
        <w:t>ences</w:t>
      </w:r>
      <w:r w:rsidR="006E2E6B">
        <w:t xml:space="preserve">: </w:t>
      </w:r>
    </w:p>
    <w:p w14:paraId="5731C287" w14:textId="612BA404" w:rsidR="00A5260A" w:rsidRDefault="00576A32" w:rsidP="00E00AA7">
      <w:pPr>
        <w:pStyle w:val="ListParagraph"/>
        <w:numPr>
          <w:ilvl w:val="0"/>
          <w:numId w:val="14"/>
        </w:numPr>
      </w:pPr>
      <w:r>
        <w:t>The right</w:t>
      </w:r>
      <w:r w:rsidR="000C1271">
        <w:t xml:space="preserve">s </w:t>
      </w:r>
      <w:r w:rsidR="00301C0D">
        <w:t xml:space="preserve">women </w:t>
      </w:r>
      <w:r w:rsidR="00B53179">
        <w:t>des</w:t>
      </w:r>
      <w:r w:rsidR="003711A5">
        <w:t>e</w:t>
      </w:r>
      <w:r w:rsidR="00961C48">
        <w:t>rv</w:t>
      </w:r>
      <w:r w:rsidR="00342DD7">
        <w:t>e</w:t>
      </w:r>
      <w:r w:rsidR="00D01AA4">
        <w:t>/</w:t>
      </w:r>
      <w:r w:rsidR="009878B2">
        <w:t xml:space="preserve">Her </w:t>
      </w:r>
      <w:r w:rsidR="00630668">
        <w:t xml:space="preserve">intro </w:t>
      </w:r>
    </w:p>
    <w:p w14:paraId="222AB81C" w14:textId="030A840B" w:rsidR="009F4302" w:rsidRDefault="00547354" w:rsidP="002C6C82">
      <w:pPr>
        <w:pStyle w:val="ListParagraph"/>
        <w:numPr>
          <w:ilvl w:val="0"/>
          <w:numId w:val="14"/>
        </w:numPr>
      </w:pPr>
      <w:r>
        <w:t>Wo</w:t>
      </w:r>
      <w:r w:rsidR="00096BF7">
        <w:t>men crea</w:t>
      </w:r>
      <w:r w:rsidR="00942F63">
        <w:t>te a be</w:t>
      </w:r>
      <w:r w:rsidR="00B7347C">
        <w:t xml:space="preserve">tter </w:t>
      </w:r>
      <w:r w:rsidR="00355810">
        <w:t>nation</w:t>
      </w:r>
      <w:r w:rsidR="0020703F">
        <w:t xml:space="preserve"> </w:t>
      </w:r>
    </w:p>
    <w:p w14:paraId="3271F5F2" w14:textId="6753C849" w:rsidR="0020703F" w:rsidRDefault="00F44AC3" w:rsidP="002C6C82">
      <w:pPr>
        <w:pStyle w:val="ListParagraph"/>
        <w:numPr>
          <w:ilvl w:val="0"/>
          <w:numId w:val="14"/>
        </w:numPr>
      </w:pPr>
      <w:r>
        <w:t>C</w:t>
      </w:r>
      <w:r w:rsidR="009E346D">
        <w:t xml:space="preserve">hildren </w:t>
      </w:r>
      <w:r w:rsidR="00FA42BE">
        <w:t xml:space="preserve">depend </w:t>
      </w:r>
      <w:r w:rsidR="007E4FF1">
        <w:t xml:space="preserve">on their </w:t>
      </w:r>
      <w:r w:rsidR="007B02D0">
        <w:t>mothers to survive</w:t>
      </w:r>
      <w:r w:rsidR="003E521F">
        <w:t>/pros</w:t>
      </w:r>
      <w:r w:rsidR="00270574">
        <w:t xml:space="preserve">per </w:t>
      </w:r>
    </w:p>
    <w:p w14:paraId="677D2758" w14:textId="2E857781" w:rsidR="0095137E" w:rsidRDefault="00CB222F" w:rsidP="002C6C82">
      <w:pPr>
        <w:pStyle w:val="ListParagraph"/>
        <w:numPr>
          <w:ilvl w:val="0"/>
          <w:numId w:val="14"/>
        </w:numPr>
      </w:pPr>
      <w:r>
        <w:t>Wome</w:t>
      </w:r>
      <w:r w:rsidR="004D6AF9">
        <w:t xml:space="preserve">n work </w:t>
      </w:r>
      <w:r w:rsidR="002732A2">
        <w:t>har</w:t>
      </w:r>
      <w:r w:rsidR="007D6D11">
        <w:t xml:space="preserve">d </w:t>
      </w:r>
      <w:r w:rsidR="00732DCC">
        <w:t xml:space="preserve">to care </w:t>
      </w:r>
      <w:r w:rsidR="00E829B2">
        <w:t xml:space="preserve">for </w:t>
      </w:r>
      <w:r w:rsidR="00666061">
        <w:t xml:space="preserve">their </w:t>
      </w:r>
      <w:r w:rsidR="00947E66">
        <w:t>childr</w:t>
      </w:r>
      <w:r w:rsidR="00984FC3">
        <w:t>en</w:t>
      </w:r>
    </w:p>
    <w:p w14:paraId="508A10C3" w14:textId="5F8848FC" w:rsidR="0030028B" w:rsidRDefault="00063320" w:rsidP="002C6C82">
      <w:pPr>
        <w:pStyle w:val="ListParagraph"/>
        <w:numPr>
          <w:ilvl w:val="0"/>
          <w:numId w:val="14"/>
        </w:numPr>
      </w:pPr>
      <w:r>
        <w:t>Wo</w:t>
      </w:r>
      <w:r w:rsidR="00261FBB">
        <w:t>men wil</w:t>
      </w:r>
      <w:r w:rsidR="000251F4">
        <w:t xml:space="preserve">l work </w:t>
      </w:r>
      <w:r w:rsidR="0040258A">
        <w:t>the</w:t>
      </w:r>
      <w:r w:rsidR="009007B6">
        <w:t xml:space="preserve">ir </w:t>
      </w:r>
      <w:r w:rsidR="00CD28A3">
        <w:t>live aw</w:t>
      </w:r>
      <w:r w:rsidR="00CA53DF">
        <w:t xml:space="preserve">ay </w:t>
      </w:r>
      <w:r w:rsidR="008712AA">
        <w:t>w</w:t>
      </w:r>
      <w:r w:rsidR="00D96D6D">
        <w:t xml:space="preserve">ith </w:t>
      </w:r>
      <w:r w:rsidR="00E37935">
        <w:t xml:space="preserve">no </w:t>
      </w:r>
      <w:r w:rsidR="001839FC">
        <w:t xml:space="preserve">recognition </w:t>
      </w:r>
    </w:p>
    <w:p w14:paraId="690F8815" w14:textId="3DBE54D6" w:rsidR="00111F2A" w:rsidRDefault="00AC5A1D" w:rsidP="002C6C82">
      <w:pPr>
        <w:pStyle w:val="ListParagraph"/>
        <w:numPr>
          <w:ilvl w:val="0"/>
          <w:numId w:val="14"/>
        </w:numPr>
      </w:pPr>
      <w:r>
        <w:t>T</w:t>
      </w:r>
      <w:r w:rsidR="00CF11EF">
        <w:t xml:space="preserve">he </w:t>
      </w:r>
      <w:r w:rsidR="001C3F9D">
        <w:t>fu</w:t>
      </w:r>
      <w:r w:rsidR="006D268A">
        <w:t xml:space="preserve">ture </w:t>
      </w:r>
      <w:r w:rsidR="0096677B">
        <w:t xml:space="preserve">will men </w:t>
      </w:r>
      <w:r w:rsidR="00F769B9">
        <w:t>and women u</w:t>
      </w:r>
      <w:r w:rsidR="007C309E">
        <w:t>nited wil</w:t>
      </w:r>
      <w:r w:rsidR="00EC6300">
        <w:t xml:space="preserve">l be </w:t>
      </w:r>
      <w:r w:rsidR="009B2C26">
        <w:t>the best future</w:t>
      </w:r>
    </w:p>
    <w:p w14:paraId="50595B8E" w14:textId="574ABBB2" w:rsidR="00A5260A" w:rsidRDefault="00A5260A" w:rsidP="2685CB7D"/>
    <w:p w14:paraId="4B1411C0" w14:textId="2B0094CE" w:rsidR="5689DB34" w:rsidRDefault="5689DB34" w:rsidP="2685CB7D">
      <w:r>
        <w:t>Chat GPT version</w:t>
      </w:r>
      <w:r w:rsidR="4F29E93E">
        <w:t>:</w:t>
      </w:r>
    </w:p>
    <w:p w14:paraId="3D253D9E" w14:textId="1B3B28E8" w:rsidR="4E4CEA5E" w:rsidRDefault="4E4CEA5E" w:rsidP="2685CB7D">
      <w:pPr>
        <w:pStyle w:val="Heading3"/>
        <w:spacing w:before="281" w:after="281"/>
      </w:pPr>
      <w:r w:rsidRPr="2685CB7D">
        <w:rPr>
          <w:rFonts w:ascii="Aptos" w:eastAsia="Aptos" w:hAnsi="Aptos" w:cs="Aptos"/>
          <w:b/>
          <w:bCs/>
        </w:rPr>
        <w:t>I. Introduction</w:t>
      </w:r>
    </w:p>
    <w:p w14:paraId="494DCAF2" w14:textId="0AE6B8FE" w:rsidR="4E4CEA5E" w:rsidRDefault="4E4CEA5E" w:rsidP="2685CB7D">
      <w:pPr>
        <w:spacing w:before="240" w:after="240"/>
      </w:pPr>
      <w:r w:rsidRPr="2685CB7D">
        <w:rPr>
          <w:rFonts w:ascii="Aptos" w:eastAsia="Aptos" w:hAnsi="Aptos" w:cs="Aptos"/>
        </w:rPr>
        <w:t xml:space="preserve">A. Context of the speech 1. Historical significance of the conference 2. Importance of women's rights in global discourse </w:t>
      </w:r>
    </w:p>
    <w:p w14:paraId="210A2B06" w14:textId="3D076812" w:rsidR="4E4CEA5E" w:rsidRDefault="4E4CEA5E" w:rsidP="2685CB7D">
      <w:pPr>
        <w:spacing w:before="240" w:after="240"/>
      </w:pPr>
      <w:r w:rsidRPr="2685CB7D">
        <w:rPr>
          <w:rFonts w:ascii="Aptos" w:eastAsia="Aptos" w:hAnsi="Aptos" w:cs="Aptos"/>
        </w:rPr>
        <w:lastRenderedPageBreak/>
        <w:t>B. Personal connection to women's rights 1. Statement of solidarity with women worldwide 2. Recognition of shared struggles</w:t>
      </w:r>
    </w:p>
    <w:p w14:paraId="1FEF6378" w14:textId="33AB6BA8" w:rsidR="4E4CEA5E" w:rsidRDefault="4E4CEA5E" w:rsidP="2685CB7D">
      <w:pPr>
        <w:pStyle w:val="Heading3"/>
        <w:spacing w:before="281" w:after="281"/>
      </w:pPr>
      <w:r w:rsidRPr="2685CB7D">
        <w:rPr>
          <w:rFonts w:ascii="Aptos" w:eastAsia="Aptos" w:hAnsi="Aptos" w:cs="Aptos"/>
          <w:b/>
          <w:bCs/>
        </w:rPr>
        <w:t>II. The Global Status of Women</w:t>
      </w:r>
    </w:p>
    <w:p w14:paraId="07C6F800" w14:textId="52DB330A" w:rsidR="4E4CEA5E" w:rsidRDefault="4E4CEA5E" w:rsidP="2685CB7D">
      <w:pPr>
        <w:spacing w:before="240" w:after="240"/>
      </w:pPr>
      <w:r w:rsidRPr="2685CB7D">
        <w:rPr>
          <w:rFonts w:ascii="Aptos" w:eastAsia="Aptos" w:hAnsi="Aptos" w:cs="Aptos"/>
        </w:rPr>
        <w:t xml:space="preserve">A. Statistics highlighting inequality 1. Education disparities 2. Economic inequality 3. Health and reproductive rights </w:t>
      </w:r>
    </w:p>
    <w:p w14:paraId="1E3B477B" w14:textId="5005C05B" w:rsidR="4E4CEA5E" w:rsidRDefault="4E4CEA5E" w:rsidP="2685CB7D">
      <w:pPr>
        <w:spacing w:before="240" w:after="240"/>
      </w:pPr>
      <w:r w:rsidRPr="2685CB7D">
        <w:rPr>
          <w:rFonts w:ascii="Aptos" w:eastAsia="Aptos" w:hAnsi="Aptos" w:cs="Aptos"/>
        </w:rPr>
        <w:t>B. Examples of violence against women 1. Domestic violence 2. Sexual violence in conflict zones 3. Human trafficking</w:t>
      </w:r>
    </w:p>
    <w:p w14:paraId="2139E20D" w14:textId="2053065D" w:rsidR="4E4CEA5E" w:rsidRDefault="4E4CEA5E" w:rsidP="2685CB7D">
      <w:pPr>
        <w:pStyle w:val="Heading3"/>
        <w:spacing w:before="281" w:after="281"/>
      </w:pPr>
      <w:r w:rsidRPr="2685CB7D">
        <w:rPr>
          <w:rFonts w:ascii="Aptos" w:eastAsia="Aptos" w:hAnsi="Aptos" w:cs="Aptos"/>
          <w:b/>
          <w:bCs/>
        </w:rPr>
        <w:t>III. Defining Women's Rights as Human Rights</w:t>
      </w:r>
    </w:p>
    <w:p w14:paraId="6B1D6694" w14:textId="3EC906B6" w:rsidR="4E4CEA5E" w:rsidRDefault="4E4CEA5E" w:rsidP="2685CB7D">
      <w:pPr>
        <w:spacing w:before="240" w:after="240"/>
      </w:pPr>
      <w:r w:rsidRPr="2685CB7D">
        <w:rPr>
          <w:rFonts w:ascii="Aptos" w:eastAsia="Aptos" w:hAnsi="Aptos" w:cs="Aptos"/>
        </w:rPr>
        <w:t xml:space="preserve">A. Explanation of </w:t>
      </w:r>
      <w:proofErr w:type="gramStart"/>
      <w:r w:rsidRPr="2685CB7D">
        <w:rPr>
          <w:rFonts w:ascii="Aptos" w:eastAsia="Aptos" w:hAnsi="Aptos" w:cs="Aptos"/>
        </w:rPr>
        <w:t>the principle</w:t>
      </w:r>
      <w:proofErr w:type="gramEnd"/>
      <w:r w:rsidRPr="2685CB7D">
        <w:rPr>
          <w:rFonts w:ascii="Aptos" w:eastAsia="Aptos" w:hAnsi="Aptos" w:cs="Aptos"/>
        </w:rPr>
        <w:t xml:space="preserve"> 1. Inseparability of women's rights from human rights 2. Importance of recognizing women's rights in all spheres of life </w:t>
      </w:r>
    </w:p>
    <w:p w14:paraId="52FB76A5" w14:textId="0F3EDE9B" w:rsidR="4E4CEA5E" w:rsidRDefault="4E4CEA5E" w:rsidP="2685CB7D">
      <w:pPr>
        <w:spacing w:before="240" w:after="240"/>
      </w:pPr>
      <w:r w:rsidRPr="2685CB7D">
        <w:rPr>
          <w:rFonts w:ascii="Aptos" w:eastAsia="Aptos" w:hAnsi="Aptos" w:cs="Aptos"/>
        </w:rPr>
        <w:t>B. The implications of this definition 1. Moral and legal obligations of nations 2. The need for accountability and action</w:t>
      </w:r>
    </w:p>
    <w:p w14:paraId="3F779F75" w14:textId="7BF30C34" w:rsidR="4E4CEA5E" w:rsidRDefault="4E4CEA5E" w:rsidP="2685CB7D">
      <w:pPr>
        <w:pStyle w:val="Heading3"/>
        <w:spacing w:before="281" w:after="281"/>
      </w:pPr>
      <w:r w:rsidRPr="2685CB7D">
        <w:rPr>
          <w:rFonts w:ascii="Aptos" w:eastAsia="Aptos" w:hAnsi="Aptos" w:cs="Aptos"/>
          <w:b/>
          <w:bCs/>
        </w:rPr>
        <w:t>IV. Calls to Action</w:t>
      </w:r>
    </w:p>
    <w:p w14:paraId="1AC26386" w14:textId="303A45AC" w:rsidR="4E4CEA5E" w:rsidRDefault="4E4CEA5E" w:rsidP="2685CB7D">
      <w:pPr>
        <w:spacing w:before="240" w:after="240"/>
      </w:pPr>
      <w:r w:rsidRPr="2685CB7D">
        <w:rPr>
          <w:rFonts w:ascii="Aptos" w:eastAsia="Aptos" w:hAnsi="Aptos" w:cs="Aptos"/>
        </w:rPr>
        <w:t xml:space="preserve">A. Importance of political will 1. Government responsibilities to protect women's rights 2. Need for legislation and policies promoting gender equality </w:t>
      </w:r>
    </w:p>
    <w:p w14:paraId="368C8252" w14:textId="7F4AC583" w:rsidR="4E4CEA5E" w:rsidRDefault="4E4CEA5E" w:rsidP="2685CB7D">
      <w:pPr>
        <w:spacing w:before="240" w:after="240"/>
      </w:pPr>
      <w:r w:rsidRPr="2685CB7D">
        <w:rPr>
          <w:rFonts w:ascii="Aptos" w:eastAsia="Aptos" w:hAnsi="Aptos" w:cs="Aptos"/>
        </w:rPr>
        <w:t>B. Role of non-governmental organizations and grassroots movements 1. Empowering women through education and advocacy 2. Building coalitions for change</w:t>
      </w:r>
    </w:p>
    <w:p w14:paraId="7D41B59A" w14:textId="3070CE1A" w:rsidR="4E4CEA5E" w:rsidRDefault="4E4CEA5E" w:rsidP="2685CB7D">
      <w:pPr>
        <w:pStyle w:val="Heading3"/>
        <w:spacing w:before="281" w:after="281"/>
      </w:pPr>
      <w:r w:rsidRPr="2685CB7D">
        <w:rPr>
          <w:rFonts w:ascii="Aptos" w:eastAsia="Aptos" w:hAnsi="Aptos" w:cs="Aptos"/>
          <w:b/>
          <w:bCs/>
        </w:rPr>
        <w:t>V. Specific Issues Requiring Attention</w:t>
      </w:r>
    </w:p>
    <w:p w14:paraId="7F8714D8" w14:textId="381C2124" w:rsidR="4E4CEA5E" w:rsidRDefault="4E4CEA5E" w:rsidP="2685CB7D">
      <w:pPr>
        <w:spacing w:before="240" w:after="240"/>
      </w:pPr>
      <w:r w:rsidRPr="2685CB7D">
        <w:rPr>
          <w:rFonts w:ascii="Aptos" w:eastAsia="Aptos" w:hAnsi="Aptos" w:cs="Aptos"/>
        </w:rPr>
        <w:t xml:space="preserve">A. Violence against women as a global epidemic </w:t>
      </w:r>
    </w:p>
    <w:p w14:paraId="6B8366A9" w14:textId="0D5500C9" w:rsidR="4E4CEA5E" w:rsidRDefault="4E4CEA5E" w:rsidP="2685CB7D">
      <w:pPr>
        <w:spacing w:before="240" w:after="240"/>
      </w:pPr>
      <w:r w:rsidRPr="2685CB7D">
        <w:rPr>
          <w:rFonts w:ascii="Aptos" w:eastAsia="Aptos" w:hAnsi="Aptos" w:cs="Aptos"/>
        </w:rPr>
        <w:t xml:space="preserve">B. Economic empowerment of women 1. Equal pay and job opportunities 2. Support for women entrepreneurs </w:t>
      </w:r>
    </w:p>
    <w:p w14:paraId="505EE8CF" w14:textId="029FE7CD" w:rsidR="4E4CEA5E" w:rsidRDefault="4E4CEA5E" w:rsidP="2685CB7D">
      <w:pPr>
        <w:spacing w:before="240" w:after="240"/>
      </w:pPr>
      <w:r w:rsidRPr="2685CB7D">
        <w:rPr>
          <w:rFonts w:ascii="Aptos" w:eastAsia="Aptos" w:hAnsi="Aptos" w:cs="Aptos"/>
        </w:rPr>
        <w:t>C. Education for girls 1. Addressing barriers to education 2. Importance of education in empowerment</w:t>
      </w:r>
    </w:p>
    <w:p w14:paraId="4C4B0775" w14:textId="40DB14F0" w:rsidR="4E4CEA5E" w:rsidRDefault="4E4CEA5E" w:rsidP="2685CB7D">
      <w:pPr>
        <w:pStyle w:val="Heading3"/>
        <w:spacing w:before="281" w:after="281"/>
      </w:pPr>
      <w:r w:rsidRPr="2685CB7D">
        <w:rPr>
          <w:rFonts w:ascii="Aptos" w:eastAsia="Aptos" w:hAnsi="Aptos" w:cs="Aptos"/>
          <w:b/>
          <w:bCs/>
        </w:rPr>
        <w:lastRenderedPageBreak/>
        <w:t>VI. Conclusion</w:t>
      </w:r>
    </w:p>
    <w:p w14:paraId="346FDDC8" w14:textId="1E7F47F2" w:rsidR="4E4CEA5E" w:rsidRDefault="4E4CEA5E" w:rsidP="2685CB7D">
      <w:pPr>
        <w:spacing w:before="240" w:after="240"/>
      </w:pPr>
      <w:r w:rsidRPr="2685CB7D">
        <w:rPr>
          <w:rFonts w:ascii="Aptos" w:eastAsia="Aptos" w:hAnsi="Aptos" w:cs="Aptos"/>
        </w:rPr>
        <w:t xml:space="preserve">A. Vision for the future 1. A world where women’s rights are universally recognized 2. The role of collective action in achieving gender equality </w:t>
      </w:r>
    </w:p>
    <w:p w14:paraId="43A0059E" w14:textId="531B0EE1" w:rsidR="4E4CEA5E" w:rsidRDefault="4E4CEA5E" w:rsidP="2685CB7D">
      <w:pPr>
        <w:spacing w:before="240" w:after="240"/>
      </w:pPr>
      <w:r w:rsidRPr="2685CB7D">
        <w:rPr>
          <w:rFonts w:ascii="Aptos" w:eastAsia="Aptos" w:hAnsi="Aptos" w:cs="Aptos"/>
        </w:rPr>
        <w:t>B. Call for continued commitment and collaboration 1. Emphasizing that progress is a shared responsibility 2. Encouragement to keep pushing for change</w:t>
      </w:r>
    </w:p>
    <w:p w14:paraId="33BDB585" w14:textId="5CDB02C9" w:rsidR="4E4CEA5E" w:rsidRDefault="4E4CEA5E" w:rsidP="2685CB7D">
      <w:pPr>
        <w:pStyle w:val="Heading3"/>
        <w:spacing w:before="281" w:after="281"/>
      </w:pPr>
      <w:r w:rsidRPr="2685CB7D">
        <w:rPr>
          <w:rFonts w:ascii="Aptos" w:eastAsia="Aptos" w:hAnsi="Aptos" w:cs="Aptos"/>
          <w:b/>
          <w:bCs/>
        </w:rPr>
        <w:t>VII. Closing Remarks</w:t>
      </w:r>
    </w:p>
    <w:p w14:paraId="3A230344" w14:textId="465FADA8" w:rsidR="4E4CEA5E" w:rsidRDefault="4E4CEA5E" w:rsidP="2685CB7D">
      <w:pPr>
        <w:spacing w:before="240" w:after="240"/>
      </w:pPr>
      <w:r w:rsidRPr="2685CB7D">
        <w:rPr>
          <w:rFonts w:ascii="Aptos" w:eastAsia="Aptos" w:hAnsi="Aptos" w:cs="Aptos"/>
        </w:rPr>
        <w:t xml:space="preserve">A. Personal commitment to the cause </w:t>
      </w:r>
    </w:p>
    <w:p w14:paraId="0D55F70E" w14:textId="28388E79" w:rsidR="4E4CEA5E" w:rsidRDefault="4E4CEA5E" w:rsidP="2685CB7D">
      <w:pPr>
        <w:spacing w:before="240" w:after="240"/>
      </w:pPr>
      <w:r w:rsidRPr="2685CB7D">
        <w:rPr>
          <w:rFonts w:ascii="Aptos" w:eastAsia="Aptos" w:hAnsi="Aptos" w:cs="Aptos"/>
        </w:rPr>
        <w:t xml:space="preserve">B. Acknowledgment of the progress </w:t>
      </w:r>
      <w:proofErr w:type="gramStart"/>
      <w:r w:rsidRPr="2685CB7D">
        <w:rPr>
          <w:rFonts w:ascii="Aptos" w:eastAsia="Aptos" w:hAnsi="Aptos" w:cs="Aptos"/>
        </w:rPr>
        <w:t>made</w:t>
      </w:r>
      <w:proofErr w:type="gramEnd"/>
      <w:r w:rsidRPr="2685CB7D">
        <w:rPr>
          <w:rFonts w:ascii="Aptos" w:eastAsia="Aptos" w:hAnsi="Aptos" w:cs="Aptos"/>
        </w:rPr>
        <w:t xml:space="preserve"> and the work still needed</w:t>
      </w:r>
    </w:p>
    <w:p w14:paraId="4C4CC6E9" w14:textId="73EAAD02" w:rsidR="2685CB7D" w:rsidRDefault="2685CB7D" w:rsidP="2685CB7D">
      <w:pPr>
        <w:spacing w:before="240" w:after="240"/>
        <w:rPr>
          <w:rFonts w:ascii="Aptos" w:eastAsia="Aptos" w:hAnsi="Aptos" w:cs="Aptos"/>
        </w:rPr>
      </w:pPr>
    </w:p>
    <w:p w14:paraId="1E19B883" w14:textId="5075718F" w:rsidR="3F497C6B" w:rsidRDefault="3F497C6B" w:rsidP="2685CB7D">
      <w:pPr>
        <w:spacing w:before="240" w:after="240"/>
        <w:rPr>
          <w:rFonts w:ascii="Aptos" w:eastAsia="Aptos" w:hAnsi="Aptos" w:cs="Aptos"/>
        </w:rPr>
      </w:pPr>
      <w:r w:rsidRPr="2685CB7D">
        <w:rPr>
          <w:rFonts w:ascii="Aptos" w:eastAsia="Aptos" w:hAnsi="Aptos" w:cs="Aptos"/>
        </w:rPr>
        <w:t>Our version</w:t>
      </w:r>
      <w:r w:rsidR="264A5E7F" w:rsidRPr="2685CB7D">
        <w:rPr>
          <w:rFonts w:ascii="Aptos" w:eastAsia="Aptos" w:hAnsi="Aptos" w:cs="Aptos"/>
        </w:rPr>
        <w:t>:</w:t>
      </w:r>
    </w:p>
    <w:p w14:paraId="495AB868" w14:textId="09C3EBBF" w:rsidR="264A5E7F" w:rsidRDefault="264A5E7F" w:rsidP="2685CB7D">
      <w:pPr>
        <w:pStyle w:val="ListParagraph"/>
        <w:numPr>
          <w:ilvl w:val="0"/>
          <w:numId w:val="3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>Intro: Discussing about what matters most in the lives of women.</w:t>
      </w:r>
    </w:p>
    <w:p w14:paraId="50CF6E0F" w14:textId="49214A31" w:rsidR="264A5E7F" w:rsidRDefault="264A5E7F" w:rsidP="2685CB7D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>“Issues that matter most in the lives of women and their families: access to education, healthcare, jobs and credit.”</w:t>
      </w:r>
    </w:p>
    <w:p w14:paraId="0D0D3C73" w14:textId="750CCBD3" w:rsidR="264A5E7F" w:rsidRDefault="264A5E7F" w:rsidP="2685CB7D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>“Whether it is while playing with our children in the park or washing clothes in a river, or taking a break at the office water cooler, we come together and talk about our aspirations and concerns”</w:t>
      </w:r>
    </w:p>
    <w:p w14:paraId="5A320D71" w14:textId="0FCF9761" w:rsidR="264A5E7F" w:rsidRDefault="264A5E7F" w:rsidP="2685CB7D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>“However different we may be, there is far more that unites us than divides us.”</w:t>
      </w:r>
    </w:p>
    <w:p w14:paraId="0E19FD4E" w14:textId="7A2B4E7A" w:rsidR="2685CB7D" w:rsidRDefault="2685CB7D" w:rsidP="2685CB7D">
      <w:pPr>
        <w:rPr>
          <w:rFonts w:ascii="Aptos" w:eastAsia="Aptos" w:hAnsi="Aptos" w:cs="Aptos"/>
          <w:color w:val="000000" w:themeColor="text1"/>
        </w:rPr>
      </w:pPr>
    </w:p>
    <w:p w14:paraId="2FB4BFC7" w14:textId="63595D5D" w:rsidR="264A5E7F" w:rsidRDefault="264A5E7F" w:rsidP="2685CB7D">
      <w:pPr>
        <w:pStyle w:val="ListParagraph"/>
        <w:numPr>
          <w:ilvl w:val="0"/>
          <w:numId w:val="3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 xml:space="preserve">Body: As women prosper, nations prosper </w:t>
      </w:r>
    </w:p>
    <w:p w14:paraId="3D0370A7" w14:textId="00F03C1B" w:rsidR="264A5E7F" w:rsidRDefault="264A5E7F" w:rsidP="2685CB7D">
      <w:pPr>
        <w:pStyle w:val="ListParagraph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>“If women have a chance to work and earn as full and equal partners in society, their families will flourish.  And when families flourish, communities and nations will flourish.”</w:t>
      </w:r>
    </w:p>
    <w:p w14:paraId="5F7C8A88" w14:textId="41891523" w:rsidR="264A5E7F" w:rsidRDefault="264A5E7F" w:rsidP="2685CB7D">
      <w:pPr>
        <w:pStyle w:val="ListParagraph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 xml:space="preserve">Hillary, a woman, is stepping up to improve health issues and help hard working women get the resources they need to have a prosperous family </w:t>
      </w:r>
    </w:p>
    <w:p w14:paraId="6903A82F" w14:textId="3956B442" w:rsidR="264A5E7F" w:rsidRDefault="264A5E7F" w:rsidP="2685CB7D">
      <w:pPr>
        <w:pStyle w:val="ListParagraph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 xml:space="preserve">Women help run their country from their jobs  </w:t>
      </w:r>
    </w:p>
    <w:p w14:paraId="4DDF2EE2" w14:textId="235D48ED" w:rsidR="2685CB7D" w:rsidRDefault="2685CB7D" w:rsidP="2685CB7D">
      <w:pPr>
        <w:rPr>
          <w:rFonts w:ascii="Aptos" w:eastAsia="Aptos" w:hAnsi="Aptos" w:cs="Aptos"/>
          <w:color w:val="000000" w:themeColor="text1"/>
        </w:rPr>
      </w:pPr>
    </w:p>
    <w:p w14:paraId="1785DD2D" w14:textId="5A951D5A" w:rsidR="264A5E7F" w:rsidRDefault="264A5E7F" w:rsidP="2685CB7D">
      <w:pPr>
        <w:pStyle w:val="ListParagraph"/>
        <w:numPr>
          <w:ilvl w:val="0"/>
          <w:numId w:val="3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 xml:space="preserve">Body: Women work hard to better the lives of their children </w:t>
      </w:r>
    </w:p>
    <w:p w14:paraId="056D8228" w14:textId="2974E839" w:rsidR="264A5E7F" w:rsidRDefault="264A5E7F" w:rsidP="2685CB7D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>“Women of the Western Hemisphere who are working every day to promote literacy and better health care for the children of their countries.”</w:t>
      </w:r>
    </w:p>
    <w:p w14:paraId="6C609130" w14:textId="4FDDF684" w:rsidR="264A5E7F" w:rsidRDefault="264A5E7F" w:rsidP="2685CB7D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lastRenderedPageBreak/>
        <w:t xml:space="preserve">“Mothers in </w:t>
      </w:r>
      <w:proofErr w:type="spellStart"/>
      <w:r w:rsidRPr="2685CB7D">
        <w:rPr>
          <w:rFonts w:ascii="Aptos" w:eastAsia="Aptos" w:hAnsi="Aptos" w:cs="Aptos"/>
          <w:color w:val="000000" w:themeColor="text1"/>
        </w:rPr>
        <w:t>Jojakarta</w:t>
      </w:r>
      <w:proofErr w:type="spellEnd"/>
      <w:r w:rsidRPr="2685CB7D">
        <w:rPr>
          <w:rFonts w:ascii="Aptos" w:eastAsia="Aptos" w:hAnsi="Aptos" w:cs="Aptos"/>
          <w:color w:val="000000" w:themeColor="text1"/>
        </w:rPr>
        <w:t xml:space="preserve">, Indonesia, who come together regularly in their village to discuss nutrition, family planning, and baby care.” </w:t>
      </w:r>
    </w:p>
    <w:p w14:paraId="1C6ED972" w14:textId="149B0BF3" w:rsidR="264A5E7F" w:rsidRDefault="264A5E7F" w:rsidP="2685CB7D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 xml:space="preserve">Women spend the little money they get on bettering their family’s living </w:t>
      </w:r>
    </w:p>
    <w:p w14:paraId="6D12BAB1" w14:textId="3EC00EAC" w:rsidR="2685CB7D" w:rsidRDefault="2685CB7D" w:rsidP="2685CB7D">
      <w:pPr>
        <w:rPr>
          <w:rFonts w:ascii="Aptos" w:eastAsia="Aptos" w:hAnsi="Aptos" w:cs="Aptos"/>
          <w:color w:val="000000" w:themeColor="text1"/>
        </w:rPr>
      </w:pPr>
    </w:p>
    <w:p w14:paraId="4DA5DA84" w14:textId="46F6866E" w:rsidR="264A5E7F" w:rsidRDefault="264A5E7F" w:rsidP="2685CB7D">
      <w:pPr>
        <w:pStyle w:val="ListParagraph"/>
        <w:numPr>
          <w:ilvl w:val="0"/>
          <w:numId w:val="3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 xml:space="preserve">Body: Women are forced to work two jobs with no credit  </w:t>
      </w:r>
    </w:p>
    <w:p w14:paraId="17500F23" w14:textId="6C547FD6" w:rsidR="264A5E7F" w:rsidRDefault="264A5E7F" w:rsidP="2685CB7D">
      <w:pPr>
        <w:pStyle w:val="ListParagraph"/>
        <w:numPr>
          <w:ilvl w:val="0"/>
          <w:numId w:val="12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>“Most women around the world work both inside and outside the home, usually by necessity”</w:t>
      </w:r>
    </w:p>
    <w:p w14:paraId="5BA9D608" w14:textId="2B100280" w:rsidR="264A5E7F" w:rsidRDefault="264A5E7F" w:rsidP="2685CB7D">
      <w:pPr>
        <w:pStyle w:val="ListParagraph"/>
        <w:numPr>
          <w:ilvl w:val="0"/>
          <w:numId w:val="12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>“</w:t>
      </w:r>
      <w:proofErr w:type="gramStart"/>
      <w:r w:rsidRPr="2685CB7D">
        <w:rPr>
          <w:rFonts w:ascii="Aptos" w:eastAsia="Aptos" w:hAnsi="Aptos" w:cs="Aptos"/>
          <w:color w:val="000000" w:themeColor="text1"/>
        </w:rPr>
        <w:t>women</w:t>
      </w:r>
      <w:proofErr w:type="gramEnd"/>
      <w:r w:rsidRPr="2685CB7D">
        <w:rPr>
          <w:rFonts w:ascii="Aptos" w:eastAsia="Aptos" w:hAnsi="Aptos" w:cs="Aptos"/>
          <w:color w:val="000000" w:themeColor="text1"/>
        </w:rPr>
        <w:t xml:space="preserve"> around the world are giving birth, raising children, cooking meals, washing clothes, cleaning houses, planting crops, working on assembly lines, running companies, and running countries. “</w:t>
      </w:r>
    </w:p>
    <w:p w14:paraId="5BAF4DD9" w14:textId="6C47ADCB" w:rsidR="2685CB7D" w:rsidRDefault="2685CB7D" w:rsidP="2685CB7D">
      <w:pPr>
        <w:rPr>
          <w:rFonts w:ascii="Aptos" w:eastAsia="Aptos" w:hAnsi="Aptos" w:cs="Aptos"/>
          <w:color w:val="000000" w:themeColor="text1"/>
        </w:rPr>
      </w:pPr>
    </w:p>
    <w:p w14:paraId="6117C0C2" w14:textId="68207ED7" w:rsidR="264A5E7F" w:rsidRDefault="264A5E7F" w:rsidP="2685CB7D">
      <w:pPr>
        <w:pStyle w:val="ListParagraph"/>
        <w:numPr>
          <w:ilvl w:val="0"/>
          <w:numId w:val="3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>Body: There is no one way that a women should live their life.</w:t>
      </w:r>
    </w:p>
    <w:p w14:paraId="0403E232" w14:textId="53903751" w:rsidR="264A5E7F" w:rsidRDefault="264A5E7F" w:rsidP="2685CB7D">
      <w:pPr>
        <w:pStyle w:val="ListParagraph"/>
        <w:numPr>
          <w:ilvl w:val="0"/>
          <w:numId w:val="8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>“Our goals for this conference, to strengthen families and societies by empowering women to take greater control over their own destinies.”</w:t>
      </w:r>
    </w:p>
    <w:p w14:paraId="72090789" w14:textId="7E2BDF12" w:rsidR="264A5E7F" w:rsidRDefault="264A5E7F" w:rsidP="2685CB7D">
      <w:pPr>
        <w:pStyle w:val="ListParagraph"/>
        <w:numPr>
          <w:ilvl w:val="0"/>
          <w:numId w:val="8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>“No one should be forced to remain silent for fear of religious or political persecution, arrest, abuse or torture.”</w:t>
      </w:r>
    </w:p>
    <w:p w14:paraId="52BF3EE5" w14:textId="68853107" w:rsidR="264A5E7F" w:rsidRDefault="264A5E7F" w:rsidP="2685CB7D">
      <w:pPr>
        <w:pStyle w:val="ListParagraph"/>
        <w:numPr>
          <w:ilvl w:val="0"/>
          <w:numId w:val="8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>“These abuses have continued because, for too long, the history of women has been a history of silence. Even today, there are those who are trying to silence our words.”</w:t>
      </w:r>
    </w:p>
    <w:p w14:paraId="1D83C02F" w14:textId="0DB04FD1" w:rsidR="2685CB7D" w:rsidRDefault="2685CB7D" w:rsidP="2685CB7D">
      <w:pPr>
        <w:rPr>
          <w:rFonts w:ascii="Aptos" w:eastAsia="Aptos" w:hAnsi="Aptos" w:cs="Aptos"/>
          <w:color w:val="000000" w:themeColor="text1"/>
        </w:rPr>
      </w:pPr>
    </w:p>
    <w:p w14:paraId="5140E676" w14:textId="43DA53AA" w:rsidR="264A5E7F" w:rsidRDefault="264A5E7F" w:rsidP="2685CB7D">
      <w:pPr>
        <w:pStyle w:val="ListParagraph"/>
        <w:numPr>
          <w:ilvl w:val="0"/>
          <w:numId w:val="3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>Conclusion: Suffrage in the USA took 150 years to happen</w:t>
      </w:r>
    </w:p>
    <w:p w14:paraId="703EBE4B" w14:textId="081DC74E" w:rsidR="264A5E7F" w:rsidRDefault="264A5E7F" w:rsidP="2685CB7D">
      <w:pPr>
        <w:pStyle w:val="ListParagraph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 xml:space="preserve">“We have not solved older, </w:t>
      </w:r>
      <w:proofErr w:type="gramStart"/>
      <w:r w:rsidRPr="2685CB7D">
        <w:rPr>
          <w:rFonts w:ascii="Aptos" w:eastAsia="Aptos" w:hAnsi="Aptos" w:cs="Aptos"/>
          <w:color w:val="000000" w:themeColor="text1"/>
        </w:rPr>
        <w:t>deeply-rooted</w:t>
      </w:r>
      <w:proofErr w:type="gramEnd"/>
      <w:r w:rsidRPr="2685CB7D">
        <w:rPr>
          <w:rFonts w:ascii="Aptos" w:eastAsia="Aptos" w:hAnsi="Aptos" w:cs="Aptos"/>
          <w:color w:val="000000" w:themeColor="text1"/>
        </w:rPr>
        <w:t xml:space="preserve"> problems that continue to diminish the potential of half the world's population.”</w:t>
      </w:r>
    </w:p>
    <w:p w14:paraId="0F3EF7F4" w14:textId="1648AFDA" w:rsidR="264A5E7F" w:rsidRDefault="264A5E7F" w:rsidP="2685CB7D">
      <w:pPr>
        <w:pStyle w:val="ListParagraph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2685CB7D">
        <w:rPr>
          <w:rFonts w:ascii="Aptos" w:eastAsia="Aptos" w:hAnsi="Aptos" w:cs="Aptos"/>
          <w:color w:val="000000" w:themeColor="text1"/>
        </w:rPr>
        <w:t>If we take bold steps to better the lives of women, we will be taking bold steps to better the lives of children and families too.”</w:t>
      </w:r>
    </w:p>
    <w:p w14:paraId="603ECB26" w14:textId="7FD261B3" w:rsidR="2685CB7D" w:rsidRDefault="2685CB7D" w:rsidP="2685CB7D"/>
    <w:sectPr w:rsidR="2685C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E9F54"/>
    <w:multiLevelType w:val="hybridMultilevel"/>
    <w:tmpl w:val="FFFFFFFF"/>
    <w:lvl w:ilvl="0" w:tplc="3BD83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C6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8F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8F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2C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6D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C1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21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A6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F3AB7"/>
    <w:multiLevelType w:val="hybridMultilevel"/>
    <w:tmpl w:val="FFFFFFFF"/>
    <w:lvl w:ilvl="0" w:tplc="3DD0DA8E">
      <w:start w:val="3"/>
      <w:numFmt w:val="decimal"/>
      <w:lvlText w:val="%1."/>
      <w:lvlJc w:val="left"/>
      <w:pPr>
        <w:ind w:left="720" w:hanging="360"/>
      </w:pPr>
    </w:lvl>
    <w:lvl w:ilvl="1" w:tplc="17E034F6">
      <w:start w:val="1"/>
      <w:numFmt w:val="lowerLetter"/>
      <w:lvlText w:val="%2."/>
      <w:lvlJc w:val="left"/>
      <w:pPr>
        <w:ind w:left="1440" w:hanging="360"/>
      </w:pPr>
    </w:lvl>
    <w:lvl w:ilvl="2" w:tplc="40462E9C">
      <w:start w:val="1"/>
      <w:numFmt w:val="lowerRoman"/>
      <w:lvlText w:val="%3."/>
      <w:lvlJc w:val="right"/>
      <w:pPr>
        <w:ind w:left="2160" w:hanging="180"/>
      </w:pPr>
    </w:lvl>
    <w:lvl w:ilvl="3" w:tplc="8EA03200">
      <w:start w:val="1"/>
      <w:numFmt w:val="decimal"/>
      <w:lvlText w:val="%4."/>
      <w:lvlJc w:val="left"/>
      <w:pPr>
        <w:ind w:left="2880" w:hanging="360"/>
      </w:pPr>
    </w:lvl>
    <w:lvl w:ilvl="4" w:tplc="91E0DEEE">
      <w:start w:val="1"/>
      <w:numFmt w:val="lowerLetter"/>
      <w:lvlText w:val="%5."/>
      <w:lvlJc w:val="left"/>
      <w:pPr>
        <w:ind w:left="3600" w:hanging="360"/>
      </w:pPr>
    </w:lvl>
    <w:lvl w:ilvl="5" w:tplc="FBB276B2">
      <w:start w:val="1"/>
      <w:numFmt w:val="lowerRoman"/>
      <w:lvlText w:val="%6."/>
      <w:lvlJc w:val="right"/>
      <w:pPr>
        <w:ind w:left="4320" w:hanging="180"/>
      </w:pPr>
    </w:lvl>
    <w:lvl w:ilvl="6" w:tplc="037ABA28">
      <w:start w:val="1"/>
      <w:numFmt w:val="decimal"/>
      <w:lvlText w:val="%7."/>
      <w:lvlJc w:val="left"/>
      <w:pPr>
        <w:ind w:left="5040" w:hanging="360"/>
      </w:pPr>
    </w:lvl>
    <w:lvl w:ilvl="7" w:tplc="3AA8C1AE">
      <w:start w:val="1"/>
      <w:numFmt w:val="lowerLetter"/>
      <w:lvlText w:val="%8."/>
      <w:lvlJc w:val="left"/>
      <w:pPr>
        <w:ind w:left="5760" w:hanging="360"/>
      </w:pPr>
    </w:lvl>
    <w:lvl w:ilvl="8" w:tplc="B10CCC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C5FB1"/>
    <w:multiLevelType w:val="hybridMultilevel"/>
    <w:tmpl w:val="FFFFFFFF"/>
    <w:lvl w:ilvl="0" w:tplc="2D0A32D6">
      <w:start w:val="1"/>
      <w:numFmt w:val="decimal"/>
      <w:lvlText w:val="%1."/>
      <w:lvlJc w:val="left"/>
      <w:pPr>
        <w:ind w:left="720" w:hanging="360"/>
      </w:pPr>
    </w:lvl>
    <w:lvl w:ilvl="1" w:tplc="A67C6DDC">
      <w:start w:val="1"/>
      <w:numFmt w:val="lowerLetter"/>
      <w:lvlText w:val="%2."/>
      <w:lvlJc w:val="left"/>
      <w:pPr>
        <w:ind w:left="1440" w:hanging="360"/>
      </w:pPr>
    </w:lvl>
    <w:lvl w:ilvl="2" w:tplc="198C95AE">
      <w:start w:val="1"/>
      <w:numFmt w:val="lowerRoman"/>
      <w:lvlText w:val="%3."/>
      <w:lvlJc w:val="right"/>
      <w:pPr>
        <w:ind w:left="2160" w:hanging="180"/>
      </w:pPr>
    </w:lvl>
    <w:lvl w:ilvl="3" w:tplc="B77C8518">
      <w:start w:val="1"/>
      <w:numFmt w:val="decimal"/>
      <w:lvlText w:val="%4."/>
      <w:lvlJc w:val="left"/>
      <w:pPr>
        <w:ind w:left="2880" w:hanging="360"/>
      </w:pPr>
    </w:lvl>
    <w:lvl w:ilvl="4" w:tplc="8E4A58A0">
      <w:start w:val="1"/>
      <w:numFmt w:val="lowerLetter"/>
      <w:lvlText w:val="%5."/>
      <w:lvlJc w:val="left"/>
      <w:pPr>
        <w:ind w:left="3600" w:hanging="360"/>
      </w:pPr>
    </w:lvl>
    <w:lvl w:ilvl="5" w:tplc="631EE592">
      <w:start w:val="1"/>
      <w:numFmt w:val="lowerRoman"/>
      <w:lvlText w:val="%6."/>
      <w:lvlJc w:val="right"/>
      <w:pPr>
        <w:ind w:left="4320" w:hanging="180"/>
      </w:pPr>
    </w:lvl>
    <w:lvl w:ilvl="6" w:tplc="D9205C5A">
      <w:start w:val="1"/>
      <w:numFmt w:val="decimal"/>
      <w:lvlText w:val="%7."/>
      <w:lvlJc w:val="left"/>
      <w:pPr>
        <w:ind w:left="5040" w:hanging="360"/>
      </w:pPr>
    </w:lvl>
    <w:lvl w:ilvl="7" w:tplc="42260022">
      <w:start w:val="1"/>
      <w:numFmt w:val="lowerLetter"/>
      <w:lvlText w:val="%8."/>
      <w:lvlJc w:val="left"/>
      <w:pPr>
        <w:ind w:left="5760" w:hanging="360"/>
      </w:pPr>
    </w:lvl>
    <w:lvl w:ilvl="8" w:tplc="65C6F9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4BE27"/>
    <w:multiLevelType w:val="hybridMultilevel"/>
    <w:tmpl w:val="FFFFFFFF"/>
    <w:lvl w:ilvl="0" w:tplc="34505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C41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203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E4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02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89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8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80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23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3E699"/>
    <w:multiLevelType w:val="hybridMultilevel"/>
    <w:tmpl w:val="FFFFFFFF"/>
    <w:lvl w:ilvl="0" w:tplc="DBF49A14">
      <w:start w:val="4"/>
      <w:numFmt w:val="decimal"/>
      <w:lvlText w:val="%1."/>
      <w:lvlJc w:val="left"/>
      <w:pPr>
        <w:ind w:left="720" w:hanging="360"/>
      </w:pPr>
    </w:lvl>
    <w:lvl w:ilvl="1" w:tplc="8B547860">
      <w:start w:val="1"/>
      <w:numFmt w:val="lowerLetter"/>
      <w:lvlText w:val="%2."/>
      <w:lvlJc w:val="left"/>
      <w:pPr>
        <w:ind w:left="1440" w:hanging="360"/>
      </w:pPr>
    </w:lvl>
    <w:lvl w:ilvl="2" w:tplc="5704C326">
      <w:start w:val="1"/>
      <w:numFmt w:val="lowerRoman"/>
      <w:lvlText w:val="%3."/>
      <w:lvlJc w:val="right"/>
      <w:pPr>
        <w:ind w:left="2160" w:hanging="180"/>
      </w:pPr>
    </w:lvl>
    <w:lvl w:ilvl="3" w:tplc="31E0C3A0">
      <w:start w:val="1"/>
      <w:numFmt w:val="decimal"/>
      <w:lvlText w:val="%4."/>
      <w:lvlJc w:val="left"/>
      <w:pPr>
        <w:ind w:left="2880" w:hanging="360"/>
      </w:pPr>
    </w:lvl>
    <w:lvl w:ilvl="4" w:tplc="6B5899C0">
      <w:start w:val="1"/>
      <w:numFmt w:val="lowerLetter"/>
      <w:lvlText w:val="%5."/>
      <w:lvlJc w:val="left"/>
      <w:pPr>
        <w:ind w:left="3600" w:hanging="360"/>
      </w:pPr>
    </w:lvl>
    <w:lvl w:ilvl="5" w:tplc="F6B87DDC">
      <w:start w:val="1"/>
      <w:numFmt w:val="lowerRoman"/>
      <w:lvlText w:val="%6."/>
      <w:lvlJc w:val="right"/>
      <w:pPr>
        <w:ind w:left="4320" w:hanging="180"/>
      </w:pPr>
    </w:lvl>
    <w:lvl w:ilvl="6" w:tplc="02CA3E68">
      <w:start w:val="1"/>
      <w:numFmt w:val="decimal"/>
      <w:lvlText w:val="%7."/>
      <w:lvlJc w:val="left"/>
      <w:pPr>
        <w:ind w:left="5040" w:hanging="360"/>
      </w:pPr>
    </w:lvl>
    <w:lvl w:ilvl="7" w:tplc="7AC085FE">
      <w:start w:val="1"/>
      <w:numFmt w:val="lowerLetter"/>
      <w:lvlText w:val="%8."/>
      <w:lvlJc w:val="left"/>
      <w:pPr>
        <w:ind w:left="5760" w:hanging="360"/>
      </w:pPr>
    </w:lvl>
    <w:lvl w:ilvl="8" w:tplc="E146C7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DF08E"/>
    <w:multiLevelType w:val="hybridMultilevel"/>
    <w:tmpl w:val="FFFFFFFF"/>
    <w:lvl w:ilvl="0" w:tplc="E53A7E3A">
      <w:start w:val="6"/>
      <w:numFmt w:val="decimal"/>
      <w:lvlText w:val="%1."/>
      <w:lvlJc w:val="left"/>
      <w:pPr>
        <w:ind w:left="720" w:hanging="360"/>
      </w:pPr>
    </w:lvl>
    <w:lvl w:ilvl="1" w:tplc="1D3036D8">
      <w:start w:val="1"/>
      <w:numFmt w:val="lowerLetter"/>
      <w:lvlText w:val="%2."/>
      <w:lvlJc w:val="left"/>
      <w:pPr>
        <w:ind w:left="1440" w:hanging="360"/>
      </w:pPr>
    </w:lvl>
    <w:lvl w:ilvl="2" w:tplc="6912497A">
      <w:start w:val="1"/>
      <w:numFmt w:val="lowerRoman"/>
      <w:lvlText w:val="%3."/>
      <w:lvlJc w:val="right"/>
      <w:pPr>
        <w:ind w:left="2160" w:hanging="180"/>
      </w:pPr>
    </w:lvl>
    <w:lvl w:ilvl="3" w:tplc="27BE1566">
      <w:start w:val="1"/>
      <w:numFmt w:val="decimal"/>
      <w:lvlText w:val="%4."/>
      <w:lvlJc w:val="left"/>
      <w:pPr>
        <w:ind w:left="2880" w:hanging="360"/>
      </w:pPr>
    </w:lvl>
    <w:lvl w:ilvl="4" w:tplc="5046EC1A">
      <w:start w:val="1"/>
      <w:numFmt w:val="lowerLetter"/>
      <w:lvlText w:val="%5."/>
      <w:lvlJc w:val="left"/>
      <w:pPr>
        <w:ind w:left="3600" w:hanging="360"/>
      </w:pPr>
    </w:lvl>
    <w:lvl w:ilvl="5" w:tplc="4E12767A">
      <w:start w:val="1"/>
      <w:numFmt w:val="lowerRoman"/>
      <w:lvlText w:val="%6."/>
      <w:lvlJc w:val="right"/>
      <w:pPr>
        <w:ind w:left="4320" w:hanging="180"/>
      </w:pPr>
    </w:lvl>
    <w:lvl w:ilvl="6" w:tplc="BEC644FE">
      <w:start w:val="1"/>
      <w:numFmt w:val="decimal"/>
      <w:lvlText w:val="%7."/>
      <w:lvlJc w:val="left"/>
      <w:pPr>
        <w:ind w:left="5040" w:hanging="360"/>
      </w:pPr>
    </w:lvl>
    <w:lvl w:ilvl="7" w:tplc="4E1E26AC">
      <w:start w:val="1"/>
      <w:numFmt w:val="lowerLetter"/>
      <w:lvlText w:val="%8."/>
      <w:lvlJc w:val="left"/>
      <w:pPr>
        <w:ind w:left="5760" w:hanging="360"/>
      </w:pPr>
    </w:lvl>
    <w:lvl w:ilvl="8" w:tplc="114857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22355"/>
    <w:multiLevelType w:val="hybridMultilevel"/>
    <w:tmpl w:val="FFFFFFFF"/>
    <w:lvl w:ilvl="0" w:tplc="6D6E9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622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6D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80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A4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CC6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67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A9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84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43206"/>
    <w:multiLevelType w:val="hybridMultilevel"/>
    <w:tmpl w:val="E8D25D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9DA743"/>
    <w:multiLevelType w:val="hybridMultilevel"/>
    <w:tmpl w:val="FFFFFFFF"/>
    <w:lvl w:ilvl="0" w:tplc="17162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D85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C28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2C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0B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24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CE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29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C8C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26A29"/>
    <w:multiLevelType w:val="hybridMultilevel"/>
    <w:tmpl w:val="FFFFFFFF"/>
    <w:lvl w:ilvl="0" w:tplc="D84674DA">
      <w:start w:val="5"/>
      <w:numFmt w:val="decimal"/>
      <w:lvlText w:val="%1."/>
      <w:lvlJc w:val="left"/>
      <w:pPr>
        <w:ind w:left="720" w:hanging="360"/>
      </w:pPr>
    </w:lvl>
    <w:lvl w:ilvl="1" w:tplc="5FF0DEEE">
      <w:start w:val="1"/>
      <w:numFmt w:val="lowerLetter"/>
      <w:lvlText w:val="%2."/>
      <w:lvlJc w:val="left"/>
      <w:pPr>
        <w:ind w:left="1440" w:hanging="360"/>
      </w:pPr>
    </w:lvl>
    <w:lvl w:ilvl="2" w:tplc="FEB0431A">
      <w:start w:val="1"/>
      <w:numFmt w:val="lowerRoman"/>
      <w:lvlText w:val="%3."/>
      <w:lvlJc w:val="right"/>
      <w:pPr>
        <w:ind w:left="2160" w:hanging="180"/>
      </w:pPr>
    </w:lvl>
    <w:lvl w:ilvl="3" w:tplc="CA0CDC7A">
      <w:start w:val="1"/>
      <w:numFmt w:val="decimal"/>
      <w:lvlText w:val="%4."/>
      <w:lvlJc w:val="left"/>
      <w:pPr>
        <w:ind w:left="2880" w:hanging="360"/>
      </w:pPr>
    </w:lvl>
    <w:lvl w:ilvl="4" w:tplc="DEAC1FD6">
      <w:start w:val="1"/>
      <w:numFmt w:val="lowerLetter"/>
      <w:lvlText w:val="%5."/>
      <w:lvlJc w:val="left"/>
      <w:pPr>
        <w:ind w:left="3600" w:hanging="360"/>
      </w:pPr>
    </w:lvl>
    <w:lvl w:ilvl="5" w:tplc="B010081C">
      <w:start w:val="1"/>
      <w:numFmt w:val="lowerRoman"/>
      <w:lvlText w:val="%6."/>
      <w:lvlJc w:val="right"/>
      <w:pPr>
        <w:ind w:left="4320" w:hanging="180"/>
      </w:pPr>
    </w:lvl>
    <w:lvl w:ilvl="6" w:tplc="843A483A">
      <w:start w:val="1"/>
      <w:numFmt w:val="decimal"/>
      <w:lvlText w:val="%7."/>
      <w:lvlJc w:val="left"/>
      <w:pPr>
        <w:ind w:left="5040" w:hanging="360"/>
      </w:pPr>
    </w:lvl>
    <w:lvl w:ilvl="7" w:tplc="38A8D8BE">
      <w:start w:val="1"/>
      <w:numFmt w:val="lowerLetter"/>
      <w:lvlText w:val="%8."/>
      <w:lvlJc w:val="left"/>
      <w:pPr>
        <w:ind w:left="5760" w:hanging="360"/>
      </w:pPr>
    </w:lvl>
    <w:lvl w:ilvl="8" w:tplc="6D0E3FD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A3DA5"/>
    <w:multiLevelType w:val="hybridMultilevel"/>
    <w:tmpl w:val="FFFFFFFF"/>
    <w:lvl w:ilvl="0" w:tplc="1F08C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9C2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A2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65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303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545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A4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2B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BA2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95EA"/>
    <w:multiLevelType w:val="hybridMultilevel"/>
    <w:tmpl w:val="FFFFFFFF"/>
    <w:lvl w:ilvl="0" w:tplc="7F3CA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66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3E7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8F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20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9E5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2F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22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00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E714D"/>
    <w:multiLevelType w:val="hybridMultilevel"/>
    <w:tmpl w:val="FFFFFFFF"/>
    <w:lvl w:ilvl="0" w:tplc="BE069D32">
      <w:start w:val="2"/>
      <w:numFmt w:val="decimal"/>
      <w:lvlText w:val="%1."/>
      <w:lvlJc w:val="left"/>
      <w:pPr>
        <w:ind w:left="720" w:hanging="360"/>
      </w:pPr>
    </w:lvl>
    <w:lvl w:ilvl="1" w:tplc="FD4A9CA6">
      <w:start w:val="1"/>
      <w:numFmt w:val="lowerLetter"/>
      <w:lvlText w:val="%2."/>
      <w:lvlJc w:val="left"/>
      <w:pPr>
        <w:ind w:left="1440" w:hanging="360"/>
      </w:pPr>
    </w:lvl>
    <w:lvl w:ilvl="2" w:tplc="F404CF0C">
      <w:start w:val="1"/>
      <w:numFmt w:val="lowerRoman"/>
      <w:lvlText w:val="%3."/>
      <w:lvlJc w:val="right"/>
      <w:pPr>
        <w:ind w:left="2160" w:hanging="180"/>
      </w:pPr>
    </w:lvl>
    <w:lvl w:ilvl="3" w:tplc="80FA729E">
      <w:start w:val="1"/>
      <w:numFmt w:val="decimal"/>
      <w:lvlText w:val="%4."/>
      <w:lvlJc w:val="left"/>
      <w:pPr>
        <w:ind w:left="2880" w:hanging="360"/>
      </w:pPr>
    </w:lvl>
    <w:lvl w:ilvl="4" w:tplc="798EA3FA">
      <w:start w:val="1"/>
      <w:numFmt w:val="lowerLetter"/>
      <w:lvlText w:val="%5."/>
      <w:lvlJc w:val="left"/>
      <w:pPr>
        <w:ind w:left="3600" w:hanging="360"/>
      </w:pPr>
    </w:lvl>
    <w:lvl w:ilvl="5" w:tplc="4CC0B0CC">
      <w:start w:val="1"/>
      <w:numFmt w:val="lowerRoman"/>
      <w:lvlText w:val="%6."/>
      <w:lvlJc w:val="right"/>
      <w:pPr>
        <w:ind w:left="4320" w:hanging="180"/>
      </w:pPr>
    </w:lvl>
    <w:lvl w:ilvl="6" w:tplc="102A83B2">
      <w:start w:val="1"/>
      <w:numFmt w:val="decimal"/>
      <w:lvlText w:val="%7."/>
      <w:lvlJc w:val="left"/>
      <w:pPr>
        <w:ind w:left="5040" w:hanging="360"/>
      </w:pPr>
    </w:lvl>
    <w:lvl w:ilvl="7" w:tplc="EAEE4A74">
      <w:start w:val="1"/>
      <w:numFmt w:val="lowerLetter"/>
      <w:lvlText w:val="%8."/>
      <w:lvlJc w:val="left"/>
      <w:pPr>
        <w:ind w:left="5760" w:hanging="360"/>
      </w:pPr>
    </w:lvl>
    <w:lvl w:ilvl="8" w:tplc="D8DE7EA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615EE"/>
    <w:multiLevelType w:val="hybridMultilevel"/>
    <w:tmpl w:val="7354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184716">
    <w:abstractNumId w:val="0"/>
  </w:num>
  <w:num w:numId="2" w16cid:durableId="1336298113">
    <w:abstractNumId w:val="1"/>
  </w:num>
  <w:num w:numId="3" w16cid:durableId="1352875475">
    <w:abstractNumId w:val="2"/>
  </w:num>
  <w:num w:numId="4" w16cid:durableId="1716002145">
    <w:abstractNumId w:val="11"/>
  </w:num>
  <w:num w:numId="5" w16cid:durableId="1775592427">
    <w:abstractNumId w:val="12"/>
  </w:num>
  <w:num w:numId="6" w16cid:durableId="18551529">
    <w:abstractNumId w:val="8"/>
  </w:num>
  <w:num w:numId="7" w16cid:durableId="2064138196">
    <w:abstractNumId w:val="5"/>
  </w:num>
  <w:num w:numId="8" w16cid:durableId="346951324">
    <w:abstractNumId w:val="3"/>
  </w:num>
  <w:num w:numId="9" w16cid:durableId="465050277">
    <w:abstractNumId w:val="9"/>
  </w:num>
  <w:num w:numId="10" w16cid:durableId="84108110">
    <w:abstractNumId w:val="6"/>
  </w:num>
  <w:num w:numId="11" w16cid:durableId="865564251">
    <w:abstractNumId w:val="4"/>
  </w:num>
  <w:num w:numId="12" w16cid:durableId="993220705">
    <w:abstractNumId w:val="10"/>
  </w:num>
  <w:num w:numId="13" w16cid:durableId="817696047">
    <w:abstractNumId w:val="13"/>
  </w:num>
  <w:num w:numId="14" w16cid:durableId="7237969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29B70"/>
    <w:rsid w:val="000049C7"/>
    <w:rsid w:val="00010FA7"/>
    <w:rsid w:val="00013741"/>
    <w:rsid w:val="00013B01"/>
    <w:rsid w:val="000251F4"/>
    <w:rsid w:val="00035316"/>
    <w:rsid w:val="00035E77"/>
    <w:rsid w:val="00040D18"/>
    <w:rsid w:val="00043B78"/>
    <w:rsid w:val="000461CD"/>
    <w:rsid w:val="0004722B"/>
    <w:rsid w:val="0005092C"/>
    <w:rsid w:val="00063320"/>
    <w:rsid w:val="0006368C"/>
    <w:rsid w:val="00075286"/>
    <w:rsid w:val="00076B21"/>
    <w:rsid w:val="00077C22"/>
    <w:rsid w:val="00080276"/>
    <w:rsid w:val="0008598F"/>
    <w:rsid w:val="00085FC4"/>
    <w:rsid w:val="0009137F"/>
    <w:rsid w:val="000919CF"/>
    <w:rsid w:val="00092595"/>
    <w:rsid w:val="00096BF7"/>
    <w:rsid w:val="000A0724"/>
    <w:rsid w:val="000A0F01"/>
    <w:rsid w:val="000A24CE"/>
    <w:rsid w:val="000B207C"/>
    <w:rsid w:val="000B24F1"/>
    <w:rsid w:val="000B5329"/>
    <w:rsid w:val="000B6A30"/>
    <w:rsid w:val="000B7735"/>
    <w:rsid w:val="000C0B12"/>
    <w:rsid w:val="000C1271"/>
    <w:rsid w:val="000D33BA"/>
    <w:rsid w:val="000D533B"/>
    <w:rsid w:val="000E0EEA"/>
    <w:rsid w:val="000E496C"/>
    <w:rsid w:val="000E7CF0"/>
    <w:rsid w:val="000F0A2A"/>
    <w:rsid w:val="000F2F2F"/>
    <w:rsid w:val="000F499E"/>
    <w:rsid w:val="001038D3"/>
    <w:rsid w:val="001101D7"/>
    <w:rsid w:val="00111F2A"/>
    <w:rsid w:val="00117495"/>
    <w:rsid w:val="00117A1C"/>
    <w:rsid w:val="00127197"/>
    <w:rsid w:val="00132488"/>
    <w:rsid w:val="00136BD1"/>
    <w:rsid w:val="00153DC0"/>
    <w:rsid w:val="001665E7"/>
    <w:rsid w:val="00166E5F"/>
    <w:rsid w:val="001670A4"/>
    <w:rsid w:val="00181F40"/>
    <w:rsid w:val="001839FC"/>
    <w:rsid w:val="0018657C"/>
    <w:rsid w:val="00191934"/>
    <w:rsid w:val="001A4C06"/>
    <w:rsid w:val="001A7DA2"/>
    <w:rsid w:val="001C3F9D"/>
    <w:rsid w:val="001D4CA4"/>
    <w:rsid w:val="001E3AC4"/>
    <w:rsid w:val="001E6763"/>
    <w:rsid w:val="001F5B42"/>
    <w:rsid w:val="00200BDC"/>
    <w:rsid w:val="002031DF"/>
    <w:rsid w:val="00203689"/>
    <w:rsid w:val="00204ADF"/>
    <w:rsid w:val="0020703F"/>
    <w:rsid w:val="002101D0"/>
    <w:rsid w:val="0022317F"/>
    <w:rsid w:val="00227C30"/>
    <w:rsid w:val="0023280A"/>
    <w:rsid w:val="002469F0"/>
    <w:rsid w:val="00261FBB"/>
    <w:rsid w:val="002662A3"/>
    <w:rsid w:val="00267DB4"/>
    <w:rsid w:val="00270574"/>
    <w:rsid w:val="002732A2"/>
    <w:rsid w:val="002756DA"/>
    <w:rsid w:val="00275E4F"/>
    <w:rsid w:val="00276CF8"/>
    <w:rsid w:val="002777BB"/>
    <w:rsid w:val="00283ECE"/>
    <w:rsid w:val="002869BC"/>
    <w:rsid w:val="00290CAE"/>
    <w:rsid w:val="002A1E27"/>
    <w:rsid w:val="002A373B"/>
    <w:rsid w:val="002B22FC"/>
    <w:rsid w:val="002B468E"/>
    <w:rsid w:val="002C480C"/>
    <w:rsid w:val="002C6C82"/>
    <w:rsid w:val="002D0D61"/>
    <w:rsid w:val="002D195E"/>
    <w:rsid w:val="002D53E4"/>
    <w:rsid w:val="002E02A9"/>
    <w:rsid w:val="002E5D4B"/>
    <w:rsid w:val="002E72E9"/>
    <w:rsid w:val="002F01B6"/>
    <w:rsid w:val="002F55FB"/>
    <w:rsid w:val="0030028B"/>
    <w:rsid w:val="00301C0D"/>
    <w:rsid w:val="00304687"/>
    <w:rsid w:val="00314033"/>
    <w:rsid w:val="0031580E"/>
    <w:rsid w:val="00316605"/>
    <w:rsid w:val="0032272F"/>
    <w:rsid w:val="00324BF1"/>
    <w:rsid w:val="003257BD"/>
    <w:rsid w:val="0032584F"/>
    <w:rsid w:val="00333904"/>
    <w:rsid w:val="00333CA0"/>
    <w:rsid w:val="00342DD7"/>
    <w:rsid w:val="00343E60"/>
    <w:rsid w:val="003453F8"/>
    <w:rsid w:val="003545FE"/>
    <w:rsid w:val="00355810"/>
    <w:rsid w:val="003711A5"/>
    <w:rsid w:val="003730CB"/>
    <w:rsid w:val="003819B5"/>
    <w:rsid w:val="003856D2"/>
    <w:rsid w:val="00393E94"/>
    <w:rsid w:val="003A7919"/>
    <w:rsid w:val="003B44B4"/>
    <w:rsid w:val="003B56FF"/>
    <w:rsid w:val="003D5CB7"/>
    <w:rsid w:val="003E0F06"/>
    <w:rsid w:val="003E521F"/>
    <w:rsid w:val="003F03F7"/>
    <w:rsid w:val="003F175B"/>
    <w:rsid w:val="003F4E8E"/>
    <w:rsid w:val="0040258A"/>
    <w:rsid w:val="00410073"/>
    <w:rsid w:val="00412A78"/>
    <w:rsid w:val="00422A13"/>
    <w:rsid w:val="00425AFD"/>
    <w:rsid w:val="00430E79"/>
    <w:rsid w:val="004424EF"/>
    <w:rsid w:val="00450CF4"/>
    <w:rsid w:val="00453E76"/>
    <w:rsid w:val="00456C49"/>
    <w:rsid w:val="00462E45"/>
    <w:rsid w:val="00466008"/>
    <w:rsid w:val="004715B1"/>
    <w:rsid w:val="00476CE2"/>
    <w:rsid w:val="0048088D"/>
    <w:rsid w:val="0049455C"/>
    <w:rsid w:val="004975D0"/>
    <w:rsid w:val="004A6AE2"/>
    <w:rsid w:val="004B25B7"/>
    <w:rsid w:val="004B42D5"/>
    <w:rsid w:val="004C0433"/>
    <w:rsid w:val="004C220A"/>
    <w:rsid w:val="004C3AEE"/>
    <w:rsid w:val="004D4518"/>
    <w:rsid w:val="004D6AF9"/>
    <w:rsid w:val="004E2F48"/>
    <w:rsid w:val="004E4B1E"/>
    <w:rsid w:val="004E53FF"/>
    <w:rsid w:val="004F41BB"/>
    <w:rsid w:val="004F7D10"/>
    <w:rsid w:val="00501DD3"/>
    <w:rsid w:val="00506B90"/>
    <w:rsid w:val="00524A4B"/>
    <w:rsid w:val="00534F3A"/>
    <w:rsid w:val="00534FC8"/>
    <w:rsid w:val="005367A8"/>
    <w:rsid w:val="00547354"/>
    <w:rsid w:val="00552950"/>
    <w:rsid w:val="00552A89"/>
    <w:rsid w:val="00554FD6"/>
    <w:rsid w:val="00556AC4"/>
    <w:rsid w:val="005672B5"/>
    <w:rsid w:val="005718A5"/>
    <w:rsid w:val="00572E81"/>
    <w:rsid w:val="00576A32"/>
    <w:rsid w:val="00580F64"/>
    <w:rsid w:val="0058341B"/>
    <w:rsid w:val="0058377D"/>
    <w:rsid w:val="00586955"/>
    <w:rsid w:val="005A1658"/>
    <w:rsid w:val="005A4458"/>
    <w:rsid w:val="005A62CD"/>
    <w:rsid w:val="005A717F"/>
    <w:rsid w:val="005A7380"/>
    <w:rsid w:val="005B4DC5"/>
    <w:rsid w:val="005C334E"/>
    <w:rsid w:val="005D1E36"/>
    <w:rsid w:val="005D5E1A"/>
    <w:rsid w:val="005F0A9F"/>
    <w:rsid w:val="0060249A"/>
    <w:rsid w:val="0061057D"/>
    <w:rsid w:val="00610EFF"/>
    <w:rsid w:val="00616E6F"/>
    <w:rsid w:val="00620A32"/>
    <w:rsid w:val="00622D4F"/>
    <w:rsid w:val="006239ED"/>
    <w:rsid w:val="00630668"/>
    <w:rsid w:val="006340DC"/>
    <w:rsid w:val="00641995"/>
    <w:rsid w:val="006458EB"/>
    <w:rsid w:val="0064772B"/>
    <w:rsid w:val="006504BB"/>
    <w:rsid w:val="00664424"/>
    <w:rsid w:val="00666061"/>
    <w:rsid w:val="00666898"/>
    <w:rsid w:val="00674D31"/>
    <w:rsid w:val="006820FF"/>
    <w:rsid w:val="00682814"/>
    <w:rsid w:val="00694CB6"/>
    <w:rsid w:val="00696873"/>
    <w:rsid w:val="006A1B09"/>
    <w:rsid w:val="006B3A55"/>
    <w:rsid w:val="006B3FD6"/>
    <w:rsid w:val="006B71A6"/>
    <w:rsid w:val="006C5980"/>
    <w:rsid w:val="006C7480"/>
    <w:rsid w:val="006D1F41"/>
    <w:rsid w:val="006D268A"/>
    <w:rsid w:val="006D6FE4"/>
    <w:rsid w:val="006E2E6B"/>
    <w:rsid w:val="006E38F4"/>
    <w:rsid w:val="006E3B60"/>
    <w:rsid w:val="006E7D3C"/>
    <w:rsid w:val="006F4F9A"/>
    <w:rsid w:val="006F6A14"/>
    <w:rsid w:val="00703DA8"/>
    <w:rsid w:val="00704C5A"/>
    <w:rsid w:val="00707B79"/>
    <w:rsid w:val="00711916"/>
    <w:rsid w:val="00712F1F"/>
    <w:rsid w:val="007145A5"/>
    <w:rsid w:val="00721DC7"/>
    <w:rsid w:val="00727A7F"/>
    <w:rsid w:val="00732DCC"/>
    <w:rsid w:val="00733600"/>
    <w:rsid w:val="007407B2"/>
    <w:rsid w:val="0075137E"/>
    <w:rsid w:val="0075749D"/>
    <w:rsid w:val="00760025"/>
    <w:rsid w:val="00764F42"/>
    <w:rsid w:val="0076625F"/>
    <w:rsid w:val="00772543"/>
    <w:rsid w:val="007821A5"/>
    <w:rsid w:val="00784E88"/>
    <w:rsid w:val="00786817"/>
    <w:rsid w:val="007868C4"/>
    <w:rsid w:val="00786A4C"/>
    <w:rsid w:val="007913F1"/>
    <w:rsid w:val="00791C4F"/>
    <w:rsid w:val="007A188D"/>
    <w:rsid w:val="007A4E36"/>
    <w:rsid w:val="007A582A"/>
    <w:rsid w:val="007B02D0"/>
    <w:rsid w:val="007B2A91"/>
    <w:rsid w:val="007B5FB2"/>
    <w:rsid w:val="007C309E"/>
    <w:rsid w:val="007C54ED"/>
    <w:rsid w:val="007D20D0"/>
    <w:rsid w:val="007D446A"/>
    <w:rsid w:val="007D6D11"/>
    <w:rsid w:val="007D735B"/>
    <w:rsid w:val="007E0B7A"/>
    <w:rsid w:val="007E1F47"/>
    <w:rsid w:val="007E3C9F"/>
    <w:rsid w:val="007E4FF1"/>
    <w:rsid w:val="007E6C98"/>
    <w:rsid w:val="007F04DC"/>
    <w:rsid w:val="007F3718"/>
    <w:rsid w:val="007F6254"/>
    <w:rsid w:val="007F6BD6"/>
    <w:rsid w:val="00803654"/>
    <w:rsid w:val="00805CBD"/>
    <w:rsid w:val="00821134"/>
    <w:rsid w:val="008221EC"/>
    <w:rsid w:val="00825865"/>
    <w:rsid w:val="0082618E"/>
    <w:rsid w:val="00830F0B"/>
    <w:rsid w:val="0083289E"/>
    <w:rsid w:val="00832AB6"/>
    <w:rsid w:val="00846353"/>
    <w:rsid w:val="00852487"/>
    <w:rsid w:val="008543F2"/>
    <w:rsid w:val="00863377"/>
    <w:rsid w:val="0087045A"/>
    <w:rsid w:val="008712AA"/>
    <w:rsid w:val="00880A93"/>
    <w:rsid w:val="008A1125"/>
    <w:rsid w:val="008A2895"/>
    <w:rsid w:val="008C108B"/>
    <w:rsid w:val="008C1964"/>
    <w:rsid w:val="008C4EE8"/>
    <w:rsid w:val="008D575F"/>
    <w:rsid w:val="008D5D15"/>
    <w:rsid w:val="008D7AC6"/>
    <w:rsid w:val="008D7BA3"/>
    <w:rsid w:val="008E186C"/>
    <w:rsid w:val="008E4C28"/>
    <w:rsid w:val="008E5685"/>
    <w:rsid w:val="008F53DB"/>
    <w:rsid w:val="009007B6"/>
    <w:rsid w:val="00900852"/>
    <w:rsid w:val="00904B93"/>
    <w:rsid w:val="009053BC"/>
    <w:rsid w:val="00907380"/>
    <w:rsid w:val="009136DC"/>
    <w:rsid w:val="00913B46"/>
    <w:rsid w:val="00915AEA"/>
    <w:rsid w:val="009209C7"/>
    <w:rsid w:val="00926B23"/>
    <w:rsid w:val="00933107"/>
    <w:rsid w:val="00934E13"/>
    <w:rsid w:val="00935BF8"/>
    <w:rsid w:val="00940A9D"/>
    <w:rsid w:val="00942F63"/>
    <w:rsid w:val="00947E66"/>
    <w:rsid w:val="0095137E"/>
    <w:rsid w:val="009518BE"/>
    <w:rsid w:val="0095383E"/>
    <w:rsid w:val="00955F93"/>
    <w:rsid w:val="00957DF1"/>
    <w:rsid w:val="00961C48"/>
    <w:rsid w:val="0096677B"/>
    <w:rsid w:val="00972872"/>
    <w:rsid w:val="00984FC3"/>
    <w:rsid w:val="00987115"/>
    <w:rsid w:val="009878B2"/>
    <w:rsid w:val="00992A33"/>
    <w:rsid w:val="009B18F5"/>
    <w:rsid w:val="009B1A92"/>
    <w:rsid w:val="009B2C26"/>
    <w:rsid w:val="009C12BC"/>
    <w:rsid w:val="009E346D"/>
    <w:rsid w:val="009E4304"/>
    <w:rsid w:val="009F4302"/>
    <w:rsid w:val="00A33CC1"/>
    <w:rsid w:val="00A43BBD"/>
    <w:rsid w:val="00A45A8F"/>
    <w:rsid w:val="00A46F6D"/>
    <w:rsid w:val="00A5260A"/>
    <w:rsid w:val="00A5588D"/>
    <w:rsid w:val="00A70CA2"/>
    <w:rsid w:val="00A83434"/>
    <w:rsid w:val="00A83EC0"/>
    <w:rsid w:val="00A8505F"/>
    <w:rsid w:val="00AA38DB"/>
    <w:rsid w:val="00AB3CF5"/>
    <w:rsid w:val="00AC3D6D"/>
    <w:rsid w:val="00AC5A1D"/>
    <w:rsid w:val="00AD50D6"/>
    <w:rsid w:val="00AE360E"/>
    <w:rsid w:val="00AF248D"/>
    <w:rsid w:val="00B1072D"/>
    <w:rsid w:val="00B150E1"/>
    <w:rsid w:val="00B24B8F"/>
    <w:rsid w:val="00B35426"/>
    <w:rsid w:val="00B35AB2"/>
    <w:rsid w:val="00B37379"/>
    <w:rsid w:val="00B51DFF"/>
    <w:rsid w:val="00B53179"/>
    <w:rsid w:val="00B61A53"/>
    <w:rsid w:val="00B7347C"/>
    <w:rsid w:val="00B76DB4"/>
    <w:rsid w:val="00B82355"/>
    <w:rsid w:val="00B8394E"/>
    <w:rsid w:val="00B87740"/>
    <w:rsid w:val="00B91537"/>
    <w:rsid w:val="00B97882"/>
    <w:rsid w:val="00BA26F8"/>
    <w:rsid w:val="00BA3E0F"/>
    <w:rsid w:val="00BB23B9"/>
    <w:rsid w:val="00BB7174"/>
    <w:rsid w:val="00BD4245"/>
    <w:rsid w:val="00BD63F1"/>
    <w:rsid w:val="00BF0774"/>
    <w:rsid w:val="00C00563"/>
    <w:rsid w:val="00C079A6"/>
    <w:rsid w:val="00C12486"/>
    <w:rsid w:val="00C14A2E"/>
    <w:rsid w:val="00C32A4C"/>
    <w:rsid w:val="00C41CBB"/>
    <w:rsid w:val="00C4410E"/>
    <w:rsid w:val="00C46F47"/>
    <w:rsid w:val="00C47FC2"/>
    <w:rsid w:val="00C53751"/>
    <w:rsid w:val="00C53BE4"/>
    <w:rsid w:val="00C560AF"/>
    <w:rsid w:val="00C67979"/>
    <w:rsid w:val="00C701F7"/>
    <w:rsid w:val="00C82DBB"/>
    <w:rsid w:val="00C84D1A"/>
    <w:rsid w:val="00C8749E"/>
    <w:rsid w:val="00C90A8A"/>
    <w:rsid w:val="00C962E0"/>
    <w:rsid w:val="00CA53DF"/>
    <w:rsid w:val="00CB222F"/>
    <w:rsid w:val="00CB4520"/>
    <w:rsid w:val="00CC1379"/>
    <w:rsid w:val="00CC5781"/>
    <w:rsid w:val="00CC6940"/>
    <w:rsid w:val="00CD2528"/>
    <w:rsid w:val="00CD28A3"/>
    <w:rsid w:val="00CD75E9"/>
    <w:rsid w:val="00CE1850"/>
    <w:rsid w:val="00CF11EF"/>
    <w:rsid w:val="00D01AA4"/>
    <w:rsid w:val="00D224D3"/>
    <w:rsid w:val="00D404AA"/>
    <w:rsid w:val="00D44A7D"/>
    <w:rsid w:val="00D46E8B"/>
    <w:rsid w:val="00D8356A"/>
    <w:rsid w:val="00D87B44"/>
    <w:rsid w:val="00D96D6D"/>
    <w:rsid w:val="00D977AC"/>
    <w:rsid w:val="00DA39A9"/>
    <w:rsid w:val="00DB12C3"/>
    <w:rsid w:val="00DC20EE"/>
    <w:rsid w:val="00DC7D51"/>
    <w:rsid w:val="00DD0E2C"/>
    <w:rsid w:val="00DE015D"/>
    <w:rsid w:val="00DE7F73"/>
    <w:rsid w:val="00DF5265"/>
    <w:rsid w:val="00E00AA7"/>
    <w:rsid w:val="00E02AEC"/>
    <w:rsid w:val="00E1792B"/>
    <w:rsid w:val="00E27DF0"/>
    <w:rsid w:val="00E339A6"/>
    <w:rsid w:val="00E37935"/>
    <w:rsid w:val="00E4412D"/>
    <w:rsid w:val="00E45299"/>
    <w:rsid w:val="00E5107E"/>
    <w:rsid w:val="00E51AF0"/>
    <w:rsid w:val="00E551C7"/>
    <w:rsid w:val="00E65476"/>
    <w:rsid w:val="00E664C6"/>
    <w:rsid w:val="00E66849"/>
    <w:rsid w:val="00E76F85"/>
    <w:rsid w:val="00E8148D"/>
    <w:rsid w:val="00E829B2"/>
    <w:rsid w:val="00E86838"/>
    <w:rsid w:val="00E9082F"/>
    <w:rsid w:val="00E91547"/>
    <w:rsid w:val="00E93431"/>
    <w:rsid w:val="00EA0983"/>
    <w:rsid w:val="00EB5193"/>
    <w:rsid w:val="00EC07DF"/>
    <w:rsid w:val="00EC3110"/>
    <w:rsid w:val="00EC3412"/>
    <w:rsid w:val="00EC459C"/>
    <w:rsid w:val="00EC6300"/>
    <w:rsid w:val="00EC7E78"/>
    <w:rsid w:val="00ED60F1"/>
    <w:rsid w:val="00F016B3"/>
    <w:rsid w:val="00F202FB"/>
    <w:rsid w:val="00F22989"/>
    <w:rsid w:val="00F30911"/>
    <w:rsid w:val="00F32F22"/>
    <w:rsid w:val="00F41120"/>
    <w:rsid w:val="00F44AC3"/>
    <w:rsid w:val="00F458C1"/>
    <w:rsid w:val="00F50D10"/>
    <w:rsid w:val="00F7012A"/>
    <w:rsid w:val="00F7492D"/>
    <w:rsid w:val="00F769B9"/>
    <w:rsid w:val="00F82A32"/>
    <w:rsid w:val="00F84465"/>
    <w:rsid w:val="00FA211F"/>
    <w:rsid w:val="00FA42BE"/>
    <w:rsid w:val="00FA5051"/>
    <w:rsid w:val="00FB2AEF"/>
    <w:rsid w:val="00FC1358"/>
    <w:rsid w:val="00FC7AF7"/>
    <w:rsid w:val="00FD4A15"/>
    <w:rsid w:val="00FE0A58"/>
    <w:rsid w:val="00FE3FF8"/>
    <w:rsid w:val="00FE65B3"/>
    <w:rsid w:val="15B9A863"/>
    <w:rsid w:val="25529B70"/>
    <w:rsid w:val="264A5E7F"/>
    <w:rsid w:val="2685CB7D"/>
    <w:rsid w:val="28AE3D23"/>
    <w:rsid w:val="308D3B6D"/>
    <w:rsid w:val="3A4AAF38"/>
    <w:rsid w:val="3F497C6B"/>
    <w:rsid w:val="4E4CEA5E"/>
    <w:rsid w:val="4F29E93E"/>
    <w:rsid w:val="5689DB34"/>
    <w:rsid w:val="5D4181F0"/>
    <w:rsid w:val="76C1C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9B70"/>
  <w15:chartTrackingRefBased/>
  <w15:docId w15:val="{74812815-9A5B-4957-8654-99445D18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685C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Ferrara</dc:creator>
  <cp:keywords/>
  <dc:description/>
  <cp:lastModifiedBy>Collin Spaeth</cp:lastModifiedBy>
  <cp:revision>2</cp:revision>
  <dcterms:created xsi:type="dcterms:W3CDTF">2024-10-15T20:51:00Z</dcterms:created>
  <dcterms:modified xsi:type="dcterms:W3CDTF">2024-10-15T20:51:00Z</dcterms:modified>
</cp:coreProperties>
</file>