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Tienes una base de datos de profesores en un archivo llamado “profesores.txt” que luce de la siguiente manera: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35225" cy="165915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511400" y="1426025"/>
                          <a:ext cx="3894600" cy="17169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19951805   	INF39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25/10/2022     	  3294.18   65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20030213   INF382   	   08/10/2022   2172.82   74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20030213   	INF246   	01/10/2022   	3310.52   73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19982281   	INF372   31/10/2022       2273.39   55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20082060  	    INF274   28/10/2022   	2963.17   31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19971063   INF372   	27/10/2022   2778.99 		  78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19917819   		INF144   31/10/2022	   2965.60   62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…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35225" cy="165915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5225" cy="16591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este archivo se describen los datos de los pagos realizados a los profesores en fechas determinadas, en una fecha se podría dar el pago de más de un profesor.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línea se puede observar lo siguiente; Código del profesor, código del curso dictado, fecha de pago, monto a pagar, cantidad de horas pagadas.</w:t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Usando sus conocimientos de c++, se le pide procesar el archivo y obtener un reporte como el que veremos a continuación: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652963" cy="1915926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855600" y="1485025"/>
                          <a:ext cx="5483700" cy="2247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                              Resumen de Pagos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==================================================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Fecha de Pago  Cantidad Profesores	Horas Pagadas	  Sueldo Pagado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01/10/2022         	 1       				149  		        5612.78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04/10/2022         	 1       				265   		        9400.06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06/10/2022        	 1        			  89   		        4692.08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……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==================================================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Resumen: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Fecha con Mayor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número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de Profesores: 10/10/2022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52963" cy="1915926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2963" cy="19159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Nota: La lista de pagos está ordenada por fecha y luego por el sueldo pagado.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Además se le pide que muestre un reporte resumen para la fecha 10/10/2022, utilice BusquedaBinaria para su resolución.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630747" cy="1674737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855600" y="1485025"/>
                          <a:ext cx="5483700" cy="19701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                    Resumen para la Fecha Buscada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==================================================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Los datos almacenados para la fecha buscada son los siguientes: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Fecha de pago: 10/10/2022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Cantidad de Profesores pagados :        11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Horas pagadas :        47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Sueldos pagados :   2537.42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==================================================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30747" cy="167473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30747" cy="16747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