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C0153" w14:textId="68E862A8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</w:t>
      </w:r>
      <w:proofErr w:type="spellStart"/>
      <w:r w:rsidRPr="00AD51DC">
        <w:rPr>
          <w:rFonts w:ascii="Times New Roman" w:hAnsi="Times New Roman" w:cs="Times New Roman"/>
          <w:sz w:val="28"/>
          <w:szCs w:val="28"/>
        </w:rPr>
        <w:t>образованияРоссийской</w:t>
      </w:r>
      <w:proofErr w:type="spellEnd"/>
      <w:r w:rsidRPr="00AD51DC">
        <w:rPr>
          <w:rFonts w:ascii="Times New Roman" w:hAnsi="Times New Roman" w:cs="Times New Roman"/>
          <w:sz w:val="28"/>
          <w:szCs w:val="28"/>
        </w:rPr>
        <w:t xml:space="preserve"> Федерации</w:t>
      </w:r>
    </w:p>
    <w:p w14:paraId="2B689DBA" w14:textId="361DC0CA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88106C7" w14:textId="2E79E598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</w:t>
      </w:r>
    </w:p>
    <w:p w14:paraId="08EE0572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spellStart"/>
      <w:r w:rsidRPr="00AD51DC">
        <w:rPr>
          <w:rFonts w:ascii="Times New Roman" w:hAnsi="Times New Roman" w:cs="Times New Roman"/>
          <w:sz w:val="28"/>
          <w:szCs w:val="28"/>
        </w:rPr>
        <w:t>В.Ф.Уткина</w:t>
      </w:r>
      <w:proofErr w:type="spellEnd"/>
      <w:r w:rsidRPr="00AD51DC">
        <w:rPr>
          <w:rFonts w:ascii="Times New Roman" w:hAnsi="Times New Roman" w:cs="Times New Roman"/>
          <w:sz w:val="28"/>
          <w:szCs w:val="28"/>
        </w:rPr>
        <w:t>»</w:t>
      </w:r>
    </w:p>
    <w:p w14:paraId="2E539159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BE03E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Кафедра «Электронные вычислительные машины»</w:t>
      </w:r>
    </w:p>
    <w:p w14:paraId="17D68D5B" w14:textId="1569B464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A0E56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FC5C6" w14:textId="30DAA7E5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Отчет по практическому занятию №</w:t>
      </w:r>
      <w:r w:rsidR="00E82026">
        <w:rPr>
          <w:rFonts w:ascii="Times New Roman" w:hAnsi="Times New Roman" w:cs="Times New Roman"/>
          <w:sz w:val="28"/>
          <w:szCs w:val="28"/>
        </w:rPr>
        <w:t>4</w:t>
      </w:r>
    </w:p>
    <w:p w14:paraId="733CBDE6" w14:textId="29AAFD99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на тему</w:t>
      </w:r>
    </w:p>
    <w:p w14:paraId="5D5C9803" w14:textId="38632496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«</w:t>
      </w:r>
      <w:r w:rsidR="00E82026" w:rsidRPr="00E82026">
        <w:rPr>
          <w:rFonts w:ascii="Times New Roman" w:hAnsi="Times New Roman" w:cs="Times New Roman"/>
          <w:sz w:val="28"/>
          <w:szCs w:val="28"/>
        </w:rPr>
        <w:t>Кластерный анализ данных</w:t>
      </w:r>
      <w:r w:rsidRPr="00AD51DC">
        <w:rPr>
          <w:rFonts w:ascii="Times New Roman" w:hAnsi="Times New Roman" w:cs="Times New Roman"/>
          <w:sz w:val="28"/>
          <w:szCs w:val="28"/>
        </w:rPr>
        <w:t>»</w:t>
      </w:r>
    </w:p>
    <w:p w14:paraId="77C8270C" w14:textId="77777777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4408AA0" w14:textId="0921FBDE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«</w:t>
      </w:r>
      <w:r w:rsidRPr="00AD51DC">
        <w:rPr>
          <w:rFonts w:ascii="Times New Roman" w:hAnsi="Times New Roman" w:cs="Times New Roman"/>
          <w:b/>
          <w:bCs/>
          <w:sz w:val="28"/>
          <w:szCs w:val="28"/>
        </w:rPr>
        <w:t>Машинное обучение</w:t>
      </w:r>
      <w:r w:rsidRPr="00AD51DC">
        <w:rPr>
          <w:rFonts w:ascii="Times New Roman" w:hAnsi="Times New Roman" w:cs="Times New Roman"/>
          <w:sz w:val="28"/>
          <w:szCs w:val="28"/>
        </w:rPr>
        <w:t>»</w:t>
      </w:r>
    </w:p>
    <w:p w14:paraId="7B12E64D" w14:textId="2CD7E90C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42CC6" w14:textId="0B06A9B6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94F4F" w14:textId="0F545947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1A886" w14:textId="1EDAEB35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E1184" w14:textId="3272D6D0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06342" w14:textId="77777777" w:rsidR="00AD51DC" w:rsidRPr="00AD51DC" w:rsidRDefault="00AD51DC" w:rsidP="00AD51DC">
      <w:pPr>
        <w:rPr>
          <w:rFonts w:ascii="Times New Roman" w:hAnsi="Times New Roman" w:cs="Times New Roman"/>
          <w:sz w:val="28"/>
          <w:szCs w:val="28"/>
        </w:rPr>
      </w:pPr>
    </w:p>
    <w:p w14:paraId="461B93BC" w14:textId="7D98F1F0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Выполнили:</w:t>
      </w:r>
    </w:p>
    <w:p w14:paraId="2AFF66EB" w14:textId="77777777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Студенты группы №140</w:t>
      </w:r>
    </w:p>
    <w:p w14:paraId="4088B474" w14:textId="48CE21C5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Бригада 7</w:t>
      </w:r>
    </w:p>
    <w:p w14:paraId="63A978A3" w14:textId="77777777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Сафаров Д. А.</w:t>
      </w:r>
    </w:p>
    <w:p w14:paraId="16E5D3D9" w14:textId="4B8B8DFD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Тимохин Е. М.</w:t>
      </w:r>
    </w:p>
    <w:p w14:paraId="09FCDDAA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D25C71" w14:textId="77777777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7E88ED4D" w14:textId="63EB8F30" w:rsid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ас. Панина И.С.</w:t>
      </w:r>
    </w:p>
    <w:p w14:paraId="7206ACAD" w14:textId="3F6618CC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D51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AD20D9F" w14:textId="1F40EF84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82026" w:rsidRPr="00E82026">
        <w:rPr>
          <w:rFonts w:ascii="Times New Roman" w:hAnsi="Times New Roman" w:cs="Times New Roman"/>
          <w:sz w:val="28"/>
          <w:szCs w:val="28"/>
        </w:rPr>
        <w:t>зучить простейший метод кластерного анализа данных.</w:t>
      </w:r>
    </w:p>
    <w:p w14:paraId="1316E5A9" w14:textId="56EB18E7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D51D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C486C9E" w14:textId="0F1E062C" w:rsidR="00E82026" w:rsidRPr="00D35FDB" w:rsidRDefault="00E82026" w:rsidP="00AD51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026">
        <w:rPr>
          <w:rFonts w:ascii="Times New Roman" w:hAnsi="Times New Roman" w:cs="Times New Roman"/>
          <w:sz w:val="28"/>
          <w:szCs w:val="28"/>
        </w:rPr>
        <w:t>Построить нейронную сеть, производящую кластеризацию методом k-</w:t>
      </w:r>
      <w:proofErr w:type="spellStart"/>
      <w:r w:rsidRPr="00E82026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E82026">
        <w:rPr>
          <w:rFonts w:ascii="Times New Roman" w:hAnsi="Times New Roman" w:cs="Times New Roman"/>
          <w:sz w:val="28"/>
          <w:szCs w:val="28"/>
        </w:rPr>
        <w:t>, создав по 600 объектов на облако</w:t>
      </w:r>
      <w:r w:rsidRPr="00E82026">
        <w:rPr>
          <w:rFonts w:ascii="Times New Roman" w:hAnsi="Times New Roman" w:cs="Times New Roman"/>
          <w:sz w:val="28"/>
          <w:szCs w:val="28"/>
        </w:rPr>
        <w:t xml:space="preserve">, </w:t>
      </w:r>
      <w:r w:rsidRPr="00E82026">
        <w:rPr>
          <w:rFonts w:ascii="Times New Roman" w:hAnsi="Times New Roman" w:cs="Times New Roman"/>
          <w:sz w:val="28"/>
          <w:szCs w:val="28"/>
        </w:rPr>
        <w:t>в соответствии с вариантом</w:t>
      </w:r>
      <w:r w:rsidRPr="00E8202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 кластера, 5 облаков</w:t>
      </w:r>
      <w:r w:rsidR="00D35FDB" w:rsidRPr="00D35FDB">
        <w:rPr>
          <w:rFonts w:ascii="Times New Roman" w:hAnsi="Times New Roman" w:cs="Times New Roman"/>
          <w:sz w:val="28"/>
          <w:szCs w:val="28"/>
        </w:rPr>
        <w:t>.</w:t>
      </w:r>
    </w:p>
    <w:p w14:paraId="5FEB231E" w14:textId="11B733BC" w:rsidR="00AD51DC" w:rsidRPr="00D35FDB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51DC">
        <w:rPr>
          <w:rFonts w:ascii="Times New Roman" w:hAnsi="Times New Roman" w:cs="Times New Roman"/>
          <w:b/>
          <w:bCs/>
          <w:sz w:val="28"/>
          <w:szCs w:val="28"/>
        </w:rPr>
        <w:t>Практическая</w:t>
      </w:r>
      <w:r w:rsidRPr="00D35F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D51DC">
        <w:rPr>
          <w:rFonts w:ascii="Times New Roman" w:hAnsi="Times New Roman" w:cs="Times New Roman"/>
          <w:b/>
          <w:bCs/>
          <w:sz w:val="28"/>
          <w:szCs w:val="28"/>
        </w:rPr>
        <w:t>часть</w:t>
      </w:r>
    </w:p>
    <w:p w14:paraId="775DDABA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numpy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np</w:t>
      </w:r>
    </w:p>
    <w:p w14:paraId="669D1930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matplotlib.pyplot</w:t>
      </w:r>
      <w:proofErr w:type="spellEnd"/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plt</w:t>
      </w:r>
      <w:proofErr w:type="spellEnd"/>
    </w:p>
    <w:p w14:paraId="33DC3DF3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16241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Функция стоимости для алгоритма k-средних, которая измеряет,</w:t>
      </w:r>
    </w:p>
    <w:p w14:paraId="1E631C53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насколько хорошо центры кластеров соответствуют данным</w:t>
      </w:r>
    </w:p>
    <w:p w14:paraId="5B426548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и представляет собой сумму квадратов расстояний между точками данных и центрами их кластеров.</w:t>
      </w:r>
    </w:p>
    <w:p w14:paraId="1D345FCA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5FDB">
        <w:rPr>
          <w:rFonts w:ascii="Cascadia Mono" w:hAnsi="Cascadia Mono" w:cs="Cascadia Mono"/>
          <w:color w:val="2B91AF"/>
          <w:sz w:val="19"/>
          <w:szCs w:val="19"/>
          <w:lang w:val="en-US"/>
        </w:rPr>
        <w:t>cost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R, M):          </w:t>
      </w:r>
    </w:p>
    <w:p w14:paraId="7D4B79AF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cost = 0               </w:t>
      </w:r>
    </w:p>
    <w:p w14:paraId="53881C58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D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(M)): </w:t>
      </w:r>
    </w:p>
    <w:p w14:paraId="27B439DB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diff = X - M[k]</w:t>
      </w:r>
    </w:p>
    <w:p w14:paraId="481C50E3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sq_distances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(diff * diff</w:t>
      </w:r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).sum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(axis=1)</w:t>
      </w:r>
    </w:p>
    <w:p w14:paraId="0157F580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cost += (R</w:t>
      </w:r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[:,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k] * 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sq_distances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).sum()</w:t>
      </w:r>
    </w:p>
    <w:p w14:paraId="2671EB98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</w:t>
      </w:r>
    </w:p>
    <w:p w14:paraId="7B67F39E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9F217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5FDB">
        <w:rPr>
          <w:rFonts w:ascii="Cascadia Mono" w:hAnsi="Cascadia Mono" w:cs="Cascadia Mono"/>
          <w:color w:val="2B91AF"/>
          <w:sz w:val="19"/>
          <w:szCs w:val="19"/>
          <w:lang w:val="en-US"/>
        </w:rPr>
        <w:t>plot_k_</w:t>
      </w:r>
      <w:proofErr w:type="gramStart"/>
      <w:r w:rsidRPr="00D35FDB">
        <w:rPr>
          <w:rFonts w:ascii="Cascadia Mono" w:hAnsi="Cascadia Mono" w:cs="Cascadia Mono"/>
          <w:color w:val="2B91AF"/>
          <w:sz w:val="19"/>
          <w:szCs w:val="19"/>
          <w:lang w:val="en-US"/>
        </w:rPr>
        <w:t>means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K, 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max_iter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=20, beta=1.0):</w:t>
      </w:r>
    </w:p>
    <w:p w14:paraId="58C93DFC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N, D = </w:t>
      </w:r>
      <w:proofErr w:type="spellStart"/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X.shape</w:t>
      </w:r>
      <w:proofErr w:type="spellEnd"/>
      <w:proofErr w:type="gramEnd"/>
    </w:p>
    <w:p w14:paraId="3B5BE063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</w:t>
      </w:r>
      <w:proofErr w:type="spellStart"/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np.zeros</w:t>
      </w:r>
      <w:proofErr w:type="spellEnd"/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((K, D))</w:t>
      </w:r>
    </w:p>
    <w:p w14:paraId="4EBC08C3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 = </w:t>
      </w:r>
      <w:proofErr w:type="spellStart"/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np.zeros</w:t>
      </w:r>
      <w:proofErr w:type="spellEnd"/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((N, K))</w:t>
      </w:r>
    </w:p>
    <w:p w14:paraId="1EA8EFAB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D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(K):</w:t>
      </w:r>
    </w:p>
    <w:p w14:paraId="51FF29E5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M[k] = X[</w:t>
      </w:r>
      <w:proofErr w:type="spellStart"/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np.random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.choice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(N)]</w:t>
      </w:r>
    </w:p>
    <w:p w14:paraId="44F70790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A0331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costs = []</w:t>
      </w:r>
    </w:p>
    <w:p w14:paraId="53894D82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F64D8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D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max_iter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2D7C8C89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D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(K):</w:t>
      </w:r>
    </w:p>
    <w:p w14:paraId="1E2823FC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D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(N): </w:t>
      </w:r>
    </w:p>
    <w:p w14:paraId="052993F1" w14:textId="77777777" w:rsidR="003F5684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#вычисления расстояния для каждой точки данных X[n] и для каждого </w:t>
      </w:r>
    </w:p>
    <w:p w14:paraId="04F94794" w14:textId="79A334B2" w:rsidR="00D35FDB" w:rsidRDefault="00D35FDB" w:rsidP="003F5684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центра кластера M[j]</w:t>
      </w:r>
    </w:p>
    <w:p w14:paraId="6A3BA1C0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R[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k] = 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np.exp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(-beta * d(M[k], X[n])) / 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np.sum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np.exp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(-beta * d(M[j], X[n])) </w:t>
      </w: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D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(K)) </w:t>
      </w:r>
    </w:p>
    <w:p w14:paraId="198C078B" w14:textId="77777777" w:rsidR="003F5684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обновление центров кластеров - среднее значение точек, принадлежащее </w:t>
      </w:r>
    </w:p>
    <w:p w14:paraId="0CB92A4E" w14:textId="0A527CD7" w:rsidR="00D35FDB" w:rsidRDefault="00D35FDB" w:rsidP="003F568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конкретному кластеру,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взвешеное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вероятностями принадлежности</w:t>
      </w:r>
    </w:p>
    <w:p w14:paraId="1C440C93" w14:textId="77777777" w:rsidR="003F5684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используется для вычисления вероятности принадлежности точки к </w:t>
      </w:r>
    </w:p>
    <w:p w14:paraId="3698A6DD" w14:textId="2C0A2542" w:rsidR="00D35FDB" w:rsidRDefault="00D35FDB" w:rsidP="003F568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кластеру на основе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расстояний )</w:t>
      </w:r>
      <w:proofErr w:type="gramEnd"/>
    </w:p>
    <w:p w14:paraId="19462C6D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M[k] = R</w:t>
      </w:r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[:,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k].dot(X) / R[:, k].sum() </w:t>
      </w:r>
    </w:p>
    <w:p w14:paraId="342317A8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cost(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X, R, M)</w:t>
      </w:r>
    </w:p>
    <w:p w14:paraId="414F5B80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costs.append</w:t>
      </w:r>
      <w:proofErr w:type="spellEnd"/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(c)</w:t>
      </w:r>
    </w:p>
    <w:p w14:paraId="1C7624AE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9DF41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and 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np.abs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costs[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-1] - costs[-2]) &lt; 1e-5:</w:t>
      </w:r>
    </w:p>
    <w:p w14:paraId="27A6BBB9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</w:p>
    <w:p w14:paraId="427C6C78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random_colors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np.random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.random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((K, 3))</w:t>
      </w:r>
    </w:p>
    <w:p w14:paraId="3A59FD47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colors = R.dot(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random_colors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5663C9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plt.scatter</w:t>
      </w:r>
      <w:proofErr w:type="spellEnd"/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(X[:, 0], X[:, 1], c=colors)</w:t>
      </w:r>
    </w:p>
    <w:p w14:paraId="723EEB6F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2DB0439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M, R</w:t>
      </w:r>
    </w:p>
    <w:p w14:paraId="573DE522" w14:textId="26CF31CB" w:rsidR="00D35FDB" w:rsidRDefault="00D35F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C8C2EE0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# функция для вычисления квадрата евклидова расстояния между двумя точками</w:t>
      </w:r>
    </w:p>
    <w:p w14:paraId="28EF4C4D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5FDB"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u, v): </w:t>
      </w:r>
    </w:p>
    <w:p w14:paraId="7F4EE270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= u - v</w:t>
      </w:r>
    </w:p>
    <w:p w14:paraId="1051D2EF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diff.dot(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15D233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162DAAEC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В данной реализации кластер = облако, хотя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 хорошему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должно быть на каждый кластер по облаку</w:t>
      </w:r>
    </w:p>
    <w:p w14:paraId="7102E2A5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16BDB5A7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6EE75C1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 = 2   </w:t>
      </w:r>
      <w:r>
        <w:rPr>
          <w:rFonts w:ascii="Cascadia Mono" w:hAnsi="Cascadia Mono" w:cs="Cascadia Mono"/>
          <w:color w:val="008000"/>
          <w:sz w:val="19"/>
          <w:szCs w:val="19"/>
        </w:rPr>
        <w:t># количество признаков</w:t>
      </w:r>
    </w:p>
    <w:p w14:paraId="0528156E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 = 5   </w:t>
      </w:r>
      <w:r>
        <w:rPr>
          <w:rFonts w:ascii="Cascadia Mono" w:hAnsi="Cascadia Mono" w:cs="Cascadia Mono"/>
          <w:color w:val="008000"/>
          <w:sz w:val="19"/>
          <w:szCs w:val="19"/>
        </w:rPr>
        <w:t>#параметр для определения координат для центров облаков</w:t>
      </w:r>
    </w:p>
    <w:p w14:paraId="6DCAC5CB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mu1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np.array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([-1.5, -1.5]) </w:t>
      </w:r>
      <w:r>
        <w:rPr>
          <w:rFonts w:ascii="Cascadia Mono" w:hAnsi="Cascadia Mono" w:cs="Cascadia Mono"/>
          <w:color w:val="008000"/>
          <w:sz w:val="19"/>
          <w:szCs w:val="19"/>
        </w:rPr>
        <w:t>#центр первого кластера</w:t>
      </w:r>
    </w:p>
    <w:p w14:paraId="1712FCBA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mu2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np.array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([s+5, s+5]) </w:t>
      </w:r>
      <w:r>
        <w:rPr>
          <w:rFonts w:ascii="Cascadia Mono" w:hAnsi="Cascadia Mono" w:cs="Cascadia Mono"/>
          <w:color w:val="008000"/>
          <w:sz w:val="19"/>
          <w:szCs w:val="19"/>
        </w:rPr>
        <w:t>#центр второго кластера</w:t>
      </w:r>
    </w:p>
    <w:p w14:paraId="4E762856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mu3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np.array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([0, s+5]) </w:t>
      </w:r>
      <w:r>
        <w:rPr>
          <w:rFonts w:ascii="Cascadia Mono" w:hAnsi="Cascadia Mono" w:cs="Cascadia Mono"/>
          <w:color w:val="008000"/>
          <w:sz w:val="19"/>
          <w:szCs w:val="19"/>
        </w:rPr>
        <w:t>#центр третьего кластера</w:t>
      </w:r>
    </w:p>
    <w:p w14:paraId="25F650FF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mu4=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np.array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([s+</w:t>
      </w:r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5,-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2])</w:t>
      </w:r>
    </w:p>
    <w:p w14:paraId="758E13BC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mu5=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np.array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([s+</w:t>
      </w:r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1,s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-1])</w:t>
      </w:r>
    </w:p>
    <w:p w14:paraId="66980FFA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9CD3F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 = 3000 </w:t>
      </w:r>
      <w:r>
        <w:rPr>
          <w:rFonts w:ascii="Cascadia Mono" w:hAnsi="Cascadia Mono" w:cs="Cascadia Mono"/>
          <w:color w:val="008000"/>
          <w:sz w:val="19"/>
          <w:szCs w:val="19"/>
        </w:rPr>
        <w:t># общее количество точек данных</w:t>
      </w:r>
    </w:p>
    <w:p w14:paraId="7733EB82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np.zeros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((N, D)) </w:t>
      </w:r>
      <w:r>
        <w:rPr>
          <w:rFonts w:ascii="Cascadia Mono" w:hAnsi="Cascadia Mono" w:cs="Cascadia Mono"/>
          <w:color w:val="008000"/>
          <w:sz w:val="19"/>
          <w:szCs w:val="19"/>
        </w:rPr>
        <w:t># матрица, где каждая строка - точка данных с D признаками</w:t>
      </w:r>
    </w:p>
    <w:p w14:paraId="63F9E23A" w14:textId="77777777" w:rsidR="003F5684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:600, :]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np.random.randn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(600, D) + mu1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Первые 600 точек генерируются из </w:t>
      </w:r>
    </w:p>
    <w:p w14:paraId="1DDEE3B9" w14:textId="5BC65D65" w:rsidR="00D35FDB" w:rsidRDefault="00D35FDB" w:rsidP="003F5684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нормального распределения с центром mu1</w:t>
      </w:r>
    </w:p>
    <w:p w14:paraId="3F9678C8" w14:textId="77777777" w:rsidR="003F5684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600:1200, :]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np.random.randn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(600, D) + mu2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Следующие 600 точек </w:t>
      </w:r>
    </w:p>
    <w:p w14:paraId="0AD2EFAD" w14:textId="0468B28D" w:rsidR="00D35FDB" w:rsidRDefault="00D35FDB" w:rsidP="003F5684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генерируются с центром в mu2</w:t>
      </w:r>
    </w:p>
    <w:p w14:paraId="5D5A810E" w14:textId="77777777" w:rsidR="003F5684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1200:1800, :]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np.random.randn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(600, D) + mu3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Последние 600 точек </w:t>
      </w:r>
    </w:p>
    <w:p w14:paraId="59416D8D" w14:textId="0AA454EB" w:rsidR="00D35FDB" w:rsidRDefault="00D35FDB" w:rsidP="003F5684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генерируются с центром в mu3</w:t>
      </w:r>
    </w:p>
    <w:p w14:paraId="3E14B2C8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1800:2400,: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]=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np.random.randn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(600,D)+mu4</w:t>
      </w:r>
    </w:p>
    <w:p w14:paraId="3B1B8676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X[</w:t>
      </w:r>
      <w:proofErr w:type="gram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2400:,:</w:t>
      </w:r>
      <w:proofErr w:type="gram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]=</w:t>
      </w:r>
      <w:proofErr w:type="spellStart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np.random.randn</w:t>
      </w:r>
      <w:proofErr w:type="spellEnd"/>
      <w:r w:rsidRPr="00D35FDB">
        <w:rPr>
          <w:rFonts w:ascii="Cascadia Mono" w:hAnsi="Cascadia Mono" w:cs="Cascadia Mono"/>
          <w:color w:val="000000"/>
          <w:sz w:val="19"/>
          <w:szCs w:val="19"/>
          <w:lang w:val="en-US"/>
        </w:rPr>
        <w:t>(600,D)+mu5</w:t>
      </w:r>
    </w:p>
    <w:p w14:paraId="2A02349C" w14:textId="77777777" w:rsidR="00D35FDB" w:rsidRP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4AFAF" w14:textId="77777777" w:rsidR="003F5684" w:rsidRDefault="00D35FDB" w:rsidP="003F5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F568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plt.scatter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(X[:, 0], X[:, 1])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#график </w:t>
      </w:r>
      <w:r w:rsidR="003F5684">
        <w:rPr>
          <w:rFonts w:ascii="Cascadia Mono" w:hAnsi="Cascadia Mono" w:cs="Cascadia Mono"/>
          <w:color w:val="008000"/>
          <w:sz w:val="19"/>
          <w:szCs w:val="19"/>
        </w:rPr>
        <w:t>рассеяния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для визуализации; </w:t>
      </w:r>
    </w:p>
    <w:p w14:paraId="31A9130C" w14:textId="70488AE0" w:rsidR="00D35FDB" w:rsidRPr="003F5684" w:rsidRDefault="00D35FDB" w:rsidP="003F5684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X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[:,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0] - ось X, X[:, 1] - ось Y</w:t>
      </w:r>
    </w:p>
    <w:p w14:paraId="3E4C8D0D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plt.xlabel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'Ось X'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CBEF76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plt.ylabel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'Ось 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AE3D23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A6C3531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3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количество кластеров</w:t>
      </w:r>
    </w:p>
    <w:p w14:paraId="453B2DA2" w14:textId="77777777" w:rsidR="003F5684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M, 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plot_k_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X, K)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возвращает M - центры кластеров и R - матрица </w:t>
      </w:r>
    </w:p>
    <w:p w14:paraId="44416B99" w14:textId="10D48D3E" w:rsidR="00D35FDB" w:rsidRDefault="00D35FDB" w:rsidP="003F5684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принадлежности точек к кластерам</w:t>
      </w:r>
    </w:p>
    <w:p w14:paraId="1CC99B69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BC1EA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B25BE" w14:textId="77777777" w:rsidR="00D35FDB" w:rsidRDefault="00D35FDB" w:rsidP="00D3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__ == </w:t>
      </w:r>
      <w:r>
        <w:rPr>
          <w:rFonts w:ascii="Cascadia Mono" w:hAnsi="Cascadia Mono" w:cs="Cascadia Mono"/>
          <w:color w:val="A31515"/>
          <w:sz w:val="19"/>
          <w:szCs w:val="19"/>
        </w:rPr>
        <w:t>"__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__"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A5E943" w14:textId="3286527E" w:rsidR="00F63F80" w:rsidRDefault="00D35FDB" w:rsidP="00D35FDB">
      <w:pPr>
        <w:pBdr>
          <w:bottom w:val="single" w:sz="12" w:space="1" w:color="auto"/>
        </w:pBdr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40EC71" w14:textId="77777777" w:rsidR="00D35FDB" w:rsidRDefault="00D35FDB" w:rsidP="00026B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BE2340" w14:textId="36AA8282" w:rsidR="00F63F80" w:rsidRDefault="00F63F80" w:rsidP="00026B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D35FD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 представлен результат работы программы</w:t>
      </w:r>
      <w:r w:rsidR="00D35FDB">
        <w:rPr>
          <w:rFonts w:ascii="Times New Roman" w:hAnsi="Times New Roman" w:cs="Times New Roman"/>
          <w:sz w:val="28"/>
          <w:szCs w:val="28"/>
        </w:rPr>
        <w:t>.</w:t>
      </w:r>
    </w:p>
    <w:p w14:paraId="465D7A29" w14:textId="5FFA70BC" w:rsidR="00D35FDB" w:rsidRDefault="00D35FDB" w:rsidP="00D3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F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C3B8AF" wp14:editId="4B278CA5">
            <wp:extent cx="3629025" cy="26126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605" cy="26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7285" w14:textId="5DEF0BF4" w:rsidR="00026B96" w:rsidRDefault="00F63F80" w:rsidP="00D35F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D35FDB"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sectPr w:rsidR="00026B96" w:rsidSect="00AD51DC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DE66E" w14:textId="77777777" w:rsidR="007E543E" w:rsidRDefault="007E543E" w:rsidP="00AD51DC">
      <w:pPr>
        <w:spacing w:after="0" w:line="240" w:lineRule="auto"/>
      </w:pPr>
      <w:r>
        <w:separator/>
      </w:r>
    </w:p>
  </w:endnote>
  <w:endnote w:type="continuationSeparator" w:id="0">
    <w:p w14:paraId="3619BFBD" w14:textId="77777777" w:rsidR="007E543E" w:rsidRDefault="007E543E" w:rsidP="00AD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61849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BE9E581" w14:textId="4140A2D5" w:rsidR="00026B96" w:rsidRPr="00026B96" w:rsidRDefault="00026B96" w:rsidP="00026B9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26B9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26B9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26B9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26B96">
          <w:rPr>
            <w:rFonts w:ascii="Times New Roman" w:hAnsi="Times New Roman" w:cs="Times New Roman"/>
            <w:sz w:val="28"/>
            <w:szCs w:val="28"/>
          </w:rPr>
          <w:t>2</w:t>
        </w:r>
        <w:r w:rsidRPr="00026B9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8524D" w14:textId="0B9C47A9" w:rsidR="00AD51DC" w:rsidRPr="00AD51DC" w:rsidRDefault="00AD51DC" w:rsidP="00AD51DC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32356" w14:textId="77777777" w:rsidR="007E543E" w:rsidRDefault="007E543E" w:rsidP="00AD51DC">
      <w:pPr>
        <w:spacing w:after="0" w:line="240" w:lineRule="auto"/>
      </w:pPr>
      <w:r>
        <w:separator/>
      </w:r>
    </w:p>
  </w:footnote>
  <w:footnote w:type="continuationSeparator" w:id="0">
    <w:p w14:paraId="70F7F0C4" w14:textId="77777777" w:rsidR="007E543E" w:rsidRDefault="007E543E" w:rsidP="00AD5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3E"/>
    <w:rsid w:val="00026B96"/>
    <w:rsid w:val="00035B3E"/>
    <w:rsid w:val="00141E17"/>
    <w:rsid w:val="00235CD0"/>
    <w:rsid w:val="003F5684"/>
    <w:rsid w:val="004D05A9"/>
    <w:rsid w:val="005E3871"/>
    <w:rsid w:val="007E543E"/>
    <w:rsid w:val="00986497"/>
    <w:rsid w:val="00AD51DC"/>
    <w:rsid w:val="00B62E87"/>
    <w:rsid w:val="00D35FDB"/>
    <w:rsid w:val="00E82026"/>
    <w:rsid w:val="00F6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E073"/>
  <w15:chartTrackingRefBased/>
  <w15:docId w15:val="{BF115BA8-697B-4549-9628-4558D5A5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1DC"/>
  </w:style>
  <w:style w:type="paragraph" w:styleId="a5">
    <w:name w:val="footer"/>
    <w:basedOn w:val="a"/>
    <w:link w:val="a6"/>
    <w:uiPriority w:val="99"/>
    <w:unhideWhenUsed/>
    <w:rsid w:val="00AD5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7</cp:revision>
  <dcterms:created xsi:type="dcterms:W3CDTF">2024-02-18T19:59:00Z</dcterms:created>
  <dcterms:modified xsi:type="dcterms:W3CDTF">2024-02-26T22:51:00Z</dcterms:modified>
</cp:coreProperties>
</file>