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62626" w:themeColor="text1" w:themeTint="D9"/>
          <w:sz w:val="2"/>
          <w:szCs w:val="40"/>
          <w:lang w:val="en-GB"/>
        </w:rPr>
        <w:id w:val="625127328"/>
        <w:docPartObj>
          <w:docPartGallery w:val="Cover Pages"/>
          <w:docPartUnique/>
        </w:docPartObj>
      </w:sdtPr>
      <w:sdtEndPr>
        <w:rPr>
          <w:color w:val="005CB8" w:themeColor="accent2"/>
          <w:sz w:val="36"/>
          <w:szCs w:val="36"/>
        </w:rPr>
      </w:sdtEndPr>
      <w:sdtContent>
        <w:sdt>
          <w:sdtPr>
            <w:rPr>
              <w:sz w:val="2"/>
              <w:lang w:val="en-GB"/>
            </w:rPr>
            <w:id w:val="1951433769"/>
            <w:docPartObj>
              <w:docPartGallery w:val="Cover Pages"/>
              <w:docPartUnique/>
            </w:docPartObj>
          </w:sdtPr>
          <w:sdtEndPr>
            <w:rPr>
              <w:sz w:val="22"/>
            </w:rPr>
          </w:sdtEndPr>
          <w:sdtContent>
            <w:p w14:paraId="0027B2D0" w14:textId="64AA1C4F" w:rsidR="009E0928" w:rsidRPr="00A36157" w:rsidRDefault="00607714" w:rsidP="009E0928">
              <w:pPr>
                <w:pStyle w:val="NoSpacing"/>
                <w:rPr>
                  <w:sz w:val="2"/>
                  <w:lang w:val="en-GB"/>
                </w:rPr>
              </w:pPr>
              <w:r w:rsidRPr="00A36157">
                <w:rPr>
                  <w:noProof/>
                  <w:lang w:val="en-GB"/>
                </w:rPr>
                <mc:AlternateContent>
                  <mc:Choice Requires="wps">
                    <w:drawing>
                      <wp:anchor distT="0" distB="0" distL="114300" distR="114300" simplePos="0" relativeHeight="251658241" behindDoc="0" locked="0" layoutInCell="1" allowOverlap="1" wp14:anchorId="059BC2DC" wp14:editId="0705E088">
                        <wp:simplePos x="0" y="0"/>
                        <wp:positionH relativeFrom="page">
                          <wp:posOffset>914400</wp:posOffset>
                        </wp:positionH>
                        <wp:positionV relativeFrom="margin">
                          <wp:posOffset>0</wp:posOffset>
                        </wp:positionV>
                        <wp:extent cx="6019800" cy="914400"/>
                        <wp:effectExtent l="0" t="0" r="0" b="0"/>
                        <wp:wrapNone/>
                        <wp:docPr id="5" name="Tekstvak 5"/>
                        <wp:cNvGraphicFramePr/>
                        <a:graphic xmlns:a="http://schemas.openxmlformats.org/drawingml/2006/main">
                          <a:graphicData uri="http://schemas.microsoft.com/office/word/2010/wordprocessingShape">
                            <wps:wsp>
                              <wps:cNvSpPr txBox="1"/>
                              <wps:spPr>
                                <a:xfrm>
                                  <a:off x="0" y="0"/>
                                  <a:ext cx="60198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389D7" w:themeColor="text2" w:themeTint="99"/>
                                        <w:sz w:val="64"/>
                                        <w:szCs w:val="64"/>
                                        <w:lang w:val="en-GB"/>
                                      </w:rPr>
                                      <w:alias w:val="Titel"/>
                                      <w:tag w:val=""/>
                                      <w:id w:val="182076210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2D4914" w14:textId="5467FF2E" w:rsidR="009E0928" w:rsidRPr="00792EF4" w:rsidRDefault="00E174B2" w:rsidP="009E0928">
                                        <w:pPr>
                                          <w:pStyle w:val="NoSpacing"/>
                                          <w:rPr>
                                            <w:rFonts w:asciiTheme="majorHAnsi" w:eastAsiaTheme="majorEastAsia" w:hAnsiTheme="majorHAnsi" w:cstheme="majorBidi"/>
                                            <w:caps/>
                                            <w:color w:val="4389D7" w:themeColor="text2" w:themeTint="99"/>
                                            <w:sz w:val="68"/>
                                            <w:szCs w:val="68"/>
                                            <w:lang w:val="en-US"/>
                                          </w:rPr>
                                        </w:pPr>
                                        <w:r w:rsidRPr="00557810">
                                          <w:rPr>
                                            <w:rFonts w:asciiTheme="majorHAnsi" w:eastAsiaTheme="majorEastAsia" w:hAnsiTheme="majorHAnsi" w:cstheme="majorBidi"/>
                                            <w:caps/>
                                            <w:color w:val="4389D7" w:themeColor="text2" w:themeTint="99"/>
                                            <w:sz w:val="64"/>
                                            <w:szCs w:val="64"/>
                                            <w:lang w:val="en-GB"/>
                                          </w:rPr>
                                          <w:t>Plan of action</w:t>
                                        </w:r>
                                      </w:p>
                                    </w:sdtContent>
                                  </w:sdt>
                                  <w:p w14:paraId="65597ABA" w14:textId="3442178F" w:rsidR="009E0928" w:rsidRPr="00792EF4" w:rsidRDefault="00626FD4" w:rsidP="009E0928">
                                    <w:pPr>
                                      <w:pStyle w:val="NoSpacing"/>
                                      <w:spacing w:before="120"/>
                                      <w:rPr>
                                        <w:color w:val="004990" w:themeColor="accent1"/>
                                        <w:sz w:val="36"/>
                                        <w:szCs w:val="36"/>
                                        <w:lang w:val="en-US"/>
                                      </w:rPr>
                                    </w:pPr>
                                    <w:r w:rsidRPr="00792EF4">
                                      <w:rPr>
                                        <w:color w:val="004990" w:themeColor="accent1"/>
                                        <w:sz w:val="36"/>
                                        <w:szCs w:val="36"/>
                                        <w:lang w:val="en-US"/>
                                      </w:rPr>
                                      <w:t>Spark</w:t>
                                    </w:r>
                                    <w:r w:rsidR="00157BB7" w:rsidRPr="00792EF4">
                                      <w:rPr>
                                        <w:color w:val="004990" w:themeColor="accent1"/>
                                        <w:sz w:val="36"/>
                                        <w:szCs w:val="36"/>
                                        <w:lang w:val="en-US"/>
                                      </w:rPr>
                                      <w:t>! Living</w:t>
                                    </w:r>
                                    <w:r w:rsidR="003B7A54">
                                      <w:rPr>
                                        <w:color w:val="004990" w:themeColor="accent1"/>
                                        <w:sz w:val="36"/>
                                        <w:szCs w:val="36"/>
                                        <w:lang w:val="en-US"/>
                                      </w:rPr>
                                      <w:t xml:space="preserve"> </w:t>
                                    </w:r>
                                    <w:r w:rsidR="007300C4" w:rsidRPr="00792EF4">
                                      <w:rPr>
                                        <w:color w:val="004990" w:themeColor="accent1"/>
                                        <w:sz w:val="36"/>
                                        <w:szCs w:val="36"/>
                                        <w:lang w:val="en-US"/>
                                      </w:rPr>
                                      <w:t>Lab</w:t>
                                    </w:r>
                                  </w:p>
                                  <w:p w14:paraId="6438E45E" w14:textId="77777777" w:rsidR="002C45FF" w:rsidRPr="00792EF4" w:rsidRDefault="002C45FF" w:rsidP="002C45FF">
                                    <w:pPr>
                                      <w:pStyle w:val="NoSpacing"/>
                                      <w:spacing w:before="120"/>
                                      <w:rPr>
                                        <w:lang w:val="en-US"/>
                                      </w:rPr>
                                    </w:pPr>
                                    <w:r>
                                      <w:rPr>
                                        <w:color w:val="004990" w:themeColor="accent1"/>
                                        <w:sz w:val="36"/>
                                        <w:szCs w:val="36"/>
                                        <w:lang w:val="en-US"/>
                                      </w:rPr>
                                      <w:t>Spark! Living Lab Conditioned Goods</w:t>
                                    </w:r>
                                  </w:p>
                                  <w:sdt>
                                    <w:sdtPr>
                                      <w:rPr>
                                        <w:color w:val="004990" w:themeColor="accent1"/>
                                        <w:sz w:val="36"/>
                                        <w:szCs w:val="36"/>
                                        <w:lang w:val="en-US"/>
                                      </w:rPr>
                                      <w:alias w:val="Status"/>
                                      <w:tag w:val=""/>
                                      <w:id w:val="-1592230849"/>
                                      <w:placeholder>
                                        <w:docPart w:val="B97C61F209E84F3B8ACC9634419C8587"/>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4C61227" w14:textId="69747260" w:rsidR="009E0928" w:rsidRPr="002C45FF" w:rsidRDefault="00D246D4" w:rsidP="009E0928">
                                        <w:pPr>
                                          <w:pStyle w:val="NoSpacing"/>
                                          <w:spacing w:before="120"/>
                                          <w:rPr>
                                            <w:lang w:val="en-US"/>
                                          </w:rPr>
                                        </w:pPr>
                                        <w:r w:rsidRPr="002C45FF">
                                          <w:rPr>
                                            <w:color w:val="004990" w:themeColor="accent1"/>
                                            <w:sz w:val="36"/>
                                            <w:szCs w:val="36"/>
                                            <w:lang w:val="en-US"/>
                                          </w:rPr>
                                          <w:t>Version 0.8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059BC2DC" id="_x0000_t202" coordsize="21600,21600" o:spt="202" path="m,l,21600r21600,l21600,xe">
                        <v:stroke joinstyle="miter"/>
                        <v:path gradientshapeok="t" o:connecttype="rect"/>
                      </v:shapetype>
                      <v:shape id="Tekstvak 5" o:spid="_x0000_s1026" type="#_x0000_t202" style="position:absolute;margin-left:1in;margin-top:0;width:474pt;height:1in;z-index:251658241;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" filled="f" stroked="f" strokeweight=".5pt">
                        <v:textbox style="mso-fit-shape-to-text:t">
                          <w:txbxContent>
                            <w:sdt>
                              <w:sdtPr>
                                <w:rPr>
                                  <w:rFonts w:asciiTheme="majorHAnsi" w:eastAsiaTheme="majorEastAsia" w:hAnsiTheme="majorHAnsi" w:cstheme="majorBidi"/>
                                  <w:caps/>
                                  <w:color w:val="4389D7" w:themeColor="text2" w:themeTint="99"/>
                                  <w:sz w:val="64"/>
                                  <w:szCs w:val="64"/>
                                  <w:lang w:val="en-GB"/>
                                </w:rPr>
                                <w:alias w:val="Titel"/>
                                <w:tag w:val=""/>
                                <w:id w:val="182076210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2D4914" w14:textId="5467FF2E" w:rsidR="009E0928" w:rsidRPr="00792EF4" w:rsidRDefault="00E174B2" w:rsidP="009E0928">
                                  <w:pPr>
                                    <w:pStyle w:val="Geenafstand"/>
                                    <w:rPr>
                                      <w:rFonts w:asciiTheme="majorHAnsi" w:eastAsiaTheme="majorEastAsia" w:hAnsiTheme="majorHAnsi" w:cstheme="majorBidi"/>
                                      <w:caps/>
                                      <w:color w:val="4389D7" w:themeColor="text2" w:themeTint="99"/>
                                      <w:sz w:val="68"/>
                                      <w:szCs w:val="68"/>
                                      <w:lang w:val="en-US"/>
                                    </w:rPr>
                                  </w:pPr>
                                  <w:r w:rsidRPr="00557810">
                                    <w:rPr>
                                      <w:rFonts w:asciiTheme="majorHAnsi" w:eastAsiaTheme="majorEastAsia" w:hAnsiTheme="majorHAnsi" w:cstheme="majorBidi"/>
                                      <w:caps/>
                                      <w:color w:val="4389D7" w:themeColor="text2" w:themeTint="99"/>
                                      <w:sz w:val="64"/>
                                      <w:szCs w:val="64"/>
                                      <w:lang w:val="en-GB"/>
                                    </w:rPr>
                                    <w:t>Plan of action</w:t>
                                  </w:r>
                                </w:p>
                              </w:sdtContent>
                            </w:sdt>
                            <w:p w14:paraId="65597ABA" w14:textId="3442178F" w:rsidR="009E0928" w:rsidRPr="00792EF4" w:rsidRDefault="00626FD4" w:rsidP="009E0928">
                              <w:pPr>
                                <w:pStyle w:val="Geenafstand"/>
                                <w:spacing w:before="120"/>
                                <w:rPr>
                                  <w:color w:val="004990" w:themeColor="accent1"/>
                                  <w:sz w:val="36"/>
                                  <w:szCs w:val="36"/>
                                  <w:lang w:val="en-US"/>
                                </w:rPr>
                              </w:pPr>
                              <w:r w:rsidRPr="00792EF4">
                                <w:rPr>
                                  <w:color w:val="004990" w:themeColor="accent1"/>
                                  <w:sz w:val="36"/>
                                  <w:szCs w:val="36"/>
                                  <w:lang w:val="en-US"/>
                                </w:rPr>
                                <w:t>Spark</w:t>
                              </w:r>
                              <w:r w:rsidR="00157BB7" w:rsidRPr="00792EF4">
                                <w:rPr>
                                  <w:color w:val="004990" w:themeColor="accent1"/>
                                  <w:sz w:val="36"/>
                                  <w:szCs w:val="36"/>
                                  <w:lang w:val="en-US"/>
                                </w:rPr>
                                <w:t>! Living</w:t>
                              </w:r>
                              <w:r w:rsidR="003B7A54">
                                <w:rPr>
                                  <w:color w:val="004990" w:themeColor="accent1"/>
                                  <w:sz w:val="36"/>
                                  <w:szCs w:val="36"/>
                                  <w:lang w:val="en-US"/>
                                </w:rPr>
                                <w:t xml:space="preserve"> </w:t>
                              </w:r>
                              <w:r w:rsidR="007300C4" w:rsidRPr="00792EF4">
                                <w:rPr>
                                  <w:color w:val="004990" w:themeColor="accent1"/>
                                  <w:sz w:val="36"/>
                                  <w:szCs w:val="36"/>
                                  <w:lang w:val="en-US"/>
                                </w:rPr>
                                <w:t>Lab</w:t>
                              </w:r>
                            </w:p>
                            <w:p w14:paraId="6438E45E" w14:textId="77777777" w:rsidR="002C45FF" w:rsidRPr="00792EF4" w:rsidRDefault="002C45FF" w:rsidP="002C45FF">
                              <w:pPr>
                                <w:pStyle w:val="Geenafstand"/>
                                <w:spacing w:before="120"/>
                                <w:rPr>
                                  <w:lang w:val="en-US"/>
                                </w:rPr>
                              </w:pPr>
                              <w:r>
                                <w:rPr>
                                  <w:color w:val="004990" w:themeColor="accent1"/>
                                  <w:sz w:val="36"/>
                                  <w:szCs w:val="36"/>
                                  <w:lang w:val="en-US"/>
                                </w:rPr>
                                <w:t>Spark! Living Lab Conditioned Goods</w:t>
                              </w:r>
                            </w:p>
                            <w:sdt>
                              <w:sdtPr>
                                <w:rPr>
                                  <w:color w:val="004990" w:themeColor="accent1"/>
                                  <w:sz w:val="36"/>
                                  <w:szCs w:val="36"/>
                                  <w:lang w:val="en-US"/>
                                </w:rPr>
                                <w:alias w:val="Status"/>
                                <w:tag w:val=""/>
                                <w:id w:val="-1592230849"/>
                                <w:placeholder>
                                  <w:docPart w:val="B97C61F209E84F3B8ACC9634419C8587"/>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4C61227" w14:textId="69747260" w:rsidR="009E0928" w:rsidRPr="002C45FF" w:rsidRDefault="00D246D4" w:rsidP="009E0928">
                                  <w:pPr>
                                    <w:pStyle w:val="Geenafstand"/>
                                    <w:spacing w:before="120"/>
                                    <w:rPr>
                                      <w:lang w:val="en-US"/>
                                    </w:rPr>
                                  </w:pPr>
                                  <w:r w:rsidRPr="002C45FF">
                                    <w:rPr>
                                      <w:color w:val="004990" w:themeColor="accent1"/>
                                      <w:sz w:val="36"/>
                                      <w:szCs w:val="36"/>
                                      <w:lang w:val="en-US"/>
                                    </w:rPr>
                                    <w:t>Version 0.8</w:t>
                                  </w:r>
                                </w:p>
                              </w:sdtContent>
                            </w:sdt>
                          </w:txbxContent>
                        </v:textbox>
                        <w10:wrap anchorx="page" anchory="margin"/>
                      </v:shape>
                    </w:pict>
                  </mc:Fallback>
                </mc:AlternateContent>
              </w:r>
            </w:p>
            <w:p w14:paraId="0E0377F5" w14:textId="4C549A23" w:rsidR="009E0928" w:rsidRPr="00803100" w:rsidRDefault="009E0928" w:rsidP="009E0928"/>
            <w:p w14:paraId="361DB3CB" w14:textId="77777777" w:rsidR="009E0928" w:rsidRPr="00803100" w:rsidRDefault="009E0928" w:rsidP="009E0928">
              <w:pPr>
                <w:rPr>
                  <w:noProof/>
                </w:rPr>
              </w:pPr>
            </w:p>
            <w:p w14:paraId="2C874706" w14:textId="6B8A3E76" w:rsidR="009E0928" w:rsidRPr="00803100" w:rsidRDefault="00153004" w:rsidP="009E0928">
              <w:r>
                <w:rPr>
                  <w:rFonts w:ascii="Calibri" w:eastAsia="Calibri" w:hAnsi="Calibri" w:cs="Calibri"/>
                  <w:noProof/>
                </w:rPr>
                <w:drawing>
                  <wp:anchor distT="0" distB="0" distL="114300" distR="114300" simplePos="0" relativeHeight="251658243" behindDoc="0" locked="0" layoutInCell="1" allowOverlap="1" wp14:anchorId="106CF3EF" wp14:editId="25470DA6">
                    <wp:simplePos x="0" y="0"/>
                    <wp:positionH relativeFrom="column">
                      <wp:posOffset>244549</wp:posOffset>
                    </wp:positionH>
                    <wp:positionV relativeFrom="paragraph">
                      <wp:posOffset>1846940</wp:posOffset>
                    </wp:positionV>
                    <wp:extent cx="5733416" cy="1838121"/>
                    <wp:effectExtent l="0" t="0" r="635" b="0"/>
                    <wp:wrapTopAndBottom/>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733416" cy="1838121"/>
                            </a:xfrm>
                            <a:prstGeom prst="rect">
                              <a:avLst/>
                            </a:prstGeom>
                            <a:ln/>
                          </pic:spPr>
                        </pic:pic>
                      </a:graphicData>
                    </a:graphic>
                  </wp:anchor>
                </w:drawing>
              </w:r>
              <w:r w:rsidR="009E0928" w:rsidRPr="00803100">
                <w:rPr>
                  <w:noProof/>
                </w:rPr>
                <mc:AlternateContent>
                  <mc:Choice Requires="wps">
                    <w:drawing>
                      <wp:anchor distT="0" distB="0" distL="114300" distR="114300" simplePos="0" relativeHeight="251658242" behindDoc="0" locked="0" layoutInCell="1" allowOverlap="1" wp14:anchorId="15218F0E" wp14:editId="7A4DF5C5">
                        <wp:simplePos x="0" y="0"/>
                        <wp:positionH relativeFrom="margin">
                          <wp:align>right</wp:align>
                        </wp:positionH>
                        <wp:positionV relativeFrom="paragraph">
                          <wp:posOffset>6595744</wp:posOffset>
                        </wp:positionV>
                        <wp:extent cx="5926667" cy="1481243"/>
                        <wp:effectExtent l="0" t="0" r="0" b="5080"/>
                        <wp:wrapNone/>
                        <wp:docPr id="1" name="Tekstvak 1"/>
                        <wp:cNvGraphicFramePr/>
                        <a:graphic xmlns:a="http://schemas.openxmlformats.org/drawingml/2006/main">
                          <a:graphicData uri="http://schemas.microsoft.com/office/word/2010/wordprocessingShape">
                            <wps:wsp>
                              <wps:cNvSpPr txBox="1"/>
                              <wps:spPr>
                                <a:xfrm>
                                  <a:off x="0" y="0"/>
                                  <a:ext cx="5926667" cy="1481243"/>
                                </a:xfrm>
                                <a:prstGeom prst="rect">
                                  <a:avLst/>
                                </a:prstGeom>
                                <a:noFill/>
                                <a:ln w="6350">
                                  <a:noFill/>
                                </a:ln>
                              </wps:spPr>
                              <wps:txbx>
                                <w:txbxContent>
                                  <w:p w14:paraId="2DB3412E" w14:textId="00E612E5" w:rsidR="009E0928" w:rsidRPr="00232AAC" w:rsidRDefault="009E0928" w:rsidP="009E0928">
                                    <w:pPr>
                                      <w:spacing w:after="0" w:line="240" w:lineRule="auto"/>
                                      <w:rPr>
                                        <w:b/>
                                        <w:bCs/>
                                      </w:rPr>
                                    </w:pPr>
                                    <w:r>
                                      <w:rPr>
                                        <w:b/>
                                        <w:bCs/>
                                      </w:rPr>
                                      <w:t xml:space="preserve"> </w:t>
                                    </w:r>
                                    <w:r w:rsidR="00544DB8">
                                      <w:rPr>
                                        <w:b/>
                                        <w:bCs/>
                                      </w:rPr>
                                      <w:t>Authors</w:t>
                                    </w:r>
                                    <w:r w:rsidRPr="00232AAC">
                                      <w:rPr>
                                        <w:b/>
                                        <w:bCs/>
                                      </w:rPr>
                                      <w:t>:</w:t>
                                    </w:r>
                                  </w:p>
                                  <w:tbl>
                                    <w:tblPr>
                                      <w:tblStyle w:val="PlainTable5"/>
                                      <w:tblW w:w="9043" w:type="dxa"/>
                                      <w:tblLook w:val="04A0" w:firstRow="1" w:lastRow="0" w:firstColumn="1" w:lastColumn="0" w:noHBand="0" w:noVBand="1"/>
                                    </w:tblPr>
                                    <w:tblGrid>
                                      <w:gridCol w:w="2268"/>
                                      <w:gridCol w:w="3402"/>
                                      <w:gridCol w:w="3373"/>
                                    </w:tblGrid>
                                    <w:tr w:rsidR="009E0928" w14:paraId="076726CC" w14:textId="77777777" w:rsidTr="003854F4">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268" w:type="dxa"/>
                                          <w:tcBorders>
                                            <w:right w:val="single" w:sz="4" w:space="0" w:color="auto"/>
                                          </w:tcBorders>
                                        </w:tcPr>
                                        <w:p w14:paraId="50D84179" w14:textId="616C9068" w:rsidR="009E0928" w:rsidRDefault="00544DB8">
                                          <w:r>
                                            <w:t>Name</w:t>
                                          </w:r>
                                        </w:p>
                                      </w:tc>
                                      <w:tc>
                                        <w:tcPr>
                                          <w:tcW w:w="3402" w:type="dxa"/>
                                          <w:tcBorders>
                                            <w:left w:val="single" w:sz="4" w:space="0" w:color="auto"/>
                                            <w:right w:val="single" w:sz="4" w:space="0" w:color="auto"/>
                                          </w:tcBorders>
                                        </w:tcPr>
                                        <w:p w14:paraId="1354AEE7" w14:textId="27D7E784" w:rsidR="009E0928" w:rsidRDefault="00544DB8">
                                          <w:pPr>
                                            <w:cnfStyle w:val="100000000000" w:firstRow="1" w:lastRow="0" w:firstColumn="0" w:lastColumn="0" w:oddVBand="0" w:evenVBand="0" w:oddHBand="0" w:evenHBand="0" w:firstRowFirstColumn="0" w:firstRowLastColumn="0" w:lastRowFirstColumn="0" w:lastRowLastColumn="0"/>
                                          </w:pPr>
                                          <w:r>
                                            <w:t>Student</w:t>
                                          </w:r>
                                          <w:r w:rsidR="00DA7278">
                                            <w:t xml:space="preserve"> </w:t>
                                          </w:r>
                                          <w:r>
                                            <w:t>number</w:t>
                                          </w:r>
                                        </w:p>
                                      </w:tc>
                                      <w:tc>
                                        <w:tcPr>
                                          <w:tcW w:w="3373" w:type="dxa"/>
                                          <w:tcBorders>
                                            <w:left w:val="single" w:sz="4" w:space="0" w:color="auto"/>
                                          </w:tcBorders>
                                        </w:tcPr>
                                        <w:p w14:paraId="32C695A2" w14:textId="77777777" w:rsidR="009E0928" w:rsidRDefault="009E0928">
                                          <w:pPr>
                                            <w:cnfStyle w:val="100000000000" w:firstRow="1" w:lastRow="0" w:firstColumn="0" w:lastColumn="0" w:oddVBand="0" w:evenVBand="0" w:oddHBand="0" w:evenHBand="0" w:firstRowFirstColumn="0" w:firstRowLastColumn="0" w:lastRowFirstColumn="0" w:lastRowLastColumn="0"/>
                                          </w:pPr>
                                          <w:r>
                                            <w:t>Email</w:t>
                                          </w:r>
                                        </w:p>
                                      </w:tc>
                                    </w:tr>
                                    <w:tr w:rsidR="009E0928" w14:paraId="122121BC"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B480367" w14:textId="2AE8DB88" w:rsidR="009E0928" w:rsidRDefault="00AC2493">
                                          <w:r>
                                            <w:t>Tim Imming</w:t>
                                          </w:r>
                                        </w:p>
                                      </w:tc>
                                      <w:tc>
                                        <w:tcPr>
                                          <w:tcW w:w="3402" w:type="dxa"/>
                                          <w:tcBorders>
                                            <w:left w:val="single" w:sz="4" w:space="0" w:color="auto"/>
                                            <w:right w:val="single" w:sz="4" w:space="0" w:color="auto"/>
                                          </w:tcBorders>
                                        </w:tcPr>
                                        <w:p w14:paraId="34B74F19" w14:textId="72D80668" w:rsidR="009E0928" w:rsidRDefault="00AC2493">
                                          <w:pPr>
                                            <w:cnfStyle w:val="000000100000" w:firstRow="0" w:lastRow="0" w:firstColumn="0" w:lastColumn="0" w:oddVBand="0" w:evenVBand="0" w:oddHBand="1" w:evenHBand="0" w:firstRowFirstColumn="0" w:firstRowLastColumn="0" w:lastRowFirstColumn="0" w:lastRowLastColumn="0"/>
                                          </w:pPr>
                                          <w:r>
                                            <w:t>S1132262</w:t>
                                          </w:r>
                                        </w:p>
                                      </w:tc>
                                      <w:tc>
                                        <w:tcPr>
                                          <w:tcW w:w="3373" w:type="dxa"/>
                                          <w:tcBorders>
                                            <w:left w:val="single" w:sz="4" w:space="0" w:color="auto"/>
                                          </w:tcBorders>
                                        </w:tcPr>
                                        <w:p w14:paraId="77625343" w14:textId="10F13E81" w:rsidR="009E0928" w:rsidRDefault="00AC2493">
                                          <w:pPr>
                                            <w:cnfStyle w:val="000000100000" w:firstRow="0" w:lastRow="0" w:firstColumn="0" w:lastColumn="0" w:oddVBand="0" w:evenVBand="0" w:oddHBand="1" w:evenHBand="0" w:firstRowFirstColumn="0" w:firstRowLastColumn="0" w:lastRowFirstColumn="0" w:lastRowLastColumn="0"/>
                                          </w:pPr>
                                          <w:r>
                                            <w:t>S1132262@student.windesheim.nl</w:t>
                                          </w:r>
                                        </w:p>
                                      </w:tc>
                                    </w:tr>
                                    <w:tr w:rsidR="009E0928" w14:paraId="50AB2B52" w14:textId="77777777" w:rsidTr="003854F4">
                                      <w:trPr>
                                        <w:trHeight w:val="27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C17EE75" w14:textId="23BCA6CF" w:rsidR="009E0928" w:rsidRPr="005955C0" w:rsidRDefault="005955C0">
                                          <w:r>
                                            <w:t>Thijs Ma</w:t>
                                          </w:r>
                                          <w:r w:rsidR="00BB2F62">
                                            <w:t>ns</w:t>
                                          </w:r>
                                          <w:r>
                                            <w:t>veld</w:t>
                                          </w:r>
                                        </w:p>
                                      </w:tc>
                                      <w:tc>
                                        <w:tcPr>
                                          <w:tcW w:w="3402" w:type="dxa"/>
                                          <w:tcBorders>
                                            <w:left w:val="single" w:sz="4" w:space="0" w:color="auto"/>
                                            <w:right w:val="single" w:sz="4" w:space="0" w:color="auto"/>
                                          </w:tcBorders>
                                        </w:tcPr>
                                        <w:p w14:paraId="5D23CB14" w14:textId="7FF02D33"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w:t>
                                          </w:r>
                                        </w:p>
                                      </w:tc>
                                      <w:tc>
                                        <w:tcPr>
                                          <w:tcW w:w="3373" w:type="dxa"/>
                                          <w:tcBorders>
                                            <w:left w:val="single" w:sz="4" w:space="0" w:color="auto"/>
                                          </w:tcBorders>
                                        </w:tcPr>
                                        <w:p w14:paraId="4132B088" w14:textId="2134011F"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S1127391@student.windesheim.nl</w:t>
                                          </w:r>
                                        </w:p>
                                      </w:tc>
                                    </w:tr>
                                    <w:tr w:rsidR="009E0928" w14:paraId="5079CD93"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1A9C16E" w14:textId="613DA565" w:rsidR="009E0928" w:rsidRDefault="00B258A5">
                                          <w:r>
                                            <w:t>Sjoerd van de Kerkhof</w:t>
                                          </w:r>
                                        </w:p>
                                      </w:tc>
                                      <w:tc>
                                        <w:tcPr>
                                          <w:tcW w:w="3402" w:type="dxa"/>
                                          <w:tcBorders>
                                            <w:left w:val="single" w:sz="4" w:space="0" w:color="auto"/>
                                            <w:right w:val="single" w:sz="4" w:space="0" w:color="auto"/>
                                          </w:tcBorders>
                                        </w:tcPr>
                                        <w:p w14:paraId="786E6E3A" w14:textId="5CBF66AC" w:rsidR="009E0928" w:rsidRDefault="00B258A5">
                                          <w:pPr>
                                            <w:cnfStyle w:val="000000100000" w:firstRow="0" w:lastRow="0" w:firstColumn="0" w:lastColumn="0" w:oddVBand="0" w:evenVBand="0" w:oddHBand="1" w:evenHBand="0" w:firstRowFirstColumn="0" w:firstRowLastColumn="0" w:lastRowFirstColumn="0" w:lastRowLastColumn="0"/>
                                          </w:pPr>
                                          <w:r>
                                            <w:t>S1129492</w:t>
                                          </w:r>
                                        </w:p>
                                      </w:tc>
                                      <w:tc>
                                        <w:tcPr>
                                          <w:tcW w:w="3373" w:type="dxa"/>
                                          <w:tcBorders>
                                            <w:left w:val="single" w:sz="4" w:space="0" w:color="auto"/>
                                          </w:tcBorders>
                                        </w:tcPr>
                                        <w:p w14:paraId="3F879C09" w14:textId="171FA0A7" w:rsidR="009E0928" w:rsidRDefault="007E4EF0">
                                          <w:pPr>
                                            <w:cnfStyle w:val="000000100000" w:firstRow="0" w:lastRow="0" w:firstColumn="0" w:lastColumn="0" w:oddVBand="0" w:evenVBand="0" w:oddHBand="1" w:evenHBand="0" w:firstRowFirstColumn="0" w:firstRowLastColumn="0" w:lastRowFirstColumn="0" w:lastRowLastColumn="0"/>
                                          </w:pPr>
                                          <w:r>
                                            <w:t>S1129492</w:t>
                                          </w:r>
                                          <w:r w:rsidR="009E0928">
                                            <w:t>@student.windesheim.nl</w:t>
                                          </w:r>
                                        </w:p>
                                      </w:tc>
                                    </w:tr>
                                    <w:tr w:rsidR="009E0928" w14:paraId="5F15BC15" w14:textId="77777777" w:rsidTr="003854F4">
                                      <w:trPr>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BD0651B" w14:textId="4C9B0BD7" w:rsidR="009E0928" w:rsidRPr="00C7245A" w:rsidRDefault="00C7245A">
                                          <w:r>
                                            <w:t>Gerard Wesseling</w:t>
                                          </w:r>
                                        </w:p>
                                      </w:tc>
                                      <w:tc>
                                        <w:tcPr>
                                          <w:tcW w:w="3402" w:type="dxa"/>
                                          <w:tcBorders>
                                            <w:left w:val="single" w:sz="4" w:space="0" w:color="auto"/>
                                            <w:right w:val="single" w:sz="4" w:space="0" w:color="auto"/>
                                          </w:tcBorders>
                                        </w:tcPr>
                                        <w:p w14:paraId="34C39B72" w14:textId="3066AA17" w:rsidR="009E0928" w:rsidRPr="00D17257" w:rsidRDefault="00D17257">
                                          <w:pPr>
                                            <w:cnfStyle w:val="000000000000" w:firstRow="0" w:lastRow="0" w:firstColumn="0" w:lastColumn="0" w:oddVBand="0" w:evenVBand="0" w:oddHBand="0" w:evenHBand="0" w:firstRowFirstColumn="0" w:firstRowLastColumn="0" w:lastRowFirstColumn="0" w:lastRowLastColumn="0"/>
                                          </w:pPr>
                                          <w:r>
                                            <w:t>S113</w:t>
                                          </w:r>
                                          <w:r w:rsidR="00C001C7">
                                            <w:t>1366</w:t>
                                          </w:r>
                                        </w:p>
                                      </w:tc>
                                      <w:tc>
                                        <w:tcPr>
                                          <w:tcW w:w="3373" w:type="dxa"/>
                                          <w:tcBorders>
                                            <w:left w:val="single" w:sz="4" w:space="0" w:color="auto"/>
                                          </w:tcBorders>
                                        </w:tcPr>
                                        <w:p w14:paraId="4F2F27C6" w14:textId="14F42EFF" w:rsidR="009E0928" w:rsidRPr="0045235D" w:rsidRDefault="0045235D">
                                          <w:pPr>
                                            <w:cnfStyle w:val="000000000000" w:firstRow="0" w:lastRow="0" w:firstColumn="0" w:lastColumn="0" w:oddVBand="0" w:evenVBand="0" w:oddHBand="0" w:evenHBand="0" w:firstRowFirstColumn="0" w:firstRowLastColumn="0" w:lastRowFirstColumn="0" w:lastRowLastColumn="0"/>
                                          </w:pPr>
                                          <w:r>
                                            <w:t>S1131366@student.windesheim.nl</w:t>
                                          </w:r>
                                        </w:p>
                                      </w:tc>
                                    </w:tr>
                                    <w:tr w:rsidR="003854F4" w14:paraId="0C34CE6B"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A1B6A1F" w14:textId="4ECFEA61" w:rsidR="003854F4" w:rsidRDefault="003854F4">
                                          <w:r>
                                            <w:t xml:space="preserve">Berat </w:t>
                                          </w:r>
                                          <w:proofErr w:type="spellStart"/>
                                          <w:r>
                                            <w:t>Guzel</w:t>
                                          </w:r>
                                          <w:proofErr w:type="spellEnd"/>
                                        </w:p>
                                      </w:tc>
                                      <w:tc>
                                        <w:tcPr>
                                          <w:tcW w:w="3402" w:type="dxa"/>
                                          <w:tcBorders>
                                            <w:left w:val="single" w:sz="4" w:space="0" w:color="auto"/>
                                            <w:right w:val="single" w:sz="4" w:space="0" w:color="auto"/>
                                          </w:tcBorders>
                                        </w:tcPr>
                                        <w:p w14:paraId="28C2E59B" w14:textId="573B9D3F" w:rsidR="003854F4" w:rsidRDefault="003854F4">
                                          <w:pPr>
                                            <w:cnfStyle w:val="000000100000" w:firstRow="0" w:lastRow="0" w:firstColumn="0" w:lastColumn="0" w:oddVBand="0" w:evenVBand="0" w:oddHBand="1" w:evenHBand="0" w:firstRowFirstColumn="0" w:firstRowLastColumn="0" w:lastRowFirstColumn="0" w:lastRowLastColumn="0"/>
                                          </w:pPr>
                                          <w:r>
                                            <w:t>S1127994</w:t>
                                          </w:r>
                                        </w:p>
                                      </w:tc>
                                      <w:tc>
                                        <w:tcPr>
                                          <w:tcW w:w="3373" w:type="dxa"/>
                                          <w:tcBorders>
                                            <w:left w:val="single" w:sz="4" w:space="0" w:color="auto"/>
                                          </w:tcBorders>
                                        </w:tcPr>
                                        <w:p w14:paraId="57EF2394" w14:textId="07D238C7" w:rsidR="003854F4" w:rsidRPr="003854F4" w:rsidRDefault="003854F4">
                                          <w:pPr>
                                            <w:cnfStyle w:val="000000100000" w:firstRow="0" w:lastRow="0" w:firstColumn="0" w:lastColumn="0" w:oddVBand="0" w:evenVBand="0" w:oddHBand="1" w:evenHBand="0" w:firstRowFirstColumn="0" w:firstRowLastColumn="0" w:lastRowFirstColumn="0" w:lastRowLastColumn="0"/>
                                          </w:pPr>
                                          <w:r>
                                            <w:t>S1127994@student.windesheim.nl</w:t>
                                          </w:r>
                                        </w:p>
                                      </w:tc>
                                    </w:tr>
                                  </w:tbl>
                                  <w:p w14:paraId="3178BE42" w14:textId="77777777" w:rsidR="009E0928" w:rsidRDefault="009E0928" w:rsidP="001328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218F0E" id="_x0000_t202" coordsize="21600,21600" o:spt="202" path="m,l,21600r21600,l21600,xe">
                        <v:stroke joinstyle="miter"/>
                        <v:path gradientshapeok="t" o:connecttype="rect"/>
                      </v:shapetype>
                      <v:shape id="Tekstvak 1" o:spid="_x0000_s1027" type="#_x0000_t202" style="position:absolute;margin-left:415.45pt;margin-top:519.35pt;width:466.65pt;height:116.6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" filled="f" stroked="f" strokeweight=".5pt">
                        <v:textbox>
                          <w:txbxContent>
                            <w:p w14:paraId="2DB3412E" w14:textId="00E612E5" w:rsidR="009E0928" w:rsidRPr="00232AAC" w:rsidRDefault="009E0928" w:rsidP="009E0928">
                              <w:pPr>
                                <w:spacing w:after="0" w:line="240" w:lineRule="auto"/>
                                <w:rPr>
                                  <w:b/>
                                  <w:bCs/>
                                </w:rPr>
                              </w:pPr>
                              <w:r>
                                <w:rPr>
                                  <w:b/>
                                  <w:bCs/>
                                </w:rPr>
                                <w:t xml:space="preserve"> </w:t>
                              </w:r>
                              <w:r w:rsidR="00544DB8">
                                <w:rPr>
                                  <w:b/>
                                  <w:bCs/>
                                </w:rPr>
                                <w:t>Authors</w:t>
                              </w:r>
                              <w:r w:rsidRPr="00232AAC">
                                <w:rPr>
                                  <w:b/>
                                  <w:bCs/>
                                </w:rPr>
                                <w:t>:</w:t>
                              </w:r>
                            </w:p>
                            <w:tbl>
                              <w:tblPr>
                                <w:tblStyle w:val="PlainTable5"/>
                                <w:tblW w:w="9043" w:type="dxa"/>
                                <w:tblLook w:val="04A0" w:firstRow="1" w:lastRow="0" w:firstColumn="1" w:lastColumn="0" w:noHBand="0" w:noVBand="1"/>
                              </w:tblPr>
                              <w:tblGrid>
                                <w:gridCol w:w="2268"/>
                                <w:gridCol w:w="3402"/>
                                <w:gridCol w:w="3373"/>
                              </w:tblGrid>
                              <w:tr w:rsidR="009E0928" w14:paraId="076726CC" w14:textId="77777777" w:rsidTr="003854F4">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268" w:type="dxa"/>
                                    <w:tcBorders>
                                      <w:right w:val="single" w:sz="4" w:space="0" w:color="auto"/>
                                    </w:tcBorders>
                                  </w:tcPr>
                                  <w:p w14:paraId="50D84179" w14:textId="616C9068" w:rsidR="009E0928" w:rsidRDefault="00544DB8">
                                    <w:r>
                                      <w:t>Name</w:t>
                                    </w:r>
                                  </w:p>
                                </w:tc>
                                <w:tc>
                                  <w:tcPr>
                                    <w:tcW w:w="3402" w:type="dxa"/>
                                    <w:tcBorders>
                                      <w:left w:val="single" w:sz="4" w:space="0" w:color="auto"/>
                                      <w:right w:val="single" w:sz="4" w:space="0" w:color="auto"/>
                                    </w:tcBorders>
                                  </w:tcPr>
                                  <w:p w14:paraId="1354AEE7" w14:textId="27D7E784" w:rsidR="009E0928" w:rsidRDefault="00544DB8">
                                    <w:pPr>
                                      <w:cnfStyle w:val="100000000000" w:firstRow="1" w:lastRow="0" w:firstColumn="0" w:lastColumn="0" w:oddVBand="0" w:evenVBand="0" w:oddHBand="0" w:evenHBand="0" w:firstRowFirstColumn="0" w:firstRowLastColumn="0" w:lastRowFirstColumn="0" w:lastRowLastColumn="0"/>
                                    </w:pPr>
                                    <w:r>
                                      <w:t>Student</w:t>
                                    </w:r>
                                    <w:r w:rsidR="00DA7278">
                                      <w:t xml:space="preserve"> </w:t>
                                    </w:r>
                                    <w:r>
                                      <w:t>number</w:t>
                                    </w:r>
                                  </w:p>
                                </w:tc>
                                <w:tc>
                                  <w:tcPr>
                                    <w:tcW w:w="3373" w:type="dxa"/>
                                    <w:tcBorders>
                                      <w:left w:val="single" w:sz="4" w:space="0" w:color="auto"/>
                                    </w:tcBorders>
                                  </w:tcPr>
                                  <w:p w14:paraId="32C695A2" w14:textId="77777777" w:rsidR="009E0928" w:rsidRDefault="009E0928">
                                    <w:pPr>
                                      <w:cnfStyle w:val="100000000000" w:firstRow="1" w:lastRow="0" w:firstColumn="0" w:lastColumn="0" w:oddVBand="0" w:evenVBand="0" w:oddHBand="0" w:evenHBand="0" w:firstRowFirstColumn="0" w:firstRowLastColumn="0" w:lastRowFirstColumn="0" w:lastRowLastColumn="0"/>
                                    </w:pPr>
                                    <w:r>
                                      <w:t>Email</w:t>
                                    </w:r>
                                  </w:p>
                                </w:tc>
                              </w:tr>
                              <w:tr w:rsidR="009E0928" w14:paraId="122121BC"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B480367" w14:textId="2AE8DB88" w:rsidR="009E0928" w:rsidRDefault="00AC2493">
                                    <w:r>
                                      <w:t>Tim Imming</w:t>
                                    </w:r>
                                  </w:p>
                                </w:tc>
                                <w:tc>
                                  <w:tcPr>
                                    <w:tcW w:w="3402" w:type="dxa"/>
                                    <w:tcBorders>
                                      <w:left w:val="single" w:sz="4" w:space="0" w:color="auto"/>
                                      <w:right w:val="single" w:sz="4" w:space="0" w:color="auto"/>
                                    </w:tcBorders>
                                  </w:tcPr>
                                  <w:p w14:paraId="34B74F19" w14:textId="72D80668" w:rsidR="009E0928" w:rsidRDefault="00AC2493">
                                    <w:pPr>
                                      <w:cnfStyle w:val="000000100000" w:firstRow="0" w:lastRow="0" w:firstColumn="0" w:lastColumn="0" w:oddVBand="0" w:evenVBand="0" w:oddHBand="1" w:evenHBand="0" w:firstRowFirstColumn="0" w:firstRowLastColumn="0" w:lastRowFirstColumn="0" w:lastRowLastColumn="0"/>
                                    </w:pPr>
                                    <w:r>
                                      <w:t>S1132262</w:t>
                                    </w:r>
                                  </w:p>
                                </w:tc>
                                <w:tc>
                                  <w:tcPr>
                                    <w:tcW w:w="3373" w:type="dxa"/>
                                    <w:tcBorders>
                                      <w:left w:val="single" w:sz="4" w:space="0" w:color="auto"/>
                                    </w:tcBorders>
                                  </w:tcPr>
                                  <w:p w14:paraId="77625343" w14:textId="10F13E81" w:rsidR="009E0928" w:rsidRDefault="00AC2493">
                                    <w:pPr>
                                      <w:cnfStyle w:val="000000100000" w:firstRow="0" w:lastRow="0" w:firstColumn="0" w:lastColumn="0" w:oddVBand="0" w:evenVBand="0" w:oddHBand="1" w:evenHBand="0" w:firstRowFirstColumn="0" w:firstRowLastColumn="0" w:lastRowFirstColumn="0" w:lastRowLastColumn="0"/>
                                    </w:pPr>
                                    <w:r>
                                      <w:t>S1132262@student.windesheim.nl</w:t>
                                    </w:r>
                                  </w:p>
                                </w:tc>
                              </w:tr>
                              <w:tr w:rsidR="009E0928" w14:paraId="50AB2B52" w14:textId="77777777" w:rsidTr="003854F4">
                                <w:trPr>
                                  <w:trHeight w:val="27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C17EE75" w14:textId="23BCA6CF" w:rsidR="009E0928" w:rsidRPr="005955C0" w:rsidRDefault="005955C0">
                                    <w:r>
                                      <w:t>Thijs Ma</w:t>
                                    </w:r>
                                    <w:r w:rsidR="00BB2F62">
                                      <w:t>ns</w:t>
                                    </w:r>
                                    <w:r>
                                      <w:t>veld</w:t>
                                    </w:r>
                                  </w:p>
                                </w:tc>
                                <w:tc>
                                  <w:tcPr>
                                    <w:tcW w:w="3402" w:type="dxa"/>
                                    <w:tcBorders>
                                      <w:left w:val="single" w:sz="4" w:space="0" w:color="auto"/>
                                      <w:right w:val="single" w:sz="4" w:space="0" w:color="auto"/>
                                    </w:tcBorders>
                                  </w:tcPr>
                                  <w:p w14:paraId="5D23CB14" w14:textId="7FF02D33"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w:t>
                                    </w:r>
                                  </w:p>
                                </w:tc>
                                <w:tc>
                                  <w:tcPr>
                                    <w:tcW w:w="3373" w:type="dxa"/>
                                    <w:tcBorders>
                                      <w:left w:val="single" w:sz="4" w:space="0" w:color="auto"/>
                                    </w:tcBorders>
                                  </w:tcPr>
                                  <w:p w14:paraId="4132B088" w14:textId="2134011F"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S1127391@student.windesheim.nl</w:t>
                                    </w:r>
                                  </w:p>
                                </w:tc>
                              </w:tr>
                              <w:tr w:rsidR="009E0928" w14:paraId="5079CD93"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1A9C16E" w14:textId="613DA565" w:rsidR="009E0928" w:rsidRDefault="00B258A5">
                                    <w:r>
                                      <w:t>Sjoerd van de Kerkhof</w:t>
                                    </w:r>
                                  </w:p>
                                </w:tc>
                                <w:tc>
                                  <w:tcPr>
                                    <w:tcW w:w="3402" w:type="dxa"/>
                                    <w:tcBorders>
                                      <w:left w:val="single" w:sz="4" w:space="0" w:color="auto"/>
                                      <w:right w:val="single" w:sz="4" w:space="0" w:color="auto"/>
                                    </w:tcBorders>
                                  </w:tcPr>
                                  <w:p w14:paraId="786E6E3A" w14:textId="5CBF66AC" w:rsidR="009E0928" w:rsidRDefault="00B258A5">
                                    <w:pPr>
                                      <w:cnfStyle w:val="000000100000" w:firstRow="0" w:lastRow="0" w:firstColumn="0" w:lastColumn="0" w:oddVBand="0" w:evenVBand="0" w:oddHBand="1" w:evenHBand="0" w:firstRowFirstColumn="0" w:firstRowLastColumn="0" w:lastRowFirstColumn="0" w:lastRowLastColumn="0"/>
                                    </w:pPr>
                                    <w:r>
                                      <w:t>S1129492</w:t>
                                    </w:r>
                                  </w:p>
                                </w:tc>
                                <w:tc>
                                  <w:tcPr>
                                    <w:tcW w:w="3373" w:type="dxa"/>
                                    <w:tcBorders>
                                      <w:left w:val="single" w:sz="4" w:space="0" w:color="auto"/>
                                    </w:tcBorders>
                                  </w:tcPr>
                                  <w:p w14:paraId="3F879C09" w14:textId="171FA0A7" w:rsidR="009E0928" w:rsidRDefault="007E4EF0">
                                    <w:pPr>
                                      <w:cnfStyle w:val="000000100000" w:firstRow="0" w:lastRow="0" w:firstColumn="0" w:lastColumn="0" w:oddVBand="0" w:evenVBand="0" w:oddHBand="1" w:evenHBand="0" w:firstRowFirstColumn="0" w:firstRowLastColumn="0" w:lastRowFirstColumn="0" w:lastRowLastColumn="0"/>
                                    </w:pPr>
                                    <w:r>
                                      <w:t>S1129492</w:t>
                                    </w:r>
                                    <w:r w:rsidR="009E0928">
                                      <w:t>@student.windesheim.nl</w:t>
                                    </w:r>
                                  </w:p>
                                </w:tc>
                              </w:tr>
                              <w:tr w:rsidR="009E0928" w14:paraId="5F15BC15" w14:textId="77777777" w:rsidTr="003854F4">
                                <w:trPr>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BD0651B" w14:textId="4C9B0BD7" w:rsidR="009E0928" w:rsidRPr="00C7245A" w:rsidRDefault="00C7245A">
                                    <w:r>
                                      <w:t>Gerard Wesseling</w:t>
                                    </w:r>
                                  </w:p>
                                </w:tc>
                                <w:tc>
                                  <w:tcPr>
                                    <w:tcW w:w="3402" w:type="dxa"/>
                                    <w:tcBorders>
                                      <w:left w:val="single" w:sz="4" w:space="0" w:color="auto"/>
                                      <w:right w:val="single" w:sz="4" w:space="0" w:color="auto"/>
                                    </w:tcBorders>
                                  </w:tcPr>
                                  <w:p w14:paraId="34C39B72" w14:textId="3066AA17" w:rsidR="009E0928" w:rsidRPr="00D17257" w:rsidRDefault="00D17257">
                                    <w:pPr>
                                      <w:cnfStyle w:val="000000000000" w:firstRow="0" w:lastRow="0" w:firstColumn="0" w:lastColumn="0" w:oddVBand="0" w:evenVBand="0" w:oddHBand="0" w:evenHBand="0" w:firstRowFirstColumn="0" w:firstRowLastColumn="0" w:lastRowFirstColumn="0" w:lastRowLastColumn="0"/>
                                    </w:pPr>
                                    <w:r>
                                      <w:t>S113</w:t>
                                    </w:r>
                                    <w:r w:rsidR="00C001C7">
                                      <w:t>1366</w:t>
                                    </w:r>
                                  </w:p>
                                </w:tc>
                                <w:tc>
                                  <w:tcPr>
                                    <w:tcW w:w="3373" w:type="dxa"/>
                                    <w:tcBorders>
                                      <w:left w:val="single" w:sz="4" w:space="0" w:color="auto"/>
                                    </w:tcBorders>
                                  </w:tcPr>
                                  <w:p w14:paraId="4F2F27C6" w14:textId="14F42EFF" w:rsidR="009E0928" w:rsidRPr="0045235D" w:rsidRDefault="0045235D">
                                    <w:pPr>
                                      <w:cnfStyle w:val="000000000000" w:firstRow="0" w:lastRow="0" w:firstColumn="0" w:lastColumn="0" w:oddVBand="0" w:evenVBand="0" w:oddHBand="0" w:evenHBand="0" w:firstRowFirstColumn="0" w:firstRowLastColumn="0" w:lastRowFirstColumn="0" w:lastRowLastColumn="0"/>
                                    </w:pPr>
                                    <w:r>
                                      <w:t>S1131366@student.windesheim.nl</w:t>
                                    </w:r>
                                  </w:p>
                                </w:tc>
                              </w:tr>
                              <w:tr w:rsidR="003854F4" w14:paraId="0C34CE6B"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A1B6A1F" w14:textId="4ECFEA61" w:rsidR="003854F4" w:rsidRDefault="003854F4">
                                    <w:r>
                                      <w:t xml:space="preserve">Berat </w:t>
                                    </w:r>
                                    <w:proofErr w:type="spellStart"/>
                                    <w:r>
                                      <w:t>Guzel</w:t>
                                    </w:r>
                                    <w:proofErr w:type="spellEnd"/>
                                  </w:p>
                                </w:tc>
                                <w:tc>
                                  <w:tcPr>
                                    <w:tcW w:w="3402" w:type="dxa"/>
                                    <w:tcBorders>
                                      <w:left w:val="single" w:sz="4" w:space="0" w:color="auto"/>
                                      <w:right w:val="single" w:sz="4" w:space="0" w:color="auto"/>
                                    </w:tcBorders>
                                  </w:tcPr>
                                  <w:p w14:paraId="28C2E59B" w14:textId="573B9D3F" w:rsidR="003854F4" w:rsidRDefault="003854F4">
                                    <w:pPr>
                                      <w:cnfStyle w:val="000000100000" w:firstRow="0" w:lastRow="0" w:firstColumn="0" w:lastColumn="0" w:oddVBand="0" w:evenVBand="0" w:oddHBand="1" w:evenHBand="0" w:firstRowFirstColumn="0" w:firstRowLastColumn="0" w:lastRowFirstColumn="0" w:lastRowLastColumn="0"/>
                                    </w:pPr>
                                    <w:r>
                                      <w:t>S1127994</w:t>
                                    </w:r>
                                  </w:p>
                                </w:tc>
                                <w:tc>
                                  <w:tcPr>
                                    <w:tcW w:w="3373" w:type="dxa"/>
                                    <w:tcBorders>
                                      <w:left w:val="single" w:sz="4" w:space="0" w:color="auto"/>
                                    </w:tcBorders>
                                  </w:tcPr>
                                  <w:p w14:paraId="57EF2394" w14:textId="07D238C7" w:rsidR="003854F4" w:rsidRPr="003854F4" w:rsidRDefault="003854F4">
                                    <w:pPr>
                                      <w:cnfStyle w:val="000000100000" w:firstRow="0" w:lastRow="0" w:firstColumn="0" w:lastColumn="0" w:oddVBand="0" w:evenVBand="0" w:oddHBand="1" w:evenHBand="0" w:firstRowFirstColumn="0" w:firstRowLastColumn="0" w:lastRowFirstColumn="0" w:lastRowLastColumn="0"/>
                                    </w:pPr>
                                    <w:r>
                                      <w:t>S1127994@student.windesheim.nl</w:t>
                                    </w:r>
                                  </w:p>
                                </w:tc>
                              </w:tr>
                            </w:tbl>
                            <w:p w14:paraId="3178BE42" w14:textId="77777777" w:rsidR="009E0928" w:rsidRDefault="009E0928" w:rsidP="001328B6"/>
                          </w:txbxContent>
                        </v:textbox>
                        <w10:wrap anchorx="margin"/>
                      </v:shape>
                    </w:pict>
                  </mc:Fallback>
                </mc:AlternateContent>
              </w:r>
              <w:r w:rsidR="009E0928" w:rsidRPr="00803100">
                <w:br w:type="page"/>
              </w:r>
            </w:p>
          </w:sdtContent>
        </w:sdt>
        <w:p w14:paraId="5CBC79C9" w14:textId="3A215AB4" w:rsidR="009E0928" w:rsidRPr="00803100" w:rsidRDefault="001E2030" w:rsidP="009E0928">
          <w:pPr>
            <w:rPr>
              <w:b/>
              <w:bCs/>
            </w:rPr>
          </w:pPr>
          <w:r>
            <w:rPr>
              <w:b/>
              <w:bCs/>
            </w:rPr>
            <w:lastRenderedPageBreak/>
            <w:t>Version control</w:t>
          </w:r>
        </w:p>
        <w:tbl>
          <w:tblPr>
            <w:tblStyle w:val="PlainTable5"/>
            <w:tblW w:w="9397" w:type="dxa"/>
            <w:tblLook w:val="04A0" w:firstRow="1" w:lastRow="0" w:firstColumn="1" w:lastColumn="0" w:noHBand="0" w:noVBand="1"/>
          </w:tblPr>
          <w:tblGrid>
            <w:gridCol w:w="1502"/>
            <w:gridCol w:w="1199"/>
            <w:gridCol w:w="3022"/>
            <w:gridCol w:w="3674"/>
          </w:tblGrid>
          <w:tr w:rsidR="001A5D94" w:rsidRPr="00803100" w14:paraId="5CFC0617" w14:textId="77777777" w:rsidTr="004555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02" w:type="dxa"/>
                <w:tcBorders>
                  <w:right w:val="single" w:sz="4" w:space="0" w:color="auto"/>
                </w:tcBorders>
              </w:tcPr>
              <w:p w14:paraId="312359C2" w14:textId="7F98E5C7" w:rsidR="001A5D94" w:rsidRPr="00803100" w:rsidRDefault="001E2030" w:rsidP="000C1C97">
                <w:r>
                  <w:t>Version</w:t>
                </w:r>
              </w:p>
            </w:tc>
            <w:tc>
              <w:tcPr>
                <w:tcW w:w="1199" w:type="dxa"/>
                <w:tcBorders>
                  <w:left w:val="single" w:sz="4" w:space="0" w:color="auto"/>
                  <w:right w:val="single" w:sz="4" w:space="0" w:color="auto"/>
                </w:tcBorders>
              </w:tcPr>
              <w:p w14:paraId="343733FB" w14:textId="7A18AA57" w:rsidR="001A5D94" w:rsidRPr="00803100" w:rsidRDefault="001E2030" w:rsidP="000C1C97">
                <w:pPr>
                  <w:cnfStyle w:val="100000000000" w:firstRow="1" w:lastRow="0" w:firstColumn="0" w:lastColumn="0" w:oddVBand="0" w:evenVBand="0" w:oddHBand="0" w:evenHBand="0" w:firstRowFirstColumn="0" w:firstRowLastColumn="0" w:lastRowFirstColumn="0" w:lastRowLastColumn="0"/>
                </w:pPr>
                <w:r>
                  <w:t>Date</w:t>
                </w:r>
              </w:p>
            </w:tc>
            <w:tc>
              <w:tcPr>
                <w:tcW w:w="3022" w:type="dxa"/>
                <w:tcBorders>
                  <w:left w:val="single" w:sz="4" w:space="0" w:color="auto"/>
                  <w:right w:val="single" w:sz="4" w:space="0" w:color="auto"/>
                </w:tcBorders>
              </w:tcPr>
              <w:p w14:paraId="44D1E91E" w14:textId="360B7807" w:rsidR="001A5D94" w:rsidRPr="00803100" w:rsidRDefault="001E2030" w:rsidP="000C1C97">
                <w:pPr>
                  <w:cnfStyle w:val="100000000000" w:firstRow="1" w:lastRow="0" w:firstColumn="0" w:lastColumn="0" w:oddVBand="0" w:evenVBand="0" w:oddHBand="0" w:evenHBand="0" w:firstRowFirstColumn="0" w:firstRowLastColumn="0" w:lastRowFirstColumn="0" w:lastRowLastColumn="0"/>
                </w:pPr>
                <w:r>
                  <w:t>Who</w:t>
                </w:r>
              </w:p>
            </w:tc>
            <w:tc>
              <w:tcPr>
                <w:tcW w:w="3674" w:type="dxa"/>
                <w:tcBorders>
                  <w:left w:val="single" w:sz="4" w:space="0" w:color="auto"/>
                </w:tcBorders>
              </w:tcPr>
              <w:p w14:paraId="43E901EF" w14:textId="30C7C945" w:rsidR="001A5D94" w:rsidRPr="00803100" w:rsidRDefault="001E2030" w:rsidP="000C1C97">
                <w:pPr>
                  <w:cnfStyle w:val="100000000000" w:firstRow="1" w:lastRow="0" w:firstColumn="0" w:lastColumn="0" w:oddVBand="0" w:evenVBand="0" w:oddHBand="0" w:evenHBand="0" w:firstRowFirstColumn="0" w:firstRowLastColumn="0" w:lastRowFirstColumn="0" w:lastRowLastColumn="0"/>
                </w:pPr>
                <w:r>
                  <w:t>What</w:t>
                </w:r>
              </w:p>
            </w:tc>
          </w:tr>
          <w:tr w:rsidR="0079055D" w:rsidRPr="00803100" w14:paraId="31ADF4BB" w14:textId="77777777" w:rsidTr="00455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auto"/>
                </w:tcBorders>
              </w:tcPr>
              <w:p w14:paraId="49B63420" w14:textId="582BAF08" w:rsidR="00A97757" w:rsidRPr="00803100" w:rsidRDefault="007C549B" w:rsidP="000C1C97">
                <w:r>
                  <w:t>V0.1</w:t>
                </w:r>
              </w:p>
            </w:tc>
            <w:tc>
              <w:tcPr>
                <w:tcW w:w="1199" w:type="dxa"/>
                <w:tcBorders>
                  <w:left w:val="single" w:sz="4" w:space="0" w:color="auto"/>
                  <w:right w:val="single" w:sz="4" w:space="0" w:color="auto"/>
                </w:tcBorders>
              </w:tcPr>
              <w:p w14:paraId="6DFA8437" w14:textId="4248D056" w:rsidR="00A97757" w:rsidRPr="00803100" w:rsidRDefault="00EF55B3" w:rsidP="000C1C97">
                <w:pPr>
                  <w:cnfStyle w:val="000000100000" w:firstRow="0" w:lastRow="0" w:firstColumn="0" w:lastColumn="0" w:oddVBand="0" w:evenVBand="0" w:oddHBand="1" w:evenHBand="0" w:firstRowFirstColumn="0" w:firstRowLastColumn="0" w:lastRowFirstColumn="0" w:lastRowLastColumn="0"/>
                </w:pPr>
                <w:r>
                  <w:t>3-2-2021</w:t>
                </w:r>
              </w:p>
            </w:tc>
            <w:tc>
              <w:tcPr>
                <w:tcW w:w="3022" w:type="dxa"/>
                <w:tcBorders>
                  <w:left w:val="single" w:sz="4" w:space="0" w:color="auto"/>
                  <w:right w:val="single" w:sz="4" w:space="0" w:color="auto"/>
                </w:tcBorders>
              </w:tcPr>
              <w:p w14:paraId="3EAF34F5" w14:textId="4D174B18" w:rsidR="00A97757" w:rsidRPr="00061B15" w:rsidRDefault="00E55307" w:rsidP="000C1C97">
                <w:pPr>
                  <w:cnfStyle w:val="000000100000" w:firstRow="0" w:lastRow="0" w:firstColumn="0" w:lastColumn="0" w:oddVBand="0" w:evenVBand="0" w:oddHBand="1" w:evenHBand="0" w:firstRowFirstColumn="0" w:firstRowLastColumn="0" w:lastRowFirstColumn="0" w:lastRowLastColumn="0"/>
                  <w:rPr>
                    <w:lang w:val="nl-NL"/>
                  </w:rPr>
                </w:pPr>
                <w:r w:rsidRPr="00061B15">
                  <w:rPr>
                    <w:lang w:val="nl-NL"/>
                  </w:rPr>
                  <w:t xml:space="preserve">Thijs, Tim, </w:t>
                </w:r>
                <w:r w:rsidR="006C7B80" w:rsidRPr="00061B15">
                  <w:rPr>
                    <w:lang w:val="nl-NL"/>
                  </w:rPr>
                  <w:t>Gerard, Berat, Sjoerd</w:t>
                </w:r>
              </w:p>
            </w:tc>
            <w:tc>
              <w:tcPr>
                <w:tcW w:w="3674" w:type="dxa"/>
                <w:tcBorders>
                  <w:left w:val="single" w:sz="4" w:space="0" w:color="auto"/>
                </w:tcBorders>
              </w:tcPr>
              <w:p w14:paraId="628F61F6" w14:textId="3FB06C2D" w:rsidR="00A97757" w:rsidRPr="00803100" w:rsidRDefault="007B7CE4" w:rsidP="000C1C97">
                <w:pPr>
                  <w:cnfStyle w:val="000000100000" w:firstRow="0" w:lastRow="0" w:firstColumn="0" w:lastColumn="0" w:oddVBand="0" w:evenVBand="0" w:oddHBand="1" w:evenHBand="0" w:firstRowFirstColumn="0" w:firstRowLastColumn="0" w:lastRowFirstColumn="0" w:lastRowLastColumn="0"/>
                </w:pPr>
                <w:r>
                  <w:t>Initial setup</w:t>
                </w:r>
                <w:r w:rsidR="00FF5B6C">
                  <w:t>, Workshops</w:t>
                </w:r>
              </w:p>
            </w:tc>
          </w:tr>
          <w:tr w:rsidR="00A97757" w:rsidRPr="007E2CD4" w14:paraId="27A76847" w14:textId="77777777" w:rsidTr="00455587">
            <w:trPr>
              <w:trHeight w:val="1248"/>
            </w:trPr>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auto"/>
                </w:tcBorders>
              </w:tcPr>
              <w:p w14:paraId="79928604" w14:textId="7A90FD78" w:rsidR="00A97757" w:rsidRPr="00803100" w:rsidRDefault="00515ED1" w:rsidP="000C1C97">
                <w:r>
                  <w:t>V0.4</w:t>
                </w:r>
              </w:p>
            </w:tc>
            <w:tc>
              <w:tcPr>
                <w:tcW w:w="1199" w:type="dxa"/>
                <w:tcBorders>
                  <w:left w:val="single" w:sz="4" w:space="0" w:color="auto"/>
                  <w:right w:val="single" w:sz="4" w:space="0" w:color="auto"/>
                </w:tcBorders>
              </w:tcPr>
              <w:p w14:paraId="052C50BA" w14:textId="4ADD339A" w:rsidR="00A97757" w:rsidRPr="00803100" w:rsidRDefault="002F2E38" w:rsidP="000C1C97">
                <w:pPr>
                  <w:cnfStyle w:val="000000000000" w:firstRow="0" w:lastRow="0" w:firstColumn="0" w:lastColumn="0" w:oddVBand="0" w:evenVBand="0" w:oddHBand="0" w:evenHBand="0" w:firstRowFirstColumn="0" w:firstRowLastColumn="0" w:lastRowFirstColumn="0" w:lastRowLastColumn="0"/>
                </w:pPr>
                <w:r>
                  <w:t>11</w:t>
                </w:r>
                <w:r w:rsidR="001E5399">
                  <w:t>-2-2021</w:t>
                </w:r>
              </w:p>
            </w:tc>
            <w:tc>
              <w:tcPr>
                <w:tcW w:w="3022" w:type="dxa"/>
                <w:tcBorders>
                  <w:left w:val="single" w:sz="4" w:space="0" w:color="auto"/>
                  <w:right w:val="single" w:sz="4" w:space="0" w:color="auto"/>
                </w:tcBorders>
              </w:tcPr>
              <w:p w14:paraId="2A63F216" w14:textId="78254416" w:rsidR="00A97757" w:rsidRPr="00061B15" w:rsidRDefault="001E5399" w:rsidP="000C1C97">
                <w:pPr>
                  <w:cnfStyle w:val="000000000000" w:firstRow="0" w:lastRow="0" w:firstColumn="0" w:lastColumn="0" w:oddVBand="0" w:evenVBand="0" w:oddHBand="0" w:evenHBand="0" w:firstRowFirstColumn="0" w:firstRowLastColumn="0" w:lastRowFirstColumn="0" w:lastRowLastColumn="0"/>
                  <w:rPr>
                    <w:lang w:val="nl-NL"/>
                  </w:rPr>
                </w:pPr>
                <w:r w:rsidRPr="00061B15">
                  <w:rPr>
                    <w:lang w:val="nl-NL"/>
                  </w:rPr>
                  <w:t>Thijs, Tim, Gerard, Berat, Sjoerd</w:t>
                </w:r>
              </w:p>
            </w:tc>
            <w:tc>
              <w:tcPr>
                <w:tcW w:w="3674" w:type="dxa"/>
                <w:tcBorders>
                  <w:left w:val="single" w:sz="4" w:space="0" w:color="auto"/>
                </w:tcBorders>
              </w:tcPr>
              <w:p w14:paraId="045E1063" w14:textId="2875FEFE" w:rsidR="00A97757" w:rsidRPr="00A36157" w:rsidRDefault="0001172D" w:rsidP="000C1C97">
                <w:pPr>
                  <w:cnfStyle w:val="000000000000" w:firstRow="0" w:lastRow="0" w:firstColumn="0" w:lastColumn="0" w:oddVBand="0" w:evenVBand="0" w:oddHBand="0" w:evenHBand="0" w:firstRowFirstColumn="0" w:firstRowLastColumn="0" w:lastRowFirstColumn="0" w:lastRowLastColumn="0"/>
                </w:pPr>
                <w:r w:rsidRPr="00A36157">
                  <w:t xml:space="preserve">Introduction </w:t>
                </w:r>
                <w:r w:rsidR="008E1DCA" w:rsidRPr="00A36157">
                  <w:t>&amp; background, Product definition, Methodol</w:t>
                </w:r>
                <w:r w:rsidR="001E0D15" w:rsidRPr="00A36157">
                  <w:t>og</w:t>
                </w:r>
                <w:r w:rsidR="008E1DCA" w:rsidRPr="00A36157">
                  <w:t>y, Management strate</w:t>
                </w:r>
                <w:r w:rsidR="007B7CE4" w:rsidRPr="00A36157">
                  <w:t>gies, Competence comp</w:t>
                </w:r>
                <w:r w:rsidR="00002800" w:rsidRPr="00A36157">
                  <w:t>l</w:t>
                </w:r>
                <w:r w:rsidR="007B7CE4" w:rsidRPr="00A36157">
                  <w:t>iancy matrix</w:t>
                </w:r>
                <w:r w:rsidR="002A7111" w:rsidRPr="00A36157">
                  <w:t xml:space="preserve">, planning, project definition, </w:t>
                </w:r>
                <w:r w:rsidR="001B6B9C" w:rsidRPr="00A36157">
                  <w:t>project management organi</w:t>
                </w:r>
                <w:r w:rsidR="00DD1CCF" w:rsidRPr="00A36157">
                  <w:t>s</w:t>
                </w:r>
                <w:r w:rsidR="001B6B9C" w:rsidRPr="00A36157">
                  <w:t>ation</w:t>
                </w:r>
              </w:p>
            </w:tc>
          </w:tr>
          <w:tr w:rsidR="0079055D" w:rsidRPr="003251A4" w14:paraId="513AFD3A" w14:textId="77777777" w:rsidTr="004D014D">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auto"/>
                </w:tcBorders>
              </w:tcPr>
              <w:p w14:paraId="5C583C1D" w14:textId="5190FF6D" w:rsidR="00A97757" w:rsidRPr="00A36157" w:rsidRDefault="00522F4A" w:rsidP="000C1C97">
                <w:r w:rsidRPr="00A36157">
                  <w:t>V0.6</w:t>
                </w:r>
              </w:p>
            </w:tc>
            <w:tc>
              <w:tcPr>
                <w:tcW w:w="1199" w:type="dxa"/>
                <w:tcBorders>
                  <w:left w:val="single" w:sz="4" w:space="0" w:color="auto"/>
                  <w:right w:val="single" w:sz="4" w:space="0" w:color="auto"/>
                </w:tcBorders>
              </w:tcPr>
              <w:p w14:paraId="400719F3" w14:textId="0A7DA2F4" w:rsidR="00A97757" w:rsidRPr="00A36157" w:rsidRDefault="00522F4A" w:rsidP="000C1C97">
                <w:pPr>
                  <w:cnfStyle w:val="000000100000" w:firstRow="0" w:lastRow="0" w:firstColumn="0" w:lastColumn="0" w:oddVBand="0" w:evenVBand="0" w:oddHBand="1" w:evenHBand="0" w:firstRowFirstColumn="0" w:firstRowLastColumn="0" w:lastRowFirstColumn="0" w:lastRowLastColumn="0"/>
                </w:pPr>
                <w:r w:rsidRPr="00A36157">
                  <w:t>17-2-2021</w:t>
                </w:r>
              </w:p>
            </w:tc>
            <w:tc>
              <w:tcPr>
                <w:tcW w:w="3022" w:type="dxa"/>
                <w:tcBorders>
                  <w:left w:val="single" w:sz="4" w:space="0" w:color="auto"/>
                  <w:right w:val="single" w:sz="4" w:space="0" w:color="auto"/>
                </w:tcBorders>
              </w:tcPr>
              <w:p w14:paraId="2279B26D" w14:textId="3FA74A43" w:rsidR="00A97757" w:rsidRPr="00061B15" w:rsidRDefault="00522F4A" w:rsidP="000C1C97">
                <w:pPr>
                  <w:cnfStyle w:val="000000100000" w:firstRow="0" w:lastRow="0" w:firstColumn="0" w:lastColumn="0" w:oddVBand="0" w:evenVBand="0" w:oddHBand="1" w:evenHBand="0" w:firstRowFirstColumn="0" w:firstRowLastColumn="0" w:lastRowFirstColumn="0" w:lastRowLastColumn="0"/>
                  <w:rPr>
                    <w:lang w:val="nl-NL"/>
                  </w:rPr>
                </w:pPr>
                <w:r w:rsidRPr="00061B15">
                  <w:rPr>
                    <w:lang w:val="nl-NL"/>
                  </w:rPr>
                  <w:t>Thijs, Tim, Gerard, Berat, Sjoerd</w:t>
                </w:r>
              </w:p>
            </w:tc>
            <w:tc>
              <w:tcPr>
                <w:tcW w:w="3674" w:type="dxa"/>
                <w:tcBorders>
                  <w:left w:val="single" w:sz="4" w:space="0" w:color="auto"/>
                </w:tcBorders>
              </w:tcPr>
              <w:p w14:paraId="54516275" w14:textId="3144B8E7" w:rsidR="00A97757" w:rsidRPr="00A36157" w:rsidRDefault="00522F4A" w:rsidP="000C1C97">
                <w:pPr>
                  <w:cnfStyle w:val="000000100000" w:firstRow="0" w:lastRow="0" w:firstColumn="0" w:lastColumn="0" w:oddVBand="0" w:evenVBand="0" w:oddHBand="1" w:evenHBand="0" w:firstRowFirstColumn="0" w:firstRowLastColumn="0" w:lastRowFirstColumn="0" w:lastRowLastColumn="0"/>
                </w:pPr>
                <w:r w:rsidRPr="00A36157">
                  <w:t xml:space="preserve">Scope, </w:t>
                </w:r>
                <w:r w:rsidR="00914219" w:rsidRPr="00A36157">
                  <w:t xml:space="preserve">chapters have been </w:t>
                </w:r>
                <w:r w:rsidR="00A02C58" w:rsidRPr="00A36157">
                  <w:t>supplemented</w:t>
                </w:r>
              </w:p>
            </w:tc>
          </w:tr>
          <w:tr w:rsidR="00A97757" w:rsidRPr="00F85035" w14:paraId="65460F91" w14:textId="77777777" w:rsidTr="00455587">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auto"/>
                </w:tcBorders>
              </w:tcPr>
              <w:p w14:paraId="5F118225" w14:textId="40019008" w:rsidR="00A97757" w:rsidRPr="00A36157" w:rsidRDefault="003A50A8" w:rsidP="000C1C97">
                <w:r w:rsidRPr="00A36157">
                  <w:t>V0.8</w:t>
                </w:r>
              </w:p>
            </w:tc>
            <w:tc>
              <w:tcPr>
                <w:tcW w:w="1199" w:type="dxa"/>
                <w:tcBorders>
                  <w:left w:val="single" w:sz="4" w:space="0" w:color="auto"/>
                  <w:right w:val="single" w:sz="4" w:space="0" w:color="auto"/>
                </w:tcBorders>
              </w:tcPr>
              <w:p w14:paraId="3DBAAABF" w14:textId="5A182DFB" w:rsidR="00A97757" w:rsidRPr="00A36157" w:rsidRDefault="003A50A8" w:rsidP="000C1C97">
                <w:pPr>
                  <w:cnfStyle w:val="000000000000" w:firstRow="0" w:lastRow="0" w:firstColumn="0" w:lastColumn="0" w:oddVBand="0" w:evenVBand="0" w:oddHBand="0" w:evenHBand="0" w:firstRowFirstColumn="0" w:firstRowLastColumn="0" w:lastRowFirstColumn="0" w:lastRowLastColumn="0"/>
                </w:pPr>
                <w:r w:rsidRPr="00A36157">
                  <w:t>18-2-2021</w:t>
                </w:r>
              </w:p>
            </w:tc>
            <w:tc>
              <w:tcPr>
                <w:tcW w:w="3022" w:type="dxa"/>
                <w:tcBorders>
                  <w:left w:val="single" w:sz="4" w:space="0" w:color="auto"/>
                  <w:right w:val="single" w:sz="4" w:space="0" w:color="auto"/>
                </w:tcBorders>
              </w:tcPr>
              <w:p w14:paraId="5EE707EF" w14:textId="45440BEF" w:rsidR="00A97757" w:rsidRPr="00061B15" w:rsidRDefault="003A50A8" w:rsidP="000C1C97">
                <w:pPr>
                  <w:cnfStyle w:val="000000000000" w:firstRow="0" w:lastRow="0" w:firstColumn="0" w:lastColumn="0" w:oddVBand="0" w:evenVBand="0" w:oddHBand="0" w:evenHBand="0" w:firstRowFirstColumn="0" w:firstRowLastColumn="0" w:lastRowFirstColumn="0" w:lastRowLastColumn="0"/>
                  <w:rPr>
                    <w:lang w:val="nl-NL"/>
                  </w:rPr>
                </w:pPr>
                <w:r w:rsidRPr="00061B15">
                  <w:rPr>
                    <w:lang w:val="nl-NL"/>
                  </w:rPr>
                  <w:t>Thijs, Tim, Gerard, Berat, Sjoerd</w:t>
                </w:r>
              </w:p>
            </w:tc>
            <w:tc>
              <w:tcPr>
                <w:tcW w:w="3674" w:type="dxa"/>
                <w:tcBorders>
                  <w:left w:val="single" w:sz="4" w:space="0" w:color="auto"/>
                </w:tcBorders>
              </w:tcPr>
              <w:p w14:paraId="5E5B07C6" w14:textId="00E3B9FA" w:rsidR="00A97757" w:rsidRPr="00A36157" w:rsidRDefault="003A50A8" w:rsidP="000C1C97">
                <w:pPr>
                  <w:cnfStyle w:val="000000000000" w:firstRow="0" w:lastRow="0" w:firstColumn="0" w:lastColumn="0" w:oddVBand="0" w:evenVBand="0" w:oddHBand="0" w:evenHBand="0" w:firstRowFirstColumn="0" w:firstRowLastColumn="0" w:lastRowFirstColumn="0" w:lastRowLastColumn="0"/>
                </w:pPr>
                <w:r w:rsidRPr="00A36157">
                  <w:t>Spelling</w:t>
                </w:r>
                <w:r w:rsidR="00257FA4" w:rsidRPr="00A36157">
                  <w:t xml:space="preserve">, </w:t>
                </w:r>
                <w:r w:rsidR="00D97292" w:rsidRPr="00A36157">
                  <w:t>grammar</w:t>
                </w:r>
                <w:r w:rsidR="00257FA4" w:rsidRPr="00A36157">
                  <w:t xml:space="preserve"> and layout</w:t>
                </w:r>
                <w:r w:rsidR="00D97292" w:rsidRPr="00A36157">
                  <w:t xml:space="preserve"> check</w:t>
                </w:r>
              </w:p>
            </w:tc>
          </w:tr>
          <w:tr w:rsidR="00A97757" w:rsidRPr="00F85035" w14:paraId="1B9AA1EF" w14:textId="77777777" w:rsidTr="00455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auto"/>
                </w:tcBorders>
              </w:tcPr>
              <w:p w14:paraId="2EA054A2" w14:textId="5D7969DC" w:rsidR="00A97757" w:rsidRPr="00A36157" w:rsidRDefault="00A97757" w:rsidP="002F2E38">
                <w:pPr>
                  <w:jc w:val="center"/>
                </w:pPr>
              </w:p>
            </w:tc>
            <w:tc>
              <w:tcPr>
                <w:tcW w:w="1199" w:type="dxa"/>
                <w:tcBorders>
                  <w:left w:val="single" w:sz="4" w:space="0" w:color="auto"/>
                  <w:right w:val="single" w:sz="4" w:space="0" w:color="auto"/>
                </w:tcBorders>
              </w:tcPr>
              <w:p w14:paraId="57DBA151" w14:textId="1FB8413C" w:rsidR="00A97757" w:rsidRPr="00A36157" w:rsidRDefault="00A97757" w:rsidP="000C1C97">
                <w:pPr>
                  <w:cnfStyle w:val="000000100000" w:firstRow="0" w:lastRow="0" w:firstColumn="0" w:lastColumn="0" w:oddVBand="0" w:evenVBand="0" w:oddHBand="1" w:evenHBand="0" w:firstRowFirstColumn="0" w:firstRowLastColumn="0" w:lastRowFirstColumn="0" w:lastRowLastColumn="0"/>
                </w:pPr>
              </w:p>
            </w:tc>
            <w:tc>
              <w:tcPr>
                <w:tcW w:w="3022" w:type="dxa"/>
                <w:tcBorders>
                  <w:left w:val="single" w:sz="4" w:space="0" w:color="auto"/>
                  <w:right w:val="single" w:sz="4" w:space="0" w:color="auto"/>
                </w:tcBorders>
              </w:tcPr>
              <w:p w14:paraId="1FC891CB" w14:textId="5E855490" w:rsidR="00A97757" w:rsidRPr="00A36157" w:rsidRDefault="00A97757" w:rsidP="000C1C97">
                <w:pPr>
                  <w:cnfStyle w:val="000000100000" w:firstRow="0" w:lastRow="0" w:firstColumn="0" w:lastColumn="0" w:oddVBand="0" w:evenVBand="0" w:oddHBand="1" w:evenHBand="0" w:firstRowFirstColumn="0" w:firstRowLastColumn="0" w:lastRowFirstColumn="0" w:lastRowLastColumn="0"/>
                </w:pPr>
              </w:p>
            </w:tc>
            <w:tc>
              <w:tcPr>
                <w:tcW w:w="3674" w:type="dxa"/>
                <w:tcBorders>
                  <w:left w:val="single" w:sz="4" w:space="0" w:color="auto"/>
                </w:tcBorders>
              </w:tcPr>
              <w:p w14:paraId="6C8DEBC4" w14:textId="0644AAC4" w:rsidR="00A97757" w:rsidRPr="00A36157" w:rsidRDefault="00A97757" w:rsidP="000C1C97">
                <w:pPr>
                  <w:cnfStyle w:val="000000100000" w:firstRow="0" w:lastRow="0" w:firstColumn="0" w:lastColumn="0" w:oddVBand="0" w:evenVBand="0" w:oddHBand="1" w:evenHBand="0" w:firstRowFirstColumn="0" w:firstRowLastColumn="0" w:lastRowFirstColumn="0" w:lastRowLastColumn="0"/>
                </w:pPr>
              </w:p>
            </w:tc>
          </w:tr>
          <w:tr w:rsidR="002D791E" w:rsidRPr="00F85035" w14:paraId="68947A34" w14:textId="77777777" w:rsidTr="00455587">
            <w:tc>
              <w:tcPr>
                <w:cnfStyle w:val="001000000000" w:firstRow="0" w:lastRow="0" w:firstColumn="1" w:lastColumn="0" w:oddVBand="0" w:evenVBand="0" w:oddHBand="0" w:evenHBand="0" w:firstRowFirstColumn="0" w:firstRowLastColumn="0" w:lastRowFirstColumn="0" w:lastRowLastColumn="0"/>
                <w:tcW w:w="1502" w:type="dxa"/>
                <w:tcBorders>
                  <w:right w:val="single" w:sz="4" w:space="0" w:color="auto"/>
                </w:tcBorders>
              </w:tcPr>
              <w:p w14:paraId="14B4EE5D" w14:textId="2C1C29B6" w:rsidR="002D791E" w:rsidRPr="00A36157" w:rsidRDefault="002D791E" w:rsidP="000C1C97"/>
            </w:tc>
            <w:tc>
              <w:tcPr>
                <w:tcW w:w="1199" w:type="dxa"/>
                <w:tcBorders>
                  <w:left w:val="single" w:sz="4" w:space="0" w:color="auto"/>
                  <w:right w:val="single" w:sz="4" w:space="0" w:color="auto"/>
                </w:tcBorders>
              </w:tcPr>
              <w:p w14:paraId="7C29283E" w14:textId="579FE4DF" w:rsidR="002D791E" w:rsidRPr="00A36157" w:rsidRDefault="002D791E" w:rsidP="000C1C97">
                <w:pPr>
                  <w:cnfStyle w:val="000000000000" w:firstRow="0" w:lastRow="0" w:firstColumn="0" w:lastColumn="0" w:oddVBand="0" w:evenVBand="0" w:oddHBand="0" w:evenHBand="0" w:firstRowFirstColumn="0" w:firstRowLastColumn="0" w:lastRowFirstColumn="0" w:lastRowLastColumn="0"/>
                </w:pPr>
              </w:p>
            </w:tc>
            <w:tc>
              <w:tcPr>
                <w:tcW w:w="3022" w:type="dxa"/>
                <w:tcBorders>
                  <w:left w:val="single" w:sz="4" w:space="0" w:color="auto"/>
                  <w:right w:val="single" w:sz="4" w:space="0" w:color="auto"/>
                </w:tcBorders>
              </w:tcPr>
              <w:p w14:paraId="51F9D725" w14:textId="13FFCE74" w:rsidR="002D791E" w:rsidRPr="00A36157" w:rsidRDefault="002D791E" w:rsidP="000C1C97">
                <w:pPr>
                  <w:cnfStyle w:val="000000000000" w:firstRow="0" w:lastRow="0" w:firstColumn="0" w:lastColumn="0" w:oddVBand="0" w:evenVBand="0" w:oddHBand="0" w:evenHBand="0" w:firstRowFirstColumn="0" w:firstRowLastColumn="0" w:lastRowFirstColumn="0" w:lastRowLastColumn="0"/>
                </w:pPr>
              </w:p>
            </w:tc>
            <w:tc>
              <w:tcPr>
                <w:tcW w:w="3674" w:type="dxa"/>
                <w:tcBorders>
                  <w:left w:val="single" w:sz="4" w:space="0" w:color="auto"/>
                </w:tcBorders>
              </w:tcPr>
              <w:p w14:paraId="78BF93C2" w14:textId="2AE7A709" w:rsidR="002D791E" w:rsidRPr="00A36157" w:rsidRDefault="002D791E" w:rsidP="000C1C97">
                <w:pPr>
                  <w:cnfStyle w:val="000000000000" w:firstRow="0" w:lastRow="0" w:firstColumn="0" w:lastColumn="0" w:oddVBand="0" w:evenVBand="0" w:oddHBand="0" w:evenHBand="0" w:firstRowFirstColumn="0" w:firstRowLastColumn="0" w:lastRowFirstColumn="0" w:lastRowLastColumn="0"/>
                </w:pPr>
              </w:p>
            </w:tc>
          </w:tr>
        </w:tbl>
        <w:p w14:paraId="2CE788F9" w14:textId="77777777" w:rsidR="00EC242D" w:rsidRPr="00A36157" w:rsidRDefault="00EC242D" w:rsidP="009E0928">
          <w:pPr>
            <w:spacing w:after="0" w:line="240" w:lineRule="auto"/>
            <w:rPr>
              <w:rFonts w:ascii="Times New Roman" w:eastAsia="Times New Roman" w:hAnsi="Times New Roman" w:cs="Times New Roman"/>
              <w:sz w:val="24"/>
              <w:szCs w:val="24"/>
              <w:lang w:eastAsia="nl-NL"/>
            </w:rPr>
          </w:pPr>
        </w:p>
        <w:p w14:paraId="46F37FEA" w14:textId="77777777" w:rsidR="00EC242D" w:rsidRPr="00A36157" w:rsidRDefault="00EC242D" w:rsidP="009E0928">
          <w:pPr>
            <w:spacing w:after="0" w:line="240" w:lineRule="auto"/>
            <w:rPr>
              <w:rFonts w:ascii="Times New Roman" w:eastAsia="Times New Roman" w:hAnsi="Times New Roman" w:cs="Times New Roman"/>
              <w:sz w:val="24"/>
              <w:szCs w:val="24"/>
              <w:lang w:eastAsia="nl-NL"/>
            </w:rPr>
          </w:pPr>
        </w:p>
        <w:p w14:paraId="5B7ACAEC" w14:textId="3E3F07CA" w:rsidR="009E0928" w:rsidRPr="00803100" w:rsidRDefault="001E2030" w:rsidP="009E0928">
          <w:pPr>
            <w:rPr>
              <w:b/>
              <w:bCs/>
            </w:rPr>
          </w:pPr>
          <w:r>
            <w:rPr>
              <w:b/>
              <w:bCs/>
            </w:rPr>
            <w:t>Distribution</w:t>
          </w:r>
        </w:p>
        <w:tbl>
          <w:tblPr>
            <w:tblStyle w:val="PlainTable5"/>
            <w:tblW w:w="0" w:type="auto"/>
            <w:tblLook w:val="04A0" w:firstRow="1" w:lastRow="0" w:firstColumn="1" w:lastColumn="0" w:noHBand="0" w:noVBand="1"/>
          </w:tblPr>
          <w:tblGrid>
            <w:gridCol w:w="873"/>
            <w:gridCol w:w="1275"/>
            <w:gridCol w:w="3255"/>
            <w:gridCol w:w="3957"/>
          </w:tblGrid>
          <w:tr w:rsidR="009E0928" w:rsidRPr="00813558" w14:paraId="6A12DCD6" w14:textId="77777777" w:rsidTr="007014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3" w:type="dxa"/>
                <w:tcBorders>
                  <w:right w:val="single" w:sz="4" w:space="0" w:color="auto"/>
                </w:tcBorders>
              </w:tcPr>
              <w:p w14:paraId="10C796BB" w14:textId="5032750C" w:rsidR="009E0928" w:rsidRPr="00813558" w:rsidRDefault="001E2030" w:rsidP="000C1C97">
                <w:r>
                  <w:t>Version</w:t>
                </w:r>
              </w:p>
            </w:tc>
            <w:tc>
              <w:tcPr>
                <w:tcW w:w="1275" w:type="dxa"/>
                <w:tcBorders>
                  <w:left w:val="single" w:sz="4" w:space="0" w:color="auto"/>
                  <w:right w:val="single" w:sz="4" w:space="0" w:color="auto"/>
                </w:tcBorders>
              </w:tcPr>
              <w:p w14:paraId="53EE32FD" w14:textId="69932FF1" w:rsidR="009E0928" w:rsidRPr="00813558" w:rsidRDefault="001E2030" w:rsidP="000C1C97">
                <w:pPr>
                  <w:cnfStyle w:val="100000000000" w:firstRow="1" w:lastRow="0" w:firstColumn="0" w:lastColumn="0" w:oddVBand="0" w:evenVBand="0" w:oddHBand="0" w:evenHBand="0" w:firstRowFirstColumn="0" w:firstRowLastColumn="0" w:lastRowFirstColumn="0" w:lastRowLastColumn="0"/>
                  <w:rPr>
                    <w:i w:val="0"/>
                    <w:iCs w:val="0"/>
                  </w:rPr>
                </w:pPr>
                <w:r>
                  <w:rPr>
                    <w:i w:val="0"/>
                    <w:iCs w:val="0"/>
                  </w:rPr>
                  <w:t>When</w:t>
                </w:r>
              </w:p>
            </w:tc>
            <w:tc>
              <w:tcPr>
                <w:tcW w:w="3255" w:type="dxa"/>
                <w:tcBorders>
                  <w:left w:val="single" w:sz="4" w:space="0" w:color="auto"/>
                  <w:right w:val="single" w:sz="4" w:space="0" w:color="auto"/>
                </w:tcBorders>
              </w:tcPr>
              <w:p w14:paraId="7426F072" w14:textId="7D13706C" w:rsidR="009E0928" w:rsidRPr="00813558" w:rsidRDefault="001D732B" w:rsidP="000C1C97">
                <w:pPr>
                  <w:cnfStyle w:val="100000000000" w:firstRow="1" w:lastRow="0" w:firstColumn="0" w:lastColumn="0" w:oddVBand="0" w:evenVBand="0" w:oddHBand="0" w:evenHBand="0" w:firstRowFirstColumn="0" w:firstRowLastColumn="0" w:lastRowFirstColumn="0" w:lastRowLastColumn="0"/>
                  <w:rPr>
                    <w:i w:val="0"/>
                    <w:iCs w:val="0"/>
                  </w:rPr>
                </w:pPr>
                <w:r>
                  <w:rPr>
                    <w:i w:val="0"/>
                    <w:iCs w:val="0"/>
                  </w:rPr>
                  <w:t>Addressee</w:t>
                </w:r>
              </w:p>
            </w:tc>
            <w:tc>
              <w:tcPr>
                <w:tcW w:w="3957" w:type="dxa"/>
                <w:tcBorders>
                  <w:left w:val="single" w:sz="4" w:space="0" w:color="auto"/>
                </w:tcBorders>
              </w:tcPr>
              <w:p w14:paraId="14E32BC5" w14:textId="7E0D6087" w:rsidR="009E0928" w:rsidRPr="00813558" w:rsidRDefault="001D732B" w:rsidP="000C1C97">
                <w:pPr>
                  <w:cnfStyle w:val="100000000000" w:firstRow="1" w:lastRow="0" w:firstColumn="0" w:lastColumn="0" w:oddVBand="0" w:evenVBand="0" w:oddHBand="0" w:evenHBand="0" w:firstRowFirstColumn="0" w:firstRowLastColumn="0" w:lastRowFirstColumn="0" w:lastRowLastColumn="0"/>
                  <w:rPr>
                    <w:i w:val="0"/>
                    <w:iCs w:val="0"/>
                  </w:rPr>
                </w:pPr>
                <w:r>
                  <w:rPr>
                    <w:i w:val="0"/>
                    <w:iCs w:val="0"/>
                  </w:rPr>
                  <w:t>Reason</w:t>
                </w:r>
              </w:p>
            </w:tc>
          </w:tr>
          <w:tr w:rsidR="009E0928" w:rsidRPr="00813558" w14:paraId="11C73A99" w14:textId="77777777" w:rsidTr="00701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70AEE763" w14:textId="2B82424B" w:rsidR="009E0928" w:rsidRPr="00813558" w:rsidRDefault="00801D23" w:rsidP="000C1C97">
                <w:r>
                  <w:t>V0.8</w:t>
                </w:r>
              </w:p>
            </w:tc>
            <w:tc>
              <w:tcPr>
                <w:tcW w:w="1275" w:type="dxa"/>
                <w:tcBorders>
                  <w:left w:val="single" w:sz="4" w:space="0" w:color="auto"/>
                  <w:right w:val="single" w:sz="4" w:space="0" w:color="auto"/>
                </w:tcBorders>
              </w:tcPr>
              <w:p w14:paraId="00EFC584" w14:textId="5D783850" w:rsidR="009E0928" w:rsidRPr="00813558" w:rsidRDefault="00801D23"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r>
                  <w:rPr>
                    <w:rFonts w:asciiTheme="majorHAnsi" w:eastAsiaTheme="majorEastAsia" w:hAnsiTheme="majorHAnsi" w:cstheme="majorBidi"/>
                    <w:i/>
                    <w:iCs/>
                  </w:rPr>
                  <w:t>1</w:t>
                </w:r>
                <w:r w:rsidR="004A4D7E">
                  <w:rPr>
                    <w:rFonts w:asciiTheme="majorHAnsi" w:eastAsiaTheme="majorEastAsia" w:hAnsiTheme="majorHAnsi" w:cstheme="majorBidi"/>
                    <w:i/>
                    <w:iCs/>
                  </w:rPr>
                  <w:t>9</w:t>
                </w:r>
                <w:r>
                  <w:rPr>
                    <w:rFonts w:asciiTheme="majorHAnsi" w:eastAsiaTheme="majorEastAsia" w:hAnsiTheme="majorHAnsi" w:cstheme="majorBidi"/>
                    <w:i/>
                    <w:iCs/>
                  </w:rPr>
                  <w:t>-2-2020</w:t>
                </w:r>
              </w:p>
            </w:tc>
            <w:tc>
              <w:tcPr>
                <w:tcW w:w="3255" w:type="dxa"/>
                <w:tcBorders>
                  <w:left w:val="single" w:sz="4" w:space="0" w:color="auto"/>
                  <w:right w:val="single" w:sz="4" w:space="0" w:color="auto"/>
                </w:tcBorders>
              </w:tcPr>
              <w:p w14:paraId="097918DF" w14:textId="3F5B5CE0" w:rsidR="009E0928" w:rsidRPr="00813558" w:rsidRDefault="00801D23"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r>
                  <w:rPr>
                    <w:rFonts w:asciiTheme="majorHAnsi" w:eastAsiaTheme="majorEastAsia" w:hAnsiTheme="majorHAnsi" w:cstheme="majorBidi"/>
                    <w:i/>
                    <w:iCs/>
                  </w:rPr>
                  <w:t>Maxime Bouillon</w:t>
                </w:r>
              </w:p>
            </w:tc>
            <w:tc>
              <w:tcPr>
                <w:tcW w:w="3957" w:type="dxa"/>
                <w:tcBorders>
                  <w:left w:val="single" w:sz="4" w:space="0" w:color="auto"/>
                </w:tcBorders>
              </w:tcPr>
              <w:p w14:paraId="05BBD42B" w14:textId="0FF490F0" w:rsidR="009E0928" w:rsidRPr="00813558" w:rsidRDefault="006077E5"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r>
                  <w:rPr>
                    <w:rFonts w:asciiTheme="majorHAnsi" w:eastAsiaTheme="majorEastAsia" w:hAnsiTheme="majorHAnsi" w:cstheme="majorBidi"/>
                    <w:i/>
                    <w:iCs/>
                  </w:rPr>
                  <w:t>Stakeholder review</w:t>
                </w:r>
              </w:p>
            </w:tc>
          </w:tr>
        </w:tbl>
        <w:p w14:paraId="337A0069" w14:textId="77777777" w:rsidR="00090A54" w:rsidRDefault="00090A54" w:rsidP="00090A54">
          <w:pPr>
            <w:rPr>
              <w:b/>
              <w:bCs/>
            </w:rPr>
          </w:pPr>
        </w:p>
        <w:p w14:paraId="3FEE3D36" w14:textId="57936D2A" w:rsidR="00090A54" w:rsidRPr="00803100" w:rsidRDefault="00786A14" w:rsidP="00090A54">
          <w:pPr>
            <w:rPr>
              <w:b/>
              <w:bCs/>
            </w:rPr>
          </w:pPr>
          <w:r>
            <w:rPr>
              <w:b/>
              <w:bCs/>
            </w:rPr>
            <w:t>Approval</w:t>
          </w:r>
        </w:p>
        <w:tbl>
          <w:tblPr>
            <w:tblStyle w:val="PlainTable1"/>
            <w:tblW w:w="0" w:type="auto"/>
            <w:tblLook w:val="04A0" w:firstRow="1" w:lastRow="0" w:firstColumn="1" w:lastColumn="0" w:noHBand="0" w:noVBand="1"/>
          </w:tblPr>
          <w:tblGrid>
            <w:gridCol w:w="3116"/>
            <w:gridCol w:w="3117"/>
            <w:gridCol w:w="3117"/>
          </w:tblGrid>
          <w:tr w:rsidR="00090A54" w14:paraId="1BE3D39C" w14:textId="77777777" w:rsidTr="00D70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AF12F7" w14:textId="7984F320" w:rsidR="00090A54" w:rsidRPr="00A36157" w:rsidRDefault="001D732B" w:rsidP="00D70F66">
                <w:pPr>
                  <w:pStyle w:val="NoSpacing"/>
                  <w:rPr>
                    <w:lang w:val="en-GB"/>
                  </w:rPr>
                </w:pPr>
                <w:r w:rsidRPr="00A36157">
                  <w:rPr>
                    <w:lang w:val="en-GB"/>
                  </w:rPr>
                  <w:t>Signature</w:t>
                </w:r>
              </w:p>
            </w:tc>
            <w:tc>
              <w:tcPr>
                <w:tcW w:w="3117" w:type="dxa"/>
              </w:tcPr>
              <w:p w14:paraId="2477591C" w14:textId="6ABD29E0" w:rsidR="00090A54" w:rsidRPr="00A36157" w:rsidRDefault="001D732B" w:rsidP="00D70F66">
                <w:pPr>
                  <w:pStyle w:val="NoSpacing"/>
                  <w:cnfStyle w:val="100000000000" w:firstRow="1" w:lastRow="0" w:firstColumn="0" w:lastColumn="0" w:oddVBand="0" w:evenVBand="0" w:oddHBand="0" w:evenHBand="0" w:firstRowFirstColumn="0" w:firstRowLastColumn="0" w:lastRowFirstColumn="0" w:lastRowLastColumn="0"/>
                  <w:rPr>
                    <w:lang w:val="en-GB"/>
                  </w:rPr>
                </w:pPr>
                <w:r w:rsidRPr="00A36157">
                  <w:rPr>
                    <w:lang w:val="en-GB"/>
                  </w:rPr>
                  <w:t>Date</w:t>
                </w:r>
              </w:p>
            </w:tc>
            <w:tc>
              <w:tcPr>
                <w:tcW w:w="3117" w:type="dxa"/>
              </w:tcPr>
              <w:p w14:paraId="11A256AD" w14:textId="168683C2" w:rsidR="00090A54" w:rsidRPr="00A36157" w:rsidRDefault="001D732B" w:rsidP="00D70F66">
                <w:pPr>
                  <w:pStyle w:val="NoSpacing"/>
                  <w:cnfStyle w:val="100000000000" w:firstRow="1" w:lastRow="0" w:firstColumn="0" w:lastColumn="0" w:oddVBand="0" w:evenVBand="0" w:oddHBand="0" w:evenHBand="0" w:firstRowFirstColumn="0" w:firstRowLastColumn="0" w:lastRowFirstColumn="0" w:lastRowLastColumn="0"/>
                  <w:rPr>
                    <w:lang w:val="en-GB"/>
                  </w:rPr>
                </w:pPr>
                <w:r w:rsidRPr="00A36157">
                  <w:rPr>
                    <w:lang w:val="en-GB"/>
                  </w:rPr>
                  <w:t>Name</w:t>
                </w:r>
              </w:p>
            </w:tc>
          </w:tr>
          <w:tr w:rsidR="00734EFB" w14:paraId="7BFB6F35" w14:textId="77777777" w:rsidTr="00D70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812C42" w14:textId="77777777" w:rsidR="00734EFB" w:rsidRPr="00A36157" w:rsidRDefault="00734EFB" w:rsidP="00734EFB">
                <w:pPr>
                  <w:pStyle w:val="NoSpacing"/>
                  <w:rPr>
                    <w:lang w:val="en-GB"/>
                  </w:rPr>
                </w:pPr>
              </w:p>
              <w:p w14:paraId="548BD2FE" w14:textId="77777777" w:rsidR="00734EFB" w:rsidRPr="00A36157" w:rsidRDefault="00734EFB" w:rsidP="00734EFB">
                <w:pPr>
                  <w:pStyle w:val="NoSpacing"/>
                  <w:rPr>
                    <w:lang w:val="en-GB"/>
                  </w:rPr>
                </w:pPr>
              </w:p>
              <w:p w14:paraId="132A2D39" w14:textId="77777777" w:rsidR="00734EFB" w:rsidRPr="00A36157" w:rsidRDefault="00734EFB" w:rsidP="00734EFB">
                <w:pPr>
                  <w:pStyle w:val="NoSpacing"/>
                  <w:rPr>
                    <w:lang w:val="en-GB"/>
                  </w:rPr>
                </w:pPr>
                <w:r>
                  <w:rPr>
                    <w:noProof/>
                    <w:lang w:val="en-GB"/>
                  </w:rPr>
                  <w:drawing>
                    <wp:inline distT="0" distB="0" distL="0" distR="0" wp14:anchorId="54159A1B" wp14:editId="5BC5D2B3">
                      <wp:extent cx="1390650" cy="579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7860" cy="598801"/>
                              </a:xfrm>
                              <a:prstGeom prst="rect">
                                <a:avLst/>
                              </a:prstGeom>
                            </pic:spPr>
                          </pic:pic>
                        </a:graphicData>
                      </a:graphic>
                    </wp:inline>
                  </w:drawing>
                </w:r>
              </w:p>
              <w:p w14:paraId="1BD7E7B2" w14:textId="77777777" w:rsidR="00734EFB" w:rsidRPr="00A36157" w:rsidRDefault="00734EFB" w:rsidP="00734EFB">
                <w:pPr>
                  <w:pStyle w:val="NoSpacing"/>
                  <w:rPr>
                    <w:lang w:val="en-GB"/>
                  </w:rPr>
                </w:pPr>
              </w:p>
            </w:tc>
            <w:tc>
              <w:tcPr>
                <w:tcW w:w="3117" w:type="dxa"/>
              </w:tcPr>
              <w:p w14:paraId="44E05C39" w14:textId="4F311583" w:rsidR="00734EFB" w:rsidRPr="00A36157" w:rsidRDefault="00734EFB" w:rsidP="00734EFB">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4/06/2021</w:t>
                </w:r>
              </w:p>
            </w:tc>
            <w:tc>
              <w:tcPr>
                <w:tcW w:w="3117" w:type="dxa"/>
              </w:tcPr>
              <w:p w14:paraId="6E3ED843" w14:textId="29131F6D" w:rsidR="00734EFB" w:rsidRPr="00A36157" w:rsidRDefault="00734EFB" w:rsidP="00734EFB">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Maxime Bouillon</w:t>
                </w:r>
              </w:p>
            </w:tc>
          </w:tr>
        </w:tbl>
        <w:p w14:paraId="51558D5A" w14:textId="5DA8D0FA" w:rsidR="00090A54" w:rsidRPr="00A36157" w:rsidRDefault="00090A54" w:rsidP="009E0928">
          <w:pPr>
            <w:pStyle w:val="NoSpacing"/>
            <w:rPr>
              <w:sz w:val="2"/>
              <w:lang w:val="en-GB"/>
            </w:rPr>
          </w:pPr>
          <w:r w:rsidRPr="00A36157">
            <w:rPr>
              <w:lang w:val="en-GB"/>
            </w:rPr>
            <w:br w:type="page"/>
          </w:r>
        </w:p>
        <w:sdt>
          <w:sdtPr>
            <w:rPr>
              <w:rFonts w:asciiTheme="minorHAnsi" w:eastAsiaTheme="minorEastAsia" w:hAnsiTheme="minorHAnsi" w:cstheme="minorBidi"/>
              <w:color w:val="auto"/>
              <w:sz w:val="22"/>
              <w:szCs w:val="21"/>
              <w:lang w:val="en-GB"/>
            </w:rPr>
            <w:id w:val="1755013310"/>
            <w:docPartObj>
              <w:docPartGallery w:val="Table of Contents"/>
              <w:docPartUnique/>
            </w:docPartObj>
          </w:sdtPr>
          <w:sdtEndPr>
            <w:rPr>
              <w:b/>
              <w:bCs/>
            </w:rPr>
          </w:sdtEndPr>
          <w:sdtContent>
            <w:p w14:paraId="219254C1" w14:textId="59FD9A83" w:rsidR="005430A0" w:rsidRPr="00A36157" w:rsidRDefault="00350C39">
              <w:pPr>
                <w:pStyle w:val="TOCHeading"/>
                <w:rPr>
                  <w:lang w:val="en-GB"/>
                </w:rPr>
              </w:pPr>
              <w:r w:rsidRPr="00A36157">
                <w:rPr>
                  <w:lang w:val="en-GB"/>
                </w:rPr>
                <w:t>Table of content</w:t>
              </w:r>
              <w:r w:rsidR="00C25AD2" w:rsidRPr="00A36157">
                <w:rPr>
                  <w:lang w:val="en-GB"/>
                </w:rPr>
                <w:t>s</w:t>
              </w:r>
            </w:p>
            <w:p w14:paraId="25F24259" w14:textId="5EE040B5" w:rsidR="00AF4941" w:rsidRDefault="005430A0">
              <w:pPr>
                <w:pStyle w:val="TOC1"/>
                <w:tabs>
                  <w:tab w:val="left" w:pos="440"/>
                  <w:tab w:val="right" w:leader="dot" w:pos="9350"/>
                </w:tabs>
                <w:rPr>
                  <w:szCs w:val="22"/>
                </w:rPr>
              </w:pPr>
              <w:r w:rsidRPr="00803100">
                <w:fldChar w:fldCharType="begin"/>
              </w:r>
              <w:r w:rsidRPr="00803100">
                <w:instrText xml:space="preserve"> TOC \o "1-3" \h \z \u </w:instrText>
              </w:r>
              <w:r w:rsidRPr="00803100">
                <w:fldChar w:fldCharType="separate"/>
              </w:r>
              <w:hyperlink w:anchor="_Toc64622859" w:history="1">
                <w:r w:rsidR="00AF4941" w:rsidRPr="00A746F5">
                  <w:rPr>
                    <w:rStyle w:val="Hyperlink"/>
                    <w:noProof/>
                  </w:rPr>
                  <w:t>1</w:t>
                </w:r>
                <w:r w:rsidR="00AF4941">
                  <w:rPr>
                    <w:szCs w:val="22"/>
                  </w:rPr>
                  <w:tab/>
                </w:r>
                <w:r w:rsidR="00AF4941" w:rsidRPr="00A746F5">
                  <w:rPr>
                    <w:rStyle w:val="Hyperlink"/>
                    <w:noProof/>
                  </w:rPr>
                  <w:t>Introduction &amp; background</w:t>
                </w:r>
                <w:r w:rsidR="00AF4941">
                  <w:rPr>
                    <w:noProof/>
                    <w:webHidden/>
                  </w:rPr>
                  <w:tab/>
                </w:r>
                <w:r w:rsidR="00AF4941">
                  <w:rPr>
                    <w:noProof/>
                    <w:webHidden/>
                  </w:rPr>
                  <w:fldChar w:fldCharType="begin"/>
                </w:r>
                <w:r w:rsidR="00AF4941">
                  <w:rPr>
                    <w:noProof/>
                    <w:webHidden/>
                  </w:rPr>
                  <w:instrText xml:space="preserve"> PAGEREF _Toc64622859 \h </w:instrText>
                </w:r>
                <w:r w:rsidR="00AF4941">
                  <w:rPr>
                    <w:noProof/>
                    <w:webHidden/>
                  </w:rPr>
                </w:r>
                <w:r w:rsidR="00AF4941">
                  <w:rPr>
                    <w:noProof/>
                    <w:webHidden/>
                  </w:rPr>
                  <w:fldChar w:fldCharType="separate"/>
                </w:r>
                <w:r w:rsidR="00C16348">
                  <w:rPr>
                    <w:noProof/>
                    <w:webHidden/>
                  </w:rPr>
                  <w:t>4</w:t>
                </w:r>
                <w:r w:rsidR="00AF4941">
                  <w:rPr>
                    <w:noProof/>
                    <w:webHidden/>
                  </w:rPr>
                  <w:fldChar w:fldCharType="end"/>
                </w:r>
              </w:hyperlink>
            </w:p>
            <w:p w14:paraId="59E80F1F" w14:textId="3E3F3AF4" w:rsidR="00AF4941" w:rsidRDefault="00734EFB">
              <w:pPr>
                <w:pStyle w:val="TOC1"/>
                <w:tabs>
                  <w:tab w:val="left" w:pos="440"/>
                  <w:tab w:val="right" w:leader="dot" w:pos="9350"/>
                </w:tabs>
                <w:rPr>
                  <w:szCs w:val="22"/>
                </w:rPr>
              </w:pPr>
              <w:hyperlink w:anchor="_Toc64622860" w:history="1">
                <w:r w:rsidR="00AF4941" w:rsidRPr="00A746F5">
                  <w:rPr>
                    <w:rStyle w:val="Hyperlink"/>
                    <w:noProof/>
                  </w:rPr>
                  <w:t>2</w:t>
                </w:r>
                <w:r w:rsidR="00AF4941">
                  <w:rPr>
                    <w:szCs w:val="22"/>
                  </w:rPr>
                  <w:tab/>
                </w:r>
                <w:r w:rsidR="00AF4941" w:rsidRPr="00A746F5">
                  <w:rPr>
                    <w:rStyle w:val="Hyperlink"/>
                    <w:noProof/>
                  </w:rPr>
                  <w:t>Project definition</w:t>
                </w:r>
                <w:r w:rsidR="00AF4941">
                  <w:rPr>
                    <w:noProof/>
                    <w:webHidden/>
                  </w:rPr>
                  <w:tab/>
                </w:r>
                <w:r w:rsidR="00AF4941">
                  <w:rPr>
                    <w:noProof/>
                    <w:webHidden/>
                  </w:rPr>
                  <w:fldChar w:fldCharType="begin"/>
                </w:r>
                <w:r w:rsidR="00AF4941">
                  <w:rPr>
                    <w:noProof/>
                    <w:webHidden/>
                  </w:rPr>
                  <w:instrText xml:space="preserve"> PAGEREF _Toc64622860 \h </w:instrText>
                </w:r>
                <w:r w:rsidR="00AF4941">
                  <w:rPr>
                    <w:noProof/>
                    <w:webHidden/>
                  </w:rPr>
                </w:r>
                <w:r w:rsidR="00AF4941">
                  <w:rPr>
                    <w:noProof/>
                    <w:webHidden/>
                  </w:rPr>
                  <w:fldChar w:fldCharType="separate"/>
                </w:r>
                <w:r w:rsidR="00C16348">
                  <w:rPr>
                    <w:noProof/>
                    <w:webHidden/>
                  </w:rPr>
                  <w:t>5</w:t>
                </w:r>
                <w:r w:rsidR="00AF4941">
                  <w:rPr>
                    <w:noProof/>
                    <w:webHidden/>
                  </w:rPr>
                  <w:fldChar w:fldCharType="end"/>
                </w:r>
              </w:hyperlink>
            </w:p>
            <w:p w14:paraId="3698FA58" w14:textId="236821D3" w:rsidR="00AF4941" w:rsidRDefault="00734EFB">
              <w:pPr>
                <w:pStyle w:val="TOC2"/>
                <w:tabs>
                  <w:tab w:val="left" w:pos="880"/>
                  <w:tab w:val="right" w:leader="dot" w:pos="9350"/>
                </w:tabs>
                <w:rPr>
                  <w:szCs w:val="22"/>
                </w:rPr>
              </w:pPr>
              <w:hyperlink w:anchor="_Toc64622861" w:history="1">
                <w:r w:rsidR="00AF4941" w:rsidRPr="00A746F5">
                  <w:rPr>
                    <w:rStyle w:val="Hyperlink"/>
                    <w:bCs/>
                    <w:noProof/>
                  </w:rPr>
                  <w:t>2.1</w:t>
                </w:r>
                <w:r w:rsidR="00AF4941">
                  <w:rPr>
                    <w:szCs w:val="22"/>
                  </w:rPr>
                  <w:tab/>
                </w:r>
                <w:r w:rsidR="00AF4941" w:rsidRPr="00A746F5">
                  <w:rPr>
                    <w:rStyle w:val="Hyperlink"/>
                    <w:noProof/>
                  </w:rPr>
                  <w:t>Context</w:t>
                </w:r>
                <w:r w:rsidR="00AF4941">
                  <w:rPr>
                    <w:noProof/>
                    <w:webHidden/>
                  </w:rPr>
                  <w:tab/>
                </w:r>
                <w:r w:rsidR="00AF4941">
                  <w:rPr>
                    <w:noProof/>
                    <w:webHidden/>
                  </w:rPr>
                  <w:fldChar w:fldCharType="begin"/>
                </w:r>
                <w:r w:rsidR="00AF4941">
                  <w:rPr>
                    <w:noProof/>
                    <w:webHidden/>
                  </w:rPr>
                  <w:instrText xml:space="preserve"> PAGEREF _Toc64622861 \h </w:instrText>
                </w:r>
                <w:r w:rsidR="00AF4941">
                  <w:rPr>
                    <w:noProof/>
                    <w:webHidden/>
                  </w:rPr>
                </w:r>
                <w:r w:rsidR="00AF4941">
                  <w:rPr>
                    <w:noProof/>
                    <w:webHidden/>
                  </w:rPr>
                  <w:fldChar w:fldCharType="separate"/>
                </w:r>
                <w:r w:rsidR="00C16348">
                  <w:rPr>
                    <w:noProof/>
                    <w:webHidden/>
                  </w:rPr>
                  <w:t>5</w:t>
                </w:r>
                <w:r w:rsidR="00AF4941">
                  <w:rPr>
                    <w:noProof/>
                    <w:webHidden/>
                  </w:rPr>
                  <w:fldChar w:fldCharType="end"/>
                </w:r>
              </w:hyperlink>
            </w:p>
            <w:p w14:paraId="25C8D2E5" w14:textId="5F2DC057" w:rsidR="00AF4941" w:rsidRDefault="00734EFB">
              <w:pPr>
                <w:pStyle w:val="TOC2"/>
                <w:tabs>
                  <w:tab w:val="left" w:pos="880"/>
                  <w:tab w:val="right" w:leader="dot" w:pos="9350"/>
                </w:tabs>
                <w:rPr>
                  <w:szCs w:val="22"/>
                </w:rPr>
              </w:pPr>
              <w:hyperlink w:anchor="_Toc64622862" w:history="1">
                <w:r w:rsidR="00AF4941" w:rsidRPr="00A746F5">
                  <w:rPr>
                    <w:rStyle w:val="Hyperlink"/>
                    <w:bCs/>
                    <w:noProof/>
                  </w:rPr>
                  <w:t>2.2</w:t>
                </w:r>
                <w:r w:rsidR="00AF4941">
                  <w:rPr>
                    <w:szCs w:val="22"/>
                  </w:rPr>
                  <w:tab/>
                </w:r>
                <w:r w:rsidR="00AF4941" w:rsidRPr="00A746F5">
                  <w:rPr>
                    <w:rStyle w:val="Hyperlink"/>
                    <w:noProof/>
                  </w:rPr>
                  <w:t>Problem Statement</w:t>
                </w:r>
                <w:r w:rsidR="00AF4941">
                  <w:rPr>
                    <w:noProof/>
                    <w:webHidden/>
                  </w:rPr>
                  <w:tab/>
                </w:r>
                <w:r w:rsidR="00AF4941">
                  <w:rPr>
                    <w:noProof/>
                    <w:webHidden/>
                  </w:rPr>
                  <w:fldChar w:fldCharType="begin"/>
                </w:r>
                <w:r w:rsidR="00AF4941">
                  <w:rPr>
                    <w:noProof/>
                    <w:webHidden/>
                  </w:rPr>
                  <w:instrText xml:space="preserve"> PAGEREF _Toc64622862 \h </w:instrText>
                </w:r>
                <w:r w:rsidR="00AF4941">
                  <w:rPr>
                    <w:noProof/>
                    <w:webHidden/>
                  </w:rPr>
                </w:r>
                <w:r w:rsidR="00AF4941">
                  <w:rPr>
                    <w:noProof/>
                    <w:webHidden/>
                  </w:rPr>
                  <w:fldChar w:fldCharType="separate"/>
                </w:r>
                <w:r w:rsidR="00C16348">
                  <w:rPr>
                    <w:noProof/>
                    <w:webHidden/>
                  </w:rPr>
                  <w:t>5</w:t>
                </w:r>
                <w:r w:rsidR="00AF4941">
                  <w:rPr>
                    <w:noProof/>
                    <w:webHidden/>
                  </w:rPr>
                  <w:fldChar w:fldCharType="end"/>
                </w:r>
              </w:hyperlink>
            </w:p>
            <w:p w14:paraId="244F5543" w14:textId="11EAE427" w:rsidR="00AF4941" w:rsidRDefault="00734EFB">
              <w:pPr>
                <w:pStyle w:val="TOC2"/>
                <w:tabs>
                  <w:tab w:val="left" w:pos="880"/>
                  <w:tab w:val="right" w:leader="dot" w:pos="9350"/>
                </w:tabs>
                <w:rPr>
                  <w:szCs w:val="22"/>
                </w:rPr>
              </w:pPr>
              <w:hyperlink w:anchor="_Toc64622863" w:history="1">
                <w:r w:rsidR="00AF4941" w:rsidRPr="00A746F5">
                  <w:rPr>
                    <w:rStyle w:val="Hyperlink"/>
                    <w:bCs/>
                    <w:noProof/>
                  </w:rPr>
                  <w:t>2.3</w:t>
                </w:r>
                <w:r w:rsidR="00AF4941">
                  <w:rPr>
                    <w:szCs w:val="22"/>
                  </w:rPr>
                  <w:tab/>
                </w:r>
                <w:r w:rsidR="00AF4941" w:rsidRPr="00A746F5">
                  <w:rPr>
                    <w:rStyle w:val="Hyperlink"/>
                    <w:noProof/>
                  </w:rPr>
                  <w:t>Goal</w:t>
                </w:r>
                <w:r w:rsidR="00AF4941">
                  <w:rPr>
                    <w:noProof/>
                    <w:webHidden/>
                  </w:rPr>
                  <w:tab/>
                </w:r>
                <w:r w:rsidR="00AF4941">
                  <w:rPr>
                    <w:noProof/>
                    <w:webHidden/>
                  </w:rPr>
                  <w:fldChar w:fldCharType="begin"/>
                </w:r>
                <w:r w:rsidR="00AF4941">
                  <w:rPr>
                    <w:noProof/>
                    <w:webHidden/>
                  </w:rPr>
                  <w:instrText xml:space="preserve"> PAGEREF _Toc64622863 \h </w:instrText>
                </w:r>
                <w:r w:rsidR="00AF4941">
                  <w:rPr>
                    <w:noProof/>
                    <w:webHidden/>
                  </w:rPr>
                </w:r>
                <w:r w:rsidR="00AF4941">
                  <w:rPr>
                    <w:noProof/>
                    <w:webHidden/>
                  </w:rPr>
                  <w:fldChar w:fldCharType="separate"/>
                </w:r>
                <w:r w:rsidR="00C16348">
                  <w:rPr>
                    <w:noProof/>
                    <w:webHidden/>
                  </w:rPr>
                  <w:t>5</w:t>
                </w:r>
                <w:r w:rsidR="00AF4941">
                  <w:rPr>
                    <w:noProof/>
                    <w:webHidden/>
                  </w:rPr>
                  <w:fldChar w:fldCharType="end"/>
                </w:r>
              </w:hyperlink>
            </w:p>
            <w:p w14:paraId="1286BC6A" w14:textId="48819768" w:rsidR="00AF4941" w:rsidRDefault="00734EFB">
              <w:pPr>
                <w:pStyle w:val="TOC2"/>
                <w:tabs>
                  <w:tab w:val="left" w:pos="880"/>
                  <w:tab w:val="right" w:leader="dot" w:pos="9350"/>
                </w:tabs>
                <w:rPr>
                  <w:szCs w:val="22"/>
                </w:rPr>
              </w:pPr>
              <w:hyperlink w:anchor="_Toc64622864" w:history="1">
                <w:r w:rsidR="00AF4941" w:rsidRPr="00A746F5">
                  <w:rPr>
                    <w:rStyle w:val="Hyperlink"/>
                    <w:bCs/>
                    <w:noProof/>
                  </w:rPr>
                  <w:t>2.4</w:t>
                </w:r>
                <w:r w:rsidR="00AF4941">
                  <w:rPr>
                    <w:szCs w:val="22"/>
                  </w:rPr>
                  <w:tab/>
                </w:r>
                <w:r w:rsidR="00AF4941" w:rsidRPr="00A746F5">
                  <w:rPr>
                    <w:rStyle w:val="Hyperlink"/>
                    <w:noProof/>
                  </w:rPr>
                  <w:t>Assumptions</w:t>
                </w:r>
                <w:r w:rsidR="00AF4941">
                  <w:rPr>
                    <w:noProof/>
                    <w:webHidden/>
                  </w:rPr>
                  <w:tab/>
                </w:r>
                <w:r w:rsidR="00AF4941">
                  <w:rPr>
                    <w:noProof/>
                    <w:webHidden/>
                  </w:rPr>
                  <w:fldChar w:fldCharType="begin"/>
                </w:r>
                <w:r w:rsidR="00AF4941">
                  <w:rPr>
                    <w:noProof/>
                    <w:webHidden/>
                  </w:rPr>
                  <w:instrText xml:space="preserve"> PAGEREF _Toc64622864 \h </w:instrText>
                </w:r>
                <w:r w:rsidR="00AF4941">
                  <w:rPr>
                    <w:noProof/>
                    <w:webHidden/>
                  </w:rPr>
                </w:r>
                <w:r w:rsidR="00AF4941">
                  <w:rPr>
                    <w:noProof/>
                    <w:webHidden/>
                  </w:rPr>
                  <w:fldChar w:fldCharType="separate"/>
                </w:r>
                <w:r w:rsidR="00C16348">
                  <w:rPr>
                    <w:noProof/>
                    <w:webHidden/>
                  </w:rPr>
                  <w:t>6</w:t>
                </w:r>
                <w:r w:rsidR="00AF4941">
                  <w:rPr>
                    <w:noProof/>
                    <w:webHidden/>
                  </w:rPr>
                  <w:fldChar w:fldCharType="end"/>
                </w:r>
              </w:hyperlink>
            </w:p>
            <w:p w14:paraId="55F6F683" w14:textId="71E273C6" w:rsidR="00AF4941" w:rsidRDefault="00734EFB">
              <w:pPr>
                <w:pStyle w:val="TOC2"/>
                <w:tabs>
                  <w:tab w:val="left" w:pos="880"/>
                  <w:tab w:val="right" w:leader="dot" w:pos="9350"/>
                </w:tabs>
                <w:rPr>
                  <w:szCs w:val="22"/>
                </w:rPr>
              </w:pPr>
              <w:hyperlink w:anchor="_Toc64622865" w:history="1">
                <w:r w:rsidR="00AF4941" w:rsidRPr="00A746F5">
                  <w:rPr>
                    <w:rStyle w:val="Hyperlink"/>
                    <w:bCs/>
                    <w:noProof/>
                  </w:rPr>
                  <w:t>2.5</w:t>
                </w:r>
                <w:r w:rsidR="00AF4941">
                  <w:rPr>
                    <w:szCs w:val="22"/>
                  </w:rPr>
                  <w:tab/>
                </w:r>
                <w:r w:rsidR="00AF4941" w:rsidRPr="00A746F5">
                  <w:rPr>
                    <w:rStyle w:val="Hyperlink"/>
                    <w:noProof/>
                  </w:rPr>
                  <w:t>Prerequisites</w:t>
                </w:r>
                <w:r w:rsidR="00AF4941">
                  <w:rPr>
                    <w:noProof/>
                    <w:webHidden/>
                  </w:rPr>
                  <w:tab/>
                </w:r>
                <w:r w:rsidR="00AF4941">
                  <w:rPr>
                    <w:noProof/>
                    <w:webHidden/>
                  </w:rPr>
                  <w:fldChar w:fldCharType="begin"/>
                </w:r>
                <w:r w:rsidR="00AF4941">
                  <w:rPr>
                    <w:noProof/>
                    <w:webHidden/>
                  </w:rPr>
                  <w:instrText xml:space="preserve"> PAGEREF _Toc64622865 \h </w:instrText>
                </w:r>
                <w:r w:rsidR="00AF4941">
                  <w:rPr>
                    <w:noProof/>
                    <w:webHidden/>
                  </w:rPr>
                </w:r>
                <w:r w:rsidR="00AF4941">
                  <w:rPr>
                    <w:noProof/>
                    <w:webHidden/>
                  </w:rPr>
                  <w:fldChar w:fldCharType="separate"/>
                </w:r>
                <w:r w:rsidR="00C16348">
                  <w:rPr>
                    <w:noProof/>
                    <w:webHidden/>
                  </w:rPr>
                  <w:t>6</w:t>
                </w:r>
                <w:r w:rsidR="00AF4941">
                  <w:rPr>
                    <w:noProof/>
                    <w:webHidden/>
                  </w:rPr>
                  <w:fldChar w:fldCharType="end"/>
                </w:r>
              </w:hyperlink>
            </w:p>
            <w:p w14:paraId="7E5BEEC8" w14:textId="33D9879A" w:rsidR="00AF4941" w:rsidRDefault="00734EFB">
              <w:pPr>
                <w:pStyle w:val="TOC2"/>
                <w:tabs>
                  <w:tab w:val="left" w:pos="880"/>
                  <w:tab w:val="right" w:leader="dot" w:pos="9350"/>
                </w:tabs>
                <w:rPr>
                  <w:szCs w:val="22"/>
                </w:rPr>
              </w:pPr>
              <w:hyperlink w:anchor="_Toc64622866" w:history="1">
                <w:r w:rsidR="00AF4941" w:rsidRPr="00A746F5">
                  <w:rPr>
                    <w:rStyle w:val="Hyperlink"/>
                    <w:bCs/>
                    <w:noProof/>
                  </w:rPr>
                  <w:t>2.6</w:t>
                </w:r>
                <w:r w:rsidR="00AF4941">
                  <w:rPr>
                    <w:szCs w:val="22"/>
                  </w:rPr>
                  <w:tab/>
                </w:r>
                <w:r w:rsidR="00AF4941" w:rsidRPr="00A746F5">
                  <w:rPr>
                    <w:rStyle w:val="Hyperlink"/>
                    <w:noProof/>
                  </w:rPr>
                  <w:t>Scope</w:t>
                </w:r>
                <w:r w:rsidR="00AF4941">
                  <w:rPr>
                    <w:noProof/>
                    <w:webHidden/>
                  </w:rPr>
                  <w:tab/>
                </w:r>
                <w:r w:rsidR="00AF4941">
                  <w:rPr>
                    <w:noProof/>
                    <w:webHidden/>
                  </w:rPr>
                  <w:fldChar w:fldCharType="begin"/>
                </w:r>
                <w:r w:rsidR="00AF4941">
                  <w:rPr>
                    <w:noProof/>
                    <w:webHidden/>
                  </w:rPr>
                  <w:instrText xml:space="preserve"> PAGEREF _Toc64622866 \h </w:instrText>
                </w:r>
                <w:r w:rsidR="00AF4941">
                  <w:rPr>
                    <w:noProof/>
                    <w:webHidden/>
                  </w:rPr>
                </w:r>
                <w:r w:rsidR="00AF4941">
                  <w:rPr>
                    <w:noProof/>
                    <w:webHidden/>
                  </w:rPr>
                  <w:fldChar w:fldCharType="separate"/>
                </w:r>
                <w:r w:rsidR="00C16348">
                  <w:rPr>
                    <w:noProof/>
                    <w:webHidden/>
                  </w:rPr>
                  <w:t>6</w:t>
                </w:r>
                <w:r w:rsidR="00AF4941">
                  <w:rPr>
                    <w:noProof/>
                    <w:webHidden/>
                  </w:rPr>
                  <w:fldChar w:fldCharType="end"/>
                </w:r>
              </w:hyperlink>
            </w:p>
            <w:p w14:paraId="27E45DC7" w14:textId="530FF1DF" w:rsidR="00AF4941" w:rsidRDefault="00734EFB">
              <w:pPr>
                <w:pStyle w:val="TOC1"/>
                <w:tabs>
                  <w:tab w:val="left" w:pos="440"/>
                  <w:tab w:val="right" w:leader="dot" w:pos="9350"/>
                </w:tabs>
                <w:rPr>
                  <w:szCs w:val="22"/>
                </w:rPr>
              </w:pPr>
              <w:hyperlink w:anchor="_Toc64622867" w:history="1">
                <w:r w:rsidR="00AF4941" w:rsidRPr="00A746F5">
                  <w:rPr>
                    <w:rStyle w:val="Hyperlink"/>
                    <w:noProof/>
                  </w:rPr>
                  <w:t>3</w:t>
                </w:r>
                <w:r w:rsidR="00AF4941">
                  <w:rPr>
                    <w:szCs w:val="22"/>
                  </w:rPr>
                  <w:tab/>
                </w:r>
                <w:r w:rsidR="00AF4941" w:rsidRPr="00A746F5">
                  <w:rPr>
                    <w:rStyle w:val="Hyperlink"/>
                    <w:noProof/>
                  </w:rPr>
                  <w:t xml:space="preserve">Project product </w:t>
                </w:r>
                <w:r w:rsidR="00AF4941" w:rsidRPr="00A36157">
                  <w:rPr>
                    <w:rStyle w:val="Hyperlink"/>
                  </w:rPr>
                  <w:t>definition</w:t>
                </w:r>
                <w:r w:rsidR="00AF4941">
                  <w:rPr>
                    <w:noProof/>
                    <w:webHidden/>
                  </w:rPr>
                  <w:tab/>
                </w:r>
                <w:r w:rsidR="00AF4941">
                  <w:rPr>
                    <w:noProof/>
                    <w:webHidden/>
                  </w:rPr>
                  <w:fldChar w:fldCharType="begin"/>
                </w:r>
                <w:r w:rsidR="00AF4941">
                  <w:rPr>
                    <w:noProof/>
                    <w:webHidden/>
                  </w:rPr>
                  <w:instrText xml:space="preserve"> PAGEREF _Toc64622867 \h </w:instrText>
                </w:r>
                <w:r w:rsidR="00AF4941">
                  <w:rPr>
                    <w:noProof/>
                    <w:webHidden/>
                  </w:rPr>
                </w:r>
                <w:r w:rsidR="00AF4941">
                  <w:rPr>
                    <w:noProof/>
                    <w:webHidden/>
                  </w:rPr>
                  <w:fldChar w:fldCharType="separate"/>
                </w:r>
                <w:r w:rsidR="00C16348">
                  <w:rPr>
                    <w:noProof/>
                    <w:webHidden/>
                  </w:rPr>
                  <w:t>7</w:t>
                </w:r>
                <w:r w:rsidR="00AF4941">
                  <w:rPr>
                    <w:noProof/>
                    <w:webHidden/>
                  </w:rPr>
                  <w:fldChar w:fldCharType="end"/>
                </w:r>
              </w:hyperlink>
            </w:p>
            <w:p w14:paraId="7EEE5D27" w14:textId="280EE122" w:rsidR="00AF4941" w:rsidRDefault="00734EFB">
              <w:pPr>
                <w:pStyle w:val="TOC2"/>
                <w:tabs>
                  <w:tab w:val="left" w:pos="880"/>
                  <w:tab w:val="right" w:leader="dot" w:pos="9350"/>
                </w:tabs>
                <w:rPr>
                  <w:szCs w:val="22"/>
                </w:rPr>
              </w:pPr>
              <w:hyperlink w:anchor="_Toc64622868" w:history="1">
                <w:r w:rsidR="00AF4941" w:rsidRPr="00A746F5">
                  <w:rPr>
                    <w:rStyle w:val="Hyperlink"/>
                    <w:bCs/>
                    <w:noProof/>
                  </w:rPr>
                  <w:t>3.1</w:t>
                </w:r>
                <w:r w:rsidR="00AF4941">
                  <w:rPr>
                    <w:szCs w:val="22"/>
                  </w:rPr>
                  <w:tab/>
                </w:r>
                <w:r w:rsidR="00AF4941" w:rsidRPr="00A746F5">
                  <w:rPr>
                    <w:rStyle w:val="Hyperlink"/>
                    <w:noProof/>
                  </w:rPr>
                  <w:t>Product decomposition</w:t>
                </w:r>
                <w:r w:rsidR="00AF4941">
                  <w:rPr>
                    <w:noProof/>
                    <w:webHidden/>
                  </w:rPr>
                  <w:tab/>
                </w:r>
                <w:r w:rsidR="00AF4941">
                  <w:rPr>
                    <w:noProof/>
                    <w:webHidden/>
                  </w:rPr>
                  <w:fldChar w:fldCharType="begin"/>
                </w:r>
                <w:r w:rsidR="00AF4941">
                  <w:rPr>
                    <w:noProof/>
                    <w:webHidden/>
                  </w:rPr>
                  <w:instrText xml:space="preserve"> PAGEREF _Toc64622868 \h </w:instrText>
                </w:r>
                <w:r w:rsidR="00AF4941">
                  <w:rPr>
                    <w:noProof/>
                    <w:webHidden/>
                  </w:rPr>
                </w:r>
                <w:r w:rsidR="00AF4941">
                  <w:rPr>
                    <w:noProof/>
                    <w:webHidden/>
                  </w:rPr>
                  <w:fldChar w:fldCharType="separate"/>
                </w:r>
                <w:r w:rsidR="00C16348">
                  <w:rPr>
                    <w:noProof/>
                    <w:webHidden/>
                  </w:rPr>
                  <w:t>7</w:t>
                </w:r>
                <w:r w:rsidR="00AF4941">
                  <w:rPr>
                    <w:noProof/>
                    <w:webHidden/>
                  </w:rPr>
                  <w:fldChar w:fldCharType="end"/>
                </w:r>
              </w:hyperlink>
            </w:p>
            <w:p w14:paraId="19789469" w14:textId="646E54BA" w:rsidR="00AF4941" w:rsidRDefault="00734EFB">
              <w:pPr>
                <w:pStyle w:val="TOC2"/>
                <w:tabs>
                  <w:tab w:val="left" w:pos="880"/>
                  <w:tab w:val="right" w:leader="dot" w:pos="9350"/>
                </w:tabs>
                <w:rPr>
                  <w:szCs w:val="22"/>
                </w:rPr>
              </w:pPr>
              <w:hyperlink w:anchor="_Toc64622869" w:history="1">
                <w:r w:rsidR="00AF4941" w:rsidRPr="00A746F5">
                  <w:rPr>
                    <w:rStyle w:val="Hyperlink"/>
                    <w:bCs/>
                    <w:noProof/>
                  </w:rPr>
                  <w:t>3.2</w:t>
                </w:r>
                <w:r w:rsidR="00AF4941">
                  <w:rPr>
                    <w:szCs w:val="22"/>
                  </w:rPr>
                  <w:tab/>
                </w:r>
                <w:r w:rsidR="00AF4941" w:rsidRPr="00A746F5">
                  <w:rPr>
                    <w:rStyle w:val="Hyperlink"/>
                    <w:noProof/>
                  </w:rPr>
                  <w:t>Product flow diagram</w:t>
                </w:r>
                <w:r w:rsidR="00AF4941">
                  <w:rPr>
                    <w:noProof/>
                    <w:webHidden/>
                  </w:rPr>
                  <w:tab/>
                </w:r>
                <w:r w:rsidR="00AF4941">
                  <w:rPr>
                    <w:noProof/>
                    <w:webHidden/>
                  </w:rPr>
                  <w:fldChar w:fldCharType="begin"/>
                </w:r>
                <w:r w:rsidR="00AF4941">
                  <w:rPr>
                    <w:noProof/>
                    <w:webHidden/>
                  </w:rPr>
                  <w:instrText xml:space="preserve"> PAGEREF _Toc64622869 \h </w:instrText>
                </w:r>
                <w:r w:rsidR="00AF4941">
                  <w:rPr>
                    <w:noProof/>
                    <w:webHidden/>
                  </w:rPr>
                </w:r>
                <w:r w:rsidR="00AF4941">
                  <w:rPr>
                    <w:noProof/>
                    <w:webHidden/>
                  </w:rPr>
                  <w:fldChar w:fldCharType="separate"/>
                </w:r>
                <w:r w:rsidR="00C16348">
                  <w:rPr>
                    <w:noProof/>
                    <w:webHidden/>
                  </w:rPr>
                  <w:t>8</w:t>
                </w:r>
                <w:r w:rsidR="00AF4941">
                  <w:rPr>
                    <w:noProof/>
                    <w:webHidden/>
                  </w:rPr>
                  <w:fldChar w:fldCharType="end"/>
                </w:r>
              </w:hyperlink>
            </w:p>
            <w:p w14:paraId="41E241B5" w14:textId="0320A75C" w:rsidR="00AF4941" w:rsidRDefault="00734EFB">
              <w:pPr>
                <w:pStyle w:val="TOC2"/>
                <w:tabs>
                  <w:tab w:val="left" w:pos="880"/>
                  <w:tab w:val="right" w:leader="dot" w:pos="9350"/>
                </w:tabs>
                <w:rPr>
                  <w:szCs w:val="22"/>
                </w:rPr>
              </w:pPr>
              <w:hyperlink w:anchor="_Toc64622870" w:history="1">
                <w:r w:rsidR="00AF4941" w:rsidRPr="00A746F5">
                  <w:rPr>
                    <w:rStyle w:val="Hyperlink"/>
                    <w:bCs/>
                    <w:noProof/>
                  </w:rPr>
                  <w:t>3.3</w:t>
                </w:r>
                <w:r w:rsidR="00AF4941">
                  <w:rPr>
                    <w:szCs w:val="22"/>
                  </w:rPr>
                  <w:tab/>
                </w:r>
                <w:r w:rsidR="00AF4941" w:rsidRPr="00A746F5">
                  <w:rPr>
                    <w:rStyle w:val="Hyperlink"/>
                    <w:noProof/>
                  </w:rPr>
                  <w:t>Product description</w:t>
                </w:r>
                <w:r w:rsidR="00AF4941">
                  <w:rPr>
                    <w:noProof/>
                    <w:webHidden/>
                  </w:rPr>
                  <w:tab/>
                </w:r>
                <w:r w:rsidR="00AF4941">
                  <w:rPr>
                    <w:noProof/>
                    <w:webHidden/>
                  </w:rPr>
                  <w:fldChar w:fldCharType="begin"/>
                </w:r>
                <w:r w:rsidR="00AF4941">
                  <w:rPr>
                    <w:noProof/>
                    <w:webHidden/>
                  </w:rPr>
                  <w:instrText xml:space="preserve"> PAGEREF _Toc64622870 \h </w:instrText>
                </w:r>
                <w:r w:rsidR="00AF4941">
                  <w:rPr>
                    <w:noProof/>
                    <w:webHidden/>
                  </w:rPr>
                </w:r>
                <w:r w:rsidR="00AF4941">
                  <w:rPr>
                    <w:noProof/>
                    <w:webHidden/>
                  </w:rPr>
                  <w:fldChar w:fldCharType="separate"/>
                </w:r>
                <w:r w:rsidR="00C16348">
                  <w:rPr>
                    <w:noProof/>
                    <w:webHidden/>
                  </w:rPr>
                  <w:t>9</w:t>
                </w:r>
                <w:r w:rsidR="00AF4941">
                  <w:rPr>
                    <w:noProof/>
                    <w:webHidden/>
                  </w:rPr>
                  <w:fldChar w:fldCharType="end"/>
                </w:r>
              </w:hyperlink>
            </w:p>
            <w:p w14:paraId="1FFF941F" w14:textId="08A650F1" w:rsidR="00AF4941" w:rsidRDefault="00734EFB">
              <w:pPr>
                <w:pStyle w:val="TOC2"/>
                <w:tabs>
                  <w:tab w:val="left" w:pos="880"/>
                  <w:tab w:val="right" w:leader="dot" w:pos="9350"/>
                </w:tabs>
                <w:rPr>
                  <w:szCs w:val="22"/>
                </w:rPr>
              </w:pPr>
              <w:hyperlink w:anchor="_Toc64622871" w:history="1">
                <w:r w:rsidR="00AF4941" w:rsidRPr="00A746F5">
                  <w:rPr>
                    <w:rStyle w:val="Hyperlink"/>
                    <w:bCs/>
                    <w:noProof/>
                  </w:rPr>
                  <w:t>3.4</w:t>
                </w:r>
                <w:r w:rsidR="00AF4941">
                  <w:rPr>
                    <w:szCs w:val="22"/>
                  </w:rPr>
                  <w:tab/>
                </w:r>
                <w:r w:rsidR="00AF4941" w:rsidRPr="00A746F5">
                  <w:rPr>
                    <w:rStyle w:val="Hyperlink"/>
                    <w:noProof/>
                  </w:rPr>
                  <w:t>Definition of done</w:t>
                </w:r>
                <w:r w:rsidR="00AF4941">
                  <w:rPr>
                    <w:noProof/>
                    <w:webHidden/>
                  </w:rPr>
                  <w:tab/>
                </w:r>
                <w:r w:rsidR="00AF4941">
                  <w:rPr>
                    <w:noProof/>
                    <w:webHidden/>
                  </w:rPr>
                  <w:fldChar w:fldCharType="begin"/>
                </w:r>
                <w:r w:rsidR="00AF4941">
                  <w:rPr>
                    <w:noProof/>
                    <w:webHidden/>
                  </w:rPr>
                  <w:instrText xml:space="preserve"> PAGEREF _Toc64622871 \h </w:instrText>
                </w:r>
                <w:r w:rsidR="00AF4941">
                  <w:rPr>
                    <w:noProof/>
                    <w:webHidden/>
                  </w:rPr>
                </w:r>
                <w:r w:rsidR="00AF4941">
                  <w:rPr>
                    <w:noProof/>
                    <w:webHidden/>
                  </w:rPr>
                  <w:fldChar w:fldCharType="separate"/>
                </w:r>
                <w:r w:rsidR="00C16348">
                  <w:rPr>
                    <w:noProof/>
                    <w:webHidden/>
                  </w:rPr>
                  <w:t>11</w:t>
                </w:r>
                <w:r w:rsidR="00AF4941">
                  <w:rPr>
                    <w:noProof/>
                    <w:webHidden/>
                  </w:rPr>
                  <w:fldChar w:fldCharType="end"/>
                </w:r>
              </w:hyperlink>
            </w:p>
            <w:p w14:paraId="2AE23B29" w14:textId="00F59E61" w:rsidR="00AF4941" w:rsidRDefault="00734EFB">
              <w:pPr>
                <w:pStyle w:val="TOC1"/>
                <w:tabs>
                  <w:tab w:val="left" w:pos="440"/>
                  <w:tab w:val="right" w:leader="dot" w:pos="9350"/>
                </w:tabs>
                <w:rPr>
                  <w:szCs w:val="22"/>
                </w:rPr>
              </w:pPr>
              <w:hyperlink w:anchor="_Toc64622872" w:history="1">
                <w:r w:rsidR="00AF4941" w:rsidRPr="00A36157">
                  <w:rPr>
                    <w:rStyle w:val="Hyperlink"/>
                  </w:rPr>
                  <w:t>4</w:t>
                </w:r>
                <w:r w:rsidR="00AF4941">
                  <w:rPr>
                    <w:szCs w:val="22"/>
                  </w:rPr>
                  <w:tab/>
                </w:r>
                <w:r w:rsidR="00AF4941" w:rsidRPr="00A36157">
                  <w:rPr>
                    <w:rStyle w:val="Hyperlink"/>
                  </w:rPr>
                  <w:t>Methodology</w:t>
                </w:r>
                <w:r w:rsidR="00AF4941">
                  <w:rPr>
                    <w:noProof/>
                    <w:webHidden/>
                  </w:rPr>
                  <w:tab/>
                </w:r>
                <w:r w:rsidR="00AF4941">
                  <w:rPr>
                    <w:noProof/>
                    <w:webHidden/>
                  </w:rPr>
                  <w:fldChar w:fldCharType="begin"/>
                </w:r>
                <w:r w:rsidR="00AF4941">
                  <w:rPr>
                    <w:noProof/>
                    <w:webHidden/>
                  </w:rPr>
                  <w:instrText xml:space="preserve"> PAGEREF _Toc64622872 \h </w:instrText>
                </w:r>
                <w:r w:rsidR="00AF4941">
                  <w:rPr>
                    <w:noProof/>
                    <w:webHidden/>
                  </w:rPr>
                </w:r>
                <w:r w:rsidR="00AF4941">
                  <w:rPr>
                    <w:noProof/>
                    <w:webHidden/>
                  </w:rPr>
                  <w:fldChar w:fldCharType="separate"/>
                </w:r>
                <w:r w:rsidR="00C16348">
                  <w:rPr>
                    <w:noProof/>
                    <w:webHidden/>
                  </w:rPr>
                  <w:t>12</w:t>
                </w:r>
                <w:r w:rsidR="00AF4941">
                  <w:rPr>
                    <w:noProof/>
                    <w:webHidden/>
                  </w:rPr>
                  <w:fldChar w:fldCharType="end"/>
                </w:r>
              </w:hyperlink>
            </w:p>
            <w:p w14:paraId="44045BD3" w14:textId="77A7D5D3" w:rsidR="00AF4941" w:rsidRDefault="00734EFB">
              <w:pPr>
                <w:pStyle w:val="TOC2"/>
                <w:tabs>
                  <w:tab w:val="left" w:pos="880"/>
                  <w:tab w:val="right" w:leader="dot" w:pos="9350"/>
                </w:tabs>
                <w:rPr>
                  <w:szCs w:val="22"/>
                </w:rPr>
              </w:pPr>
              <w:hyperlink w:anchor="_Toc64622873" w:history="1">
                <w:r w:rsidR="00AF4941" w:rsidRPr="00A746F5">
                  <w:rPr>
                    <w:rStyle w:val="Hyperlink"/>
                    <w:bCs/>
                    <w:noProof/>
                  </w:rPr>
                  <w:t>4.1</w:t>
                </w:r>
                <w:r w:rsidR="00AF4941">
                  <w:rPr>
                    <w:szCs w:val="22"/>
                  </w:rPr>
                  <w:tab/>
                </w:r>
                <w:r w:rsidR="00AF4941" w:rsidRPr="00A746F5">
                  <w:rPr>
                    <w:rStyle w:val="Hyperlink"/>
                    <w:noProof/>
                  </w:rPr>
                  <w:t>Scrum</w:t>
                </w:r>
                <w:r w:rsidR="00AF4941">
                  <w:rPr>
                    <w:noProof/>
                    <w:webHidden/>
                  </w:rPr>
                  <w:tab/>
                </w:r>
                <w:r w:rsidR="00AF4941">
                  <w:rPr>
                    <w:noProof/>
                    <w:webHidden/>
                  </w:rPr>
                  <w:fldChar w:fldCharType="begin"/>
                </w:r>
                <w:r w:rsidR="00AF4941">
                  <w:rPr>
                    <w:noProof/>
                    <w:webHidden/>
                  </w:rPr>
                  <w:instrText xml:space="preserve"> PAGEREF _Toc64622873 \h </w:instrText>
                </w:r>
                <w:r w:rsidR="00AF4941">
                  <w:rPr>
                    <w:noProof/>
                    <w:webHidden/>
                  </w:rPr>
                </w:r>
                <w:r w:rsidR="00AF4941">
                  <w:rPr>
                    <w:noProof/>
                    <w:webHidden/>
                  </w:rPr>
                  <w:fldChar w:fldCharType="separate"/>
                </w:r>
                <w:r w:rsidR="00C16348">
                  <w:rPr>
                    <w:noProof/>
                    <w:webHidden/>
                  </w:rPr>
                  <w:t>12</w:t>
                </w:r>
                <w:r w:rsidR="00AF4941">
                  <w:rPr>
                    <w:noProof/>
                    <w:webHidden/>
                  </w:rPr>
                  <w:fldChar w:fldCharType="end"/>
                </w:r>
              </w:hyperlink>
            </w:p>
            <w:p w14:paraId="764395E0" w14:textId="5C26D109" w:rsidR="00AF4941" w:rsidRDefault="00734EFB">
              <w:pPr>
                <w:pStyle w:val="TOC2"/>
                <w:tabs>
                  <w:tab w:val="left" w:pos="880"/>
                  <w:tab w:val="right" w:leader="dot" w:pos="9350"/>
                </w:tabs>
                <w:rPr>
                  <w:szCs w:val="22"/>
                </w:rPr>
              </w:pPr>
              <w:hyperlink w:anchor="_Toc64622874" w:history="1">
                <w:r w:rsidR="00AF4941" w:rsidRPr="00A36157">
                  <w:rPr>
                    <w:rStyle w:val="Hyperlink"/>
                  </w:rPr>
                  <w:t>4.2</w:t>
                </w:r>
                <w:r w:rsidR="00AF4941">
                  <w:rPr>
                    <w:szCs w:val="22"/>
                  </w:rPr>
                  <w:tab/>
                </w:r>
                <w:r w:rsidR="00AF4941" w:rsidRPr="00A36157">
                  <w:rPr>
                    <w:rStyle w:val="Hyperlink"/>
                  </w:rPr>
                  <w:t>OIAm</w:t>
                </w:r>
                <w:r w:rsidR="00AF4941">
                  <w:rPr>
                    <w:noProof/>
                    <w:webHidden/>
                  </w:rPr>
                  <w:tab/>
                </w:r>
                <w:r w:rsidR="00AF4941">
                  <w:rPr>
                    <w:noProof/>
                    <w:webHidden/>
                  </w:rPr>
                  <w:fldChar w:fldCharType="begin"/>
                </w:r>
                <w:r w:rsidR="00AF4941">
                  <w:rPr>
                    <w:noProof/>
                    <w:webHidden/>
                  </w:rPr>
                  <w:instrText xml:space="preserve"> PAGEREF _Toc64622874 \h </w:instrText>
                </w:r>
                <w:r w:rsidR="00AF4941">
                  <w:rPr>
                    <w:noProof/>
                    <w:webHidden/>
                  </w:rPr>
                </w:r>
                <w:r w:rsidR="00AF4941">
                  <w:rPr>
                    <w:noProof/>
                    <w:webHidden/>
                  </w:rPr>
                  <w:fldChar w:fldCharType="separate"/>
                </w:r>
                <w:r w:rsidR="00C16348">
                  <w:rPr>
                    <w:noProof/>
                    <w:webHidden/>
                  </w:rPr>
                  <w:t>12</w:t>
                </w:r>
                <w:r w:rsidR="00AF4941">
                  <w:rPr>
                    <w:noProof/>
                    <w:webHidden/>
                  </w:rPr>
                  <w:fldChar w:fldCharType="end"/>
                </w:r>
              </w:hyperlink>
            </w:p>
            <w:p w14:paraId="19D9A59E" w14:textId="7FB77FA1" w:rsidR="00AF4941" w:rsidRDefault="00734EFB">
              <w:pPr>
                <w:pStyle w:val="TOC2"/>
                <w:tabs>
                  <w:tab w:val="left" w:pos="880"/>
                  <w:tab w:val="right" w:leader="dot" w:pos="9350"/>
                </w:tabs>
                <w:rPr>
                  <w:szCs w:val="22"/>
                </w:rPr>
              </w:pPr>
              <w:hyperlink w:anchor="_Toc64622875" w:history="1">
                <w:r w:rsidR="00AF4941" w:rsidRPr="00A36157">
                  <w:rPr>
                    <w:rStyle w:val="Hyperlink"/>
                  </w:rPr>
                  <w:t>4.3</w:t>
                </w:r>
                <w:r w:rsidR="00AF4941">
                  <w:rPr>
                    <w:szCs w:val="22"/>
                  </w:rPr>
                  <w:tab/>
                </w:r>
                <w:r w:rsidR="00AF4941" w:rsidRPr="00A36157">
                  <w:rPr>
                    <w:rStyle w:val="Hyperlink"/>
                  </w:rPr>
                  <w:t>MoSCoW</w:t>
                </w:r>
                <w:r w:rsidR="00AF4941">
                  <w:rPr>
                    <w:noProof/>
                    <w:webHidden/>
                  </w:rPr>
                  <w:tab/>
                </w:r>
                <w:r w:rsidR="00AF4941">
                  <w:rPr>
                    <w:noProof/>
                    <w:webHidden/>
                  </w:rPr>
                  <w:fldChar w:fldCharType="begin"/>
                </w:r>
                <w:r w:rsidR="00AF4941">
                  <w:rPr>
                    <w:noProof/>
                    <w:webHidden/>
                  </w:rPr>
                  <w:instrText xml:space="preserve"> PAGEREF _Toc64622875 \h </w:instrText>
                </w:r>
                <w:r w:rsidR="00AF4941">
                  <w:rPr>
                    <w:noProof/>
                    <w:webHidden/>
                  </w:rPr>
                </w:r>
                <w:r w:rsidR="00AF4941">
                  <w:rPr>
                    <w:noProof/>
                    <w:webHidden/>
                  </w:rPr>
                  <w:fldChar w:fldCharType="separate"/>
                </w:r>
                <w:r w:rsidR="00C16348">
                  <w:rPr>
                    <w:noProof/>
                    <w:webHidden/>
                  </w:rPr>
                  <w:t>13</w:t>
                </w:r>
                <w:r w:rsidR="00AF4941">
                  <w:rPr>
                    <w:noProof/>
                    <w:webHidden/>
                  </w:rPr>
                  <w:fldChar w:fldCharType="end"/>
                </w:r>
              </w:hyperlink>
            </w:p>
            <w:p w14:paraId="4DB35FF6" w14:textId="7AB574FE" w:rsidR="00AF4941" w:rsidRDefault="00734EFB">
              <w:pPr>
                <w:pStyle w:val="TOC2"/>
                <w:tabs>
                  <w:tab w:val="left" w:pos="880"/>
                  <w:tab w:val="right" w:leader="dot" w:pos="9350"/>
                </w:tabs>
                <w:rPr>
                  <w:szCs w:val="22"/>
                </w:rPr>
              </w:pPr>
              <w:hyperlink w:anchor="_Toc64622876" w:history="1">
                <w:r w:rsidR="00AF4941" w:rsidRPr="00A36157">
                  <w:rPr>
                    <w:rStyle w:val="Hyperlink"/>
                  </w:rPr>
                  <w:t>4.4</w:t>
                </w:r>
                <w:r w:rsidR="00AF4941">
                  <w:rPr>
                    <w:szCs w:val="22"/>
                  </w:rPr>
                  <w:tab/>
                </w:r>
                <w:r w:rsidR="00AF4941" w:rsidRPr="00A36157">
                  <w:rPr>
                    <w:rStyle w:val="Hyperlink"/>
                  </w:rPr>
                  <w:t>TMap</w:t>
                </w:r>
                <w:r w:rsidR="00AF4941">
                  <w:rPr>
                    <w:noProof/>
                    <w:webHidden/>
                  </w:rPr>
                  <w:tab/>
                </w:r>
                <w:r w:rsidR="00AF4941">
                  <w:rPr>
                    <w:noProof/>
                    <w:webHidden/>
                  </w:rPr>
                  <w:fldChar w:fldCharType="begin"/>
                </w:r>
                <w:r w:rsidR="00AF4941">
                  <w:rPr>
                    <w:noProof/>
                    <w:webHidden/>
                  </w:rPr>
                  <w:instrText xml:space="preserve"> PAGEREF _Toc64622876 \h </w:instrText>
                </w:r>
                <w:r w:rsidR="00AF4941">
                  <w:rPr>
                    <w:noProof/>
                    <w:webHidden/>
                  </w:rPr>
                </w:r>
                <w:r w:rsidR="00AF4941">
                  <w:rPr>
                    <w:noProof/>
                    <w:webHidden/>
                  </w:rPr>
                  <w:fldChar w:fldCharType="separate"/>
                </w:r>
                <w:r w:rsidR="00C16348">
                  <w:rPr>
                    <w:noProof/>
                    <w:webHidden/>
                  </w:rPr>
                  <w:t>13</w:t>
                </w:r>
                <w:r w:rsidR="00AF4941">
                  <w:rPr>
                    <w:noProof/>
                    <w:webHidden/>
                  </w:rPr>
                  <w:fldChar w:fldCharType="end"/>
                </w:r>
              </w:hyperlink>
            </w:p>
            <w:p w14:paraId="757537BB" w14:textId="6CCBD69E" w:rsidR="00AF4941" w:rsidRDefault="00734EFB">
              <w:pPr>
                <w:pStyle w:val="TOC1"/>
                <w:tabs>
                  <w:tab w:val="left" w:pos="440"/>
                  <w:tab w:val="right" w:leader="dot" w:pos="9350"/>
                </w:tabs>
                <w:rPr>
                  <w:szCs w:val="22"/>
                </w:rPr>
              </w:pPr>
              <w:hyperlink w:anchor="_Toc64622877" w:history="1">
                <w:r w:rsidR="00AF4941" w:rsidRPr="00A36157">
                  <w:rPr>
                    <w:rStyle w:val="Hyperlink"/>
                  </w:rPr>
                  <w:t>5</w:t>
                </w:r>
                <w:r w:rsidR="00AF4941">
                  <w:rPr>
                    <w:szCs w:val="22"/>
                  </w:rPr>
                  <w:tab/>
                </w:r>
                <w:r w:rsidR="00AF4941" w:rsidRPr="00A36157">
                  <w:rPr>
                    <w:rStyle w:val="Hyperlink"/>
                  </w:rPr>
                  <w:t>Project management organisation</w:t>
                </w:r>
                <w:r w:rsidR="00AF4941">
                  <w:rPr>
                    <w:noProof/>
                    <w:webHidden/>
                  </w:rPr>
                  <w:tab/>
                </w:r>
                <w:r w:rsidR="00AF4941">
                  <w:rPr>
                    <w:noProof/>
                    <w:webHidden/>
                  </w:rPr>
                  <w:fldChar w:fldCharType="begin"/>
                </w:r>
                <w:r w:rsidR="00AF4941">
                  <w:rPr>
                    <w:noProof/>
                    <w:webHidden/>
                  </w:rPr>
                  <w:instrText xml:space="preserve"> PAGEREF _Toc64622877 \h </w:instrText>
                </w:r>
                <w:r w:rsidR="00AF4941">
                  <w:rPr>
                    <w:noProof/>
                    <w:webHidden/>
                  </w:rPr>
                </w:r>
                <w:r w:rsidR="00AF4941">
                  <w:rPr>
                    <w:noProof/>
                    <w:webHidden/>
                  </w:rPr>
                  <w:fldChar w:fldCharType="separate"/>
                </w:r>
                <w:r w:rsidR="00C16348">
                  <w:rPr>
                    <w:noProof/>
                    <w:webHidden/>
                  </w:rPr>
                  <w:t>14</w:t>
                </w:r>
                <w:r w:rsidR="00AF4941">
                  <w:rPr>
                    <w:noProof/>
                    <w:webHidden/>
                  </w:rPr>
                  <w:fldChar w:fldCharType="end"/>
                </w:r>
              </w:hyperlink>
            </w:p>
            <w:p w14:paraId="2CE7F932" w14:textId="7B676DB0" w:rsidR="00AF4941" w:rsidRDefault="00734EFB">
              <w:pPr>
                <w:pStyle w:val="TOC2"/>
                <w:tabs>
                  <w:tab w:val="left" w:pos="880"/>
                  <w:tab w:val="right" w:leader="dot" w:pos="9350"/>
                </w:tabs>
                <w:rPr>
                  <w:szCs w:val="22"/>
                </w:rPr>
              </w:pPr>
              <w:hyperlink w:anchor="_Toc64622878" w:history="1">
                <w:r w:rsidR="00AF4941" w:rsidRPr="00A746F5">
                  <w:rPr>
                    <w:rStyle w:val="Hyperlink"/>
                    <w:bCs/>
                    <w:noProof/>
                  </w:rPr>
                  <w:t>5.1</w:t>
                </w:r>
                <w:r w:rsidR="00AF4941">
                  <w:rPr>
                    <w:szCs w:val="22"/>
                  </w:rPr>
                  <w:tab/>
                </w:r>
                <w:r w:rsidR="00AF4941" w:rsidRPr="00A746F5">
                  <w:rPr>
                    <w:rStyle w:val="Hyperlink"/>
                    <w:noProof/>
                  </w:rPr>
                  <w:t>Stakeholder analysis</w:t>
                </w:r>
                <w:r w:rsidR="00AF4941">
                  <w:rPr>
                    <w:noProof/>
                    <w:webHidden/>
                  </w:rPr>
                  <w:tab/>
                </w:r>
                <w:r w:rsidR="00AF4941">
                  <w:rPr>
                    <w:noProof/>
                    <w:webHidden/>
                  </w:rPr>
                  <w:fldChar w:fldCharType="begin"/>
                </w:r>
                <w:r w:rsidR="00AF4941">
                  <w:rPr>
                    <w:noProof/>
                    <w:webHidden/>
                  </w:rPr>
                  <w:instrText xml:space="preserve"> PAGEREF _Toc64622878 \h </w:instrText>
                </w:r>
                <w:r w:rsidR="00AF4941">
                  <w:rPr>
                    <w:noProof/>
                    <w:webHidden/>
                  </w:rPr>
                </w:r>
                <w:r w:rsidR="00AF4941">
                  <w:rPr>
                    <w:noProof/>
                    <w:webHidden/>
                  </w:rPr>
                  <w:fldChar w:fldCharType="separate"/>
                </w:r>
                <w:r w:rsidR="00C16348">
                  <w:rPr>
                    <w:noProof/>
                    <w:webHidden/>
                  </w:rPr>
                  <w:t>14</w:t>
                </w:r>
                <w:r w:rsidR="00AF4941">
                  <w:rPr>
                    <w:noProof/>
                    <w:webHidden/>
                  </w:rPr>
                  <w:fldChar w:fldCharType="end"/>
                </w:r>
              </w:hyperlink>
            </w:p>
            <w:p w14:paraId="5A4FBB2B" w14:textId="61F1DB8C" w:rsidR="00AF4941" w:rsidRDefault="00734EFB">
              <w:pPr>
                <w:pStyle w:val="TOC3"/>
                <w:tabs>
                  <w:tab w:val="left" w:pos="1320"/>
                  <w:tab w:val="right" w:leader="dot" w:pos="9350"/>
                </w:tabs>
                <w:rPr>
                  <w:szCs w:val="22"/>
                </w:rPr>
              </w:pPr>
              <w:hyperlink w:anchor="_Toc64622879" w:history="1">
                <w:r w:rsidR="00AF4941" w:rsidRPr="00A36157">
                  <w:rPr>
                    <w:rStyle w:val="Hyperlink"/>
                  </w:rPr>
                  <w:t>5.1.1</w:t>
                </w:r>
                <w:r w:rsidR="00AF4941">
                  <w:rPr>
                    <w:szCs w:val="22"/>
                  </w:rPr>
                  <w:tab/>
                </w:r>
                <w:r w:rsidR="00AF4941" w:rsidRPr="00A36157">
                  <w:rPr>
                    <w:rStyle w:val="Hyperlink"/>
                  </w:rPr>
                  <w:t>The stakeholders</w:t>
                </w:r>
                <w:r w:rsidR="00AF4941">
                  <w:rPr>
                    <w:noProof/>
                    <w:webHidden/>
                  </w:rPr>
                  <w:tab/>
                </w:r>
                <w:r w:rsidR="00AF4941">
                  <w:rPr>
                    <w:noProof/>
                    <w:webHidden/>
                  </w:rPr>
                  <w:fldChar w:fldCharType="begin"/>
                </w:r>
                <w:r w:rsidR="00AF4941">
                  <w:rPr>
                    <w:noProof/>
                    <w:webHidden/>
                  </w:rPr>
                  <w:instrText xml:space="preserve"> PAGEREF _Toc64622879 \h </w:instrText>
                </w:r>
                <w:r w:rsidR="00AF4941">
                  <w:rPr>
                    <w:noProof/>
                    <w:webHidden/>
                  </w:rPr>
                </w:r>
                <w:r w:rsidR="00AF4941">
                  <w:rPr>
                    <w:noProof/>
                    <w:webHidden/>
                  </w:rPr>
                  <w:fldChar w:fldCharType="separate"/>
                </w:r>
                <w:r w:rsidR="00C16348">
                  <w:rPr>
                    <w:noProof/>
                    <w:webHidden/>
                  </w:rPr>
                  <w:t>14</w:t>
                </w:r>
                <w:r w:rsidR="00AF4941">
                  <w:rPr>
                    <w:noProof/>
                    <w:webHidden/>
                  </w:rPr>
                  <w:fldChar w:fldCharType="end"/>
                </w:r>
              </w:hyperlink>
            </w:p>
            <w:p w14:paraId="3FCC4FD1" w14:textId="5880248C" w:rsidR="00AF4941" w:rsidRDefault="00734EFB">
              <w:pPr>
                <w:pStyle w:val="TOC2"/>
                <w:tabs>
                  <w:tab w:val="left" w:pos="880"/>
                  <w:tab w:val="right" w:leader="dot" w:pos="9350"/>
                </w:tabs>
                <w:rPr>
                  <w:szCs w:val="22"/>
                </w:rPr>
              </w:pPr>
              <w:hyperlink w:anchor="_Toc64622880" w:history="1">
                <w:r w:rsidR="00AF4941" w:rsidRPr="00A746F5">
                  <w:rPr>
                    <w:rStyle w:val="Hyperlink"/>
                    <w:bCs/>
                    <w:noProof/>
                  </w:rPr>
                  <w:t>5.2</w:t>
                </w:r>
                <w:r w:rsidR="00AF4941">
                  <w:rPr>
                    <w:szCs w:val="22"/>
                  </w:rPr>
                  <w:tab/>
                </w:r>
                <w:r w:rsidR="00AF4941" w:rsidRPr="00A746F5">
                  <w:rPr>
                    <w:rStyle w:val="Hyperlink"/>
                    <w:noProof/>
                  </w:rPr>
                  <w:t>Team structure and roles</w:t>
                </w:r>
                <w:r w:rsidR="00AF4941">
                  <w:rPr>
                    <w:noProof/>
                    <w:webHidden/>
                  </w:rPr>
                  <w:tab/>
                </w:r>
                <w:r w:rsidR="00AF4941">
                  <w:rPr>
                    <w:noProof/>
                    <w:webHidden/>
                  </w:rPr>
                  <w:fldChar w:fldCharType="begin"/>
                </w:r>
                <w:r w:rsidR="00AF4941">
                  <w:rPr>
                    <w:noProof/>
                    <w:webHidden/>
                  </w:rPr>
                  <w:instrText xml:space="preserve"> PAGEREF _Toc64622880 \h </w:instrText>
                </w:r>
                <w:r w:rsidR="00AF4941">
                  <w:rPr>
                    <w:noProof/>
                    <w:webHidden/>
                  </w:rPr>
                </w:r>
                <w:r w:rsidR="00AF4941">
                  <w:rPr>
                    <w:noProof/>
                    <w:webHidden/>
                  </w:rPr>
                  <w:fldChar w:fldCharType="separate"/>
                </w:r>
                <w:r w:rsidR="00C16348">
                  <w:rPr>
                    <w:noProof/>
                    <w:webHidden/>
                  </w:rPr>
                  <w:t>15</w:t>
                </w:r>
                <w:r w:rsidR="00AF4941">
                  <w:rPr>
                    <w:noProof/>
                    <w:webHidden/>
                  </w:rPr>
                  <w:fldChar w:fldCharType="end"/>
                </w:r>
              </w:hyperlink>
            </w:p>
            <w:p w14:paraId="1C1ECDAF" w14:textId="73781A63" w:rsidR="00AF4941" w:rsidRDefault="00734EFB">
              <w:pPr>
                <w:pStyle w:val="TOC1"/>
                <w:tabs>
                  <w:tab w:val="left" w:pos="440"/>
                  <w:tab w:val="right" w:leader="dot" w:pos="9350"/>
                </w:tabs>
                <w:rPr>
                  <w:szCs w:val="22"/>
                </w:rPr>
              </w:pPr>
              <w:hyperlink w:anchor="_Toc64622881" w:history="1">
                <w:r w:rsidR="00AF4941" w:rsidRPr="00A746F5">
                  <w:rPr>
                    <w:rStyle w:val="Hyperlink"/>
                    <w:noProof/>
                  </w:rPr>
                  <w:t>6</w:t>
                </w:r>
                <w:r w:rsidR="00AF4941">
                  <w:rPr>
                    <w:szCs w:val="22"/>
                  </w:rPr>
                  <w:tab/>
                </w:r>
                <w:r w:rsidR="00AF4941" w:rsidRPr="00A746F5">
                  <w:rPr>
                    <w:rStyle w:val="Hyperlink"/>
                    <w:noProof/>
                  </w:rPr>
                  <w:t>Management strategies</w:t>
                </w:r>
                <w:r w:rsidR="00AF4941">
                  <w:rPr>
                    <w:noProof/>
                    <w:webHidden/>
                  </w:rPr>
                  <w:tab/>
                </w:r>
                <w:r w:rsidR="00AF4941">
                  <w:rPr>
                    <w:noProof/>
                    <w:webHidden/>
                  </w:rPr>
                  <w:fldChar w:fldCharType="begin"/>
                </w:r>
                <w:r w:rsidR="00AF4941">
                  <w:rPr>
                    <w:noProof/>
                    <w:webHidden/>
                  </w:rPr>
                  <w:instrText xml:space="preserve"> PAGEREF _Toc64622881 \h </w:instrText>
                </w:r>
                <w:r w:rsidR="00AF4941">
                  <w:rPr>
                    <w:noProof/>
                    <w:webHidden/>
                  </w:rPr>
                </w:r>
                <w:r w:rsidR="00AF4941">
                  <w:rPr>
                    <w:noProof/>
                    <w:webHidden/>
                  </w:rPr>
                  <w:fldChar w:fldCharType="separate"/>
                </w:r>
                <w:r w:rsidR="00C16348">
                  <w:rPr>
                    <w:noProof/>
                    <w:webHidden/>
                  </w:rPr>
                  <w:t>16</w:t>
                </w:r>
                <w:r w:rsidR="00AF4941">
                  <w:rPr>
                    <w:noProof/>
                    <w:webHidden/>
                  </w:rPr>
                  <w:fldChar w:fldCharType="end"/>
                </w:r>
              </w:hyperlink>
            </w:p>
            <w:p w14:paraId="64C5745C" w14:textId="519A7E1F" w:rsidR="00AF4941" w:rsidRDefault="00734EFB">
              <w:pPr>
                <w:pStyle w:val="TOC2"/>
                <w:tabs>
                  <w:tab w:val="left" w:pos="880"/>
                  <w:tab w:val="right" w:leader="dot" w:pos="9350"/>
                </w:tabs>
                <w:rPr>
                  <w:szCs w:val="22"/>
                </w:rPr>
              </w:pPr>
              <w:hyperlink w:anchor="_Toc64622882" w:history="1">
                <w:r w:rsidR="00AF4941" w:rsidRPr="00A746F5">
                  <w:rPr>
                    <w:rStyle w:val="Hyperlink"/>
                    <w:bCs/>
                    <w:noProof/>
                  </w:rPr>
                  <w:t>6.1</w:t>
                </w:r>
                <w:r w:rsidR="00AF4941">
                  <w:rPr>
                    <w:szCs w:val="22"/>
                  </w:rPr>
                  <w:tab/>
                </w:r>
                <w:r w:rsidR="00AF4941" w:rsidRPr="00A746F5">
                  <w:rPr>
                    <w:rStyle w:val="Hyperlink"/>
                    <w:noProof/>
                  </w:rPr>
                  <w:t>Risks</w:t>
                </w:r>
                <w:r w:rsidR="00AF4941">
                  <w:rPr>
                    <w:noProof/>
                    <w:webHidden/>
                  </w:rPr>
                  <w:tab/>
                </w:r>
                <w:r w:rsidR="00AF4941">
                  <w:rPr>
                    <w:noProof/>
                    <w:webHidden/>
                  </w:rPr>
                  <w:fldChar w:fldCharType="begin"/>
                </w:r>
                <w:r w:rsidR="00AF4941">
                  <w:rPr>
                    <w:noProof/>
                    <w:webHidden/>
                  </w:rPr>
                  <w:instrText xml:space="preserve"> PAGEREF _Toc64622882 \h </w:instrText>
                </w:r>
                <w:r w:rsidR="00AF4941">
                  <w:rPr>
                    <w:noProof/>
                    <w:webHidden/>
                  </w:rPr>
                </w:r>
                <w:r w:rsidR="00AF4941">
                  <w:rPr>
                    <w:noProof/>
                    <w:webHidden/>
                  </w:rPr>
                  <w:fldChar w:fldCharType="separate"/>
                </w:r>
                <w:r w:rsidR="00C16348">
                  <w:rPr>
                    <w:noProof/>
                    <w:webHidden/>
                  </w:rPr>
                  <w:t>16</w:t>
                </w:r>
                <w:r w:rsidR="00AF4941">
                  <w:rPr>
                    <w:noProof/>
                    <w:webHidden/>
                  </w:rPr>
                  <w:fldChar w:fldCharType="end"/>
                </w:r>
              </w:hyperlink>
            </w:p>
            <w:p w14:paraId="060DD9B2" w14:textId="2E3F551C" w:rsidR="00AF4941" w:rsidRDefault="00734EFB">
              <w:pPr>
                <w:pStyle w:val="TOC2"/>
                <w:tabs>
                  <w:tab w:val="left" w:pos="880"/>
                  <w:tab w:val="right" w:leader="dot" w:pos="9350"/>
                </w:tabs>
                <w:rPr>
                  <w:szCs w:val="22"/>
                </w:rPr>
              </w:pPr>
              <w:hyperlink w:anchor="_Toc64622883" w:history="1">
                <w:r w:rsidR="00AF4941" w:rsidRPr="00A746F5">
                  <w:rPr>
                    <w:rStyle w:val="Hyperlink"/>
                    <w:bCs/>
                    <w:noProof/>
                  </w:rPr>
                  <w:t>6.2</w:t>
                </w:r>
                <w:r w:rsidR="00AF4941">
                  <w:rPr>
                    <w:szCs w:val="22"/>
                  </w:rPr>
                  <w:tab/>
                </w:r>
                <w:r w:rsidR="00AF4941" w:rsidRPr="00A746F5">
                  <w:rPr>
                    <w:rStyle w:val="Hyperlink"/>
                    <w:noProof/>
                  </w:rPr>
                  <w:t>Quality</w:t>
                </w:r>
                <w:r w:rsidR="00AF4941">
                  <w:rPr>
                    <w:noProof/>
                    <w:webHidden/>
                  </w:rPr>
                  <w:tab/>
                </w:r>
                <w:r w:rsidR="00AF4941">
                  <w:rPr>
                    <w:noProof/>
                    <w:webHidden/>
                  </w:rPr>
                  <w:fldChar w:fldCharType="begin"/>
                </w:r>
                <w:r w:rsidR="00AF4941">
                  <w:rPr>
                    <w:noProof/>
                    <w:webHidden/>
                  </w:rPr>
                  <w:instrText xml:space="preserve"> PAGEREF _Toc64622883 \h </w:instrText>
                </w:r>
                <w:r w:rsidR="00AF4941">
                  <w:rPr>
                    <w:noProof/>
                    <w:webHidden/>
                  </w:rPr>
                </w:r>
                <w:r w:rsidR="00AF4941">
                  <w:rPr>
                    <w:noProof/>
                    <w:webHidden/>
                  </w:rPr>
                  <w:fldChar w:fldCharType="separate"/>
                </w:r>
                <w:r w:rsidR="00C16348">
                  <w:rPr>
                    <w:noProof/>
                    <w:webHidden/>
                  </w:rPr>
                  <w:t>17</w:t>
                </w:r>
                <w:r w:rsidR="00AF4941">
                  <w:rPr>
                    <w:noProof/>
                    <w:webHidden/>
                  </w:rPr>
                  <w:fldChar w:fldCharType="end"/>
                </w:r>
              </w:hyperlink>
            </w:p>
            <w:p w14:paraId="5C654732" w14:textId="6FE3F2E9" w:rsidR="00AF4941" w:rsidRDefault="00734EFB">
              <w:pPr>
                <w:pStyle w:val="TOC3"/>
                <w:tabs>
                  <w:tab w:val="right" w:leader="dot" w:pos="9350"/>
                </w:tabs>
                <w:rPr>
                  <w:szCs w:val="22"/>
                </w:rPr>
              </w:pPr>
              <w:hyperlink w:anchor="_Toc64622884" w:history="1">
                <w:r w:rsidR="00AF4941" w:rsidRPr="00A746F5">
                  <w:rPr>
                    <w:rStyle w:val="Hyperlink"/>
                    <w:noProof/>
                  </w:rPr>
                  <w:t>Four-eyes principle</w:t>
                </w:r>
                <w:r w:rsidR="00AF4941">
                  <w:rPr>
                    <w:noProof/>
                    <w:webHidden/>
                  </w:rPr>
                  <w:tab/>
                </w:r>
                <w:r w:rsidR="00AF4941">
                  <w:rPr>
                    <w:noProof/>
                    <w:webHidden/>
                  </w:rPr>
                  <w:fldChar w:fldCharType="begin"/>
                </w:r>
                <w:r w:rsidR="00AF4941">
                  <w:rPr>
                    <w:noProof/>
                    <w:webHidden/>
                  </w:rPr>
                  <w:instrText xml:space="preserve"> PAGEREF _Toc64622884 \h </w:instrText>
                </w:r>
                <w:r w:rsidR="00AF4941">
                  <w:rPr>
                    <w:noProof/>
                    <w:webHidden/>
                  </w:rPr>
                </w:r>
                <w:r w:rsidR="00AF4941">
                  <w:rPr>
                    <w:noProof/>
                    <w:webHidden/>
                  </w:rPr>
                  <w:fldChar w:fldCharType="separate"/>
                </w:r>
                <w:r w:rsidR="00C16348">
                  <w:rPr>
                    <w:noProof/>
                    <w:webHidden/>
                  </w:rPr>
                  <w:t>17</w:t>
                </w:r>
                <w:r w:rsidR="00AF4941">
                  <w:rPr>
                    <w:noProof/>
                    <w:webHidden/>
                  </w:rPr>
                  <w:fldChar w:fldCharType="end"/>
                </w:r>
              </w:hyperlink>
            </w:p>
            <w:p w14:paraId="34693895" w14:textId="4AC07179" w:rsidR="00AF4941" w:rsidRDefault="00734EFB">
              <w:pPr>
                <w:pStyle w:val="TOC3"/>
                <w:tabs>
                  <w:tab w:val="right" w:leader="dot" w:pos="9350"/>
                </w:tabs>
                <w:rPr>
                  <w:szCs w:val="22"/>
                </w:rPr>
              </w:pPr>
              <w:hyperlink w:anchor="_Toc64622885" w:history="1">
                <w:r w:rsidR="00AF4941" w:rsidRPr="00A746F5">
                  <w:rPr>
                    <w:rStyle w:val="Hyperlink"/>
                    <w:noProof/>
                  </w:rPr>
                  <w:t>Documentation</w:t>
                </w:r>
                <w:r w:rsidR="00AF4941">
                  <w:rPr>
                    <w:noProof/>
                    <w:webHidden/>
                  </w:rPr>
                  <w:tab/>
                </w:r>
                <w:r w:rsidR="00AF4941">
                  <w:rPr>
                    <w:noProof/>
                    <w:webHidden/>
                  </w:rPr>
                  <w:fldChar w:fldCharType="begin"/>
                </w:r>
                <w:r w:rsidR="00AF4941">
                  <w:rPr>
                    <w:noProof/>
                    <w:webHidden/>
                  </w:rPr>
                  <w:instrText xml:space="preserve"> PAGEREF _Toc64622885 \h </w:instrText>
                </w:r>
                <w:r w:rsidR="00AF4941">
                  <w:rPr>
                    <w:noProof/>
                    <w:webHidden/>
                  </w:rPr>
                </w:r>
                <w:r w:rsidR="00AF4941">
                  <w:rPr>
                    <w:noProof/>
                    <w:webHidden/>
                  </w:rPr>
                  <w:fldChar w:fldCharType="separate"/>
                </w:r>
                <w:r w:rsidR="00C16348">
                  <w:rPr>
                    <w:noProof/>
                    <w:webHidden/>
                  </w:rPr>
                  <w:t>18</w:t>
                </w:r>
                <w:r w:rsidR="00AF4941">
                  <w:rPr>
                    <w:noProof/>
                    <w:webHidden/>
                  </w:rPr>
                  <w:fldChar w:fldCharType="end"/>
                </w:r>
              </w:hyperlink>
            </w:p>
            <w:p w14:paraId="43AC89CA" w14:textId="209EFE05" w:rsidR="00AF4941" w:rsidRDefault="00734EFB">
              <w:pPr>
                <w:pStyle w:val="TOC3"/>
                <w:tabs>
                  <w:tab w:val="right" w:leader="dot" w:pos="9350"/>
                </w:tabs>
                <w:rPr>
                  <w:szCs w:val="22"/>
                </w:rPr>
              </w:pPr>
              <w:hyperlink w:anchor="_Toc64622886" w:history="1">
                <w:r w:rsidR="00AF4941" w:rsidRPr="00A36157">
                  <w:rPr>
                    <w:rStyle w:val="Hyperlink"/>
                  </w:rPr>
                  <w:t>Proof of Concept</w:t>
                </w:r>
                <w:r w:rsidR="00AF4941">
                  <w:rPr>
                    <w:noProof/>
                    <w:webHidden/>
                  </w:rPr>
                  <w:tab/>
                </w:r>
                <w:r w:rsidR="00AF4941">
                  <w:rPr>
                    <w:noProof/>
                    <w:webHidden/>
                  </w:rPr>
                  <w:fldChar w:fldCharType="begin"/>
                </w:r>
                <w:r w:rsidR="00AF4941">
                  <w:rPr>
                    <w:noProof/>
                    <w:webHidden/>
                  </w:rPr>
                  <w:instrText xml:space="preserve"> PAGEREF _Toc64622886 \h </w:instrText>
                </w:r>
                <w:r w:rsidR="00AF4941">
                  <w:rPr>
                    <w:noProof/>
                    <w:webHidden/>
                  </w:rPr>
                </w:r>
                <w:r w:rsidR="00AF4941">
                  <w:rPr>
                    <w:noProof/>
                    <w:webHidden/>
                  </w:rPr>
                  <w:fldChar w:fldCharType="separate"/>
                </w:r>
                <w:r w:rsidR="00C16348">
                  <w:rPr>
                    <w:noProof/>
                    <w:webHidden/>
                  </w:rPr>
                  <w:t>18</w:t>
                </w:r>
                <w:r w:rsidR="00AF4941">
                  <w:rPr>
                    <w:noProof/>
                    <w:webHidden/>
                  </w:rPr>
                  <w:fldChar w:fldCharType="end"/>
                </w:r>
              </w:hyperlink>
            </w:p>
            <w:p w14:paraId="4D2EE62B" w14:textId="6F2E9AFE" w:rsidR="00AF4941" w:rsidRDefault="00734EFB">
              <w:pPr>
                <w:pStyle w:val="TOC2"/>
                <w:tabs>
                  <w:tab w:val="left" w:pos="880"/>
                  <w:tab w:val="right" w:leader="dot" w:pos="9350"/>
                </w:tabs>
                <w:rPr>
                  <w:szCs w:val="22"/>
                </w:rPr>
              </w:pPr>
              <w:hyperlink w:anchor="_Toc64622887" w:history="1">
                <w:r w:rsidR="00AF4941" w:rsidRPr="00A36157">
                  <w:rPr>
                    <w:rStyle w:val="Hyperlink"/>
                  </w:rPr>
                  <w:t>6.3</w:t>
                </w:r>
                <w:r w:rsidR="00AF4941">
                  <w:rPr>
                    <w:szCs w:val="22"/>
                  </w:rPr>
                  <w:tab/>
                </w:r>
                <w:r w:rsidR="00AF4941" w:rsidRPr="00A36157">
                  <w:rPr>
                    <w:rStyle w:val="Hyperlink"/>
                  </w:rPr>
                  <w:t>Version control</w:t>
                </w:r>
                <w:r w:rsidR="00AF4941">
                  <w:rPr>
                    <w:noProof/>
                    <w:webHidden/>
                  </w:rPr>
                  <w:tab/>
                </w:r>
                <w:r w:rsidR="00AF4941">
                  <w:rPr>
                    <w:noProof/>
                    <w:webHidden/>
                  </w:rPr>
                  <w:fldChar w:fldCharType="begin"/>
                </w:r>
                <w:r w:rsidR="00AF4941">
                  <w:rPr>
                    <w:noProof/>
                    <w:webHidden/>
                  </w:rPr>
                  <w:instrText xml:space="preserve"> PAGEREF _Toc64622887 \h </w:instrText>
                </w:r>
                <w:r w:rsidR="00AF4941">
                  <w:rPr>
                    <w:noProof/>
                    <w:webHidden/>
                  </w:rPr>
                </w:r>
                <w:r w:rsidR="00AF4941">
                  <w:rPr>
                    <w:noProof/>
                    <w:webHidden/>
                  </w:rPr>
                  <w:fldChar w:fldCharType="separate"/>
                </w:r>
                <w:r w:rsidR="00C16348">
                  <w:rPr>
                    <w:noProof/>
                    <w:webHidden/>
                  </w:rPr>
                  <w:t>18</w:t>
                </w:r>
                <w:r w:rsidR="00AF4941">
                  <w:rPr>
                    <w:noProof/>
                    <w:webHidden/>
                  </w:rPr>
                  <w:fldChar w:fldCharType="end"/>
                </w:r>
              </w:hyperlink>
            </w:p>
            <w:p w14:paraId="1B40ED05" w14:textId="27E51035" w:rsidR="00AF4941" w:rsidRDefault="00734EFB">
              <w:pPr>
                <w:pStyle w:val="TOC2"/>
                <w:tabs>
                  <w:tab w:val="right" w:leader="dot" w:pos="9350"/>
                </w:tabs>
                <w:rPr>
                  <w:szCs w:val="22"/>
                </w:rPr>
              </w:pPr>
              <w:hyperlink w:anchor="_Toc64622888" w:history="1">
                <w:r w:rsidR="00AF4941" w:rsidRPr="00A746F5">
                  <w:rPr>
                    <w:rStyle w:val="Hyperlink"/>
                    <w:noProof/>
                  </w:rPr>
                  <w:t>6.4 Communication</w:t>
                </w:r>
                <w:r w:rsidR="00AF4941">
                  <w:rPr>
                    <w:noProof/>
                    <w:webHidden/>
                  </w:rPr>
                  <w:tab/>
                </w:r>
                <w:r w:rsidR="00AF4941">
                  <w:rPr>
                    <w:noProof/>
                    <w:webHidden/>
                  </w:rPr>
                  <w:fldChar w:fldCharType="begin"/>
                </w:r>
                <w:r w:rsidR="00AF4941">
                  <w:rPr>
                    <w:noProof/>
                    <w:webHidden/>
                  </w:rPr>
                  <w:instrText xml:space="preserve"> PAGEREF _Toc64622888 \h </w:instrText>
                </w:r>
                <w:r w:rsidR="00AF4941">
                  <w:rPr>
                    <w:noProof/>
                    <w:webHidden/>
                  </w:rPr>
                </w:r>
                <w:r w:rsidR="00AF4941">
                  <w:rPr>
                    <w:noProof/>
                    <w:webHidden/>
                  </w:rPr>
                  <w:fldChar w:fldCharType="separate"/>
                </w:r>
                <w:r w:rsidR="00C16348">
                  <w:rPr>
                    <w:noProof/>
                    <w:webHidden/>
                  </w:rPr>
                  <w:t>19</w:t>
                </w:r>
                <w:r w:rsidR="00AF4941">
                  <w:rPr>
                    <w:noProof/>
                    <w:webHidden/>
                  </w:rPr>
                  <w:fldChar w:fldCharType="end"/>
                </w:r>
              </w:hyperlink>
            </w:p>
            <w:p w14:paraId="24D193C9" w14:textId="65786FC3" w:rsidR="00AF4941" w:rsidRDefault="00734EFB">
              <w:pPr>
                <w:pStyle w:val="TOC3"/>
                <w:tabs>
                  <w:tab w:val="right" w:leader="dot" w:pos="9350"/>
                </w:tabs>
                <w:rPr>
                  <w:szCs w:val="22"/>
                </w:rPr>
              </w:pPr>
              <w:hyperlink w:anchor="_Toc64622889" w:history="1">
                <w:r w:rsidR="00AF4941" w:rsidRPr="00A36157">
                  <w:rPr>
                    <w:rStyle w:val="Hyperlink"/>
                  </w:rPr>
                  <w:t>Team</w:t>
                </w:r>
                <w:r w:rsidR="00AF4941">
                  <w:rPr>
                    <w:noProof/>
                    <w:webHidden/>
                  </w:rPr>
                  <w:tab/>
                </w:r>
                <w:r w:rsidR="00AF4941">
                  <w:rPr>
                    <w:noProof/>
                    <w:webHidden/>
                  </w:rPr>
                  <w:fldChar w:fldCharType="begin"/>
                </w:r>
                <w:r w:rsidR="00AF4941">
                  <w:rPr>
                    <w:noProof/>
                    <w:webHidden/>
                  </w:rPr>
                  <w:instrText xml:space="preserve"> PAGEREF _Toc64622889 \h </w:instrText>
                </w:r>
                <w:r w:rsidR="00AF4941">
                  <w:rPr>
                    <w:noProof/>
                    <w:webHidden/>
                  </w:rPr>
                </w:r>
                <w:r w:rsidR="00AF4941">
                  <w:rPr>
                    <w:noProof/>
                    <w:webHidden/>
                  </w:rPr>
                  <w:fldChar w:fldCharType="separate"/>
                </w:r>
                <w:r w:rsidR="00C16348">
                  <w:rPr>
                    <w:noProof/>
                    <w:webHidden/>
                  </w:rPr>
                  <w:t>19</w:t>
                </w:r>
                <w:r w:rsidR="00AF4941">
                  <w:rPr>
                    <w:noProof/>
                    <w:webHidden/>
                  </w:rPr>
                  <w:fldChar w:fldCharType="end"/>
                </w:r>
              </w:hyperlink>
            </w:p>
            <w:p w14:paraId="171F5DFD" w14:textId="21E7CFFE" w:rsidR="00AF4941" w:rsidRDefault="00734EFB">
              <w:pPr>
                <w:pStyle w:val="TOC3"/>
                <w:tabs>
                  <w:tab w:val="right" w:leader="dot" w:pos="9350"/>
                </w:tabs>
                <w:rPr>
                  <w:szCs w:val="22"/>
                </w:rPr>
              </w:pPr>
              <w:hyperlink w:anchor="_Toc64622890" w:history="1">
                <w:r w:rsidR="00AF4941" w:rsidRPr="00A36157">
                  <w:rPr>
                    <w:rStyle w:val="Hyperlink"/>
                  </w:rPr>
                  <w:t>Client/mentor</w:t>
                </w:r>
                <w:r w:rsidR="00AF4941">
                  <w:rPr>
                    <w:noProof/>
                    <w:webHidden/>
                  </w:rPr>
                  <w:tab/>
                </w:r>
                <w:r w:rsidR="00AF4941">
                  <w:rPr>
                    <w:noProof/>
                    <w:webHidden/>
                  </w:rPr>
                  <w:fldChar w:fldCharType="begin"/>
                </w:r>
                <w:r w:rsidR="00AF4941">
                  <w:rPr>
                    <w:noProof/>
                    <w:webHidden/>
                  </w:rPr>
                  <w:instrText xml:space="preserve"> PAGEREF _Toc64622890 \h </w:instrText>
                </w:r>
                <w:r w:rsidR="00AF4941">
                  <w:rPr>
                    <w:noProof/>
                    <w:webHidden/>
                  </w:rPr>
                </w:r>
                <w:r w:rsidR="00AF4941">
                  <w:rPr>
                    <w:noProof/>
                    <w:webHidden/>
                  </w:rPr>
                  <w:fldChar w:fldCharType="separate"/>
                </w:r>
                <w:r w:rsidR="00C16348">
                  <w:rPr>
                    <w:noProof/>
                    <w:webHidden/>
                  </w:rPr>
                  <w:t>19</w:t>
                </w:r>
                <w:r w:rsidR="00AF4941">
                  <w:rPr>
                    <w:noProof/>
                    <w:webHidden/>
                  </w:rPr>
                  <w:fldChar w:fldCharType="end"/>
                </w:r>
              </w:hyperlink>
            </w:p>
            <w:p w14:paraId="29656FD4" w14:textId="3C54F369" w:rsidR="00AF4941" w:rsidRDefault="00734EFB">
              <w:pPr>
                <w:pStyle w:val="TOC2"/>
                <w:tabs>
                  <w:tab w:val="left" w:pos="880"/>
                  <w:tab w:val="right" w:leader="dot" w:pos="9350"/>
                </w:tabs>
                <w:rPr>
                  <w:szCs w:val="22"/>
                </w:rPr>
              </w:pPr>
              <w:hyperlink w:anchor="_Toc64622891" w:history="1">
                <w:r w:rsidR="00AF4941" w:rsidRPr="00A746F5">
                  <w:rPr>
                    <w:rStyle w:val="Hyperlink"/>
                    <w:bCs/>
                    <w:noProof/>
                  </w:rPr>
                  <w:t>6.4</w:t>
                </w:r>
                <w:r w:rsidR="00AF4941">
                  <w:rPr>
                    <w:szCs w:val="22"/>
                  </w:rPr>
                  <w:tab/>
                </w:r>
                <w:r w:rsidR="00AF4941" w:rsidRPr="00A746F5">
                  <w:rPr>
                    <w:rStyle w:val="Hyperlink"/>
                    <w:noProof/>
                  </w:rPr>
                  <w:t>Security agreements</w:t>
                </w:r>
                <w:r w:rsidR="00AF4941">
                  <w:rPr>
                    <w:noProof/>
                    <w:webHidden/>
                  </w:rPr>
                  <w:tab/>
                </w:r>
                <w:r w:rsidR="00AF4941">
                  <w:rPr>
                    <w:noProof/>
                    <w:webHidden/>
                  </w:rPr>
                  <w:fldChar w:fldCharType="begin"/>
                </w:r>
                <w:r w:rsidR="00AF4941">
                  <w:rPr>
                    <w:noProof/>
                    <w:webHidden/>
                  </w:rPr>
                  <w:instrText xml:space="preserve"> PAGEREF _Toc64622891 \h </w:instrText>
                </w:r>
                <w:r w:rsidR="00AF4941">
                  <w:rPr>
                    <w:noProof/>
                    <w:webHidden/>
                  </w:rPr>
                </w:r>
                <w:r w:rsidR="00AF4941">
                  <w:rPr>
                    <w:noProof/>
                    <w:webHidden/>
                  </w:rPr>
                  <w:fldChar w:fldCharType="separate"/>
                </w:r>
                <w:r w:rsidR="00C16348">
                  <w:rPr>
                    <w:noProof/>
                    <w:webHidden/>
                  </w:rPr>
                  <w:t>19</w:t>
                </w:r>
                <w:r w:rsidR="00AF4941">
                  <w:rPr>
                    <w:noProof/>
                    <w:webHidden/>
                  </w:rPr>
                  <w:fldChar w:fldCharType="end"/>
                </w:r>
              </w:hyperlink>
            </w:p>
            <w:p w14:paraId="337FE558" w14:textId="144872AE" w:rsidR="00AF4941" w:rsidRDefault="00734EFB">
              <w:pPr>
                <w:pStyle w:val="TOC1"/>
                <w:tabs>
                  <w:tab w:val="left" w:pos="440"/>
                  <w:tab w:val="right" w:leader="dot" w:pos="9350"/>
                </w:tabs>
                <w:rPr>
                  <w:szCs w:val="22"/>
                </w:rPr>
              </w:pPr>
              <w:hyperlink w:anchor="_Toc64622892" w:history="1">
                <w:r w:rsidR="00AF4941" w:rsidRPr="00A746F5">
                  <w:rPr>
                    <w:rStyle w:val="Hyperlink"/>
                    <w:noProof/>
                  </w:rPr>
                  <w:t>7</w:t>
                </w:r>
                <w:r w:rsidR="00AF4941">
                  <w:rPr>
                    <w:szCs w:val="22"/>
                  </w:rPr>
                  <w:tab/>
                </w:r>
                <w:r w:rsidR="00AF4941" w:rsidRPr="00A746F5">
                  <w:rPr>
                    <w:rStyle w:val="Hyperlink"/>
                    <w:noProof/>
                  </w:rPr>
                  <w:t>Planning</w:t>
                </w:r>
                <w:r w:rsidR="00AF4941">
                  <w:rPr>
                    <w:noProof/>
                    <w:webHidden/>
                  </w:rPr>
                  <w:tab/>
                </w:r>
                <w:r w:rsidR="00AF4941">
                  <w:rPr>
                    <w:noProof/>
                    <w:webHidden/>
                  </w:rPr>
                  <w:fldChar w:fldCharType="begin"/>
                </w:r>
                <w:r w:rsidR="00AF4941">
                  <w:rPr>
                    <w:noProof/>
                    <w:webHidden/>
                  </w:rPr>
                  <w:instrText xml:space="preserve"> PAGEREF _Toc64622892 \h </w:instrText>
                </w:r>
                <w:r w:rsidR="00AF4941">
                  <w:rPr>
                    <w:noProof/>
                    <w:webHidden/>
                  </w:rPr>
                </w:r>
                <w:r w:rsidR="00AF4941">
                  <w:rPr>
                    <w:noProof/>
                    <w:webHidden/>
                  </w:rPr>
                  <w:fldChar w:fldCharType="separate"/>
                </w:r>
                <w:r w:rsidR="00C16348">
                  <w:rPr>
                    <w:noProof/>
                    <w:webHidden/>
                  </w:rPr>
                  <w:t>0</w:t>
                </w:r>
                <w:r w:rsidR="00AF4941">
                  <w:rPr>
                    <w:noProof/>
                    <w:webHidden/>
                  </w:rPr>
                  <w:fldChar w:fldCharType="end"/>
                </w:r>
              </w:hyperlink>
            </w:p>
            <w:p w14:paraId="4C8E25D4" w14:textId="337E2126" w:rsidR="00AF4941" w:rsidRDefault="00734EFB">
              <w:pPr>
                <w:pStyle w:val="TOC2"/>
                <w:tabs>
                  <w:tab w:val="left" w:pos="880"/>
                  <w:tab w:val="right" w:leader="dot" w:pos="9350"/>
                </w:tabs>
                <w:rPr>
                  <w:szCs w:val="22"/>
                </w:rPr>
              </w:pPr>
              <w:hyperlink w:anchor="_Toc64622893" w:history="1">
                <w:r w:rsidR="00AF4941" w:rsidRPr="00A746F5">
                  <w:rPr>
                    <w:rStyle w:val="Hyperlink"/>
                    <w:bCs/>
                    <w:noProof/>
                    <w:lang w:eastAsia="nl-NL"/>
                  </w:rPr>
                  <w:t>7.1</w:t>
                </w:r>
                <w:r w:rsidR="00AF4941">
                  <w:rPr>
                    <w:szCs w:val="22"/>
                  </w:rPr>
                  <w:tab/>
                </w:r>
                <w:r w:rsidR="00AF4941" w:rsidRPr="00A746F5">
                  <w:rPr>
                    <w:rStyle w:val="Hyperlink"/>
                    <w:noProof/>
                    <w:lang w:eastAsia="nl-NL"/>
                  </w:rPr>
                  <w:t>Gantt chart</w:t>
                </w:r>
                <w:r w:rsidR="00AF4941">
                  <w:rPr>
                    <w:noProof/>
                    <w:webHidden/>
                  </w:rPr>
                  <w:tab/>
                </w:r>
                <w:r w:rsidR="00AF4941">
                  <w:rPr>
                    <w:noProof/>
                    <w:webHidden/>
                  </w:rPr>
                  <w:fldChar w:fldCharType="begin"/>
                </w:r>
                <w:r w:rsidR="00AF4941">
                  <w:rPr>
                    <w:noProof/>
                    <w:webHidden/>
                  </w:rPr>
                  <w:instrText xml:space="preserve"> PAGEREF _Toc64622893 \h </w:instrText>
                </w:r>
                <w:r w:rsidR="00AF4941">
                  <w:rPr>
                    <w:noProof/>
                    <w:webHidden/>
                  </w:rPr>
                </w:r>
                <w:r w:rsidR="00AF4941">
                  <w:rPr>
                    <w:noProof/>
                    <w:webHidden/>
                  </w:rPr>
                  <w:fldChar w:fldCharType="separate"/>
                </w:r>
                <w:r w:rsidR="00C16348">
                  <w:rPr>
                    <w:noProof/>
                    <w:webHidden/>
                  </w:rPr>
                  <w:t>0</w:t>
                </w:r>
                <w:r w:rsidR="00AF4941">
                  <w:rPr>
                    <w:noProof/>
                    <w:webHidden/>
                  </w:rPr>
                  <w:fldChar w:fldCharType="end"/>
                </w:r>
              </w:hyperlink>
            </w:p>
            <w:p w14:paraId="044E0D16" w14:textId="5D0E51EE" w:rsidR="00AF4941" w:rsidRDefault="00734EFB">
              <w:pPr>
                <w:pStyle w:val="TOC2"/>
                <w:tabs>
                  <w:tab w:val="left" w:pos="880"/>
                  <w:tab w:val="right" w:leader="dot" w:pos="9350"/>
                </w:tabs>
                <w:rPr>
                  <w:szCs w:val="22"/>
                </w:rPr>
              </w:pPr>
              <w:hyperlink w:anchor="_Toc64622894" w:history="1">
                <w:r w:rsidR="00AF4941" w:rsidRPr="00A746F5">
                  <w:rPr>
                    <w:rStyle w:val="Hyperlink"/>
                    <w:bCs/>
                    <w:noProof/>
                    <w:lang w:eastAsia="nl-NL"/>
                  </w:rPr>
                  <w:t>7.2</w:t>
                </w:r>
                <w:r w:rsidR="00AF4941">
                  <w:rPr>
                    <w:szCs w:val="22"/>
                  </w:rPr>
                  <w:tab/>
                </w:r>
                <w:r w:rsidR="00AF4941" w:rsidRPr="00A746F5">
                  <w:rPr>
                    <w:rStyle w:val="Hyperlink"/>
                    <w:noProof/>
                    <w:lang w:eastAsia="nl-NL"/>
                  </w:rPr>
                  <w:t>Main phases</w:t>
                </w:r>
                <w:r w:rsidR="00AF4941">
                  <w:rPr>
                    <w:noProof/>
                    <w:webHidden/>
                  </w:rPr>
                  <w:tab/>
                </w:r>
                <w:r w:rsidR="00AF4941">
                  <w:rPr>
                    <w:noProof/>
                    <w:webHidden/>
                  </w:rPr>
                  <w:fldChar w:fldCharType="begin"/>
                </w:r>
                <w:r w:rsidR="00AF4941">
                  <w:rPr>
                    <w:noProof/>
                    <w:webHidden/>
                  </w:rPr>
                  <w:instrText xml:space="preserve"> PAGEREF _Toc64622894 \h </w:instrText>
                </w:r>
                <w:r w:rsidR="00AF4941">
                  <w:rPr>
                    <w:noProof/>
                    <w:webHidden/>
                  </w:rPr>
                </w:r>
                <w:r w:rsidR="00AF4941">
                  <w:rPr>
                    <w:noProof/>
                    <w:webHidden/>
                  </w:rPr>
                  <w:fldChar w:fldCharType="separate"/>
                </w:r>
                <w:r w:rsidR="00C16348">
                  <w:rPr>
                    <w:noProof/>
                    <w:webHidden/>
                  </w:rPr>
                  <w:t>0</w:t>
                </w:r>
                <w:r w:rsidR="00AF4941">
                  <w:rPr>
                    <w:noProof/>
                    <w:webHidden/>
                  </w:rPr>
                  <w:fldChar w:fldCharType="end"/>
                </w:r>
              </w:hyperlink>
            </w:p>
            <w:p w14:paraId="4158BB04" w14:textId="43C1E175" w:rsidR="00AF4941" w:rsidRDefault="00734EFB">
              <w:pPr>
                <w:pStyle w:val="TOC3"/>
                <w:tabs>
                  <w:tab w:val="left" w:pos="1320"/>
                  <w:tab w:val="right" w:leader="dot" w:pos="9350"/>
                </w:tabs>
                <w:rPr>
                  <w:szCs w:val="22"/>
                </w:rPr>
              </w:pPr>
              <w:hyperlink w:anchor="_Toc64622895" w:history="1">
                <w:r w:rsidR="00AF4941" w:rsidRPr="00A746F5">
                  <w:rPr>
                    <w:rStyle w:val="Hyperlink"/>
                    <w:noProof/>
                    <w:lang w:eastAsia="nl-NL"/>
                  </w:rPr>
                  <w:t>7.2.1</w:t>
                </w:r>
                <w:r w:rsidR="00AF4941">
                  <w:rPr>
                    <w:szCs w:val="22"/>
                  </w:rPr>
                  <w:tab/>
                </w:r>
                <w:r w:rsidR="00AF4941" w:rsidRPr="00A746F5">
                  <w:rPr>
                    <w:rStyle w:val="Hyperlink"/>
                    <w:noProof/>
                    <w:lang w:eastAsia="nl-NL"/>
                  </w:rPr>
                  <w:t>Project initiation phase</w:t>
                </w:r>
                <w:r w:rsidR="00AF4941">
                  <w:rPr>
                    <w:noProof/>
                    <w:webHidden/>
                  </w:rPr>
                  <w:tab/>
                </w:r>
                <w:r w:rsidR="00AF4941">
                  <w:rPr>
                    <w:noProof/>
                    <w:webHidden/>
                  </w:rPr>
                  <w:fldChar w:fldCharType="begin"/>
                </w:r>
                <w:r w:rsidR="00AF4941">
                  <w:rPr>
                    <w:noProof/>
                    <w:webHidden/>
                  </w:rPr>
                  <w:instrText xml:space="preserve"> PAGEREF _Toc64622895 \h </w:instrText>
                </w:r>
                <w:r w:rsidR="00AF4941">
                  <w:rPr>
                    <w:noProof/>
                    <w:webHidden/>
                  </w:rPr>
                </w:r>
                <w:r w:rsidR="00AF4941">
                  <w:rPr>
                    <w:noProof/>
                    <w:webHidden/>
                  </w:rPr>
                  <w:fldChar w:fldCharType="separate"/>
                </w:r>
                <w:r w:rsidR="00C16348">
                  <w:rPr>
                    <w:noProof/>
                    <w:webHidden/>
                  </w:rPr>
                  <w:t>0</w:t>
                </w:r>
                <w:r w:rsidR="00AF4941">
                  <w:rPr>
                    <w:noProof/>
                    <w:webHidden/>
                  </w:rPr>
                  <w:fldChar w:fldCharType="end"/>
                </w:r>
              </w:hyperlink>
            </w:p>
            <w:p w14:paraId="040B60DF" w14:textId="2F8D078B" w:rsidR="00AF4941" w:rsidRDefault="00734EFB">
              <w:pPr>
                <w:pStyle w:val="TOC3"/>
                <w:tabs>
                  <w:tab w:val="left" w:pos="1320"/>
                  <w:tab w:val="right" w:leader="dot" w:pos="9350"/>
                </w:tabs>
                <w:rPr>
                  <w:szCs w:val="22"/>
                </w:rPr>
              </w:pPr>
              <w:hyperlink w:anchor="_Toc64622896" w:history="1">
                <w:r w:rsidR="00AF4941" w:rsidRPr="00A746F5">
                  <w:rPr>
                    <w:rStyle w:val="Hyperlink"/>
                    <w:noProof/>
                    <w:lang w:eastAsia="nl-NL"/>
                  </w:rPr>
                  <w:t>7.2.2</w:t>
                </w:r>
                <w:r w:rsidR="00AF4941">
                  <w:rPr>
                    <w:szCs w:val="22"/>
                  </w:rPr>
                  <w:tab/>
                </w:r>
                <w:r w:rsidR="00AF4941" w:rsidRPr="00A746F5">
                  <w:rPr>
                    <w:rStyle w:val="Hyperlink"/>
                    <w:noProof/>
                    <w:lang w:eastAsia="nl-NL"/>
                  </w:rPr>
                  <w:t>Realisation phase</w:t>
                </w:r>
                <w:r w:rsidR="00AF4941">
                  <w:rPr>
                    <w:noProof/>
                    <w:webHidden/>
                  </w:rPr>
                  <w:tab/>
                </w:r>
                <w:r w:rsidR="00AF4941">
                  <w:rPr>
                    <w:noProof/>
                    <w:webHidden/>
                  </w:rPr>
                  <w:fldChar w:fldCharType="begin"/>
                </w:r>
                <w:r w:rsidR="00AF4941">
                  <w:rPr>
                    <w:noProof/>
                    <w:webHidden/>
                  </w:rPr>
                  <w:instrText xml:space="preserve"> PAGEREF _Toc64622896 \h </w:instrText>
                </w:r>
                <w:r w:rsidR="00AF4941">
                  <w:rPr>
                    <w:noProof/>
                    <w:webHidden/>
                  </w:rPr>
                </w:r>
                <w:r w:rsidR="00AF4941">
                  <w:rPr>
                    <w:noProof/>
                    <w:webHidden/>
                  </w:rPr>
                  <w:fldChar w:fldCharType="separate"/>
                </w:r>
                <w:r w:rsidR="00C16348">
                  <w:rPr>
                    <w:noProof/>
                    <w:webHidden/>
                  </w:rPr>
                  <w:t>0</w:t>
                </w:r>
                <w:r w:rsidR="00AF4941">
                  <w:rPr>
                    <w:noProof/>
                    <w:webHidden/>
                  </w:rPr>
                  <w:fldChar w:fldCharType="end"/>
                </w:r>
              </w:hyperlink>
            </w:p>
            <w:p w14:paraId="43900B60" w14:textId="2206F5D0" w:rsidR="00AF4941" w:rsidRDefault="00734EFB">
              <w:pPr>
                <w:pStyle w:val="TOC2"/>
                <w:tabs>
                  <w:tab w:val="left" w:pos="880"/>
                  <w:tab w:val="right" w:leader="dot" w:pos="9350"/>
                </w:tabs>
                <w:rPr>
                  <w:szCs w:val="22"/>
                </w:rPr>
              </w:pPr>
              <w:hyperlink w:anchor="_Toc64622897" w:history="1">
                <w:r w:rsidR="00AF4941" w:rsidRPr="00A746F5">
                  <w:rPr>
                    <w:rStyle w:val="Hyperlink"/>
                    <w:bCs/>
                    <w:noProof/>
                    <w:lang w:eastAsia="nl-NL"/>
                  </w:rPr>
                  <w:t>7.3</w:t>
                </w:r>
                <w:r w:rsidR="00AF4941">
                  <w:rPr>
                    <w:szCs w:val="22"/>
                  </w:rPr>
                  <w:tab/>
                </w:r>
                <w:r w:rsidR="00AF4941" w:rsidRPr="00A746F5">
                  <w:rPr>
                    <w:rStyle w:val="Hyperlink"/>
                    <w:noProof/>
                    <w:lang w:eastAsia="nl-NL"/>
                  </w:rPr>
                  <w:t>Milestones</w:t>
                </w:r>
                <w:r w:rsidR="00AF4941">
                  <w:rPr>
                    <w:noProof/>
                    <w:webHidden/>
                  </w:rPr>
                  <w:tab/>
                </w:r>
                <w:r w:rsidR="00AF4941">
                  <w:rPr>
                    <w:noProof/>
                    <w:webHidden/>
                  </w:rPr>
                  <w:fldChar w:fldCharType="begin"/>
                </w:r>
                <w:r w:rsidR="00AF4941">
                  <w:rPr>
                    <w:noProof/>
                    <w:webHidden/>
                  </w:rPr>
                  <w:instrText xml:space="preserve"> PAGEREF _Toc64622897 \h </w:instrText>
                </w:r>
                <w:r w:rsidR="00AF4941">
                  <w:rPr>
                    <w:noProof/>
                    <w:webHidden/>
                  </w:rPr>
                </w:r>
                <w:r w:rsidR="00AF4941">
                  <w:rPr>
                    <w:noProof/>
                    <w:webHidden/>
                  </w:rPr>
                  <w:fldChar w:fldCharType="separate"/>
                </w:r>
                <w:r w:rsidR="00C16348">
                  <w:rPr>
                    <w:noProof/>
                    <w:webHidden/>
                  </w:rPr>
                  <w:t>0</w:t>
                </w:r>
                <w:r w:rsidR="00AF4941">
                  <w:rPr>
                    <w:noProof/>
                    <w:webHidden/>
                  </w:rPr>
                  <w:fldChar w:fldCharType="end"/>
                </w:r>
              </w:hyperlink>
            </w:p>
            <w:p w14:paraId="08113CD7" w14:textId="2771B7A1" w:rsidR="00AF4941" w:rsidRDefault="00734EFB">
              <w:pPr>
                <w:pStyle w:val="TOC1"/>
                <w:tabs>
                  <w:tab w:val="left" w:pos="440"/>
                  <w:tab w:val="right" w:leader="dot" w:pos="9350"/>
                </w:tabs>
                <w:rPr>
                  <w:szCs w:val="22"/>
                </w:rPr>
              </w:pPr>
              <w:hyperlink w:anchor="_Toc64622898" w:history="1">
                <w:r w:rsidR="00AF4941" w:rsidRPr="00A36157">
                  <w:rPr>
                    <w:rStyle w:val="Hyperlink"/>
                  </w:rPr>
                  <w:t>8</w:t>
                </w:r>
                <w:r w:rsidR="00AF4941">
                  <w:rPr>
                    <w:szCs w:val="22"/>
                  </w:rPr>
                  <w:tab/>
                </w:r>
                <w:r w:rsidR="00AF4941" w:rsidRPr="00A36157">
                  <w:rPr>
                    <w:rStyle w:val="Hyperlink"/>
                  </w:rPr>
                  <w:t>Personal learning goals</w:t>
                </w:r>
                <w:r w:rsidR="00AF4941">
                  <w:rPr>
                    <w:noProof/>
                    <w:webHidden/>
                  </w:rPr>
                  <w:tab/>
                </w:r>
                <w:r w:rsidR="00AF4941">
                  <w:rPr>
                    <w:noProof/>
                    <w:webHidden/>
                  </w:rPr>
                  <w:fldChar w:fldCharType="begin"/>
                </w:r>
                <w:r w:rsidR="00AF4941">
                  <w:rPr>
                    <w:noProof/>
                    <w:webHidden/>
                  </w:rPr>
                  <w:instrText xml:space="preserve"> PAGEREF _Toc64622898 \h </w:instrText>
                </w:r>
                <w:r w:rsidR="00AF4941">
                  <w:rPr>
                    <w:noProof/>
                    <w:webHidden/>
                  </w:rPr>
                </w:r>
                <w:r w:rsidR="00AF4941">
                  <w:rPr>
                    <w:noProof/>
                    <w:webHidden/>
                  </w:rPr>
                  <w:fldChar w:fldCharType="separate"/>
                </w:r>
                <w:r w:rsidR="00C16348">
                  <w:rPr>
                    <w:noProof/>
                    <w:webHidden/>
                  </w:rPr>
                  <w:t>1</w:t>
                </w:r>
                <w:r w:rsidR="00AF4941">
                  <w:rPr>
                    <w:noProof/>
                    <w:webHidden/>
                  </w:rPr>
                  <w:fldChar w:fldCharType="end"/>
                </w:r>
              </w:hyperlink>
            </w:p>
            <w:p w14:paraId="1857CB37" w14:textId="64BB33DD" w:rsidR="00AF4941" w:rsidRDefault="00734EFB">
              <w:pPr>
                <w:pStyle w:val="TOC2"/>
                <w:tabs>
                  <w:tab w:val="left" w:pos="880"/>
                  <w:tab w:val="right" w:leader="dot" w:pos="9350"/>
                </w:tabs>
                <w:rPr>
                  <w:szCs w:val="22"/>
                </w:rPr>
              </w:pPr>
              <w:hyperlink w:anchor="_Toc64622899" w:history="1">
                <w:r w:rsidR="00AF4941" w:rsidRPr="00A746F5">
                  <w:rPr>
                    <w:rStyle w:val="Hyperlink"/>
                    <w:bCs/>
                    <w:noProof/>
                  </w:rPr>
                  <w:t>8.1</w:t>
                </w:r>
                <w:r w:rsidR="00AF4941">
                  <w:rPr>
                    <w:szCs w:val="22"/>
                  </w:rPr>
                  <w:tab/>
                </w:r>
                <w:r w:rsidR="00AF4941" w:rsidRPr="00A746F5">
                  <w:rPr>
                    <w:rStyle w:val="Hyperlink"/>
                    <w:noProof/>
                  </w:rPr>
                  <w:t>Attending workshops</w:t>
                </w:r>
                <w:r w:rsidR="00AF4941">
                  <w:rPr>
                    <w:noProof/>
                    <w:webHidden/>
                  </w:rPr>
                  <w:tab/>
                </w:r>
                <w:r w:rsidR="00AF4941">
                  <w:rPr>
                    <w:noProof/>
                    <w:webHidden/>
                  </w:rPr>
                  <w:fldChar w:fldCharType="begin"/>
                </w:r>
                <w:r w:rsidR="00AF4941">
                  <w:rPr>
                    <w:noProof/>
                    <w:webHidden/>
                  </w:rPr>
                  <w:instrText xml:space="preserve"> PAGEREF _Toc64622899 \h </w:instrText>
                </w:r>
                <w:r w:rsidR="00AF4941">
                  <w:rPr>
                    <w:noProof/>
                    <w:webHidden/>
                  </w:rPr>
                </w:r>
                <w:r w:rsidR="00AF4941">
                  <w:rPr>
                    <w:noProof/>
                    <w:webHidden/>
                  </w:rPr>
                  <w:fldChar w:fldCharType="separate"/>
                </w:r>
                <w:r w:rsidR="00C16348">
                  <w:rPr>
                    <w:noProof/>
                    <w:webHidden/>
                  </w:rPr>
                  <w:t>1</w:t>
                </w:r>
                <w:r w:rsidR="00AF4941">
                  <w:rPr>
                    <w:noProof/>
                    <w:webHidden/>
                  </w:rPr>
                  <w:fldChar w:fldCharType="end"/>
                </w:r>
              </w:hyperlink>
            </w:p>
            <w:p w14:paraId="7B1BBEEA" w14:textId="2A868EA3" w:rsidR="00AF4941" w:rsidRDefault="00734EFB">
              <w:pPr>
                <w:pStyle w:val="TOC2"/>
                <w:tabs>
                  <w:tab w:val="left" w:pos="880"/>
                  <w:tab w:val="right" w:leader="dot" w:pos="9350"/>
                </w:tabs>
                <w:rPr>
                  <w:szCs w:val="22"/>
                </w:rPr>
              </w:pPr>
              <w:hyperlink w:anchor="_Toc64622900" w:history="1">
                <w:r w:rsidR="00AF4941" w:rsidRPr="00A746F5">
                  <w:rPr>
                    <w:rStyle w:val="Hyperlink"/>
                    <w:bCs/>
                    <w:noProof/>
                  </w:rPr>
                  <w:t>8.2</w:t>
                </w:r>
                <w:r w:rsidR="00AF4941">
                  <w:rPr>
                    <w:szCs w:val="22"/>
                  </w:rPr>
                  <w:tab/>
                </w:r>
                <w:r w:rsidR="00AF4941" w:rsidRPr="00A746F5">
                  <w:rPr>
                    <w:rStyle w:val="Hyperlink"/>
                    <w:noProof/>
                  </w:rPr>
                  <w:t>Personal Learning goals</w:t>
                </w:r>
                <w:r w:rsidR="00AF4941">
                  <w:rPr>
                    <w:noProof/>
                    <w:webHidden/>
                  </w:rPr>
                  <w:tab/>
                </w:r>
                <w:r w:rsidR="00AF4941">
                  <w:rPr>
                    <w:noProof/>
                    <w:webHidden/>
                  </w:rPr>
                  <w:fldChar w:fldCharType="begin"/>
                </w:r>
                <w:r w:rsidR="00AF4941">
                  <w:rPr>
                    <w:noProof/>
                    <w:webHidden/>
                  </w:rPr>
                  <w:instrText xml:space="preserve"> PAGEREF _Toc64622900 \h </w:instrText>
                </w:r>
                <w:r w:rsidR="00AF4941">
                  <w:rPr>
                    <w:noProof/>
                    <w:webHidden/>
                  </w:rPr>
                </w:r>
                <w:r w:rsidR="00AF4941">
                  <w:rPr>
                    <w:noProof/>
                    <w:webHidden/>
                  </w:rPr>
                  <w:fldChar w:fldCharType="separate"/>
                </w:r>
                <w:r w:rsidR="00C16348">
                  <w:rPr>
                    <w:noProof/>
                    <w:webHidden/>
                  </w:rPr>
                  <w:t>1</w:t>
                </w:r>
                <w:r w:rsidR="00AF4941">
                  <w:rPr>
                    <w:noProof/>
                    <w:webHidden/>
                  </w:rPr>
                  <w:fldChar w:fldCharType="end"/>
                </w:r>
              </w:hyperlink>
            </w:p>
            <w:p w14:paraId="72781137" w14:textId="2B23C4D5" w:rsidR="00AF4941" w:rsidRDefault="00734EFB">
              <w:pPr>
                <w:pStyle w:val="TOC3"/>
                <w:tabs>
                  <w:tab w:val="left" w:pos="1320"/>
                  <w:tab w:val="right" w:leader="dot" w:pos="9350"/>
                </w:tabs>
                <w:rPr>
                  <w:szCs w:val="22"/>
                </w:rPr>
              </w:pPr>
              <w:hyperlink w:anchor="_Toc64622901" w:history="1">
                <w:r w:rsidR="00AF4941" w:rsidRPr="00A746F5">
                  <w:rPr>
                    <w:rStyle w:val="Hyperlink"/>
                    <w:noProof/>
                  </w:rPr>
                  <w:t>8.2.1</w:t>
                </w:r>
                <w:r w:rsidR="00AF4941">
                  <w:rPr>
                    <w:szCs w:val="22"/>
                  </w:rPr>
                  <w:tab/>
                </w:r>
                <w:r w:rsidR="00AF4941" w:rsidRPr="00A746F5">
                  <w:rPr>
                    <w:rStyle w:val="Hyperlink"/>
                    <w:noProof/>
                  </w:rPr>
                  <w:t>Thijs</w:t>
                </w:r>
                <w:r w:rsidR="00AF4941">
                  <w:rPr>
                    <w:noProof/>
                    <w:webHidden/>
                  </w:rPr>
                  <w:tab/>
                </w:r>
                <w:r w:rsidR="00AF4941">
                  <w:rPr>
                    <w:noProof/>
                    <w:webHidden/>
                  </w:rPr>
                  <w:fldChar w:fldCharType="begin"/>
                </w:r>
                <w:r w:rsidR="00AF4941">
                  <w:rPr>
                    <w:noProof/>
                    <w:webHidden/>
                  </w:rPr>
                  <w:instrText xml:space="preserve"> PAGEREF _Toc64622901 \h </w:instrText>
                </w:r>
                <w:r w:rsidR="00AF4941">
                  <w:rPr>
                    <w:noProof/>
                    <w:webHidden/>
                  </w:rPr>
                </w:r>
                <w:r w:rsidR="00AF4941">
                  <w:rPr>
                    <w:noProof/>
                    <w:webHidden/>
                  </w:rPr>
                  <w:fldChar w:fldCharType="separate"/>
                </w:r>
                <w:r w:rsidR="00C16348">
                  <w:rPr>
                    <w:noProof/>
                    <w:webHidden/>
                  </w:rPr>
                  <w:t>1</w:t>
                </w:r>
                <w:r w:rsidR="00AF4941">
                  <w:rPr>
                    <w:noProof/>
                    <w:webHidden/>
                  </w:rPr>
                  <w:fldChar w:fldCharType="end"/>
                </w:r>
              </w:hyperlink>
            </w:p>
            <w:p w14:paraId="03394EB7" w14:textId="1D97221C" w:rsidR="00AF4941" w:rsidRDefault="00734EFB">
              <w:pPr>
                <w:pStyle w:val="TOC3"/>
                <w:tabs>
                  <w:tab w:val="left" w:pos="1320"/>
                  <w:tab w:val="right" w:leader="dot" w:pos="9350"/>
                </w:tabs>
                <w:rPr>
                  <w:szCs w:val="22"/>
                </w:rPr>
              </w:pPr>
              <w:hyperlink w:anchor="_Toc64622902" w:history="1">
                <w:r w:rsidR="00AF4941" w:rsidRPr="00A746F5">
                  <w:rPr>
                    <w:rStyle w:val="Hyperlink"/>
                    <w:noProof/>
                  </w:rPr>
                  <w:t>8.2.2</w:t>
                </w:r>
                <w:r w:rsidR="00AF4941">
                  <w:rPr>
                    <w:szCs w:val="22"/>
                  </w:rPr>
                  <w:tab/>
                </w:r>
                <w:r w:rsidR="00AF4941" w:rsidRPr="00A746F5">
                  <w:rPr>
                    <w:rStyle w:val="Hyperlink"/>
                    <w:noProof/>
                  </w:rPr>
                  <w:t>Tim</w:t>
                </w:r>
                <w:r w:rsidR="00AF4941">
                  <w:rPr>
                    <w:noProof/>
                    <w:webHidden/>
                  </w:rPr>
                  <w:tab/>
                </w:r>
                <w:r w:rsidR="00AF4941">
                  <w:rPr>
                    <w:noProof/>
                    <w:webHidden/>
                  </w:rPr>
                  <w:fldChar w:fldCharType="begin"/>
                </w:r>
                <w:r w:rsidR="00AF4941">
                  <w:rPr>
                    <w:noProof/>
                    <w:webHidden/>
                  </w:rPr>
                  <w:instrText xml:space="preserve"> PAGEREF _Toc64622902 \h </w:instrText>
                </w:r>
                <w:r w:rsidR="00AF4941">
                  <w:rPr>
                    <w:noProof/>
                    <w:webHidden/>
                  </w:rPr>
                </w:r>
                <w:r w:rsidR="00AF4941">
                  <w:rPr>
                    <w:noProof/>
                    <w:webHidden/>
                  </w:rPr>
                  <w:fldChar w:fldCharType="separate"/>
                </w:r>
                <w:r w:rsidR="00C16348">
                  <w:rPr>
                    <w:noProof/>
                    <w:webHidden/>
                  </w:rPr>
                  <w:t>2</w:t>
                </w:r>
                <w:r w:rsidR="00AF4941">
                  <w:rPr>
                    <w:noProof/>
                    <w:webHidden/>
                  </w:rPr>
                  <w:fldChar w:fldCharType="end"/>
                </w:r>
              </w:hyperlink>
            </w:p>
            <w:p w14:paraId="488D6CF7" w14:textId="245A6351" w:rsidR="00AF4941" w:rsidRDefault="00734EFB">
              <w:pPr>
                <w:pStyle w:val="TOC3"/>
                <w:tabs>
                  <w:tab w:val="left" w:pos="1320"/>
                  <w:tab w:val="right" w:leader="dot" w:pos="9350"/>
                </w:tabs>
                <w:rPr>
                  <w:szCs w:val="22"/>
                </w:rPr>
              </w:pPr>
              <w:hyperlink w:anchor="_Toc64622903" w:history="1">
                <w:r w:rsidR="00AF4941" w:rsidRPr="00A746F5">
                  <w:rPr>
                    <w:rStyle w:val="Hyperlink"/>
                    <w:noProof/>
                  </w:rPr>
                  <w:t>8.2.3</w:t>
                </w:r>
                <w:r w:rsidR="00AF4941">
                  <w:rPr>
                    <w:szCs w:val="22"/>
                  </w:rPr>
                  <w:tab/>
                </w:r>
                <w:r w:rsidR="00AF4941" w:rsidRPr="00A746F5">
                  <w:rPr>
                    <w:rStyle w:val="Hyperlink"/>
                    <w:noProof/>
                  </w:rPr>
                  <w:t>Sjoerd</w:t>
                </w:r>
                <w:r w:rsidR="00AF4941">
                  <w:rPr>
                    <w:noProof/>
                    <w:webHidden/>
                  </w:rPr>
                  <w:tab/>
                </w:r>
                <w:r w:rsidR="00AF4941">
                  <w:rPr>
                    <w:noProof/>
                    <w:webHidden/>
                  </w:rPr>
                  <w:fldChar w:fldCharType="begin"/>
                </w:r>
                <w:r w:rsidR="00AF4941">
                  <w:rPr>
                    <w:noProof/>
                    <w:webHidden/>
                  </w:rPr>
                  <w:instrText xml:space="preserve"> PAGEREF _Toc64622903 \h </w:instrText>
                </w:r>
                <w:r w:rsidR="00AF4941">
                  <w:rPr>
                    <w:noProof/>
                    <w:webHidden/>
                  </w:rPr>
                </w:r>
                <w:r w:rsidR="00AF4941">
                  <w:rPr>
                    <w:noProof/>
                    <w:webHidden/>
                  </w:rPr>
                  <w:fldChar w:fldCharType="separate"/>
                </w:r>
                <w:r w:rsidR="00C16348">
                  <w:rPr>
                    <w:noProof/>
                    <w:webHidden/>
                  </w:rPr>
                  <w:t>2</w:t>
                </w:r>
                <w:r w:rsidR="00AF4941">
                  <w:rPr>
                    <w:noProof/>
                    <w:webHidden/>
                  </w:rPr>
                  <w:fldChar w:fldCharType="end"/>
                </w:r>
              </w:hyperlink>
            </w:p>
            <w:p w14:paraId="749A1932" w14:textId="4A4677B4" w:rsidR="00AF4941" w:rsidRDefault="00734EFB">
              <w:pPr>
                <w:pStyle w:val="TOC3"/>
                <w:tabs>
                  <w:tab w:val="left" w:pos="1320"/>
                  <w:tab w:val="right" w:leader="dot" w:pos="9350"/>
                </w:tabs>
                <w:rPr>
                  <w:szCs w:val="22"/>
                </w:rPr>
              </w:pPr>
              <w:hyperlink w:anchor="_Toc64622904" w:history="1">
                <w:r w:rsidR="00AF4941" w:rsidRPr="00A746F5">
                  <w:rPr>
                    <w:rStyle w:val="Hyperlink"/>
                    <w:noProof/>
                  </w:rPr>
                  <w:t>8.2.4</w:t>
                </w:r>
                <w:r w:rsidR="00AF4941">
                  <w:rPr>
                    <w:szCs w:val="22"/>
                  </w:rPr>
                  <w:tab/>
                </w:r>
                <w:r w:rsidR="00AF4941" w:rsidRPr="00A746F5">
                  <w:rPr>
                    <w:rStyle w:val="Hyperlink"/>
                    <w:noProof/>
                  </w:rPr>
                  <w:t>Gerard</w:t>
                </w:r>
                <w:r w:rsidR="00AF4941">
                  <w:rPr>
                    <w:noProof/>
                    <w:webHidden/>
                  </w:rPr>
                  <w:tab/>
                </w:r>
                <w:r w:rsidR="00AF4941">
                  <w:rPr>
                    <w:noProof/>
                    <w:webHidden/>
                  </w:rPr>
                  <w:fldChar w:fldCharType="begin"/>
                </w:r>
                <w:r w:rsidR="00AF4941">
                  <w:rPr>
                    <w:noProof/>
                    <w:webHidden/>
                  </w:rPr>
                  <w:instrText xml:space="preserve"> PAGEREF _Toc64622904 \h </w:instrText>
                </w:r>
                <w:r w:rsidR="00AF4941">
                  <w:rPr>
                    <w:noProof/>
                    <w:webHidden/>
                  </w:rPr>
                </w:r>
                <w:r w:rsidR="00AF4941">
                  <w:rPr>
                    <w:noProof/>
                    <w:webHidden/>
                  </w:rPr>
                  <w:fldChar w:fldCharType="separate"/>
                </w:r>
                <w:r w:rsidR="00C16348">
                  <w:rPr>
                    <w:noProof/>
                    <w:webHidden/>
                  </w:rPr>
                  <w:t>3</w:t>
                </w:r>
                <w:r w:rsidR="00AF4941">
                  <w:rPr>
                    <w:noProof/>
                    <w:webHidden/>
                  </w:rPr>
                  <w:fldChar w:fldCharType="end"/>
                </w:r>
              </w:hyperlink>
            </w:p>
            <w:p w14:paraId="56C57F5C" w14:textId="044125C3" w:rsidR="00AF4941" w:rsidRDefault="00734EFB">
              <w:pPr>
                <w:pStyle w:val="TOC3"/>
                <w:tabs>
                  <w:tab w:val="left" w:pos="1320"/>
                  <w:tab w:val="right" w:leader="dot" w:pos="9350"/>
                </w:tabs>
                <w:rPr>
                  <w:szCs w:val="22"/>
                </w:rPr>
              </w:pPr>
              <w:hyperlink w:anchor="_Toc64622905" w:history="1">
                <w:r w:rsidR="00AF4941" w:rsidRPr="00A746F5">
                  <w:rPr>
                    <w:rStyle w:val="Hyperlink"/>
                    <w:noProof/>
                  </w:rPr>
                  <w:t>8.2.5</w:t>
                </w:r>
                <w:r w:rsidR="00AF4941">
                  <w:rPr>
                    <w:szCs w:val="22"/>
                  </w:rPr>
                  <w:tab/>
                </w:r>
                <w:r w:rsidR="00AF4941" w:rsidRPr="00A746F5">
                  <w:rPr>
                    <w:rStyle w:val="Hyperlink"/>
                    <w:noProof/>
                  </w:rPr>
                  <w:t>Berat</w:t>
                </w:r>
                <w:r w:rsidR="00AF4941">
                  <w:rPr>
                    <w:noProof/>
                    <w:webHidden/>
                  </w:rPr>
                  <w:tab/>
                </w:r>
                <w:r w:rsidR="00AF4941">
                  <w:rPr>
                    <w:noProof/>
                    <w:webHidden/>
                  </w:rPr>
                  <w:fldChar w:fldCharType="begin"/>
                </w:r>
                <w:r w:rsidR="00AF4941">
                  <w:rPr>
                    <w:noProof/>
                    <w:webHidden/>
                  </w:rPr>
                  <w:instrText xml:space="preserve"> PAGEREF _Toc64622905 \h </w:instrText>
                </w:r>
                <w:r w:rsidR="00AF4941">
                  <w:rPr>
                    <w:noProof/>
                    <w:webHidden/>
                  </w:rPr>
                </w:r>
                <w:r w:rsidR="00AF4941">
                  <w:rPr>
                    <w:noProof/>
                    <w:webHidden/>
                  </w:rPr>
                  <w:fldChar w:fldCharType="separate"/>
                </w:r>
                <w:r w:rsidR="00C16348">
                  <w:rPr>
                    <w:noProof/>
                    <w:webHidden/>
                  </w:rPr>
                  <w:t>3</w:t>
                </w:r>
                <w:r w:rsidR="00AF4941">
                  <w:rPr>
                    <w:noProof/>
                    <w:webHidden/>
                  </w:rPr>
                  <w:fldChar w:fldCharType="end"/>
                </w:r>
              </w:hyperlink>
            </w:p>
            <w:p w14:paraId="71B3D159" w14:textId="3C71027F" w:rsidR="00AF4941" w:rsidRDefault="00734EFB">
              <w:pPr>
                <w:pStyle w:val="TOC1"/>
                <w:tabs>
                  <w:tab w:val="left" w:pos="440"/>
                  <w:tab w:val="right" w:leader="dot" w:pos="9350"/>
                </w:tabs>
                <w:rPr>
                  <w:szCs w:val="22"/>
                </w:rPr>
              </w:pPr>
              <w:hyperlink w:anchor="_Toc64622906" w:history="1">
                <w:r w:rsidR="00AF4941" w:rsidRPr="00A36157">
                  <w:rPr>
                    <w:rStyle w:val="Hyperlink"/>
                  </w:rPr>
                  <w:t>9</w:t>
                </w:r>
                <w:r w:rsidR="00AF4941">
                  <w:rPr>
                    <w:szCs w:val="22"/>
                  </w:rPr>
                  <w:tab/>
                </w:r>
                <w:r w:rsidR="00AF4941" w:rsidRPr="00A36157">
                  <w:rPr>
                    <w:rStyle w:val="Hyperlink"/>
                  </w:rPr>
                  <w:t>HBO-ICT competence compliance matrix</w:t>
                </w:r>
                <w:r w:rsidR="00AF4941">
                  <w:rPr>
                    <w:noProof/>
                    <w:webHidden/>
                  </w:rPr>
                  <w:tab/>
                </w:r>
                <w:r w:rsidR="00AF4941">
                  <w:rPr>
                    <w:noProof/>
                    <w:webHidden/>
                  </w:rPr>
                  <w:fldChar w:fldCharType="begin"/>
                </w:r>
                <w:r w:rsidR="00AF4941">
                  <w:rPr>
                    <w:noProof/>
                    <w:webHidden/>
                  </w:rPr>
                  <w:instrText xml:space="preserve"> PAGEREF _Toc64622906 \h </w:instrText>
                </w:r>
                <w:r w:rsidR="00AF4941">
                  <w:rPr>
                    <w:noProof/>
                    <w:webHidden/>
                  </w:rPr>
                </w:r>
                <w:r w:rsidR="00AF4941">
                  <w:rPr>
                    <w:noProof/>
                    <w:webHidden/>
                  </w:rPr>
                  <w:fldChar w:fldCharType="separate"/>
                </w:r>
                <w:r w:rsidR="00C16348">
                  <w:rPr>
                    <w:noProof/>
                    <w:webHidden/>
                  </w:rPr>
                  <w:t>4</w:t>
                </w:r>
                <w:r w:rsidR="00AF4941">
                  <w:rPr>
                    <w:noProof/>
                    <w:webHidden/>
                  </w:rPr>
                  <w:fldChar w:fldCharType="end"/>
                </w:r>
              </w:hyperlink>
            </w:p>
            <w:p w14:paraId="1A7336E0" w14:textId="1050AF4B" w:rsidR="00AF4941" w:rsidRDefault="00734EFB">
              <w:pPr>
                <w:pStyle w:val="TOC1"/>
                <w:tabs>
                  <w:tab w:val="left" w:pos="660"/>
                  <w:tab w:val="right" w:leader="dot" w:pos="9350"/>
                </w:tabs>
                <w:rPr>
                  <w:szCs w:val="22"/>
                </w:rPr>
              </w:pPr>
              <w:hyperlink w:anchor="_Toc64622907" w:history="1">
                <w:r w:rsidR="00AF4941" w:rsidRPr="00A746F5">
                  <w:rPr>
                    <w:rStyle w:val="Hyperlink"/>
                    <w:noProof/>
                  </w:rPr>
                  <w:t>10</w:t>
                </w:r>
                <w:r w:rsidR="00AF4941">
                  <w:rPr>
                    <w:szCs w:val="22"/>
                  </w:rPr>
                  <w:tab/>
                </w:r>
                <w:r w:rsidR="00AF4941" w:rsidRPr="00A746F5">
                  <w:rPr>
                    <w:rStyle w:val="Hyperlink"/>
                    <w:noProof/>
                  </w:rPr>
                  <w:t>Client expectations</w:t>
                </w:r>
                <w:r w:rsidR="00AF4941">
                  <w:rPr>
                    <w:noProof/>
                    <w:webHidden/>
                  </w:rPr>
                  <w:tab/>
                </w:r>
                <w:r w:rsidR="00AF4941">
                  <w:rPr>
                    <w:noProof/>
                    <w:webHidden/>
                  </w:rPr>
                  <w:fldChar w:fldCharType="begin"/>
                </w:r>
                <w:r w:rsidR="00AF4941">
                  <w:rPr>
                    <w:noProof/>
                    <w:webHidden/>
                  </w:rPr>
                  <w:instrText xml:space="preserve"> PAGEREF _Toc64622907 \h </w:instrText>
                </w:r>
                <w:r w:rsidR="00AF4941">
                  <w:rPr>
                    <w:noProof/>
                    <w:webHidden/>
                  </w:rPr>
                </w:r>
                <w:r w:rsidR="00AF4941">
                  <w:rPr>
                    <w:noProof/>
                    <w:webHidden/>
                  </w:rPr>
                  <w:fldChar w:fldCharType="separate"/>
                </w:r>
                <w:r w:rsidR="00C16348">
                  <w:rPr>
                    <w:noProof/>
                    <w:webHidden/>
                  </w:rPr>
                  <w:t>5</w:t>
                </w:r>
                <w:r w:rsidR="00AF4941">
                  <w:rPr>
                    <w:noProof/>
                    <w:webHidden/>
                  </w:rPr>
                  <w:fldChar w:fldCharType="end"/>
                </w:r>
              </w:hyperlink>
            </w:p>
            <w:p w14:paraId="510CE672" w14:textId="709CF22C" w:rsidR="00AF4941" w:rsidRDefault="00734EFB">
              <w:pPr>
                <w:pStyle w:val="TOC1"/>
                <w:tabs>
                  <w:tab w:val="left" w:pos="660"/>
                  <w:tab w:val="right" w:leader="dot" w:pos="9350"/>
                </w:tabs>
                <w:rPr>
                  <w:szCs w:val="22"/>
                </w:rPr>
              </w:pPr>
              <w:hyperlink w:anchor="_Toc64622908" w:history="1">
                <w:r w:rsidR="00AF4941" w:rsidRPr="00A746F5">
                  <w:rPr>
                    <w:rStyle w:val="Hyperlink"/>
                    <w:noProof/>
                  </w:rPr>
                  <w:t>11</w:t>
                </w:r>
                <w:r w:rsidR="00AF4941">
                  <w:rPr>
                    <w:szCs w:val="22"/>
                  </w:rPr>
                  <w:tab/>
                </w:r>
                <w:r w:rsidR="00AF4941" w:rsidRPr="00A746F5">
                  <w:rPr>
                    <w:rStyle w:val="Hyperlink"/>
                    <w:noProof/>
                  </w:rPr>
                  <w:t>References</w:t>
                </w:r>
                <w:r w:rsidR="00AF4941">
                  <w:rPr>
                    <w:noProof/>
                    <w:webHidden/>
                  </w:rPr>
                  <w:tab/>
                </w:r>
                <w:r w:rsidR="00AF4941">
                  <w:rPr>
                    <w:noProof/>
                    <w:webHidden/>
                  </w:rPr>
                  <w:fldChar w:fldCharType="begin"/>
                </w:r>
                <w:r w:rsidR="00AF4941">
                  <w:rPr>
                    <w:noProof/>
                    <w:webHidden/>
                  </w:rPr>
                  <w:instrText xml:space="preserve"> PAGEREF _Toc64622908 \h </w:instrText>
                </w:r>
                <w:r w:rsidR="00AF4941">
                  <w:rPr>
                    <w:noProof/>
                    <w:webHidden/>
                  </w:rPr>
                </w:r>
                <w:r w:rsidR="00AF4941">
                  <w:rPr>
                    <w:noProof/>
                    <w:webHidden/>
                  </w:rPr>
                  <w:fldChar w:fldCharType="separate"/>
                </w:r>
                <w:r w:rsidR="00C16348">
                  <w:rPr>
                    <w:noProof/>
                    <w:webHidden/>
                  </w:rPr>
                  <w:t>6</w:t>
                </w:r>
                <w:r w:rsidR="00AF4941">
                  <w:rPr>
                    <w:noProof/>
                    <w:webHidden/>
                  </w:rPr>
                  <w:fldChar w:fldCharType="end"/>
                </w:r>
              </w:hyperlink>
            </w:p>
            <w:p w14:paraId="76F190A8" w14:textId="2EE8F3AB" w:rsidR="00AF4941" w:rsidRDefault="00734EFB">
              <w:pPr>
                <w:pStyle w:val="TOC1"/>
                <w:tabs>
                  <w:tab w:val="left" w:pos="660"/>
                  <w:tab w:val="right" w:leader="dot" w:pos="9350"/>
                </w:tabs>
                <w:rPr>
                  <w:szCs w:val="22"/>
                </w:rPr>
              </w:pPr>
              <w:hyperlink w:anchor="_Toc64622909" w:history="1">
                <w:r w:rsidR="00AF4941" w:rsidRPr="00A746F5">
                  <w:rPr>
                    <w:rStyle w:val="Hyperlink"/>
                    <w:noProof/>
                  </w:rPr>
                  <w:t>12</w:t>
                </w:r>
                <w:r w:rsidR="00AF4941">
                  <w:rPr>
                    <w:szCs w:val="22"/>
                  </w:rPr>
                  <w:tab/>
                </w:r>
                <w:r w:rsidR="00AF4941" w:rsidRPr="00A746F5">
                  <w:rPr>
                    <w:rStyle w:val="Hyperlink"/>
                    <w:noProof/>
                  </w:rPr>
                  <w:t>Appendix</w:t>
                </w:r>
                <w:r w:rsidR="00AF4941">
                  <w:rPr>
                    <w:noProof/>
                    <w:webHidden/>
                  </w:rPr>
                  <w:tab/>
                </w:r>
                <w:r w:rsidR="00AF4941">
                  <w:rPr>
                    <w:noProof/>
                    <w:webHidden/>
                  </w:rPr>
                  <w:fldChar w:fldCharType="begin"/>
                </w:r>
                <w:r w:rsidR="00AF4941">
                  <w:rPr>
                    <w:noProof/>
                    <w:webHidden/>
                  </w:rPr>
                  <w:instrText xml:space="preserve"> PAGEREF _Toc64622909 \h </w:instrText>
                </w:r>
                <w:r w:rsidR="00AF4941">
                  <w:rPr>
                    <w:noProof/>
                    <w:webHidden/>
                  </w:rPr>
                </w:r>
                <w:r w:rsidR="00AF4941">
                  <w:rPr>
                    <w:noProof/>
                    <w:webHidden/>
                  </w:rPr>
                  <w:fldChar w:fldCharType="separate"/>
                </w:r>
                <w:r w:rsidR="00C16348">
                  <w:rPr>
                    <w:noProof/>
                    <w:webHidden/>
                  </w:rPr>
                  <w:t>7</w:t>
                </w:r>
                <w:r w:rsidR="00AF4941">
                  <w:rPr>
                    <w:noProof/>
                    <w:webHidden/>
                  </w:rPr>
                  <w:fldChar w:fldCharType="end"/>
                </w:r>
              </w:hyperlink>
            </w:p>
            <w:p w14:paraId="5C572672" w14:textId="2C4776CB" w:rsidR="005430A0" w:rsidRPr="00803100" w:rsidRDefault="005430A0">
              <w:r w:rsidRPr="00803100">
                <w:rPr>
                  <w:b/>
                  <w:bCs/>
                </w:rPr>
                <w:fldChar w:fldCharType="end"/>
              </w:r>
            </w:p>
          </w:sdtContent>
        </w:sdt>
        <w:p w14:paraId="166ACB91" w14:textId="646D7203" w:rsidR="005430A0" w:rsidRPr="00803100" w:rsidRDefault="006358EE" w:rsidP="005430A0">
          <w:r w:rsidRPr="00803100">
            <w:br w:type="page"/>
          </w:r>
        </w:p>
        <w:p w14:paraId="28A08C9A" w14:textId="57B7ECE4" w:rsidR="000836A4" w:rsidRPr="00A36157" w:rsidRDefault="00CE4E65" w:rsidP="008F2F68">
          <w:pPr>
            <w:pStyle w:val="Heading1"/>
            <w:rPr>
              <w:lang w:val="en-GB"/>
            </w:rPr>
          </w:pPr>
          <w:bookmarkStart w:id="0" w:name="_Toc63346440"/>
          <w:bookmarkStart w:id="1" w:name="_Toc64622859"/>
          <w:bookmarkStart w:id="2" w:name="_Toc67572186"/>
          <w:r w:rsidRPr="00A36157">
            <w:rPr>
              <w:lang w:val="en-GB"/>
            </w:rPr>
            <w:lastRenderedPageBreak/>
            <w:t>Introduction</w:t>
          </w:r>
          <w:r w:rsidR="00396F10" w:rsidRPr="00A36157">
            <w:rPr>
              <w:lang w:val="en-GB"/>
            </w:rPr>
            <w:t xml:space="preserve"> &amp; background</w:t>
          </w:r>
          <w:bookmarkEnd w:id="0"/>
          <w:bookmarkEnd w:id="1"/>
          <w:bookmarkEnd w:id="2"/>
        </w:p>
        <w:p w14:paraId="3632B898" w14:textId="5DEDEF1F" w:rsidR="00EF6FE2" w:rsidRDefault="006946B7" w:rsidP="00EF6FE2">
          <w:r w:rsidRPr="00A36157">
            <w:t>Special</w:t>
          </w:r>
          <w:r w:rsidR="00681CEB" w:rsidRPr="00A36157">
            <w:t xml:space="preserve"> </w:t>
          </w:r>
          <w:r w:rsidR="00681CEB" w:rsidRPr="00410E2F">
            <w:t>cooled</w:t>
          </w:r>
          <w:r w:rsidR="00681CEB" w:rsidRPr="00A36157">
            <w:t xml:space="preserve"> tr</w:t>
          </w:r>
          <w:r w:rsidR="00EF6FE2" w:rsidRPr="00A36157">
            <w:t>a</w:t>
          </w:r>
          <w:r w:rsidR="00681CEB" w:rsidRPr="00A36157">
            <w:t>nsport</w:t>
          </w:r>
          <w:r w:rsidR="007265D8" w:rsidRPr="00A36157">
            <w:t>,</w:t>
          </w:r>
          <w:r w:rsidR="00681CEB" w:rsidRPr="00A36157">
            <w:t xml:space="preserve"> </w:t>
          </w:r>
          <w:r w:rsidR="00372D39" w:rsidRPr="00A36157">
            <w:t>or</w:t>
          </w:r>
          <w:r w:rsidR="00681CEB" w:rsidRPr="00A36157">
            <w:t xml:space="preserve"> a</w:t>
          </w:r>
          <w:r w:rsidR="00EF6FE2" w:rsidRPr="00A36157">
            <w:t xml:space="preserve"> so-called cold chain</w:t>
          </w:r>
          <w:r w:rsidR="007265D8" w:rsidRPr="00A36157">
            <w:t>,</w:t>
          </w:r>
          <w:r w:rsidR="00EF6FE2" w:rsidRPr="00A36157">
            <w:t xml:space="preserve"> is used</w:t>
          </w:r>
          <w:r w:rsidRPr="00A36157">
            <w:t xml:space="preserve"> to transport certain temperature-sensitive goods</w:t>
          </w:r>
          <w:r w:rsidR="00EF6FE2" w:rsidRPr="00A36157">
            <w:t>. These cold chains ensure that a product is always sufficiently cooled during transport f</w:t>
          </w:r>
          <w:r w:rsidR="00056B8D" w:rsidRPr="00A36157">
            <w:t>ro</w:t>
          </w:r>
          <w:r w:rsidR="00EF6FE2" w:rsidRPr="00A36157">
            <w:t xml:space="preserve">m start to </w:t>
          </w:r>
          <w:r w:rsidR="00D92BBB" w:rsidRPr="00A36157">
            <w:t>finish</w:t>
          </w:r>
          <w:r w:rsidR="00EF6FE2" w:rsidRPr="00A36157">
            <w:t xml:space="preserve">. Companies </w:t>
          </w:r>
          <w:r w:rsidR="00406163" w:rsidRPr="00A36157">
            <w:t>that</w:t>
          </w:r>
          <w:r w:rsidR="00EF6FE2" w:rsidRPr="00A36157">
            <w:t xml:space="preserve"> offer a cold chain solution to a customer must comply </w:t>
          </w:r>
          <w:r w:rsidR="00C76C59" w:rsidRPr="00A36157">
            <w:t>with</w:t>
          </w:r>
          <w:r w:rsidR="00EF6FE2" w:rsidRPr="00A36157">
            <w:t xml:space="preserve"> </w:t>
          </w:r>
          <w:r w:rsidR="0014716D" w:rsidRPr="00A36157">
            <w:t>a</w:t>
          </w:r>
          <w:r w:rsidR="00EF6FE2" w:rsidRPr="00A36157">
            <w:t xml:space="preserve"> customer service level agreement (SLA). Most of the time, th</w:t>
          </w:r>
          <w:r w:rsidR="00E671B5" w:rsidRPr="00A36157">
            <w:t>e</w:t>
          </w:r>
          <w:r w:rsidR="00EF6FE2" w:rsidRPr="00A36157">
            <w:t xml:space="preserve"> SLA contains a section about the different factors that could impact transport goods like temperature and humidity. </w:t>
          </w:r>
          <w:r w:rsidR="00462C98" w:rsidRPr="00A36157">
            <w:t>Sometimes sensors are placed</w:t>
          </w:r>
          <w:r w:rsidR="00070384" w:rsidRPr="00A36157">
            <w:t xml:space="preserve"> </w:t>
          </w:r>
          <w:r w:rsidR="00D52CC8" w:rsidRPr="00A36157">
            <w:t>on products in the cold</w:t>
          </w:r>
          <w:r w:rsidR="00D31146" w:rsidRPr="00A36157">
            <w:t xml:space="preserve"> chain </w:t>
          </w:r>
          <w:r w:rsidR="00C50C55" w:rsidRPr="00A36157">
            <w:t xml:space="preserve">to monitor the </w:t>
          </w:r>
          <w:r w:rsidR="004B761D" w:rsidRPr="00A36157">
            <w:t>environmental</w:t>
          </w:r>
          <w:r w:rsidR="00423444" w:rsidRPr="00A36157">
            <w:t xml:space="preserve"> factors</w:t>
          </w:r>
          <w:r w:rsidR="001E2685" w:rsidRPr="00A36157">
            <w:t xml:space="preserve">. </w:t>
          </w:r>
          <w:r w:rsidR="00E46B75" w:rsidRPr="00A36157">
            <w:t>But</w:t>
          </w:r>
          <w:r w:rsidR="004B761D" w:rsidRPr="00A36157">
            <w:t xml:space="preserve"> </w:t>
          </w:r>
          <w:r w:rsidR="00EF6FE2" w:rsidRPr="00A36157">
            <w:t xml:space="preserve">how do you know these readings </w:t>
          </w:r>
          <w:r w:rsidR="00C42960" w:rsidRPr="00A36157">
            <w:t>have</w:t>
          </w:r>
          <w:r w:rsidR="00EF6FE2" w:rsidRPr="00A36157">
            <w:t xml:space="preserve"> not tampered with? </w:t>
          </w:r>
          <w:r w:rsidR="006D5F6C" w:rsidRPr="00A36157">
            <w:t>That</w:t>
          </w:r>
          <w:r w:rsidR="00EF6FE2" w:rsidRPr="00A36157">
            <w:t xml:space="preserve"> is what </w:t>
          </w:r>
          <w:r w:rsidR="001E2685" w:rsidRPr="00A36157">
            <w:t>the</w:t>
          </w:r>
          <w:r w:rsidR="00EF6FE2" w:rsidRPr="00A36157">
            <w:t xml:space="preserve"> project is all about.</w:t>
          </w:r>
        </w:p>
        <w:p w14:paraId="4834AF6C" w14:textId="7420356B" w:rsidR="00037148" w:rsidRPr="00EA568C" w:rsidRDefault="00037148" w:rsidP="00EF6FE2">
          <w:pPr>
            <w:rPr>
              <w:lang w:val="en-US"/>
            </w:rPr>
          </w:pPr>
          <w:r w:rsidRPr="00EA568C">
            <w:rPr>
              <w:lang w:val="en-US"/>
            </w:rPr>
            <w:t xml:space="preserve">Lamb Weston is one of the world’s largest processors of potato products </w:t>
          </w:r>
          <w:r w:rsidR="00B05775" w:rsidRPr="00EA568C">
            <w:rPr>
              <w:lang w:val="en-US"/>
            </w:rPr>
            <w:t xml:space="preserve">founded in Weston, Oregon </w:t>
          </w:r>
          <w:r w:rsidR="00CA4320" w:rsidRPr="00EA568C">
            <w:rPr>
              <w:lang w:val="en-US"/>
            </w:rPr>
            <w:t>with over 1300 employees</w:t>
          </w:r>
          <w:sdt>
            <w:sdtPr>
              <w:rPr>
                <w:lang w:val="en-US"/>
              </w:rPr>
              <w:id w:val="-1350480442"/>
              <w:citation/>
            </w:sdtPr>
            <w:sdtEndPr/>
            <w:sdtContent>
              <w:r w:rsidR="00822AD0" w:rsidRPr="00EA568C">
                <w:rPr>
                  <w:lang w:val="en-US"/>
                </w:rPr>
                <w:fldChar w:fldCharType="begin"/>
              </w:r>
              <w:r w:rsidR="00822AD0" w:rsidRPr="00EA568C">
                <w:rPr>
                  <w:lang w:val="en-US"/>
                </w:rPr>
                <w:instrText xml:space="preserve"> CITATION Lam21 \l 1033 </w:instrText>
              </w:r>
              <w:r w:rsidR="00822AD0" w:rsidRPr="00EA568C">
                <w:rPr>
                  <w:lang w:val="en-US"/>
                </w:rPr>
                <w:fldChar w:fldCharType="separate"/>
              </w:r>
              <w:r w:rsidR="002623F4" w:rsidRPr="00EA568C">
                <w:rPr>
                  <w:noProof/>
                  <w:lang w:val="en-US"/>
                </w:rPr>
                <w:t xml:space="preserve"> [1]</w:t>
              </w:r>
              <w:r w:rsidR="00822AD0" w:rsidRPr="00EA568C">
                <w:rPr>
                  <w:lang w:val="en-US"/>
                </w:rPr>
                <w:fldChar w:fldCharType="end"/>
              </w:r>
            </w:sdtContent>
          </w:sdt>
          <w:sdt>
            <w:sdtPr>
              <w:rPr>
                <w:lang w:val="en-US"/>
              </w:rPr>
              <w:id w:val="361793015"/>
              <w:citation/>
            </w:sdtPr>
            <w:sdtEndPr/>
            <w:sdtContent>
              <w:r w:rsidR="00D66A17" w:rsidRPr="00EA568C">
                <w:rPr>
                  <w:lang w:val="en-US"/>
                </w:rPr>
                <w:fldChar w:fldCharType="begin"/>
              </w:r>
              <w:r w:rsidR="00D66A17" w:rsidRPr="00EA568C">
                <w:rPr>
                  <w:lang w:val="en-US"/>
                </w:rPr>
                <w:instrText xml:space="preserve"> CITATION Lam211 \l 1033 </w:instrText>
              </w:r>
              <w:r w:rsidR="00D66A17" w:rsidRPr="00EA568C">
                <w:rPr>
                  <w:lang w:val="en-US"/>
                </w:rPr>
                <w:fldChar w:fldCharType="separate"/>
              </w:r>
              <w:r w:rsidR="002623F4" w:rsidRPr="00EA568C">
                <w:rPr>
                  <w:noProof/>
                  <w:lang w:val="en-US"/>
                </w:rPr>
                <w:t xml:space="preserve"> [2]</w:t>
              </w:r>
              <w:r w:rsidR="00D66A17" w:rsidRPr="00EA568C">
                <w:rPr>
                  <w:lang w:val="en-US"/>
                </w:rPr>
                <w:fldChar w:fldCharType="end"/>
              </w:r>
            </w:sdtContent>
          </w:sdt>
          <w:r w:rsidR="00CA4320" w:rsidRPr="00EA568C">
            <w:rPr>
              <w:lang w:val="en-US"/>
            </w:rPr>
            <w:t xml:space="preserve">. </w:t>
          </w:r>
          <w:r w:rsidR="00D96C42" w:rsidRPr="00EA568C">
            <w:rPr>
              <w:lang w:val="en-US"/>
            </w:rPr>
            <w:t xml:space="preserve">They </w:t>
          </w:r>
          <w:r w:rsidR="00E32A99" w:rsidRPr="00EA568C">
            <w:rPr>
              <w:lang w:val="en-US"/>
            </w:rPr>
            <w:t xml:space="preserve">produce </w:t>
          </w:r>
          <w:r w:rsidR="00B8392D" w:rsidRPr="00EA568C">
            <w:rPr>
              <w:lang w:val="en-US"/>
            </w:rPr>
            <w:t xml:space="preserve">frozen fries </w:t>
          </w:r>
          <w:r w:rsidR="00352E5D" w:rsidRPr="00EA568C">
            <w:rPr>
              <w:lang w:val="en-US"/>
            </w:rPr>
            <w:t>and other potato products</w:t>
          </w:r>
          <w:r w:rsidR="00B8392D" w:rsidRPr="00EA568C">
            <w:rPr>
              <w:lang w:val="en-US"/>
            </w:rPr>
            <w:t xml:space="preserve"> in all shapes and sizes</w:t>
          </w:r>
          <w:r w:rsidR="003C3D64" w:rsidRPr="00EA568C">
            <w:rPr>
              <w:lang w:val="en-US"/>
            </w:rPr>
            <w:t xml:space="preserve"> for any occasion</w:t>
          </w:r>
          <w:r w:rsidR="00B8392D" w:rsidRPr="00EA568C">
            <w:rPr>
              <w:lang w:val="en-US"/>
            </w:rPr>
            <w:t xml:space="preserve">. </w:t>
          </w:r>
          <w:r w:rsidR="00A24F09" w:rsidRPr="00EA568C">
            <w:rPr>
              <w:lang w:val="en-US"/>
            </w:rPr>
            <w:t xml:space="preserve">Lamb Weston </w:t>
          </w:r>
          <w:r w:rsidR="00486525" w:rsidRPr="00EA568C">
            <w:rPr>
              <w:lang w:val="en-US"/>
            </w:rPr>
            <w:t>want</w:t>
          </w:r>
          <w:r w:rsidR="000D610B" w:rsidRPr="00EA568C">
            <w:rPr>
              <w:lang w:val="en-US"/>
            </w:rPr>
            <w:t>s</w:t>
          </w:r>
          <w:r w:rsidR="004D536D" w:rsidRPr="00EA568C">
            <w:rPr>
              <w:lang w:val="en-US"/>
            </w:rPr>
            <w:t xml:space="preserve"> to </w:t>
          </w:r>
          <w:r w:rsidR="001E3FC4" w:rsidRPr="00EA568C">
            <w:rPr>
              <w:lang w:val="en-US"/>
            </w:rPr>
            <w:t>produce fries in a sustainable way</w:t>
          </w:r>
          <w:r w:rsidR="00566804" w:rsidRPr="00EA568C">
            <w:rPr>
              <w:lang w:val="en-US"/>
            </w:rPr>
            <w:t xml:space="preserve"> by using </w:t>
          </w:r>
          <w:r w:rsidR="004624AB" w:rsidRPr="00EA568C">
            <w:rPr>
              <w:lang w:val="en-US"/>
            </w:rPr>
            <w:t>methods such as</w:t>
          </w:r>
          <w:r w:rsidR="00566804" w:rsidRPr="00EA568C">
            <w:rPr>
              <w:lang w:val="en-US"/>
            </w:rPr>
            <w:t xml:space="preserve"> </w:t>
          </w:r>
          <w:r w:rsidR="0012620F" w:rsidRPr="00EA568C">
            <w:rPr>
              <w:lang w:val="en-US"/>
            </w:rPr>
            <w:t xml:space="preserve">sustainable cultivation, </w:t>
          </w:r>
          <w:r w:rsidR="000A6F44" w:rsidRPr="00EA568C">
            <w:rPr>
              <w:lang w:val="en-US"/>
            </w:rPr>
            <w:t xml:space="preserve">smart processing of </w:t>
          </w:r>
          <w:r w:rsidR="00395EBE" w:rsidRPr="00EA568C">
            <w:rPr>
              <w:lang w:val="en-US"/>
            </w:rPr>
            <w:t xml:space="preserve">their products and </w:t>
          </w:r>
          <w:r w:rsidR="00C57C73" w:rsidRPr="00EA568C">
            <w:rPr>
              <w:lang w:val="en-US"/>
            </w:rPr>
            <w:t xml:space="preserve">supply chain innovation </w:t>
          </w:r>
          <w:r w:rsidR="00352E5D" w:rsidRPr="00EA568C">
            <w:rPr>
              <w:lang w:val="en-US"/>
            </w:rPr>
            <w:t>[1].</w:t>
          </w:r>
        </w:p>
        <w:p w14:paraId="351311A9" w14:textId="0834A1F8" w:rsidR="00FD7CFF" w:rsidRPr="00EA568C" w:rsidRDefault="00EF6FE2" w:rsidP="00EF6FE2">
          <w:r w:rsidRPr="00EA568C">
            <w:t xml:space="preserve">Spark! </w:t>
          </w:r>
          <w:r w:rsidR="00CA14BD" w:rsidRPr="00EA568C">
            <w:t xml:space="preserve">Living Lab Supply Chain 4.0 is a </w:t>
          </w:r>
          <w:r w:rsidR="006467A9" w:rsidRPr="00EA568C">
            <w:t xml:space="preserve">project </w:t>
          </w:r>
          <w:r w:rsidR="006212A4" w:rsidRPr="00EA568C">
            <w:t xml:space="preserve">to </w:t>
          </w:r>
          <w:r w:rsidR="00715690" w:rsidRPr="00EA568C">
            <w:t>improve traditional supply chains with a more data</w:t>
          </w:r>
          <w:r w:rsidR="00F96615" w:rsidRPr="00EA568C">
            <w:t>-</w:t>
          </w:r>
          <w:r w:rsidR="00715690" w:rsidRPr="00EA568C">
            <w:t xml:space="preserve">driven </w:t>
          </w:r>
          <w:r w:rsidR="00153874" w:rsidRPr="00EA568C">
            <w:t xml:space="preserve">version. The project </w:t>
          </w:r>
          <w:r w:rsidR="00D6479A" w:rsidRPr="00EA568C">
            <w:t>aims to co-create</w:t>
          </w:r>
          <w:r w:rsidR="00F46870" w:rsidRPr="00EA568C">
            <w:t xml:space="preserve"> business, research</w:t>
          </w:r>
          <w:r w:rsidR="00F96615" w:rsidRPr="00EA568C">
            <w:t>,</w:t>
          </w:r>
          <w:r w:rsidR="00F46870" w:rsidRPr="00EA568C">
            <w:t xml:space="preserve"> and education</w:t>
          </w:r>
          <w:r w:rsidR="00F8413D" w:rsidRPr="00EA568C">
            <w:t xml:space="preserve">. </w:t>
          </w:r>
          <w:r w:rsidR="0070602E" w:rsidRPr="00EA568C">
            <w:t>The a</w:t>
          </w:r>
          <w:r w:rsidR="00F8413D" w:rsidRPr="00EA568C">
            <w:t>nalysis</w:t>
          </w:r>
          <w:r w:rsidR="00660204" w:rsidRPr="00EA568C">
            <w:t xml:space="preserve"> is</w:t>
          </w:r>
          <w:r w:rsidR="00F46870" w:rsidRPr="00EA568C">
            <w:t xml:space="preserve"> </w:t>
          </w:r>
          <w:r w:rsidR="0075736F" w:rsidRPr="00EA568C">
            <w:t>performed</w:t>
          </w:r>
          <w:r w:rsidR="00F46870" w:rsidRPr="00EA568C">
            <w:t xml:space="preserve"> on applications that ensure more sustainable and circular supply chains </w:t>
          </w:r>
          <w:r w:rsidR="00406163" w:rsidRPr="00EA568C">
            <w:t>utili</w:t>
          </w:r>
          <w:r w:rsidR="00DD1CCF" w:rsidRPr="00EA568C">
            <w:t>s</w:t>
          </w:r>
          <w:r w:rsidR="00406163" w:rsidRPr="00EA568C">
            <w:t>ing</w:t>
          </w:r>
          <w:r w:rsidR="00F46870" w:rsidRPr="00EA568C">
            <w:t xml:space="preserve"> blockchain and </w:t>
          </w:r>
          <w:r w:rsidR="00406163" w:rsidRPr="00EA568C">
            <w:t xml:space="preserve">the </w:t>
          </w:r>
          <w:r w:rsidR="00F46870" w:rsidRPr="00EA568C">
            <w:t>internet of things</w:t>
          </w:r>
          <w:sdt>
            <w:sdtPr>
              <w:id w:val="687105662"/>
              <w:citation/>
            </w:sdtPr>
            <w:sdtEndPr/>
            <w:sdtContent>
              <w:r w:rsidR="00DD6CCE" w:rsidRPr="00EA568C">
                <w:fldChar w:fldCharType="begin"/>
              </w:r>
              <w:r w:rsidR="00DD6CCE" w:rsidRPr="00EA568C">
                <w:instrText xml:space="preserve"> CITATION Spa20 \l 1043 </w:instrText>
              </w:r>
              <w:r w:rsidR="00DD6CCE" w:rsidRPr="00EA568C">
                <w:fldChar w:fldCharType="separate"/>
              </w:r>
              <w:r w:rsidR="002623F4" w:rsidRPr="00EA568C">
                <w:rPr>
                  <w:noProof/>
                </w:rPr>
                <w:t xml:space="preserve"> [3]</w:t>
              </w:r>
              <w:r w:rsidR="00DD6CCE" w:rsidRPr="00EA568C">
                <w:fldChar w:fldCharType="end"/>
              </w:r>
            </w:sdtContent>
          </w:sdt>
          <w:r w:rsidRPr="00EA568C">
            <w:t>.</w:t>
          </w:r>
          <w:r w:rsidR="00134F9B" w:rsidRPr="00EA568C">
            <w:t xml:space="preserve"> </w:t>
          </w:r>
          <w:r w:rsidRPr="00EA568C">
            <w:t xml:space="preserve">Spark! is researching methods </w:t>
          </w:r>
          <w:r w:rsidR="00720309" w:rsidRPr="00EA568C">
            <w:t>together with</w:t>
          </w:r>
          <w:r w:rsidRPr="00EA568C">
            <w:t xml:space="preserve"> </w:t>
          </w:r>
          <w:r w:rsidR="00264506" w:rsidRPr="00EA568C">
            <w:t>Lamb Weston</w:t>
          </w:r>
          <w:r w:rsidRPr="00EA568C">
            <w:t xml:space="preserve"> to store the data </w:t>
          </w:r>
          <w:r w:rsidR="00456DAD" w:rsidRPr="00EA568C">
            <w:t>measurements</w:t>
          </w:r>
          <w:r w:rsidRPr="00EA568C">
            <w:t xml:space="preserve"> </w:t>
          </w:r>
          <w:r w:rsidR="00C96916" w:rsidRPr="00EA568C">
            <w:t xml:space="preserve">of a cooled transport package </w:t>
          </w:r>
          <w:r w:rsidR="00AE454A" w:rsidRPr="00EA568C">
            <w:t>so</w:t>
          </w:r>
          <w:r w:rsidRPr="00EA568C">
            <w:t xml:space="preserve"> it cannot be changed and thus proves goods have been </w:t>
          </w:r>
          <w:r w:rsidR="00723006" w:rsidRPr="00EA568C">
            <w:t xml:space="preserve">transported as agreed in </w:t>
          </w:r>
          <w:r w:rsidRPr="00EA568C">
            <w:t xml:space="preserve">the </w:t>
          </w:r>
          <w:r w:rsidR="00723006" w:rsidRPr="00EA568C">
            <w:t>SLA</w:t>
          </w:r>
          <w:r w:rsidRPr="00EA568C">
            <w:t xml:space="preserve">. </w:t>
          </w:r>
          <w:r w:rsidR="00071880" w:rsidRPr="00EA568C">
            <w:t>Research</w:t>
          </w:r>
          <w:r w:rsidR="007E4988" w:rsidRPr="00EA568C">
            <w:t xml:space="preserve"> </w:t>
          </w:r>
          <w:r w:rsidR="00B8363A" w:rsidRPr="00EA568C">
            <w:t>perform</w:t>
          </w:r>
          <w:r w:rsidR="00F33F83" w:rsidRPr="00EA568C">
            <w:t>ed</w:t>
          </w:r>
          <w:r w:rsidR="00071880" w:rsidRPr="00EA568C">
            <w:t xml:space="preserve"> by a previous project group ha</w:t>
          </w:r>
          <w:r w:rsidR="007E4988" w:rsidRPr="00EA568C">
            <w:t>s</w:t>
          </w:r>
          <w:r w:rsidR="00071880" w:rsidRPr="00EA568C">
            <w:t xml:space="preserve"> shown that storing sensor data using blockchain can result in information </w:t>
          </w:r>
          <w:r w:rsidR="00566CA9" w:rsidRPr="00EA568C">
            <w:t>with</w:t>
          </w:r>
          <w:r w:rsidR="007E4988" w:rsidRPr="00EA568C">
            <w:t xml:space="preserve"> integrity.</w:t>
          </w:r>
        </w:p>
        <w:p w14:paraId="0D1A3528" w14:textId="55BAB368" w:rsidR="000A198A" w:rsidRPr="00EA568C" w:rsidRDefault="00967E37" w:rsidP="00EF6FE2">
          <w:r w:rsidRPr="00EA568C">
            <w:t xml:space="preserve">The project </w:t>
          </w:r>
          <w:r w:rsidR="000C0DC3" w:rsidRPr="00EA568C">
            <w:t>aim</w:t>
          </w:r>
          <w:r w:rsidRPr="00EA568C">
            <w:t xml:space="preserve">s to prove that this data storage </w:t>
          </w:r>
          <w:r w:rsidR="006A0E7B" w:rsidRPr="00EA568C">
            <w:t xml:space="preserve">method </w:t>
          </w:r>
          <w:r w:rsidRPr="00EA568C">
            <w:t xml:space="preserve">and sharing </w:t>
          </w:r>
          <w:r w:rsidR="006A0E7B" w:rsidRPr="00EA568C">
            <w:t>are</w:t>
          </w:r>
          <w:r w:rsidRPr="00EA568C">
            <w:t xml:space="preserve"> possible and </w:t>
          </w:r>
          <w:r w:rsidR="00E60493" w:rsidRPr="00EA568C">
            <w:t>feasible</w:t>
          </w:r>
          <w:r w:rsidRPr="00EA568C">
            <w:t xml:space="preserve"> for </w:t>
          </w:r>
          <w:r w:rsidR="00B54E27" w:rsidRPr="00EA568C">
            <w:t>Lamb Weston</w:t>
          </w:r>
          <w:r w:rsidRPr="00EA568C">
            <w:t xml:space="preserve">. After a </w:t>
          </w:r>
          <w:r w:rsidR="00E62F15" w:rsidRPr="00EA568C">
            <w:t>feasibility</w:t>
          </w:r>
          <w:r w:rsidRPr="00EA568C">
            <w:t xml:space="preserve"> study, which will include validati</w:t>
          </w:r>
          <w:r w:rsidR="000C0DC3" w:rsidRPr="00EA568C">
            <w:t>ng</w:t>
          </w:r>
          <w:r w:rsidRPr="00EA568C">
            <w:t xml:space="preserve"> the earlier blockchain data storage solution</w:t>
          </w:r>
          <w:r w:rsidR="003925BF" w:rsidRPr="00EA568C">
            <w:t>,</w:t>
          </w:r>
          <w:r w:rsidRPr="00EA568C">
            <w:t xml:space="preserve"> </w:t>
          </w:r>
          <w:r w:rsidR="00FB699E" w:rsidRPr="00EA568C">
            <w:t>a proof of concept (POC)</w:t>
          </w:r>
          <w:r w:rsidRPr="00EA568C">
            <w:t xml:space="preserve"> </w:t>
          </w:r>
          <w:r w:rsidR="00B25955" w:rsidRPr="00EA568C">
            <w:t>will</w:t>
          </w:r>
          <w:r w:rsidRPr="00EA568C">
            <w:t xml:space="preserve"> </w:t>
          </w:r>
          <w:r w:rsidR="00FB699E" w:rsidRPr="00EA568C">
            <w:t xml:space="preserve">be </w:t>
          </w:r>
          <w:r w:rsidR="00E0042F" w:rsidRPr="00EA568C">
            <w:t>designed</w:t>
          </w:r>
          <w:r w:rsidRPr="00EA568C">
            <w:t xml:space="preserve"> to determine if the solution works as intended and is fit for </w:t>
          </w:r>
          <w:r w:rsidR="00BA7A13" w:rsidRPr="00EA568C">
            <w:t xml:space="preserve">this </w:t>
          </w:r>
          <w:r w:rsidRPr="00EA568C">
            <w:t>purpose</w:t>
          </w:r>
          <w:r w:rsidR="007D6961" w:rsidRPr="00EA568C">
            <w:t>. Validation</w:t>
          </w:r>
          <w:r w:rsidR="00892BD3" w:rsidRPr="00EA568C">
            <w:t xml:space="preserve"> of the research</w:t>
          </w:r>
          <w:r w:rsidR="007D6961" w:rsidRPr="00EA568C">
            <w:t xml:space="preserve"> will be the first step of the project as this will </w:t>
          </w:r>
          <w:r w:rsidR="00AC50F6" w:rsidRPr="00EA568C">
            <w:t xml:space="preserve">significantly </w:t>
          </w:r>
          <w:r w:rsidR="00892BD3" w:rsidRPr="00EA568C">
            <w:t xml:space="preserve">impact </w:t>
          </w:r>
          <w:r w:rsidR="003925BF" w:rsidRPr="00EA568C">
            <w:t>the</w:t>
          </w:r>
          <w:r w:rsidR="00A119F1" w:rsidRPr="00EA568C">
            <w:t xml:space="preserve"> project. </w:t>
          </w:r>
          <w:r w:rsidR="001E3BB8" w:rsidRPr="00EA568C">
            <w:t xml:space="preserve">If the validation research concludes that blockchain data storage </w:t>
          </w:r>
          <w:r w:rsidR="000E0E06" w:rsidRPr="00EA568C">
            <w:t xml:space="preserve">from the cold chain </w:t>
          </w:r>
          <w:r w:rsidR="00FB699E" w:rsidRPr="00EA568C">
            <w:t xml:space="preserve">is </w:t>
          </w:r>
          <w:r w:rsidR="00BA4C38" w:rsidRPr="00EA568C">
            <w:t>im</w:t>
          </w:r>
          <w:r w:rsidR="00FB699E" w:rsidRPr="00EA568C">
            <w:t>possible</w:t>
          </w:r>
          <w:r w:rsidR="000E0E06" w:rsidRPr="00EA568C">
            <w:t xml:space="preserve">, the </w:t>
          </w:r>
          <w:r w:rsidR="00C55DAA" w:rsidRPr="00EA568C">
            <w:t xml:space="preserve">group </w:t>
          </w:r>
          <w:r w:rsidR="006C178F" w:rsidRPr="00EA568C">
            <w:t xml:space="preserve">must change the </w:t>
          </w:r>
          <w:r w:rsidR="000E0E06" w:rsidRPr="00EA568C">
            <w:t xml:space="preserve">project </w:t>
          </w:r>
          <w:r w:rsidR="00586F3A" w:rsidRPr="00EA568C">
            <w:t>s</w:t>
          </w:r>
          <w:r w:rsidR="000E0E06" w:rsidRPr="00EA568C">
            <w:t>cope.</w:t>
          </w:r>
        </w:p>
        <w:p w14:paraId="05F9A67E" w14:textId="08E3E519" w:rsidR="00FD7CFF" w:rsidRPr="00410E2F" w:rsidRDefault="001B11DB">
          <w:r w:rsidRPr="00410E2F">
            <w:br w:type="page"/>
          </w:r>
        </w:p>
        <w:p w14:paraId="5EFF77F6" w14:textId="4D9263A4" w:rsidR="0047364C" w:rsidRPr="00A36157" w:rsidRDefault="007C4985" w:rsidP="0070724A">
          <w:pPr>
            <w:pStyle w:val="Heading1"/>
            <w:rPr>
              <w:lang w:val="en-GB"/>
            </w:rPr>
          </w:pPr>
          <w:bookmarkStart w:id="3" w:name="_Toc63346441"/>
          <w:bookmarkStart w:id="4" w:name="_Toc64622860"/>
          <w:bookmarkStart w:id="5" w:name="_Toc67572187"/>
          <w:r w:rsidRPr="00A36157">
            <w:rPr>
              <w:lang w:val="en-GB"/>
            </w:rPr>
            <w:lastRenderedPageBreak/>
            <w:t>Project</w:t>
          </w:r>
          <w:r w:rsidR="0047364C" w:rsidRPr="00A36157">
            <w:rPr>
              <w:lang w:val="en-GB"/>
            </w:rPr>
            <w:t xml:space="preserve"> definition</w:t>
          </w:r>
          <w:bookmarkEnd w:id="3"/>
          <w:bookmarkEnd w:id="4"/>
          <w:bookmarkEnd w:id="5"/>
          <w:r w:rsidR="0047364C" w:rsidRPr="00A36157">
            <w:rPr>
              <w:lang w:val="en-GB"/>
            </w:rPr>
            <w:t xml:space="preserve"> </w:t>
          </w:r>
        </w:p>
        <w:p w14:paraId="565CA2CA" w14:textId="01B1A8E3" w:rsidR="007139DB" w:rsidRPr="00C05133" w:rsidRDefault="001B2441" w:rsidP="007139DB">
          <w:pPr>
            <w:pStyle w:val="Heading2"/>
          </w:pPr>
          <w:bookmarkStart w:id="6" w:name="_Toc63346442"/>
          <w:bookmarkStart w:id="7" w:name="_Toc64622861"/>
          <w:bookmarkStart w:id="8" w:name="_Toc67572188"/>
          <w:r w:rsidRPr="00C05133">
            <w:t>Context</w:t>
          </w:r>
          <w:bookmarkEnd w:id="6"/>
          <w:bookmarkEnd w:id="7"/>
          <w:bookmarkEnd w:id="8"/>
        </w:p>
        <w:p w14:paraId="22E43041" w14:textId="0A002074" w:rsidR="003D0A80" w:rsidRPr="00A36157" w:rsidRDefault="000B41C1" w:rsidP="00F36171">
          <w:r w:rsidRPr="00EA568C">
            <w:t xml:space="preserve">Companies </w:t>
          </w:r>
          <w:r w:rsidR="006A6435" w:rsidRPr="00EA568C">
            <w:t>that need their cargo cooled during transport</w:t>
          </w:r>
          <w:r w:rsidR="00861E65" w:rsidRPr="00EA568C">
            <w:t xml:space="preserve"> </w:t>
          </w:r>
          <w:r w:rsidR="00FF0FD7" w:rsidRPr="00EA568C">
            <w:t>make use of a ‘</w:t>
          </w:r>
          <w:r w:rsidR="00861E65" w:rsidRPr="00EA568C">
            <w:t xml:space="preserve">cold </w:t>
          </w:r>
          <w:r w:rsidR="00FF0FD7" w:rsidRPr="00EA568C">
            <w:t>chain’</w:t>
          </w:r>
          <w:r w:rsidR="00861E65" w:rsidRPr="00EA568C">
            <w:t>.</w:t>
          </w:r>
          <w:r w:rsidR="00312B63" w:rsidRPr="00EA568C">
            <w:t xml:space="preserve"> A cold chain is a </w:t>
          </w:r>
          <w:r w:rsidR="00DF3DBE" w:rsidRPr="00EA568C">
            <w:t xml:space="preserve">temperature-controlled </w:t>
          </w:r>
          <w:r w:rsidR="00312B63" w:rsidRPr="00EA568C">
            <w:t>supply chain</w:t>
          </w:r>
          <w:r w:rsidR="00DF3DBE" w:rsidRPr="00EA568C">
            <w:t>,</w:t>
          </w:r>
          <w:r w:rsidR="00312B63" w:rsidRPr="00EA568C">
            <w:t xml:space="preserve"> where the </w:t>
          </w:r>
          <w:r w:rsidR="00DF3DBE" w:rsidRPr="00EA568C">
            <w:t>cargo is cooled</w:t>
          </w:r>
          <w:r w:rsidR="00312B63" w:rsidRPr="00EA568C">
            <w:t xml:space="preserve"> th</w:t>
          </w:r>
          <w:r w:rsidR="00DA6002" w:rsidRPr="00EA568C">
            <w:t>roughout</w:t>
          </w:r>
          <w:r w:rsidR="00312B63" w:rsidRPr="00EA568C">
            <w:t xml:space="preserve"> the chain</w:t>
          </w:r>
          <w:sdt>
            <w:sdtPr>
              <w:id w:val="2047953713"/>
              <w:citation/>
            </w:sdtPr>
            <w:sdtEndPr/>
            <w:sdtContent>
              <w:r w:rsidR="00312B63" w:rsidRPr="00EA568C">
                <w:fldChar w:fldCharType="begin"/>
              </w:r>
              <w:r w:rsidR="00312B63" w:rsidRPr="00EA568C">
                <w:instrText xml:space="preserve"> CITATION Wik21 \l 1033 </w:instrText>
              </w:r>
              <w:r w:rsidR="00312B63" w:rsidRPr="00EA568C">
                <w:fldChar w:fldCharType="separate"/>
              </w:r>
              <w:r w:rsidR="002623F4" w:rsidRPr="00EA568C">
                <w:rPr>
                  <w:noProof/>
                </w:rPr>
                <w:t xml:space="preserve"> [4]</w:t>
              </w:r>
              <w:r w:rsidR="00312B63" w:rsidRPr="00EA568C">
                <w:fldChar w:fldCharType="end"/>
              </w:r>
            </w:sdtContent>
          </w:sdt>
          <w:r w:rsidR="00312B63" w:rsidRPr="00EA568C">
            <w:t>.</w:t>
          </w:r>
          <w:r w:rsidR="00221523" w:rsidRPr="00EA568C">
            <w:t xml:space="preserve"> When a customer </w:t>
          </w:r>
          <w:r w:rsidR="00754512" w:rsidRPr="00EA568C">
            <w:t>purchases a cold chain</w:t>
          </w:r>
          <w:r w:rsidR="00E71568" w:rsidRPr="00EA568C">
            <w:t xml:space="preserve"> service</w:t>
          </w:r>
          <w:r w:rsidR="00B27355" w:rsidRPr="00EA568C">
            <w:t xml:space="preserve">, </w:t>
          </w:r>
          <w:r w:rsidR="00001DF8" w:rsidRPr="00EA568C">
            <w:t>both parties</w:t>
          </w:r>
          <w:r w:rsidR="00032337" w:rsidRPr="00EA568C">
            <w:t>'</w:t>
          </w:r>
          <w:r w:rsidR="00B27355" w:rsidRPr="00EA568C">
            <w:t xml:space="preserve"> conditions </w:t>
          </w:r>
          <w:r w:rsidR="00527D1F" w:rsidRPr="00EA568C">
            <w:t xml:space="preserve">and </w:t>
          </w:r>
          <w:r w:rsidR="00B27355" w:rsidRPr="00EA568C">
            <w:t>quality</w:t>
          </w:r>
          <w:r w:rsidR="0084164B" w:rsidRPr="00EA568C">
            <w:t xml:space="preserve"> </w:t>
          </w:r>
          <w:r w:rsidR="00B11997" w:rsidRPr="00EA568C">
            <w:t>are</w:t>
          </w:r>
          <w:r w:rsidR="00B27355" w:rsidRPr="00EA568C">
            <w:t xml:space="preserve"> agreed upon</w:t>
          </w:r>
          <w:r w:rsidR="00C87BD5" w:rsidRPr="00EA568C">
            <w:t>;</w:t>
          </w:r>
          <w:r w:rsidR="0084164B" w:rsidRPr="00EA568C">
            <w:t xml:space="preserve"> </w:t>
          </w:r>
          <w:r w:rsidR="00E53E84" w:rsidRPr="00EA568C">
            <w:t>this is</w:t>
          </w:r>
          <w:r w:rsidR="00B27355" w:rsidRPr="00EA568C">
            <w:t xml:space="preserve"> stated in </w:t>
          </w:r>
          <w:r w:rsidR="00A56F7D" w:rsidRPr="00EA568C">
            <w:t>a</w:t>
          </w:r>
          <w:r w:rsidR="00B27355" w:rsidRPr="00EA568C">
            <w:t xml:space="preserve"> </w:t>
          </w:r>
          <w:r w:rsidR="00DB0FE7" w:rsidRPr="00EA568C">
            <w:t xml:space="preserve">Service </w:t>
          </w:r>
          <w:r w:rsidR="00DA2790" w:rsidRPr="00EA568C">
            <w:t>Level Agreement (</w:t>
          </w:r>
          <w:r w:rsidR="00B27355" w:rsidRPr="00EA568C">
            <w:t>SLA</w:t>
          </w:r>
          <w:r w:rsidR="00DA2790" w:rsidRPr="00EA568C">
            <w:t>)</w:t>
          </w:r>
          <w:sdt>
            <w:sdtPr>
              <w:id w:val="2090739243"/>
              <w:citation/>
            </w:sdtPr>
            <w:sdtEndPr/>
            <w:sdtContent>
              <w:r w:rsidR="00B27355" w:rsidRPr="00EA568C">
                <w:fldChar w:fldCharType="begin"/>
              </w:r>
              <w:r w:rsidR="00B27355" w:rsidRPr="00EA568C">
                <w:instrText xml:space="preserve"> CITATION wik20 \l 1033 </w:instrText>
              </w:r>
              <w:r w:rsidR="00B27355" w:rsidRPr="00EA568C">
                <w:fldChar w:fldCharType="separate"/>
              </w:r>
              <w:r w:rsidR="002623F4" w:rsidRPr="00EA568C">
                <w:rPr>
                  <w:noProof/>
                </w:rPr>
                <w:t xml:space="preserve"> [5]</w:t>
              </w:r>
              <w:r w:rsidR="00B27355" w:rsidRPr="00EA568C">
                <w:fldChar w:fldCharType="end"/>
              </w:r>
            </w:sdtContent>
          </w:sdt>
          <w:r w:rsidR="00E60E9C" w:rsidRPr="00EA568C">
            <w:t>.</w:t>
          </w:r>
          <w:r w:rsidR="00312B63" w:rsidRPr="00EA568C">
            <w:t xml:space="preserve"> </w:t>
          </w:r>
          <w:r w:rsidR="00504A86" w:rsidRPr="00EA568C">
            <w:t xml:space="preserve">There is </w:t>
          </w:r>
          <w:r w:rsidR="00312B63" w:rsidRPr="00EA568C">
            <w:t>a chan</w:t>
          </w:r>
          <w:r w:rsidR="008D7554" w:rsidRPr="00EA568C">
            <w:t>ce</w:t>
          </w:r>
          <w:r w:rsidR="00312B63" w:rsidRPr="00EA568C">
            <w:t xml:space="preserve"> of a cold break</w:t>
          </w:r>
          <w:r w:rsidR="00504A86" w:rsidRPr="00EA568C">
            <w:t xml:space="preserve"> in the cold chain, which</w:t>
          </w:r>
          <w:r w:rsidR="00312B63" w:rsidRPr="00EA568C">
            <w:t xml:space="preserve"> means </w:t>
          </w:r>
          <w:r w:rsidR="00BA09FA" w:rsidRPr="00EA568C">
            <w:t>an</w:t>
          </w:r>
          <w:r w:rsidR="00312B63" w:rsidRPr="00EA568C">
            <w:t xml:space="preserve"> undetermined time that the </w:t>
          </w:r>
          <w:r w:rsidR="00F022F9" w:rsidRPr="00EA568C">
            <w:t>cargo was</w:t>
          </w:r>
          <w:r w:rsidR="004B6448" w:rsidRPr="00EA568C">
            <w:t xml:space="preserve"> not </w:t>
          </w:r>
          <w:r w:rsidR="00F022F9" w:rsidRPr="00EA568C">
            <w:t>cooled</w:t>
          </w:r>
          <w:r w:rsidR="00312B63" w:rsidRPr="00EA568C">
            <w:t>.</w:t>
          </w:r>
          <w:r w:rsidR="008158E0" w:rsidRPr="00EA568C">
            <w:t xml:space="preserve"> This cold chain is arranged </w:t>
          </w:r>
          <w:r w:rsidR="004F67F8" w:rsidRPr="00EA568C">
            <w:t>traditionall</w:t>
          </w:r>
          <w:r w:rsidR="008158E0" w:rsidRPr="00EA568C">
            <w:t>y</w:t>
          </w:r>
          <w:r w:rsidR="00B9607D" w:rsidRPr="00EA568C">
            <w:t xml:space="preserve">. </w:t>
          </w:r>
          <w:r w:rsidR="008158E0" w:rsidRPr="00EA568C">
            <w:t xml:space="preserve">There is </w:t>
          </w:r>
          <w:r w:rsidR="00342522" w:rsidRPr="00EA568C">
            <w:t>minimal</w:t>
          </w:r>
          <w:r w:rsidR="008158E0" w:rsidRPr="00EA568C">
            <w:t xml:space="preserve"> insight in</w:t>
          </w:r>
          <w:r w:rsidR="004F67F8" w:rsidRPr="00EA568C">
            <w:t>to</w:t>
          </w:r>
          <w:r w:rsidR="008158E0" w:rsidRPr="00EA568C">
            <w:t xml:space="preserve"> the delivery times, </w:t>
          </w:r>
          <w:r w:rsidR="00F02FA5" w:rsidRPr="00EA568C">
            <w:t>conditions,</w:t>
          </w:r>
          <w:r w:rsidR="008158E0" w:rsidRPr="00EA568C">
            <w:t xml:space="preserve"> and </w:t>
          </w:r>
          <w:r w:rsidR="001141AF" w:rsidRPr="00EA568C">
            <w:t xml:space="preserve">origin of the goods within the chain. </w:t>
          </w:r>
          <w:r w:rsidR="00F02FA5" w:rsidRPr="00EA568C">
            <w:t>The traditional way is documenting events on paper</w:t>
          </w:r>
          <w:r w:rsidR="00CF0750" w:rsidRPr="00EA568C">
            <w:t>.</w:t>
          </w:r>
          <w:r w:rsidR="00BA09FA" w:rsidRPr="00EA568C">
            <w:t xml:space="preserve"> </w:t>
          </w:r>
          <w:r w:rsidR="00050A2D">
            <w:t>Which means that</w:t>
          </w:r>
          <w:r w:rsidR="00BA09FA" w:rsidRPr="00EA568C">
            <w:t xml:space="preserve"> the customer has no</w:t>
          </w:r>
          <w:r w:rsidR="000D0D48" w:rsidRPr="00EA568C">
            <w:t xml:space="preserve"> </w:t>
          </w:r>
          <w:r w:rsidR="008913BE" w:rsidRPr="00EA568C">
            <w:t>concrete</w:t>
          </w:r>
          <w:r w:rsidR="00BA09FA" w:rsidRPr="00EA568C">
            <w:t xml:space="preserve"> </w:t>
          </w:r>
          <w:r w:rsidR="00E3604B" w:rsidRPr="00EA568C">
            <w:t>evidence</w:t>
          </w:r>
          <w:r w:rsidR="00E41288" w:rsidRPr="00EA568C">
            <w:t xml:space="preserve"> that the </w:t>
          </w:r>
          <w:r w:rsidR="00633373" w:rsidRPr="00EA568C">
            <w:t xml:space="preserve">provider has met the </w:t>
          </w:r>
          <w:r w:rsidR="00E41288" w:rsidRPr="00EA568C">
            <w:t>SLA.</w:t>
          </w:r>
          <w:r w:rsidR="00E41288" w:rsidRPr="00A36157">
            <w:t xml:space="preserve"> </w:t>
          </w:r>
        </w:p>
        <w:p w14:paraId="3610E9DD" w14:textId="3AB52519" w:rsidR="00F6505A" w:rsidRPr="00C05133" w:rsidRDefault="00631CCB" w:rsidP="00F6505A">
          <w:pPr>
            <w:pStyle w:val="Heading2"/>
          </w:pPr>
          <w:bookmarkStart w:id="9" w:name="_Toc64622862"/>
          <w:bookmarkStart w:id="10" w:name="_Toc67572189"/>
          <w:r w:rsidRPr="00C05133">
            <w:t>Problem Statement</w:t>
          </w:r>
          <w:bookmarkEnd w:id="9"/>
          <w:bookmarkEnd w:id="10"/>
        </w:p>
        <w:p w14:paraId="6C18DE58" w14:textId="5BFF796F" w:rsidR="00B918CC" w:rsidRPr="00EA568C" w:rsidRDefault="00C17527" w:rsidP="00BC54C7">
          <w:r w:rsidRPr="00EA568C">
            <w:t xml:space="preserve">Companies that provide </w:t>
          </w:r>
          <w:r w:rsidR="00160882" w:rsidRPr="00EA568C">
            <w:t>service</w:t>
          </w:r>
          <w:r w:rsidR="00557578" w:rsidRPr="00EA568C">
            <w:t xml:space="preserve">s </w:t>
          </w:r>
          <w:r w:rsidR="00474CC7" w:rsidRPr="00EA568C">
            <w:t>in</w:t>
          </w:r>
          <w:r w:rsidR="00557578" w:rsidRPr="00EA568C">
            <w:t xml:space="preserve"> a cold chain</w:t>
          </w:r>
          <w:r w:rsidR="00E71D8F" w:rsidRPr="00EA568C">
            <w:t xml:space="preserve"> </w:t>
          </w:r>
          <w:r w:rsidR="00D06FE4" w:rsidRPr="00EA568C">
            <w:t xml:space="preserve">to customers agree upon </w:t>
          </w:r>
          <w:r w:rsidR="003D690D" w:rsidRPr="00EA568C">
            <w:t>it</w:t>
          </w:r>
          <w:r w:rsidR="00F95C54" w:rsidRPr="00EA568C">
            <w:t>s</w:t>
          </w:r>
          <w:r w:rsidR="00652823" w:rsidRPr="00EA568C">
            <w:t xml:space="preserve"> quality</w:t>
          </w:r>
          <w:r w:rsidR="00F95C54" w:rsidRPr="00EA568C">
            <w:t>. T</w:t>
          </w:r>
          <w:r w:rsidR="008D65A4" w:rsidRPr="00EA568C">
            <w:t>herefore</w:t>
          </w:r>
          <w:r w:rsidR="00424A5B" w:rsidRPr="00EA568C">
            <w:t>,</w:t>
          </w:r>
          <w:r w:rsidR="00160882" w:rsidRPr="00EA568C">
            <w:t xml:space="preserve"> conditioned goods have a</w:t>
          </w:r>
          <w:r w:rsidR="0006306D" w:rsidRPr="00EA568C">
            <w:t>n</w:t>
          </w:r>
          <w:r w:rsidR="00160882" w:rsidRPr="00EA568C">
            <w:t xml:space="preserve"> SLA</w:t>
          </w:r>
          <w:sdt>
            <w:sdtPr>
              <w:id w:val="268831232"/>
              <w:citation/>
            </w:sdtPr>
            <w:sdtEndPr/>
            <w:sdtContent>
              <w:r w:rsidR="007F3CD1" w:rsidRPr="00EA568C">
                <w:fldChar w:fldCharType="begin"/>
              </w:r>
              <w:r w:rsidR="007F3CD1" w:rsidRPr="00EA568C">
                <w:instrText xml:space="preserve"> CITATION wik20 \l 1033 </w:instrText>
              </w:r>
              <w:r w:rsidR="007F3CD1" w:rsidRPr="00EA568C">
                <w:fldChar w:fldCharType="separate"/>
              </w:r>
              <w:r w:rsidR="002623F4" w:rsidRPr="00EA568C">
                <w:rPr>
                  <w:noProof/>
                </w:rPr>
                <w:t xml:space="preserve"> [5]</w:t>
              </w:r>
              <w:r w:rsidR="007F3CD1" w:rsidRPr="00EA568C">
                <w:fldChar w:fldCharType="end"/>
              </w:r>
            </w:sdtContent>
          </w:sdt>
          <w:r w:rsidR="00160882" w:rsidRPr="00EA568C">
            <w:t xml:space="preserve"> attached to them.</w:t>
          </w:r>
          <w:r w:rsidR="00B56C50" w:rsidRPr="00EA568C">
            <w:t xml:space="preserve"> </w:t>
          </w:r>
          <w:r w:rsidR="00621AB4" w:rsidRPr="00EA568C">
            <w:t>This SLA is a commitment between a service provider and a client</w:t>
          </w:r>
          <w:r w:rsidR="00831E5F" w:rsidRPr="00EA568C">
            <w:t>.</w:t>
          </w:r>
          <w:r w:rsidR="002A639A" w:rsidRPr="00EA568C">
            <w:t xml:space="preserve"> T</w:t>
          </w:r>
          <w:r w:rsidR="006B2972" w:rsidRPr="00EA568C">
            <w:t>he quality, availability</w:t>
          </w:r>
          <w:r w:rsidR="003251A4" w:rsidRPr="00EA568C">
            <w:t>,</w:t>
          </w:r>
          <w:r w:rsidR="006B2972" w:rsidRPr="00EA568C">
            <w:t xml:space="preserve"> and responsibilities are stated </w:t>
          </w:r>
          <w:r w:rsidR="002A639A" w:rsidRPr="00EA568C">
            <w:t xml:space="preserve">within. </w:t>
          </w:r>
          <w:r w:rsidR="007C522D" w:rsidRPr="00EA568C">
            <w:t>The</w:t>
          </w:r>
          <w:r w:rsidR="00B32BD7" w:rsidRPr="00EA568C">
            <w:t xml:space="preserve"> SLA between </w:t>
          </w:r>
          <w:r w:rsidR="003251A4" w:rsidRPr="00EA568C">
            <w:t xml:space="preserve">a </w:t>
          </w:r>
          <w:r w:rsidR="00B32BD7" w:rsidRPr="00EA568C">
            <w:t xml:space="preserve">service provider and client is one </w:t>
          </w:r>
          <w:r w:rsidR="00B80E1D" w:rsidRPr="00EA568C">
            <w:t>thing</w:t>
          </w:r>
          <w:r w:rsidR="002B08D5" w:rsidRPr="00EA568C">
            <w:t>,</w:t>
          </w:r>
          <w:r w:rsidR="00B80E1D" w:rsidRPr="00EA568C">
            <w:t xml:space="preserve"> but</w:t>
          </w:r>
          <w:r w:rsidR="00B32BD7" w:rsidRPr="00EA568C">
            <w:t xml:space="preserve"> </w:t>
          </w:r>
          <w:r w:rsidR="00747396" w:rsidRPr="00EA568C">
            <w:t xml:space="preserve">to </w:t>
          </w:r>
          <w:r w:rsidR="00FA39B0" w:rsidRPr="00EA568C">
            <w:t xml:space="preserve">provide unalterable evidence </w:t>
          </w:r>
          <w:r w:rsidR="00547F6E" w:rsidRPr="00EA568C">
            <w:t xml:space="preserve">that the </w:t>
          </w:r>
          <w:r w:rsidR="004A1F64" w:rsidRPr="00EA568C">
            <w:t xml:space="preserve">provider has met the </w:t>
          </w:r>
          <w:r w:rsidR="00547F6E" w:rsidRPr="00EA568C">
            <w:t xml:space="preserve">conditions is not possible as it stands. </w:t>
          </w:r>
          <w:r w:rsidR="00F3619D" w:rsidRPr="00EA568C">
            <w:t xml:space="preserve">Now we have come to the problem </w:t>
          </w:r>
          <w:r w:rsidR="00DA2FD7" w:rsidRPr="00EA568C">
            <w:t xml:space="preserve">that has </w:t>
          </w:r>
          <w:r w:rsidR="00BC2E8C" w:rsidRPr="00EA568C">
            <w:t>led</w:t>
          </w:r>
          <w:r w:rsidR="00DA2FD7" w:rsidRPr="00EA568C">
            <w:t xml:space="preserve"> to this project.</w:t>
          </w:r>
          <w:r w:rsidR="00CB291A" w:rsidRPr="00EA568C">
            <w:t xml:space="preserve"> </w:t>
          </w:r>
          <w:r w:rsidR="00B918CC" w:rsidRPr="00EA568C">
            <w:t xml:space="preserve">Lamb Weston </w:t>
          </w:r>
          <w:r w:rsidR="00B9611F" w:rsidRPr="00EA568C">
            <w:t xml:space="preserve">uses a cold chain </w:t>
          </w:r>
          <w:r w:rsidR="00D502C6" w:rsidRPr="00EA568C">
            <w:t>to cool their fries</w:t>
          </w:r>
          <w:r w:rsidR="00895F2E" w:rsidRPr="00EA568C">
            <w:t xml:space="preserve"> during transport</w:t>
          </w:r>
          <w:r w:rsidR="00D502C6" w:rsidRPr="00EA568C">
            <w:t xml:space="preserve">. </w:t>
          </w:r>
          <w:r w:rsidR="00232CC0" w:rsidRPr="00EA568C">
            <w:t>This cold chain starts at the factory of Lamb Weston</w:t>
          </w:r>
          <w:r w:rsidR="00AA638D" w:rsidRPr="00EA568C">
            <w:t xml:space="preserve"> where the fries are produced</w:t>
          </w:r>
          <w:r w:rsidR="00E105CE" w:rsidRPr="00EA568C">
            <w:t xml:space="preserve">. </w:t>
          </w:r>
          <w:r w:rsidR="000C7863" w:rsidRPr="00EA568C">
            <w:t>After frying the fries</w:t>
          </w:r>
          <w:r w:rsidR="006D4EA1" w:rsidRPr="00EA568C">
            <w:t xml:space="preserve">, they are cooled to -7 degrees Celsius </w:t>
          </w:r>
          <w:r w:rsidR="00AE3FF2" w:rsidRPr="00EA568C">
            <w:t>in their factory.</w:t>
          </w:r>
          <w:r w:rsidR="00895F2E" w:rsidRPr="00EA568C">
            <w:t xml:space="preserve"> These fries are then transported to another location where they are cooled to -18 degrees Celsius. </w:t>
          </w:r>
          <w:r w:rsidR="006C5743" w:rsidRPr="00EA568C">
            <w:t xml:space="preserve">Lamb Weston wants </w:t>
          </w:r>
          <w:r w:rsidR="006F6F2D" w:rsidRPr="00EA568C">
            <w:t xml:space="preserve">to </w:t>
          </w:r>
          <w:r w:rsidR="00E7607F" w:rsidRPr="00EA568C">
            <w:t xml:space="preserve">measure the temperature </w:t>
          </w:r>
          <w:r w:rsidR="004E2BD5" w:rsidRPr="00EA568C">
            <w:t xml:space="preserve">during the transport from their factory to </w:t>
          </w:r>
          <w:r w:rsidR="00FE686A" w:rsidRPr="00EA568C">
            <w:t xml:space="preserve">the cold store </w:t>
          </w:r>
          <w:r w:rsidR="00822012" w:rsidRPr="00EA568C">
            <w:t xml:space="preserve">to guarantee that </w:t>
          </w:r>
          <w:r w:rsidR="00DD3B65" w:rsidRPr="00EA568C">
            <w:t>the fries are cooled correctly</w:t>
          </w:r>
          <w:r w:rsidR="00F8798C" w:rsidRPr="00EA568C">
            <w:t xml:space="preserve">, and the conditions are as stated by the provider for the cold chain’s entirety. </w:t>
          </w:r>
          <w:r w:rsidR="009D53EE" w:rsidRPr="00EA568C">
            <w:t>T</w:t>
          </w:r>
          <w:r w:rsidR="00991DB7" w:rsidRPr="00EA568C">
            <w:t>hese</w:t>
          </w:r>
          <w:r w:rsidR="009D53EE" w:rsidRPr="00EA568C">
            <w:t xml:space="preserve"> sensor data </w:t>
          </w:r>
          <w:r w:rsidR="00B239D0" w:rsidRPr="00EA568C">
            <w:t>need</w:t>
          </w:r>
          <w:r w:rsidR="009D53EE" w:rsidRPr="00EA568C">
            <w:t xml:space="preserve"> to be stored without any entity being able to alter the information. </w:t>
          </w:r>
        </w:p>
        <w:p w14:paraId="20A619E1" w14:textId="184DCDFB" w:rsidR="00631CCB" w:rsidRPr="00EA568C" w:rsidRDefault="00631CCB" w:rsidP="00631CCB">
          <w:pPr>
            <w:pStyle w:val="Heading2"/>
          </w:pPr>
          <w:bookmarkStart w:id="11" w:name="_Toc64622863"/>
          <w:bookmarkStart w:id="12" w:name="_Toc67572190"/>
          <w:r w:rsidRPr="00EA568C">
            <w:t>Goal</w:t>
          </w:r>
          <w:bookmarkEnd w:id="11"/>
          <w:bookmarkEnd w:id="12"/>
        </w:p>
        <w:p w14:paraId="47A9C3E0" w14:textId="77777777" w:rsidR="00B3199D" w:rsidRPr="00A36157" w:rsidRDefault="008E6ADB" w:rsidP="00B3199D">
          <w:r w:rsidRPr="00EA568C">
            <w:t xml:space="preserve">This project aims to provide a solution that monitors and captures </w:t>
          </w:r>
          <w:r w:rsidR="009661D8" w:rsidRPr="00EA568C">
            <w:t xml:space="preserve">the temperature </w:t>
          </w:r>
          <w:r w:rsidR="00AB169A" w:rsidRPr="00EA568C">
            <w:t xml:space="preserve">of the fries during transport from Lamb Weston’s factory </w:t>
          </w:r>
          <w:r w:rsidR="00B71120" w:rsidRPr="00EA568C">
            <w:t xml:space="preserve">to the cold store. </w:t>
          </w:r>
          <w:r w:rsidR="00B3199D" w:rsidRPr="00EA568C">
            <w:t>All this data must have the integrity to provide the needed information to confirm that the SLA has been met. To make sure that the data stays unaltered, blockchain will be used. The final goal is a prototype in the form of a proof of concept.</w:t>
          </w:r>
        </w:p>
        <w:p w14:paraId="6BC7D50F" w14:textId="56CC3A45" w:rsidR="008E6ADB" w:rsidRPr="008E6ADB" w:rsidRDefault="008E6ADB" w:rsidP="008E6ADB"/>
        <w:p w14:paraId="7C993097" w14:textId="77777777" w:rsidR="00F54643" w:rsidRPr="00A36157" w:rsidRDefault="00F54643">
          <w:r w:rsidRPr="00A36157">
            <w:br w:type="page"/>
          </w:r>
        </w:p>
        <w:p w14:paraId="183D4E6D" w14:textId="2DD859AD" w:rsidR="00AD5FA3" w:rsidRPr="00AD5FA3" w:rsidRDefault="005354E2" w:rsidP="00AD5FA3">
          <w:pPr>
            <w:pStyle w:val="Heading2"/>
          </w:pPr>
          <w:bookmarkStart w:id="13" w:name="_Toc63346443"/>
          <w:r>
            <w:lastRenderedPageBreak/>
            <w:t xml:space="preserve"> </w:t>
          </w:r>
          <w:bookmarkStart w:id="14" w:name="_Toc64622864"/>
          <w:bookmarkStart w:id="15" w:name="_Toc67572191"/>
          <w:r w:rsidR="0022463E" w:rsidRPr="00C05133">
            <w:t>Assumptions</w:t>
          </w:r>
          <w:bookmarkEnd w:id="13"/>
          <w:bookmarkEnd w:id="14"/>
          <w:bookmarkEnd w:id="15"/>
        </w:p>
        <w:p w14:paraId="1A9D8924" w14:textId="65706183" w:rsidR="00792EF4" w:rsidRPr="00A36157" w:rsidRDefault="000D011E" w:rsidP="0045162F">
          <w:pPr>
            <w:pStyle w:val="ListParagraph"/>
            <w:numPr>
              <w:ilvl w:val="0"/>
              <w:numId w:val="5"/>
            </w:numPr>
          </w:pPr>
          <w:r w:rsidRPr="00A36157">
            <w:t xml:space="preserve">As </w:t>
          </w:r>
          <w:r w:rsidR="00055632" w:rsidRPr="00A36157">
            <w:t xml:space="preserve">this project </w:t>
          </w:r>
          <w:r w:rsidR="00E12A03" w:rsidRPr="00A36157">
            <w:t>is</w:t>
          </w:r>
          <w:r w:rsidR="00331DE2" w:rsidRPr="00A36157">
            <w:t xml:space="preserve"> a</w:t>
          </w:r>
          <w:r w:rsidR="00E12A03" w:rsidRPr="00A36157">
            <w:t xml:space="preserve"> follow</w:t>
          </w:r>
          <w:r w:rsidR="00055632" w:rsidRPr="00A36157">
            <w:t>-up project</w:t>
          </w:r>
          <w:r w:rsidR="00D35191" w:rsidRPr="00A36157">
            <w:t>,</w:t>
          </w:r>
          <w:r w:rsidR="00055632" w:rsidRPr="00A36157">
            <w:t xml:space="preserve"> </w:t>
          </w:r>
          <w:r w:rsidR="00DD27B4">
            <w:t>it</w:t>
          </w:r>
          <w:r w:rsidR="00055632" w:rsidRPr="00A36157">
            <w:t xml:space="preserve"> can be assumed </w:t>
          </w:r>
          <w:r w:rsidR="008C301E" w:rsidRPr="00A36157">
            <w:t>by the group</w:t>
          </w:r>
          <w:r w:rsidR="00055632" w:rsidRPr="00A36157">
            <w:t xml:space="preserve"> that research</w:t>
          </w:r>
          <w:r w:rsidR="009B6502">
            <w:t>,</w:t>
          </w:r>
          <w:r w:rsidR="00055632" w:rsidRPr="00A36157">
            <w:t xml:space="preserve"> that </w:t>
          </w:r>
          <w:r w:rsidR="005F43BC" w:rsidRPr="00A36157">
            <w:t xml:space="preserve">the previous project </w:t>
          </w:r>
          <w:r w:rsidR="00834563" w:rsidRPr="00A36157">
            <w:t>has performed</w:t>
          </w:r>
          <w:r w:rsidR="007202CB">
            <w:t>,</w:t>
          </w:r>
          <w:r w:rsidR="005F43BC" w:rsidRPr="00A36157">
            <w:t xml:space="preserve"> is of a </w:t>
          </w:r>
          <w:r w:rsidR="00EC5F74">
            <w:t>high enough</w:t>
          </w:r>
          <w:r w:rsidR="005F43BC" w:rsidRPr="00D66834">
            <w:t xml:space="preserve"> l</w:t>
          </w:r>
          <w:r w:rsidR="005F43BC" w:rsidRPr="00A36157">
            <w:t>evel and</w:t>
          </w:r>
          <w:r w:rsidR="00CC3176" w:rsidRPr="00A36157">
            <w:t xml:space="preserve"> can</w:t>
          </w:r>
          <w:r w:rsidR="005F43BC" w:rsidRPr="00A36157">
            <w:t xml:space="preserve"> therefor</w:t>
          </w:r>
          <w:r w:rsidR="0085088E" w:rsidRPr="00A36157">
            <w:t xml:space="preserve">e </w:t>
          </w:r>
          <w:r w:rsidR="00CC3176" w:rsidRPr="00A36157">
            <w:t xml:space="preserve">be used as a </w:t>
          </w:r>
          <w:r w:rsidR="0085088E" w:rsidRPr="00A36157">
            <w:t xml:space="preserve">foundation for this project. </w:t>
          </w:r>
          <w:r w:rsidR="00DB043A" w:rsidRPr="00A36157">
            <w:t>It</w:t>
          </w:r>
          <w:r w:rsidR="000876CF" w:rsidRPr="00A36157">
            <w:t xml:space="preserve"> should</w:t>
          </w:r>
          <w:r w:rsidR="00D21C6E" w:rsidRPr="00A36157">
            <w:t xml:space="preserve"> be safe to assume that the previous research is correct</w:t>
          </w:r>
          <w:r w:rsidR="00DB043A" w:rsidRPr="00A36157">
            <w:t xml:space="preserve"> with little validation</w:t>
          </w:r>
          <w:r w:rsidR="00D21C6E" w:rsidRPr="00A36157">
            <w:t>.</w:t>
          </w:r>
        </w:p>
        <w:p w14:paraId="66F49E45" w14:textId="4F6C2A6F" w:rsidR="00EE77A4" w:rsidRPr="00A36157" w:rsidRDefault="005C24FC" w:rsidP="0045162F">
          <w:pPr>
            <w:pStyle w:val="ListParagraph"/>
            <w:numPr>
              <w:ilvl w:val="0"/>
              <w:numId w:val="5"/>
            </w:numPr>
          </w:pPr>
          <w:r w:rsidRPr="00A36157">
            <w:t xml:space="preserve">The </w:t>
          </w:r>
          <w:r w:rsidR="00043C35" w:rsidRPr="00A36157">
            <w:t xml:space="preserve">blockchain subject will be </w:t>
          </w:r>
          <w:r w:rsidR="005F0A1E">
            <w:t xml:space="preserve">hard </w:t>
          </w:r>
          <w:r w:rsidR="00563C0A">
            <w:t xml:space="preserve">to </w:t>
          </w:r>
          <w:r w:rsidR="00043C35" w:rsidRPr="00A36157">
            <w:t>understand</w:t>
          </w:r>
          <w:r w:rsidR="00DB043A" w:rsidRPr="00A36157">
            <w:t>. T</w:t>
          </w:r>
          <w:r w:rsidR="00043C35" w:rsidRPr="00A36157">
            <w:t>herefor</w:t>
          </w:r>
          <w:r w:rsidR="003D4DF5" w:rsidRPr="00A36157">
            <w:t>e</w:t>
          </w:r>
          <w:r w:rsidR="00424A5B" w:rsidRPr="00A36157">
            <w:t>,</w:t>
          </w:r>
          <w:r w:rsidR="00043C35" w:rsidRPr="00A36157">
            <w:t xml:space="preserve"> </w:t>
          </w:r>
          <w:r w:rsidR="004B0CA6" w:rsidRPr="00A36157">
            <w:t>we</w:t>
          </w:r>
          <w:r w:rsidR="00043C35" w:rsidRPr="00A36157">
            <w:t xml:space="preserve"> assume that help from experts on this matter is needed to </w:t>
          </w:r>
          <w:r w:rsidR="00813154" w:rsidRPr="00A36157">
            <w:t>succeed</w:t>
          </w:r>
          <w:r w:rsidR="00043C35" w:rsidRPr="00A36157">
            <w:t>.</w:t>
          </w:r>
        </w:p>
        <w:p w14:paraId="55F59410" w14:textId="0D97638B" w:rsidR="00EE3497" w:rsidRPr="002200E0" w:rsidRDefault="001D5EB4" w:rsidP="0045162F">
          <w:pPr>
            <w:pStyle w:val="ListParagraph"/>
            <w:numPr>
              <w:ilvl w:val="0"/>
              <w:numId w:val="5"/>
            </w:numPr>
          </w:pPr>
          <w:r w:rsidRPr="00A36157">
            <w:t>The supply chain</w:t>
          </w:r>
          <w:r w:rsidR="00337C12" w:rsidRPr="00A36157">
            <w:t>,</w:t>
          </w:r>
          <w:r w:rsidR="000C34CE" w:rsidRPr="00A36157">
            <w:t xml:space="preserve"> which </w:t>
          </w:r>
          <w:r w:rsidR="00EE3497" w:rsidRPr="00A36157">
            <w:t xml:space="preserve">will </w:t>
          </w:r>
          <w:r w:rsidR="000C34CE" w:rsidRPr="00A36157">
            <w:t xml:space="preserve">mainly </w:t>
          </w:r>
          <w:r w:rsidR="00EE3497" w:rsidRPr="00A36157">
            <w:t xml:space="preserve">be </w:t>
          </w:r>
          <w:r w:rsidR="000C34CE" w:rsidRPr="00A36157">
            <w:t>work</w:t>
          </w:r>
          <w:r w:rsidR="00EE3497" w:rsidRPr="00A36157">
            <w:t>ed</w:t>
          </w:r>
          <w:r w:rsidR="000C34CE" w:rsidRPr="00A36157">
            <w:t xml:space="preserve"> </w:t>
          </w:r>
          <w:r w:rsidR="004E29DF" w:rsidRPr="00A36157">
            <w:t>with</w:t>
          </w:r>
          <w:r w:rsidR="00134E78" w:rsidRPr="00A36157">
            <w:t>,</w:t>
          </w:r>
          <w:r w:rsidR="004E29DF" w:rsidRPr="00A36157">
            <w:t xml:space="preserve"> </w:t>
          </w:r>
          <w:r w:rsidR="000C34CE" w:rsidRPr="00A36157">
            <w:t>is</w:t>
          </w:r>
          <w:r w:rsidR="002200E0">
            <w:t xml:space="preserve"> </w:t>
          </w:r>
          <w:r w:rsidR="004E29DF">
            <w:t xml:space="preserve">a </w:t>
          </w:r>
          <w:r w:rsidR="009C1A2E">
            <w:t>cold-chain</w:t>
          </w:r>
          <w:r w:rsidR="002200E0">
            <w:t>.</w:t>
          </w:r>
        </w:p>
        <w:p w14:paraId="0DFFC469" w14:textId="29CDC46F" w:rsidR="001D5EB4" w:rsidRPr="00A36157" w:rsidRDefault="002D22C4" w:rsidP="0045162F">
          <w:pPr>
            <w:pStyle w:val="ListParagraph"/>
            <w:numPr>
              <w:ilvl w:val="0"/>
              <w:numId w:val="5"/>
            </w:numPr>
          </w:pPr>
          <w:r w:rsidRPr="00A36157">
            <w:t xml:space="preserve">The company that is providing the sensor will be </w:t>
          </w:r>
          <w:r w:rsidR="0032025A" w:rsidRPr="00A36157">
            <w:t>I</w:t>
          </w:r>
          <w:r w:rsidR="006F5C0A" w:rsidRPr="00A36157">
            <w:t>n</w:t>
          </w:r>
          <w:r w:rsidRPr="00A36157">
            <w:t>notractor.</w:t>
          </w:r>
        </w:p>
        <w:p w14:paraId="6EE2DD3D" w14:textId="7DD5C9A2" w:rsidR="00F3710C" w:rsidRPr="00A36157" w:rsidRDefault="001D3ED4" w:rsidP="0045162F">
          <w:pPr>
            <w:pStyle w:val="ListParagraph"/>
            <w:numPr>
              <w:ilvl w:val="0"/>
              <w:numId w:val="5"/>
            </w:numPr>
          </w:pPr>
          <w:r w:rsidRPr="00A36157">
            <w:t xml:space="preserve">Insight </w:t>
          </w:r>
          <w:r w:rsidR="00485E14" w:rsidRPr="00A36157">
            <w:t>into</w:t>
          </w:r>
          <w:r w:rsidR="00EA104D" w:rsidRPr="00A36157">
            <w:t xml:space="preserve"> all</w:t>
          </w:r>
          <w:r w:rsidRPr="00A36157">
            <w:t xml:space="preserve"> </w:t>
          </w:r>
          <w:r w:rsidR="00E16BEE">
            <w:t>technical</w:t>
          </w:r>
          <w:r>
            <w:t xml:space="preserve"> </w:t>
          </w:r>
          <w:r w:rsidR="00EA2430" w:rsidRPr="00A36157">
            <w:t>documentation o</w:t>
          </w:r>
          <w:r w:rsidR="00485E14" w:rsidRPr="00A36157">
            <w:t>f</w:t>
          </w:r>
          <w:r w:rsidR="00EA2430" w:rsidRPr="00A36157">
            <w:t xml:space="preserve"> </w:t>
          </w:r>
          <w:r w:rsidR="007E509B" w:rsidRPr="00A36157">
            <w:t>external products</w:t>
          </w:r>
          <w:r w:rsidR="008F42A9" w:rsidRPr="00A36157">
            <w:t xml:space="preserve"> related to this project</w:t>
          </w:r>
          <w:r w:rsidRPr="00A36157">
            <w:t xml:space="preserve"> must be provided to get the best understanding</w:t>
          </w:r>
          <w:r w:rsidR="00FA399A" w:rsidRPr="00A36157">
            <w:t xml:space="preserve"> </w:t>
          </w:r>
          <w:r w:rsidR="009C1A2E" w:rsidRPr="00A36157">
            <w:t xml:space="preserve">of </w:t>
          </w:r>
          <w:r w:rsidR="00FA399A" w:rsidRPr="00A36157">
            <w:t xml:space="preserve">this product. </w:t>
          </w:r>
          <w:r w:rsidR="003D7630" w:rsidRPr="00A36157">
            <w:t>Understanding the product</w:t>
          </w:r>
          <w:r w:rsidR="00FA399A" w:rsidRPr="00A36157">
            <w:t xml:space="preserve"> will lead to a </w:t>
          </w:r>
          <w:r w:rsidR="007D2BB9" w:rsidRPr="00A36157">
            <w:t xml:space="preserve">deliberate choice </w:t>
          </w:r>
          <w:r w:rsidR="009C1A2E" w:rsidRPr="00A36157">
            <w:t xml:space="preserve">of </w:t>
          </w:r>
          <w:r w:rsidR="00EA104D" w:rsidRPr="00A36157">
            <w:t xml:space="preserve">whether the product will add value to the project. </w:t>
          </w:r>
        </w:p>
        <w:p w14:paraId="7A4401DD" w14:textId="1477481A" w:rsidR="00E36E1B" w:rsidRPr="00E36E1B" w:rsidRDefault="00522C1A" w:rsidP="00E36E1B">
          <w:pPr>
            <w:pStyle w:val="Heading2"/>
          </w:pPr>
          <w:bookmarkStart w:id="16" w:name="_Toc64622865"/>
          <w:bookmarkStart w:id="17" w:name="_Toc67572192"/>
          <w:r>
            <w:rPr>
              <w:rStyle w:val="Hyperlink"/>
              <w:color w:val="005CB8" w:themeColor="accent2"/>
              <w:u w:val="none"/>
            </w:rPr>
            <w:t>P</w:t>
          </w:r>
          <w:r w:rsidR="00EF557D" w:rsidRPr="00682389">
            <w:rPr>
              <w:rStyle w:val="Hyperlink"/>
              <w:color w:val="005CB8" w:themeColor="accent2"/>
              <w:u w:val="none"/>
            </w:rPr>
            <w:t>rerequisites</w:t>
          </w:r>
          <w:bookmarkEnd w:id="16"/>
          <w:bookmarkEnd w:id="17"/>
        </w:p>
        <w:p w14:paraId="69D497DC" w14:textId="697D02C6" w:rsidR="00595D11" w:rsidRPr="00A36157" w:rsidRDefault="00993864" w:rsidP="0045162F">
          <w:pPr>
            <w:pStyle w:val="ListParagraph"/>
            <w:numPr>
              <w:ilvl w:val="0"/>
              <w:numId w:val="6"/>
            </w:numPr>
          </w:pPr>
          <w:r w:rsidRPr="00A36157">
            <w:t xml:space="preserve">A testing area </w:t>
          </w:r>
          <w:r w:rsidR="00C67B8B" w:rsidRPr="00A36157">
            <w:t>must</w:t>
          </w:r>
          <w:r w:rsidRPr="00A36157">
            <w:t xml:space="preserve"> be available</w:t>
          </w:r>
          <w:r w:rsidR="00617012" w:rsidRPr="00A36157">
            <w:t xml:space="preserve"> </w:t>
          </w:r>
          <w:r w:rsidR="00C67B8B" w:rsidRPr="00A36157">
            <w:t>to</w:t>
          </w:r>
          <w:r w:rsidR="00617012" w:rsidRPr="00A36157">
            <w:t xml:space="preserve"> </w:t>
          </w:r>
          <w:r w:rsidR="00F30A0A" w:rsidRPr="00A36157">
            <w:t xml:space="preserve">make a proof of concept. </w:t>
          </w:r>
        </w:p>
        <w:p w14:paraId="7CF02693" w14:textId="1F2ED64F" w:rsidR="0000515A" w:rsidRPr="00A36157" w:rsidRDefault="0000515A" w:rsidP="0045162F">
          <w:pPr>
            <w:pStyle w:val="ListParagraph"/>
            <w:numPr>
              <w:ilvl w:val="0"/>
              <w:numId w:val="6"/>
            </w:numPr>
          </w:pPr>
          <w:r w:rsidRPr="00A36157">
            <w:t xml:space="preserve">Regarding the </w:t>
          </w:r>
          <w:r w:rsidR="007F2C25" w:rsidRPr="00A36157">
            <w:t>difficult</w:t>
          </w:r>
          <w:r w:rsidRPr="00A36157">
            <w:t xml:space="preserve"> subject </w:t>
          </w:r>
          <w:r w:rsidR="007F2C25" w:rsidRPr="00A36157">
            <w:t>and the war</w:t>
          </w:r>
          <w:r w:rsidR="00637C03" w:rsidRPr="00A36157">
            <w:t>n</w:t>
          </w:r>
          <w:r w:rsidR="007F2C25" w:rsidRPr="00A36157">
            <w:t>ing from the previous project group,</w:t>
          </w:r>
          <w:r w:rsidR="007441BA">
            <w:t xml:space="preserve"> the group is</w:t>
          </w:r>
          <w:r w:rsidR="00637C03" w:rsidRPr="00A36157">
            <w:t xml:space="preserve"> depende</w:t>
          </w:r>
          <w:r w:rsidR="009C1A2E" w:rsidRPr="00A36157">
            <w:t>nt</w:t>
          </w:r>
          <w:r w:rsidR="00637C03" w:rsidRPr="00A36157">
            <w:t xml:space="preserve"> on expert</w:t>
          </w:r>
          <w:r w:rsidR="009C1A2E" w:rsidRPr="00A36157">
            <w:t>s</w:t>
          </w:r>
          <w:r w:rsidR="00637C03" w:rsidRPr="00A36157">
            <w:t xml:space="preserve"> </w:t>
          </w:r>
          <w:r w:rsidR="009F3D69" w:rsidRPr="00A36157">
            <w:t xml:space="preserve">or </w:t>
          </w:r>
          <w:r w:rsidR="00816D39" w:rsidRPr="00A36157">
            <w:t>individuals</w:t>
          </w:r>
          <w:r w:rsidR="009F3D69" w:rsidRPr="00A36157">
            <w:t xml:space="preserve"> with a clear understanding o</w:t>
          </w:r>
          <w:r w:rsidR="009C1A2E" w:rsidRPr="00A36157">
            <w:t>f</w:t>
          </w:r>
          <w:r w:rsidR="009F3D69" w:rsidRPr="00A36157">
            <w:t xml:space="preserve"> this subject </w:t>
          </w:r>
          <w:r w:rsidR="009603CF" w:rsidRPr="00A36157">
            <w:t>to guide us in this project</w:t>
          </w:r>
          <w:r w:rsidR="002463BB" w:rsidRPr="00A36157">
            <w:t xml:space="preserve"> where needed</w:t>
          </w:r>
          <w:r w:rsidR="009603CF" w:rsidRPr="00A36157">
            <w:t>.</w:t>
          </w:r>
        </w:p>
        <w:p w14:paraId="778ADEDA" w14:textId="25572CA1" w:rsidR="009603CF" w:rsidRPr="00A36157" w:rsidRDefault="002E1D65" w:rsidP="0045162F">
          <w:pPr>
            <w:pStyle w:val="ListParagraph"/>
            <w:numPr>
              <w:ilvl w:val="0"/>
              <w:numId w:val="6"/>
            </w:numPr>
          </w:pPr>
          <w:r w:rsidRPr="00A36157">
            <w:t>T</w:t>
          </w:r>
          <w:r w:rsidR="00615B82" w:rsidRPr="00A36157">
            <w:t>he pre</w:t>
          </w:r>
          <w:r w:rsidR="00840BAE" w:rsidRPr="00A36157">
            <w:t xml:space="preserve">vious project research outcomes must be </w:t>
          </w:r>
          <w:r w:rsidR="00EA2755">
            <w:t>of a high enough level</w:t>
          </w:r>
          <w:r w:rsidR="00840BAE" w:rsidRPr="00A36157">
            <w:t>. If these results are</w:t>
          </w:r>
          <w:r w:rsidR="00510E00" w:rsidRPr="00A36157">
            <w:t xml:space="preserve"> not</w:t>
          </w:r>
          <w:r w:rsidR="00840BAE" w:rsidRPr="00A36157">
            <w:t xml:space="preserve"> </w:t>
          </w:r>
          <w:r w:rsidR="0096487A" w:rsidRPr="00A36157">
            <w:t>good</w:t>
          </w:r>
          <w:r w:rsidR="00505B37" w:rsidRPr="00A36157">
            <w:t xml:space="preserve"> enough</w:t>
          </w:r>
          <w:r w:rsidRPr="00A36157">
            <w:t>,</w:t>
          </w:r>
          <w:r w:rsidR="00505B37" w:rsidRPr="00A36157">
            <w:t xml:space="preserve"> </w:t>
          </w:r>
          <w:r w:rsidR="00490AE5" w:rsidRPr="00A36157">
            <w:t>the group must perform</w:t>
          </w:r>
          <w:r w:rsidR="00505B37" w:rsidRPr="00A36157">
            <w:t xml:space="preserve"> </w:t>
          </w:r>
          <w:r w:rsidR="00524BC1" w:rsidRPr="00A36157">
            <w:t xml:space="preserve">new research to determine a suitable blockchain </w:t>
          </w:r>
          <w:r w:rsidR="008C5FAF" w:rsidRPr="00A36157">
            <w:t>solution</w:t>
          </w:r>
          <w:r w:rsidR="003D3360" w:rsidRPr="00A36157">
            <w:t xml:space="preserve">. </w:t>
          </w:r>
          <w:r w:rsidR="00D9489F" w:rsidRPr="00A36157">
            <w:t>Th</w:t>
          </w:r>
          <w:r w:rsidR="005E0510" w:rsidRPr="00A36157">
            <w:t>at</w:t>
          </w:r>
          <w:r w:rsidR="00893D91" w:rsidRPr="00A36157">
            <w:t xml:space="preserve"> will</w:t>
          </w:r>
          <w:r w:rsidR="00D9489F" w:rsidRPr="00A36157">
            <w:t xml:space="preserve"> r</w:t>
          </w:r>
          <w:r w:rsidR="003D3360" w:rsidRPr="00A36157">
            <w:t>esult in a change of scope.</w:t>
          </w:r>
        </w:p>
        <w:p w14:paraId="4140885A" w14:textId="7B742A1D" w:rsidR="00792EF4" w:rsidRPr="00A36157" w:rsidRDefault="00924FB1" w:rsidP="0045162F">
          <w:pPr>
            <w:pStyle w:val="ListParagraph"/>
            <w:numPr>
              <w:ilvl w:val="0"/>
              <w:numId w:val="6"/>
            </w:numPr>
          </w:pPr>
          <w:r w:rsidRPr="00A36157">
            <w:t>The project owner must give feedback</w:t>
          </w:r>
          <w:r w:rsidR="00202AE1" w:rsidRPr="00A36157">
            <w:t xml:space="preserve">, </w:t>
          </w:r>
          <w:r w:rsidR="0004364E" w:rsidRPr="00A36157">
            <w:t>validation,</w:t>
          </w:r>
          <w:r w:rsidR="00202AE1" w:rsidRPr="00A36157">
            <w:t xml:space="preserve"> and approval </w:t>
          </w:r>
          <w:r w:rsidR="00750350" w:rsidRPr="00A36157">
            <w:t xml:space="preserve">to </w:t>
          </w:r>
          <w:r w:rsidR="00D42204" w:rsidRPr="00A36157">
            <w:t xml:space="preserve">validate </w:t>
          </w:r>
          <w:r w:rsidR="008475EB" w:rsidRPr="00A36157">
            <w:t xml:space="preserve">that the products </w:t>
          </w:r>
          <w:r w:rsidR="004465FE" w:rsidRPr="00A36157">
            <w:t>meet</w:t>
          </w:r>
          <w:r w:rsidR="008475EB" w:rsidRPr="00A36157">
            <w:t xml:space="preserve"> the expected standards to bring the project to success. </w:t>
          </w:r>
        </w:p>
        <w:p w14:paraId="03E13DBB" w14:textId="2B5B83B7" w:rsidR="00D41A03" w:rsidRPr="00A36157" w:rsidRDefault="00A73C59" w:rsidP="0045162F">
          <w:pPr>
            <w:pStyle w:val="ListParagraph"/>
            <w:numPr>
              <w:ilvl w:val="0"/>
              <w:numId w:val="6"/>
            </w:numPr>
          </w:pPr>
          <w:r w:rsidRPr="00A36157">
            <w:t>For the entirety of the project</w:t>
          </w:r>
          <w:r w:rsidR="007260D9" w:rsidRPr="00A36157">
            <w:t>,</w:t>
          </w:r>
          <w:r w:rsidRPr="00A36157">
            <w:t xml:space="preserve"> </w:t>
          </w:r>
          <w:r w:rsidR="00EE3E3D" w:rsidRPr="00A36157">
            <w:t>guidance</w:t>
          </w:r>
          <w:r w:rsidR="003F479F" w:rsidRPr="00A36157">
            <w:t xml:space="preserve"> must</w:t>
          </w:r>
          <w:r w:rsidR="007765DA" w:rsidRPr="00A36157">
            <w:t xml:space="preserve"> be </w:t>
          </w:r>
          <w:r w:rsidR="00196A3E" w:rsidRPr="00A36157">
            <w:t>present</w:t>
          </w:r>
          <w:r w:rsidR="008F302E" w:rsidRPr="00A36157">
            <w:t>. T</w:t>
          </w:r>
          <w:r w:rsidR="00196A3E" w:rsidRPr="00A36157">
            <w:t>h</w:t>
          </w:r>
          <w:r w:rsidR="00186965" w:rsidRPr="00A36157">
            <w:t>e</w:t>
          </w:r>
          <w:r w:rsidR="00FF0A65" w:rsidRPr="00A36157">
            <w:t xml:space="preserve"> project owner or the stakeholder</w:t>
          </w:r>
          <w:r w:rsidR="00186965" w:rsidRPr="00A36157">
            <w:t xml:space="preserve"> must provide this guidance</w:t>
          </w:r>
          <w:r w:rsidR="00F37220" w:rsidRPr="00A36157">
            <w:t xml:space="preserve">. </w:t>
          </w:r>
        </w:p>
        <w:p w14:paraId="074AD613" w14:textId="136AE0A4" w:rsidR="007A09AF" w:rsidRPr="00273222" w:rsidRDefault="00E912D4" w:rsidP="007A09AF">
          <w:pPr>
            <w:pStyle w:val="Heading2"/>
          </w:pPr>
          <w:bookmarkStart w:id="18" w:name="_Toc64622866"/>
          <w:bookmarkStart w:id="19" w:name="_Toc67572193"/>
          <w:r w:rsidRPr="00C05133">
            <w:t>Scope</w:t>
          </w:r>
          <w:bookmarkEnd w:id="18"/>
          <w:bookmarkEnd w:id="19"/>
        </w:p>
        <w:p w14:paraId="23034AF1" w14:textId="2780169F" w:rsidR="003B23F3" w:rsidRPr="00A36157" w:rsidRDefault="00511A08" w:rsidP="003B23F3">
          <w:r w:rsidRPr="00A36157">
            <w:t xml:space="preserve">The team </w:t>
          </w:r>
          <w:r w:rsidR="00F93765" w:rsidRPr="00A36157">
            <w:t xml:space="preserve">will </w:t>
          </w:r>
          <w:r w:rsidR="009602FC" w:rsidRPr="00A36157">
            <w:t>collect and</w:t>
          </w:r>
          <w:r w:rsidR="00F93765" w:rsidRPr="00A36157">
            <w:t xml:space="preserve"> </w:t>
          </w:r>
          <w:r w:rsidR="004B7DF1" w:rsidRPr="00A36157">
            <w:t>investigate</w:t>
          </w:r>
          <w:r w:rsidR="008A4B6D" w:rsidRPr="00A36157">
            <w:t xml:space="preserve"> requirements </w:t>
          </w:r>
          <w:r w:rsidR="006865D0" w:rsidRPr="00A36157">
            <w:t xml:space="preserve">in </w:t>
          </w:r>
          <w:r w:rsidR="00E10CF1" w:rsidRPr="00A36157">
            <w:t xml:space="preserve">the </w:t>
          </w:r>
          <w:r w:rsidR="009758A5" w:rsidRPr="00A36157">
            <w:t>requirement analy</w:t>
          </w:r>
          <w:r w:rsidR="007260D9" w:rsidRPr="00A36157">
            <w:t>sis</w:t>
          </w:r>
          <w:r w:rsidR="009758A5" w:rsidRPr="00A36157">
            <w:t xml:space="preserve">. Based </w:t>
          </w:r>
          <w:r w:rsidR="00BE73F3" w:rsidRPr="00A36157">
            <w:t>on this analy</w:t>
          </w:r>
          <w:r w:rsidR="002A0937" w:rsidRPr="00A36157">
            <w:t>sis</w:t>
          </w:r>
          <w:r w:rsidR="00BE73F3" w:rsidRPr="00A36157">
            <w:t xml:space="preserve"> </w:t>
          </w:r>
          <w:r w:rsidR="00C601D8" w:rsidRPr="00A36157">
            <w:t>and the pr</w:t>
          </w:r>
          <w:r w:rsidR="006F6B44" w:rsidRPr="00A36157">
            <w:t>oduct owner</w:t>
          </w:r>
          <w:r w:rsidR="00032337" w:rsidRPr="00A36157">
            <w:t>'</w:t>
          </w:r>
          <w:r w:rsidR="006F6B44" w:rsidRPr="00A36157">
            <w:t xml:space="preserve">s </w:t>
          </w:r>
          <w:r w:rsidR="00C601D8" w:rsidRPr="00A36157">
            <w:t xml:space="preserve">priorities, </w:t>
          </w:r>
          <w:r w:rsidR="00EA0175" w:rsidRPr="00A36157">
            <w:t xml:space="preserve">requirements will be ranked in </w:t>
          </w:r>
          <w:r w:rsidR="007C587B" w:rsidRPr="00A36157">
            <w:t>importance</w:t>
          </w:r>
          <w:r w:rsidR="00EA0175" w:rsidRPr="00A36157">
            <w:t>. T</w:t>
          </w:r>
          <w:r w:rsidR="00C601D8" w:rsidRPr="00A36157">
            <w:t xml:space="preserve">he team will </w:t>
          </w:r>
          <w:r w:rsidR="009B1B22" w:rsidRPr="00A36157">
            <w:t>use</w:t>
          </w:r>
          <w:r w:rsidR="008F466F" w:rsidRPr="00A36157">
            <w:t xml:space="preserve"> </w:t>
          </w:r>
          <w:proofErr w:type="spellStart"/>
          <w:r w:rsidR="008D41F4" w:rsidRPr="00A36157">
            <w:t>MoSCoW</w:t>
          </w:r>
          <w:proofErr w:type="spellEnd"/>
          <w:r w:rsidR="003113FA" w:rsidRPr="00A36157">
            <w:t xml:space="preserve"> to accomplish this</w:t>
          </w:r>
          <w:r w:rsidR="0072339A" w:rsidRPr="00A36157">
            <w:t xml:space="preserve">. </w:t>
          </w:r>
          <w:r w:rsidR="005736BE" w:rsidRPr="00A36157">
            <w:t xml:space="preserve">The group </w:t>
          </w:r>
          <w:r w:rsidR="00EA0175" w:rsidRPr="00A36157">
            <w:t>will discuss</w:t>
          </w:r>
          <w:r w:rsidR="005736BE" w:rsidRPr="00A36157">
            <w:t xml:space="preserve"> any</w:t>
          </w:r>
          <w:r w:rsidR="0072339A" w:rsidRPr="00A36157">
            <w:t xml:space="preserve"> </w:t>
          </w:r>
          <w:r w:rsidR="002D7098" w:rsidRPr="00A36157">
            <w:t xml:space="preserve">additional requirements or </w:t>
          </w:r>
          <w:r w:rsidR="0072339A" w:rsidRPr="00A36157">
            <w:t xml:space="preserve">changes </w:t>
          </w:r>
          <w:r w:rsidR="005736BE" w:rsidRPr="00A36157">
            <w:t>from the project owner b</w:t>
          </w:r>
          <w:r w:rsidR="00CD181A" w:rsidRPr="00A36157">
            <w:t xml:space="preserve">ecause </w:t>
          </w:r>
          <w:r w:rsidR="00690693" w:rsidRPr="00A36157">
            <w:t>the</w:t>
          </w:r>
          <w:r w:rsidR="0053425C" w:rsidRPr="00A36157">
            <w:t>y</w:t>
          </w:r>
          <w:r w:rsidR="00690693" w:rsidRPr="00A36157">
            <w:t xml:space="preserve"> </w:t>
          </w:r>
          <w:r w:rsidR="0012170C" w:rsidRPr="00A36157">
            <w:t xml:space="preserve">significantly </w:t>
          </w:r>
          <w:r w:rsidR="00E743EA" w:rsidRPr="00A36157">
            <w:t xml:space="preserve">impact </w:t>
          </w:r>
          <w:r w:rsidR="00BD6171" w:rsidRPr="00A36157">
            <w:t xml:space="preserve">the </w:t>
          </w:r>
          <w:r w:rsidR="008F302E" w:rsidRPr="00A36157">
            <w:t>project</w:t>
          </w:r>
          <w:r w:rsidR="00032337" w:rsidRPr="00A36157">
            <w:t>'</w:t>
          </w:r>
          <w:r w:rsidR="008F302E" w:rsidRPr="00A36157">
            <w:t>s flow</w:t>
          </w:r>
          <w:r w:rsidR="00BD6171" w:rsidRPr="00A36157">
            <w:t>.</w:t>
          </w:r>
          <w:r w:rsidR="00093312" w:rsidRPr="00A36157">
            <w:t xml:space="preserve"> </w:t>
          </w:r>
          <w:r w:rsidR="00DF6809" w:rsidRPr="00A36157">
            <w:t xml:space="preserve"> </w:t>
          </w:r>
        </w:p>
        <w:p w14:paraId="4600AFF1" w14:textId="619042B1" w:rsidR="009A51F8" w:rsidRPr="00A36157" w:rsidRDefault="009A51F8" w:rsidP="007A09AF">
          <w:r w:rsidRPr="00A36157">
            <w:t xml:space="preserve">To validate the </w:t>
          </w:r>
          <w:r w:rsidR="0062571E" w:rsidRPr="00A36157">
            <w:t>previous</w:t>
          </w:r>
          <w:r w:rsidR="009A19B9" w:rsidRPr="00A36157">
            <w:t xml:space="preserve"> </w:t>
          </w:r>
          <w:r w:rsidR="000E197C" w:rsidRPr="00A36157">
            <w:t>group</w:t>
          </w:r>
          <w:r w:rsidR="00032337" w:rsidRPr="00A36157">
            <w:t>'</w:t>
          </w:r>
          <w:r w:rsidR="000E197C" w:rsidRPr="00A36157">
            <w:t>s research</w:t>
          </w:r>
          <w:r w:rsidR="006B743F" w:rsidRPr="00A36157">
            <w:t>, the team will perform</w:t>
          </w:r>
          <w:r w:rsidR="0062571E" w:rsidRPr="00A36157">
            <w:t xml:space="preserve"> add</w:t>
          </w:r>
          <w:r w:rsidR="000E197C" w:rsidRPr="00A36157">
            <w:t>it</w:t>
          </w:r>
          <w:r w:rsidR="0062571E" w:rsidRPr="00A36157">
            <w:t xml:space="preserve">ional research to </w:t>
          </w:r>
          <w:r w:rsidR="00B923AD" w:rsidRPr="00A36157">
            <w:t>confirm</w:t>
          </w:r>
          <w:r w:rsidR="0062571E" w:rsidRPr="00A36157">
            <w:t xml:space="preserve"> </w:t>
          </w:r>
          <w:r w:rsidR="00833E2B" w:rsidRPr="00A36157">
            <w:t>the</w:t>
          </w:r>
          <w:r w:rsidR="009D4B8F" w:rsidRPr="00A36157">
            <w:t>ir</w:t>
          </w:r>
          <w:r w:rsidR="00833E2B" w:rsidRPr="00A36157">
            <w:t xml:space="preserve"> findings. </w:t>
          </w:r>
          <w:r w:rsidR="001A67AC" w:rsidRPr="00A36157">
            <w:t>This research</w:t>
          </w:r>
          <w:r w:rsidR="00833E2B" w:rsidRPr="00A36157">
            <w:t xml:space="preserve"> will </w:t>
          </w:r>
          <w:r w:rsidR="005D4E2B" w:rsidRPr="00A36157">
            <w:t xml:space="preserve">display if Hyperledger fabric is the best </w:t>
          </w:r>
          <w:r w:rsidR="00D74EE1" w:rsidRPr="00A36157">
            <w:t>tool</w:t>
          </w:r>
          <w:r w:rsidR="005D4E2B" w:rsidRPr="00A36157">
            <w:t xml:space="preserve"> for this project.</w:t>
          </w:r>
          <w:r w:rsidR="00833E2B" w:rsidRPr="00A36157">
            <w:t xml:space="preserve"> </w:t>
          </w:r>
        </w:p>
        <w:p w14:paraId="5C883F65" w14:textId="46E1B827" w:rsidR="00B95DB4" w:rsidRPr="00A36157" w:rsidRDefault="00B95DB4" w:rsidP="007A09AF">
          <w:r w:rsidRPr="00A36157">
            <w:t xml:space="preserve">The </w:t>
          </w:r>
          <w:r w:rsidR="0032406C" w:rsidRPr="00A36157">
            <w:t xml:space="preserve">Proof of Concept </w:t>
          </w:r>
          <w:r w:rsidR="00F3254C" w:rsidRPr="00A36157">
            <w:t xml:space="preserve">(POC) </w:t>
          </w:r>
          <w:r w:rsidR="001F5F1A" w:rsidRPr="00A36157">
            <w:t>is</w:t>
          </w:r>
          <w:r w:rsidR="00F3254C" w:rsidRPr="00A36157">
            <w:t xml:space="preserve"> a reali</w:t>
          </w:r>
          <w:r w:rsidR="00DD1CCF" w:rsidRPr="00A36157">
            <w:t>s</w:t>
          </w:r>
          <w:r w:rsidR="00F3254C" w:rsidRPr="00A36157">
            <w:t xml:space="preserve">ation of </w:t>
          </w:r>
          <w:r w:rsidR="001F5F1A" w:rsidRPr="00A36157">
            <w:t xml:space="preserve">the </w:t>
          </w:r>
          <w:r w:rsidR="003403E7" w:rsidRPr="00A36157">
            <w:t>initial idea</w:t>
          </w:r>
          <w:r w:rsidR="0015256D" w:rsidRPr="00A36157">
            <w:t xml:space="preserve"> to demonstrate its</w:t>
          </w:r>
          <w:r w:rsidR="00D64B82" w:rsidRPr="00A36157">
            <w:t xml:space="preserve"> feasibility.</w:t>
          </w:r>
          <w:r w:rsidR="006960D9" w:rsidRPr="00A36157">
            <w:t xml:space="preserve"> </w:t>
          </w:r>
          <w:r w:rsidR="006D2F48" w:rsidRPr="00A36157">
            <w:t xml:space="preserve">Because it is a POC, </w:t>
          </w:r>
          <w:r w:rsidR="000A28C3" w:rsidRPr="00A36157">
            <w:t>it does not have to be a full</w:t>
          </w:r>
          <w:r w:rsidR="00E026A0" w:rsidRPr="00A36157">
            <w:t>y</w:t>
          </w:r>
          <w:r w:rsidR="000A28C3" w:rsidRPr="00A36157">
            <w:t xml:space="preserve"> complete</w:t>
          </w:r>
          <w:r w:rsidR="00BF763E" w:rsidRPr="00A36157">
            <w:t>d</w:t>
          </w:r>
          <w:r w:rsidR="000A28C3" w:rsidRPr="00A36157">
            <w:t xml:space="preserve"> </w:t>
          </w:r>
          <w:r w:rsidR="002E7368" w:rsidRPr="00A36157">
            <w:t>product</w:t>
          </w:r>
          <w:r w:rsidR="000A28C3" w:rsidRPr="00A36157">
            <w:t>.</w:t>
          </w:r>
          <w:r w:rsidR="003928A8" w:rsidRPr="00A36157">
            <w:t xml:space="preserve"> The team will try to implement </w:t>
          </w:r>
          <w:r w:rsidR="003C06C1" w:rsidRPr="00A36157">
            <w:t>as m</w:t>
          </w:r>
          <w:r w:rsidR="00695FEE" w:rsidRPr="00A36157">
            <w:t>any</w:t>
          </w:r>
          <w:r w:rsidR="003C06C1" w:rsidRPr="00A36157">
            <w:t xml:space="preserve"> </w:t>
          </w:r>
          <w:r w:rsidR="000C32B3" w:rsidRPr="00A36157">
            <w:t>functionalities as possible</w:t>
          </w:r>
          <w:r w:rsidR="003C06C1" w:rsidRPr="00A36157">
            <w:t xml:space="preserve"> but </w:t>
          </w:r>
          <w:r w:rsidR="000C32B3" w:rsidRPr="00A36157">
            <w:t>cannot</w:t>
          </w:r>
          <w:r w:rsidR="003C06C1" w:rsidRPr="00A36157">
            <w:t xml:space="preserve"> guarantee</w:t>
          </w:r>
          <w:r w:rsidR="000C32B3" w:rsidRPr="00A36157">
            <w:t xml:space="preserve"> </w:t>
          </w:r>
          <w:r w:rsidR="00AE2963" w:rsidRPr="00A36157">
            <w:t xml:space="preserve">the </w:t>
          </w:r>
          <w:r w:rsidR="0053425C" w:rsidRPr="00A36157">
            <w:t>implementation</w:t>
          </w:r>
          <w:r w:rsidR="00CB678F" w:rsidRPr="00A36157">
            <w:t xml:space="preserve"> of all functionalities</w:t>
          </w:r>
          <w:r w:rsidR="0040524A" w:rsidRPr="00A36157">
            <w:t>.</w:t>
          </w:r>
        </w:p>
        <w:p w14:paraId="07142A93" w14:textId="2CCE4406" w:rsidR="00BB37FB" w:rsidRPr="00A36157" w:rsidRDefault="00CA2CA4" w:rsidP="007A09AF">
          <w:r w:rsidRPr="00A36157">
            <w:t xml:space="preserve">The team will only develop the </w:t>
          </w:r>
          <w:r w:rsidR="009473C7" w:rsidRPr="00A36157">
            <w:t>project</w:t>
          </w:r>
          <w:r w:rsidR="00032337" w:rsidRPr="00A36157">
            <w:t>'</w:t>
          </w:r>
          <w:r w:rsidR="009473C7" w:rsidRPr="00A36157">
            <w:t xml:space="preserve">s </w:t>
          </w:r>
          <w:r w:rsidRPr="00A36157">
            <w:t>blockchain side</w:t>
          </w:r>
          <w:r w:rsidR="007255AF" w:rsidRPr="00A36157">
            <w:t>, storing</w:t>
          </w:r>
          <w:r w:rsidRPr="00A36157">
            <w:t xml:space="preserve"> data in the blockchain and possibly the interface </w:t>
          </w:r>
          <w:r w:rsidR="00F53E7D" w:rsidRPr="00A36157">
            <w:t xml:space="preserve">to </w:t>
          </w:r>
          <w:r w:rsidR="003D5EDE" w:rsidRPr="00A36157">
            <w:t>retrieve the data.</w:t>
          </w:r>
          <w:r w:rsidR="00C733CB" w:rsidRPr="00A36157">
            <w:t xml:space="preserve"> </w:t>
          </w:r>
          <w:r w:rsidR="00DE4A42" w:rsidRPr="00A36157">
            <w:t>The</w:t>
          </w:r>
          <w:r w:rsidR="00C733CB" w:rsidRPr="00A36157">
            <w:t xml:space="preserve"> team </w:t>
          </w:r>
          <w:r w:rsidR="0079699C" w:rsidRPr="00A36157">
            <w:t>will not</w:t>
          </w:r>
          <w:r w:rsidR="00C733CB" w:rsidRPr="00A36157">
            <w:t xml:space="preserve"> </w:t>
          </w:r>
          <w:r w:rsidR="00167E49" w:rsidRPr="00A36157">
            <w:t>implement</w:t>
          </w:r>
          <w:r w:rsidR="00C733CB" w:rsidRPr="00A36157">
            <w:t xml:space="preserve"> the communication between </w:t>
          </w:r>
          <w:r w:rsidR="00BA1323" w:rsidRPr="00A36157">
            <w:t>the</w:t>
          </w:r>
          <w:r w:rsidR="0079699C" w:rsidRPr="00A36157">
            <w:t xml:space="preserve"> </w:t>
          </w:r>
          <w:r w:rsidR="00DE4A42" w:rsidRPr="00A36157">
            <w:t>sensor</w:t>
          </w:r>
          <w:r w:rsidR="0079699C" w:rsidRPr="00A36157">
            <w:t xml:space="preserve"> </w:t>
          </w:r>
          <w:r w:rsidR="009E5BE6" w:rsidRPr="00A36157">
            <w:t xml:space="preserve">data </w:t>
          </w:r>
          <w:r w:rsidR="0079699C" w:rsidRPr="00A36157">
            <w:t>and the blockc</w:t>
          </w:r>
          <w:r w:rsidR="003132FE" w:rsidRPr="00A36157">
            <w:t>h</w:t>
          </w:r>
          <w:r w:rsidR="0079699C" w:rsidRPr="00A36157">
            <w:t>ain</w:t>
          </w:r>
          <w:r w:rsidR="009473C7" w:rsidRPr="00A36157">
            <w:t>. I</w:t>
          </w:r>
          <w:r w:rsidR="0079699C" w:rsidRPr="00A36157">
            <w:t xml:space="preserve">f there is </w:t>
          </w:r>
          <w:r w:rsidR="00A03C79" w:rsidRPr="00A36157">
            <w:t>any remaining</w:t>
          </w:r>
          <w:r w:rsidR="0079699C" w:rsidRPr="00A36157">
            <w:t xml:space="preserve"> time </w:t>
          </w:r>
          <w:r w:rsidR="00D92D80" w:rsidRPr="00A36157">
            <w:t>at</w:t>
          </w:r>
          <w:r w:rsidR="0079699C" w:rsidRPr="00A36157">
            <w:t xml:space="preserve"> the end of the project</w:t>
          </w:r>
          <w:r w:rsidR="00167E49" w:rsidRPr="00A36157">
            <w:t>,</w:t>
          </w:r>
          <w:r w:rsidR="0079699C" w:rsidRPr="00A36157">
            <w:t xml:space="preserve"> the team</w:t>
          </w:r>
          <w:r w:rsidR="00A03C79" w:rsidRPr="00A36157">
            <w:t xml:space="preserve"> will consider </w:t>
          </w:r>
          <w:r w:rsidR="00CA01CF" w:rsidRPr="00A36157">
            <w:t xml:space="preserve">implementing </w:t>
          </w:r>
          <w:r w:rsidR="009473C7" w:rsidRPr="00A36157">
            <w:t>i</w:t>
          </w:r>
          <w:r w:rsidR="00CA01CF" w:rsidRPr="00A36157">
            <w:t>t.</w:t>
          </w:r>
        </w:p>
        <w:p w14:paraId="75C9F82C" w14:textId="0F5B0EF8" w:rsidR="00496002" w:rsidRPr="00EA568C" w:rsidRDefault="00C447E8" w:rsidP="00496002">
          <w:pPr>
            <w:pStyle w:val="Heading1"/>
            <w:rPr>
              <w:lang w:val="en-GB"/>
            </w:rPr>
          </w:pPr>
          <w:bookmarkStart w:id="20" w:name="_Toc63346445"/>
          <w:bookmarkStart w:id="21" w:name="_Toc64622867"/>
          <w:bookmarkStart w:id="22" w:name="_Toc67572194"/>
          <w:r w:rsidRPr="00EA568C">
            <w:rPr>
              <w:lang w:val="en-GB"/>
            </w:rPr>
            <w:lastRenderedPageBreak/>
            <w:t>Project</w:t>
          </w:r>
          <w:r w:rsidR="009A293E" w:rsidRPr="00EA568C">
            <w:rPr>
              <w:lang w:val="en-GB"/>
            </w:rPr>
            <w:t xml:space="preserve"> product definition</w:t>
          </w:r>
          <w:bookmarkEnd w:id="20"/>
          <w:bookmarkEnd w:id="21"/>
          <w:bookmarkEnd w:id="22"/>
        </w:p>
        <w:p w14:paraId="600C882B" w14:textId="242066F9" w:rsidR="003241FE" w:rsidRPr="00A36157" w:rsidRDefault="006A19F1" w:rsidP="00EE4364">
          <w:bookmarkStart w:id="23" w:name="_Toc63346446"/>
          <w:r w:rsidRPr="00A36157">
            <w:t>For</w:t>
          </w:r>
          <w:r w:rsidR="001B16D3" w:rsidRPr="00A36157">
            <w:t xml:space="preserve"> th</w:t>
          </w:r>
          <w:r w:rsidR="007F1C42" w:rsidRPr="00A36157">
            <w:t>e</w:t>
          </w:r>
          <w:r w:rsidR="001B16D3" w:rsidRPr="00A36157">
            <w:t xml:space="preserve"> project to </w:t>
          </w:r>
          <w:r w:rsidR="00D26F7E" w:rsidRPr="00A36157">
            <w:t>succe</w:t>
          </w:r>
          <w:r w:rsidR="00280617" w:rsidRPr="00A36157">
            <w:t>ed</w:t>
          </w:r>
          <w:r w:rsidR="00EE4364" w:rsidRPr="00A36157">
            <w:t xml:space="preserve">, </w:t>
          </w:r>
          <w:r w:rsidR="00856711" w:rsidRPr="00A36157">
            <w:t>several</w:t>
          </w:r>
          <w:r w:rsidR="00EE4364" w:rsidRPr="00A36157">
            <w:t xml:space="preserve"> subproducts will be developed. These subproducts will support the final product.</w:t>
          </w:r>
          <w:r w:rsidR="001F1A87" w:rsidRPr="00A36157">
            <w:t xml:space="preserve"> Each subproduct supports the final product in a different way. </w:t>
          </w:r>
          <w:r w:rsidR="008264E3" w:rsidRPr="00A36157">
            <w:t>What is included in these subproducts can be found in chapter 3.1</w:t>
          </w:r>
          <w:r w:rsidR="00ED50CF" w:rsidRPr="00A36157">
            <w:t>. Y</w:t>
          </w:r>
          <w:r w:rsidR="0041037D" w:rsidRPr="00A36157">
            <w:t>ou can find a</w:t>
          </w:r>
          <w:r w:rsidR="000124F2" w:rsidRPr="00A36157">
            <w:t xml:space="preserve"> brief</w:t>
          </w:r>
          <w:r w:rsidR="001F1A87" w:rsidRPr="00A36157">
            <w:t xml:space="preserve"> explanation of the different </w:t>
          </w:r>
          <w:r w:rsidR="000124F2" w:rsidRPr="00A36157">
            <w:t>subproducts</w:t>
          </w:r>
          <w:r w:rsidR="001F1A87" w:rsidRPr="00A36157">
            <w:t xml:space="preserve"> in chapter 3.</w:t>
          </w:r>
          <w:r w:rsidR="000124F2" w:rsidRPr="00A36157">
            <w:t>2. A more in</w:t>
          </w:r>
          <w:r w:rsidR="008264E3" w:rsidRPr="00A36157">
            <w:t>-</w:t>
          </w:r>
          <w:r w:rsidR="000124F2" w:rsidRPr="00A36157">
            <w:t>depth explanation of the different subproducts can be found in chapter 3.3.</w:t>
          </w:r>
          <w:r w:rsidR="003A39CD" w:rsidRPr="00A36157">
            <w:t xml:space="preserve"> </w:t>
          </w:r>
        </w:p>
        <w:p w14:paraId="398474C2" w14:textId="79DD498C" w:rsidR="00D54845" w:rsidRPr="00154F78" w:rsidRDefault="00D54845" w:rsidP="00D54845">
          <w:pPr>
            <w:pStyle w:val="Heading2"/>
          </w:pPr>
          <w:bookmarkStart w:id="24" w:name="_Toc64622868"/>
          <w:bookmarkStart w:id="25" w:name="_Toc67572195"/>
          <w:r w:rsidRPr="00154F78">
            <w:t xml:space="preserve">Product </w:t>
          </w:r>
          <w:r w:rsidR="007C1C70" w:rsidRPr="00154F78">
            <w:t>decomposition</w:t>
          </w:r>
          <w:bookmarkEnd w:id="24"/>
          <w:bookmarkEnd w:id="25"/>
          <w:r w:rsidR="007C1C70" w:rsidRPr="00154F78">
            <w:t xml:space="preserve"> </w:t>
          </w:r>
        </w:p>
        <w:p w14:paraId="23EA0D2F" w14:textId="4C5478B1" w:rsidR="00D54845" w:rsidRPr="00A36157" w:rsidRDefault="00F765B8" w:rsidP="00D54845">
          <w:r w:rsidRPr="00A36157">
            <w:t xml:space="preserve">The product decomposition </w:t>
          </w:r>
          <w:r w:rsidR="00F67633" w:rsidRPr="00A36157">
            <w:t xml:space="preserve">(Figure </w:t>
          </w:r>
          <w:r w:rsidR="002474A3" w:rsidRPr="00A36157">
            <w:t>3-</w:t>
          </w:r>
          <w:r w:rsidR="008264E3" w:rsidRPr="00A36157">
            <w:t>1</w:t>
          </w:r>
          <w:r w:rsidR="00F67633" w:rsidRPr="00A36157">
            <w:t xml:space="preserve">) </w:t>
          </w:r>
          <w:r w:rsidR="00433AFE" w:rsidRPr="00A36157">
            <w:t>displays</w:t>
          </w:r>
          <w:r w:rsidR="00A17F75" w:rsidRPr="00A36157">
            <w:t xml:space="preserve"> </w:t>
          </w:r>
          <w:r w:rsidR="00033755" w:rsidRPr="00A36157">
            <w:t>the different subpr</w:t>
          </w:r>
          <w:r w:rsidR="00F44D83" w:rsidRPr="00A36157">
            <w:t xml:space="preserve">oducts </w:t>
          </w:r>
          <w:r w:rsidR="00C15013" w:rsidRPr="00A36157">
            <w:t xml:space="preserve">the </w:t>
          </w:r>
          <w:r w:rsidR="001F734C" w:rsidRPr="00A36157">
            <w:t>team</w:t>
          </w:r>
          <w:r w:rsidR="00F44D83" w:rsidRPr="00A36157">
            <w:t xml:space="preserve"> will </w:t>
          </w:r>
          <w:r w:rsidR="00B12036" w:rsidRPr="00A36157">
            <w:t>mak</w:t>
          </w:r>
          <w:r w:rsidR="001260A5" w:rsidRPr="00A36157">
            <w:t>e in</w:t>
          </w:r>
          <w:r w:rsidR="00C15013" w:rsidRPr="00A36157">
            <w:t xml:space="preserve"> this project</w:t>
          </w:r>
          <w:r w:rsidR="004D1A0B" w:rsidRPr="00A36157">
            <w:t xml:space="preserve"> and </w:t>
          </w:r>
          <w:r w:rsidR="00481E1F" w:rsidRPr="00A36157">
            <w:t>what is</w:t>
          </w:r>
          <w:r w:rsidR="00F4185E" w:rsidRPr="00A36157">
            <w:t xml:space="preserve"> included in</w:t>
          </w:r>
          <w:r w:rsidR="004D1A0B" w:rsidRPr="00A36157">
            <w:t xml:space="preserve"> the subproducts</w:t>
          </w:r>
          <w:r w:rsidR="00F44D83" w:rsidRPr="00A36157">
            <w:t>.</w:t>
          </w:r>
        </w:p>
        <w:p w14:paraId="12B97120" w14:textId="090AE861" w:rsidR="002474A3" w:rsidRDefault="00254F2A" w:rsidP="002474A3">
          <w:pPr>
            <w:keepNext/>
          </w:pPr>
          <w:r>
            <w:rPr>
              <w:noProof/>
            </w:rPr>
            <w:drawing>
              <wp:inline distT="0" distB="0" distL="0" distR="0" wp14:anchorId="75BB13B5" wp14:editId="5272F529">
                <wp:extent cx="5943600" cy="4688842"/>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2"/>
                        <pic:cNvPicPr/>
                      </pic:nvPicPr>
                      <pic:blipFill>
                        <a:blip r:embed="rId13">
                          <a:extLst>
                            <a:ext uri="{28A0092B-C50C-407E-A947-70E740481C1C}">
                              <a14:useLocalDpi xmlns:a14="http://schemas.microsoft.com/office/drawing/2010/main" val="0"/>
                            </a:ext>
                          </a:extLst>
                        </a:blip>
                        <a:stretch>
                          <a:fillRect/>
                        </a:stretch>
                      </pic:blipFill>
                      <pic:spPr>
                        <a:xfrm>
                          <a:off x="0" y="0"/>
                          <a:ext cx="5943600" cy="4688842"/>
                        </a:xfrm>
                        <a:prstGeom prst="rect">
                          <a:avLst/>
                        </a:prstGeom>
                      </pic:spPr>
                    </pic:pic>
                  </a:graphicData>
                </a:graphic>
              </wp:inline>
            </w:drawing>
          </w:r>
        </w:p>
        <w:p w14:paraId="58E52288" w14:textId="0C79B5FD" w:rsidR="002474A3" w:rsidRDefault="002474A3" w:rsidP="002474A3">
          <w:pPr>
            <w:pStyle w:val="Caption"/>
          </w:pPr>
          <w:r>
            <w:t xml:space="preserve">Figure </w:t>
          </w:r>
          <w:r>
            <w:fldChar w:fldCharType="begin"/>
          </w:r>
          <w:r>
            <w:instrText xml:space="preserve"> STYLEREF 1 \s </w:instrText>
          </w:r>
          <w:r>
            <w:fldChar w:fldCharType="separate"/>
          </w:r>
          <w:r w:rsidR="00C16348">
            <w:rPr>
              <w:noProof/>
            </w:rPr>
            <w:t>3</w:t>
          </w:r>
          <w:r>
            <w:fldChar w:fldCharType="end"/>
          </w:r>
          <w:r>
            <w:noBreakHyphen/>
          </w:r>
          <w:r>
            <w:fldChar w:fldCharType="begin"/>
          </w:r>
          <w:r>
            <w:instrText xml:space="preserve"> SEQ Figure \* ARABIC \s 1 </w:instrText>
          </w:r>
          <w:r>
            <w:fldChar w:fldCharType="separate"/>
          </w:r>
          <w:r w:rsidR="00C16348">
            <w:rPr>
              <w:noProof/>
            </w:rPr>
            <w:t>1</w:t>
          </w:r>
          <w:r>
            <w:fldChar w:fldCharType="end"/>
          </w:r>
          <w:r>
            <w:t>: Product decomposition</w:t>
          </w:r>
        </w:p>
        <w:p w14:paraId="3D6F46BC" w14:textId="77777777" w:rsidR="002474A3" w:rsidRDefault="002474A3" w:rsidP="00D54845"/>
        <w:p w14:paraId="34857DF1" w14:textId="003D5228" w:rsidR="00856711" w:rsidRDefault="00856711" w:rsidP="00D54845"/>
        <w:p w14:paraId="4B858692" w14:textId="77777777" w:rsidR="00856711" w:rsidRDefault="00856711" w:rsidP="00D54845"/>
        <w:p w14:paraId="0FFABAB3" w14:textId="59ACE76F" w:rsidR="00A40272" w:rsidRDefault="00A40272" w:rsidP="00A40272">
          <w:pPr>
            <w:pStyle w:val="Heading2"/>
          </w:pPr>
          <w:bookmarkStart w:id="26" w:name="_Toc64622869"/>
          <w:bookmarkStart w:id="27" w:name="_Toc67572196"/>
          <w:r>
            <w:lastRenderedPageBreak/>
            <w:t>Product flow diagram</w:t>
          </w:r>
          <w:bookmarkEnd w:id="26"/>
          <w:bookmarkEnd w:id="27"/>
        </w:p>
        <w:p w14:paraId="1172C533" w14:textId="28BCD7A2" w:rsidR="00400E65" w:rsidRPr="00A36157" w:rsidRDefault="00D560D2" w:rsidP="00175A74">
          <w:pPr>
            <w:keepNext/>
          </w:pPr>
          <w:r w:rsidRPr="00A36157">
            <w:t>The product flow diagram (Figure 3-</w:t>
          </w:r>
          <w:r w:rsidR="00175A74" w:rsidRPr="00A36157">
            <w:t>2</w:t>
          </w:r>
          <w:r w:rsidRPr="00A36157">
            <w:t xml:space="preserve">) </w:t>
          </w:r>
          <w:r w:rsidR="00842F17" w:rsidRPr="00A36157">
            <w:t>displays</w:t>
          </w:r>
          <w:r w:rsidR="00814AC5" w:rsidRPr="00A36157">
            <w:t xml:space="preserve"> </w:t>
          </w:r>
          <w:r w:rsidR="001260A5" w:rsidRPr="00A36157">
            <w:t>how</w:t>
          </w:r>
          <w:r w:rsidR="00F20D29" w:rsidRPr="00A36157">
            <w:t xml:space="preserve"> different product</w:t>
          </w:r>
          <w:r w:rsidR="00867DE6" w:rsidRPr="00A36157">
            <w:t>s</w:t>
          </w:r>
          <w:r w:rsidR="00F20D29" w:rsidRPr="00A36157">
            <w:t xml:space="preserve"> will be made.</w:t>
          </w:r>
          <w:r w:rsidR="00867DE6" w:rsidRPr="00A36157">
            <w:t xml:space="preserve"> </w:t>
          </w:r>
          <w:r w:rsidR="00400E65" w:rsidRPr="00A36157">
            <w:t>The</w:t>
          </w:r>
          <w:r w:rsidR="00A32481" w:rsidRPr="00A36157">
            <w:t xml:space="preserve"> focus is on the</w:t>
          </w:r>
          <w:r w:rsidR="00400E65" w:rsidRPr="00A36157">
            <w:t xml:space="preserve"> Proof of Concept </w:t>
          </w:r>
          <w:r w:rsidR="001726FE" w:rsidRPr="00A36157">
            <w:t>because</w:t>
          </w:r>
          <w:r w:rsidR="00400E65" w:rsidRPr="00A36157">
            <w:t xml:space="preserve"> it</w:t>
          </w:r>
          <w:r w:rsidR="00CF2F08" w:rsidRPr="00A36157">
            <w:t xml:space="preserve"> </w:t>
          </w:r>
          <w:r w:rsidR="005D57E4" w:rsidRPr="00A36157">
            <w:t>has</w:t>
          </w:r>
          <w:r w:rsidR="00400E65" w:rsidRPr="00A36157">
            <w:t xml:space="preserve"> the </w:t>
          </w:r>
          <w:r w:rsidR="005D57E4" w:rsidRPr="00A36157">
            <w:t>highest priority</w:t>
          </w:r>
          <w:r w:rsidR="00400E65" w:rsidRPr="00A36157">
            <w:t xml:space="preserve">. </w:t>
          </w:r>
          <w:r w:rsidR="000738BC" w:rsidRPr="00A36157">
            <w:t>S</w:t>
          </w:r>
          <w:r w:rsidR="003071D2" w:rsidRPr="00A36157">
            <w:t>everal</w:t>
          </w:r>
          <w:r w:rsidR="009F56E9" w:rsidRPr="00A36157">
            <w:t xml:space="preserve"> products will be made simultaneous</w:t>
          </w:r>
          <w:r w:rsidR="00DF6195" w:rsidRPr="00A36157">
            <w:t>ly</w:t>
          </w:r>
          <w:r w:rsidR="000738BC" w:rsidRPr="00A36157">
            <w:t xml:space="preserve"> to realise this goal quickly</w:t>
          </w:r>
          <w:r w:rsidR="009F56E9" w:rsidRPr="00A36157">
            <w:t xml:space="preserve">. The first </w:t>
          </w:r>
          <w:r w:rsidR="0032447E" w:rsidRPr="00A36157">
            <w:t>being a</w:t>
          </w:r>
          <w:r w:rsidR="009F56E9" w:rsidRPr="00A36157">
            <w:t xml:space="preserve"> requirement analysis. </w:t>
          </w:r>
          <w:r w:rsidR="002B3C69" w:rsidRPr="00A36157">
            <w:t xml:space="preserve">This product will focus on the requirements </w:t>
          </w:r>
          <w:r w:rsidR="00E36EB0" w:rsidRPr="00A36157">
            <w:t>determining</w:t>
          </w:r>
          <w:r w:rsidR="002B3C69" w:rsidRPr="00A36157">
            <w:t xml:space="preserve"> the final </w:t>
          </w:r>
          <w:r w:rsidR="00F1722E" w:rsidRPr="00A36157">
            <w:t>product</w:t>
          </w:r>
          <w:r w:rsidR="00032337" w:rsidRPr="00A36157">
            <w:t>'</w:t>
          </w:r>
          <w:r w:rsidR="00F1722E" w:rsidRPr="00A36157">
            <w:t>s feature</w:t>
          </w:r>
          <w:r w:rsidR="002B3C69" w:rsidRPr="00A36157">
            <w:t>s</w:t>
          </w:r>
          <w:r w:rsidR="00C1786D" w:rsidRPr="00A36157">
            <w:t>. Base</w:t>
          </w:r>
          <w:r w:rsidR="00736CBC" w:rsidRPr="00A36157">
            <w:t>d</w:t>
          </w:r>
          <w:r w:rsidR="00C1786D" w:rsidRPr="00A36157">
            <w:t xml:space="preserve"> on these requirements and previous research, a feasibility study will be </w:t>
          </w:r>
          <w:r w:rsidR="008E1E21" w:rsidRPr="00A36157">
            <w:t>performed</w:t>
          </w:r>
          <w:r w:rsidR="00C1786D" w:rsidRPr="00A36157">
            <w:t xml:space="preserve"> to determine </w:t>
          </w:r>
          <w:r w:rsidR="0021317C" w:rsidRPr="00A36157">
            <w:t xml:space="preserve">if this project is feasible. </w:t>
          </w:r>
          <w:r w:rsidR="00FB0AB5" w:rsidRPr="00A36157">
            <w:t>Th</w:t>
          </w:r>
          <w:r w:rsidR="00B94EDA" w:rsidRPr="00A36157">
            <w:t>is</w:t>
          </w:r>
          <w:r w:rsidR="00FB0AB5" w:rsidRPr="00A36157">
            <w:t xml:space="preserve"> study </w:t>
          </w:r>
          <w:r w:rsidR="001D7E99" w:rsidRPr="00A36157">
            <w:t xml:space="preserve">will consist of a </w:t>
          </w:r>
          <w:r w:rsidR="00BE78CD" w:rsidRPr="00A36157">
            <w:t>r</w:t>
          </w:r>
          <w:r w:rsidR="001D7E99" w:rsidRPr="00A36157">
            <w:t xml:space="preserve">esearch report and a business case. </w:t>
          </w:r>
          <w:r w:rsidR="009809D4" w:rsidRPr="00A36157">
            <w:t xml:space="preserve">Depending on the feasibility study </w:t>
          </w:r>
          <w:r w:rsidR="00FD5A93" w:rsidRPr="00A36157">
            <w:t>results,</w:t>
          </w:r>
          <w:r w:rsidR="009809D4" w:rsidRPr="00A36157">
            <w:t xml:space="preserve"> a Proof of Concept </w:t>
          </w:r>
          <w:r w:rsidR="00D71765" w:rsidRPr="00A36157">
            <w:t xml:space="preserve">(POC) </w:t>
          </w:r>
          <w:r w:rsidR="009809D4" w:rsidRPr="00A36157">
            <w:t>will be created, simultaneous with a technical design.</w:t>
          </w:r>
          <w:r w:rsidR="00D71765" w:rsidRPr="00A36157">
            <w:t xml:space="preserve"> The POC </w:t>
          </w:r>
          <w:r w:rsidR="00B10F28" w:rsidRPr="00A36157">
            <w:t xml:space="preserve">will show if the designed </w:t>
          </w:r>
          <w:r w:rsidR="00091949" w:rsidRPr="00A36157">
            <w:t xml:space="preserve">and researched </w:t>
          </w:r>
          <w:r w:rsidR="00B10F28" w:rsidRPr="00A36157">
            <w:t xml:space="preserve">product will </w:t>
          </w:r>
          <w:r w:rsidR="00840DE5" w:rsidRPr="00A36157">
            <w:t>work</w:t>
          </w:r>
          <w:r w:rsidR="00B10F28" w:rsidRPr="00A36157">
            <w:t xml:space="preserve"> in </w:t>
          </w:r>
          <w:r w:rsidR="00091949" w:rsidRPr="00A36157">
            <w:t xml:space="preserve">practice. </w:t>
          </w:r>
          <w:r w:rsidR="00840DE5" w:rsidRPr="00A36157">
            <w:t>Finally, the POC will be tested using test</w:t>
          </w:r>
          <w:r w:rsidR="00FC6592" w:rsidRPr="00A36157">
            <w:t xml:space="preserve"> </w:t>
          </w:r>
          <w:r w:rsidR="00840DE5" w:rsidRPr="00A36157">
            <w:t>cases</w:t>
          </w:r>
          <w:r w:rsidR="0086089E" w:rsidRPr="00A36157">
            <w:t>; these are</w:t>
          </w:r>
          <w:r w:rsidR="00840DE5" w:rsidRPr="00A36157">
            <w:t xml:space="preserve"> </w:t>
          </w:r>
          <w:r w:rsidR="00E7480F" w:rsidRPr="00A36157">
            <w:t>included in a test plan.</w:t>
          </w:r>
          <w:r w:rsidR="005B6695" w:rsidRPr="00A36157">
            <w:t xml:space="preserve"> </w:t>
          </w:r>
          <w:r w:rsidR="00F8313D" w:rsidRPr="00A36157">
            <w:t>After the POC</w:t>
          </w:r>
          <w:r w:rsidR="003127E4" w:rsidRPr="00A36157">
            <w:t>,</w:t>
          </w:r>
          <w:r w:rsidR="00F8313D" w:rsidRPr="00A36157">
            <w:t xml:space="preserve"> </w:t>
          </w:r>
          <w:r w:rsidR="003127E4" w:rsidRPr="00A36157">
            <w:t>the</w:t>
          </w:r>
          <w:r w:rsidR="00F363F4" w:rsidRPr="00A36157">
            <w:t xml:space="preserve"> functional design will be made. </w:t>
          </w:r>
          <w:r w:rsidR="001B2005" w:rsidRPr="00A36157">
            <w:t>The</w:t>
          </w:r>
          <w:r w:rsidR="00C14C31" w:rsidRPr="00A36157">
            <w:t xml:space="preserve"> POC </w:t>
          </w:r>
          <w:r w:rsidR="001B2005" w:rsidRPr="00A36157">
            <w:t>findings</w:t>
          </w:r>
          <w:r w:rsidR="00C14C31" w:rsidRPr="00A36157">
            <w:t xml:space="preserve"> will be </w:t>
          </w:r>
          <w:r w:rsidR="00E27A1C" w:rsidRPr="00A36157">
            <w:t>incorporated in</w:t>
          </w:r>
          <w:r w:rsidR="001B2005" w:rsidRPr="00A36157">
            <w:t>to</w:t>
          </w:r>
          <w:r w:rsidR="00E27A1C" w:rsidRPr="00A36157">
            <w:t xml:space="preserve"> the functional design</w:t>
          </w:r>
          <w:r w:rsidR="00213AFB" w:rsidRPr="00A36157">
            <w:t xml:space="preserve"> and technical design</w:t>
          </w:r>
          <w:r w:rsidR="00E27A1C" w:rsidRPr="00A36157">
            <w:t xml:space="preserve">. </w:t>
          </w:r>
          <w:r w:rsidR="004834CA" w:rsidRPr="00A36157">
            <w:t>A</w:t>
          </w:r>
          <w:r w:rsidR="00A07BFC" w:rsidRPr="00A36157">
            <w:t xml:space="preserve"> discussion with the product owner</w:t>
          </w:r>
          <w:r w:rsidR="002053E8" w:rsidRPr="00A36157">
            <w:t xml:space="preserve"> </w:t>
          </w:r>
          <w:r w:rsidR="00CA3E78" w:rsidRPr="00A36157">
            <w:t>will be</w:t>
          </w:r>
          <w:r w:rsidR="002053E8" w:rsidRPr="00A36157">
            <w:t xml:space="preserve"> held</w:t>
          </w:r>
          <w:r w:rsidR="002D21F8" w:rsidRPr="00A36157">
            <w:t xml:space="preserve"> </w:t>
          </w:r>
          <w:r w:rsidR="009C2B71" w:rsidRPr="00A36157">
            <w:t>to see</w:t>
          </w:r>
          <w:r w:rsidR="00A07BFC" w:rsidRPr="00A36157">
            <w:t xml:space="preserve"> </w:t>
          </w:r>
          <w:r w:rsidR="002D21F8" w:rsidRPr="00A36157">
            <w:t xml:space="preserve">if </w:t>
          </w:r>
          <w:r w:rsidR="00417C9F" w:rsidRPr="00A36157">
            <w:t>the</w:t>
          </w:r>
          <w:r w:rsidR="00CA3E78" w:rsidRPr="00A36157">
            <w:t>se</w:t>
          </w:r>
          <w:r w:rsidR="002D21F8" w:rsidRPr="00A36157">
            <w:t xml:space="preserve"> features should be included in the POC. </w:t>
          </w:r>
          <w:r w:rsidR="005121B6" w:rsidRPr="00A36157">
            <w:t xml:space="preserve"> </w:t>
          </w:r>
        </w:p>
        <w:p w14:paraId="0EEB66D4" w14:textId="31905A75" w:rsidR="00175A74" w:rsidRDefault="0029013C" w:rsidP="00175A74">
          <w:pPr>
            <w:keepNext/>
          </w:pPr>
          <w:r>
            <w:rPr>
              <w:noProof/>
            </w:rPr>
            <w:drawing>
              <wp:inline distT="0" distB="0" distL="0" distR="0" wp14:anchorId="13DF1087" wp14:editId="42C856EC">
                <wp:extent cx="4305935" cy="3845243"/>
                <wp:effectExtent l="0" t="0" r="0" b="3175"/>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14">
                          <a:extLst>
                            <a:ext uri="{28A0092B-C50C-407E-A947-70E740481C1C}">
                              <a14:useLocalDpi xmlns:a14="http://schemas.microsoft.com/office/drawing/2010/main" val="0"/>
                            </a:ext>
                          </a:extLst>
                        </a:blip>
                        <a:stretch>
                          <a:fillRect/>
                        </a:stretch>
                      </pic:blipFill>
                      <pic:spPr>
                        <a:xfrm>
                          <a:off x="0" y="0"/>
                          <a:ext cx="4305935" cy="3845243"/>
                        </a:xfrm>
                        <a:prstGeom prst="rect">
                          <a:avLst/>
                        </a:prstGeom>
                      </pic:spPr>
                    </pic:pic>
                  </a:graphicData>
                </a:graphic>
              </wp:inline>
            </w:drawing>
          </w:r>
        </w:p>
        <w:p w14:paraId="08CEED68" w14:textId="5BD42D88" w:rsidR="00D560D2" w:rsidRDefault="00175A74" w:rsidP="00175A74">
          <w:pPr>
            <w:pStyle w:val="Caption"/>
          </w:pPr>
          <w:r>
            <w:t xml:space="preserve">Figure </w:t>
          </w:r>
          <w:r>
            <w:fldChar w:fldCharType="begin"/>
          </w:r>
          <w:r>
            <w:instrText xml:space="preserve"> STYLEREF 1 \s </w:instrText>
          </w:r>
          <w:r>
            <w:fldChar w:fldCharType="separate"/>
          </w:r>
          <w:r w:rsidR="00C16348">
            <w:rPr>
              <w:noProof/>
            </w:rPr>
            <w:t>3</w:t>
          </w:r>
          <w:r>
            <w:fldChar w:fldCharType="end"/>
          </w:r>
          <w:r>
            <w:noBreakHyphen/>
          </w:r>
          <w:r>
            <w:fldChar w:fldCharType="begin"/>
          </w:r>
          <w:r>
            <w:instrText xml:space="preserve"> SEQ Figure \* ARABIC \s 1 </w:instrText>
          </w:r>
          <w:r>
            <w:fldChar w:fldCharType="separate"/>
          </w:r>
          <w:r w:rsidR="00C16348">
            <w:rPr>
              <w:noProof/>
            </w:rPr>
            <w:t>2</w:t>
          </w:r>
          <w:r>
            <w:fldChar w:fldCharType="end"/>
          </w:r>
          <w:r>
            <w:rPr>
              <w:noProof/>
            </w:rPr>
            <w:t>: Product flow diagram</w:t>
          </w:r>
        </w:p>
        <w:p w14:paraId="2005DC23" w14:textId="77777777" w:rsidR="002474A3" w:rsidRPr="002474A3" w:rsidRDefault="002474A3" w:rsidP="002474A3"/>
        <w:p w14:paraId="52291DBD" w14:textId="77777777" w:rsidR="0045784C" w:rsidRDefault="0045784C" w:rsidP="002474A3"/>
        <w:p w14:paraId="1539A214" w14:textId="77777777" w:rsidR="0045784C" w:rsidRPr="002474A3" w:rsidRDefault="0045784C" w:rsidP="002474A3"/>
        <w:p w14:paraId="5F413031" w14:textId="043F8205" w:rsidR="008D7337" w:rsidRDefault="00116EDD" w:rsidP="00CC6E5B">
          <w:pPr>
            <w:pStyle w:val="Heading2"/>
          </w:pPr>
          <w:bookmarkStart w:id="28" w:name="_Toc64622870"/>
          <w:bookmarkStart w:id="29" w:name="_Toc67572197"/>
          <w:r>
            <w:lastRenderedPageBreak/>
            <w:t xml:space="preserve">Product </w:t>
          </w:r>
          <w:r w:rsidR="007C1C70">
            <w:t>description</w:t>
          </w:r>
          <w:bookmarkEnd w:id="28"/>
          <w:bookmarkEnd w:id="29"/>
          <w:r w:rsidR="007C1C70">
            <w:t xml:space="preserve"> </w:t>
          </w:r>
        </w:p>
        <w:p w14:paraId="58245816" w14:textId="43120979" w:rsidR="0055041B" w:rsidRPr="00A36157" w:rsidRDefault="00D841F8" w:rsidP="0055041B">
          <w:r w:rsidRPr="00A36157">
            <w:t>You can find a</w:t>
          </w:r>
          <w:r w:rsidR="00FE6332" w:rsidRPr="00A36157">
            <w:t xml:space="preserve"> description of the to</w:t>
          </w:r>
          <w:r w:rsidR="00FC6592" w:rsidRPr="00A36157">
            <w:t>-be-</w:t>
          </w:r>
          <w:r w:rsidR="00FE6332" w:rsidRPr="00A36157">
            <w:t xml:space="preserve">delivered products </w:t>
          </w:r>
          <w:r w:rsidR="00BF64EA" w:rsidRPr="00A36157">
            <w:t>in</w:t>
          </w:r>
          <w:r w:rsidR="007C1C70" w:rsidRPr="00A36157">
            <w:t xml:space="preserve"> the following </w:t>
          </w:r>
          <w:r w:rsidR="00FE6332" w:rsidRPr="00A36157">
            <w:t>paragraph</w:t>
          </w:r>
          <w:r w:rsidR="003F1CDB" w:rsidRPr="00A36157">
            <w:t xml:space="preserve">, including the </w:t>
          </w:r>
          <w:r w:rsidR="009D7F95" w:rsidRPr="00A36157">
            <w:t xml:space="preserve">quality requirements </w:t>
          </w:r>
          <w:r w:rsidR="009A0EB0" w:rsidRPr="00A36157">
            <w:t>and goal</w:t>
          </w:r>
          <w:r w:rsidR="005C4CD2" w:rsidRPr="00A36157">
            <w:t>s</w:t>
          </w:r>
          <w:r w:rsidR="009D7F95" w:rsidRPr="00A36157">
            <w:t xml:space="preserve"> </w:t>
          </w:r>
          <w:r w:rsidR="003F1CDB" w:rsidRPr="00A36157">
            <w:t>they</w:t>
          </w:r>
          <w:r w:rsidR="009D7F95" w:rsidRPr="00A36157">
            <w:t xml:space="preserve"> must </w:t>
          </w:r>
          <w:r w:rsidR="00CF7BAB" w:rsidRPr="00A36157">
            <w:t>achieve</w:t>
          </w:r>
          <w:r w:rsidR="003F1CDB" w:rsidRPr="00A36157">
            <w:t xml:space="preserve">. </w:t>
          </w:r>
          <w:r w:rsidR="009D7F95" w:rsidRPr="00A36157">
            <w:t xml:space="preserve"> </w:t>
          </w:r>
        </w:p>
        <w:p w14:paraId="0382A6A0" w14:textId="51253035" w:rsidR="009F1F68" w:rsidRDefault="009F1F68" w:rsidP="009F1F68">
          <w:pPr>
            <w:pStyle w:val="Caption"/>
            <w:keepNext/>
          </w:pPr>
          <w:r>
            <w:t xml:space="preserve">Table </w:t>
          </w:r>
          <w:r>
            <w:fldChar w:fldCharType="begin"/>
          </w:r>
          <w:r>
            <w:instrText xml:space="preserve"> STYLEREF 1 \s </w:instrText>
          </w:r>
          <w:r>
            <w:fldChar w:fldCharType="separate"/>
          </w:r>
          <w:r w:rsidR="00C16348">
            <w:rPr>
              <w:noProof/>
            </w:rPr>
            <w:t>3</w:t>
          </w:r>
          <w:r>
            <w:fldChar w:fldCharType="end"/>
          </w:r>
          <w:r>
            <w:noBreakHyphen/>
          </w:r>
          <w:r>
            <w:fldChar w:fldCharType="begin"/>
          </w:r>
          <w:r>
            <w:instrText xml:space="preserve"> SEQ Tabel \* ARABIC \s 1 </w:instrText>
          </w:r>
          <w:r>
            <w:fldChar w:fldCharType="separate"/>
          </w:r>
          <w:r w:rsidR="00C16348">
            <w:rPr>
              <w:noProof/>
            </w:rPr>
            <w:t>1</w:t>
          </w:r>
          <w:r>
            <w:fldChar w:fldCharType="end"/>
          </w:r>
          <w:r>
            <w:t xml:space="preserve">: Product description </w:t>
          </w:r>
          <w:r w:rsidR="00A82D34">
            <w:t xml:space="preserve">of </w:t>
          </w:r>
          <w:r>
            <w:t>all products</w:t>
          </w:r>
        </w:p>
        <w:tbl>
          <w:tblPr>
            <w:tblStyle w:val="PlainTable1"/>
            <w:tblW w:w="0" w:type="auto"/>
            <w:tblLook w:val="04A0" w:firstRow="1" w:lastRow="0" w:firstColumn="1" w:lastColumn="0" w:noHBand="0" w:noVBand="1"/>
          </w:tblPr>
          <w:tblGrid>
            <w:gridCol w:w="4675"/>
            <w:gridCol w:w="4675"/>
          </w:tblGrid>
          <w:tr w:rsidR="00B80143" w14:paraId="0CF44D77" w14:textId="77777777" w:rsidTr="00466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3EFAE09" w14:textId="58C7C888" w:rsidR="00B80143" w:rsidRDefault="00B80143" w:rsidP="00466E5F">
                <w:r>
                  <w:t xml:space="preserve">Product: </w:t>
                </w:r>
                <w:r>
                  <w:rPr>
                    <w:b w:val="0"/>
                    <w:bCs w:val="0"/>
                  </w:rPr>
                  <w:t>Requirement analysis</w:t>
                </w:r>
              </w:p>
            </w:tc>
          </w:tr>
          <w:tr w:rsidR="00B80143" w:rsidRPr="00A36157" w14:paraId="0A764353" w14:textId="77777777" w:rsidTr="00466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4C7891" w14:textId="6621F3A1" w:rsidR="00B80143" w:rsidRDefault="00B80143" w:rsidP="00466E5F">
                <w:r>
                  <w:t>Description</w:t>
                </w:r>
                <w:r w:rsidR="00AA795D">
                  <w:t xml:space="preserve"> </w:t>
                </w:r>
              </w:p>
              <w:p w14:paraId="77BA1E33" w14:textId="77777777" w:rsidR="00B80143" w:rsidRDefault="00B80143" w:rsidP="00466E5F"/>
              <w:p w14:paraId="3A258E54" w14:textId="77777777" w:rsidR="00B80143" w:rsidRDefault="00B80143" w:rsidP="00466E5F"/>
            </w:tc>
            <w:tc>
              <w:tcPr>
                <w:tcW w:w="4675" w:type="dxa"/>
              </w:tcPr>
              <w:p w14:paraId="4DD1F379" w14:textId="46A3BFCE" w:rsidR="00FC3F1B" w:rsidRPr="00A36157" w:rsidRDefault="006F1D25" w:rsidP="00466E5F">
                <w:pPr>
                  <w:cnfStyle w:val="000000100000" w:firstRow="0" w:lastRow="0" w:firstColumn="0" w:lastColumn="0" w:oddVBand="0" w:evenVBand="0" w:oddHBand="1" w:evenHBand="0" w:firstRowFirstColumn="0" w:firstRowLastColumn="0" w:lastRowFirstColumn="0" w:lastRowLastColumn="0"/>
                </w:pPr>
                <w:r w:rsidRPr="00A36157">
                  <w:t xml:space="preserve">This product will determine the </w:t>
                </w:r>
                <w:r w:rsidR="00F055C3" w:rsidRPr="00A36157">
                  <w:t xml:space="preserve">final product </w:t>
                </w:r>
                <w:r w:rsidR="00AD585C" w:rsidRPr="00A36157">
                  <w:t>feature</w:t>
                </w:r>
                <w:r w:rsidR="00F055C3" w:rsidRPr="00A36157">
                  <w:t>s</w:t>
                </w:r>
                <w:r w:rsidR="00D27E06" w:rsidRPr="00A36157">
                  <w:t xml:space="preserve"> </w:t>
                </w:r>
                <w:r w:rsidR="00C646D6" w:rsidRPr="00A36157">
                  <w:t>while</w:t>
                </w:r>
                <w:r w:rsidR="00421734" w:rsidRPr="00A36157">
                  <w:t xml:space="preserve"> </w:t>
                </w:r>
                <w:r w:rsidR="00013049" w:rsidRPr="00A36157">
                  <w:t>considering</w:t>
                </w:r>
                <w:r w:rsidR="00762A75" w:rsidRPr="00A36157">
                  <w:t xml:space="preserve"> </w:t>
                </w:r>
                <w:r w:rsidR="00B73945" w:rsidRPr="00A36157">
                  <w:t>the</w:t>
                </w:r>
                <w:r w:rsidR="00B4155E" w:rsidRPr="00A36157">
                  <w:t xml:space="preserve"> </w:t>
                </w:r>
                <w:r w:rsidR="00D42803" w:rsidRPr="00A36157">
                  <w:t xml:space="preserve">various stakeholders' </w:t>
                </w:r>
                <w:r w:rsidR="00B4155E" w:rsidRPr="00A36157">
                  <w:t xml:space="preserve">potential conflicting </w:t>
                </w:r>
                <w:r w:rsidR="00B55ED4" w:rsidRPr="00A36157">
                  <w:t>requirement</w:t>
                </w:r>
                <w:r w:rsidR="00C646D6" w:rsidRPr="00A36157">
                  <w:t>s</w:t>
                </w:r>
                <w:r w:rsidR="00A043EF" w:rsidRPr="00A36157">
                  <w:t>.</w:t>
                </w:r>
                <w:r w:rsidR="00C646D6" w:rsidRPr="00A36157">
                  <w:t xml:space="preserve"> </w:t>
                </w:r>
              </w:p>
            </w:tc>
          </w:tr>
          <w:tr w:rsidR="00DA3A16" w:rsidRPr="00B70C48" w14:paraId="6F555863" w14:textId="77777777" w:rsidTr="00466E5F">
            <w:tc>
              <w:tcPr>
                <w:cnfStyle w:val="001000000000" w:firstRow="0" w:lastRow="0" w:firstColumn="1" w:lastColumn="0" w:oddVBand="0" w:evenVBand="0" w:oddHBand="0" w:evenHBand="0" w:firstRowFirstColumn="0" w:firstRowLastColumn="0" w:lastRowFirstColumn="0" w:lastRowLastColumn="0"/>
                <w:tcW w:w="4675" w:type="dxa"/>
              </w:tcPr>
              <w:p w14:paraId="3CF39537" w14:textId="11CC8864" w:rsidR="00DA3A16" w:rsidRDefault="00DA3A16" w:rsidP="00BA5C82">
                <w:r>
                  <w:t>Goal</w:t>
                </w:r>
              </w:p>
            </w:tc>
            <w:tc>
              <w:tcPr>
                <w:tcW w:w="4675" w:type="dxa"/>
              </w:tcPr>
              <w:p w14:paraId="67B03E5D" w14:textId="694B9001" w:rsidR="00DA3A16" w:rsidRPr="00A36157" w:rsidRDefault="00B70C48" w:rsidP="00BA5C82">
                <w:pPr>
                  <w:cnfStyle w:val="000000000000" w:firstRow="0" w:lastRow="0" w:firstColumn="0" w:lastColumn="0" w:oddVBand="0" w:evenVBand="0" w:oddHBand="0" w:evenHBand="0" w:firstRowFirstColumn="0" w:firstRowLastColumn="0" w:lastRowFirstColumn="0" w:lastRowLastColumn="0"/>
                </w:pPr>
                <w:r w:rsidRPr="00A36157">
                  <w:t>The goal</w:t>
                </w:r>
                <w:r w:rsidR="0055464F" w:rsidRPr="00A36157">
                  <w:t xml:space="preserve"> of this product</w:t>
                </w:r>
                <w:r w:rsidRPr="00A36157">
                  <w:t xml:space="preserve"> is to produce a document containing </w:t>
                </w:r>
                <w:r w:rsidR="00BE12DE" w:rsidRPr="00A36157">
                  <w:t xml:space="preserve">requirements that </w:t>
                </w:r>
                <w:r w:rsidR="000B483F" w:rsidRPr="00A36157">
                  <w:t>are actionable, m</w:t>
                </w:r>
                <w:r w:rsidR="00DF4E05" w:rsidRPr="00A36157">
                  <w:t>easurable</w:t>
                </w:r>
                <w:r w:rsidR="00A9513C" w:rsidRPr="00A36157">
                  <w:t>, testable</w:t>
                </w:r>
                <w:r w:rsidR="00B6331D" w:rsidRPr="00A36157">
                  <w:t>, traceable</w:t>
                </w:r>
                <w:r w:rsidR="00594617" w:rsidRPr="00A36157">
                  <w:t>, related</w:t>
                </w:r>
                <w:r w:rsidR="00CE46A5" w:rsidRPr="00A36157">
                  <w:t xml:space="preserve"> to identified business needs or opportunities</w:t>
                </w:r>
                <w:r w:rsidR="007C1518" w:rsidRPr="00A36157">
                  <w:t>,</w:t>
                </w:r>
                <w:r w:rsidR="00CE46A5" w:rsidRPr="00A36157">
                  <w:t xml:space="preserve"> and defined to a level of detail sufficient for system design.</w:t>
                </w:r>
              </w:p>
            </w:tc>
          </w:tr>
          <w:tr w:rsidR="00B80143" w14:paraId="13597036" w14:textId="77777777" w:rsidTr="00466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017CDF" w14:textId="77777777" w:rsidR="00B80143" w:rsidRDefault="00B80143" w:rsidP="00466E5F">
                <w:r>
                  <w:t>Quality requirements</w:t>
                </w:r>
              </w:p>
              <w:p w14:paraId="32208048" w14:textId="77777777" w:rsidR="00B80143" w:rsidRDefault="00B80143" w:rsidP="00466E5F"/>
              <w:p w14:paraId="23E61B02" w14:textId="77777777" w:rsidR="00B80143" w:rsidRDefault="00B80143" w:rsidP="00466E5F"/>
            </w:tc>
            <w:tc>
              <w:tcPr>
                <w:tcW w:w="4675" w:type="dxa"/>
              </w:tcPr>
              <w:p w14:paraId="54509452" w14:textId="22EB0162" w:rsidR="00746896" w:rsidRPr="00A36157" w:rsidRDefault="00E835BE" w:rsidP="00466E5F">
                <w:pPr>
                  <w:cnfStyle w:val="000000100000" w:firstRow="0" w:lastRow="0" w:firstColumn="0" w:lastColumn="0" w:oddVBand="0" w:evenVBand="0" w:oddHBand="1" w:evenHBand="0" w:firstRowFirstColumn="0" w:firstRowLastColumn="0" w:lastRowFirstColumn="0" w:lastRowLastColumn="0"/>
                </w:pPr>
                <w:r w:rsidRPr="00A36157">
                  <w:t xml:space="preserve">The document must contain </w:t>
                </w:r>
                <w:r w:rsidR="00DA6FA2" w:rsidRPr="00A36157">
                  <w:t xml:space="preserve">requirements that are actionable, measurable, testable, </w:t>
                </w:r>
                <w:r w:rsidR="00DE2B22" w:rsidRPr="00A36157">
                  <w:t>traceable, related to identified business needs or opportunities</w:t>
                </w:r>
                <w:r w:rsidR="007C1518" w:rsidRPr="00A36157">
                  <w:t>,</w:t>
                </w:r>
                <w:r w:rsidR="00DE2B22" w:rsidRPr="00A36157">
                  <w:t xml:space="preserve"> and defined to a level of detail sufficient for system design. </w:t>
                </w:r>
                <w:r w:rsidR="003C15CF" w:rsidRPr="00A36157">
                  <w:t xml:space="preserve">The requirements </w:t>
                </w:r>
                <w:r w:rsidR="00D570CF" w:rsidRPr="00A36157">
                  <w:t xml:space="preserve">should </w:t>
                </w:r>
                <w:r w:rsidR="003C15CF" w:rsidRPr="00A36157">
                  <w:t xml:space="preserve">not </w:t>
                </w:r>
                <w:r w:rsidR="00D570CF" w:rsidRPr="00A36157">
                  <w:t xml:space="preserve">be </w:t>
                </w:r>
                <w:r w:rsidR="003C15CF" w:rsidRPr="00A36157">
                  <w:t>conflicting</w:t>
                </w:r>
                <w:r w:rsidR="009E58CE" w:rsidRPr="00A36157">
                  <w:t xml:space="preserve"> and are approved by the product</w:t>
                </w:r>
                <w:r w:rsidR="00D570CF" w:rsidRPr="00A36157">
                  <w:t xml:space="preserve"> owner</w:t>
                </w:r>
                <w:r w:rsidR="009E58CE" w:rsidRPr="00A36157">
                  <w:t>.</w:t>
                </w:r>
                <w:r w:rsidR="002E2B25" w:rsidRPr="00A36157">
                  <w:t xml:space="preserve"> The</w:t>
                </w:r>
                <w:r w:rsidR="00477641" w:rsidRPr="00A36157">
                  <w:t>se</w:t>
                </w:r>
                <w:r w:rsidR="00D570CF" w:rsidRPr="00A36157">
                  <w:t xml:space="preserve"> requirements</w:t>
                </w:r>
                <w:r w:rsidR="002E2B25" w:rsidRPr="00A36157">
                  <w:t xml:space="preserve"> will be prioriti</w:t>
                </w:r>
                <w:r w:rsidR="00DD1CCF" w:rsidRPr="00A36157">
                  <w:t>s</w:t>
                </w:r>
                <w:r w:rsidR="002E2B25" w:rsidRPr="00A36157">
                  <w:t xml:space="preserve">ed using the </w:t>
                </w:r>
                <w:proofErr w:type="spellStart"/>
                <w:r w:rsidR="002E2B25" w:rsidRPr="00A36157">
                  <w:t>MoSCoW</w:t>
                </w:r>
                <w:proofErr w:type="spellEnd"/>
                <w:r w:rsidR="002E2B25" w:rsidRPr="00A36157">
                  <w:t xml:space="preserve"> method</w:t>
                </w:r>
                <w:r w:rsidR="00D570CF" w:rsidRPr="00A36157">
                  <w:t xml:space="preserve">. </w:t>
                </w:r>
              </w:p>
              <w:p w14:paraId="4DA6CED4" w14:textId="7CAE1EE9" w:rsidR="00B80143" w:rsidRPr="00A36157" w:rsidRDefault="00746896" w:rsidP="00466E5F">
                <w:pPr>
                  <w:cnfStyle w:val="000000100000" w:firstRow="0" w:lastRow="0" w:firstColumn="0" w:lastColumn="0" w:oddVBand="0" w:evenVBand="0" w:oddHBand="1" w:evenHBand="0" w:firstRowFirstColumn="0" w:firstRowLastColumn="0" w:lastRowFirstColumn="0" w:lastRowLastColumn="0"/>
                </w:pPr>
                <w:r w:rsidRPr="00A36157">
                  <w:t xml:space="preserve">The </w:t>
                </w:r>
                <w:r w:rsidR="00392D02" w:rsidRPr="00A36157">
                  <w:t>product</w:t>
                </w:r>
                <w:r w:rsidRPr="00A36157">
                  <w:t xml:space="preserve"> must contain all components </w:t>
                </w:r>
                <w:r w:rsidR="00E569AD" w:rsidRPr="00A36157">
                  <w:t>displayed</w:t>
                </w:r>
                <w:r w:rsidRPr="00A36157">
                  <w:t xml:space="preserve"> in the product decomposition structure.</w:t>
                </w:r>
              </w:p>
            </w:tc>
          </w:tr>
        </w:tbl>
        <w:p w14:paraId="219D8B24" w14:textId="5CED9ACC" w:rsidR="00B80143" w:rsidRPr="00A36157" w:rsidRDefault="00B80143" w:rsidP="00D41A03"/>
        <w:tbl>
          <w:tblPr>
            <w:tblStyle w:val="PlainTable1"/>
            <w:tblW w:w="9368" w:type="dxa"/>
            <w:tblLook w:val="04A0" w:firstRow="1" w:lastRow="0" w:firstColumn="1" w:lastColumn="0" w:noHBand="0" w:noVBand="1"/>
          </w:tblPr>
          <w:tblGrid>
            <w:gridCol w:w="4702"/>
            <w:gridCol w:w="4666"/>
          </w:tblGrid>
          <w:tr w:rsidR="00E62040" w14:paraId="5CDACAFD" w14:textId="77777777" w:rsidTr="0007628E">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9368" w:type="dxa"/>
                <w:gridSpan w:val="2"/>
              </w:tcPr>
              <w:p w14:paraId="59062C35" w14:textId="27826CDA" w:rsidR="00E62040" w:rsidRDefault="00E62040" w:rsidP="00D41A03">
                <w:r>
                  <w:t>Product:</w:t>
                </w:r>
                <w:r w:rsidR="00794B99">
                  <w:t xml:space="preserve"> </w:t>
                </w:r>
                <w:r w:rsidR="00CA46CF" w:rsidRPr="00CA46CF">
                  <w:rPr>
                    <w:b w:val="0"/>
                    <w:bCs w:val="0"/>
                  </w:rPr>
                  <w:t>Research report</w:t>
                </w:r>
              </w:p>
            </w:tc>
          </w:tr>
          <w:tr w:rsidR="00E62040" w:rsidRPr="00B704CA" w14:paraId="7646299C" w14:textId="77777777" w:rsidTr="0007628E">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4702" w:type="dxa"/>
              </w:tcPr>
              <w:p w14:paraId="4923F582" w14:textId="77777777" w:rsidR="00700025" w:rsidRPr="00700025" w:rsidRDefault="00F64D91" w:rsidP="00700025">
                <w:r>
                  <w:t>Description</w:t>
                </w:r>
              </w:p>
              <w:p w14:paraId="36873B69" w14:textId="77777777" w:rsidR="00794B99" w:rsidRDefault="00794B99" w:rsidP="00D41A03"/>
              <w:p w14:paraId="50AA2EAA" w14:textId="396DECD8" w:rsidR="00E62040" w:rsidRDefault="00E62040" w:rsidP="00D41A03"/>
            </w:tc>
            <w:tc>
              <w:tcPr>
                <w:tcW w:w="4666" w:type="dxa"/>
              </w:tcPr>
              <w:p w14:paraId="2BCD1909" w14:textId="5285122D" w:rsidR="00E62040" w:rsidRPr="00A36157" w:rsidRDefault="00D95396" w:rsidP="00D41A03">
                <w:pPr>
                  <w:cnfStyle w:val="000000100000" w:firstRow="0" w:lastRow="0" w:firstColumn="0" w:lastColumn="0" w:oddVBand="0" w:evenVBand="0" w:oddHBand="1" w:evenHBand="0" w:firstRowFirstColumn="0" w:firstRowLastColumn="0" w:lastRowFirstColumn="0" w:lastRowLastColumn="0"/>
                </w:pPr>
                <w:r w:rsidRPr="00A36157">
                  <w:t>In this product</w:t>
                </w:r>
                <w:r w:rsidR="007C1518" w:rsidRPr="00A36157">
                  <w:t>,</w:t>
                </w:r>
                <w:r w:rsidRPr="00A36157">
                  <w:t xml:space="preserve"> </w:t>
                </w:r>
                <w:r w:rsidR="00642D5B" w:rsidRPr="00A36157">
                  <w:t xml:space="preserve">the group will perform </w:t>
                </w:r>
                <w:r w:rsidRPr="00A36157">
                  <w:t xml:space="preserve">research to </w:t>
                </w:r>
                <w:r w:rsidR="00F33A4D" w:rsidRPr="00A36157">
                  <w:t>validate</w:t>
                </w:r>
                <w:r w:rsidRPr="00A36157">
                  <w:t xml:space="preserve"> if Hyperledger fabric </w:t>
                </w:r>
                <w:r w:rsidR="00137D86" w:rsidRPr="00A36157">
                  <w:t xml:space="preserve">is the right </w:t>
                </w:r>
                <w:r w:rsidR="00A04334" w:rsidRPr="00A36157">
                  <w:t xml:space="preserve">tool to </w:t>
                </w:r>
                <w:r w:rsidR="00B36DD8" w:rsidRPr="00A36157">
                  <w:t xml:space="preserve">achieve </w:t>
                </w:r>
                <w:r w:rsidR="0035732A" w:rsidRPr="00A36157">
                  <w:t>Spark</w:t>
                </w:r>
                <w:r w:rsidR="0038206E" w:rsidRPr="00A36157">
                  <w:t>! Living La</w:t>
                </w:r>
                <w:r w:rsidR="00981430" w:rsidRPr="00A36157">
                  <w:t>b</w:t>
                </w:r>
                <w:r w:rsidR="0050771F" w:rsidRPr="00A36157">
                  <w:t>'</w:t>
                </w:r>
                <w:r w:rsidR="004E5E30" w:rsidRPr="00A36157">
                  <w:t>s</w:t>
                </w:r>
                <w:r w:rsidR="008167F6" w:rsidRPr="00A36157">
                  <w:t xml:space="preserve"> end goal</w:t>
                </w:r>
                <w:r w:rsidR="00981430" w:rsidRPr="00A36157">
                  <w:t xml:space="preserve">. </w:t>
                </w:r>
                <w:r w:rsidR="0025170C" w:rsidRPr="00A36157">
                  <w:t>Previous research documents and r</w:t>
                </w:r>
                <w:r w:rsidR="000B5D9E" w:rsidRPr="00A36157">
                  <w:t xml:space="preserve">equirements acquired in the requirement analysis </w:t>
                </w:r>
                <w:r w:rsidR="00C618C4" w:rsidRPr="00A36157">
                  <w:t xml:space="preserve">will be used in this research. </w:t>
                </w:r>
              </w:p>
            </w:tc>
          </w:tr>
          <w:tr w:rsidR="00DA3A16" w:rsidRPr="00B704CA" w14:paraId="12B7CBB4" w14:textId="77777777" w:rsidTr="0007628E">
            <w:trPr>
              <w:trHeight w:val="1110"/>
            </w:trPr>
            <w:tc>
              <w:tcPr>
                <w:cnfStyle w:val="001000000000" w:firstRow="0" w:lastRow="0" w:firstColumn="1" w:lastColumn="0" w:oddVBand="0" w:evenVBand="0" w:oddHBand="0" w:evenHBand="0" w:firstRowFirstColumn="0" w:firstRowLastColumn="0" w:lastRowFirstColumn="0" w:lastRowLastColumn="0"/>
                <w:tcW w:w="4702" w:type="dxa"/>
              </w:tcPr>
              <w:p w14:paraId="56126084" w14:textId="664F269A" w:rsidR="00DA3A16" w:rsidRDefault="00DA3A16" w:rsidP="00D41A03">
                <w:r>
                  <w:t>Goal</w:t>
                </w:r>
              </w:p>
            </w:tc>
            <w:tc>
              <w:tcPr>
                <w:tcW w:w="4666" w:type="dxa"/>
              </w:tcPr>
              <w:p w14:paraId="1A0D7E6D" w14:textId="4FB2A6AE" w:rsidR="00DA3A16" w:rsidRPr="00580789" w:rsidRDefault="0055464F" w:rsidP="00D41A03">
                <w:pPr>
                  <w:cnfStyle w:val="000000000000" w:firstRow="0" w:lastRow="0" w:firstColumn="0" w:lastColumn="0" w:oddVBand="0" w:evenVBand="0" w:oddHBand="0" w:evenHBand="0" w:firstRowFirstColumn="0" w:firstRowLastColumn="0" w:lastRowFirstColumn="0" w:lastRowLastColumn="0"/>
                </w:pPr>
                <w:r w:rsidRPr="00A36157">
                  <w:t>Th</w:t>
                </w:r>
                <w:r w:rsidR="00DF32F3" w:rsidRPr="00A36157">
                  <w:t>is</w:t>
                </w:r>
                <w:r w:rsidR="00580789" w:rsidRPr="00A36157">
                  <w:t xml:space="preserve"> product </w:t>
                </w:r>
                <w:r w:rsidR="00DF32F3" w:rsidRPr="00A36157">
                  <w:t>aim</w:t>
                </w:r>
                <w:r w:rsidR="00580789" w:rsidRPr="00A36157">
                  <w:t xml:space="preserve">s to produce a document containing research that can validate </w:t>
                </w:r>
                <w:r w:rsidR="00A7020D" w:rsidRPr="00A36157">
                  <w:t xml:space="preserve">if Hyperledger fabric is the </w:t>
                </w:r>
                <w:r w:rsidR="009E5C0D" w:rsidRPr="00A36157">
                  <w:t>proper</w:t>
                </w:r>
                <w:r w:rsidR="009E5C0D">
                  <w:rPr>
                    <w:rStyle w:val="CommentReference"/>
                  </w:rPr>
                  <w:t xml:space="preserve"> </w:t>
                </w:r>
                <w:r w:rsidR="00A7020D">
                  <w:rPr>
                    <w:rStyle w:val="CommentReference"/>
                    <w:sz w:val="22"/>
                    <w:szCs w:val="22"/>
                  </w:rPr>
                  <w:t>t</w:t>
                </w:r>
                <w:r w:rsidR="00A7020D" w:rsidRPr="00A36157">
                  <w:t>ool to</w:t>
                </w:r>
                <w:r w:rsidR="00015EDF" w:rsidRPr="00A36157">
                  <w:t xml:space="preserve"> achieve Spark! </w:t>
                </w:r>
                <w:r w:rsidR="00015EDF">
                  <w:t>Living Lab</w:t>
                </w:r>
                <w:r w:rsidR="00032337">
                  <w:t>'</w:t>
                </w:r>
                <w:r w:rsidR="00015EDF">
                  <w:t xml:space="preserve">s </w:t>
                </w:r>
                <w:r w:rsidR="00B00A60">
                  <w:t xml:space="preserve">end </w:t>
                </w:r>
                <w:r w:rsidR="009E5C0D">
                  <w:t>goal</w:t>
                </w:r>
                <w:r w:rsidR="00B00A60">
                  <w:t xml:space="preserve">. </w:t>
                </w:r>
              </w:p>
            </w:tc>
          </w:tr>
          <w:tr w:rsidR="00E62040" w14:paraId="0EA5E192" w14:textId="77777777" w:rsidTr="0007628E">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4702" w:type="dxa"/>
              </w:tcPr>
              <w:p w14:paraId="5DC570D9" w14:textId="77777777" w:rsidR="00F64D91" w:rsidRDefault="00F64D91" w:rsidP="00D41A03">
                <w:r>
                  <w:t>Quality requirements</w:t>
                </w:r>
              </w:p>
              <w:p w14:paraId="2C2D986E" w14:textId="77777777" w:rsidR="00794B99" w:rsidRDefault="00794B99" w:rsidP="00D41A03"/>
              <w:p w14:paraId="7CB7407A" w14:textId="7A871B41" w:rsidR="00E62040" w:rsidRDefault="00E62040" w:rsidP="00D41A03"/>
            </w:tc>
            <w:tc>
              <w:tcPr>
                <w:tcW w:w="4666" w:type="dxa"/>
              </w:tcPr>
              <w:p w14:paraId="1D317D70" w14:textId="2BFF151E" w:rsidR="00E62040" w:rsidRPr="00A36157" w:rsidRDefault="006B0AF3" w:rsidP="00D41A03">
                <w:pPr>
                  <w:cnfStyle w:val="000000100000" w:firstRow="0" w:lastRow="0" w:firstColumn="0" w:lastColumn="0" w:oddVBand="0" w:evenVBand="0" w:oddHBand="1" w:evenHBand="0" w:firstRowFirstColumn="0" w:firstRowLastColumn="0" w:lastRowFirstColumn="0" w:lastRowLastColumn="0"/>
                </w:pPr>
                <w:r w:rsidRPr="00A36157">
                  <w:t>After th</w:t>
                </w:r>
                <w:r w:rsidR="00C5346D" w:rsidRPr="00A36157">
                  <w:t>e</w:t>
                </w:r>
                <w:r w:rsidRPr="00A36157">
                  <w:t xml:space="preserve"> product </w:t>
                </w:r>
                <w:r w:rsidR="004A3069" w:rsidRPr="00A36157">
                  <w:t>is</w:t>
                </w:r>
                <w:r w:rsidRPr="00A36157">
                  <w:t xml:space="preserve"> finished, t</w:t>
                </w:r>
                <w:r w:rsidR="00CC1F4A" w:rsidRPr="00A36157">
                  <w:t>he main question is answered.</w:t>
                </w:r>
                <w:r w:rsidR="007C50B9" w:rsidRPr="00A36157">
                  <w:t xml:space="preserve"> </w:t>
                </w:r>
                <w:r w:rsidR="00BE2436" w:rsidRPr="00A36157">
                  <w:t>This answer</w:t>
                </w:r>
                <w:r w:rsidR="008B209F" w:rsidRPr="00A36157">
                  <w:t xml:space="preserve"> </w:t>
                </w:r>
                <w:r w:rsidR="00BE2436" w:rsidRPr="00A36157">
                  <w:t xml:space="preserve">is </w:t>
                </w:r>
                <w:r w:rsidR="00B52271" w:rsidRPr="00A36157">
                  <w:t>based on</w:t>
                </w:r>
                <w:r w:rsidR="00BE2436" w:rsidRPr="00A36157">
                  <w:t xml:space="preserve"> the conclusions of the sub-questions. </w:t>
                </w:r>
                <w:r w:rsidR="00275192" w:rsidRPr="00A36157">
                  <w:t xml:space="preserve">Sub-questions only cite topics directly related to the main question. The </w:t>
                </w:r>
                <w:r w:rsidR="00392D02" w:rsidRPr="00A36157">
                  <w:t>product</w:t>
                </w:r>
                <w:r w:rsidR="00275192" w:rsidRPr="00A36157">
                  <w:t xml:space="preserve"> must contain all components </w:t>
                </w:r>
                <w:r w:rsidR="009574AB" w:rsidRPr="00A36157">
                  <w:t>displayed</w:t>
                </w:r>
                <w:r w:rsidR="00275192" w:rsidRPr="00A36157">
                  <w:t xml:space="preserve"> in the product decomposition structure. </w:t>
                </w:r>
              </w:p>
            </w:tc>
          </w:tr>
        </w:tbl>
        <w:p w14:paraId="52049C68" w14:textId="0A285B7F" w:rsidR="00757230" w:rsidRDefault="00757230"/>
        <w:tbl>
          <w:tblPr>
            <w:tblStyle w:val="PlainTable1"/>
            <w:tblW w:w="0" w:type="auto"/>
            <w:tblLook w:val="04A0" w:firstRow="1" w:lastRow="0" w:firstColumn="1" w:lastColumn="0" w:noHBand="0" w:noVBand="1"/>
          </w:tblPr>
          <w:tblGrid>
            <w:gridCol w:w="4675"/>
            <w:gridCol w:w="4675"/>
          </w:tblGrid>
          <w:tr w:rsidR="00794B99" w14:paraId="2277BAEA" w14:textId="77777777" w:rsidTr="00B704CA">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9350" w:type="dxa"/>
                <w:gridSpan w:val="2"/>
              </w:tcPr>
              <w:p w14:paraId="0C5B37C8" w14:textId="04848AE2" w:rsidR="00794B99" w:rsidRPr="00E5419C" w:rsidRDefault="00794B99" w:rsidP="0087745C">
                <w:r w:rsidRPr="00E5419C">
                  <w:t>Product:</w:t>
                </w:r>
                <w:r w:rsidR="00CA46CF" w:rsidRPr="00E5419C">
                  <w:t xml:space="preserve"> </w:t>
                </w:r>
                <w:r w:rsidR="00CA46CF" w:rsidRPr="00E5419C">
                  <w:rPr>
                    <w:b w:val="0"/>
                  </w:rPr>
                  <w:t>Business case</w:t>
                </w:r>
              </w:p>
            </w:tc>
          </w:tr>
          <w:tr w:rsidR="00794B99" w:rsidRPr="00734F14" w14:paraId="096FA6C9" w14:textId="77777777" w:rsidTr="0087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4A72E1" w14:textId="77777777" w:rsidR="00794B99" w:rsidRPr="00E5419C" w:rsidRDefault="00794B99" w:rsidP="0087745C">
                <w:r w:rsidRPr="00E5419C">
                  <w:t>Description</w:t>
                </w:r>
              </w:p>
              <w:p w14:paraId="512613B4" w14:textId="77777777" w:rsidR="00794B99" w:rsidRPr="00E5419C" w:rsidRDefault="00794B99" w:rsidP="0087745C"/>
              <w:p w14:paraId="3CCEC4CC" w14:textId="77777777" w:rsidR="00794B99" w:rsidRPr="00E5419C" w:rsidRDefault="00794B99" w:rsidP="0087745C"/>
            </w:tc>
            <w:tc>
              <w:tcPr>
                <w:tcW w:w="4675" w:type="dxa"/>
              </w:tcPr>
              <w:p w14:paraId="636088DE" w14:textId="6957C48F" w:rsidR="00794B99" w:rsidRPr="00A36157" w:rsidRDefault="00B00A60" w:rsidP="0087745C">
                <w:pPr>
                  <w:cnfStyle w:val="000000100000" w:firstRow="0" w:lastRow="0" w:firstColumn="0" w:lastColumn="0" w:oddVBand="0" w:evenVBand="0" w:oddHBand="1" w:evenHBand="0" w:firstRowFirstColumn="0" w:firstRowLastColumn="0" w:lastRowFirstColumn="0" w:lastRowLastColumn="0"/>
                </w:pPr>
                <w:r w:rsidRPr="00A36157">
                  <w:t>In this product</w:t>
                </w:r>
                <w:r w:rsidR="00524EDE" w:rsidRPr="00A36157">
                  <w:t>,</w:t>
                </w:r>
                <w:r w:rsidRPr="00A36157">
                  <w:t xml:space="preserve"> </w:t>
                </w:r>
                <w:r w:rsidR="00957676" w:rsidRPr="00A36157">
                  <w:t>research</w:t>
                </w:r>
                <w:r w:rsidR="00C342F4" w:rsidRPr="00A36157">
                  <w:t xml:space="preserve"> will be </w:t>
                </w:r>
                <w:r w:rsidR="00905D41" w:rsidRPr="00A36157">
                  <w:t>performed</w:t>
                </w:r>
                <w:r w:rsidR="00C342F4" w:rsidRPr="00A36157">
                  <w:t xml:space="preserve"> to see if this project is </w:t>
                </w:r>
                <w:r w:rsidR="00005C1D" w:rsidRPr="00A36157">
                  <w:t>feasible</w:t>
                </w:r>
                <w:r w:rsidR="00B334A7" w:rsidRPr="00A36157">
                  <w:t xml:space="preserve"> for </w:t>
                </w:r>
                <w:r w:rsidR="0099413C" w:rsidRPr="00EA568C">
                  <w:t>Lamb Weston</w:t>
                </w:r>
                <w:r w:rsidR="00B334A7" w:rsidRPr="00EA568C">
                  <w:t>,</w:t>
                </w:r>
                <w:r w:rsidR="00B334A7" w:rsidRPr="00A36157">
                  <w:t xml:space="preserve"> Innotractor</w:t>
                </w:r>
                <w:r w:rsidR="00524EDE" w:rsidRPr="00A36157">
                  <w:t>,</w:t>
                </w:r>
                <w:r w:rsidR="00B334A7" w:rsidRPr="00A36157">
                  <w:t xml:space="preserve"> and </w:t>
                </w:r>
                <w:r w:rsidR="0058657C" w:rsidRPr="00A36157">
                  <w:t>supply</w:t>
                </w:r>
                <w:r w:rsidR="007B668A" w:rsidRPr="00A36157">
                  <w:t xml:space="preserve"> </w:t>
                </w:r>
                <w:r w:rsidR="003903D1" w:rsidRPr="00A36157">
                  <w:t>chain</w:t>
                </w:r>
                <w:r w:rsidR="008110E2" w:rsidRPr="00A36157">
                  <w:t>s</w:t>
                </w:r>
                <w:r w:rsidR="00C342F4" w:rsidRPr="00A36157">
                  <w:t xml:space="preserve">. </w:t>
                </w:r>
                <w:r w:rsidR="003903D1" w:rsidRPr="00A36157">
                  <w:t xml:space="preserve"> </w:t>
                </w:r>
              </w:p>
            </w:tc>
          </w:tr>
          <w:tr w:rsidR="00DA3A16" w:rsidRPr="009938A5" w14:paraId="1642A782" w14:textId="77777777" w:rsidTr="0087745C">
            <w:tc>
              <w:tcPr>
                <w:cnfStyle w:val="001000000000" w:firstRow="0" w:lastRow="0" w:firstColumn="1" w:lastColumn="0" w:oddVBand="0" w:evenVBand="0" w:oddHBand="0" w:evenHBand="0" w:firstRowFirstColumn="0" w:firstRowLastColumn="0" w:lastRowFirstColumn="0" w:lastRowLastColumn="0"/>
                <w:tcW w:w="4675" w:type="dxa"/>
              </w:tcPr>
              <w:p w14:paraId="7EA9A16C" w14:textId="1C9E306A" w:rsidR="00DA3A16" w:rsidRPr="00E5419C" w:rsidRDefault="00DA3A16" w:rsidP="00BA5C82">
                <w:r w:rsidRPr="00E5419C">
                  <w:t>Goal</w:t>
                </w:r>
              </w:p>
            </w:tc>
            <w:tc>
              <w:tcPr>
                <w:tcW w:w="4675" w:type="dxa"/>
              </w:tcPr>
              <w:p w14:paraId="4CA2A28C" w14:textId="0CF2845E" w:rsidR="00DA3A16" w:rsidRPr="00A36157" w:rsidRDefault="00C342F4" w:rsidP="00BA5C82">
                <w:pPr>
                  <w:cnfStyle w:val="000000000000" w:firstRow="0" w:lastRow="0" w:firstColumn="0" w:lastColumn="0" w:oddVBand="0" w:evenVBand="0" w:oddHBand="0" w:evenHBand="0" w:firstRowFirstColumn="0" w:firstRowLastColumn="0" w:lastRowFirstColumn="0" w:lastRowLastColumn="0"/>
                </w:pPr>
                <w:r w:rsidRPr="00A36157">
                  <w:t>Th</w:t>
                </w:r>
                <w:r w:rsidR="00532B20" w:rsidRPr="00A36157">
                  <w:t>is</w:t>
                </w:r>
                <w:r w:rsidRPr="00A36157">
                  <w:t xml:space="preserve"> product </w:t>
                </w:r>
                <w:r w:rsidR="00532B20" w:rsidRPr="00A36157">
                  <w:t>aim</w:t>
                </w:r>
                <w:r w:rsidRPr="00A36157">
                  <w:t xml:space="preserve">s </w:t>
                </w:r>
                <w:r w:rsidR="00B149AB" w:rsidRPr="00A36157">
                  <w:t xml:space="preserve">to deliver </w:t>
                </w:r>
                <w:r w:rsidR="00935F2F" w:rsidRPr="00A36157">
                  <w:t xml:space="preserve">a document containing </w:t>
                </w:r>
                <w:r w:rsidR="002F3B52" w:rsidRPr="00A36157">
                  <w:t>th</w:t>
                </w:r>
                <w:r w:rsidR="00434CC2" w:rsidRPr="00A36157">
                  <w:t>is project</w:t>
                </w:r>
                <w:r w:rsidR="00032337" w:rsidRPr="00A36157">
                  <w:t>'</w:t>
                </w:r>
                <w:r w:rsidR="00434CC2" w:rsidRPr="00A36157">
                  <w:t xml:space="preserve">s </w:t>
                </w:r>
                <w:r w:rsidR="00063915" w:rsidRPr="00A36157">
                  <w:t>advantages</w:t>
                </w:r>
                <w:r w:rsidR="002F3B52" w:rsidRPr="00A36157">
                  <w:t xml:space="preserve"> and </w:t>
                </w:r>
                <w:r w:rsidR="00063915" w:rsidRPr="00A36157">
                  <w:t>disadvantages</w:t>
                </w:r>
                <w:r w:rsidR="002F3B52" w:rsidRPr="00A36157">
                  <w:t xml:space="preserve">. </w:t>
                </w:r>
                <w:r w:rsidR="00187ABB" w:rsidRPr="00A36157">
                  <w:t xml:space="preserve">Based on these </w:t>
                </w:r>
                <w:r w:rsidR="00063915" w:rsidRPr="00A36157">
                  <w:t>advantages</w:t>
                </w:r>
                <w:r w:rsidR="00187ABB" w:rsidRPr="00A36157">
                  <w:t xml:space="preserve"> and </w:t>
                </w:r>
                <w:r w:rsidR="00063915" w:rsidRPr="00A36157">
                  <w:t>disadvantages</w:t>
                </w:r>
                <w:r w:rsidR="004729E1" w:rsidRPr="00A36157">
                  <w:t>,</w:t>
                </w:r>
                <w:r w:rsidR="00187ABB" w:rsidRPr="00A36157">
                  <w:t xml:space="preserve"> advice </w:t>
                </w:r>
                <w:r w:rsidR="00F222A7" w:rsidRPr="00A36157">
                  <w:t xml:space="preserve">will be </w:t>
                </w:r>
                <w:r w:rsidR="00187ABB" w:rsidRPr="00A36157">
                  <w:t>formed about th</w:t>
                </w:r>
                <w:r w:rsidR="004729E1" w:rsidRPr="00A36157">
                  <w:t>is project</w:t>
                </w:r>
                <w:r w:rsidR="00032337" w:rsidRPr="00A36157">
                  <w:t>'</w:t>
                </w:r>
                <w:r w:rsidR="004729E1" w:rsidRPr="00A36157">
                  <w:t>s</w:t>
                </w:r>
                <w:r w:rsidR="00187ABB" w:rsidRPr="00A36157">
                  <w:t xml:space="preserve"> </w:t>
                </w:r>
                <w:r w:rsidR="007B668A" w:rsidRPr="00A36157">
                  <w:t>feasibility</w:t>
                </w:r>
                <w:r w:rsidR="00187ABB" w:rsidRPr="00A36157">
                  <w:t xml:space="preserve">. </w:t>
                </w:r>
              </w:p>
            </w:tc>
          </w:tr>
          <w:tr w:rsidR="00794B99" w14:paraId="0A7FE768" w14:textId="77777777" w:rsidTr="0087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5E2358" w14:textId="77777777" w:rsidR="00794B99" w:rsidRPr="00E5419C" w:rsidRDefault="00794B99" w:rsidP="0087745C">
                <w:r w:rsidRPr="00E5419C">
                  <w:t>Quality requirements</w:t>
                </w:r>
              </w:p>
              <w:p w14:paraId="057EB4E6" w14:textId="77777777" w:rsidR="00794B99" w:rsidRPr="00E5419C" w:rsidRDefault="00794B99" w:rsidP="0087745C"/>
              <w:p w14:paraId="68EE8B6F" w14:textId="77777777" w:rsidR="00794B99" w:rsidRPr="00E5419C" w:rsidRDefault="00794B99" w:rsidP="0087745C"/>
            </w:tc>
            <w:tc>
              <w:tcPr>
                <w:tcW w:w="4675" w:type="dxa"/>
              </w:tcPr>
              <w:p w14:paraId="2267FDCA" w14:textId="096F2F9C" w:rsidR="00794B99" w:rsidRPr="00A36157" w:rsidRDefault="00C62501" w:rsidP="0087745C">
                <w:pPr>
                  <w:cnfStyle w:val="000000100000" w:firstRow="0" w:lastRow="0" w:firstColumn="0" w:lastColumn="0" w:oddVBand="0" w:evenVBand="0" w:oddHBand="1" w:evenHBand="0" w:firstRowFirstColumn="0" w:firstRowLastColumn="0" w:lastRowFirstColumn="0" w:lastRowLastColumn="0"/>
                </w:pPr>
                <w:r w:rsidRPr="00A36157">
                  <w:t xml:space="preserve">All advice must be substantiated. </w:t>
                </w:r>
                <w:r w:rsidR="00B91134" w:rsidRPr="00A36157">
                  <w:t xml:space="preserve">The product owner must </w:t>
                </w:r>
                <w:r w:rsidR="00AD3994" w:rsidRPr="00A36157">
                  <w:t xml:space="preserve">decide if </w:t>
                </w:r>
                <w:r w:rsidR="00F31ED3" w:rsidRPr="00A36157">
                  <w:t xml:space="preserve">the </w:t>
                </w:r>
                <w:r w:rsidR="007E65E3" w:rsidRPr="00A36157">
                  <w:t xml:space="preserve">project is viable based on the business case. </w:t>
                </w:r>
                <w:r w:rsidR="00B91134" w:rsidRPr="00A36157">
                  <w:t xml:space="preserve">  </w:t>
                </w:r>
                <w:r w:rsidR="00276D84" w:rsidRPr="00A36157">
                  <w:t xml:space="preserve"> </w:t>
                </w:r>
              </w:p>
            </w:tc>
          </w:tr>
        </w:tbl>
        <w:p w14:paraId="2D314E1C" w14:textId="77777777" w:rsidR="007A5D3F" w:rsidRPr="00A36157" w:rsidRDefault="007A5D3F" w:rsidP="00D41A03"/>
        <w:tbl>
          <w:tblPr>
            <w:tblStyle w:val="PlainTable1"/>
            <w:tblW w:w="0" w:type="auto"/>
            <w:tblLook w:val="04A0" w:firstRow="1" w:lastRow="0" w:firstColumn="1" w:lastColumn="0" w:noHBand="0" w:noVBand="1"/>
          </w:tblPr>
          <w:tblGrid>
            <w:gridCol w:w="4675"/>
            <w:gridCol w:w="4675"/>
          </w:tblGrid>
          <w:tr w:rsidR="00794B99" w14:paraId="71FF6ADF" w14:textId="77777777" w:rsidTr="0087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40F821D" w14:textId="5B8CF92F" w:rsidR="00794B99" w:rsidRDefault="00794B99" w:rsidP="0087745C">
                <w:r>
                  <w:t>Product:</w:t>
                </w:r>
                <w:r w:rsidR="00CA46CF">
                  <w:t xml:space="preserve"> </w:t>
                </w:r>
                <w:r w:rsidR="00CA46CF" w:rsidRPr="00CA46CF">
                  <w:rPr>
                    <w:b w:val="0"/>
                    <w:bCs w:val="0"/>
                  </w:rPr>
                  <w:t>Functional design</w:t>
                </w:r>
              </w:p>
            </w:tc>
          </w:tr>
          <w:tr w:rsidR="00794B99" w:rsidRPr="0052160D" w14:paraId="508B9A0C" w14:textId="77777777" w:rsidTr="0087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B3F321" w14:textId="77777777" w:rsidR="00794B99" w:rsidRDefault="00794B99" w:rsidP="0087745C">
                <w:r>
                  <w:t>Description</w:t>
                </w:r>
              </w:p>
              <w:p w14:paraId="08833E97" w14:textId="77777777" w:rsidR="00794B99" w:rsidRDefault="00794B99" w:rsidP="0087745C"/>
              <w:p w14:paraId="2E04D53D" w14:textId="77777777" w:rsidR="00794B99" w:rsidRDefault="00794B99" w:rsidP="0087745C"/>
            </w:tc>
            <w:tc>
              <w:tcPr>
                <w:tcW w:w="4675" w:type="dxa"/>
              </w:tcPr>
              <w:p w14:paraId="0A754959" w14:textId="22DACF09" w:rsidR="00794B99" w:rsidRPr="00A36157" w:rsidRDefault="00A62957" w:rsidP="0087745C">
                <w:pPr>
                  <w:cnfStyle w:val="000000100000" w:firstRow="0" w:lastRow="0" w:firstColumn="0" w:lastColumn="0" w:oddVBand="0" w:evenVBand="0" w:oddHBand="1" w:evenHBand="0" w:firstRowFirstColumn="0" w:firstRowLastColumn="0" w:lastRowFirstColumn="0" w:lastRowLastColumn="0"/>
                </w:pPr>
                <w:r w:rsidRPr="00A36157">
                  <w:t xml:space="preserve">This product </w:t>
                </w:r>
                <w:r w:rsidR="000F32A8" w:rsidRPr="00A36157">
                  <w:t>will contain</w:t>
                </w:r>
                <w:r w:rsidRPr="00A36157">
                  <w:t xml:space="preserve"> </w:t>
                </w:r>
                <w:r w:rsidR="000F32A8" w:rsidRPr="00A36157">
                  <w:t xml:space="preserve">a design that </w:t>
                </w:r>
                <w:r w:rsidR="00652F6D" w:rsidRPr="00A36157">
                  <w:t>describes</w:t>
                </w:r>
                <w:r w:rsidR="00652F6D">
                  <w:rPr>
                    <w:rStyle w:val="CommentReference"/>
                  </w:rPr>
                  <w:t xml:space="preserve"> </w:t>
                </w:r>
                <w:r>
                  <w:rPr>
                    <w:rStyle w:val="CommentReference"/>
                    <w:sz w:val="22"/>
                    <w:szCs w:val="22"/>
                  </w:rPr>
                  <w:t xml:space="preserve">a </w:t>
                </w:r>
                <w:r w:rsidRPr="00A36157">
                  <w:t xml:space="preserve">clear picture of </w:t>
                </w:r>
                <w:r w:rsidR="000F136B" w:rsidRPr="00A36157">
                  <w:t>the final product</w:t>
                </w:r>
                <w:r w:rsidR="00032337" w:rsidRPr="00A36157">
                  <w:t>'</w:t>
                </w:r>
                <w:r w:rsidR="000F136B" w:rsidRPr="00A36157">
                  <w:t>s</w:t>
                </w:r>
                <w:r w:rsidRPr="00A36157">
                  <w:t xml:space="preserve"> functionalities. </w:t>
                </w:r>
                <w:r w:rsidR="00824EE6" w:rsidRPr="00A36157">
                  <w:t xml:space="preserve">The functionalities </w:t>
                </w:r>
                <w:r w:rsidR="00AD7268" w:rsidRPr="00A36157">
                  <w:t xml:space="preserve">will be based on the requirements </w:t>
                </w:r>
                <w:r w:rsidR="00307064" w:rsidRPr="00A36157">
                  <w:t>acquired</w:t>
                </w:r>
                <w:r w:rsidR="00AD7268" w:rsidRPr="00A36157">
                  <w:t xml:space="preserve"> in the requirement analysis</w:t>
                </w:r>
                <w:r w:rsidR="003F5625" w:rsidRPr="00A36157">
                  <w:t xml:space="preserve"> </w:t>
                </w:r>
                <w:r w:rsidR="001176A3" w:rsidRPr="00A36157">
                  <w:t xml:space="preserve">and on </w:t>
                </w:r>
                <w:r w:rsidR="002B4575" w:rsidRPr="00A36157">
                  <w:t xml:space="preserve">the POC </w:t>
                </w:r>
                <w:r w:rsidR="001176A3" w:rsidRPr="00A36157">
                  <w:t>findings</w:t>
                </w:r>
                <w:r w:rsidR="00AD7268" w:rsidRPr="00A36157">
                  <w:t>.</w:t>
                </w:r>
              </w:p>
            </w:tc>
          </w:tr>
          <w:tr w:rsidR="00DA3A16" w:rsidRPr="0052160D" w14:paraId="09706AB1" w14:textId="77777777" w:rsidTr="0087745C">
            <w:tc>
              <w:tcPr>
                <w:cnfStyle w:val="001000000000" w:firstRow="0" w:lastRow="0" w:firstColumn="1" w:lastColumn="0" w:oddVBand="0" w:evenVBand="0" w:oddHBand="0" w:evenHBand="0" w:firstRowFirstColumn="0" w:firstRowLastColumn="0" w:lastRowFirstColumn="0" w:lastRowLastColumn="0"/>
                <w:tcW w:w="4675" w:type="dxa"/>
              </w:tcPr>
              <w:p w14:paraId="23635EC5" w14:textId="0917FC7B" w:rsidR="00DA3A16" w:rsidRDefault="00DA3A16" w:rsidP="00BA5C82">
                <w:r>
                  <w:t>Goal</w:t>
                </w:r>
              </w:p>
            </w:tc>
            <w:tc>
              <w:tcPr>
                <w:tcW w:w="4675" w:type="dxa"/>
              </w:tcPr>
              <w:p w14:paraId="36377AD7" w14:textId="623D6AEE" w:rsidR="00DA3A16" w:rsidRPr="00A36157" w:rsidRDefault="00AD7268" w:rsidP="00BA5C82">
                <w:pPr>
                  <w:cnfStyle w:val="000000000000" w:firstRow="0" w:lastRow="0" w:firstColumn="0" w:lastColumn="0" w:oddVBand="0" w:evenVBand="0" w:oddHBand="0" w:evenHBand="0" w:firstRowFirstColumn="0" w:firstRowLastColumn="0" w:lastRowFirstColumn="0" w:lastRowLastColumn="0"/>
                </w:pPr>
                <w:r w:rsidRPr="00A36157">
                  <w:t>Th</w:t>
                </w:r>
                <w:r w:rsidR="002B4575" w:rsidRPr="00A36157">
                  <w:t>is</w:t>
                </w:r>
                <w:r w:rsidRPr="00A36157">
                  <w:t xml:space="preserve"> product </w:t>
                </w:r>
                <w:r w:rsidR="002B4575" w:rsidRPr="00A36157">
                  <w:t>aim</w:t>
                </w:r>
                <w:r w:rsidRPr="00A36157">
                  <w:t xml:space="preserve">s to create a </w:t>
                </w:r>
                <w:r w:rsidR="00307064" w:rsidRPr="00A36157">
                  <w:t>high-level</w:t>
                </w:r>
                <w:r w:rsidRPr="00A36157">
                  <w:t xml:space="preserve"> overview of the f</w:t>
                </w:r>
                <w:r w:rsidR="00434CC2" w:rsidRPr="00A36157">
                  <w:t>inal product</w:t>
                </w:r>
                <w:r w:rsidR="00032337" w:rsidRPr="00A36157">
                  <w:t>'</w:t>
                </w:r>
                <w:r w:rsidR="00434CC2" w:rsidRPr="00A36157">
                  <w:t xml:space="preserve">s </w:t>
                </w:r>
                <w:r w:rsidRPr="00A36157">
                  <w:t xml:space="preserve">functionalities. </w:t>
                </w:r>
              </w:p>
            </w:tc>
          </w:tr>
          <w:tr w:rsidR="00794B99" w14:paraId="770C629B" w14:textId="77777777" w:rsidTr="0087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A1997A" w14:textId="77777777" w:rsidR="00794B99" w:rsidRDefault="00794B99" w:rsidP="0087745C">
                <w:r>
                  <w:t>Quality requirements</w:t>
                </w:r>
              </w:p>
              <w:p w14:paraId="50898C00" w14:textId="77777777" w:rsidR="00794B99" w:rsidRDefault="00794B99" w:rsidP="0087745C"/>
              <w:p w14:paraId="47CCBC0F" w14:textId="77777777" w:rsidR="00794B99" w:rsidRDefault="00794B99" w:rsidP="0087745C"/>
            </w:tc>
            <w:tc>
              <w:tcPr>
                <w:tcW w:w="4675" w:type="dxa"/>
              </w:tcPr>
              <w:p w14:paraId="1457600C" w14:textId="16F12A23" w:rsidR="00794B99" w:rsidRPr="00A36157" w:rsidRDefault="00426061" w:rsidP="0087745C">
                <w:pPr>
                  <w:cnfStyle w:val="000000100000" w:firstRow="0" w:lastRow="0" w:firstColumn="0" w:lastColumn="0" w:oddVBand="0" w:evenVBand="0" w:oddHBand="1" w:evenHBand="0" w:firstRowFirstColumn="0" w:firstRowLastColumn="0" w:lastRowFirstColumn="0" w:lastRowLastColumn="0"/>
                </w:pPr>
                <w:r w:rsidRPr="00A36157">
                  <w:t>T</w:t>
                </w:r>
                <w:r w:rsidR="002557A2" w:rsidRPr="00A36157">
                  <w:t xml:space="preserve">he </w:t>
                </w:r>
                <w:r w:rsidR="00032337" w:rsidRPr="00A36157">
                  <w:t>'</w:t>
                </w:r>
                <w:r w:rsidR="002557A2" w:rsidRPr="00A36157">
                  <w:t>must haves</w:t>
                </w:r>
                <w:r w:rsidR="00032337" w:rsidRPr="00A36157">
                  <w:t>'</w:t>
                </w:r>
                <w:r w:rsidR="002557A2" w:rsidRPr="00A36157">
                  <w:t xml:space="preserve"> </w:t>
                </w:r>
                <w:r w:rsidR="001343E5" w:rsidRPr="00A36157">
                  <w:t>and</w:t>
                </w:r>
                <w:r w:rsidR="002557A2" w:rsidRPr="00A36157">
                  <w:t xml:space="preserve"> </w:t>
                </w:r>
                <w:r w:rsidR="00032337" w:rsidRPr="00A36157">
                  <w:t>'</w:t>
                </w:r>
                <w:r w:rsidR="0076758B" w:rsidRPr="00A36157">
                  <w:t>should haves</w:t>
                </w:r>
                <w:r w:rsidR="00032337" w:rsidRPr="00A36157">
                  <w:t>'</w:t>
                </w:r>
                <w:r w:rsidR="00183BC9" w:rsidRPr="00A36157">
                  <w:t xml:space="preserve"> from the requirement analysis </w:t>
                </w:r>
                <w:r w:rsidR="0076758B" w:rsidRPr="00A36157">
                  <w:t>are</w:t>
                </w:r>
                <w:r w:rsidR="0004275E" w:rsidRPr="00A36157">
                  <w:t xml:space="preserve"> included</w:t>
                </w:r>
                <w:r w:rsidR="00C36E57" w:rsidRPr="00A36157">
                  <w:t xml:space="preserve"> and designed</w:t>
                </w:r>
                <w:r w:rsidR="0004275E" w:rsidRPr="00A36157">
                  <w:t xml:space="preserve">. </w:t>
                </w:r>
                <w:r w:rsidR="007C1DD8" w:rsidRPr="00A36157">
                  <w:t xml:space="preserve">The document should be readable for stakeholders without a technical background. </w:t>
                </w:r>
                <w:r w:rsidR="00746896" w:rsidRPr="00A36157">
                  <w:t xml:space="preserve">The </w:t>
                </w:r>
                <w:r w:rsidR="00392D02" w:rsidRPr="00A36157">
                  <w:t>product</w:t>
                </w:r>
                <w:r w:rsidR="00746896" w:rsidRPr="00A36157">
                  <w:t xml:space="preserve"> must contain all components shown in the product decomposition structure.</w:t>
                </w:r>
              </w:p>
            </w:tc>
          </w:tr>
        </w:tbl>
        <w:p w14:paraId="737D069F" w14:textId="51DF86D4" w:rsidR="00C973A9" w:rsidRPr="00C973A9" w:rsidRDefault="00AD321C" w:rsidP="00C973A9">
          <w:r>
            <w:t xml:space="preserve"> </w:t>
          </w:r>
        </w:p>
        <w:tbl>
          <w:tblPr>
            <w:tblStyle w:val="PlainTable1"/>
            <w:tblW w:w="0" w:type="auto"/>
            <w:tblLook w:val="04A0" w:firstRow="1" w:lastRow="0" w:firstColumn="1" w:lastColumn="0" w:noHBand="0" w:noVBand="1"/>
          </w:tblPr>
          <w:tblGrid>
            <w:gridCol w:w="4675"/>
            <w:gridCol w:w="4675"/>
          </w:tblGrid>
          <w:tr w:rsidR="00794B99" w14:paraId="67D509B1" w14:textId="77777777" w:rsidTr="0087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C4B825E" w14:textId="10861199" w:rsidR="00794B99" w:rsidRDefault="00794B99" w:rsidP="0087745C">
                <w:r>
                  <w:t>Product:</w:t>
                </w:r>
                <w:r w:rsidR="00CA46CF">
                  <w:t xml:space="preserve"> </w:t>
                </w:r>
                <w:r w:rsidR="00CA46CF" w:rsidRPr="00CA46CF">
                  <w:rPr>
                    <w:b w:val="0"/>
                    <w:bCs w:val="0"/>
                  </w:rPr>
                  <w:t>Technical design</w:t>
                </w:r>
              </w:p>
            </w:tc>
          </w:tr>
          <w:tr w:rsidR="00794B99" w:rsidRPr="00C12A88" w14:paraId="47E1CF55" w14:textId="77777777" w:rsidTr="00F415F9">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4675" w:type="dxa"/>
              </w:tcPr>
              <w:p w14:paraId="72E1B852" w14:textId="77777777" w:rsidR="00794B99" w:rsidRDefault="00794B99" w:rsidP="0087745C">
                <w:r>
                  <w:t>Description</w:t>
                </w:r>
              </w:p>
              <w:p w14:paraId="586906A4" w14:textId="77777777" w:rsidR="00794B99" w:rsidRDefault="00794B99" w:rsidP="0087745C"/>
              <w:p w14:paraId="5030AE4C" w14:textId="77777777" w:rsidR="00794B99" w:rsidRDefault="00794B99" w:rsidP="0087745C"/>
            </w:tc>
            <w:tc>
              <w:tcPr>
                <w:tcW w:w="4675" w:type="dxa"/>
              </w:tcPr>
              <w:p w14:paraId="769B88F3" w14:textId="33FDE8C8" w:rsidR="00794B99" w:rsidRPr="00A36157" w:rsidRDefault="008F607E" w:rsidP="0087745C">
                <w:pPr>
                  <w:cnfStyle w:val="000000100000" w:firstRow="0" w:lastRow="0" w:firstColumn="0" w:lastColumn="0" w:oddVBand="0" w:evenVBand="0" w:oddHBand="1" w:evenHBand="0" w:firstRowFirstColumn="0" w:firstRowLastColumn="0" w:lastRowFirstColumn="0" w:lastRowLastColumn="0"/>
                </w:pPr>
                <w:r w:rsidRPr="00A36157">
                  <w:t>This</w:t>
                </w:r>
                <w:r w:rsidR="00115937" w:rsidRPr="00A36157">
                  <w:t xml:space="preserve"> product </w:t>
                </w:r>
                <w:r w:rsidR="00D67B13" w:rsidRPr="00A36157">
                  <w:t xml:space="preserve">contains </w:t>
                </w:r>
                <w:r w:rsidR="00115937" w:rsidRPr="00A36157">
                  <w:t xml:space="preserve">all functionalities </w:t>
                </w:r>
                <w:r w:rsidR="00CE032F" w:rsidRPr="00A36157">
                  <w:t xml:space="preserve">the </w:t>
                </w:r>
                <w:r w:rsidR="00181493" w:rsidRPr="00A36157">
                  <w:t>final</w:t>
                </w:r>
                <w:r w:rsidR="00BF1DC6" w:rsidRPr="00A36157">
                  <w:t xml:space="preserve"> product </w:t>
                </w:r>
                <w:r w:rsidR="009926F9" w:rsidRPr="00A36157">
                  <w:t xml:space="preserve">should </w:t>
                </w:r>
                <w:r w:rsidR="00FF0723" w:rsidRPr="00A36157">
                  <w:t>have</w:t>
                </w:r>
                <w:r w:rsidR="001B0C77" w:rsidRPr="00A36157">
                  <w:t>,</w:t>
                </w:r>
                <w:r w:rsidR="009926F9" w:rsidRPr="00A36157">
                  <w:t xml:space="preserve"> </w:t>
                </w:r>
                <w:r w:rsidR="00115937" w:rsidRPr="00A36157">
                  <w:t xml:space="preserve">described in </w:t>
                </w:r>
                <w:r w:rsidR="00FF553C" w:rsidRPr="00A36157">
                  <w:t xml:space="preserve">technical </w:t>
                </w:r>
                <w:r w:rsidR="009926F9" w:rsidRPr="00A36157">
                  <w:t>terms</w:t>
                </w:r>
                <w:r w:rsidR="00FF553C" w:rsidRPr="00A36157">
                  <w:t>.</w:t>
                </w:r>
              </w:p>
            </w:tc>
          </w:tr>
          <w:tr w:rsidR="00DA3A16" w:rsidRPr="00C12A88" w14:paraId="31CBFE77" w14:textId="77777777" w:rsidTr="0087745C">
            <w:tc>
              <w:tcPr>
                <w:cnfStyle w:val="001000000000" w:firstRow="0" w:lastRow="0" w:firstColumn="1" w:lastColumn="0" w:oddVBand="0" w:evenVBand="0" w:oddHBand="0" w:evenHBand="0" w:firstRowFirstColumn="0" w:firstRowLastColumn="0" w:lastRowFirstColumn="0" w:lastRowLastColumn="0"/>
                <w:tcW w:w="4675" w:type="dxa"/>
              </w:tcPr>
              <w:p w14:paraId="6D82D969" w14:textId="74ACF593" w:rsidR="00DA3A16" w:rsidRDefault="00DA3A16" w:rsidP="00BA5C82">
                <w:r>
                  <w:t>Goal</w:t>
                </w:r>
              </w:p>
            </w:tc>
            <w:tc>
              <w:tcPr>
                <w:tcW w:w="4675" w:type="dxa"/>
              </w:tcPr>
              <w:p w14:paraId="4FDB795F" w14:textId="036F8D72" w:rsidR="00DA3A16" w:rsidRPr="00A36157" w:rsidRDefault="00307064" w:rsidP="00BA5C82">
                <w:pPr>
                  <w:cnfStyle w:val="000000000000" w:firstRow="0" w:lastRow="0" w:firstColumn="0" w:lastColumn="0" w:oddVBand="0" w:evenVBand="0" w:oddHBand="0" w:evenHBand="0" w:firstRowFirstColumn="0" w:firstRowLastColumn="0" w:lastRowFirstColumn="0" w:lastRowLastColumn="0"/>
                </w:pPr>
                <w:r w:rsidRPr="00A36157">
                  <w:t>Th</w:t>
                </w:r>
                <w:r w:rsidR="00FF2B10" w:rsidRPr="00A36157">
                  <w:t>is</w:t>
                </w:r>
                <w:r w:rsidRPr="00A36157">
                  <w:t xml:space="preserve"> product </w:t>
                </w:r>
                <w:r w:rsidR="00FF2B10" w:rsidRPr="00A36157">
                  <w:t>aim</w:t>
                </w:r>
                <w:r w:rsidRPr="00A36157">
                  <w:t xml:space="preserve">s to create a </w:t>
                </w:r>
                <w:r w:rsidR="00961110" w:rsidRPr="00A36157">
                  <w:t xml:space="preserve">clear picture </w:t>
                </w:r>
                <w:r w:rsidR="00524EDE" w:rsidRPr="00A36157">
                  <w:t>of</w:t>
                </w:r>
                <w:r w:rsidR="00097641" w:rsidRPr="00A36157">
                  <w:t xml:space="preserve"> the technical </w:t>
                </w:r>
                <w:r w:rsidR="0048038F" w:rsidRPr="00A36157">
                  <w:t>implementations</w:t>
                </w:r>
                <w:r w:rsidR="00097641" w:rsidRPr="00A36157">
                  <w:t xml:space="preserve"> that need to happen </w:t>
                </w:r>
                <w:r w:rsidR="0059603E" w:rsidRPr="00A36157">
                  <w:t xml:space="preserve">to </w:t>
                </w:r>
                <w:r w:rsidR="006039F7" w:rsidRPr="00A36157">
                  <w:t>mak</w:t>
                </w:r>
                <w:r w:rsidR="0059603E" w:rsidRPr="00A36157">
                  <w:t>e</w:t>
                </w:r>
                <w:r w:rsidR="00097641" w:rsidRPr="00A36157">
                  <w:t xml:space="preserve"> the final product.</w:t>
                </w:r>
                <w:r w:rsidR="00561607" w:rsidRPr="00A36157">
                  <w:t xml:space="preserve"> </w:t>
                </w:r>
              </w:p>
            </w:tc>
          </w:tr>
          <w:tr w:rsidR="00794B99" w14:paraId="3072022D" w14:textId="77777777" w:rsidTr="0087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DBCFDD" w14:textId="77777777" w:rsidR="00794B99" w:rsidRDefault="00794B99" w:rsidP="0087745C">
                <w:r>
                  <w:t>Quality requirements</w:t>
                </w:r>
              </w:p>
              <w:p w14:paraId="57C21EE9" w14:textId="77777777" w:rsidR="00794B99" w:rsidRDefault="00794B99" w:rsidP="0087745C"/>
              <w:p w14:paraId="4D28B160" w14:textId="77777777" w:rsidR="00794B99" w:rsidRDefault="00794B99" w:rsidP="0087745C"/>
            </w:tc>
            <w:tc>
              <w:tcPr>
                <w:tcW w:w="4675" w:type="dxa"/>
              </w:tcPr>
              <w:p w14:paraId="2D299CD2" w14:textId="0EFEBC70" w:rsidR="00794B99" w:rsidRPr="00A36157" w:rsidRDefault="00426061" w:rsidP="0087745C">
                <w:pPr>
                  <w:cnfStyle w:val="000000100000" w:firstRow="0" w:lastRow="0" w:firstColumn="0" w:lastColumn="0" w:oddVBand="0" w:evenVBand="0" w:oddHBand="1" w:evenHBand="0" w:firstRowFirstColumn="0" w:firstRowLastColumn="0" w:lastRowFirstColumn="0" w:lastRowLastColumn="0"/>
                </w:pPr>
                <w:r w:rsidRPr="00A36157">
                  <w:t>T</w:t>
                </w:r>
                <w:r w:rsidR="009926F9" w:rsidRPr="00A36157">
                  <w:t xml:space="preserve">he </w:t>
                </w:r>
                <w:r w:rsidR="00032337" w:rsidRPr="00A36157">
                  <w:t>'</w:t>
                </w:r>
                <w:r w:rsidR="009926F9" w:rsidRPr="00A36157">
                  <w:t>must haves</w:t>
                </w:r>
                <w:r w:rsidR="00032337" w:rsidRPr="00A36157">
                  <w:t>'</w:t>
                </w:r>
                <w:r w:rsidR="009926F9" w:rsidRPr="00A36157">
                  <w:t xml:space="preserve"> and </w:t>
                </w:r>
                <w:r w:rsidR="00032337" w:rsidRPr="00A36157">
                  <w:t>'</w:t>
                </w:r>
                <w:r w:rsidR="0059603E" w:rsidRPr="00A36157">
                  <w:t xml:space="preserve">should </w:t>
                </w:r>
                <w:r w:rsidR="009926F9" w:rsidRPr="00A36157">
                  <w:t>haves</w:t>
                </w:r>
                <w:r w:rsidR="00032337" w:rsidRPr="00A36157">
                  <w:t>'</w:t>
                </w:r>
                <w:r w:rsidR="0059603E" w:rsidRPr="00A36157">
                  <w:t xml:space="preserve"> </w:t>
                </w:r>
                <w:r w:rsidR="00295BBB" w:rsidRPr="00A36157">
                  <w:t xml:space="preserve">from the requirement analysis </w:t>
                </w:r>
                <w:r w:rsidR="009926F9" w:rsidRPr="00A36157">
                  <w:t>are</w:t>
                </w:r>
                <w:r w:rsidR="00295BBB" w:rsidRPr="00A36157">
                  <w:t xml:space="preserve"> included and </w:t>
                </w:r>
                <w:r w:rsidR="00F06E34" w:rsidRPr="00A36157">
                  <w:t xml:space="preserve">technically designed. </w:t>
                </w:r>
                <w:r w:rsidR="00451925" w:rsidRPr="00A36157">
                  <w:t>An individual with experience with building blockchain</w:t>
                </w:r>
                <w:r w:rsidR="00752CDA" w:rsidRPr="00A36157">
                  <w:t>s</w:t>
                </w:r>
                <w:r w:rsidR="00451925" w:rsidRPr="00A36157">
                  <w:t xml:space="preserve"> </w:t>
                </w:r>
                <w:r w:rsidR="00BA305A" w:rsidRPr="00A36157">
                  <w:t>c</w:t>
                </w:r>
                <w:r w:rsidR="00451925" w:rsidRPr="00A36157">
                  <w:t>ould create the final product</w:t>
                </w:r>
                <w:r w:rsidR="00752CDA" w:rsidRPr="00A36157">
                  <w:t xml:space="preserve"> using this </w:t>
                </w:r>
                <w:r w:rsidR="007F1D86" w:rsidRPr="00A36157">
                  <w:t>design</w:t>
                </w:r>
                <w:r w:rsidR="00451925" w:rsidRPr="00A36157">
                  <w:t xml:space="preserve">. </w:t>
                </w:r>
                <w:r w:rsidR="00746896" w:rsidRPr="00A36157">
                  <w:t xml:space="preserve">The </w:t>
                </w:r>
                <w:r w:rsidR="00392D02" w:rsidRPr="00A36157">
                  <w:t>product</w:t>
                </w:r>
                <w:r w:rsidR="00746896" w:rsidRPr="00A36157">
                  <w:t xml:space="preserve"> must contain all components shown in the product decomposition structure.</w:t>
                </w:r>
              </w:p>
            </w:tc>
          </w:tr>
        </w:tbl>
        <w:p w14:paraId="6270F3A2" w14:textId="77777777" w:rsidR="00E01CB4" w:rsidRPr="00A36157" w:rsidRDefault="00E01CB4" w:rsidP="00E01CB4"/>
        <w:tbl>
          <w:tblPr>
            <w:tblStyle w:val="PlainTable1"/>
            <w:tblW w:w="0" w:type="auto"/>
            <w:tblLook w:val="04A0" w:firstRow="1" w:lastRow="0" w:firstColumn="1" w:lastColumn="0" w:noHBand="0" w:noVBand="1"/>
          </w:tblPr>
          <w:tblGrid>
            <w:gridCol w:w="4675"/>
            <w:gridCol w:w="4675"/>
          </w:tblGrid>
          <w:tr w:rsidR="00C418FA" w:rsidRPr="009722AE" w14:paraId="6C919FAA" w14:textId="77777777" w:rsidTr="00331D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A04933F" w14:textId="77777777" w:rsidR="00C418FA" w:rsidRPr="00A36157" w:rsidRDefault="00C418FA" w:rsidP="00331DBC">
                <w:r w:rsidRPr="00E5419C">
                  <w:lastRenderedPageBreak/>
                  <w:t xml:space="preserve">Product: </w:t>
                </w:r>
                <w:r w:rsidRPr="00E5419C">
                  <w:rPr>
                    <w:b w:val="0"/>
                  </w:rPr>
                  <w:t>Proof of Concept</w:t>
                </w:r>
              </w:p>
            </w:tc>
          </w:tr>
          <w:tr w:rsidR="00C418FA" w:rsidRPr="00225752" w14:paraId="403569F3" w14:textId="77777777" w:rsidTr="0033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A73D69" w14:textId="77777777" w:rsidR="00C418FA" w:rsidRDefault="00C418FA" w:rsidP="00331DBC">
                <w:r>
                  <w:t>Description</w:t>
                </w:r>
              </w:p>
              <w:p w14:paraId="0FEBBA57" w14:textId="77777777" w:rsidR="00C418FA" w:rsidRDefault="00C418FA" w:rsidP="00331DBC"/>
              <w:p w14:paraId="6158633C" w14:textId="77777777" w:rsidR="00C418FA" w:rsidRDefault="00C418FA" w:rsidP="00331DBC"/>
            </w:tc>
            <w:tc>
              <w:tcPr>
                <w:tcW w:w="4675" w:type="dxa"/>
              </w:tcPr>
              <w:p w14:paraId="16E3E784" w14:textId="77777777" w:rsidR="00C418FA" w:rsidRPr="00A36157" w:rsidRDefault="00C418FA" w:rsidP="00331DBC">
                <w:pPr>
                  <w:cnfStyle w:val="000000100000" w:firstRow="0" w:lastRow="0" w:firstColumn="0" w:lastColumn="0" w:oddVBand="0" w:evenVBand="0" w:oddHBand="1" w:evenHBand="0" w:firstRowFirstColumn="0" w:firstRowLastColumn="0" w:lastRowFirstColumn="0" w:lastRowLastColumn="0"/>
                </w:pPr>
                <w:r w:rsidRPr="00A36157">
                  <w:t xml:space="preserve">This product is a prototype of the concept; the final product realised for Spark! Living Lab.   </w:t>
                </w:r>
              </w:p>
            </w:tc>
          </w:tr>
          <w:tr w:rsidR="00C418FA" w:rsidRPr="009722AE" w14:paraId="146ABAEC" w14:textId="77777777" w:rsidTr="00331DBC">
            <w:tc>
              <w:tcPr>
                <w:cnfStyle w:val="001000000000" w:firstRow="0" w:lastRow="0" w:firstColumn="1" w:lastColumn="0" w:oddVBand="0" w:evenVBand="0" w:oddHBand="0" w:evenHBand="0" w:firstRowFirstColumn="0" w:firstRowLastColumn="0" w:lastRowFirstColumn="0" w:lastRowLastColumn="0"/>
                <w:tcW w:w="4675" w:type="dxa"/>
              </w:tcPr>
              <w:p w14:paraId="5C2E758E" w14:textId="77777777" w:rsidR="00C418FA" w:rsidRDefault="00C418FA" w:rsidP="00331DBC">
                <w:r>
                  <w:t>Goal</w:t>
                </w:r>
              </w:p>
            </w:tc>
            <w:tc>
              <w:tcPr>
                <w:tcW w:w="4675" w:type="dxa"/>
              </w:tcPr>
              <w:p w14:paraId="7D60A019" w14:textId="77777777" w:rsidR="00C418FA" w:rsidRPr="00A36157" w:rsidRDefault="00C418FA" w:rsidP="00331DBC">
                <w:pPr>
                  <w:cnfStyle w:val="000000000000" w:firstRow="0" w:lastRow="0" w:firstColumn="0" w:lastColumn="0" w:oddVBand="0" w:evenVBand="0" w:oddHBand="0" w:evenHBand="0" w:firstRowFirstColumn="0" w:firstRowLastColumn="0" w:lastRowFirstColumn="0" w:lastRowLastColumn="0"/>
                </w:pPr>
                <w:r w:rsidRPr="00A36157">
                  <w:t xml:space="preserve">The aim is to gain insight if the concept works. </w:t>
                </w:r>
              </w:p>
              <w:p w14:paraId="7EEAE546" w14:textId="77777777" w:rsidR="00C418FA" w:rsidRPr="00A36157" w:rsidRDefault="00C418FA" w:rsidP="00331DBC">
                <w:pPr>
                  <w:cnfStyle w:val="000000000000" w:firstRow="0" w:lastRow="0" w:firstColumn="0" w:lastColumn="0" w:oddVBand="0" w:evenVBand="0" w:oddHBand="0" w:evenHBand="0" w:firstRowFirstColumn="0" w:firstRowLastColumn="0" w:lastRowFirstColumn="0" w:lastRowLastColumn="0"/>
                </w:pPr>
              </w:p>
            </w:tc>
          </w:tr>
          <w:tr w:rsidR="00C418FA" w:rsidRPr="009722AE" w14:paraId="589E4D01" w14:textId="77777777" w:rsidTr="00331D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91B963" w14:textId="77777777" w:rsidR="00C418FA" w:rsidRDefault="00C418FA" w:rsidP="00331DBC">
                <w:r>
                  <w:t>Quality requirements</w:t>
                </w:r>
              </w:p>
              <w:p w14:paraId="3A81FA02" w14:textId="77777777" w:rsidR="00C418FA" w:rsidRDefault="00C418FA" w:rsidP="00331DBC"/>
              <w:p w14:paraId="2760FFE9" w14:textId="77777777" w:rsidR="00C418FA" w:rsidRDefault="00C418FA" w:rsidP="00331DBC"/>
            </w:tc>
            <w:tc>
              <w:tcPr>
                <w:tcW w:w="4675" w:type="dxa"/>
              </w:tcPr>
              <w:p w14:paraId="4F4657AC" w14:textId="77777777" w:rsidR="00C418FA" w:rsidRPr="00A36157" w:rsidRDefault="00C418FA" w:rsidP="00331DBC">
                <w:pPr>
                  <w:cnfStyle w:val="000000100000" w:firstRow="0" w:lastRow="0" w:firstColumn="0" w:lastColumn="0" w:oddVBand="0" w:evenVBand="0" w:oddHBand="1" w:evenHBand="0" w:firstRowFirstColumn="0" w:firstRowLastColumn="0" w:lastRowFirstColumn="0" w:lastRowLastColumn="0"/>
                </w:pPr>
                <w:r w:rsidRPr="00A36157">
                  <w:t xml:space="preserve">The Proof of Concept should clearly show if the product works. The workings are presented in a demo. All functionalities introduced in the demo are discussed with the product owner. </w:t>
                </w:r>
              </w:p>
            </w:tc>
          </w:tr>
        </w:tbl>
        <w:p w14:paraId="2E52C49D" w14:textId="77777777" w:rsidR="00C418FA" w:rsidRPr="00A36157" w:rsidRDefault="00C418FA" w:rsidP="00D41A03"/>
        <w:tbl>
          <w:tblPr>
            <w:tblStyle w:val="PlainTable1"/>
            <w:tblW w:w="0" w:type="auto"/>
            <w:tblLook w:val="04A0" w:firstRow="1" w:lastRow="0" w:firstColumn="1" w:lastColumn="0" w:noHBand="0" w:noVBand="1"/>
          </w:tblPr>
          <w:tblGrid>
            <w:gridCol w:w="4675"/>
            <w:gridCol w:w="4675"/>
          </w:tblGrid>
          <w:tr w:rsidR="00794B99" w14:paraId="1BE4DA14" w14:textId="77777777" w:rsidTr="0087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EBFB738" w14:textId="3CE1C718" w:rsidR="00794B99" w:rsidRPr="00A36157" w:rsidRDefault="00794B99" w:rsidP="0087745C">
                <w:r w:rsidRPr="00A36157">
                  <w:t>Product:</w:t>
                </w:r>
                <w:r w:rsidR="00CA46CF" w:rsidRPr="00A36157">
                  <w:t xml:space="preserve"> </w:t>
                </w:r>
                <w:r w:rsidR="00CA46CF" w:rsidRPr="00A36157">
                  <w:rPr>
                    <w:b w:val="0"/>
                  </w:rPr>
                  <w:t>Test plan</w:t>
                </w:r>
                <w:r w:rsidR="000E35A6" w:rsidRPr="00A36157">
                  <w:rPr>
                    <w:b w:val="0"/>
                  </w:rPr>
                  <w:t xml:space="preserve"> and test r</w:t>
                </w:r>
                <w:r w:rsidR="00B20B71" w:rsidRPr="00A36157">
                  <w:rPr>
                    <w:b w:val="0"/>
                  </w:rPr>
                  <w:t>eport</w:t>
                </w:r>
              </w:p>
            </w:tc>
          </w:tr>
          <w:tr w:rsidR="00794B99" w:rsidRPr="001C5349" w14:paraId="29AA542F" w14:textId="77777777" w:rsidTr="0087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58EF91F" w14:textId="77777777" w:rsidR="00794B99" w:rsidRDefault="00794B99" w:rsidP="0087745C">
                <w:r>
                  <w:t>Description</w:t>
                </w:r>
              </w:p>
              <w:p w14:paraId="48F7FB85" w14:textId="77777777" w:rsidR="00794B99" w:rsidRDefault="00794B99" w:rsidP="0087745C"/>
              <w:p w14:paraId="6C78EE50" w14:textId="77777777" w:rsidR="00794B99" w:rsidRDefault="00794B99" w:rsidP="0087745C"/>
            </w:tc>
            <w:tc>
              <w:tcPr>
                <w:tcW w:w="4675" w:type="dxa"/>
              </w:tcPr>
              <w:p w14:paraId="765B5A76" w14:textId="55619235" w:rsidR="00794B99" w:rsidRPr="00A36157" w:rsidRDefault="008104E2" w:rsidP="0087745C">
                <w:pPr>
                  <w:cnfStyle w:val="000000100000" w:firstRow="0" w:lastRow="0" w:firstColumn="0" w:lastColumn="0" w:oddVBand="0" w:evenVBand="0" w:oddHBand="1" w:evenHBand="0" w:firstRowFirstColumn="0" w:firstRowLastColumn="0" w:lastRowFirstColumn="0" w:lastRowLastColumn="0"/>
                </w:pPr>
                <w:r w:rsidRPr="00A36157">
                  <w:t xml:space="preserve">This product will contain the tests that will be </w:t>
                </w:r>
                <w:r w:rsidR="00403AB3" w:rsidRPr="00A36157">
                  <w:t>performed</w:t>
                </w:r>
                <w:r w:rsidRPr="00A36157">
                  <w:t xml:space="preserve"> </w:t>
                </w:r>
                <w:r w:rsidR="008968AC" w:rsidRPr="00A36157">
                  <w:t xml:space="preserve">to validate the </w:t>
                </w:r>
                <w:r w:rsidR="003C7E5D" w:rsidRPr="00A36157">
                  <w:t>final product</w:t>
                </w:r>
                <w:r w:rsidR="00032337" w:rsidRPr="00A36157">
                  <w:t>'</w:t>
                </w:r>
                <w:r w:rsidR="003C7E5D" w:rsidRPr="00A36157">
                  <w:t xml:space="preserve">s </w:t>
                </w:r>
                <w:r w:rsidR="008968AC" w:rsidRPr="00A36157">
                  <w:t>working</w:t>
                </w:r>
                <w:r w:rsidR="00A9540F" w:rsidRPr="00A36157">
                  <w:t>s</w:t>
                </w:r>
                <w:r w:rsidR="008968AC" w:rsidRPr="00A36157">
                  <w:t xml:space="preserve"> </w:t>
                </w:r>
                <w:r w:rsidR="00247B71" w:rsidRPr="00A36157">
                  <w:t xml:space="preserve">(Proof of Concept). The tests will be in line with the </w:t>
                </w:r>
                <w:r w:rsidR="00EF5518" w:rsidRPr="00A36157">
                  <w:t>requirement</w:t>
                </w:r>
                <w:r w:rsidR="00426605" w:rsidRPr="00A36157">
                  <w:t xml:space="preserve">s. </w:t>
                </w:r>
              </w:p>
            </w:tc>
          </w:tr>
          <w:tr w:rsidR="00DA3A16" w:rsidRPr="001C5349" w14:paraId="1AD759EC" w14:textId="77777777" w:rsidTr="0087745C">
            <w:tc>
              <w:tcPr>
                <w:cnfStyle w:val="001000000000" w:firstRow="0" w:lastRow="0" w:firstColumn="1" w:lastColumn="0" w:oddVBand="0" w:evenVBand="0" w:oddHBand="0" w:evenHBand="0" w:firstRowFirstColumn="0" w:firstRowLastColumn="0" w:lastRowFirstColumn="0" w:lastRowLastColumn="0"/>
                <w:tcW w:w="4675" w:type="dxa"/>
              </w:tcPr>
              <w:p w14:paraId="0EE841CD" w14:textId="559CF2C4" w:rsidR="00DA3A16" w:rsidRDefault="00DA3A16" w:rsidP="00BA5C82">
                <w:r>
                  <w:t>Goal</w:t>
                </w:r>
              </w:p>
            </w:tc>
            <w:tc>
              <w:tcPr>
                <w:tcW w:w="4675" w:type="dxa"/>
              </w:tcPr>
              <w:p w14:paraId="7F31214C" w14:textId="5527095E" w:rsidR="00DA3A16" w:rsidRPr="00A36157" w:rsidRDefault="007D25BC" w:rsidP="00BA5C82">
                <w:pPr>
                  <w:cnfStyle w:val="000000000000" w:firstRow="0" w:lastRow="0" w:firstColumn="0" w:lastColumn="0" w:oddVBand="0" w:evenVBand="0" w:oddHBand="0" w:evenHBand="0" w:firstRowFirstColumn="0" w:firstRowLastColumn="0" w:lastRowFirstColumn="0" w:lastRowLastColumn="0"/>
                </w:pPr>
                <w:r w:rsidRPr="00A36157">
                  <w:t>Th</w:t>
                </w:r>
                <w:r w:rsidR="00EF5518" w:rsidRPr="00A36157">
                  <w:t>is</w:t>
                </w:r>
                <w:r w:rsidRPr="00A36157">
                  <w:t xml:space="preserve"> product </w:t>
                </w:r>
                <w:r w:rsidR="00EF5518" w:rsidRPr="00A36157">
                  <w:t>aim</w:t>
                </w:r>
                <w:r w:rsidRPr="00A36157">
                  <w:t>s to validate the working</w:t>
                </w:r>
                <w:r w:rsidR="00A9540F" w:rsidRPr="00A36157">
                  <w:t>s</w:t>
                </w:r>
                <w:r w:rsidRPr="00A36157">
                  <w:t xml:space="preserve"> of the final product. </w:t>
                </w:r>
              </w:p>
            </w:tc>
          </w:tr>
          <w:tr w:rsidR="00794B99" w14:paraId="7D88EE20" w14:textId="77777777" w:rsidTr="00877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6C5789" w14:textId="77777777" w:rsidR="00794B99" w:rsidRDefault="00794B99" w:rsidP="0087745C">
                <w:r>
                  <w:t>Quality requirements</w:t>
                </w:r>
              </w:p>
              <w:p w14:paraId="0566C8B0" w14:textId="77777777" w:rsidR="00794B99" w:rsidRDefault="00794B99" w:rsidP="0087745C"/>
              <w:p w14:paraId="532DB7F7" w14:textId="77777777" w:rsidR="00794B99" w:rsidRDefault="00794B99" w:rsidP="0087745C"/>
            </w:tc>
            <w:tc>
              <w:tcPr>
                <w:tcW w:w="4675" w:type="dxa"/>
              </w:tcPr>
              <w:p w14:paraId="1BF76922" w14:textId="3D934731" w:rsidR="00794B99" w:rsidRPr="00A36157" w:rsidRDefault="00B61697" w:rsidP="0087745C">
                <w:pPr>
                  <w:cnfStyle w:val="000000100000" w:firstRow="0" w:lastRow="0" w:firstColumn="0" w:lastColumn="0" w:oddVBand="0" w:evenVBand="0" w:oddHBand="1" w:evenHBand="0" w:firstRowFirstColumn="0" w:firstRowLastColumn="0" w:lastRowFirstColumn="0" w:lastRowLastColumn="0"/>
                </w:pPr>
                <w:r w:rsidRPr="00A36157">
                  <w:t>The product include</w:t>
                </w:r>
                <w:r w:rsidR="00EF5518" w:rsidRPr="00A36157">
                  <w:t>s</w:t>
                </w:r>
                <w:r w:rsidRPr="00A36157">
                  <w:t xml:space="preserve"> test</w:t>
                </w:r>
                <w:r w:rsidR="006910C6" w:rsidRPr="00A36157">
                  <w:t xml:space="preserve"> </w:t>
                </w:r>
                <w:r w:rsidRPr="00A36157">
                  <w:t>cases.</w:t>
                </w:r>
                <w:r w:rsidR="001D76F3" w:rsidRPr="00A36157">
                  <w:t xml:space="preserve"> </w:t>
                </w:r>
                <w:r w:rsidRPr="00A36157">
                  <w:t>These test</w:t>
                </w:r>
                <w:r w:rsidR="006910C6" w:rsidRPr="00A36157">
                  <w:t xml:space="preserve"> </w:t>
                </w:r>
                <w:r w:rsidRPr="00A36157">
                  <w:t>cases</w:t>
                </w:r>
                <w:r w:rsidR="007D2401" w:rsidRPr="00A36157">
                  <w:t xml:space="preserve"> </w:t>
                </w:r>
                <w:r w:rsidR="00EF5518" w:rsidRPr="00A36157">
                  <w:t>consist of</w:t>
                </w:r>
                <w:r w:rsidR="007D2401" w:rsidRPr="00A36157">
                  <w:t xml:space="preserve"> what is being tested and the expected result. Th</w:t>
                </w:r>
                <w:r w:rsidR="004B132D" w:rsidRPr="00A36157">
                  <w:t>e</w:t>
                </w:r>
                <w:r w:rsidR="007D2401" w:rsidRPr="00A36157">
                  <w:t xml:space="preserve"> result</w:t>
                </w:r>
                <w:r w:rsidR="004B132D" w:rsidRPr="00A36157">
                  <w:t>s</w:t>
                </w:r>
                <w:r w:rsidR="007D2401" w:rsidRPr="00A36157">
                  <w:t xml:space="preserve"> </w:t>
                </w:r>
                <w:r w:rsidR="0041285C" w:rsidRPr="00A36157">
                  <w:t xml:space="preserve">and </w:t>
                </w:r>
                <w:r w:rsidR="00183BC9" w:rsidRPr="00A36157">
                  <w:t xml:space="preserve">areas of improvement </w:t>
                </w:r>
                <w:r w:rsidR="009E5335" w:rsidRPr="00A36157">
                  <w:t xml:space="preserve">should also be </w:t>
                </w:r>
                <w:r w:rsidR="004E670F" w:rsidRPr="00A36157">
                  <w:t>listed.</w:t>
                </w:r>
                <w:r w:rsidR="007A3EE3" w:rsidRPr="00A36157">
                  <w:t xml:space="preserve"> </w:t>
                </w:r>
                <w:r w:rsidR="00746896" w:rsidRPr="00A36157">
                  <w:t xml:space="preserve">The </w:t>
                </w:r>
                <w:r w:rsidR="00392D02" w:rsidRPr="00A36157">
                  <w:t>product</w:t>
                </w:r>
                <w:r w:rsidR="00746896" w:rsidRPr="00A36157">
                  <w:t xml:space="preserve"> must contain all components shown in the product decomposition structure.</w:t>
                </w:r>
                <w:r w:rsidR="008D05C2" w:rsidRPr="00A36157">
                  <w:t xml:space="preserve"> </w:t>
                </w:r>
              </w:p>
            </w:tc>
          </w:tr>
        </w:tbl>
        <w:p w14:paraId="157F771F" w14:textId="77777777" w:rsidR="0045784C" w:rsidRDefault="0045784C" w:rsidP="00D41A03"/>
        <w:p w14:paraId="1F2AEC2E" w14:textId="01DC7A4D" w:rsidR="00DF5FB7" w:rsidRPr="00692117" w:rsidRDefault="00180C65" w:rsidP="00692117">
          <w:pPr>
            <w:pStyle w:val="Heading2"/>
          </w:pPr>
          <w:bookmarkStart w:id="30" w:name="_Toc64622871"/>
          <w:bookmarkStart w:id="31" w:name="_Toc67572198"/>
          <w:r>
            <w:t xml:space="preserve">Definition of </w:t>
          </w:r>
          <w:r w:rsidRPr="00A36157">
            <w:t>done</w:t>
          </w:r>
          <w:bookmarkEnd w:id="30"/>
          <w:bookmarkEnd w:id="31"/>
        </w:p>
        <w:bookmarkEnd w:id="23"/>
        <w:p w14:paraId="0BFBAC5A" w14:textId="437B7110" w:rsidR="00E550FA" w:rsidRPr="00A36157" w:rsidRDefault="00891A08" w:rsidP="00E550FA">
          <w:r w:rsidRPr="00A36157">
            <w:t>T</w:t>
          </w:r>
          <w:r w:rsidR="003567DE" w:rsidRPr="00A36157">
            <w:t xml:space="preserve">he Definition </w:t>
          </w:r>
          <w:r w:rsidR="00BC6672" w:rsidRPr="00A36157">
            <w:t>of</w:t>
          </w:r>
          <w:r w:rsidR="003567DE" w:rsidRPr="00A36157">
            <w:t xml:space="preserve"> Done </w:t>
          </w:r>
          <w:r w:rsidR="0069146E" w:rsidRPr="00A36157">
            <w:t>(DOD)</w:t>
          </w:r>
          <w:r w:rsidR="003567DE" w:rsidRPr="00A36157">
            <w:t xml:space="preserve"> </w:t>
          </w:r>
          <w:r w:rsidR="00F670C8" w:rsidRPr="00A36157">
            <w:t xml:space="preserve">is a checklist of </w:t>
          </w:r>
          <w:r w:rsidR="003567DE" w:rsidRPr="00A36157">
            <w:t xml:space="preserve">requirements </w:t>
          </w:r>
          <w:r w:rsidR="006910C6" w:rsidRPr="00A36157">
            <w:t>that</w:t>
          </w:r>
          <w:r w:rsidR="00F670C8" w:rsidRPr="00A36157">
            <w:t xml:space="preserve"> </w:t>
          </w:r>
          <w:r w:rsidR="00000DF7" w:rsidRPr="00A36157">
            <w:t>a</w:t>
          </w:r>
          <w:r w:rsidR="00E463C8" w:rsidRPr="00A36157">
            <w:t xml:space="preserve"> </w:t>
          </w:r>
          <w:r w:rsidR="003B6360" w:rsidRPr="00A36157">
            <w:t>user story</w:t>
          </w:r>
          <w:r w:rsidR="00E463C8" w:rsidRPr="00A36157">
            <w:t xml:space="preserve"> in the sprint backlog</w:t>
          </w:r>
          <w:r w:rsidR="003567DE" w:rsidRPr="00A36157">
            <w:t xml:space="preserve"> </w:t>
          </w:r>
          <w:r w:rsidR="00BC6672" w:rsidRPr="00A36157">
            <w:t xml:space="preserve">should </w:t>
          </w:r>
          <w:r w:rsidR="002B263E" w:rsidRPr="00A36157">
            <w:t>me</w:t>
          </w:r>
          <w:r w:rsidRPr="00A36157">
            <w:t>e</w:t>
          </w:r>
          <w:r w:rsidR="002B263E" w:rsidRPr="00A36157">
            <w:t>t</w:t>
          </w:r>
          <w:r w:rsidR="00BC6672" w:rsidRPr="00A36157">
            <w:t>. When a</w:t>
          </w:r>
          <w:r w:rsidR="00000DF7" w:rsidRPr="00A36157">
            <w:t xml:space="preserve"> user story</w:t>
          </w:r>
          <w:r w:rsidR="00BC6672" w:rsidRPr="00A36157">
            <w:t xml:space="preserve"> </w:t>
          </w:r>
          <w:r w:rsidR="003B2392" w:rsidRPr="00A36157">
            <w:t>complies</w:t>
          </w:r>
          <w:r w:rsidR="00257843" w:rsidRPr="00A36157">
            <w:t xml:space="preserve"> </w:t>
          </w:r>
          <w:r w:rsidR="002F1A28" w:rsidRPr="00A36157">
            <w:t xml:space="preserve">with the </w:t>
          </w:r>
          <w:r w:rsidR="0069146E" w:rsidRPr="00A36157">
            <w:t>DOD</w:t>
          </w:r>
          <w:r w:rsidR="003B2392" w:rsidRPr="00A36157">
            <w:t>,</w:t>
          </w:r>
          <w:r w:rsidR="002F1A28" w:rsidRPr="00A36157">
            <w:t xml:space="preserve"> </w:t>
          </w:r>
          <w:r w:rsidR="0069146E" w:rsidRPr="00A36157">
            <w:t>i</w:t>
          </w:r>
          <w:r w:rsidR="00AB460E" w:rsidRPr="00A36157">
            <w:t xml:space="preserve">t is </w:t>
          </w:r>
          <w:r w:rsidR="006D7F06" w:rsidRPr="00A36157">
            <w:t xml:space="preserve">considered </w:t>
          </w:r>
          <w:r w:rsidR="00AB460E" w:rsidRPr="00A36157">
            <w:t>finished.</w:t>
          </w:r>
          <w:r w:rsidR="00CE0815" w:rsidRPr="00A36157">
            <w:t xml:space="preserve"> The DOD consists of:</w:t>
          </w:r>
        </w:p>
        <w:p w14:paraId="7A7664D1" w14:textId="362164E6" w:rsidR="00CE0815" w:rsidRPr="00A36157" w:rsidRDefault="00B35E72" w:rsidP="0045162F">
          <w:pPr>
            <w:pStyle w:val="ListParagraph"/>
            <w:numPr>
              <w:ilvl w:val="0"/>
              <w:numId w:val="7"/>
            </w:numPr>
          </w:pPr>
          <w:r w:rsidRPr="00A36157">
            <w:t>The functional design should be updated with the latest design of the functionality</w:t>
          </w:r>
          <w:r w:rsidR="00F1279F" w:rsidRPr="00A36157">
            <w:t xml:space="preserve"> in </w:t>
          </w:r>
          <w:r w:rsidR="00235C1F" w:rsidRPr="00A36157">
            <w:t>the</w:t>
          </w:r>
          <w:r w:rsidR="00F1279F" w:rsidRPr="00A36157">
            <w:t xml:space="preserve"> form of user stories</w:t>
          </w:r>
          <w:r w:rsidR="00F7178D" w:rsidRPr="00A36157">
            <w:t>,</w:t>
          </w:r>
          <w:r w:rsidR="00F1279F" w:rsidRPr="00A36157">
            <w:t xml:space="preserve"> including:</w:t>
          </w:r>
        </w:p>
        <w:p w14:paraId="434611E4" w14:textId="035FFF10" w:rsidR="00F1279F" w:rsidRPr="00A36157" w:rsidRDefault="00F1279F" w:rsidP="0045162F">
          <w:pPr>
            <w:pStyle w:val="ListParagraph"/>
            <w:numPr>
              <w:ilvl w:val="1"/>
              <w:numId w:val="7"/>
            </w:numPr>
          </w:pPr>
          <w:r w:rsidRPr="00A36157">
            <w:t>Acceptation criteria</w:t>
          </w:r>
        </w:p>
        <w:p w14:paraId="14C8BF37" w14:textId="2FAF3011" w:rsidR="00F1279F" w:rsidRPr="00A36157" w:rsidRDefault="00F1279F" w:rsidP="0045162F">
          <w:pPr>
            <w:pStyle w:val="ListParagraph"/>
            <w:numPr>
              <w:ilvl w:val="1"/>
              <w:numId w:val="7"/>
            </w:numPr>
          </w:pPr>
          <w:r w:rsidRPr="00A36157">
            <w:t>Edge cases</w:t>
          </w:r>
        </w:p>
        <w:p w14:paraId="6ED3CB86" w14:textId="5C6F077D" w:rsidR="00F1279F" w:rsidRPr="00A36157" w:rsidRDefault="00F1279F" w:rsidP="0045162F">
          <w:pPr>
            <w:pStyle w:val="ListParagraph"/>
            <w:numPr>
              <w:ilvl w:val="1"/>
              <w:numId w:val="7"/>
            </w:numPr>
          </w:pPr>
          <w:r w:rsidRPr="00A36157">
            <w:t>(</w:t>
          </w:r>
          <w:r w:rsidR="002006A8" w:rsidRPr="00A36157">
            <w:t>Screen design</w:t>
          </w:r>
          <w:r w:rsidRPr="00A36157">
            <w:t>)</w:t>
          </w:r>
        </w:p>
        <w:p w14:paraId="6A00368D" w14:textId="07FD8D34" w:rsidR="00B35E72" w:rsidRPr="00A36157" w:rsidRDefault="001D1DD3" w:rsidP="0045162F">
          <w:pPr>
            <w:pStyle w:val="ListParagraph"/>
            <w:numPr>
              <w:ilvl w:val="0"/>
              <w:numId w:val="7"/>
            </w:numPr>
          </w:pPr>
          <w:r w:rsidRPr="00A36157">
            <w:t xml:space="preserve">The technical design should be updated with the </w:t>
          </w:r>
          <w:r w:rsidR="002A76BD" w:rsidRPr="00A36157">
            <w:t>functionalities</w:t>
          </w:r>
          <w:r w:rsidR="00032337" w:rsidRPr="00A36157">
            <w:t>'</w:t>
          </w:r>
          <w:r w:rsidR="002A76BD" w:rsidRPr="00A36157">
            <w:t xml:space="preserve"> </w:t>
          </w:r>
          <w:r w:rsidRPr="00A36157">
            <w:t xml:space="preserve">latest </w:t>
          </w:r>
          <w:r w:rsidR="002A76BD" w:rsidRPr="00A36157">
            <w:t xml:space="preserve">technical </w:t>
          </w:r>
          <w:r w:rsidR="001627D1" w:rsidRPr="00A36157">
            <w:t>translation</w:t>
          </w:r>
          <w:r w:rsidRPr="00A36157">
            <w:t>.</w:t>
          </w:r>
        </w:p>
        <w:p w14:paraId="04433842" w14:textId="16701D19" w:rsidR="001D1DD3" w:rsidRPr="00A36157" w:rsidRDefault="00F02B4F" w:rsidP="0045162F">
          <w:pPr>
            <w:pStyle w:val="ListParagraph"/>
            <w:numPr>
              <w:ilvl w:val="0"/>
              <w:numId w:val="7"/>
            </w:numPr>
          </w:pPr>
          <w:r w:rsidRPr="00A36157">
            <w:t>The written code has been explained with comments if necessary.</w:t>
          </w:r>
        </w:p>
        <w:p w14:paraId="6618F5C9" w14:textId="0B1F070C" w:rsidR="00F02B4F" w:rsidRPr="00A36157" w:rsidRDefault="00195C3F" w:rsidP="0045162F">
          <w:pPr>
            <w:pStyle w:val="ListParagraph"/>
            <w:numPr>
              <w:ilvl w:val="0"/>
              <w:numId w:val="7"/>
            </w:numPr>
          </w:pPr>
          <w:r w:rsidRPr="00A36157">
            <w:t>At least two team members have reviewed the written code</w:t>
          </w:r>
          <w:r w:rsidR="002D2856" w:rsidRPr="00A36157">
            <w:t>.</w:t>
          </w:r>
        </w:p>
        <w:p w14:paraId="531BC41E" w14:textId="1BBF9A1D" w:rsidR="002D2856" w:rsidRPr="00A36157" w:rsidRDefault="00872D2B" w:rsidP="0045162F">
          <w:pPr>
            <w:pStyle w:val="ListParagraph"/>
            <w:numPr>
              <w:ilvl w:val="0"/>
              <w:numId w:val="7"/>
            </w:numPr>
          </w:pPr>
          <w:r w:rsidRPr="00A36157">
            <w:t xml:space="preserve">The </w:t>
          </w:r>
          <w:r w:rsidR="00D409D8" w:rsidRPr="00A36157">
            <w:t xml:space="preserve">project group tests the </w:t>
          </w:r>
          <w:r w:rsidRPr="00A36157">
            <w:t>code with the described strategy</w:t>
          </w:r>
          <w:r w:rsidR="00F85035" w:rsidRPr="00A36157">
            <w:t>;</w:t>
          </w:r>
          <w:r w:rsidRPr="00A36157">
            <w:t xml:space="preserve"> </w:t>
          </w:r>
          <w:r w:rsidR="00D409D8" w:rsidRPr="00A36157">
            <w:t>this is</w:t>
          </w:r>
          <w:r w:rsidR="008A26A3" w:rsidRPr="00A36157">
            <w:t xml:space="preserve"> documented </w:t>
          </w:r>
          <w:r w:rsidR="001C41B4" w:rsidRPr="00A36157">
            <w:t>in</w:t>
          </w:r>
          <w:r w:rsidR="008A26A3" w:rsidRPr="00A36157">
            <w:t xml:space="preserve"> a rapport.</w:t>
          </w:r>
        </w:p>
        <w:p w14:paraId="386D9D61" w14:textId="0A915003" w:rsidR="001C41B4" w:rsidRPr="00A36157" w:rsidRDefault="001C41B4" w:rsidP="0045162F">
          <w:pPr>
            <w:pStyle w:val="ListParagraph"/>
            <w:numPr>
              <w:ilvl w:val="0"/>
              <w:numId w:val="7"/>
            </w:numPr>
          </w:pPr>
          <w:r w:rsidRPr="00A36157">
            <w:t xml:space="preserve">The </w:t>
          </w:r>
          <w:r w:rsidR="00A23D2E" w:rsidRPr="00A36157">
            <w:t xml:space="preserve">group tests the </w:t>
          </w:r>
          <w:r w:rsidRPr="00A36157">
            <w:t>infrastructure with the described strategy</w:t>
          </w:r>
          <w:r w:rsidR="00195C3F" w:rsidRPr="00A36157">
            <w:t>,</w:t>
          </w:r>
          <w:r w:rsidRPr="00A36157">
            <w:t xml:space="preserve"> and the result has been documented in a rapport.</w:t>
          </w:r>
        </w:p>
        <w:p w14:paraId="03F0BF96" w14:textId="29A44C07" w:rsidR="00060BC2" w:rsidRPr="00A36157" w:rsidRDefault="008A26A3" w:rsidP="0045162F">
          <w:pPr>
            <w:pStyle w:val="ListParagraph"/>
            <w:numPr>
              <w:ilvl w:val="0"/>
              <w:numId w:val="7"/>
            </w:numPr>
          </w:pPr>
          <w:r w:rsidRPr="00A36157">
            <w:t xml:space="preserve">While writing code, the developer uses the </w:t>
          </w:r>
          <w:r w:rsidR="00D573EC" w:rsidRPr="00A36157">
            <w:t>agreed</w:t>
          </w:r>
          <w:r w:rsidR="00A84FF2" w:rsidRPr="00A36157">
            <w:t>-</w:t>
          </w:r>
          <w:r w:rsidR="00D573EC" w:rsidRPr="00A36157">
            <w:t>upon code conventions.</w:t>
          </w:r>
        </w:p>
        <w:p w14:paraId="6186BED7" w14:textId="5B5FBA1F" w:rsidR="000F6A30" w:rsidRPr="00A36157" w:rsidRDefault="00060BC2" w:rsidP="00496002">
          <w:pPr>
            <w:pStyle w:val="ListParagraph"/>
            <w:numPr>
              <w:ilvl w:val="0"/>
              <w:numId w:val="7"/>
            </w:numPr>
          </w:pPr>
          <w:r w:rsidRPr="00A36157">
            <w:t xml:space="preserve">The written documentation has been </w:t>
          </w:r>
          <w:r w:rsidR="00F27838" w:rsidRPr="00A36157">
            <w:t xml:space="preserve">checked </w:t>
          </w:r>
          <w:r w:rsidR="00D421A8" w:rsidRPr="00A36157">
            <w:t>and</w:t>
          </w:r>
          <w:r w:rsidR="00F27838" w:rsidRPr="00A36157">
            <w:t xml:space="preserve"> meet</w:t>
          </w:r>
          <w:r w:rsidR="00D421A8" w:rsidRPr="00A36157">
            <w:t>s</w:t>
          </w:r>
          <w:r w:rsidR="00F27838" w:rsidRPr="00A36157">
            <w:t xml:space="preserve"> the requirements drawn up </w:t>
          </w:r>
          <w:r w:rsidR="00D421A8" w:rsidRPr="00A36157">
            <w:t>in</w:t>
          </w:r>
          <w:r w:rsidR="00F27838" w:rsidRPr="00A36157">
            <w:t xml:space="preserve"> </w:t>
          </w:r>
          <w:r w:rsidR="0073616C" w:rsidRPr="00A36157">
            <w:t xml:space="preserve">chapter </w:t>
          </w:r>
          <w:r w:rsidR="00F27838" w:rsidRPr="00A36157">
            <w:t xml:space="preserve">6.2 </w:t>
          </w:r>
          <w:r w:rsidR="00B05D89" w:rsidRPr="00A36157">
            <w:t>Documentation</w:t>
          </w:r>
          <w:r w:rsidR="00F27838" w:rsidRPr="00A36157">
            <w:t>.</w:t>
          </w:r>
        </w:p>
        <w:p w14:paraId="07D7DEBD" w14:textId="5FFCE04C" w:rsidR="00956163" w:rsidRPr="00A36157" w:rsidRDefault="00CA5AE9" w:rsidP="00956163">
          <w:pPr>
            <w:pStyle w:val="Heading1"/>
            <w:rPr>
              <w:lang w:val="en-GB"/>
            </w:rPr>
          </w:pPr>
          <w:bookmarkStart w:id="32" w:name="_Toc63346452"/>
          <w:bookmarkStart w:id="33" w:name="_Toc64622872"/>
          <w:bookmarkStart w:id="34" w:name="_Toc67572199"/>
          <w:r w:rsidRPr="00A36157">
            <w:rPr>
              <w:lang w:val="en-GB"/>
            </w:rPr>
            <w:lastRenderedPageBreak/>
            <w:t>Methodology</w:t>
          </w:r>
          <w:bookmarkEnd w:id="32"/>
          <w:bookmarkEnd w:id="33"/>
          <w:bookmarkEnd w:id="34"/>
        </w:p>
        <w:p w14:paraId="55BBAA72" w14:textId="165FA2E3" w:rsidR="00793179" w:rsidRPr="00A36157" w:rsidRDefault="00793179" w:rsidP="00793B92">
          <w:r w:rsidRPr="00A36157">
            <w:t>In this chapter</w:t>
          </w:r>
          <w:r w:rsidR="00586283" w:rsidRPr="00A36157">
            <w:t>,</w:t>
          </w:r>
          <w:r w:rsidRPr="00A36157">
            <w:t xml:space="preserve"> the project team will elaborate on the approaches or methods used to accomplish this project.</w:t>
          </w:r>
        </w:p>
        <w:p w14:paraId="1B86B394" w14:textId="77777777" w:rsidR="00793179" w:rsidRPr="00FD4A6F" w:rsidRDefault="00793179" w:rsidP="00494CF5">
          <w:pPr>
            <w:pStyle w:val="Heading2"/>
          </w:pPr>
          <w:bookmarkStart w:id="35" w:name="_Toc64622873"/>
          <w:bookmarkStart w:id="36" w:name="_Toc67572200"/>
          <w:r>
            <w:t>Scrum</w:t>
          </w:r>
          <w:bookmarkEnd w:id="35"/>
          <w:bookmarkEnd w:id="36"/>
        </w:p>
        <w:p w14:paraId="19A3F847" w14:textId="2941C23B" w:rsidR="00EF6692" w:rsidRPr="00A36157" w:rsidRDefault="00793179" w:rsidP="00EF6692">
          <w:r w:rsidRPr="00A36157">
            <w:t>For th</w:t>
          </w:r>
          <w:r w:rsidR="0096751B" w:rsidRPr="00A36157">
            <w:t>is project</w:t>
          </w:r>
          <w:r w:rsidR="00032337" w:rsidRPr="00A36157">
            <w:t>'</w:t>
          </w:r>
          <w:r w:rsidR="0096751B" w:rsidRPr="00A36157">
            <w:t>s</w:t>
          </w:r>
          <w:r w:rsidRPr="00A36157">
            <w:t xml:space="preserve"> reali</w:t>
          </w:r>
          <w:r w:rsidR="00DD1CCF" w:rsidRPr="00A36157">
            <w:t>s</w:t>
          </w:r>
          <w:r w:rsidRPr="00A36157">
            <w:t>ation phase</w:t>
          </w:r>
          <w:r w:rsidR="00586283" w:rsidRPr="00A36157">
            <w:t>,</w:t>
          </w:r>
          <w:r w:rsidRPr="00A36157">
            <w:t xml:space="preserve"> the development team will use Agile. To be exact</w:t>
          </w:r>
          <w:r w:rsidR="0096751B" w:rsidRPr="00A36157">
            <w:t>,</w:t>
          </w:r>
          <w:r w:rsidRPr="00A36157">
            <w:t xml:space="preserve"> </w:t>
          </w:r>
          <w:r w:rsidR="00D77845" w:rsidRPr="00A36157">
            <w:t xml:space="preserve">the team will </w:t>
          </w:r>
          <w:r w:rsidR="00E9365C" w:rsidRPr="00A36157">
            <w:t xml:space="preserve">adopt </w:t>
          </w:r>
          <w:r w:rsidR="009819A7" w:rsidRPr="00A36157">
            <w:t xml:space="preserve">multiple aspects of </w:t>
          </w:r>
          <w:r w:rsidR="00CE5DD1" w:rsidRPr="00A36157">
            <w:t>S</w:t>
          </w:r>
          <w:r w:rsidR="00CF5B83" w:rsidRPr="00A36157">
            <w:t xml:space="preserve">crum. </w:t>
          </w:r>
          <w:r w:rsidR="00641E46" w:rsidRPr="00A36157">
            <w:t xml:space="preserve">Further details on these aspects are </w:t>
          </w:r>
          <w:r w:rsidR="006442EE" w:rsidRPr="00A36157">
            <w:t>given</w:t>
          </w:r>
          <w:r w:rsidR="00641E46" w:rsidRPr="00A36157">
            <w:t xml:space="preserve"> in the </w:t>
          </w:r>
          <w:r w:rsidR="001F5EA5" w:rsidRPr="00A36157">
            <w:t>upcoming paragraphs.</w:t>
          </w:r>
        </w:p>
        <w:p w14:paraId="7DE274F2" w14:textId="58A13388" w:rsidR="00046F91" w:rsidRPr="00A36157" w:rsidRDefault="00722469" w:rsidP="00046F91">
          <w:r w:rsidRPr="00A36157">
            <w:t xml:space="preserve">Every day the team starts </w:t>
          </w:r>
          <w:r w:rsidR="006243FF" w:rsidRPr="00A36157">
            <w:t>with a daily stand-up. In this meeting</w:t>
          </w:r>
          <w:r w:rsidR="0096751B" w:rsidRPr="00A36157">
            <w:t>,</w:t>
          </w:r>
          <w:r w:rsidR="006243FF" w:rsidRPr="00A36157">
            <w:t xml:space="preserve"> the team will </w:t>
          </w:r>
          <w:r w:rsidR="00714378" w:rsidRPr="00A36157">
            <w:t>discuss</w:t>
          </w:r>
          <w:r w:rsidR="00491BA7" w:rsidRPr="00A36157">
            <w:t xml:space="preserve"> the </w:t>
          </w:r>
          <w:r w:rsidR="0096751B" w:rsidRPr="00A36157">
            <w:t>previous day</w:t>
          </w:r>
          <w:r w:rsidR="00032337" w:rsidRPr="00A36157">
            <w:t>'</w:t>
          </w:r>
          <w:r w:rsidR="0096751B" w:rsidRPr="00A36157">
            <w:t xml:space="preserve">s </w:t>
          </w:r>
          <w:r w:rsidR="001B35F6" w:rsidRPr="00A36157">
            <w:t xml:space="preserve">accomplished result, </w:t>
          </w:r>
          <w:r w:rsidR="0095604C" w:rsidRPr="00A36157">
            <w:t xml:space="preserve">what </w:t>
          </w:r>
          <w:r w:rsidR="00A16BD0" w:rsidRPr="00A36157">
            <w:t>the</w:t>
          </w:r>
          <w:r w:rsidR="00C96FA2" w:rsidRPr="00A36157">
            <w:t xml:space="preserve"> </w:t>
          </w:r>
          <w:r w:rsidR="002914CA" w:rsidRPr="00A36157">
            <w:t xml:space="preserve">team member </w:t>
          </w:r>
          <w:r w:rsidR="005C3185" w:rsidRPr="00A36157">
            <w:t>will do</w:t>
          </w:r>
          <w:r w:rsidR="002914CA" w:rsidRPr="00A36157">
            <w:t xml:space="preserve"> </w:t>
          </w:r>
          <w:r w:rsidR="00AD4C56" w:rsidRPr="00A36157">
            <w:t>today</w:t>
          </w:r>
          <w:r w:rsidR="00586283" w:rsidRPr="00A36157">
            <w:t>,</w:t>
          </w:r>
          <w:r w:rsidR="00AD4C56" w:rsidRPr="00A36157">
            <w:t xml:space="preserve"> and if </w:t>
          </w:r>
          <w:r w:rsidR="00837103" w:rsidRPr="00A36157">
            <w:t xml:space="preserve">he needs </w:t>
          </w:r>
          <w:r w:rsidR="00814FD3" w:rsidRPr="00A36157">
            <w:t xml:space="preserve">any </w:t>
          </w:r>
          <w:r w:rsidR="00971129" w:rsidRPr="00A36157">
            <w:t>assistance</w:t>
          </w:r>
          <w:r w:rsidR="009331C0" w:rsidRPr="00A36157">
            <w:t xml:space="preserve"> </w:t>
          </w:r>
          <w:r w:rsidR="001F5D83" w:rsidRPr="00A36157">
            <w:t>to</w:t>
          </w:r>
          <w:r w:rsidR="00F95128" w:rsidRPr="00A36157">
            <w:t xml:space="preserve"> obtain </w:t>
          </w:r>
          <w:r w:rsidR="004501E5" w:rsidRPr="00A36157">
            <w:t>their daily goal</w:t>
          </w:r>
          <w:r w:rsidR="00F95128" w:rsidRPr="00A36157">
            <w:t>.</w:t>
          </w:r>
        </w:p>
        <w:p w14:paraId="378604B8" w14:textId="70D9C688" w:rsidR="009462C4" w:rsidRPr="00A36157" w:rsidRDefault="00BF72A5" w:rsidP="009462C4">
          <w:r w:rsidRPr="00A36157">
            <w:t xml:space="preserve">When </w:t>
          </w:r>
          <w:r w:rsidR="00073C52" w:rsidRPr="00A36157">
            <w:t>a new sprint starts</w:t>
          </w:r>
          <w:r w:rsidR="00226BBC" w:rsidRPr="00A36157">
            <w:t xml:space="preserve">, the team will </w:t>
          </w:r>
          <w:r w:rsidR="0096751B" w:rsidRPr="00A36157">
            <w:t>begin</w:t>
          </w:r>
          <w:r w:rsidR="00226BBC" w:rsidRPr="00A36157">
            <w:t xml:space="preserve"> with sprint planning. </w:t>
          </w:r>
          <w:r w:rsidR="00EB647A" w:rsidRPr="00A36157">
            <w:t xml:space="preserve">The team </w:t>
          </w:r>
          <w:r w:rsidR="00CC28B7" w:rsidRPr="00A36157">
            <w:t xml:space="preserve">will </w:t>
          </w:r>
          <w:r w:rsidR="00EB647A" w:rsidRPr="00A36157">
            <w:t>h</w:t>
          </w:r>
          <w:r w:rsidR="006D6F49" w:rsidRPr="00A36157">
            <w:t>o</w:t>
          </w:r>
          <w:r w:rsidR="00EB647A" w:rsidRPr="00A36157">
            <w:t>ld</w:t>
          </w:r>
          <w:r w:rsidR="00CC28B7" w:rsidRPr="00A36157">
            <w:t xml:space="preserve"> </w:t>
          </w:r>
          <w:r w:rsidR="00EB647A" w:rsidRPr="00A36157">
            <w:t>a meeting</w:t>
          </w:r>
          <w:r w:rsidR="000129A8" w:rsidRPr="00A36157">
            <w:t xml:space="preserve"> at</w:t>
          </w:r>
          <w:r w:rsidR="00CC28B7" w:rsidRPr="00A36157">
            <w:t xml:space="preserve"> the beginning of a sprint</w:t>
          </w:r>
          <w:r w:rsidR="000129A8" w:rsidRPr="00A36157">
            <w:t>.</w:t>
          </w:r>
          <w:r w:rsidR="00226BBC" w:rsidRPr="00A36157">
            <w:t xml:space="preserve"> </w:t>
          </w:r>
          <w:r w:rsidR="00115578" w:rsidRPr="00A36157">
            <w:t>Th</w:t>
          </w:r>
          <w:r w:rsidR="0096751B" w:rsidRPr="00A36157">
            <w:t xml:space="preserve">is </w:t>
          </w:r>
          <w:r w:rsidR="00115578" w:rsidRPr="00A36157">
            <w:t xml:space="preserve">meeting </w:t>
          </w:r>
          <w:r w:rsidR="0096751B" w:rsidRPr="00A36157">
            <w:t>aim</w:t>
          </w:r>
          <w:r w:rsidR="00115578" w:rsidRPr="00A36157">
            <w:t xml:space="preserve">s </w:t>
          </w:r>
          <w:r w:rsidR="00FB21F7" w:rsidRPr="00A36157">
            <w:t xml:space="preserve">to discuss </w:t>
          </w:r>
          <w:r w:rsidR="00353F09" w:rsidRPr="00A36157">
            <w:t xml:space="preserve">which </w:t>
          </w:r>
          <w:r w:rsidR="0019166D" w:rsidRPr="00A36157">
            <w:t xml:space="preserve">requirements </w:t>
          </w:r>
          <w:r w:rsidR="007A5D51" w:rsidRPr="00A36157">
            <w:t>or user stories</w:t>
          </w:r>
          <w:r w:rsidR="0019166D" w:rsidRPr="00A36157">
            <w:t xml:space="preserve"> are being </w:t>
          </w:r>
          <w:r w:rsidR="00720260" w:rsidRPr="00A36157">
            <w:t>reali</w:t>
          </w:r>
          <w:r w:rsidR="00DD1CCF" w:rsidRPr="00A36157">
            <w:t>s</w:t>
          </w:r>
          <w:r w:rsidR="00720260" w:rsidRPr="00A36157">
            <w:t>ed</w:t>
          </w:r>
          <w:r w:rsidR="00374649" w:rsidRPr="00A36157">
            <w:t xml:space="preserve"> </w:t>
          </w:r>
          <w:r w:rsidR="00DE47AD" w:rsidRPr="00A36157">
            <w:t xml:space="preserve">by the development team </w:t>
          </w:r>
          <w:r w:rsidR="00CD0572" w:rsidRPr="00A36157">
            <w:t xml:space="preserve">in this </w:t>
          </w:r>
          <w:r w:rsidR="00AC08A6" w:rsidRPr="00A36157">
            <w:t>sprint.</w:t>
          </w:r>
          <w:r w:rsidR="00B05E77" w:rsidRPr="00A36157">
            <w:t xml:space="preserve"> The</w:t>
          </w:r>
          <w:r w:rsidR="0038363E" w:rsidRPr="00A36157">
            <w:t xml:space="preserve"> sprint has a duration of two weeks.</w:t>
          </w:r>
          <w:r w:rsidR="00383E4D" w:rsidRPr="00A36157">
            <w:t xml:space="preserve"> </w:t>
          </w:r>
          <w:r w:rsidR="00172BE7" w:rsidRPr="00A36157">
            <w:t xml:space="preserve">If </w:t>
          </w:r>
          <w:r w:rsidR="00F90ACA" w:rsidRPr="00A36157">
            <w:t>desired</w:t>
          </w:r>
          <w:r w:rsidR="00740497" w:rsidRPr="00A36157">
            <w:t>,</w:t>
          </w:r>
          <w:r w:rsidR="00F90ACA" w:rsidRPr="00A36157">
            <w:t xml:space="preserve"> the </w:t>
          </w:r>
          <w:r w:rsidR="00BA78AA" w:rsidRPr="00A36157">
            <w:t xml:space="preserve">team will </w:t>
          </w:r>
          <w:r w:rsidR="004E0B02" w:rsidRPr="00A36157">
            <w:t xml:space="preserve">also </w:t>
          </w:r>
          <w:r w:rsidR="00D111FC" w:rsidRPr="00A36157">
            <w:t>estimat</w:t>
          </w:r>
          <w:r w:rsidR="007C56A2" w:rsidRPr="00A36157">
            <w:t>e</w:t>
          </w:r>
          <w:r w:rsidR="00D111FC" w:rsidRPr="00A36157">
            <w:t xml:space="preserve"> the </w:t>
          </w:r>
          <w:r w:rsidR="00253941" w:rsidRPr="00A36157">
            <w:t>number</w:t>
          </w:r>
          <w:r w:rsidR="00D111FC" w:rsidRPr="00A36157">
            <w:t xml:space="preserve"> of </w:t>
          </w:r>
          <w:r w:rsidR="005C5C98" w:rsidRPr="00A36157">
            <w:t>story points</w:t>
          </w:r>
          <w:r w:rsidR="00D111FC" w:rsidRPr="00A36157">
            <w:t xml:space="preserve"> </w:t>
          </w:r>
          <w:r w:rsidR="00FE2EC3" w:rsidRPr="00A36157">
            <w:t xml:space="preserve">(an </w:t>
          </w:r>
          <w:r w:rsidR="008C1C2D" w:rsidRPr="00A36157">
            <w:t xml:space="preserve">estimation </w:t>
          </w:r>
          <w:r w:rsidR="007C56A2" w:rsidRPr="00A36157">
            <w:t xml:space="preserve">of </w:t>
          </w:r>
          <w:r w:rsidR="00415AC6" w:rsidRPr="00A36157">
            <w:t>effort or size</w:t>
          </w:r>
          <w:r w:rsidR="00FE2EC3" w:rsidRPr="00A36157">
            <w:t>)</w:t>
          </w:r>
          <w:r w:rsidR="00D111FC" w:rsidRPr="00A36157">
            <w:t xml:space="preserve"> a </w:t>
          </w:r>
          <w:r w:rsidR="005C5C98" w:rsidRPr="00A36157">
            <w:t>requirement or user stor</w:t>
          </w:r>
          <w:r w:rsidR="00C0324C" w:rsidRPr="00A36157">
            <w:t>y</w:t>
          </w:r>
          <w:r w:rsidR="005C5C98" w:rsidRPr="00A36157">
            <w:t xml:space="preserve"> is worth.</w:t>
          </w:r>
          <w:r w:rsidR="000D76E6" w:rsidRPr="00A36157">
            <w:t xml:space="preserve"> Th</w:t>
          </w:r>
          <w:r w:rsidR="004F6038" w:rsidRPr="00A36157">
            <w:t>at</w:t>
          </w:r>
          <w:r w:rsidR="000D76E6" w:rsidRPr="00A36157">
            <w:t xml:space="preserve"> </w:t>
          </w:r>
          <w:r w:rsidR="00523FBA" w:rsidRPr="00A36157">
            <w:t>is done</w:t>
          </w:r>
          <w:r w:rsidR="000D76E6" w:rsidRPr="00A36157">
            <w:t xml:space="preserve"> </w:t>
          </w:r>
          <w:r w:rsidR="00BC7060" w:rsidRPr="00A36157">
            <w:t>by using</w:t>
          </w:r>
          <w:r w:rsidR="0082002B" w:rsidRPr="00A36157">
            <w:t xml:space="preserve"> </w:t>
          </w:r>
          <w:r w:rsidR="00A009EF" w:rsidRPr="00A36157">
            <w:t xml:space="preserve">a gamified technique called </w:t>
          </w:r>
          <w:r w:rsidR="0082002B" w:rsidRPr="00A36157">
            <w:t>scrum poker</w:t>
          </w:r>
          <w:r w:rsidR="00797BFE" w:rsidRPr="00A36157">
            <w:t xml:space="preserve"> or planning poker</w:t>
          </w:r>
          <w:r w:rsidR="0082002B" w:rsidRPr="00A36157">
            <w:t>.</w:t>
          </w:r>
          <w:r w:rsidR="000D76E6" w:rsidRPr="00A36157">
            <w:t xml:space="preserve"> </w:t>
          </w:r>
          <w:r w:rsidR="004820D2" w:rsidRPr="00A36157">
            <w:t xml:space="preserve">These story points are used to </w:t>
          </w:r>
          <w:r w:rsidR="00607F4A" w:rsidRPr="00A36157">
            <w:t>generate a burndown chart</w:t>
          </w:r>
          <w:r w:rsidR="00EB3596" w:rsidRPr="00A36157">
            <w:t>. With the burndown chart</w:t>
          </w:r>
          <w:r w:rsidR="000B5008" w:rsidRPr="00A36157">
            <w:t>,</w:t>
          </w:r>
          <w:r w:rsidR="00EB3596" w:rsidRPr="00A36157">
            <w:t xml:space="preserve"> the team can </w:t>
          </w:r>
          <w:r w:rsidR="00D739EF" w:rsidRPr="00A36157">
            <w:t xml:space="preserve">make certain conclusions about the previous </w:t>
          </w:r>
          <w:r w:rsidR="000574A6" w:rsidRPr="00A36157">
            <w:t>sprint to improve in the upcoming sprint.</w:t>
          </w:r>
        </w:p>
        <w:p w14:paraId="1AE793EF" w14:textId="05A6D015" w:rsidR="00C43EAE" w:rsidRPr="00A36157" w:rsidRDefault="005378C4" w:rsidP="00793B92">
          <w:r w:rsidRPr="00A36157">
            <w:t>There</w:t>
          </w:r>
          <w:r w:rsidR="00CF1244" w:rsidRPr="00A36157">
            <w:t xml:space="preserve"> will be a sprint retrospective </w:t>
          </w:r>
          <w:r w:rsidR="00137F14" w:rsidRPr="00A36157">
            <w:t>and a sprint review</w:t>
          </w:r>
          <w:r w:rsidRPr="00A36157">
            <w:t xml:space="preserve"> after each sprint</w:t>
          </w:r>
          <w:r w:rsidR="00137F14" w:rsidRPr="00A36157">
            <w:t>. In the sprint retrospective</w:t>
          </w:r>
          <w:r w:rsidR="000B5008" w:rsidRPr="00A36157">
            <w:t>,</w:t>
          </w:r>
          <w:r w:rsidR="00137F14" w:rsidRPr="00A36157">
            <w:t xml:space="preserve"> the team </w:t>
          </w:r>
          <w:r w:rsidR="00872663" w:rsidRPr="00A36157">
            <w:t>discusses what w</w:t>
          </w:r>
          <w:r w:rsidR="005C3185" w:rsidRPr="00A36157">
            <w:t>ent</w:t>
          </w:r>
          <w:r w:rsidR="00872663" w:rsidRPr="00A36157">
            <w:t xml:space="preserve"> well, what could have gone better and what </w:t>
          </w:r>
          <w:r w:rsidR="00EE6C07">
            <w:t xml:space="preserve">the group </w:t>
          </w:r>
          <w:r>
            <w:t>will</w:t>
          </w:r>
          <w:r w:rsidR="00872663" w:rsidRPr="00A36157">
            <w:t xml:space="preserve"> improve in the next sprint.</w:t>
          </w:r>
          <w:r w:rsidR="00610824" w:rsidRPr="00A36157">
            <w:t xml:space="preserve"> </w:t>
          </w:r>
          <w:r w:rsidR="00157608" w:rsidRPr="00A36157">
            <w:t xml:space="preserve">The </w:t>
          </w:r>
          <w:r w:rsidR="008449AF" w:rsidRPr="00A36157">
            <w:t xml:space="preserve">group uses the </w:t>
          </w:r>
          <w:r w:rsidR="00157608" w:rsidRPr="00A36157">
            <w:t>sprint review as a demo moment</w:t>
          </w:r>
          <w:r w:rsidR="00AC5B99" w:rsidRPr="00A36157">
            <w:t xml:space="preserve">. </w:t>
          </w:r>
          <w:r w:rsidR="00CB52A2" w:rsidRPr="00A36157">
            <w:t>In this demo</w:t>
          </w:r>
          <w:r w:rsidR="006515A4" w:rsidRPr="00A36157">
            <w:t>,</w:t>
          </w:r>
          <w:r w:rsidR="00CB52A2" w:rsidRPr="00A36157">
            <w:t xml:space="preserve"> the </w:t>
          </w:r>
          <w:r w:rsidR="00157608" w:rsidRPr="00A36157">
            <w:t xml:space="preserve">team </w:t>
          </w:r>
          <w:r w:rsidR="00CB52A2" w:rsidRPr="00A36157">
            <w:t>will</w:t>
          </w:r>
          <w:r w:rsidR="00157608" w:rsidRPr="00A36157">
            <w:t xml:space="preserve"> present the increment in</w:t>
          </w:r>
          <w:r w:rsidR="00C270F6" w:rsidRPr="00A36157">
            <w:t xml:space="preserve"> functionality to the product owner.</w:t>
          </w:r>
          <w:r w:rsidR="00F501ED" w:rsidRPr="00A36157">
            <w:t xml:space="preserve"> </w:t>
          </w:r>
          <w:r w:rsidR="00DD28D4" w:rsidRPr="00A36157">
            <w:t>Th</w:t>
          </w:r>
          <w:r w:rsidR="000E12C8" w:rsidRPr="00A36157">
            <w:t>is</w:t>
          </w:r>
          <w:r w:rsidR="00DD28D4" w:rsidRPr="00A36157">
            <w:t xml:space="preserve"> meeting </w:t>
          </w:r>
          <w:r w:rsidR="000E12C8" w:rsidRPr="00A36157">
            <w:t>aim</w:t>
          </w:r>
          <w:r w:rsidR="00DD28D4" w:rsidRPr="00A36157">
            <w:t>s to collect use</w:t>
          </w:r>
          <w:r w:rsidR="00BE00ED" w:rsidRPr="00A36157">
            <w:t>r</w:t>
          </w:r>
          <w:r w:rsidR="00DD28D4" w:rsidRPr="00A36157">
            <w:t xml:space="preserve"> feedback to enhance </w:t>
          </w:r>
          <w:r w:rsidR="00D66834" w:rsidRPr="00A36157">
            <w:t>the accomplished results.</w:t>
          </w:r>
        </w:p>
        <w:p w14:paraId="66F03654" w14:textId="255B59FD" w:rsidR="00CE41CA" w:rsidRPr="00A36157" w:rsidRDefault="00A32245" w:rsidP="00CE41CA">
          <w:r w:rsidRPr="00A36157">
            <w:t xml:space="preserve">One of the </w:t>
          </w:r>
          <w:r w:rsidR="000E12C8" w:rsidRPr="00A36157">
            <w:t>significant</w:t>
          </w:r>
          <w:r w:rsidRPr="00A36157">
            <w:t xml:space="preserve"> </w:t>
          </w:r>
          <w:r w:rsidR="00A9314E" w:rsidRPr="00A36157">
            <w:t>advantages</w:t>
          </w:r>
          <w:r w:rsidR="00AD335A" w:rsidRPr="00A36157">
            <w:t xml:space="preserve"> of </w:t>
          </w:r>
          <w:r w:rsidR="00CE5DD1" w:rsidRPr="00A36157">
            <w:t>S</w:t>
          </w:r>
          <w:r w:rsidR="00AD335A" w:rsidRPr="00A36157">
            <w:t xml:space="preserve">crum is </w:t>
          </w:r>
          <w:r w:rsidR="009E5ACC" w:rsidRPr="00A36157">
            <w:t xml:space="preserve">that </w:t>
          </w:r>
          <w:r w:rsidR="000E12C8" w:rsidRPr="00A36157">
            <w:t>it</w:t>
          </w:r>
          <w:r w:rsidR="00F76D84" w:rsidRPr="00A36157">
            <w:t xml:space="preserve"> is flexible</w:t>
          </w:r>
          <w:r w:rsidR="00975F8F" w:rsidRPr="00A36157">
            <w:t>. Th</w:t>
          </w:r>
          <w:r w:rsidR="000E12C8" w:rsidRPr="00A36157">
            <w:t>at</w:t>
          </w:r>
          <w:r w:rsidR="00975F8F" w:rsidRPr="00A36157">
            <w:t xml:space="preserve"> </w:t>
          </w:r>
          <w:r w:rsidR="004D6CD0" w:rsidRPr="00A36157">
            <w:t xml:space="preserve">benefits the </w:t>
          </w:r>
          <w:r w:rsidR="004B01CF" w:rsidRPr="00A36157">
            <w:t xml:space="preserve">development team by making it </w:t>
          </w:r>
          <w:r w:rsidR="009D7A77" w:rsidRPr="00A36157">
            <w:t xml:space="preserve">easier to </w:t>
          </w:r>
          <w:r w:rsidR="00F43D52" w:rsidRPr="00A36157">
            <w:t xml:space="preserve">react to </w:t>
          </w:r>
          <w:r w:rsidR="00C906BE" w:rsidRPr="00A36157">
            <w:t>unexpected changes.</w:t>
          </w:r>
          <w:r w:rsidR="006C6426" w:rsidRPr="00A36157">
            <w:t xml:space="preserve"> Th</w:t>
          </w:r>
          <w:r w:rsidR="002E162A" w:rsidRPr="00A36157">
            <w:t>at</w:t>
          </w:r>
          <w:r w:rsidR="006C6426" w:rsidRPr="00A36157">
            <w:t xml:space="preserve"> means the </w:t>
          </w:r>
          <w:r w:rsidR="00D3727F" w:rsidRPr="00A36157">
            <w:t>team</w:t>
          </w:r>
          <w:r w:rsidR="006C6426" w:rsidRPr="00A36157">
            <w:t xml:space="preserve"> can </w:t>
          </w:r>
          <w:r w:rsidR="008C7395" w:rsidRPr="00A36157">
            <w:t xml:space="preserve">respond without rewriting all the </w:t>
          </w:r>
          <w:r w:rsidR="00BD66D5" w:rsidRPr="00A36157">
            <w:t>a</w:t>
          </w:r>
          <w:r w:rsidR="008C7395" w:rsidRPr="00A36157">
            <w:t>ffected documentation (</w:t>
          </w:r>
          <w:r w:rsidR="00613C98" w:rsidRPr="00A36157">
            <w:t>which</w:t>
          </w:r>
          <w:r w:rsidR="00157A5C" w:rsidRPr="00A36157">
            <w:t xml:space="preserve"> i</w:t>
          </w:r>
          <w:r w:rsidR="00CF7E10" w:rsidRPr="00A36157">
            <w:t xml:space="preserve">s </w:t>
          </w:r>
          <w:r w:rsidR="00F65862" w:rsidRPr="00A36157">
            <w:t xml:space="preserve">the case </w:t>
          </w:r>
          <w:r w:rsidR="00157A5C" w:rsidRPr="00A36157">
            <w:t xml:space="preserve">in the </w:t>
          </w:r>
          <w:r w:rsidR="00AC1B19" w:rsidRPr="00A36157">
            <w:t>waterfall method</w:t>
          </w:r>
          <w:r w:rsidR="008C7395" w:rsidRPr="00A36157">
            <w:t>)</w:t>
          </w:r>
          <w:r w:rsidR="000928F9" w:rsidRPr="00A36157">
            <w:t xml:space="preserve">. The benefit </w:t>
          </w:r>
          <w:r w:rsidR="007D7BFD" w:rsidRPr="00A36157">
            <w:t>comes from</w:t>
          </w:r>
          <w:r w:rsidR="00A07823" w:rsidRPr="00A36157">
            <w:t xml:space="preserve"> </w:t>
          </w:r>
          <w:r w:rsidR="00527DC8" w:rsidRPr="00A36157">
            <w:t xml:space="preserve">how documentation </w:t>
          </w:r>
          <w:r w:rsidR="00CE5DD1" w:rsidRPr="00A36157">
            <w:t>is</w:t>
          </w:r>
          <w:r w:rsidR="00527DC8" w:rsidRPr="00A36157">
            <w:t xml:space="preserve"> </w:t>
          </w:r>
          <w:r w:rsidR="00A07823" w:rsidRPr="00A36157">
            <w:t>writ</w:t>
          </w:r>
          <w:r w:rsidR="00527DC8" w:rsidRPr="00A36157">
            <w:t xml:space="preserve">ten </w:t>
          </w:r>
          <w:r w:rsidR="000F27FD" w:rsidRPr="00A36157">
            <w:t>when Scrum is used</w:t>
          </w:r>
          <w:r w:rsidR="00527DC8" w:rsidRPr="00A36157">
            <w:t>.</w:t>
          </w:r>
          <w:r w:rsidR="00A07823" w:rsidRPr="00A36157">
            <w:t xml:space="preserve"> </w:t>
          </w:r>
          <w:r w:rsidR="00527DC8" w:rsidRPr="00A36157">
            <w:t>Instead of writing documentation upfront</w:t>
          </w:r>
          <w:r w:rsidR="00986006" w:rsidRPr="00A36157">
            <w:t xml:space="preserve">, </w:t>
          </w:r>
          <w:r w:rsidR="00CE5DD1" w:rsidRPr="00A36157">
            <w:t>S</w:t>
          </w:r>
          <w:r w:rsidR="00065CB5" w:rsidRPr="00A36157">
            <w:t xml:space="preserve">crum requires </w:t>
          </w:r>
          <w:r w:rsidR="0073552F" w:rsidRPr="00A36157">
            <w:t>the team</w:t>
          </w:r>
          <w:r w:rsidR="00BA6AC0" w:rsidRPr="00A36157">
            <w:t xml:space="preserve"> to write documentation </w:t>
          </w:r>
          <w:r w:rsidR="000837C6" w:rsidRPr="00A36157">
            <w:t>of</w:t>
          </w:r>
          <w:r w:rsidR="00BA6AC0" w:rsidRPr="00A36157">
            <w:t xml:space="preserve"> a requirement </w:t>
          </w:r>
          <w:r w:rsidR="000837C6" w:rsidRPr="00A36157">
            <w:t>with</w:t>
          </w:r>
          <w:r w:rsidR="0038181A" w:rsidRPr="00A36157">
            <w:t>in the sprint</w:t>
          </w:r>
          <w:r w:rsidR="000837C6" w:rsidRPr="00A36157">
            <w:t>.</w:t>
          </w:r>
          <w:r w:rsidR="0038181A" w:rsidRPr="00A36157">
            <w:t xml:space="preserve"> </w:t>
          </w:r>
          <w:r w:rsidR="000F27FD" w:rsidRPr="00A36157">
            <w:t>Each sprint, these requirements</w:t>
          </w:r>
          <w:r w:rsidR="0038181A" w:rsidRPr="00A36157">
            <w:t xml:space="preserve"> will </w:t>
          </w:r>
          <w:r w:rsidR="000F27FD" w:rsidRPr="00A36157">
            <w:t>be implemented.</w:t>
          </w:r>
          <w:r w:rsidR="00791402" w:rsidRPr="00A36157">
            <w:t xml:space="preserve"> </w:t>
          </w:r>
          <w:r w:rsidR="009125F2" w:rsidRPr="00A36157">
            <w:t>Therefore</w:t>
          </w:r>
          <w:r w:rsidR="00597122" w:rsidRPr="00A36157">
            <w:t>,</w:t>
          </w:r>
          <w:r w:rsidR="00791402" w:rsidRPr="00A36157">
            <w:t xml:space="preserve"> the team has a better </w:t>
          </w:r>
          <w:r w:rsidR="001C5A1B" w:rsidRPr="00A36157">
            <w:t>chance</w:t>
          </w:r>
          <w:r w:rsidR="00791402" w:rsidRPr="00A36157">
            <w:t xml:space="preserve"> to adjust to changes.</w:t>
          </w:r>
          <w:r w:rsidR="0038181A" w:rsidRPr="00A36157">
            <w:t xml:space="preserve"> </w:t>
          </w:r>
        </w:p>
        <w:p w14:paraId="3465F52A" w14:textId="49AD4A0B" w:rsidR="002172C8" w:rsidRPr="00A36157" w:rsidRDefault="007A7C4B" w:rsidP="002172C8">
          <w:pPr>
            <w:pStyle w:val="Heading2"/>
          </w:pPr>
          <w:bookmarkStart w:id="37" w:name="_Toc64622874"/>
          <w:bookmarkStart w:id="38" w:name="_Toc67572201"/>
          <w:proofErr w:type="spellStart"/>
          <w:r w:rsidRPr="00A36157">
            <w:t>OIA</w:t>
          </w:r>
          <w:r w:rsidR="00DF5365" w:rsidRPr="00A36157">
            <w:t>m</w:t>
          </w:r>
          <w:bookmarkEnd w:id="37"/>
          <w:bookmarkEnd w:id="38"/>
          <w:proofErr w:type="spellEnd"/>
        </w:p>
        <w:p w14:paraId="13E26D17" w14:textId="38EA9A95" w:rsidR="0023679E" w:rsidRPr="00A36157" w:rsidRDefault="001548A2" w:rsidP="0023679E">
          <w:r w:rsidRPr="00A36157">
            <w:t xml:space="preserve">Aspects of </w:t>
          </w:r>
          <w:proofErr w:type="spellStart"/>
          <w:r w:rsidRPr="00A36157">
            <w:t>OIAm</w:t>
          </w:r>
          <w:proofErr w:type="spellEnd"/>
          <w:r w:rsidRPr="00A36157">
            <w:t xml:space="preserve"> will be used in the functional design and technical design. The method will be used as a guideline. </w:t>
          </w:r>
          <w:r w:rsidR="00DF5365" w:rsidRPr="00A36157">
            <w:t xml:space="preserve">Open Infrastructure Architecture method </w:t>
          </w:r>
          <w:r w:rsidR="001E4CD6" w:rsidRPr="00A36157">
            <w:t>(</w:t>
          </w:r>
          <w:proofErr w:type="spellStart"/>
          <w:r w:rsidR="001E4CD6" w:rsidRPr="00A36157">
            <w:t>OIAm</w:t>
          </w:r>
          <w:proofErr w:type="spellEnd"/>
          <w:r w:rsidR="001E4CD6" w:rsidRPr="00A36157">
            <w:t xml:space="preserve">) </w:t>
          </w:r>
          <w:r w:rsidR="00265EAD" w:rsidRPr="00A36157">
            <w:t xml:space="preserve">is an </w:t>
          </w:r>
          <w:r w:rsidR="00506201" w:rsidRPr="00A36157">
            <w:t xml:space="preserve">open standard </w:t>
          </w:r>
          <w:r w:rsidR="00767459" w:rsidRPr="00A36157">
            <w:t xml:space="preserve">for designing </w:t>
          </w:r>
          <w:r w:rsidR="00022954" w:rsidRPr="00A36157">
            <w:t xml:space="preserve">infrastructure. </w:t>
          </w:r>
          <w:proofErr w:type="spellStart"/>
          <w:r w:rsidR="00B01759" w:rsidRPr="00A36157">
            <w:t>OIAm</w:t>
          </w:r>
          <w:proofErr w:type="spellEnd"/>
          <w:r w:rsidR="00B01759" w:rsidRPr="00A36157">
            <w:t xml:space="preserve"> is based </w:t>
          </w:r>
          <w:r w:rsidR="000765E1" w:rsidRPr="00A36157">
            <w:t>on a repository of standardi</w:t>
          </w:r>
          <w:r w:rsidR="00F04DC0" w:rsidRPr="00A36157">
            <w:t>s</w:t>
          </w:r>
          <w:r w:rsidR="000765E1" w:rsidRPr="00A36157">
            <w:t xml:space="preserve">ed infrastructure functions. </w:t>
          </w:r>
          <w:r w:rsidR="00ED7FC4" w:rsidRPr="00A36157">
            <w:t xml:space="preserve">Common infrastructure services are </w:t>
          </w:r>
          <w:r w:rsidR="006802C9" w:rsidRPr="00A36157">
            <w:t xml:space="preserve">included in </w:t>
          </w:r>
          <w:r w:rsidR="00254DA9" w:rsidRPr="00A36157">
            <w:t>g</w:t>
          </w:r>
          <w:r w:rsidR="006802C9" w:rsidRPr="00A36157">
            <w:t xml:space="preserve">eneric </w:t>
          </w:r>
          <w:r w:rsidR="00254DA9" w:rsidRPr="00A36157">
            <w:t>p</w:t>
          </w:r>
          <w:r w:rsidR="006802C9" w:rsidRPr="00A36157">
            <w:t xml:space="preserve">atterns. </w:t>
          </w:r>
          <w:r w:rsidR="00254DA9" w:rsidRPr="00A36157">
            <w:t xml:space="preserve">These </w:t>
          </w:r>
          <w:r w:rsidR="004A5D28" w:rsidRPr="00A36157">
            <w:t xml:space="preserve">generic patterns are used to </w:t>
          </w:r>
          <w:r w:rsidR="009B69A9" w:rsidRPr="00A36157">
            <w:t xml:space="preserve">create applied patterns. </w:t>
          </w:r>
          <w:r w:rsidR="00B57798" w:rsidRPr="00A36157">
            <w:t xml:space="preserve">Applied patterns </w:t>
          </w:r>
          <w:r w:rsidR="006D7989" w:rsidRPr="00A36157">
            <w:t>are</w:t>
          </w:r>
          <w:r w:rsidR="00D3488D" w:rsidRPr="00A36157">
            <w:t xml:space="preserve"> </w:t>
          </w:r>
          <w:r w:rsidR="00CB3164" w:rsidRPr="00A36157">
            <w:t>specified for the environment.</w:t>
          </w:r>
        </w:p>
        <w:p w14:paraId="78F105BF" w14:textId="77777777" w:rsidR="001548A2" w:rsidRPr="00A36157" w:rsidRDefault="001548A2" w:rsidP="00BD275A"/>
        <w:p w14:paraId="14F12A10" w14:textId="5384AA5B" w:rsidR="00C534E2" w:rsidRPr="00A36157" w:rsidRDefault="001E4CD6" w:rsidP="00C534E2">
          <w:pPr>
            <w:pStyle w:val="Heading2"/>
          </w:pPr>
          <w:bookmarkStart w:id="39" w:name="_Toc64622875"/>
          <w:bookmarkStart w:id="40" w:name="_Toc67572202"/>
          <w:proofErr w:type="spellStart"/>
          <w:r w:rsidRPr="00A36157">
            <w:lastRenderedPageBreak/>
            <w:t>MoSCoW</w:t>
          </w:r>
          <w:bookmarkEnd w:id="39"/>
          <w:bookmarkEnd w:id="40"/>
          <w:proofErr w:type="spellEnd"/>
        </w:p>
        <w:p w14:paraId="4F15FC89" w14:textId="7CF2F88C" w:rsidR="00B30367" w:rsidRPr="00A36157" w:rsidRDefault="00776F7C" w:rsidP="00B30367">
          <w:r w:rsidRPr="00A36157">
            <w:t xml:space="preserve">The </w:t>
          </w:r>
          <w:proofErr w:type="spellStart"/>
          <w:r w:rsidRPr="00A36157">
            <w:t>MoSCoW</w:t>
          </w:r>
          <w:proofErr w:type="spellEnd"/>
          <w:r w:rsidRPr="00A36157">
            <w:t xml:space="preserve"> method is a method used for </w:t>
          </w:r>
          <w:r w:rsidR="00723122" w:rsidRPr="00A36157">
            <w:t>prioriti</w:t>
          </w:r>
          <w:r w:rsidR="00470B93" w:rsidRPr="00A36157">
            <w:t>s</w:t>
          </w:r>
          <w:r w:rsidR="00723122" w:rsidRPr="00A36157">
            <w:t>ation of requirements</w:t>
          </w:r>
          <w:r w:rsidR="00A26217" w:rsidRPr="00A36157">
            <w:t>. T</w:t>
          </w:r>
          <w:r w:rsidR="00F05401" w:rsidRPr="00A36157">
            <w:t>his method</w:t>
          </w:r>
          <w:r w:rsidR="00A26217" w:rsidRPr="00A36157">
            <w:t xml:space="preserve"> can b</w:t>
          </w:r>
          <w:r w:rsidR="00B61CEE" w:rsidRPr="00A36157">
            <w:t xml:space="preserve">e </w:t>
          </w:r>
          <w:r w:rsidR="0063685F" w:rsidRPr="00A36157">
            <w:t>used</w:t>
          </w:r>
          <w:r w:rsidR="00B61CEE" w:rsidRPr="00A36157">
            <w:t xml:space="preserve"> to </w:t>
          </w:r>
          <w:r w:rsidR="00501199" w:rsidRPr="00A36157">
            <w:t>understand</w:t>
          </w:r>
          <w:r w:rsidR="00B61CEE" w:rsidRPr="00A36157">
            <w:t xml:space="preserve"> the importance</w:t>
          </w:r>
          <w:r w:rsidR="0025149A" w:rsidRPr="00A36157">
            <w:t xml:space="preserve"> of requirements.</w:t>
          </w:r>
          <w:r w:rsidR="00FE2122" w:rsidRPr="00A36157">
            <w:t xml:space="preserve"> Th</w:t>
          </w:r>
          <w:r w:rsidR="000105A3" w:rsidRPr="00A36157">
            <w:t>at</w:t>
          </w:r>
          <w:r w:rsidR="00FE2122" w:rsidRPr="00A36157">
            <w:t xml:space="preserve"> will be </w:t>
          </w:r>
          <w:r w:rsidR="007214D0" w:rsidRPr="00A36157">
            <w:t xml:space="preserve">accomplished </w:t>
          </w:r>
          <w:r w:rsidR="00FE2122" w:rsidRPr="00A36157">
            <w:t xml:space="preserve">in </w:t>
          </w:r>
          <w:r w:rsidR="007214D0" w:rsidRPr="00A36157">
            <w:t>collaboration with the stakeholder</w:t>
          </w:r>
          <w:r w:rsidR="00CA17A0" w:rsidRPr="00A36157">
            <w:t>s</w:t>
          </w:r>
          <w:r w:rsidR="007214D0" w:rsidRPr="00A36157">
            <w:t>.</w:t>
          </w:r>
          <w:r w:rsidR="00345788" w:rsidRPr="00A36157">
            <w:t xml:space="preserve"> </w:t>
          </w:r>
          <w:proofErr w:type="spellStart"/>
          <w:r w:rsidR="00345788" w:rsidRPr="00A36157">
            <w:t>MoSCoW</w:t>
          </w:r>
          <w:proofErr w:type="spellEnd"/>
          <w:r w:rsidR="00345788" w:rsidRPr="00A36157">
            <w:t xml:space="preserve"> will be used to ana</w:t>
          </w:r>
          <w:r w:rsidR="006907A1" w:rsidRPr="00A36157">
            <w:t>ly</w:t>
          </w:r>
          <w:r w:rsidR="00345788" w:rsidRPr="00A36157">
            <w:t>se the different requirements provide</w:t>
          </w:r>
          <w:r w:rsidR="00592BEC" w:rsidRPr="00A36157">
            <w:t>d</w:t>
          </w:r>
          <w:r w:rsidR="00345788" w:rsidRPr="00A36157">
            <w:t xml:space="preserve"> by the stakeholders.</w:t>
          </w:r>
        </w:p>
        <w:p w14:paraId="1641D00E" w14:textId="5E15C5CE" w:rsidR="00B938D6" w:rsidRPr="00A36157" w:rsidRDefault="0025149A" w:rsidP="00B938D6">
          <w:proofErr w:type="spellStart"/>
          <w:r w:rsidRPr="00A36157">
            <w:t>MoSCoW</w:t>
          </w:r>
          <w:proofErr w:type="spellEnd"/>
          <w:r w:rsidRPr="00A36157">
            <w:t xml:space="preserve"> is an </w:t>
          </w:r>
          <w:r w:rsidR="00CB4339" w:rsidRPr="00A36157">
            <w:t>acronym for:</w:t>
          </w:r>
        </w:p>
        <w:p w14:paraId="3F289842" w14:textId="027F9643" w:rsidR="006F2451" w:rsidRPr="00A36157" w:rsidRDefault="00670B40" w:rsidP="006F2451">
          <w:pPr>
            <w:pStyle w:val="ListParagraph"/>
            <w:numPr>
              <w:ilvl w:val="0"/>
              <w:numId w:val="48"/>
            </w:numPr>
          </w:pPr>
          <w:r w:rsidRPr="00A36157">
            <w:rPr>
              <w:b/>
            </w:rPr>
            <w:t>Must</w:t>
          </w:r>
          <w:r w:rsidR="000105A3" w:rsidRPr="00A36157">
            <w:rPr>
              <w:b/>
            </w:rPr>
            <w:t>-</w:t>
          </w:r>
          <w:r w:rsidRPr="00A36157">
            <w:rPr>
              <w:b/>
            </w:rPr>
            <w:t>have:</w:t>
          </w:r>
          <w:r w:rsidRPr="00A36157">
            <w:t xml:space="preserve"> </w:t>
          </w:r>
          <w:r w:rsidR="007214D0" w:rsidRPr="00A36157">
            <w:t xml:space="preserve">these requirements are a must in the final project to </w:t>
          </w:r>
          <w:r w:rsidR="00F356AB" w:rsidRPr="00A36157">
            <w:t>deliver a successful product.</w:t>
          </w:r>
        </w:p>
        <w:p w14:paraId="471EF006" w14:textId="70894A6F" w:rsidR="00670B40" w:rsidRPr="00A36157" w:rsidRDefault="00670B40" w:rsidP="00CB4339">
          <w:pPr>
            <w:pStyle w:val="ListParagraph"/>
            <w:numPr>
              <w:ilvl w:val="0"/>
              <w:numId w:val="48"/>
            </w:numPr>
          </w:pPr>
          <w:r w:rsidRPr="00A36157">
            <w:rPr>
              <w:b/>
            </w:rPr>
            <w:t>Should have:</w:t>
          </w:r>
          <w:r w:rsidR="004737C2" w:rsidRPr="00A36157">
            <w:rPr>
              <w:b/>
            </w:rPr>
            <w:t xml:space="preserve"> </w:t>
          </w:r>
          <w:r w:rsidR="004737C2" w:rsidRPr="00A36157">
            <w:t xml:space="preserve">these requirements should </w:t>
          </w:r>
          <w:r w:rsidR="00DF50E0" w:rsidRPr="00A36157">
            <w:t>be</w:t>
          </w:r>
          <w:r w:rsidR="004737C2" w:rsidRPr="00A36157">
            <w:t xml:space="preserve"> implemented </w:t>
          </w:r>
          <w:r w:rsidR="00765542" w:rsidRPr="00A36157">
            <w:t xml:space="preserve">in the final </w:t>
          </w:r>
          <w:r w:rsidR="00A46E22" w:rsidRPr="00A36157">
            <w:t>product</w:t>
          </w:r>
          <w:r w:rsidR="002D2008" w:rsidRPr="00A36157">
            <w:t>.</w:t>
          </w:r>
        </w:p>
        <w:p w14:paraId="767AE37B" w14:textId="00EE71EF" w:rsidR="00670B40" w:rsidRPr="00A36157" w:rsidRDefault="00670B40" w:rsidP="00CB4339">
          <w:pPr>
            <w:pStyle w:val="ListParagraph"/>
            <w:numPr>
              <w:ilvl w:val="0"/>
              <w:numId w:val="48"/>
            </w:numPr>
          </w:pPr>
          <w:r w:rsidRPr="00A36157">
            <w:rPr>
              <w:b/>
            </w:rPr>
            <w:t>Could have:</w:t>
          </w:r>
          <w:r w:rsidR="004737C2" w:rsidRPr="00A36157">
            <w:rPr>
              <w:b/>
            </w:rPr>
            <w:t xml:space="preserve"> </w:t>
          </w:r>
          <w:r w:rsidR="004737C2" w:rsidRPr="00A36157">
            <w:t>these requirements are not necessary to finish the product</w:t>
          </w:r>
          <w:r w:rsidR="00B74B92" w:rsidRPr="00A36157">
            <w:t xml:space="preserve">. </w:t>
          </w:r>
          <w:r w:rsidR="00A769A0" w:rsidRPr="00A36157">
            <w:t>They</w:t>
          </w:r>
          <w:r w:rsidR="00B74B92" w:rsidRPr="00A36157">
            <w:t xml:space="preserve"> </w:t>
          </w:r>
          <w:r w:rsidR="00E13084" w:rsidRPr="00A36157">
            <w:t>are</w:t>
          </w:r>
          <w:r w:rsidR="004737C2" w:rsidRPr="00A36157">
            <w:t xml:space="preserve"> </w:t>
          </w:r>
          <w:r w:rsidR="00B74B92" w:rsidRPr="00A36157">
            <w:t>implemented</w:t>
          </w:r>
          <w:r w:rsidR="00F41D3D" w:rsidRPr="00A36157">
            <w:t xml:space="preserve"> when time </w:t>
          </w:r>
          <w:r w:rsidR="00B74B92" w:rsidRPr="00A36157">
            <w:t>permit</w:t>
          </w:r>
          <w:r w:rsidR="00E13084" w:rsidRPr="00A36157">
            <w:t>s</w:t>
          </w:r>
          <w:r w:rsidR="00B74B92" w:rsidRPr="00A36157">
            <w:t xml:space="preserve"> it</w:t>
          </w:r>
          <w:r w:rsidR="00F41D3D" w:rsidRPr="00A36157">
            <w:t>.</w:t>
          </w:r>
        </w:p>
        <w:p w14:paraId="1DD4B0FE" w14:textId="0E029B74" w:rsidR="00670B40" w:rsidRPr="00A36157" w:rsidRDefault="0093447A" w:rsidP="00CB4339">
          <w:pPr>
            <w:pStyle w:val="ListParagraph"/>
            <w:numPr>
              <w:ilvl w:val="0"/>
              <w:numId w:val="48"/>
            </w:numPr>
          </w:pPr>
          <w:r w:rsidRPr="00A36157">
            <w:rPr>
              <w:b/>
            </w:rPr>
            <w:t>W</w:t>
          </w:r>
          <w:r w:rsidR="00292D86" w:rsidRPr="00A36157">
            <w:rPr>
              <w:b/>
            </w:rPr>
            <w:t>on</w:t>
          </w:r>
          <w:r w:rsidR="00032337" w:rsidRPr="00A36157">
            <w:rPr>
              <w:b/>
            </w:rPr>
            <w:t>'</w:t>
          </w:r>
          <w:r w:rsidR="00292D86" w:rsidRPr="00A36157">
            <w:rPr>
              <w:b/>
            </w:rPr>
            <w:t>t have</w:t>
          </w:r>
          <w:r w:rsidR="00670B40" w:rsidRPr="00A36157">
            <w:rPr>
              <w:b/>
            </w:rPr>
            <w:t>:</w:t>
          </w:r>
          <w:r w:rsidR="00670B40" w:rsidRPr="00A36157">
            <w:t xml:space="preserve"> </w:t>
          </w:r>
          <w:r w:rsidR="00FE79E9" w:rsidRPr="00A36157">
            <w:t xml:space="preserve">these requirements </w:t>
          </w:r>
          <w:r w:rsidR="002E7114" w:rsidRPr="00A36157">
            <w:t>will not</w:t>
          </w:r>
          <w:r w:rsidR="00FE79E9" w:rsidRPr="00A36157">
            <w:t xml:space="preserve"> be </w:t>
          </w:r>
          <w:r w:rsidR="00E05722" w:rsidRPr="00A36157">
            <w:t xml:space="preserve">implemented </w:t>
          </w:r>
          <w:r w:rsidR="00FE79E9" w:rsidRPr="00A36157">
            <w:t>in the final project</w:t>
          </w:r>
          <w:r w:rsidR="00E05722" w:rsidRPr="00A36157">
            <w:t>.</w:t>
          </w:r>
          <w:r w:rsidR="0034128D" w:rsidRPr="00A36157">
            <w:t xml:space="preserve"> The implementation of these requirements is not worth the time.</w:t>
          </w:r>
        </w:p>
        <w:p w14:paraId="7D7DF1B3" w14:textId="0B69141C" w:rsidR="00E908EF" w:rsidRPr="00A36157" w:rsidRDefault="00766983" w:rsidP="00E908EF">
          <w:pPr>
            <w:pStyle w:val="Heading2"/>
          </w:pPr>
          <w:bookmarkStart w:id="41" w:name="_Toc64622876"/>
          <w:bookmarkStart w:id="42" w:name="_Toc67572203"/>
          <w:proofErr w:type="spellStart"/>
          <w:r w:rsidRPr="00A36157">
            <w:t>TM</w:t>
          </w:r>
          <w:r w:rsidR="002560FA" w:rsidRPr="00A36157">
            <w:t>ap</w:t>
          </w:r>
          <w:bookmarkEnd w:id="41"/>
          <w:bookmarkEnd w:id="42"/>
          <w:proofErr w:type="spellEnd"/>
          <w:r w:rsidR="002560FA" w:rsidRPr="00A36157">
            <w:t xml:space="preserve"> </w:t>
          </w:r>
        </w:p>
        <w:p w14:paraId="66FDD7A7" w14:textId="007972BE" w:rsidR="00592238" w:rsidRPr="00A36157" w:rsidRDefault="000C0D29" w:rsidP="00592238">
          <w:r w:rsidRPr="00A36157">
            <w:t>A</w:t>
          </w:r>
          <w:r w:rsidR="00AC2ED4" w:rsidRPr="00A36157">
            <w:t xml:space="preserve"> test </w:t>
          </w:r>
          <w:r w:rsidR="005D4A34" w:rsidRPr="00A36157">
            <w:t>methodology</w:t>
          </w:r>
          <w:r w:rsidR="002E5EDC" w:rsidRPr="00A36157">
            <w:t xml:space="preserve"> is needed</w:t>
          </w:r>
          <w:r w:rsidRPr="00A36157">
            <w:t xml:space="preserve"> to test the POC</w:t>
          </w:r>
          <w:r w:rsidR="00431D75" w:rsidRPr="00A36157">
            <w:t>.</w:t>
          </w:r>
          <w:r w:rsidR="00E20A76" w:rsidRPr="00A36157">
            <w:t xml:space="preserve"> </w:t>
          </w:r>
          <w:r w:rsidR="00D10AD6" w:rsidRPr="00A36157">
            <w:t xml:space="preserve">The method </w:t>
          </w:r>
          <w:r w:rsidR="0052792D" w:rsidRPr="00A36157">
            <w:t xml:space="preserve">that </w:t>
          </w:r>
          <w:r w:rsidR="00D10AD6" w:rsidRPr="00A36157">
            <w:t xml:space="preserve">will be </w:t>
          </w:r>
          <w:r w:rsidR="0052792D" w:rsidRPr="00A36157">
            <w:t>used is</w:t>
          </w:r>
          <w:r w:rsidR="00D10AD6" w:rsidRPr="00A36157">
            <w:t xml:space="preserve"> </w:t>
          </w:r>
          <w:proofErr w:type="spellStart"/>
          <w:r w:rsidR="00D10AD6" w:rsidRPr="00A36157">
            <w:t>Tmap</w:t>
          </w:r>
          <w:proofErr w:type="spellEnd"/>
          <w:r w:rsidR="00D10AD6" w:rsidRPr="00A36157">
            <w:t xml:space="preserve">. </w:t>
          </w:r>
          <w:proofErr w:type="spellStart"/>
          <w:r w:rsidR="00D10AD6" w:rsidRPr="00A36157">
            <w:t>Tmap</w:t>
          </w:r>
          <w:proofErr w:type="spellEnd"/>
          <w:r w:rsidR="00D10AD6" w:rsidRPr="00A36157">
            <w:t xml:space="preserve"> </w:t>
          </w:r>
          <w:r w:rsidR="00940648" w:rsidRPr="00A36157">
            <w:t>is</w:t>
          </w:r>
          <w:r w:rsidR="00D10AD6" w:rsidRPr="00A36157">
            <w:t xml:space="preserve"> used to test different </w:t>
          </w:r>
          <w:r w:rsidR="00940648" w:rsidRPr="00A36157">
            <w:t xml:space="preserve">POC </w:t>
          </w:r>
          <w:r w:rsidR="00D10AD6" w:rsidRPr="00A36157">
            <w:t xml:space="preserve">aspects </w:t>
          </w:r>
          <w:r w:rsidR="009160CF" w:rsidRPr="00A36157">
            <w:t xml:space="preserve">and show that the </w:t>
          </w:r>
          <w:r w:rsidR="00CB37AF" w:rsidRPr="00A36157">
            <w:t>stakeholders</w:t>
          </w:r>
          <w:r w:rsidR="00032337" w:rsidRPr="00A36157">
            <w:t>'</w:t>
          </w:r>
          <w:r w:rsidR="00CB37AF" w:rsidRPr="00A36157">
            <w:t xml:space="preserve"> </w:t>
          </w:r>
          <w:r w:rsidR="009160CF" w:rsidRPr="00A36157">
            <w:t xml:space="preserve">requirements are </w:t>
          </w:r>
          <w:r w:rsidR="00A43A72" w:rsidRPr="00A36157">
            <w:t xml:space="preserve">met. </w:t>
          </w:r>
          <w:r w:rsidR="00C97B0B" w:rsidRPr="00A36157">
            <w:t xml:space="preserve">The exact </w:t>
          </w:r>
          <w:r w:rsidR="00592238" w:rsidRPr="00A36157">
            <w:t xml:space="preserve">variety </w:t>
          </w:r>
          <w:r w:rsidR="00737F2A" w:rsidRPr="00A36157">
            <w:t xml:space="preserve">of </w:t>
          </w:r>
          <w:proofErr w:type="spellStart"/>
          <w:r w:rsidR="00737F2A" w:rsidRPr="00A36157">
            <w:t>Tmap</w:t>
          </w:r>
          <w:proofErr w:type="spellEnd"/>
          <w:r w:rsidR="00737F2A" w:rsidRPr="00A36157">
            <w:t xml:space="preserve"> will be decided depending on the </w:t>
          </w:r>
          <w:r w:rsidR="0019436E" w:rsidRPr="00A36157">
            <w:t xml:space="preserve">specific requirements. These varieties will be </w:t>
          </w:r>
          <w:r w:rsidR="0078655A" w:rsidRPr="00A36157">
            <w:t>explained fu</w:t>
          </w:r>
          <w:r w:rsidR="00B4712B" w:rsidRPr="00A36157">
            <w:t>r</w:t>
          </w:r>
          <w:r w:rsidR="0078655A" w:rsidRPr="00A36157">
            <w:t>ther in the test plan.</w:t>
          </w:r>
        </w:p>
        <w:p w14:paraId="5C9EF4BB" w14:textId="0E74CD21" w:rsidR="0002293F" w:rsidRPr="00A36157" w:rsidRDefault="0002293F" w:rsidP="007A7C4B"/>
        <w:p w14:paraId="5C3E95DA" w14:textId="2E65F5F4" w:rsidR="005E6175" w:rsidRPr="00EA568C" w:rsidRDefault="00B35BDA" w:rsidP="005E6175">
          <w:pPr>
            <w:pStyle w:val="Heading1"/>
            <w:rPr>
              <w:lang w:val="en-GB"/>
            </w:rPr>
          </w:pPr>
          <w:bookmarkStart w:id="43" w:name="_Toc63346456"/>
          <w:bookmarkStart w:id="44" w:name="_Toc63347018"/>
          <w:bookmarkStart w:id="45" w:name="_Toc64622877"/>
          <w:bookmarkStart w:id="46" w:name="_Toc67572204"/>
          <w:r w:rsidRPr="00EA568C">
            <w:rPr>
              <w:lang w:val="en-GB"/>
            </w:rPr>
            <w:lastRenderedPageBreak/>
            <w:t xml:space="preserve">Project management </w:t>
          </w:r>
          <w:bookmarkEnd w:id="43"/>
          <w:bookmarkEnd w:id="44"/>
          <w:r w:rsidR="00084919" w:rsidRPr="00EA568C">
            <w:rPr>
              <w:lang w:val="en-GB"/>
            </w:rPr>
            <w:t>organi</w:t>
          </w:r>
          <w:r w:rsidR="00DD1CCF" w:rsidRPr="00EA568C">
            <w:rPr>
              <w:lang w:val="en-GB"/>
            </w:rPr>
            <w:t>s</w:t>
          </w:r>
          <w:r w:rsidR="00084919" w:rsidRPr="00EA568C">
            <w:rPr>
              <w:lang w:val="en-GB"/>
            </w:rPr>
            <w:t>ation</w:t>
          </w:r>
          <w:bookmarkEnd w:id="45"/>
          <w:bookmarkEnd w:id="46"/>
        </w:p>
        <w:p w14:paraId="3A744644" w14:textId="55D1AFBE" w:rsidR="00EA479A" w:rsidRPr="00EA568C" w:rsidRDefault="00D5082B" w:rsidP="00EA479A">
          <w:pPr>
            <w:pStyle w:val="Heading2"/>
          </w:pPr>
          <w:bookmarkStart w:id="47" w:name="_Toc64622878"/>
          <w:bookmarkStart w:id="48" w:name="_Toc67572205"/>
          <w:r w:rsidRPr="00EA568C">
            <w:t>Stakeholder analysis</w:t>
          </w:r>
          <w:bookmarkEnd w:id="47"/>
          <w:bookmarkEnd w:id="48"/>
        </w:p>
        <w:p w14:paraId="2376FF51" w14:textId="23D55F52" w:rsidR="0044367B" w:rsidRPr="00EA568C" w:rsidRDefault="00452339" w:rsidP="00322840">
          <w:r w:rsidRPr="00EA568C">
            <w:t xml:space="preserve">Each project has </w:t>
          </w:r>
          <w:r w:rsidR="00D30F48" w:rsidRPr="00EA568C">
            <w:t>the</w:t>
          </w:r>
          <w:r w:rsidRPr="00EA568C">
            <w:t xml:space="preserve"> stakeholders involved. </w:t>
          </w:r>
          <w:r w:rsidR="009434D4" w:rsidRPr="00EA568C">
            <w:t xml:space="preserve">Each </w:t>
          </w:r>
          <w:r w:rsidR="00204548" w:rsidRPr="00EA568C">
            <w:t>stakeholder</w:t>
          </w:r>
          <w:r w:rsidR="009434D4" w:rsidRPr="00EA568C">
            <w:t xml:space="preserve"> has a certain degree of influence</w:t>
          </w:r>
          <w:r w:rsidR="002D1B45" w:rsidRPr="00EA568C">
            <w:t xml:space="preserve"> </w:t>
          </w:r>
          <w:r w:rsidR="00BB627A" w:rsidRPr="00EA568C">
            <w:t>and interest</w:t>
          </w:r>
          <w:r w:rsidR="00EA21BF" w:rsidRPr="00EA568C">
            <w:t>. In this chapter</w:t>
          </w:r>
          <w:r w:rsidR="00DB18BA" w:rsidRPr="00EA568C">
            <w:t>,</w:t>
          </w:r>
          <w:r w:rsidR="00EA21BF" w:rsidRPr="00EA568C">
            <w:t xml:space="preserve"> these i</w:t>
          </w:r>
          <w:r w:rsidR="00B4712B" w:rsidRPr="00EA568C">
            <w:t>mpact</w:t>
          </w:r>
          <w:r w:rsidR="00EA21BF" w:rsidRPr="00EA568C">
            <w:t xml:space="preserve"> and interests are </w:t>
          </w:r>
          <w:r w:rsidR="00B35324" w:rsidRPr="00EA568C">
            <w:t>analy</w:t>
          </w:r>
          <w:r w:rsidR="002B6C16" w:rsidRPr="00EA568C">
            <w:t>s</w:t>
          </w:r>
          <w:r w:rsidR="00B35324" w:rsidRPr="00EA568C">
            <w:t>ed</w:t>
          </w:r>
          <w:r w:rsidR="00EA21BF" w:rsidRPr="00EA568C">
            <w:t xml:space="preserve">. </w:t>
          </w:r>
          <w:r w:rsidR="00E21183" w:rsidRPr="00EA568C">
            <w:t xml:space="preserve">The communication </w:t>
          </w:r>
          <w:r w:rsidR="007C51F7" w:rsidRPr="00EA568C">
            <w:t xml:space="preserve">strategies </w:t>
          </w:r>
          <w:r w:rsidR="001C2159" w:rsidRPr="00EA568C">
            <w:t>will</w:t>
          </w:r>
          <w:r w:rsidR="007C51F7" w:rsidRPr="00EA568C">
            <w:t xml:space="preserve"> be ad</w:t>
          </w:r>
          <w:r w:rsidR="00897D74" w:rsidRPr="00EA568C">
            <w:t>o</w:t>
          </w:r>
          <w:r w:rsidR="007C51F7" w:rsidRPr="00EA568C">
            <w:t>pted</w:t>
          </w:r>
          <w:r w:rsidR="00514C49" w:rsidRPr="00EA568C">
            <w:t xml:space="preserve"> by the group</w:t>
          </w:r>
          <w:r w:rsidR="007C51F7" w:rsidRPr="00EA568C">
            <w:t xml:space="preserve"> according</w:t>
          </w:r>
          <w:r w:rsidR="00220367" w:rsidRPr="00EA568C">
            <w:t>ly</w:t>
          </w:r>
          <w:r w:rsidR="007C51F7" w:rsidRPr="00EA568C">
            <w:t xml:space="preserve">. </w:t>
          </w:r>
        </w:p>
        <w:p w14:paraId="2CB26CD8" w14:textId="77777777" w:rsidR="00C66D3A" w:rsidRPr="00EA568C" w:rsidRDefault="007C51F7" w:rsidP="00C66D3A">
          <w:pPr>
            <w:pStyle w:val="Heading3"/>
          </w:pPr>
          <w:bookmarkStart w:id="49" w:name="_Toc64622879"/>
          <w:bookmarkStart w:id="50" w:name="_Toc67572206"/>
          <w:r w:rsidRPr="00EA568C">
            <w:t>The stakeholders</w:t>
          </w:r>
          <w:bookmarkEnd w:id="49"/>
          <w:bookmarkEnd w:id="50"/>
        </w:p>
        <w:p w14:paraId="09DD1B5D" w14:textId="31FB82A7" w:rsidR="00BA09DB" w:rsidRPr="00EA568C" w:rsidRDefault="0071339F" w:rsidP="00C66D3A">
          <w:r w:rsidRPr="00EA568C">
            <w:t xml:space="preserve">This project has primary and secondary stakeholders. The primary stakeholders directly affect </w:t>
          </w:r>
          <w:r w:rsidR="00700F47" w:rsidRPr="00EA568C">
            <w:t>the</w:t>
          </w:r>
          <w:r w:rsidR="009A04EC" w:rsidRPr="00EA568C">
            <w:t xml:space="preserve"> project approach or result</w:t>
          </w:r>
          <w:r w:rsidR="004B3F6C" w:rsidRPr="00EA568C">
            <w:t>;</w:t>
          </w:r>
          <w:r w:rsidR="00700F47" w:rsidRPr="00EA568C">
            <w:t xml:space="preserve"> secondary stakeholders indirectly affect the</w:t>
          </w:r>
          <w:r w:rsidR="009A04EC" w:rsidRPr="00EA568C">
            <w:t xml:space="preserve"> project approach or </w:t>
          </w:r>
          <w:r w:rsidR="00220367" w:rsidRPr="00EA568C">
            <w:t>outcome</w:t>
          </w:r>
          <w:r w:rsidR="00700F47" w:rsidRPr="00EA568C">
            <w:t>.</w:t>
          </w:r>
        </w:p>
        <w:p w14:paraId="61B5DACC" w14:textId="650AFE4E" w:rsidR="005875ED" w:rsidRPr="00EA568C" w:rsidRDefault="005875ED" w:rsidP="005875ED">
          <w:pPr>
            <w:pStyle w:val="Caption"/>
            <w:keepNext/>
          </w:pPr>
          <w:r w:rsidRPr="00EA568C">
            <w:t xml:space="preserve">Table </w:t>
          </w:r>
          <w:r w:rsidRPr="00EA568C">
            <w:fldChar w:fldCharType="begin"/>
          </w:r>
          <w:r w:rsidRPr="00EA568C">
            <w:instrText xml:space="preserve"> STYLEREF 1 \s </w:instrText>
          </w:r>
          <w:r w:rsidRPr="00EA568C">
            <w:fldChar w:fldCharType="separate"/>
          </w:r>
          <w:r w:rsidR="00C16348" w:rsidRPr="00EA568C">
            <w:rPr>
              <w:noProof/>
            </w:rPr>
            <w:t>5</w:t>
          </w:r>
          <w:r w:rsidRPr="00EA568C">
            <w:fldChar w:fldCharType="end"/>
          </w:r>
          <w:r w:rsidRPr="00EA568C">
            <w:noBreakHyphen/>
          </w:r>
          <w:r w:rsidRPr="00EA568C">
            <w:fldChar w:fldCharType="begin"/>
          </w:r>
          <w:r w:rsidRPr="00EA568C">
            <w:instrText xml:space="preserve"> SEQ Tabel \* ARABIC \s 1 </w:instrText>
          </w:r>
          <w:r w:rsidRPr="00EA568C">
            <w:fldChar w:fldCharType="separate"/>
          </w:r>
          <w:r w:rsidR="00C16348" w:rsidRPr="00EA568C">
            <w:rPr>
              <w:noProof/>
            </w:rPr>
            <w:t>1</w:t>
          </w:r>
          <w:r w:rsidRPr="00EA568C">
            <w:fldChar w:fldCharType="end"/>
          </w:r>
          <w:r w:rsidRPr="00EA568C">
            <w:t>: Primary and secondary stakeholders</w:t>
          </w:r>
        </w:p>
        <w:tbl>
          <w:tblPr>
            <w:tblStyle w:val="PlainTable3"/>
            <w:tblW w:w="10206" w:type="dxa"/>
            <w:tblLook w:val="04A0" w:firstRow="1" w:lastRow="0" w:firstColumn="1" w:lastColumn="0" w:noHBand="0" w:noVBand="1"/>
          </w:tblPr>
          <w:tblGrid>
            <w:gridCol w:w="1416"/>
            <w:gridCol w:w="4799"/>
            <w:gridCol w:w="3953"/>
            <w:gridCol w:w="38"/>
          </w:tblGrid>
          <w:tr w:rsidR="00330080" w:rsidRPr="00EA568C" w14:paraId="771EFF67" w14:textId="679185B4" w:rsidTr="005875ED">
            <w:trPr>
              <w:gridAfter w:val="1"/>
              <w:cnfStyle w:val="100000000000" w:firstRow="1" w:lastRow="0" w:firstColumn="0" w:lastColumn="0" w:oddVBand="0" w:evenVBand="0" w:oddHBand="0" w:evenHBand="0" w:firstRowFirstColumn="0" w:firstRowLastColumn="0" w:lastRowFirstColumn="0" w:lastRowLastColumn="0"/>
              <w:wAfter w:w="38" w:type="dxa"/>
            </w:trPr>
            <w:tc>
              <w:tcPr>
                <w:cnfStyle w:val="001000000100" w:firstRow="0" w:lastRow="0" w:firstColumn="1" w:lastColumn="0" w:oddVBand="0" w:evenVBand="0" w:oddHBand="0" w:evenHBand="0" w:firstRowFirstColumn="1" w:firstRowLastColumn="0" w:lastRowFirstColumn="0" w:lastRowLastColumn="0"/>
                <w:tcW w:w="1416" w:type="dxa"/>
              </w:tcPr>
              <w:p w14:paraId="0D77DD28" w14:textId="3658F8F3" w:rsidR="00330080" w:rsidRPr="00EA568C" w:rsidRDefault="00330080" w:rsidP="00330080">
                <w:pPr>
                  <w:rPr>
                    <w:rFonts w:eastAsia="Times New Roman"/>
                  </w:rPr>
                </w:pPr>
                <w:r w:rsidRPr="00EA568C">
                  <w:rPr>
                    <w:rFonts w:eastAsia="Times New Roman"/>
                  </w:rPr>
                  <w:t>Primary</w:t>
                </w:r>
                <w:r w:rsidR="00B07C2B" w:rsidRPr="00EA568C">
                  <w:rPr>
                    <w:rFonts w:eastAsia="Times New Roman"/>
                  </w:rPr>
                  <w:t xml:space="preserve"> </w:t>
                </w:r>
              </w:p>
            </w:tc>
            <w:tc>
              <w:tcPr>
                <w:tcW w:w="4799" w:type="dxa"/>
              </w:tcPr>
              <w:p w14:paraId="4AE610CA" w14:textId="1AE0D4E1" w:rsidR="00330080" w:rsidRPr="00EA568C" w:rsidRDefault="004B0197" w:rsidP="005F6BAB">
                <w:pPr>
                  <w:cnfStyle w:val="100000000000" w:firstRow="1" w:lastRow="0" w:firstColumn="0" w:lastColumn="0" w:oddVBand="0" w:evenVBand="0" w:oddHBand="0" w:evenHBand="0" w:firstRowFirstColumn="0" w:firstRowLastColumn="0" w:lastRowFirstColumn="0" w:lastRowLastColumn="0"/>
                  <w:rPr>
                    <w:rFonts w:eastAsia="Times New Roman"/>
                  </w:rPr>
                </w:pPr>
                <w:r w:rsidRPr="00EA568C">
                  <w:t>Name</w:t>
                </w:r>
              </w:p>
            </w:tc>
            <w:tc>
              <w:tcPr>
                <w:tcW w:w="3953" w:type="dxa"/>
              </w:tcPr>
              <w:p w14:paraId="4D0BFC73" w14:textId="0F2F7C68" w:rsidR="00C56854" w:rsidRPr="00EA568C" w:rsidRDefault="008760FA" w:rsidP="005F6BAB">
                <w:pPr>
                  <w:cnfStyle w:val="100000000000" w:firstRow="1" w:lastRow="0" w:firstColumn="0" w:lastColumn="0" w:oddVBand="0" w:evenVBand="0" w:oddHBand="0" w:evenHBand="0" w:firstRowFirstColumn="0" w:firstRowLastColumn="0" w:lastRowFirstColumn="0" w:lastRowLastColumn="0"/>
                  <w:rPr>
                    <w:rFonts w:eastAsia="Times New Roman"/>
                  </w:rPr>
                </w:pPr>
                <w:r w:rsidRPr="00EA568C">
                  <w:rPr>
                    <w:rFonts w:eastAsia="Times New Roman"/>
                  </w:rPr>
                  <w:t>Role</w:t>
                </w:r>
              </w:p>
            </w:tc>
          </w:tr>
          <w:tr w:rsidR="00330080" w:rsidRPr="00EA568C" w14:paraId="57ABCE29" w14:textId="46F5C9FA" w:rsidTr="00587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shd w:val="clear" w:color="auto" w:fill="auto"/>
              </w:tcPr>
              <w:p w14:paraId="45F05CC7" w14:textId="77777777" w:rsidR="00330080" w:rsidRPr="00EA568C" w:rsidRDefault="00330080" w:rsidP="00330080">
                <w:pPr>
                  <w:pStyle w:val="ListParagraph"/>
                  <w:spacing w:line="240" w:lineRule="auto"/>
                  <w:ind w:left="1440"/>
                  <w:contextualSpacing w:val="0"/>
                  <w:rPr>
                    <w:rFonts w:eastAsia="Times New Roman"/>
                  </w:rPr>
                </w:pPr>
              </w:p>
            </w:tc>
            <w:tc>
              <w:tcPr>
                <w:tcW w:w="4799" w:type="dxa"/>
                <w:tcBorders>
                  <w:right w:val="single" w:sz="4" w:space="0" w:color="auto"/>
                </w:tcBorders>
              </w:tcPr>
              <w:p w14:paraId="7B391371" w14:textId="7D0F3B7F" w:rsidR="00330080" w:rsidRPr="00EA568C" w:rsidRDefault="003135B3" w:rsidP="00330080">
                <w:pPr>
                  <w:cnfStyle w:val="000000100000" w:firstRow="0" w:lastRow="0" w:firstColumn="0" w:lastColumn="0" w:oddVBand="0" w:evenVBand="0" w:oddHBand="1" w:evenHBand="0" w:firstRowFirstColumn="0" w:firstRowLastColumn="0" w:lastRowFirstColumn="0" w:lastRowLastColumn="0"/>
                  <w:rPr>
                    <w:rFonts w:eastAsia="Times New Roman"/>
                    <w:lang w:val="nl-NL"/>
                  </w:rPr>
                </w:pPr>
                <w:r w:rsidRPr="00EA568C">
                  <w:rPr>
                    <w:lang w:val="nl-NL"/>
                  </w:rPr>
                  <w:t>Mathijs Tomeij</w:t>
                </w:r>
              </w:p>
            </w:tc>
            <w:tc>
              <w:tcPr>
                <w:tcW w:w="3991" w:type="dxa"/>
                <w:gridSpan w:val="2"/>
                <w:tcBorders>
                  <w:top w:val="single" w:sz="4" w:space="0" w:color="7F7F7F" w:themeColor="text1" w:themeTint="80"/>
                  <w:left w:val="single" w:sz="4" w:space="0" w:color="auto"/>
                </w:tcBorders>
              </w:tcPr>
              <w:p w14:paraId="3E59299F" w14:textId="65EF4E9B" w:rsidR="00C56854" w:rsidRPr="00EA568C" w:rsidRDefault="00734790" w:rsidP="00330080">
                <w:pPr>
                  <w:cnfStyle w:val="000000100000" w:firstRow="0" w:lastRow="0" w:firstColumn="0" w:lastColumn="0" w:oddVBand="0" w:evenVBand="0" w:oddHBand="1" w:evenHBand="0" w:firstRowFirstColumn="0" w:firstRowLastColumn="0" w:lastRowFirstColumn="0" w:lastRowLastColumn="0"/>
                  <w:rPr>
                    <w:rFonts w:eastAsia="Times New Roman"/>
                    <w:lang w:val="nl-NL"/>
                  </w:rPr>
                </w:pPr>
                <w:proofErr w:type="spellStart"/>
                <w:r w:rsidRPr="00EA568C">
                  <w:rPr>
                    <w:rFonts w:eastAsia="Times New Roman"/>
                    <w:lang w:val="nl-NL"/>
                  </w:rPr>
                  <w:t>Lamb</w:t>
                </w:r>
                <w:proofErr w:type="spellEnd"/>
                <w:r w:rsidRPr="00EA568C">
                  <w:rPr>
                    <w:rFonts w:eastAsia="Times New Roman"/>
                    <w:lang w:val="nl-NL"/>
                  </w:rPr>
                  <w:t xml:space="preserve"> Weston </w:t>
                </w:r>
                <w:r w:rsidR="00AE15E8" w:rsidRPr="00EA568C">
                  <w:rPr>
                    <w:rFonts w:eastAsia="Times New Roman"/>
                    <w:lang w:val="nl-NL"/>
                  </w:rPr>
                  <w:t>contact person</w:t>
                </w:r>
              </w:p>
            </w:tc>
          </w:tr>
          <w:tr w:rsidR="00330080" w:rsidRPr="00EA568C" w14:paraId="22BAF697" w14:textId="1B632CB7" w:rsidTr="005875ED">
            <w:tc>
              <w:tcPr>
                <w:cnfStyle w:val="001000000000" w:firstRow="0" w:lastRow="0" w:firstColumn="1" w:lastColumn="0" w:oddVBand="0" w:evenVBand="0" w:oddHBand="0" w:evenHBand="0" w:firstRowFirstColumn="0" w:firstRowLastColumn="0" w:lastRowFirstColumn="0" w:lastRowLastColumn="0"/>
                <w:tcW w:w="1416" w:type="dxa"/>
                <w:shd w:val="clear" w:color="auto" w:fill="auto"/>
              </w:tcPr>
              <w:p w14:paraId="435128BA" w14:textId="77777777" w:rsidR="00330080" w:rsidRPr="00EA568C" w:rsidRDefault="00330080" w:rsidP="00330080">
                <w:pPr>
                  <w:pStyle w:val="ListParagraph"/>
                  <w:spacing w:line="240" w:lineRule="auto"/>
                  <w:ind w:left="1440"/>
                  <w:contextualSpacing w:val="0"/>
                  <w:rPr>
                    <w:rFonts w:eastAsia="Times New Roman"/>
                    <w:lang w:val="nl-NL"/>
                  </w:rPr>
                </w:pPr>
              </w:p>
            </w:tc>
            <w:tc>
              <w:tcPr>
                <w:tcW w:w="4799" w:type="dxa"/>
                <w:tcBorders>
                  <w:right w:val="single" w:sz="4" w:space="0" w:color="auto"/>
                </w:tcBorders>
              </w:tcPr>
              <w:p w14:paraId="7510DB53" w14:textId="75BEE2B1" w:rsidR="00330080" w:rsidRPr="00EA568C" w:rsidRDefault="00C56854" w:rsidP="00B347D9">
                <w:pPr>
                  <w:cnfStyle w:val="000000000000" w:firstRow="0" w:lastRow="0" w:firstColumn="0" w:lastColumn="0" w:oddVBand="0" w:evenVBand="0" w:oddHBand="0" w:evenHBand="0" w:firstRowFirstColumn="0" w:firstRowLastColumn="0" w:lastRowFirstColumn="0" w:lastRowLastColumn="0"/>
                  <w:rPr>
                    <w:rFonts w:eastAsia="Times New Roman"/>
                  </w:rPr>
                </w:pPr>
                <w:r w:rsidRPr="00EA568C">
                  <w:rPr>
                    <w:rFonts w:eastAsia="Times New Roman"/>
                  </w:rPr>
                  <w:t>Frank Hermans</w:t>
                </w:r>
              </w:p>
            </w:tc>
            <w:tc>
              <w:tcPr>
                <w:tcW w:w="3991" w:type="dxa"/>
                <w:gridSpan w:val="2"/>
                <w:tcBorders>
                  <w:left w:val="single" w:sz="4" w:space="0" w:color="auto"/>
                </w:tcBorders>
              </w:tcPr>
              <w:p w14:paraId="2486DEEA" w14:textId="3A576315" w:rsidR="00C56854" w:rsidRPr="00EA568C" w:rsidRDefault="002E1A23" w:rsidP="00B347D9">
                <w:pPr>
                  <w:cnfStyle w:val="000000000000" w:firstRow="0" w:lastRow="0" w:firstColumn="0" w:lastColumn="0" w:oddVBand="0" w:evenVBand="0" w:oddHBand="0" w:evenHBand="0" w:firstRowFirstColumn="0" w:firstRowLastColumn="0" w:lastRowFirstColumn="0" w:lastRowLastColumn="0"/>
                  <w:rPr>
                    <w:rFonts w:eastAsia="Times New Roman"/>
                  </w:rPr>
                </w:pPr>
                <w:r w:rsidRPr="00EA568C">
                  <w:rPr>
                    <w:rFonts w:eastAsia="Times New Roman"/>
                  </w:rPr>
                  <w:t xml:space="preserve">Innotractor </w:t>
                </w:r>
                <w:r w:rsidR="005A6842" w:rsidRPr="00EA568C">
                  <w:rPr>
                    <w:rFonts w:eastAsia="Times New Roman"/>
                  </w:rPr>
                  <w:t>contact person</w:t>
                </w:r>
              </w:p>
            </w:tc>
          </w:tr>
          <w:tr w:rsidR="00330080" w:rsidRPr="00EA568C" w14:paraId="0EE994DC" w14:textId="51A8627F" w:rsidTr="00587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shd w:val="clear" w:color="auto" w:fill="auto"/>
              </w:tcPr>
              <w:p w14:paraId="7BB18280" w14:textId="77777777" w:rsidR="00330080" w:rsidRPr="00EA568C" w:rsidRDefault="00330080" w:rsidP="00330080">
                <w:pPr>
                  <w:pStyle w:val="ListParagraph"/>
                  <w:spacing w:line="240" w:lineRule="auto"/>
                  <w:ind w:left="1440"/>
                  <w:contextualSpacing w:val="0"/>
                  <w:rPr>
                    <w:rFonts w:eastAsia="Times New Roman"/>
                  </w:rPr>
                </w:pPr>
              </w:p>
            </w:tc>
            <w:tc>
              <w:tcPr>
                <w:tcW w:w="4799" w:type="dxa"/>
                <w:tcBorders>
                  <w:right w:val="single" w:sz="4" w:space="0" w:color="auto"/>
                </w:tcBorders>
              </w:tcPr>
              <w:p w14:paraId="7992C702" w14:textId="2ECB6DC8" w:rsidR="00330080" w:rsidRPr="00EA568C" w:rsidRDefault="00330080" w:rsidP="00B347D9">
                <w:pPr>
                  <w:cnfStyle w:val="000000100000" w:firstRow="0" w:lastRow="0" w:firstColumn="0" w:lastColumn="0" w:oddVBand="0" w:evenVBand="0" w:oddHBand="1" w:evenHBand="0" w:firstRowFirstColumn="0" w:firstRowLastColumn="0" w:lastRowFirstColumn="0" w:lastRowLastColumn="0"/>
                  <w:rPr>
                    <w:rFonts w:eastAsia="Times New Roman"/>
                  </w:rPr>
                </w:pPr>
                <w:r w:rsidRPr="00EA568C">
                  <w:rPr>
                    <w:rFonts w:eastAsia="Times New Roman"/>
                  </w:rPr>
                  <w:t>Lamb</w:t>
                </w:r>
                <w:r w:rsidR="00FE682D">
                  <w:rPr>
                    <w:rFonts w:eastAsia="Times New Roman"/>
                  </w:rPr>
                  <w:t xml:space="preserve"> W</w:t>
                </w:r>
                <w:r w:rsidRPr="00EA568C">
                  <w:rPr>
                    <w:rFonts w:eastAsia="Times New Roman"/>
                  </w:rPr>
                  <w:t>eston</w:t>
                </w:r>
              </w:p>
            </w:tc>
            <w:tc>
              <w:tcPr>
                <w:tcW w:w="3991" w:type="dxa"/>
                <w:gridSpan w:val="2"/>
                <w:tcBorders>
                  <w:left w:val="single" w:sz="4" w:space="0" w:color="auto"/>
                </w:tcBorders>
              </w:tcPr>
              <w:p w14:paraId="4EEC07A8" w14:textId="4F748078" w:rsidR="00C56854" w:rsidRPr="00EA568C" w:rsidRDefault="002E1A23" w:rsidP="00B347D9">
                <w:pPr>
                  <w:cnfStyle w:val="000000100000" w:firstRow="0" w:lastRow="0" w:firstColumn="0" w:lastColumn="0" w:oddVBand="0" w:evenVBand="0" w:oddHBand="1" w:evenHBand="0" w:firstRowFirstColumn="0" w:firstRowLastColumn="0" w:lastRowFirstColumn="0" w:lastRowLastColumn="0"/>
                  <w:rPr>
                    <w:rFonts w:eastAsia="Times New Roman"/>
                  </w:rPr>
                </w:pPr>
                <w:r w:rsidRPr="00EA568C">
                  <w:rPr>
                    <w:rFonts w:eastAsia="Times New Roman"/>
                  </w:rPr>
                  <w:t>Supply chain owner</w:t>
                </w:r>
              </w:p>
            </w:tc>
          </w:tr>
          <w:tr w:rsidR="0085736A" w:rsidRPr="00EA568C" w14:paraId="57B856F7" w14:textId="2BE27373" w:rsidTr="005875ED">
            <w:tc>
              <w:tcPr>
                <w:cnfStyle w:val="001000000000" w:firstRow="0" w:lastRow="0" w:firstColumn="1" w:lastColumn="0" w:oddVBand="0" w:evenVBand="0" w:oddHBand="0" w:evenHBand="0" w:firstRowFirstColumn="0" w:firstRowLastColumn="0" w:lastRowFirstColumn="0" w:lastRowLastColumn="0"/>
                <w:tcW w:w="1416" w:type="dxa"/>
                <w:shd w:val="clear" w:color="auto" w:fill="auto"/>
              </w:tcPr>
              <w:p w14:paraId="194B504D" w14:textId="77777777" w:rsidR="0085736A" w:rsidRPr="00EA568C" w:rsidRDefault="0085736A" w:rsidP="0085736A">
                <w:pPr>
                  <w:pStyle w:val="ListParagraph"/>
                  <w:spacing w:line="240" w:lineRule="auto"/>
                  <w:ind w:left="1440"/>
                  <w:contextualSpacing w:val="0"/>
                  <w:rPr>
                    <w:rFonts w:eastAsia="Times New Roman"/>
                  </w:rPr>
                </w:pPr>
              </w:p>
            </w:tc>
            <w:tc>
              <w:tcPr>
                <w:tcW w:w="4799" w:type="dxa"/>
                <w:tcBorders>
                  <w:right w:val="single" w:sz="4" w:space="0" w:color="auto"/>
                </w:tcBorders>
              </w:tcPr>
              <w:p w14:paraId="32007C96" w14:textId="6A08B471" w:rsidR="0085736A" w:rsidRPr="00EA568C" w:rsidRDefault="0085736A" w:rsidP="0085736A">
                <w:pPr>
                  <w:cnfStyle w:val="000000000000" w:firstRow="0" w:lastRow="0" w:firstColumn="0" w:lastColumn="0" w:oddVBand="0" w:evenVBand="0" w:oddHBand="0" w:evenHBand="0" w:firstRowFirstColumn="0" w:firstRowLastColumn="0" w:lastRowFirstColumn="0" w:lastRowLastColumn="0"/>
                  <w:rPr>
                    <w:rFonts w:eastAsia="Times New Roman"/>
                  </w:rPr>
                </w:pPr>
                <w:r w:rsidRPr="00EA568C">
                  <w:rPr>
                    <w:rFonts w:eastAsia="Times New Roman"/>
                  </w:rPr>
                  <w:t>Maxime Bouillon</w:t>
                </w:r>
              </w:p>
            </w:tc>
            <w:tc>
              <w:tcPr>
                <w:tcW w:w="3991" w:type="dxa"/>
                <w:gridSpan w:val="2"/>
                <w:tcBorders>
                  <w:left w:val="single" w:sz="4" w:space="0" w:color="auto"/>
                </w:tcBorders>
              </w:tcPr>
              <w:p w14:paraId="3C0719E1" w14:textId="6AFF4876" w:rsidR="0085736A" w:rsidRPr="00EA568C" w:rsidRDefault="0085736A" w:rsidP="0085736A">
                <w:pPr>
                  <w:cnfStyle w:val="000000000000" w:firstRow="0" w:lastRow="0" w:firstColumn="0" w:lastColumn="0" w:oddVBand="0" w:evenVBand="0" w:oddHBand="0" w:evenHBand="0" w:firstRowFirstColumn="0" w:firstRowLastColumn="0" w:lastRowFirstColumn="0" w:lastRowLastColumn="0"/>
                  <w:rPr>
                    <w:rFonts w:eastAsia="Times New Roman"/>
                  </w:rPr>
                </w:pPr>
                <w:r w:rsidRPr="00EA568C">
                  <w:rPr>
                    <w:rFonts w:eastAsia="Times New Roman"/>
                  </w:rPr>
                  <w:t>Spark! Living Lab use case manager</w:t>
                </w:r>
              </w:p>
            </w:tc>
          </w:tr>
          <w:tr w:rsidR="0085736A" w:rsidRPr="00EA568C" w14:paraId="04C03C48" w14:textId="40C8A994" w:rsidTr="00587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6" w:type="dxa"/>
                <w:shd w:val="clear" w:color="auto" w:fill="auto"/>
              </w:tcPr>
              <w:p w14:paraId="3BE35585" w14:textId="77777777" w:rsidR="0085736A" w:rsidRPr="00EA568C" w:rsidRDefault="0085736A" w:rsidP="0085736A">
                <w:pPr>
                  <w:pStyle w:val="ListParagraph"/>
                  <w:spacing w:line="240" w:lineRule="auto"/>
                  <w:ind w:left="1440"/>
                  <w:contextualSpacing w:val="0"/>
                  <w:rPr>
                    <w:rFonts w:eastAsia="Times New Roman"/>
                  </w:rPr>
                </w:pPr>
              </w:p>
            </w:tc>
            <w:tc>
              <w:tcPr>
                <w:tcW w:w="4799" w:type="dxa"/>
                <w:tcBorders>
                  <w:right w:val="single" w:sz="4" w:space="0" w:color="auto"/>
                </w:tcBorders>
              </w:tcPr>
              <w:p w14:paraId="55ED1EB7" w14:textId="5E8BC8E8" w:rsidR="0085736A" w:rsidRPr="00EA568C" w:rsidRDefault="0085736A" w:rsidP="0085736A">
                <w:pPr>
                  <w:cnfStyle w:val="000000100000" w:firstRow="0" w:lastRow="0" w:firstColumn="0" w:lastColumn="0" w:oddVBand="0" w:evenVBand="0" w:oddHBand="1" w:evenHBand="0" w:firstRowFirstColumn="0" w:firstRowLastColumn="0" w:lastRowFirstColumn="0" w:lastRowLastColumn="0"/>
                  <w:rPr>
                    <w:rFonts w:eastAsia="Times New Roman"/>
                  </w:rPr>
                </w:pPr>
                <w:r w:rsidRPr="00EA568C">
                  <w:t>Christiaan Verhoef</w:t>
                </w:r>
              </w:p>
            </w:tc>
            <w:tc>
              <w:tcPr>
                <w:tcW w:w="3991" w:type="dxa"/>
                <w:gridSpan w:val="2"/>
                <w:tcBorders>
                  <w:left w:val="single" w:sz="4" w:space="0" w:color="auto"/>
                </w:tcBorders>
              </w:tcPr>
              <w:p w14:paraId="7470F9DF" w14:textId="33A757CE" w:rsidR="0085736A" w:rsidRPr="00EA568C" w:rsidRDefault="0085736A" w:rsidP="0085736A">
                <w:pPr>
                  <w:cnfStyle w:val="000000100000" w:firstRow="0" w:lastRow="0" w:firstColumn="0" w:lastColumn="0" w:oddVBand="0" w:evenVBand="0" w:oddHBand="1" w:evenHBand="0" w:firstRowFirstColumn="0" w:firstRowLastColumn="0" w:lastRowFirstColumn="0" w:lastRowLastColumn="0"/>
                  <w:rPr>
                    <w:rFonts w:eastAsia="Times New Roman"/>
                  </w:rPr>
                </w:pPr>
                <w:r w:rsidRPr="00EA568C">
                  <w:rPr>
                    <w:rFonts w:eastAsia="Times New Roman"/>
                  </w:rPr>
                  <w:t>Spark Living Lab use case manager</w:t>
                </w:r>
              </w:p>
            </w:tc>
          </w:tr>
        </w:tbl>
        <w:p w14:paraId="468C1995" w14:textId="57BBDA9E" w:rsidR="00BD178B" w:rsidRPr="00EA568C" w:rsidRDefault="00A77BF5" w:rsidP="00C52C2E">
          <w:pPr>
            <w:spacing w:after="0" w:line="240" w:lineRule="auto"/>
            <w:rPr>
              <w:rFonts w:eastAsia="Times New Roman"/>
            </w:rPr>
          </w:pPr>
          <w:r w:rsidRPr="00EA568C">
            <w:rPr>
              <w:rFonts w:eastAsia="Times New Roman"/>
              <w:noProof/>
            </w:rPr>
            <w:drawing>
              <wp:anchor distT="0" distB="0" distL="114300" distR="114300" simplePos="0" relativeHeight="251658245" behindDoc="0" locked="0" layoutInCell="1" allowOverlap="1" wp14:anchorId="4DB9F262" wp14:editId="1B53D0A7">
                <wp:simplePos x="0" y="0"/>
                <wp:positionH relativeFrom="column">
                  <wp:posOffset>1392049</wp:posOffset>
                </wp:positionH>
                <wp:positionV relativeFrom="paragraph">
                  <wp:posOffset>6924196</wp:posOffset>
                </wp:positionV>
                <wp:extent cx="1101356" cy="892379"/>
                <wp:effectExtent l="0" t="0" r="3810" b="3175"/>
                <wp:wrapNone/>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0788" cy="900022"/>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3"/>
            <w:tblW w:w="10206" w:type="dxa"/>
            <w:tblLook w:val="04A0" w:firstRow="1" w:lastRow="0" w:firstColumn="1" w:lastColumn="0" w:noHBand="0" w:noVBand="1"/>
          </w:tblPr>
          <w:tblGrid>
            <w:gridCol w:w="1418"/>
            <w:gridCol w:w="4819"/>
            <w:gridCol w:w="3969"/>
          </w:tblGrid>
          <w:tr w:rsidR="00BD178B" w:rsidRPr="00EA568C" w14:paraId="3900D952" w14:textId="77777777" w:rsidTr="007F7A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0D7BB1C6" w14:textId="692764DD" w:rsidR="00BD178B" w:rsidRPr="00EA568C" w:rsidRDefault="00BD178B" w:rsidP="00BD178B">
                <w:pPr>
                  <w:rPr>
                    <w:rFonts w:eastAsia="Times New Roman"/>
                  </w:rPr>
                </w:pPr>
                <w:r w:rsidRPr="00EA568C">
                  <w:rPr>
                    <w:rFonts w:eastAsia="Times New Roman"/>
                  </w:rPr>
                  <w:t>Secondary</w:t>
                </w:r>
              </w:p>
            </w:tc>
            <w:tc>
              <w:tcPr>
                <w:tcW w:w="4819" w:type="dxa"/>
              </w:tcPr>
              <w:p w14:paraId="77CFF163" w14:textId="665F480C" w:rsidR="00BD178B" w:rsidRPr="00EA568C" w:rsidRDefault="00D6557F" w:rsidP="00D6557F">
                <w:pPr>
                  <w:cnfStyle w:val="100000000000" w:firstRow="1" w:lastRow="0" w:firstColumn="0" w:lastColumn="0" w:oddVBand="0" w:evenVBand="0" w:oddHBand="0" w:evenHBand="0" w:firstRowFirstColumn="0" w:firstRowLastColumn="0" w:lastRowFirstColumn="0" w:lastRowLastColumn="0"/>
                  <w:rPr>
                    <w:rFonts w:eastAsia="Times New Roman"/>
                  </w:rPr>
                </w:pPr>
                <w:r w:rsidRPr="00EA568C">
                  <w:rPr>
                    <w:rFonts w:eastAsia="Times New Roman"/>
                  </w:rPr>
                  <w:t>name</w:t>
                </w:r>
              </w:p>
            </w:tc>
            <w:tc>
              <w:tcPr>
                <w:tcW w:w="3969" w:type="dxa"/>
              </w:tcPr>
              <w:p w14:paraId="077545BB" w14:textId="20299A1F" w:rsidR="00BD178B" w:rsidRPr="00EA568C" w:rsidRDefault="00D6557F" w:rsidP="00BD178B">
                <w:pPr>
                  <w:cnfStyle w:val="100000000000" w:firstRow="1" w:lastRow="0" w:firstColumn="0" w:lastColumn="0" w:oddVBand="0" w:evenVBand="0" w:oddHBand="0" w:evenHBand="0" w:firstRowFirstColumn="0" w:firstRowLastColumn="0" w:lastRowFirstColumn="0" w:lastRowLastColumn="0"/>
                  <w:rPr>
                    <w:rFonts w:eastAsia="Times New Roman"/>
                  </w:rPr>
                </w:pPr>
                <w:r w:rsidRPr="00EA568C">
                  <w:rPr>
                    <w:rFonts w:eastAsia="Times New Roman"/>
                  </w:rPr>
                  <w:t>Role</w:t>
                </w:r>
              </w:p>
            </w:tc>
          </w:tr>
          <w:tr w:rsidR="00BD178B" w:rsidRPr="00EA568C" w14:paraId="76F64E8E" w14:textId="77777777" w:rsidTr="008D4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tcPr>
              <w:p w14:paraId="60093127" w14:textId="77777777" w:rsidR="00BD178B" w:rsidRPr="00EA568C" w:rsidRDefault="00BD178B" w:rsidP="007A197D">
                <w:pPr>
                  <w:rPr>
                    <w:rFonts w:eastAsia="Times New Roman"/>
                  </w:rPr>
                </w:pPr>
              </w:p>
            </w:tc>
            <w:tc>
              <w:tcPr>
                <w:tcW w:w="4819" w:type="dxa"/>
                <w:tcBorders>
                  <w:right w:val="single" w:sz="4" w:space="0" w:color="auto"/>
                </w:tcBorders>
              </w:tcPr>
              <w:p w14:paraId="16883423" w14:textId="54FF1941" w:rsidR="00BD178B" w:rsidRPr="00EA568C" w:rsidRDefault="00BD178B" w:rsidP="00BD178B">
                <w:pPr>
                  <w:cnfStyle w:val="000000100000" w:firstRow="0" w:lastRow="0" w:firstColumn="0" w:lastColumn="0" w:oddVBand="0" w:evenVBand="0" w:oddHBand="1" w:evenHBand="0" w:firstRowFirstColumn="0" w:firstRowLastColumn="0" w:lastRowFirstColumn="0" w:lastRowLastColumn="0"/>
                  <w:rPr>
                    <w:rFonts w:eastAsia="Times New Roman"/>
                  </w:rPr>
                </w:pPr>
                <w:r w:rsidRPr="00EA568C">
                  <w:rPr>
                    <w:rFonts w:eastAsia="Times New Roman"/>
                  </w:rPr>
                  <w:t>Victor van der Hulst</w:t>
                </w:r>
              </w:p>
            </w:tc>
            <w:tc>
              <w:tcPr>
                <w:tcW w:w="3969" w:type="dxa"/>
                <w:tcBorders>
                  <w:top w:val="single" w:sz="4" w:space="0" w:color="7F7F7F" w:themeColor="text1" w:themeTint="80"/>
                  <w:left w:val="single" w:sz="4" w:space="0" w:color="auto"/>
                </w:tcBorders>
              </w:tcPr>
              <w:p w14:paraId="709DF614" w14:textId="20D292C7" w:rsidR="00BD178B" w:rsidRPr="00EA568C" w:rsidRDefault="00BD178B" w:rsidP="00BD178B">
                <w:pPr>
                  <w:cnfStyle w:val="000000100000" w:firstRow="0" w:lastRow="0" w:firstColumn="0" w:lastColumn="0" w:oddVBand="0" w:evenVBand="0" w:oddHBand="1" w:evenHBand="0" w:firstRowFirstColumn="0" w:firstRowLastColumn="0" w:lastRowFirstColumn="0" w:lastRowLastColumn="0"/>
                  <w:rPr>
                    <w:rFonts w:eastAsia="Times New Roman"/>
                  </w:rPr>
                </w:pPr>
                <w:r w:rsidRPr="00EA568C">
                  <w:rPr>
                    <w:rFonts w:eastAsia="Times New Roman"/>
                  </w:rPr>
                  <w:t>Spark Living Lab program manager</w:t>
                </w:r>
              </w:p>
            </w:tc>
          </w:tr>
          <w:tr w:rsidR="00BD178B" w:rsidRPr="00EA568C" w14:paraId="5150E547" w14:textId="77777777" w:rsidTr="008D4A9F">
            <w:tc>
              <w:tcPr>
                <w:cnfStyle w:val="001000000000" w:firstRow="0" w:lastRow="0" w:firstColumn="1" w:lastColumn="0" w:oddVBand="0" w:evenVBand="0" w:oddHBand="0" w:evenHBand="0" w:firstRowFirstColumn="0" w:firstRowLastColumn="0" w:lastRowFirstColumn="0" w:lastRowLastColumn="0"/>
                <w:tcW w:w="1418" w:type="dxa"/>
                <w:shd w:val="clear" w:color="auto" w:fill="auto"/>
              </w:tcPr>
              <w:p w14:paraId="08AD866E" w14:textId="77777777" w:rsidR="00BD178B" w:rsidRPr="00EA568C" w:rsidRDefault="00BD178B" w:rsidP="007A197D">
                <w:pPr>
                  <w:rPr>
                    <w:rFonts w:eastAsia="Times New Roman"/>
                  </w:rPr>
                </w:pPr>
              </w:p>
            </w:tc>
            <w:tc>
              <w:tcPr>
                <w:tcW w:w="4819" w:type="dxa"/>
                <w:tcBorders>
                  <w:right w:val="single" w:sz="4" w:space="0" w:color="auto"/>
                </w:tcBorders>
              </w:tcPr>
              <w:p w14:paraId="203097CA" w14:textId="4046CE88" w:rsidR="00BD178B" w:rsidRPr="00EA568C" w:rsidRDefault="00BD178B" w:rsidP="00BD178B">
                <w:pPr>
                  <w:cnfStyle w:val="000000000000" w:firstRow="0" w:lastRow="0" w:firstColumn="0" w:lastColumn="0" w:oddVBand="0" w:evenVBand="0" w:oddHBand="0" w:evenHBand="0" w:firstRowFirstColumn="0" w:firstRowLastColumn="0" w:lastRowFirstColumn="0" w:lastRowLastColumn="0"/>
                  <w:rPr>
                    <w:rFonts w:eastAsia="Times New Roman"/>
                  </w:rPr>
                </w:pPr>
                <w:r w:rsidRPr="00EA568C">
                  <w:rPr>
                    <w:rFonts w:eastAsia="Times New Roman"/>
                  </w:rPr>
                  <w:t>Erik de Graaf</w:t>
                </w:r>
              </w:p>
            </w:tc>
            <w:tc>
              <w:tcPr>
                <w:tcW w:w="3969" w:type="dxa"/>
                <w:tcBorders>
                  <w:left w:val="single" w:sz="4" w:space="0" w:color="auto"/>
                </w:tcBorders>
              </w:tcPr>
              <w:p w14:paraId="3B9B5677" w14:textId="0266058B" w:rsidR="00BD178B" w:rsidRPr="00EA568C" w:rsidRDefault="00BD178B" w:rsidP="00BD178B">
                <w:pPr>
                  <w:cnfStyle w:val="000000000000" w:firstRow="0" w:lastRow="0" w:firstColumn="0" w:lastColumn="0" w:oddVBand="0" w:evenVBand="0" w:oddHBand="0" w:evenHBand="0" w:firstRowFirstColumn="0" w:firstRowLastColumn="0" w:lastRowFirstColumn="0" w:lastRowLastColumn="0"/>
                  <w:rPr>
                    <w:rFonts w:eastAsia="Times New Roman"/>
                  </w:rPr>
                </w:pPr>
                <w:r w:rsidRPr="00EA568C">
                  <w:rPr>
                    <w:rFonts w:eastAsia="Times New Roman"/>
                  </w:rPr>
                  <w:t xml:space="preserve">TNO developer </w:t>
                </w:r>
              </w:p>
            </w:tc>
          </w:tr>
          <w:tr w:rsidR="00BD178B" w:rsidRPr="00EA568C" w14:paraId="5B37F560" w14:textId="77777777" w:rsidTr="003135B3">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tcPr>
              <w:p w14:paraId="6A287336" w14:textId="1D5A6793" w:rsidR="00BD178B" w:rsidRPr="00EA568C" w:rsidRDefault="00BD178B" w:rsidP="007A197D">
                <w:pPr>
                  <w:rPr>
                    <w:rFonts w:eastAsia="Times New Roman"/>
                  </w:rPr>
                </w:pPr>
              </w:p>
            </w:tc>
            <w:tc>
              <w:tcPr>
                <w:tcW w:w="4819" w:type="dxa"/>
                <w:tcBorders>
                  <w:right w:val="single" w:sz="4" w:space="0" w:color="auto"/>
                </w:tcBorders>
              </w:tcPr>
              <w:p w14:paraId="4D8DF98D" w14:textId="2CE4F561" w:rsidR="00BD178B" w:rsidRPr="00EA568C" w:rsidRDefault="00D3637B" w:rsidP="007A197D">
                <w:pPr>
                  <w:cnfStyle w:val="000000100000" w:firstRow="0" w:lastRow="0" w:firstColumn="0" w:lastColumn="0" w:oddVBand="0" w:evenVBand="0" w:oddHBand="1" w:evenHBand="0" w:firstRowFirstColumn="0" w:firstRowLastColumn="0" w:lastRowFirstColumn="0" w:lastRowLastColumn="0"/>
                  <w:rPr>
                    <w:rFonts w:eastAsia="Times New Roman"/>
                  </w:rPr>
                </w:pPr>
                <w:r w:rsidRPr="00EA568C">
                  <w:rPr>
                    <w:rFonts w:eastAsia="Times New Roman"/>
                  </w:rPr>
                  <w:t>Andrea d</w:t>
                </w:r>
                <w:r w:rsidR="00032337" w:rsidRPr="00EA568C">
                  <w:rPr>
                    <w:rFonts w:eastAsia="Times New Roman"/>
                  </w:rPr>
                  <w:t>'</w:t>
                </w:r>
                <w:r w:rsidRPr="00EA568C">
                  <w:rPr>
                    <w:rFonts w:eastAsia="Times New Roman"/>
                  </w:rPr>
                  <w:t>Auria</w:t>
                </w:r>
              </w:p>
            </w:tc>
            <w:tc>
              <w:tcPr>
                <w:tcW w:w="3969" w:type="dxa"/>
                <w:tcBorders>
                  <w:left w:val="single" w:sz="4" w:space="0" w:color="auto"/>
                </w:tcBorders>
              </w:tcPr>
              <w:p w14:paraId="2778AAAA" w14:textId="0DC37D5A" w:rsidR="00BD178B" w:rsidRPr="00EA568C" w:rsidRDefault="00BD178B" w:rsidP="00BD178B">
                <w:pPr>
                  <w:cnfStyle w:val="000000100000" w:firstRow="0" w:lastRow="0" w:firstColumn="0" w:lastColumn="0" w:oddVBand="0" w:evenVBand="0" w:oddHBand="1" w:evenHBand="0" w:firstRowFirstColumn="0" w:firstRowLastColumn="0" w:lastRowFirstColumn="0" w:lastRowLastColumn="0"/>
                  <w:rPr>
                    <w:rFonts w:eastAsia="Times New Roman"/>
                  </w:rPr>
                </w:pPr>
                <w:r w:rsidRPr="00EA568C">
                  <w:rPr>
                    <w:rFonts w:eastAsia="Times New Roman"/>
                  </w:rPr>
                  <w:t>TNO developer</w:t>
                </w:r>
              </w:p>
            </w:tc>
          </w:tr>
          <w:tr w:rsidR="00143B17" w:rsidRPr="00EA568C" w14:paraId="4357A40A" w14:textId="77777777" w:rsidTr="003135B3">
            <w:trPr>
              <w:trHeight w:val="66"/>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tcPr>
              <w:p w14:paraId="7FD9317C" w14:textId="77777777" w:rsidR="00143B17" w:rsidRPr="00EA568C" w:rsidRDefault="00143B17" w:rsidP="007A197D">
                <w:pPr>
                  <w:rPr>
                    <w:rFonts w:eastAsia="Times New Roman"/>
                  </w:rPr>
                </w:pPr>
              </w:p>
            </w:tc>
            <w:tc>
              <w:tcPr>
                <w:tcW w:w="4819" w:type="dxa"/>
                <w:tcBorders>
                  <w:right w:val="single" w:sz="4" w:space="0" w:color="auto"/>
                </w:tcBorders>
              </w:tcPr>
              <w:p w14:paraId="4A4C69AB" w14:textId="2F144CC0" w:rsidR="00143B17" w:rsidRPr="00EA568C" w:rsidRDefault="00143B17" w:rsidP="007A197D">
                <w:pPr>
                  <w:cnfStyle w:val="000000000000" w:firstRow="0" w:lastRow="0" w:firstColumn="0" w:lastColumn="0" w:oddVBand="0" w:evenVBand="0" w:oddHBand="0" w:evenHBand="0" w:firstRowFirstColumn="0" w:firstRowLastColumn="0" w:lastRowFirstColumn="0" w:lastRowLastColumn="0"/>
                  <w:rPr>
                    <w:rFonts w:eastAsia="Times New Roman"/>
                  </w:rPr>
                </w:pPr>
                <w:r w:rsidRPr="00EA568C">
                  <w:rPr>
                    <w:rFonts w:eastAsia="Times New Roman"/>
                  </w:rPr>
                  <w:t>DLG</w:t>
                </w:r>
              </w:p>
            </w:tc>
            <w:tc>
              <w:tcPr>
                <w:tcW w:w="3969" w:type="dxa"/>
                <w:tcBorders>
                  <w:left w:val="single" w:sz="4" w:space="0" w:color="auto"/>
                </w:tcBorders>
              </w:tcPr>
              <w:p w14:paraId="707E9644" w14:textId="306B0B21" w:rsidR="00143B17" w:rsidRPr="00EA568C" w:rsidRDefault="0062736F" w:rsidP="00BD178B">
                <w:pPr>
                  <w:cnfStyle w:val="000000000000" w:firstRow="0" w:lastRow="0" w:firstColumn="0" w:lastColumn="0" w:oddVBand="0" w:evenVBand="0" w:oddHBand="0" w:evenHBand="0" w:firstRowFirstColumn="0" w:firstRowLastColumn="0" w:lastRowFirstColumn="0" w:lastRowLastColumn="0"/>
                  <w:rPr>
                    <w:rFonts w:eastAsia="Times New Roman"/>
                  </w:rPr>
                </w:pPr>
                <w:r w:rsidRPr="00EA568C">
                  <w:rPr>
                    <w:rFonts w:eastAsia="Times New Roman"/>
                  </w:rPr>
                  <w:t>Logistics partner</w:t>
                </w:r>
                <w:r w:rsidR="007453A8" w:rsidRPr="00EA568C">
                  <w:rPr>
                    <w:rFonts w:eastAsia="Times New Roman"/>
                  </w:rPr>
                  <w:t xml:space="preserve"> of Lamb Weston</w:t>
                </w:r>
                <w:r w:rsidR="00143B17" w:rsidRPr="00EA568C">
                  <w:rPr>
                    <w:rFonts w:eastAsia="Times New Roman"/>
                  </w:rPr>
                  <w:t xml:space="preserve"> </w:t>
                </w:r>
              </w:p>
            </w:tc>
          </w:tr>
          <w:tr w:rsidR="00143B17" w:rsidRPr="00EA568C" w14:paraId="3BD4A968" w14:textId="77777777" w:rsidTr="003135B3">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1418" w:type="dxa"/>
                <w:shd w:val="clear" w:color="auto" w:fill="auto"/>
              </w:tcPr>
              <w:p w14:paraId="38C81602" w14:textId="77777777" w:rsidR="00143B17" w:rsidRPr="00EA568C" w:rsidRDefault="00143B17" w:rsidP="007A197D">
                <w:pPr>
                  <w:rPr>
                    <w:rFonts w:eastAsia="Times New Roman"/>
                  </w:rPr>
                </w:pPr>
              </w:p>
            </w:tc>
            <w:tc>
              <w:tcPr>
                <w:tcW w:w="4819" w:type="dxa"/>
                <w:tcBorders>
                  <w:right w:val="single" w:sz="4" w:space="0" w:color="auto"/>
                </w:tcBorders>
              </w:tcPr>
              <w:p w14:paraId="6F012217" w14:textId="716208CA" w:rsidR="00143B17" w:rsidRPr="00EA568C" w:rsidRDefault="00143B17" w:rsidP="007A197D">
                <w:pPr>
                  <w:cnfStyle w:val="000000100000" w:firstRow="0" w:lastRow="0" w:firstColumn="0" w:lastColumn="0" w:oddVBand="0" w:evenVBand="0" w:oddHBand="1" w:evenHBand="0" w:firstRowFirstColumn="0" w:firstRowLastColumn="0" w:lastRowFirstColumn="0" w:lastRowLastColumn="0"/>
                  <w:rPr>
                    <w:rFonts w:eastAsia="Times New Roman"/>
                  </w:rPr>
                </w:pPr>
                <w:r w:rsidRPr="00EA568C">
                  <w:rPr>
                    <w:rFonts w:eastAsia="Times New Roman"/>
                  </w:rPr>
                  <w:t>Lineage</w:t>
                </w:r>
              </w:p>
            </w:tc>
            <w:tc>
              <w:tcPr>
                <w:tcW w:w="3969" w:type="dxa"/>
                <w:tcBorders>
                  <w:left w:val="single" w:sz="4" w:space="0" w:color="auto"/>
                </w:tcBorders>
              </w:tcPr>
              <w:p w14:paraId="1985C49E" w14:textId="4A9173D0" w:rsidR="00143B17" w:rsidRPr="00EA568C" w:rsidRDefault="00217B0C" w:rsidP="00BD178B">
                <w:pPr>
                  <w:cnfStyle w:val="000000100000" w:firstRow="0" w:lastRow="0" w:firstColumn="0" w:lastColumn="0" w:oddVBand="0" w:evenVBand="0" w:oddHBand="1" w:evenHBand="0" w:firstRowFirstColumn="0" w:firstRowLastColumn="0" w:lastRowFirstColumn="0" w:lastRowLastColumn="0"/>
                  <w:rPr>
                    <w:rFonts w:eastAsia="Times New Roman"/>
                  </w:rPr>
                </w:pPr>
                <w:r w:rsidRPr="00EA568C">
                  <w:rPr>
                    <w:rFonts w:eastAsia="Times New Roman"/>
                  </w:rPr>
                  <w:t>Cold stor</w:t>
                </w:r>
                <w:r w:rsidR="00F06CA5" w:rsidRPr="00EA568C">
                  <w:rPr>
                    <w:rFonts w:eastAsia="Times New Roman"/>
                  </w:rPr>
                  <w:t xml:space="preserve">e </w:t>
                </w:r>
                <w:r w:rsidR="0001150E" w:rsidRPr="00EA568C">
                  <w:rPr>
                    <w:rFonts w:eastAsia="Times New Roman"/>
                  </w:rPr>
                  <w:t xml:space="preserve">partner </w:t>
                </w:r>
                <w:r w:rsidR="00EA196E" w:rsidRPr="00EA568C">
                  <w:rPr>
                    <w:rFonts w:eastAsia="Times New Roman"/>
                  </w:rPr>
                  <w:t>of Lamb Weston</w:t>
                </w:r>
              </w:p>
            </w:tc>
          </w:tr>
        </w:tbl>
        <w:p w14:paraId="1FFC4075" w14:textId="1AF63DB0" w:rsidR="005A5B7F" w:rsidRPr="00A36157" w:rsidRDefault="00F805AE" w:rsidP="005A5B7F">
          <w:r w:rsidRPr="00EA568C">
            <w:rPr>
              <w:rFonts w:ascii="Calibri" w:hAnsi="Calibri" w:cs="Calibri"/>
              <w:noProof/>
            </w:rPr>
            <w:drawing>
              <wp:anchor distT="0" distB="0" distL="114300" distR="114300" simplePos="0" relativeHeight="251658250" behindDoc="0" locked="0" layoutInCell="1" allowOverlap="1" wp14:anchorId="24438848" wp14:editId="6CFE3259">
                <wp:simplePos x="0" y="0"/>
                <wp:positionH relativeFrom="column">
                  <wp:posOffset>1535964</wp:posOffset>
                </wp:positionH>
                <wp:positionV relativeFrom="paragraph">
                  <wp:posOffset>518795</wp:posOffset>
                </wp:positionV>
                <wp:extent cx="1750381" cy="1631290"/>
                <wp:effectExtent l="0" t="0" r="0" b="7620"/>
                <wp:wrapNone/>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Afbeelding 4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708" r="20376" b="708"/>
                        <a:stretch/>
                      </pic:blipFill>
                      <pic:spPr bwMode="auto">
                        <a:xfrm>
                          <a:off x="0" y="0"/>
                          <a:ext cx="1750381" cy="16312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568C">
            <w:rPr>
              <w:noProof/>
            </w:rPr>
            <w:drawing>
              <wp:anchor distT="0" distB="0" distL="114300" distR="114300" simplePos="0" relativeHeight="251658240" behindDoc="0" locked="0" layoutInCell="1" allowOverlap="1" wp14:anchorId="67290734" wp14:editId="70854DFA">
                <wp:simplePos x="0" y="0"/>
                <wp:positionH relativeFrom="column">
                  <wp:posOffset>3105150</wp:posOffset>
                </wp:positionH>
                <wp:positionV relativeFrom="paragraph">
                  <wp:posOffset>204470</wp:posOffset>
                </wp:positionV>
                <wp:extent cx="3562985" cy="3054350"/>
                <wp:effectExtent l="0" t="0" r="0" b="0"/>
                <wp:wrapTopAndBottom/>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pic:cNvPicPr/>
                      </pic:nvPicPr>
                      <pic:blipFill>
                        <a:blip r:embed="rId17" cstate="print">
                          <a:extLst>
                            <a:ext uri="{28A0092B-C50C-407E-A947-70E740481C1C}">
                              <a14:useLocalDpi xmlns:a14="http://schemas.microsoft.com/office/drawing/2010/main" val="0"/>
                            </a:ext>
                          </a:extLst>
                        </a:blip>
                        <a:srcRect t="822" b="822"/>
                        <a:stretch>
                          <a:fillRect/>
                        </a:stretch>
                      </pic:blipFill>
                      <pic:spPr bwMode="auto">
                        <a:xfrm>
                          <a:off x="0" y="0"/>
                          <a:ext cx="3562985" cy="305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568C">
            <w:rPr>
              <w:noProof/>
            </w:rPr>
            <mc:AlternateContent>
              <mc:Choice Requires="wps">
                <w:drawing>
                  <wp:anchor distT="0" distB="0" distL="114300" distR="114300" simplePos="0" relativeHeight="251658247" behindDoc="0" locked="0" layoutInCell="1" allowOverlap="1" wp14:anchorId="2A498D3C" wp14:editId="6B955CE9">
                    <wp:simplePos x="0" y="0"/>
                    <wp:positionH relativeFrom="page">
                      <wp:posOffset>4381500</wp:posOffset>
                    </wp:positionH>
                    <wp:positionV relativeFrom="paragraph">
                      <wp:posOffset>3296920</wp:posOffset>
                    </wp:positionV>
                    <wp:extent cx="3003550" cy="165100"/>
                    <wp:effectExtent l="0" t="0" r="6350" b="6350"/>
                    <wp:wrapTopAndBottom/>
                    <wp:docPr id="48" name="Tekstvak 48"/>
                    <wp:cNvGraphicFramePr/>
                    <a:graphic xmlns:a="http://schemas.openxmlformats.org/drawingml/2006/main">
                      <a:graphicData uri="http://schemas.microsoft.com/office/word/2010/wordprocessingShape">
                        <wps:wsp>
                          <wps:cNvSpPr txBox="1"/>
                          <wps:spPr>
                            <a:xfrm>
                              <a:off x="0" y="0"/>
                              <a:ext cx="3003550" cy="165100"/>
                            </a:xfrm>
                            <a:prstGeom prst="rect">
                              <a:avLst/>
                            </a:prstGeom>
                            <a:solidFill>
                              <a:prstClr val="white"/>
                            </a:solidFill>
                            <a:ln>
                              <a:noFill/>
                            </a:ln>
                          </wps:spPr>
                          <wps:txbx>
                            <w:txbxContent>
                              <w:p w14:paraId="6688CBF3" w14:textId="77777777" w:rsidR="007B7496" w:rsidRPr="008A21F3" w:rsidRDefault="007B7496" w:rsidP="007B7496">
                                <w:pPr>
                                  <w:pStyle w:val="Caption"/>
                                  <w:rPr>
                                    <w:rFonts w:eastAsia="Times New Roman"/>
                                    <w:caps/>
                                    <w:noProof/>
                                    <w:szCs w:val="21"/>
                                  </w:rPr>
                                </w:pPr>
                                <w:r>
                                  <w:t xml:space="preserve">Figure </w:t>
                                </w:r>
                                <w:r>
                                  <w:fldChar w:fldCharType="begin"/>
                                </w:r>
                                <w:r>
                                  <w:instrText xml:space="preserve"> STYLEREF 1 \s </w:instrText>
                                </w:r>
                                <w:r>
                                  <w:fldChar w:fldCharType="separate"/>
                                </w:r>
                                <w:r w:rsidR="00C16348">
                                  <w:rPr>
                                    <w:noProof/>
                                  </w:rPr>
                                  <w:t>5</w:t>
                                </w:r>
                                <w:r>
                                  <w:fldChar w:fldCharType="end"/>
                                </w:r>
                                <w:r>
                                  <w:noBreakHyphen/>
                                </w:r>
                                <w:r>
                                  <w:fldChar w:fldCharType="begin"/>
                                </w:r>
                                <w:r>
                                  <w:instrText xml:space="preserve"> SEQ Figure \* ARABIC \s 1 </w:instrText>
                                </w:r>
                                <w:r>
                                  <w:fldChar w:fldCharType="separate"/>
                                </w:r>
                                <w:r w:rsidR="00C16348">
                                  <w:rPr>
                                    <w:noProof/>
                                  </w:rPr>
                                  <w:t>1</w:t>
                                </w:r>
                                <w:r>
                                  <w:fldChar w:fldCharType="end"/>
                                </w:r>
                                <w:r>
                                  <w:t>: Stakeholder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98D3C" id="Tekstvak 48" o:spid="_x0000_s1028" type="#_x0000_t202" style="position:absolute;margin-left:345pt;margin-top:259.6pt;width:236.5pt;height:13pt;z-index:25165824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" stroked="f">
                    <v:textbox inset="0,0,0,0">
                      <w:txbxContent>
                        <w:p w14:paraId="6688CBF3" w14:textId="77777777" w:rsidR="007B7496" w:rsidRPr="008A21F3" w:rsidRDefault="007B7496" w:rsidP="007B7496">
                          <w:pPr>
                            <w:pStyle w:val="Caption"/>
                            <w:rPr>
                              <w:rFonts w:eastAsia="Times New Roman"/>
                              <w:caps/>
                              <w:noProof/>
                              <w:szCs w:val="21"/>
                            </w:rPr>
                          </w:pPr>
                          <w:r>
                            <w:t xml:space="preserve">Figure </w:t>
                          </w:r>
                          <w:r>
                            <w:fldChar w:fldCharType="begin"/>
                          </w:r>
                          <w:r>
                            <w:instrText xml:space="preserve"> STYLEREF 1 \s </w:instrText>
                          </w:r>
                          <w:r>
                            <w:fldChar w:fldCharType="separate"/>
                          </w:r>
                          <w:r w:rsidR="00C16348">
                            <w:rPr>
                              <w:noProof/>
                            </w:rPr>
                            <w:t>5</w:t>
                          </w:r>
                          <w:r>
                            <w:fldChar w:fldCharType="end"/>
                          </w:r>
                          <w:r>
                            <w:noBreakHyphen/>
                          </w:r>
                          <w:r>
                            <w:fldChar w:fldCharType="begin"/>
                          </w:r>
                          <w:r>
                            <w:instrText xml:space="preserve"> SEQ Figure \* ARABIC \s 1 </w:instrText>
                          </w:r>
                          <w:r>
                            <w:fldChar w:fldCharType="separate"/>
                          </w:r>
                          <w:r w:rsidR="00C16348">
                            <w:rPr>
                              <w:noProof/>
                            </w:rPr>
                            <w:t>1</w:t>
                          </w:r>
                          <w:r>
                            <w:fldChar w:fldCharType="end"/>
                          </w:r>
                          <w:r>
                            <w:t>: Stakeholder matrix</w:t>
                          </w:r>
                        </w:p>
                      </w:txbxContent>
                    </v:textbox>
                    <w10:wrap type="topAndBottom" anchorx="page"/>
                  </v:shape>
                </w:pict>
              </mc:Fallback>
            </mc:AlternateContent>
          </w:r>
          <w:r w:rsidRPr="00EA568C">
            <w:rPr>
              <w:rFonts w:eastAsia="Times New Roman"/>
              <w:b/>
              <w:caps/>
              <w:noProof/>
            </w:rPr>
            <mc:AlternateContent>
              <mc:Choice Requires="wps">
                <w:drawing>
                  <wp:anchor distT="45720" distB="45720" distL="114300" distR="114300" simplePos="0" relativeHeight="251658246" behindDoc="0" locked="0" layoutInCell="1" allowOverlap="1" wp14:anchorId="225739B0" wp14:editId="0DE27C96">
                    <wp:simplePos x="0" y="0"/>
                    <wp:positionH relativeFrom="page">
                      <wp:posOffset>57150</wp:posOffset>
                    </wp:positionH>
                    <wp:positionV relativeFrom="paragraph">
                      <wp:posOffset>559435</wp:posOffset>
                    </wp:positionV>
                    <wp:extent cx="2360930" cy="3079631"/>
                    <wp:effectExtent l="0" t="0" r="22860" b="2603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79631"/>
                            </a:xfrm>
                            <a:prstGeom prst="rect">
                              <a:avLst/>
                            </a:prstGeom>
                            <a:solidFill>
                              <a:srgbClr val="FFFFFF"/>
                            </a:solidFill>
                            <a:ln w="9525">
                              <a:solidFill>
                                <a:schemeClr val="bg1"/>
                              </a:solidFill>
                              <a:miter lim="800000"/>
                              <a:headEnd/>
                              <a:tailEnd/>
                            </a:ln>
                          </wps:spPr>
                          <wps:txbx>
                            <w:txbxContent>
                              <w:p w14:paraId="290515ED" w14:textId="77777777" w:rsidR="00C52C2E" w:rsidRPr="00A36157" w:rsidRDefault="00A84100">
                                <w:r w:rsidRPr="00A84100">
                                  <w:rPr>
                                    <w:b/>
                                    <w:bCs/>
                                    <w:lang w:val="en-US"/>
                                  </w:rPr>
                                  <w:t>Matrix</w:t>
                                </w:r>
                                <w:r>
                                  <w:rPr>
                                    <w:lang w:val="en-US"/>
                                  </w:rPr>
                                  <w:br/>
                                </w:r>
                                <w:r w:rsidR="001E1E83" w:rsidRPr="001E1E83">
                                  <w:rPr>
                                    <w:lang w:val="en-US"/>
                                  </w:rPr>
                                  <w:t>In the quadrants in the m</w:t>
                                </w:r>
                                <w:r w:rsidR="001E1E83">
                                  <w:rPr>
                                    <w:lang w:val="en-US"/>
                                  </w:rPr>
                                  <w:t xml:space="preserve">atrix on the </w:t>
                                </w:r>
                                <w:r w:rsidR="00420E0E">
                                  <w:rPr>
                                    <w:lang w:val="en-US"/>
                                  </w:rPr>
                                  <w:t>right</w:t>
                                </w:r>
                                <w:r w:rsidR="001E1E83">
                                  <w:rPr>
                                    <w:lang w:val="en-US"/>
                                  </w:rPr>
                                  <w:t xml:space="preserve">, the stakeholders are </w:t>
                                </w:r>
                                <w:r w:rsidR="008D017B">
                                  <w:rPr>
                                    <w:lang w:val="en-US"/>
                                  </w:rPr>
                                  <w:t>classified</w:t>
                                </w:r>
                                <w:r w:rsidR="00472C97">
                                  <w:rPr>
                                    <w:lang w:val="en-US"/>
                                  </w:rPr>
                                  <w:t>. Each stakeholder is classified base</w:t>
                                </w:r>
                                <w:r w:rsidR="00B83BB3">
                                  <w:rPr>
                                    <w:lang w:val="en-US"/>
                                  </w:rPr>
                                  <w:t>d</w:t>
                                </w:r>
                                <w:r w:rsidR="00472C97">
                                  <w:rPr>
                                    <w:lang w:val="en-US"/>
                                  </w:rPr>
                                  <w:t xml:space="preserve"> on </w:t>
                                </w:r>
                                <w:r w:rsidR="00DB6600">
                                  <w:rPr>
                                    <w:lang w:val="en-US"/>
                                  </w:rPr>
                                  <w:t>i</w:t>
                                </w:r>
                                <w:r w:rsidR="00472C97">
                                  <w:rPr>
                                    <w:lang w:val="en-US"/>
                                  </w:rPr>
                                  <w:t xml:space="preserve">mpact and </w:t>
                                </w:r>
                                <w:r w:rsidR="00DB6600">
                                  <w:rPr>
                                    <w:lang w:val="en-US"/>
                                  </w:rPr>
                                  <w:t>i</w:t>
                                </w:r>
                                <w:r w:rsidR="0045184A">
                                  <w:rPr>
                                    <w:lang w:val="en-US"/>
                                  </w:rPr>
                                  <w:t>nterest.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5739B0" id="Tekstvak 2" o:spid="_x0000_s1029" type="#_x0000_t202" style="position:absolute;margin-left:4.5pt;margin-top:44.05pt;width:185.9pt;height:242.5pt;z-index:251658246;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" strokecolor="white [3212]">
                    <v:textbox>
                      <w:txbxContent>
                        <w:p w14:paraId="290515ED" w14:textId="77777777" w:rsidR="00C52C2E" w:rsidRPr="00A36157" w:rsidRDefault="00A84100">
                          <w:r w:rsidRPr="00A84100">
                            <w:rPr>
                              <w:b/>
                              <w:bCs/>
                              <w:lang w:val="en-US"/>
                            </w:rPr>
                            <w:t>Matrix</w:t>
                          </w:r>
                          <w:r>
                            <w:rPr>
                              <w:lang w:val="en-US"/>
                            </w:rPr>
                            <w:br/>
                          </w:r>
                          <w:r w:rsidR="001E1E83" w:rsidRPr="001E1E83">
                            <w:rPr>
                              <w:lang w:val="en-US"/>
                            </w:rPr>
                            <w:t>In the quadrants in the m</w:t>
                          </w:r>
                          <w:r w:rsidR="001E1E83">
                            <w:rPr>
                              <w:lang w:val="en-US"/>
                            </w:rPr>
                            <w:t xml:space="preserve">atrix on the </w:t>
                          </w:r>
                          <w:r w:rsidR="00420E0E">
                            <w:rPr>
                              <w:lang w:val="en-US"/>
                            </w:rPr>
                            <w:t>right</w:t>
                          </w:r>
                          <w:r w:rsidR="001E1E83">
                            <w:rPr>
                              <w:lang w:val="en-US"/>
                            </w:rPr>
                            <w:t xml:space="preserve">, the stakeholders are </w:t>
                          </w:r>
                          <w:r w:rsidR="008D017B">
                            <w:rPr>
                              <w:lang w:val="en-US"/>
                            </w:rPr>
                            <w:t>classified</w:t>
                          </w:r>
                          <w:r w:rsidR="00472C97">
                            <w:rPr>
                              <w:lang w:val="en-US"/>
                            </w:rPr>
                            <w:t>. Each stakeholder is classified base</w:t>
                          </w:r>
                          <w:r w:rsidR="00B83BB3">
                            <w:rPr>
                              <w:lang w:val="en-US"/>
                            </w:rPr>
                            <w:t>d</w:t>
                          </w:r>
                          <w:r w:rsidR="00472C97">
                            <w:rPr>
                              <w:lang w:val="en-US"/>
                            </w:rPr>
                            <w:t xml:space="preserve"> on </w:t>
                          </w:r>
                          <w:r w:rsidR="00DB6600">
                            <w:rPr>
                              <w:lang w:val="en-US"/>
                            </w:rPr>
                            <w:t>i</w:t>
                          </w:r>
                          <w:r w:rsidR="00472C97">
                            <w:rPr>
                              <w:lang w:val="en-US"/>
                            </w:rPr>
                            <w:t xml:space="preserve">mpact and </w:t>
                          </w:r>
                          <w:r w:rsidR="00DB6600">
                            <w:rPr>
                              <w:lang w:val="en-US"/>
                            </w:rPr>
                            <w:t>i</w:t>
                          </w:r>
                          <w:r w:rsidR="0045184A">
                            <w:rPr>
                              <w:lang w:val="en-US"/>
                            </w:rPr>
                            <w:t>nterest.</w:t>
                          </w:r>
                        </w:p>
                      </w:txbxContent>
                    </v:textbox>
                    <w10:wrap anchorx="page"/>
                  </v:shape>
                </w:pict>
              </mc:Fallback>
            </mc:AlternateContent>
          </w:r>
        </w:p>
        <w:p w14:paraId="3DCF8D39" w14:textId="750A7223" w:rsidR="003D28ED" w:rsidRPr="003D28ED" w:rsidRDefault="0001023E" w:rsidP="003D28ED">
          <w:pPr>
            <w:pStyle w:val="Heading2"/>
          </w:pPr>
          <w:bookmarkStart w:id="51" w:name="_Toc64622880"/>
          <w:bookmarkStart w:id="52" w:name="_Toc67572207"/>
          <w:r>
            <w:lastRenderedPageBreak/>
            <w:t>Team structure</w:t>
          </w:r>
          <w:r w:rsidR="00B1578B">
            <w:t xml:space="preserve"> and roles</w:t>
          </w:r>
          <w:bookmarkEnd w:id="51"/>
          <w:bookmarkEnd w:id="52"/>
        </w:p>
        <w:p w14:paraId="6FFC9BFF" w14:textId="56C22FFC" w:rsidR="00A1226E" w:rsidRPr="00AC7A21" w:rsidRDefault="00AC7A21" w:rsidP="00A1226E">
          <w:r>
            <w:t xml:space="preserve">In the </w:t>
          </w:r>
          <w:r w:rsidR="00293101" w:rsidRPr="00A36157">
            <w:t>t</w:t>
          </w:r>
          <w:r>
            <w:t>able below</w:t>
          </w:r>
          <w:r w:rsidR="005069BB">
            <w:t>,</w:t>
          </w:r>
          <w:r>
            <w:t xml:space="preserve"> </w:t>
          </w:r>
          <w:r w:rsidR="00E802AB">
            <w:t>you can find</w:t>
          </w:r>
          <w:r>
            <w:t xml:space="preserve"> the </w:t>
          </w:r>
          <w:r w:rsidR="00912BAA">
            <w:t>team structure</w:t>
          </w:r>
          <w:r>
            <w:t xml:space="preserve"> for the project:</w:t>
          </w:r>
        </w:p>
        <w:p w14:paraId="410622B3" w14:textId="270D5A70" w:rsidR="005875ED" w:rsidRDefault="005875ED" w:rsidP="005875ED">
          <w:pPr>
            <w:pStyle w:val="Caption"/>
            <w:keepNext/>
          </w:pPr>
          <w:r>
            <w:t>Tab</w:t>
          </w:r>
          <w:r w:rsidR="00C86F1D">
            <w:t>le</w:t>
          </w:r>
          <w:r>
            <w:t xml:space="preserve"> </w:t>
          </w:r>
          <w:r>
            <w:fldChar w:fldCharType="begin"/>
          </w:r>
          <w:r>
            <w:instrText xml:space="preserve"> STYLEREF 1 \s </w:instrText>
          </w:r>
          <w:r>
            <w:fldChar w:fldCharType="separate"/>
          </w:r>
          <w:r w:rsidR="00C16348">
            <w:rPr>
              <w:noProof/>
            </w:rPr>
            <w:t>5</w:t>
          </w:r>
          <w:r>
            <w:fldChar w:fldCharType="end"/>
          </w:r>
          <w:r>
            <w:noBreakHyphen/>
          </w:r>
          <w:r>
            <w:fldChar w:fldCharType="begin"/>
          </w:r>
          <w:r>
            <w:instrText xml:space="preserve"> SEQ Tabel \* ARABIC \s 1 </w:instrText>
          </w:r>
          <w:r>
            <w:fldChar w:fldCharType="separate"/>
          </w:r>
          <w:r w:rsidR="00C16348">
            <w:rPr>
              <w:noProof/>
            </w:rPr>
            <w:t>2</w:t>
          </w:r>
          <w:r>
            <w:fldChar w:fldCharType="end"/>
          </w:r>
          <w:r>
            <w:t xml:space="preserve">: Team structure </w:t>
          </w:r>
        </w:p>
        <w:tbl>
          <w:tblPr>
            <w:tblStyle w:val="TableGrid"/>
            <w:tblW w:w="9634" w:type="dxa"/>
            <w:tblLayout w:type="fixed"/>
            <w:tblLook w:val="04A0" w:firstRow="1" w:lastRow="0" w:firstColumn="1" w:lastColumn="0" w:noHBand="0" w:noVBand="1"/>
          </w:tblPr>
          <w:tblGrid>
            <w:gridCol w:w="2335"/>
            <w:gridCol w:w="1710"/>
            <w:gridCol w:w="1904"/>
            <w:gridCol w:w="3685"/>
          </w:tblGrid>
          <w:tr w:rsidR="005D319A" w14:paraId="2C8B9458" w14:textId="77777777" w:rsidTr="00AF5173">
            <w:tc>
              <w:tcPr>
                <w:tcW w:w="2335" w:type="dxa"/>
              </w:tcPr>
              <w:p w14:paraId="4B5D37CE" w14:textId="02FBA3DA" w:rsidR="005D319A" w:rsidRPr="00EA568C" w:rsidRDefault="009F1F68" w:rsidP="00A1226E">
                <w:pPr>
                  <w:rPr>
                    <w:b/>
                  </w:rPr>
                </w:pPr>
                <w:r w:rsidRPr="00EA568C">
                  <w:rPr>
                    <w:b/>
                  </w:rPr>
                  <w:t>Individual</w:t>
                </w:r>
              </w:p>
            </w:tc>
            <w:tc>
              <w:tcPr>
                <w:tcW w:w="1710" w:type="dxa"/>
              </w:tcPr>
              <w:p w14:paraId="5232BED7" w14:textId="653D5D66" w:rsidR="005D319A" w:rsidRPr="00EA568C" w:rsidRDefault="005D319A" w:rsidP="00A1226E">
                <w:pPr>
                  <w:rPr>
                    <w:b/>
                  </w:rPr>
                </w:pPr>
                <w:r w:rsidRPr="00EA568C">
                  <w:rPr>
                    <w:b/>
                  </w:rPr>
                  <w:t>Type</w:t>
                </w:r>
              </w:p>
            </w:tc>
            <w:tc>
              <w:tcPr>
                <w:tcW w:w="1904" w:type="dxa"/>
              </w:tcPr>
              <w:p w14:paraId="7FD0123F" w14:textId="2FB96758" w:rsidR="005D319A" w:rsidRPr="00EA568C" w:rsidRDefault="005D319A" w:rsidP="00A1226E">
                <w:pPr>
                  <w:rPr>
                    <w:b/>
                  </w:rPr>
                </w:pPr>
                <w:r w:rsidRPr="00EA568C">
                  <w:rPr>
                    <w:b/>
                  </w:rPr>
                  <w:t>Organi</w:t>
                </w:r>
                <w:r w:rsidR="00DD1CCF" w:rsidRPr="00EA568C">
                  <w:rPr>
                    <w:b/>
                  </w:rPr>
                  <w:t>s</w:t>
                </w:r>
                <w:r w:rsidRPr="00EA568C">
                  <w:rPr>
                    <w:b/>
                  </w:rPr>
                  <w:t>ation</w:t>
                </w:r>
              </w:p>
            </w:tc>
            <w:tc>
              <w:tcPr>
                <w:tcW w:w="3685" w:type="dxa"/>
              </w:tcPr>
              <w:p w14:paraId="6C58FA6A" w14:textId="09B1E8EE" w:rsidR="005D319A" w:rsidRPr="00EA568C" w:rsidRDefault="005D319A" w:rsidP="00A1226E">
                <w:pPr>
                  <w:rPr>
                    <w:b/>
                  </w:rPr>
                </w:pPr>
                <w:r w:rsidRPr="00EA568C">
                  <w:rPr>
                    <w:b/>
                  </w:rPr>
                  <w:t>E</w:t>
                </w:r>
                <w:r w:rsidR="0061541C" w:rsidRPr="00EA568C">
                  <w:rPr>
                    <w:b/>
                  </w:rPr>
                  <w:t>-</w:t>
                </w:r>
                <w:r w:rsidRPr="00EA568C">
                  <w:rPr>
                    <w:b/>
                  </w:rPr>
                  <w:t>mail</w:t>
                </w:r>
              </w:p>
            </w:tc>
          </w:tr>
          <w:tr w:rsidR="0095605E" w14:paraId="1A9E5195" w14:textId="77777777" w:rsidTr="00AF5173">
            <w:tc>
              <w:tcPr>
                <w:tcW w:w="2335" w:type="dxa"/>
              </w:tcPr>
              <w:p w14:paraId="01C6B3BD" w14:textId="2A07419B" w:rsidR="0095605E" w:rsidRPr="00EA568C" w:rsidRDefault="0095605E" w:rsidP="0095605E">
                <w:r w:rsidRPr="00EA568C">
                  <w:t>Bram van der Ploeg</w:t>
                </w:r>
              </w:p>
            </w:tc>
            <w:tc>
              <w:tcPr>
                <w:tcW w:w="1710" w:type="dxa"/>
              </w:tcPr>
              <w:p w14:paraId="3EE9FCE0" w14:textId="363C0DB2" w:rsidR="0095605E" w:rsidRPr="00EA568C" w:rsidRDefault="0095605E" w:rsidP="0095605E">
                <w:r w:rsidRPr="00EA568C">
                  <w:t>Mentor</w:t>
                </w:r>
              </w:p>
            </w:tc>
            <w:tc>
              <w:tcPr>
                <w:tcW w:w="1904" w:type="dxa"/>
              </w:tcPr>
              <w:p w14:paraId="31970574" w14:textId="416CABB5" w:rsidR="0095605E" w:rsidRPr="00EA568C" w:rsidRDefault="0095605E" w:rsidP="0095605E">
                <w:proofErr w:type="spellStart"/>
                <w:r w:rsidRPr="00EA568C">
                  <w:t>Windesheim</w:t>
                </w:r>
                <w:proofErr w:type="spellEnd"/>
              </w:p>
            </w:tc>
            <w:tc>
              <w:tcPr>
                <w:tcW w:w="3685" w:type="dxa"/>
              </w:tcPr>
              <w:p w14:paraId="09B90916" w14:textId="5BD360FB" w:rsidR="0095605E" w:rsidRPr="00EA568C" w:rsidRDefault="0095605E" w:rsidP="0095605E">
                <w:r w:rsidRPr="00EA568C">
                  <w:rPr>
                    <w:i/>
                    <w:iCs/>
                  </w:rPr>
                  <w:t>aq.vanderploeg@windesheim.nl</w:t>
                </w:r>
              </w:p>
            </w:tc>
          </w:tr>
          <w:tr w:rsidR="0095605E" w14:paraId="3BA134BA" w14:textId="77777777" w:rsidTr="00AF5173">
            <w:tc>
              <w:tcPr>
                <w:tcW w:w="2335" w:type="dxa"/>
              </w:tcPr>
              <w:p w14:paraId="46AC8AA2" w14:textId="60674A00" w:rsidR="0095605E" w:rsidRPr="00EA568C" w:rsidRDefault="00E002D4" w:rsidP="0095605E">
                <w:r w:rsidRPr="00EA568C">
                  <w:t xml:space="preserve">Berat </w:t>
                </w:r>
                <w:proofErr w:type="spellStart"/>
                <w:r w:rsidRPr="00EA568C">
                  <w:t>Guzel</w:t>
                </w:r>
                <w:proofErr w:type="spellEnd"/>
              </w:p>
            </w:tc>
            <w:tc>
              <w:tcPr>
                <w:tcW w:w="1710" w:type="dxa"/>
              </w:tcPr>
              <w:p w14:paraId="644F49F5" w14:textId="2BE7B877" w:rsidR="0095605E" w:rsidRPr="00EA568C" w:rsidRDefault="00E002D4" w:rsidP="0095605E">
                <w:r w:rsidRPr="00EA568C">
                  <w:t>Project Member</w:t>
                </w:r>
              </w:p>
            </w:tc>
            <w:tc>
              <w:tcPr>
                <w:tcW w:w="1904" w:type="dxa"/>
              </w:tcPr>
              <w:p w14:paraId="50D5256D" w14:textId="4369C439" w:rsidR="0095605E" w:rsidRPr="00EA568C" w:rsidRDefault="006104E3" w:rsidP="0095605E">
                <w:proofErr w:type="spellStart"/>
                <w:r w:rsidRPr="00EA568C">
                  <w:t>Windesheim</w:t>
                </w:r>
                <w:proofErr w:type="spellEnd"/>
              </w:p>
            </w:tc>
            <w:tc>
              <w:tcPr>
                <w:tcW w:w="3685" w:type="dxa"/>
              </w:tcPr>
              <w:p w14:paraId="1C09B63E" w14:textId="26F1C98C" w:rsidR="0095605E" w:rsidRPr="00EA568C" w:rsidRDefault="006104E3" w:rsidP="0095605E">
                <w:r w:rsidRPr="00EA568C">
                  <w:t>S1127994@student.windesheim.nl</w:t>
                </w:r>
              </w:p>
            </w:tc>
          </w:tr>
          <w:tr w:rsidR="0095605E" w14:paraId="3DE52021" w14:textId="77777777" w:rsidTr="00AF5173">
            <w:tc>
              <w:tcPr>
                <w:tcW w:w="2335" w:type="dxa"/>
              </w:tcPr>
              <w:p w14:paraId="327092FF" w14:textId="31D30373" w:rsidR="0095605E" w:rsidRPr="00EA568C" w:rsidRDefault="00FD6EFC" w:rsidP="0095605E">
                <w:r w:rsidRPr="00EA568C">
                  <w:t>Gerard Wesseling</w:t>
                </w:r>
              </w:p>
            </w:tc>
            <w:tc>
              <w:tcPr>
                <w:tcW w:w="1710" w:type="dxa"/>
              </w:tcPr>
              <w:p w14:paraId="23C408CB" w14:textId="7AD37DBE" w:rsidR="0095605E" w:rsidRPr="00EA568C" w:rsidRDefault="00FD6EFC" w:rsidP="0095605E">
                <w:r w:rsidRPr="00EA568C">
                  <w:t>Project Member</w:t>
                </w:r>
              </w:p>
            </w:tc>
            <w:tc>
              <w:tcPr>
                <w:tcW w:w="1904" w:type="dxa"/>
              </w:tcPr>
              <w:p w14:paraId="32922A84" w14:textId="29F30720" w:rsidR="0095605E" w:rsidRPr="00EA568C" w:rsidRDefault="00FD6EFC" w:rsidP="0095605E">
                <w:proofErr w:type="spellStart"/>
                <w:r w:rsidRPr="00EA568C">
                  <w:t>Windesheim</w:t>
                </w:r>
                <w:proofErr w:type="spellEnd"/>
              </w:p>
            </w:tc>
            <w:tc>
              <w:tcPr>
                <w:tcW w:w="3685" w:type="dxa"/>
              </w:tcPr>
              <w:p w14:paraId="2C75CA78" w14:textId="28534D01" w:rsidR="0095605E" w:rsidRPr="00EA568C" w:rsidRDefault="00FD6EFC" w:rsidP="0095605E">
                <w:r w:rsidRPr="00EA568C">
                  <w:t>S1131366@student.windesheim.nl</w:t>
                </w:r>
              </w:p>
            </w:tc>
          </w:tr>
          <w:tr w:rsidR="00722959" w14:paraId="616CD58E" w14:textId="77777777" w:rsidTr="00AF5173">
            <w:tc>
              <w:tcPr>
                <w:tcW w:w="2335" w:type="dxa"/>
              </w:tcPr>
              <w:p w14:paraId="5C43318F" w14:textId="6C479C48" w:rsidR="00722959" w:rsidRPr="00EA568C" w:rsidRDefault="00722959" w:rsidP="0095605E">
                <w:r w:rsidRPr="00EA568C">
                  <w:t>Sjoerd van de Kerkhof</w:t>
                </w:r>
              </w:p>
            </w:tc>
            <w:tc>
              <w:tcPr>
                <w:tcW w:w="1710" w:type="dxa"/>
              </w:tcPr>
              <w:p w14:paraId="18D10F9F" w14:textId="0614BD6C" w:rsidR="00722959" w:rsidRPr="00EA568C" w:rsidRDefault="00722959" w:rsidP="0095605E">
                <w:r w:rsidRPr="00EA568C">
                  <w:t>Project Member</w:t>
                </w:r>
              </w:p>
            </w:tc>
            <w:tc>
              <w:tcPr>
                <w:tcW w:w="1904" w:type="dxa"/>
              </w:tcPr>
              <w:p w14:paraId="275103FB" w14:textId="02ABC084" w:rsidR="00722959" w:rsidRPr="00EA568C" w:rsidRDefault="00722959" w:rsidP="0095605E">
                <w:proofErr w:type="spellStart"/>
                <w:r w:rsidRPr="00EA568C">
                  <w:t>Windesheim</w:t>
                </w:r>
                <w:proofErr w:type="spellEnd"/>
              </w:p>
            </w:tc>
            <w:tc>
              <w:tcPr>
                <w:tcW w:w="3685" w:type="dxa"/>
              </w:tcPr>
              <w:p w14:paraId="6A127704" w14:textId="27498127" w:rsidR="00722959" w:rsidRPr="00EA568C" w:rsidRDefault="00722959" w:rsidP="0095605E">
                <w:r w:rsidRPr="00EA568C">
                  <w:t>S1129492@student.windesheim.nl</w:t>
                </w:r>
              </w:p>
            </w:tc>
          </w:tr>
          <w:tr w:rsidR="00FD6EFC" w14:paraId="677C82DD" w14:textId="77777777" w:rsidTr="00AF5173">
            <w:tc>
              <w:tcPr>
                <w:tcW w:w="2335" w:type="dxa"/>
              </w:tcPr>
              <w:p w14:paraId="1A0E7738" w14:textId="3D07DFB3" w:rsidR="00FD6EFC" w:rsidRPr="00EA568C" w:rsidRDefault="00FD6EFC" w:rsidP="00FD6EFC">
                <w:r w:rsidRPr="00EA568C">
                  <w:t>Thijs Mansveld</w:t>
                </w:r>
              </w:p>
            </w:tc>
            <w:tc>
              <w:tcPr>
                <w:tcW w:w="1710" w:type="dxa"/>
              </w:tcPr>
              <w:p w14:paraId="38006208" w14:textId="39CFADF4" w:rsidR="00FD6EFC" w:rsidRPr="00EA568C" w:rsidRDefault="00FD6EFC" w:rsidP="00FD6EFC">
                <w:r w:rsidRPr="00EA568C">
                  <w:t>Project Member</w:t>
                </w:r>
              </w:p>
            </w:tc>
            <w:tc>
              <w:tcPr>
                <w:tcW w:w="1904" w:type="dxa"/>
              </w:tcPr>
              <w:p w14:paraId="01BD99B6" w14:textId="19CBDB27" w:rsidR="00FD6EFC" w:rsidRPr="00EA568C" w:rsidRDefault="00FD6EFC" w:rsidP="00FD6EFC">
                <w:proofErr w:type="spellStart"/>
                <w:r w:rsidRPr="00EA568C">
                  <w:t>Windesheim</w:t>
                </w:r>
                <w:proofErr w:type="spellEnd"/>
              </w:p>
            </w:tc>
            <w:tc>
              <w:tcPr>
                <w:tcW w:w="3685" w:type="dxa"/>
              </w:tcPr>
              <w:p w14:paraId="61BE958F" w14:textId="58F9F556" w:rsidR="00FD6EFC" w:rsidRPr="00EA568C" w:rsidRDefault="00FD6EFC" w:rsidP="00FD6EFC">
                <w:r w:rsidRPr="00EA568C">
                  <w:t>S1127391@student.windesheim.nl</w:t>
                </w:r>
              </w:p>
            </w:tc>
          </w:tr>
          <w:tr w:rsidR="00FD6EFC" w14:paraId="00DBC77A" w14:textId="77777777" w:rsidTr="00AF5173">
            <w:tc>
              <w:tcPr>
                <w:tcW w:w="2335" w:type="dxa"/>
              </w:tcPr>
              <w:p w14:paraId="07FC8176" w14:textId="0A80315F" w:rsidR="00FD6EFC" w:rsidRPr="00EA568C" w:rsidRDefault="00FD6EFC" w:rsidP="00FD6EFC">
                <w:r w:rsidRPr="00EA568C">
                  <w:t>Tim Imming</w:t>
                </w:r>
              </w:p>
            </w:tc>
            <w:tc>
              <w:tcPr>
                <w:tcW w:w="1710" w:type="dxa"/>
              </w:tcPr>
              <w:p w14:paraId="7CFF4509" w14:textId="024F049C" w:rsidR="00FD6EFC" w:rsidRPr="00EA568C" w:rsidRDefault="00FD6EFC" w:rsidP="00FD6EFC">
                <w:r w:rsidRPr="00EA568C">
                  <w:t>Project Member</w:t>
                </w:r>
              </w:p>
            </w:tc>
            <w:tc>
              <w:tcPr>
                <w:tcW w:w="1904" w:type="dxa"/>
              </w:tcPr>
              <w:p w14:paraId="68085ACF" w14:textId="3CE16F2F" w:rsidR="00FD6EFC" w:rsidRPr="00EA568C" w:rsidRDefault="00FD6EFC" w:rsidP="00FD6EFC">
                <w:proofErr w:type="spellStart"/>
                <w:r w:rsidRPr="00EA568C">
                  <w:t>Windesheim</w:t>
                </w:r>
                <w:proofErr w:type="spellEnd"/>
              </w:p>
            </w:tc>
            <w:tc>
              <w:tcPr>
                <w:tcW w:w="3685" w:type="dxa"/>
              </w:tcPr>
              <w:p w14:paraId="2390B0CF" w14:textId="639ABEF0" w:rsidR="00FD6EFC" w:rsidRPr="00EA568C" w:rsidRDefault="00FD6EFC" w:rsidP="00FD6EFC">
                <w:r w:rsidRPr="00EA568C">
                  <w:t>S1132262@student.windesheim.nl</w:t>
                </w:r>
              </w:p>
            </w:tc>
          </w:tr>
          <w:tr w:rsidR="00461609" w14:paraId="045F2ADA" w14:textId="77777777" w:rsidTr="00AF5173">
            <w:tc>
              <w:tcPr>
                <w:tcW w:w="2335" w:type="dxa"/>
              </w:tcPr>
              <w:p w14:paraId="0709D57B" w14:textId="2F73FDA3" w:rsidR="00461609" w:rsidRPr="00EA568C" w:rsidRDefault="00730337" w:rsidP="00FD6EFC">
                <w:r w:rsidRPr="00EA568C">
                  <w:t>Maxime Bouillon</w:t>
                </w:r>
              </w:p>
            </w:tc>
            <w:tc>
              <w:tcPr>
                <w:tcW w:w="1710" w:type="dxa"/>
              </w:tcPr>
              <w:p w14:paraId="1F4F742D" w14:textId="25A3322D" w:rsidR="00461609" w:rsidRPr="00EA568C" w:rsidRDefault="00730337" w:rsidP="00FD6EFC">
                <w:r w:rsidRPr="00EA568C">
                  <w:t>Project Manager</w:t>
                </w:r>
              </w:p>
            </w:tc>
            <w:tc>
              <w:tcPr>
                <w:tcW w:w="1904" w:type="dxa"/>
              </w:tcPr>
              <w:p w14:paraId="4628A76E" w14:textId="282F5878" w:rsidR="00461609" w:rsidRPr="00EA568C" w:rsidRDefault="00730337" w:rsidP="00FD6EFC">
                <w:r w:rsidRPr="00EA568C">
                  <w:t>Spark! Living</w:t>
                </w:r>
                <w:r w:rsidR="00912BAA" w:rsidRPr="00EA568C">
                  <w:t xml:space="preserve"> </w:t>
                </w:r>
                <w:r w:rsidRPr="00EA568C">
                  <w:t>Lab</w:t>
                </w:r>
              </w:p>
            </w:tc>
            <w:tc>
              <w:tcPr>
                <w:tcW w:w="3685" w:type="dxa"/>
              </w:tcPr>
              <w:p w14:paraId="20AC12EF" w14:textId="7AE20E61" w:rsidR="00461609" w:rsidRPr="00EA568C" w:rsidRDefault="00ED15C5" w:rsidP="00FD6EFC">
                <w:r w:rsidRPr="00EA568C">
                  <w:t>M</w:t>
                </w:r>
                <w:r w:rsidR="004241CC" w:rsidRPr="00EA568C">
                  <w:t>fy.bouillon@windesheim.nl</w:t>
                </w:r>
              </w:p>
            </w:tc>
          </w:tr>
          <w:tr w:rsidR="00A350BE" w14:paraId="074E6CB5" w14:textId="77777777" w:rsidTr="00AF5173">
            <w:tc>
              <w:tcPr>
                <w:tcW w:w="2335" w:type="dxa"/>
              </w:tcPr>
              <w:p w14:paraId="3A236877" w14:textId="19FB4E0E" w:rsidR="00A350BE" w:rsidRPr="00EA568C" w:rsidRDefault="00254F0A" w:rsidP="00FD6EFC">
                <w:r w:rsidRPr="00EA568C">
                  <w:t>Mathijs</w:t>
                </w:r>
                <w:r w:rsidR="00DF546C" w:rsidRPr="00EA568C">
                  <w:t xml:space="preserve"> Tomeij</w:t>
                </w:r>
              </w:p>
            </w:tc>
            <w:tc>
              <w:tcPr>
                <w:tcW w:w="1710" w:type="dxa"/>
              </w:tcPr>
              <w:p w14:paraId="7B6B7053" w14:textId="20514F23" w:rsidR="00A350BE" w:rsidRPr="00EA568C" w:rsidRDefault="00A33B87" w:rsidP="00FD6EFC">
                <w:r w:rsidRPr="00EA568C">
                  <w:t>Lamb Weston contact person</w:t>
                </w:r>
              </w:p>
            </w:tc>
            <w:tc>
              <w:tcPr>
                <w:tcW w:w="1904" w:type="dxa"/>
              </w:tcPr>
              <w:p w14:paraId="63C10AD9" w14:textId="1268BC9F" w:rsidR="00A350BE" w:rsidRPr="00EA568C" w:rsidRDefault="00ED3326" w:rsidP="00FD6EFC">
                <w:proofErr w:type="spellStart"/>
                <w:r w:rsidRPr="00EA568C">
                  <w:t>Lambweston</w:t>
                </w:r>
                <w:proofErr w:type="spellEnd"/>
              </w:p>
            </w:tc>
            <w:tc>
              <w:tcPr>
                <w:tcW w:w="3685" w:type="dxa"/>
              </w:tcPr>
              <w:p w14:paraId="7FCA19D8" w14:textId="4A413DE6" w:rsidR="00A350BE" w:rsidRPr="00EA568C" w:rsidRDefault="00ED15C5" w:rsidP="00FD6EFC">
                <w:r w:rsidRPr="00EA568C">
                  <w:t>M</w:t>
                </w:r>
                <w:r w:rsidR="00D21673" w:rsidRPr="00EA568C">
                  <w:t>athijstomeij@lambweston.eu</w:t>
                </w:r>
              </w:p>
            </w:tc>
          </w:tr>
          <w:tr w:rsidR="00960E9B" w14:paraId="6779A872" w14:textId="77777777" w:rsidTr="00AF5173">
            <w:tc>
              <w:tcPr>
                <w:tcW w:w="2335" w:type="dxa"/>
              </w:tcPr>
              <w:p w14:paraId="5FA67303" w14:textId="02C75B70" w:rsidR="00960E9B" w:rsidRPr="00EA568C" w:rsidRDefault="007C6836" w:rsidP="00FD6EFC">
                <w:r w:rsidRPr="00EA568C">
                  <w:t>Frank Hermans</w:t>
                </w:r>
              </w:p>
            </w:tc>
            <w:tc>
              <w:tcPr>
                <w:tcW w:w="1710" w:type="dxa"/>
              </w:tcPr>
              <w:p w14:paraId="66D6CF2F" w14:textId="77777777" w:rsidR="00960E9B" w:rsidRPr="00EA568C" w:rsidRDefault="007C2714" w:rsidP="00FD6EFC">
                <w:r w:rsidRPr="00EA568C">
                  <w:t>Sensor supplier</w:t>
                </w:r>
                <w:r w:rsidR="00960E9B" w:rsidRPr="00EA568C">
                  <w:t xml:space="preserve"> </w:t>
                </w:r>
              </w:p>
              <w:p w14:paraId="0F972EFB" w14:textId="3B5797CA" w:rsidR="00960E9B" w:rsidRPr="00EA568C" w:rsidRDefault="00ED15C5" w:rsidP="00FD6EFC">
                <w:r w:rsidRPr="00EA568C">
                  <w:t>contact person</w:t>
                </w:r>
              </w:p>
            </w:tc>
            <w:tc>
              <w:tcPr>
                <w:tcW w:w="1904" w:type="dxa"/>
              </w:tcPr>
              <w:p w14:paraId="35F21472" w14:textId="7BAD4DEE" w:rsidR="00960E9B" w:rsidRPr="00EA568C" w:rsidRDefault="007C2714" w:rsidP="00FD6EFC">
                <w:r w:rsidRPr="00EA568C">
                  <w:t>Innotractor</w:t>
                </w:r>
              </w:p>
            </w:tc>
            <w:tc>
              <w:tcPr>
                <w:tcW w:w="3685" w:type="dxa"/>
              </w:tcPr>
              <w:p w14:paraId="23073B46" w14:textId="39DDEDD6" w:rsidR="00960E9B" w:rsidRPr="00EA568C" w:rsidRDefault="007C6836" w:rsidP="00FD6EFC">
                <w:r w:rsidRPr="00EA568C">
                  <w:t>Frank.hermans@innotractor.com</w:t>
                </w:r>
              </w:p>
            </w:tc>
          </w:tr>
          <w:tr w:rsidR="00C30C5B" w14:paraId="283BE51F" w14:textId="77777777" w:rsidTr="00AF5173">
            <w:tc>
              <w:tcPr>
                <w:tcW w:w="2335" w:type="dxa"/>
              </w:tcPr>
              <w:p w14:paraId="485F0378" w14:textId="2CEEA97D" w:rsidR="00C30C5B" w:rsidRPr="00EA568C" w:rsidRDefault="00444374" w:rsidP="00FD6EFC">
                <w:r>
                  <w:t>Diana van Zielst</w:t>
                </w:r>
              </w:p>
            </w:tc>
            <w:tc>
              <w:tcPr>
                <w:tcW w:w="1710" w:type="dxa"/>
              </w:tcPr>
              <w:p w14:paraId="0014FA60" w14:textId="4DA548B8" w:rsidR="00C30C5B" w:rsidRPr="00EA568C" w:rsidRDefault="00444374" w:rsidP="00FD6EFC">
                <w:r>
                  <w:t>DLG contact person</w:t>
                </w:r>
              </w:p>
            </w:tc>
            <w:tc>
              <w:tcPr>
                <w:tcW w:w="1904" w:type="dxa"/>
              </w:tcPr>
              <w:p w14:paraId="3FD5D7F1" w14:textId="21D13512" w:rsidR="00C30C5B" w:rsidRPr="00EA568C" w:rsidRDefault="00444374" w:rsidP="00FD6EFC">
                <w:r>
                  <w:t>DLG</w:t>
                </w:r>
              </w:p>
            </w:tc>
            <w:tc>
              <w:tcPr>
                <w:tcW w:w="3685" w:type="dxa"/>
              </w:tcPr>
              <w:p w14:paraId="09CA12B2" w14:textId="1D76EB59" w:rsidR="00C30C5B" w:rsidRPr="00EA568C" w:rsidRDefault="003C1684" w:rsidP="00FD6EFC">
                <w:r w:rsidRPr="003C1684">
                  <w:t>Diana.van.Zielst@dlg-logistics.com</w:t>
                </w:r>
              </w:p>
            </w:tc>
          </w:tr>
          <w:tr w:rsidR="00C30C5B" w14:paraId="0EF75830" w14:textId="77777777" w:rsidTr="00AF5173">
            <w:tc>
              <w:tcPr>
                <w:tcW w:w="2335" w:type="dxa"/>
              </w:tcPr>
              <w:p w14:paraId="727AA599" w14:textId="1CB82337" w:rsidR="00C30C5B" w:rsidRPr="00EA568C" w:rsidRDefault="00D87025" w:rsidP="00FD6EFC">
                <w:r>
                  <w:t>M</w:t>
                </w:r>
                <w:r w:rsidR="00F83F2E">
                  <w:t>arijn Timmermans</w:t>
                </w:r>
              </w:p>
            </w:tc>
            <w:tc>
              <w:tcPr>
                <w:tcW w:w="1710" w:type="dxa"/>
              </w:tcPr>
              <w:p w14:paraId="662FDB69" w14:textId="46EA34DF" w:rsidR="00C30C5B" w:rsidRPr="00EA568C" w:rsidRDefault="00F83F2E" w:rsidP="00FD6EFC">
                <w:r>
                  <w:t>Lineage contact person</w:t>
                </w:r>
              </w:p>
            </w:tc>
            <w:tc>
              <w:tcPr>
                <w:tcW w:w="1904" w:type="dxa"/>
              </w:tcPr>
              <w:p w14:paraId="55013CA9" w14:textId="254275E3" w:rsidR="00C30C5B" w:rsidRPr="00EA568C" w:rsidRDefault="00F83F2E" w:rsidP="00FD6EFC">
                <w:r>
                  <w:t>Lineage</w:t>
                </w:r>
              </w:p>
            </w:tc>
            <w:tc>
              <w:tcPr>
                <w:tcW w:w="3685" w:type="dxa"/>
              </w:tcPr>
              <w:p w14:paraId="2B81005A" w14:textId="3234F9F4" w:rsidR="00C30C5B" w:rsidRPr="00EA568C" w:rsidRDefault="00A06ABB" w:rsidP="00FD6EFC">
                <w:r w:rsidRPr="00A06ABB">
                  <w:t>MTimmermans@lineagelogistics.com</w:t>
                </w:r>
              </w:p>
            </w:tc>
          </w:tr>
        </w:tbl>
        <w:p w14:paraId="251E188E" w14:textId="3F655B4F" w:rsidR="00193052" w:rsidRDefault="00193052" w:rsidP="00A6363C"/>
        <w:p w14:paraId="15B52B73" w14:textId="1EEE4E4A" w:rsidR="00C75C04" w:rsidRPr="00C75C04" w:rsidRDefault="00AC7A21" w:rsidP="00C75C04">
          <w:r>
            <w:t>In the table below</w:t>
          </w:r>
          <w:r w:rsidR="00DA13C5">
            <w:t>,</w:t>
          </w:r>
          <w:r>
            <w:t xml:space="preserve"> the roles of the project members can be found:</w:t>
          </w:r>
        </w:p>
        <w:p w14:paraId="684B180B" w14:textId="067D7C30" w:rsidR="005875ED" w:rsidRDefault="005875ED" w:rsidP="005875ED">
          <w:pPr>
            <w:pStyle w:val="Caption"/>
            <w:keepNext/>
          </w:pPr>
          <w:r>
            <w:t>Tab</w:t>
          </w:r>
          <w:r w:rsidR="00C86F1D">
            <w:t>le</w:t>
          </w:r>
          <w:r>
            <w:t xml:space="preserve"> </w:t>
          </w:r>
          <w:r>
            <w:fldChar w:fldCharType="begin"/>
          </w:r>
          <w:r>
            <w:instrText xml:space="preserve"> STYLEREF 1 \s </w:instrText>
          </w:r>
          <w:r>
            <w:fldChar w:fldCharType="separate"/>
          </w:r>
          <w:r w:rsidR="00C16348">
            <w:rPr>
              <w:noProof/>
            </w:rPr>
            <w:t>5</w:t>
          </w:r>
          <w:r>
            <w:fldChar w:fldCharType="end"/>
          </w:r>
          <w:r>
            <w:noBreakHyphen/>
          </w:r>
          <w:r>
            <w:fldChar w:fldCharType="begin"/>
          </w:r>
          <w:r>
            <w:instrText xml:space="preserve"> SEQ Tabel \* ARABIC \s 1 </w:instrText>
          </w:r>
          <w:r>
            <w:fldChar w:fldCharType="separate"/>
          </w:r>
          <w:r w:rsidR="00C16348">
            <w:rPr>
              <w:noProof/>
            </w:rPr>
            <w:t>3</w:t>
          </w:r>
          <w:r>
            <w:fldChar w:fldCharType="end"/>
          </w:r>
          <w:r>
            <w:t>: Team roles</w:t>
          </w:r>
        </w:p>
        <w:tbl>
          <w:tblPr>
            <w:tblStyle w:val="TableGrid"/>
            <w:tblW w:w="9634" w:type="dxa"/>
            <w:tblLook w:val="04A0" w:firstRow="1" w:lastRow="0" w:firstColumn="1" w:lastColumn="0" w:noHBand="0" w:noVBand="1"/>
          </w:tblPr>
          <w:tblGrid>
            <w:gridCol w:w="2335"/>
            <w:gridCol w:w="1786"/>
            <w:gridCol w:w="1501"/>
            <w:gridCol w:w="4012"/>
          </w:tblGrid>
          <w:tr w:rsidR="005A14C7" w14:paraId="4AEE0850" w14:textId="77777777" w:rsidTr="00AF5173">
            <w:tc>
              <w:tcPr>
                <w:tcW w:w="2335" w:type="dxa"/>
              </w:tcPr>
              <w:p w14:paraId="66FA116D" w14:textId="7710A3B3" w:rsidR="005A14C7" w:rsidRPr="005A14C7" w:rsidRDefault="005A14C7" w:rsidP="00BB5FEA">
                <w:pPr>
                  <w:rPr>
                    <w:b/>
                  </w:rPr>
                </w:pPr>
                <w:r w:rsidRPr="005A14C7">
                  <w:rPr>
                    <w:b/>
                  </w:rPr>
                  <w:t>Ind</w:t>
                </w:r>
                <w:r w:rsidR="00635FCC" w:rsidRPr="00A36157">
                  <w:rPr>
                    <w:b/>
                  </w:rPr>
                  <w:t>i</w:t>
                </w:r>
                <w:r w:rsidRPr="005A14C7">
                  <w:rPr>
                    <w:b/>
                  </w:rPr>
                  <w:t>vidual</w:t>
                </w:r>
              </w:p>
            </w:tc>
            <w:tc>
              <w:tcPr>
                <w:tcW w:w="1786" w:type="dxa"/>
              </w:tcPr>
              <w:p w14:paraId="227B7384" w14:textId="2329E5B5" w:rsidR="005A14C7" w:rsidRPr="005A14C7" w:rsidRDefault="005A14C7" w:rsidP="00BB5FEA">
                <w:pPr>
                  <w:rPr>
                    <w:b/>
                  </w:rPr>
                </w:pPr>
                <w:r w:rsidRPr="005A14C7">
                  <w:rPr>
                    <w:b/>
                  </w:rPr>
                  <w:t>Type</w:t>
                </w:r>
              </w:p>
            </w:tc>
            <w:tc>
              <w:tcPr>
                <w:tcW w:w="1501" w:type="dxa"/>
              </w:tcPr>
              <w:p w14:paraId="750B5E86" w14:textId="034EFDFB" w:rsidR="005A14C7" w:rsidRPr="005A14C7" w:rsidRDefault="005A14C7" w:rsidP="00BB5FEA">
                <w:pPr>
                  <w:rPr>
                    <w:b/>
                  </w:rPr>
                </w:pPr>
                <w:r w:rsidRPr="005A14C7">
                  <w:rPr>
                    <w:b/>
                  </w:rPr>
                  <w:t>Organi</w:t>
                </w:r>
                <w:r w:rsidR="00DD1CCF">
                  <w:rPr>
                    <w:b/>
                  </w:rPr>
                  <w:t>s</w:t>
                </w:r>
                <w:r w:rsidRPr="005A14C7">
                  <w:rPr>
                    <w:b/>
                  </w:rPr>
                  <w:t>ation</w:t>
                </w:r>
              </w:p>
            </w:tc>
            <w:tc>
              <w:tcPr>
                <w:tcW w:w="4012" w:type="dxa"/>
              </w:tcPr>
              <w:p w14:paraId="50363723" w14:textId="50B9176D" w:rsidR="005A14C7" w:rsidRPr="005A14C7" w:rsidRDefault="005A14C7" w:rsidP="00BB5FEA">
                <w:pPr>
                  <w:rPr>
                    <w:b/>
                  </w:rPr>
                </w:pPr>
                <w:r w:rsidRPr="005A14C7">
                  <w:rPr>
                    <w:b/>
                  </w:rPr>
                  <w:t>Role In Group</w:t>
                </w:r>
              </w:p>
            </w:tc>
          </w:tr>
          <w:tr w:rsidR="000D460D" w14:paraId="32BD72C2" w14:textId="77777777" w:rsidTr="00AF5173">
            <w:tc>
              <w:tcPr>
                <w:tcW w:w="2335" w:type="dxa"/>
              </w:tcPr>
              <w:p w14:paraId="01722994" w14:textId="77777777" w:rsidR="000D460D" w:rsidRPr="00E002D4" w:rsidRDefault="000D460D" w:rsidP="00BB5FEA">
                <w:r>
                  <w:t xml:space="preserve">Berat </w:t>
                </w:r>
                <w:proofErr w:type="spellStart"/>
                <w:r>
                  <w:t>Guzel</w:t>
                </w:r>
                <w:proofErr w:type="spellEnd"/>
              </w:p>
            </w:tc>
            <w:tc>
              <w:tcPr>
                <w:tcW w:w="1786" w:type="dxa"/>
              </w:tcPr>
              <w:p w14:paraId="13B1D66E" w14:textId="77777777" w:rsidR="000D460D" w:rsidRPr="00E002D4" w:rsidRDefault="000D460D" w:rsidP="00BB5FEA">
                <w:r>
                  <w:t>Project Member</w:t>
                </w:r>
              </w:p>
            </w:tc>
            <w:tc>
              <w:tcPr>
                <w:tcW w:w="1501" w:type="dxa"/>
              </w:tcPr>
              <w:p w14:paraId="287BEE44" w14:textId="77777777" w:rsidR="000D460D" w:rsidRPr="006104E3" w:rsidRDefault="000D460D" w:rsidP="00BB5FEA">
                <w:proofErr w:type="spellStart"/>
                <w:r>
                  <w:t>Windesheim</w:t>
                </w:r>
                <w:proofErr w:type="spellEnd"/>
              </w:p>
            </w:tc>
            <w:tc>
              <w:tcPr>
                <w:tcW w:w="4012" w:type="dxa"/>
              </w:tcPr>
              <w:p w14:paraId="35705D70" w14:textId="2D412787" w:rsidR="000D460D" w:rsidRPr="005A14C7" w:rsidRDefault="005A14C7" w:rsidP="00BB5FEA">
                <w:r>
                  <w:t>Project Member</w:t>
                </w:r>
              </w:p>
            </w:tc>
          </w:tr>
          <w:tr w:rsidR="000D460D" w14:paraId="15B33184" w14:textId="77777777" w:rsidTr="00AF5173">
            <w:tc>
              <w:tcPr>
                <w:tcW w:w="2335" w:type="dxa"/>
              </w:tcPr>
              <w:p w14:paraId="28E84F33" w14:textId="77777777" w:rsidR="000D460D" w:rsidRDefault="000D460D" w:rsidP="00BB5FEA">
                <w:r>
                  <w:t>Gerard Wesseling</w:t>
                </w:r>
              </w:p>
            </w:tc>
            <w:tc>
              <w:tcPr>
                <w:tcW w:w="1786" w:type="dxa"/>
              </w:tcPr>
              <w:p w14:paraId="73331F61" w14:textId="77777777" w:rsidR="000D460D" w:rsidRPr="00FD6EFC" w:rsidRDefault="000D460D" w:rsidP="00BB5FEA">
                <w:r>
                  <w:t>Project Member</w:t>
                </w:r>
              </w:p>
            </w:tc>
            <w:tc>
              <w:tcPr>
                <w:tcW w:w="1501" w:type="dxa"/>
              </w:tcPr>
              <w:p w14:paraId="0B47D3DD" w14:textId="77777777" w:rsidR="000D460D" w:rsidRPr="00FD6EFC" w:rsidRDefault="000D460D" w:rsidP="00BB5FEA">
                <w:proofErr w:type="spellStart"/>
                <w:r>
                  <w:t>Windesheim</w:t>
                </w:r>
                <w:proofErr w:type="spellEnd"/>
              </w:p>
            </w:tc>
            <w:tc>
              <w:tcPr>
                <w:tcW w:w="4012" w:type="dxa"/>
              </w:tcPr>
              <w:p w14:paraId="5D977011" w14:textId="1A3B4258" w:rsidR="000D460D" w:rsidRPr="005A14C7" w:rsidRDefault="005A14C7" w:rsidP="00BB5FEA">
                <w:r>
                  <w:t>Project Member</w:t>
                </w:r>
              </w:p>
            </w:tc>
          </w:tr>
          <w:tr w:rsidR="000D460D" w14:paraId="3DA4315F" w14:textId="77777777" w:rsidTr="00AF5173">
            <w:tc>
              <w:tcPr>
                <w:tcW w:w="2335" w:type="dxa"/>
              </w:tcPr>
              <w:p w14:paraId="167F59AA" w14:textId="77777777" w:rsidR="000D460D" w:rsidRDefault="000D460D" w:rsidP="00BB5FEA">
                <w:r>
                  <w:t>Thijs Mansveld</w:t>
                </w:r>
              </w:p>
            </w:tc>
            <w:tc>
              <w:tcPr>
                <w:tcW w:w="1786" w:type="dxa"/>
              </w:tcPr>
              <w:p w14:paraId="2E9F97E4" w14:textId="77777777" w:rsidR="000D460D" w:rsidRPr="00FD6EFC" w:rsidRDefault="000D460D" w:rsidP="00BB5FEA">
                <w:r>
                  <w:t>Project Member</w:t>
                </w:r>
              </w:p>
            </w:tc>
            <w:tc>
              <w:tcPr>
                <w:tcW w:w="1501" w:type="dxa"/>
              </w:tcPr>
              <w:p w14:paraId="3B92C418" w14:textId="77777777" w:rsidR="000D460D" w:rsidRPr="00FD6EFC" w:rsidRDefault="000D460D" w:rsidP="00BB5FEA">
                <w:proofErr w:type="spellStart"/>
                <w:r>
                  <w:t>Windesheim</w:t>
                </w:r>
                <w:proofErr w:type="spellEnd"/>
              </w:p>
            </w:tc>
            <w:tc>
              <w:tcPr>
                <w:tcW w:w="4012" w:type="dxa"/>
              </w:tcPr>
              <w:p w14:paraId="0879A463" w14:textId="087CB14B" w:rsidR="000D460D" w:rsidRPr="005A14C7" w:rsidRDefault="005A14C7" w:rsidP="00BB5FEA">
                <w:r>
                  <w:t>Project Member</w:t>
                </w:r>
                <w:r w:rsidR="00493172">
                  <w:t xml:space="preserve"> </w:t>
                </w:r>
              </w:p>
            </w:tc>
          </w:tr>
          <w:tr w:rsidR="00722959" w14:paraId="3FEB2B39" w14:textId="77777777" w:rsidTr="00AF5173">
            <w:tc>
              <w:tcPr>
                <w:tcW w:w="2335" w:type="dxa"/>
              </w:tcPr>
              <w:p w14:paraId="5D833486" w14:textId="6FBB86C6" w:rsidR="00722959" w:rsidRDefault="00722959" w:rsidP="00722959">
                <w:r>
                  <w:t>Sjoerd van de Kerkhof</w:t>
                </w:r>
              </w:p>
            </w:tc>
            <w:tc>
              <w:tcPr>
                <w:tcW w:w="1786" w:type="dxa"/>
              </w:tcPr>
              <w:p w14:paraId="0D82D691" w14:textId="0B35BBA8" w:rsidR="00722959" w:rsidRDefault="00722959" w:rsidP="00722959">
                <w:r>
                  <w:t>Project Member</w:t>
                </w:r>
              </w:p>
            </w:tc>
            <w:tc>
              <w:tcPr>
                <w:tcW w:w="1501" w:type="dxa"/>
              </w:tcPr>
              <w:p w14:paraId="6F6E4301" w14:textId="72FCD2D5" w:rsidR="00722959" w:rsidRDefault="00722959" w:rsidP="00722959">
                <w:proofErr w:type="spellStart"/>
                <w:r>
                  <w:t>Windesheim</w:t>
                </w:r>
                <w:proofErr w:type="spellEnd"/>
              </w:p>
            </w:tc>
            <w:tc>
              <w:tcPr>
                <w:tcW w:w="4012" w:type="dxa"/>
              </w:tcPr>
              <w:p w14:paraId="740D5E64" w14:textId="2797B4FC" w:rsidR="00722959" w:rsidRDefault="00722959" w:rsidP="00722959">
                <w:r>
                  <w:t>Project Member</w:t>
                </w:r>
              </w:p>
            </w:tc>
          </w:tr>
          <w:tr w:rsidR="000D460D" w14:paraId="61F9B7BB" w14:textId="77777777" w:rsidTr="00AF5173">
            <w:tc>
              <w:tcPr>
                <w:tcW w:w="2335" w:type="dxa"/>
              </w:tcPr>
              <w:p w14:paraId="5F06E752" w14:textId="77777777" w:rsidR="000D460D" w:rsidRDefault="000D460D" w:rsidP="00BB5FEA">
                <w:r>
                  <w:t>Tim Imming</w:t>
                </w:r>
              </w:p>
            </w:tc>
            <w:tc>
              <w:tcPr>
                <w:tcW w:w="1786" w:type="dxa"/>
              </w:tcPr>
              <w:p w14:paraId="26E51E84" w14:textId="77777777" w:rsidR="000D460D" w:rsidRDefault="000D460D" w:rsidP="00BB5FEA">
                <w:r>
                  <w:t>Project Member</w:t>
                </w:r>
              </w:p>
            </w:tc>
            <w:tc>
              <w:tcPr>
                <w:tcW w:w="1501" w:type="dxa"/>
              </w:tcPr>
              <w:p w14:paraId="3ED06CBE" w14:textId="77777777" w:rsidR="000D460D" w:rsidRDefault="000D460D" w:rsidP="00BB5FEA">
                <w:proofErr w:type="spellStart"/>
                <w:r>
                  <w:t>Windesheim</w:t>
                </w:r>
                <w:proofErr w:type="spellEnd"/>
              </w:p>
            </w:tc>
            <w:tc>
              <w:tcPr>
                <w:tcW w:w="4012" w:type="dxa"/>
              </w:tcPr>
              <w:p w14:paraId="5CE8971A" w14:textId="483284F1" w:rsidR="000D460D" w:rsidRPr="005A14C7" w:rsidRDefault="005A14C7" w:rsidP="00BB5FEA">
                <w:r>
                  <w:t>Project Leader</w:t>
                </w:r>
              </w:p>
            </w:tc>
          </w:tr>
        </w:tbl>
        <w:p w14:paraId="467813EC" w14:textId="3263EEDF" w:rsidR="00A6363C" w:rsidRDefault="00A6363C" w:rsidP="00A6363C"/>
        <w:p w14:paraId="4BFEF4FD" w14:textId="4F1FF23A" w:rsidR="00A6363C" w:rsidRPr="00A36157" w:rsidRDefault="00857333" w:rsidP="00A6363C">
          <w:pPr>
            <w:pStyle w:val="Heading1"/>
            <w:rPr>
              <w:lang w:val="en-GB"/>
            </w:rPr>
          </w:pPr>
          <w:bookmarkStart w:id="53" w:name="_Toc63346458"/>
          <w:bookmarkStart w:id="54" w:name="_Toc63347021"/>
          <w:bookmarkStart w:id="55" w:name="_Toc64622881"/>
          <w:bookmarkStart w:id="56" w:name="_Toc67572208"/>
          <w:commentRangeStart w:id="57"/>
          <w:r w:rsidRPr="00A36157">
            <w:rPr>
              <w:lang w:val="en-GB"/>
            </w:rPr>
            <w:lastRenderedPageBreak/>
            <w:t>Management strategies</w:t>
          </w:r>
          <w:bookmarkEnd w:id="53"/>
          <w:bookmarkEnd w:id="54"/>
          <w:bookmarkEnd w:id="55"/>
          <w:commentRangeEnd w:id="57"/>
          <w:r w:rsidR="006A7236">
            <w:rPr>
              <w:rStyle w:val="CommentReference"/>
              <w:rFonts w:asciiTheme="minorHAnsi" w:eastAsiaTheme="minorEastAsia" w:hAnsiTheme="minorHAnsi" w:cstheme="minorBidi"/>
              <w:color w:val="auto"/>
              <w:lang w:val="en-GB"/>
            </w:rPr>
            <w:commentReference w:id="57"/>
          </w:r>
          <w:bookmarkEnd w:id="56"/>
        </w:p>
        <w:p w14:paraId="749F1C49" w14:textId="1840461B" w:rsidR="00A6363C" w:rsidRPr="007E2CD4" w:rsidRDefault="003B0FA6" w:rsidP="003B0FA6">
          <w:pPr>
            <w:spacing w:after="0" w:line="240" w:lineRule="auto"/>
            <w:rPr>
              <w:rFonts w:eastAsia="Times New Roman" w:cstheme="minorHAnsi"/>
              <w:color w:val="000000"/>
              <w:szCs w:val="22"/>
              <w:lang w:eastAsia="nl-NL"/>
            </w:rPr>
          </w:pPr>
          <w:r w:rsidRPr="00A36157">
            <w:rPr>
              <w:rFonts w:eastAsia="Times New Roman" w:cstheme="minorHAnsi"/>
              <w:color w:val="000000"/>
              <w:szCs w:val="22"/>
              <w:lang w:eastAsia="nl-NL"/>
            </w:rPr>
            <w:t xml:space="preserve">This chapter will outline the risk factors and the management strategies </w:t>
          </w:r>
          <w:r w:rsidR="004475B9" w:rsidRPr="00A36157">
            <w:rPr>
              <w:rFonts w:eastAsia="Times New Roman" w:cstheme="minorHAnsi"/>
              <w:color w:val="000000"/>
              <w:szCs w:val="22"/>
              <w:lang w:eastAsia="nl-NL"/>
            </w:rPr>
            <w:t>used</w:t>
          </w:r>
          <w:r w:rsidRPr="00A36157">
            <w:rPr>
              <w:rFonts w:eastAsia="Times New Roman" w:cstheme="minorHAnsi"/>
              <w:color w:val="000000"/>
              <w:szCs w:val="22"/>
              <w:lang w:eastAsia="nl-NL"/>
            </w:rPr>
            <w:t xml:space="preserve"> to minimi</w:t>
          </w:r>
          <w:r w:rsidR="00DD1CCF" w:rsidRPr="00A36157">
            <w:rPr>
              <w:rFonts w:eastAsia="Times New Roman" w:cstheme="minorHAnsi"/>
              <w:color w:val="000000"/>
              <w:szCs w:val="22"/>
              <w:lang w:eastAsia="nl-NL"/>
            </w:rPr>
            <w:t>s</w:t>
          </w:r>
          <w:r w:rsidRPr="00A36157">
            <w:rPr>
              <w:rFonts w:eastAsia="Times New Roman" w:cstheme="minorHAnsi"/>
              <w:color w:val="000000"/>
              <w:szCs w:val="22"/>
              <w:lang w:eastAsia="nl-NL"/>
            </w:rPr>
            <w:t xml:space="preserve">e the </w:t>
          </w:r>
          <w:r w:rsidR="001C451D" w:rsidRPr="00A36157">
            <w:rPr>
              <w:rFonts w:eastAsia="Times New Roman" w:cstheme="minorHAnsi"/>
              <w:color w:val="000000"/>
              <w:szCs w:val="22"/>
              <w:lang w:eastAsia="nl-NL"/>
            </w:rPr>
            <w:t>risks</w:t>
          </w:r>
          <w:r w:rsidR="00032337" w:rsidRPr="00A36157">
            <w:rPr>
              <w:rFonts w:eastAsia="Times New Roman" w:cstheme="minorHAnsi"/>
              <w:color w:val="000000"/>
              <w:szCs w:val="22"/>
              <w:lang w:eastAsia="nl-NL"/>
            </w:rPr>
            <w:t>'</w:t>
          </w:r>
          <w:r w:rsidR="001C451D" w:rsidRPr="00A36157">
            <w:rPr>
              <w:rFonts w:eastAsia="Times New Roman" w:cstheme="minorHAnsi"/>
              <w:color w:val="000000"/>
              <w:szCs w:val="22"/>
              <w:lang w:eastAsia="nl-NL"/>
            </w:rPr>
            <w:t xml:space="preserve"> </w:t>
          </w:r>
          <w:r w:rsidRPr="00A36157">
            <w:rPr>
              <w:rFonts w:eastAsia="Times New Roman" w:cstheme="minorHAnsi"/>
              <w:color w:val="000000"/>
              <w:szCs w:val="22"/>
              <w:lang w:eastAsia="nl-NL"/>
            </w:rPr>
            <w:t xml:space="preserve">likelihood </w:t>
          </w:r>
          <w:r w:rsidR="00A97C1E" w:rsidRPr="00A36157">
            <w:rPr>
              <w:rFonts w:eastAsia="Times New Roman" w:cstheme="minorHAnsi"/>
              <w:color w:val="000000"/>
              <w:szCs w:val="22"/>
              <w:lang w:eastAsia="nl-NL"/>
            </w:rPr>
            <w:t>and impact</w:t>
          </w:r>
          <w:r w:rsidRPr="00A36157">
            <w:rPr>
              <w:rFonts w:eastAsia="Times New Roman" w:cstheme="minorHAnsi"/>
              <w:color w:val="000000"/>
              <w:szCs w:val="22"/>
              <w:lang w:eastAsia="nl-NL"/>
            </w:rPr>
            <w:t>.</w:t>
          </w:r>
        </w:p>
        <w:p w14:paraId="371FEF17" w14:textId="53101DD0" w:rsidR="005875ED" w:rsidRDefault="00FD4AA8" w:rsidP="00D35584">
          <w:pPr>
            <w:pStyle w:val="Heading2"/>
          </w:pPr>
          <w:bookmarkStart w:id="58" w:name="_Toc63347022"/>
          <w:bookmarkStart w:id="59" w:name="_Toc64622882"/>
          <w:bookmarkStart w:id="60" w:name="_Toc67572209"/>
          <w:r w:rsidRPr="00277785">
            <w:t>Risk</w:t>
          </w:r>
          <w:bookmarkEnd w:id="58"/>
          <w:r w:rsidR="00B41A9E">
            <w:t>s</w:t>
          </w:r>
          <w:bookmarkEnd w:id="59"/>
          <w:bookmarkEnd w:id="60"/>
        </w:p>
        <w:p w14:paraId="5F24141B" w14:textId="149821A2" w:rsidR="005875ED" w:rsidRDefault="005875ED" w:rsidP="005875ED">
          <w:pPr>
            <w:pStyle w:val="Caption"/>
            <w:keepNext/>
          </w:pPr>
          <w:r>
            <w:t xml:space="preserve">Table </w:t>
          </w:r>
          <w:r>
            <w:fldChar w:fldCharType="begin"/>
          </w:r>
          <w:r>
            <w:instrText xml:space="preserve"> STYLEREF 1 \s </w:instrText>
          </w:r>
          <w:r>
            <w:fldChar w:fldCharType="separate"/>
          </w:r>
          <w:r w:rsidR="00C16348">
            <w:rPr>
              <w:noProof/>
            </w:rPr>
            <w:t>6</w:t>
          </w:r>
          <w:r>
            <w:fldChar w:fldCharType="end"/>
          </w:r>
          <w:r>
            <w:noBreakHyphen/>
          </w:r>
          <w:r>
            <w:fldChar w:fldCharType="begin"/>
          </w:r>
          <w:r>
            <w:instrText xml:space="preserve"> SEQ Tabel \* ARABIC \s 1 </w:instrText>
          </w:r>
          <w:r>
            <w:fldChar w:fldCharType="separate"/>
          </w:r>
          <w:r w:rsidR="00C16348">
            <w:rPr>
              <w:noProof/>
            </w:rPr>
            <w:t>1</w:t>
          </w:r>
          <w:r>
            <w:fldChar w:fldCharType="end"/>
          </w:r>
          <w:r>
            <w:t>: Chance/Influence matrix</w:t>
          </w:r>
        </w:p>
        <w:p w14:paraId="1A9371A4" w14:textId="6977E1D7" w:rsidR="00EA4DBA" w:rsidRPr="00277785" w:rsidRDefault="00310B35" w:rsidP="00277785">
          <w:pPr>
            <w:spacing w:after="0"/>
            <w:ind w:firstLine="576"/>
            <w:rPr>
              <w:sz w:val="56"/>
              <w:szCs w:val="56"/>
            </w:rPr>
          </w:pPr>
          <w:r>
            <w:rPr>
              <w:sz w:val="56"/>
              <w:szCs w:val="56"/>
            </w:rPr>
            <w:t>I</w:t>
          </w:r>
          <w:r w:rsidR="00C662EC" w:rsidRPr="00C662EC">
            <w:rPr>
              <w:sz w:val="56"/>
              <w:szCs w:val="56"/>
            </w:rPr>
            <w:t>nfluence</w:t>
          </w:r>
        </w:p>
        <w:tbl>
          <w:tblPr>
            <w:tblStyle w:val="PlainTable5"/>
            <w:tblpPr w:leftFromText="141" w:rightFromText="141" w:vertAnchor="text" w:horzAnchor="page" w:tblpX="2236" w:tblpY="-24"/>
            <w:tblW w:w="0" w:type="auto"/>
            <w:tblLook w:val="04A0" w:firstRow="1" w:lastRow="0" w:firstColumn="1" w:lastColumn="0" w:noHBand="0" w:noVBand="1"/>
          </w:tblPr>
          <w:tblGrid>
            <w:gridCol w:w="1413"/>
            <w:gridCol w:w="1134"/>
            <w:gridCol w:w="1276"/>
            <w:gridCol w:w="1275"/>
            <w:gridCol w:w="1276"/>
            <w:gridCol w:w="1276"/>
            <w:gridCol w:w="38"/>
          </w:tblGrid>
          <w:tr w:rsidR="00277785" w:rsidRPr="00277785" w14:paraId="227538B9" w14:textId="77777777" w:rsidTr="007573B6">
            <w:trPr>
              <w:gridAfter w:val="1"/>
              <w:cnfStyle w:val="100000000000" w:firstRow="1" w:lastRow="0" w:firstColumn="0" w:lastColumn="0" w:oddVBand="0" w:evenVBand="0" w:oddHBand="0" w:evenHBand="0" w:firstRowFirstColumn="0" w:firstRowLastColumn="0" w:lastRowFirstColumn="0" w:lastRowLastColumn="0"/>
              <w:wAfter w:w="38" w:type="dxa"/>
              <w:trHeight w:val="274"/>
            </w:trPr>
            <w:tc>
              <w:tcPr>
                <w:cnfStyle w:val="001000000100" w:firstRow="0" w:lastRow="0" w:firstColumn="1" w:lastColumn="0" w:oddVBand="0" w:evenVBand="0" w:oddHBand="0" w:evenHBand="0" w:firstRowFirstColumn="1" w:firstRowLastColumn="0" w:lastRowFirstColumn="0" w:lastRowLastColumn="0"/>
                <w:tcW w:w="1413" w:type="dxa"/>
              </w:tcPr>
              <w:p w14:paraId="30A1950F" w14:textId="77777777" w:rsidR="00277785" w:rsidRPr="00277785" w:rsidRDefault="00277785" w:rsidP="00277785"/>
            </w:tc>
            <w:tc>
              <w:tcPr>
                <w:tcW w:w="1134" w:type="dxa"/>
              </w:tcPr>
              <w:p w14:paraId="18AAD8BD" w14:textId="058773F9" w:rsidR="00277785" w:rsidRPr="00277785" w:rsidRDefault="003416EE" w:rsidP="00277785">
                <w:pPr>
                  <w:cnfStyle w:val="100000000000" w:firstRow="1" w:lastRow="0" w:firstColumn="0" w:lastColumn="0" w:oddVBand="0" w:evenVBand="0" w:oddHBand="0" w:evenHBand="0" w:firstRowFirstColumn="0" w:firstRowLastColumn="0" w:lastRowFirstColumn="0" w:lastRowLastColumn="0"/>
                </w:pPr>
                <w:r>
                  <w:t>Small</w:t>
                </w:r>
              </w:p>
            </w:tc>
            <w:tc>
              <w:tcPr>
                <w:tcW w:w="1276" w:type="dxa"/>
              </w:tcPr>
              <w:p w14:paraId="41E01ECA" w14:textId="467C21B1" w:rsidR="00277785" w:rsidRPr="00277785" w:rsidRDefault="008F33AB" w:rsidP="00277785">
                <w:pPr>
                  <w:cnfStyle w:val="100000000000" w:firstRow="1" w:lastRow="0" w:firstColumn="0" w:lastColumn="0" w:oddVBand="0" w:evenVBand="0" w:oddHBand="0" w:evenHBand="0" w:firstRowFirstColumn="0" w:firstRowLastColumn="0" w:lastRowFirstColumn="0" w:lastRowLastColumn="0"/>
                </w:pPr>
                <w:r>
                  <w:t>Mediocre</w:t>
                </w:r>
              </w:p>
            </w:tc>
            <w:tc>
              <w:tcPr>
                <w:tcW w:w="1275" w:type="dxa"/>
              </w:tcPr>
              <w:p w14:paraId="4E0A0A04" w14:textId="66C6F03C" w:rsidR="00277785" w:rsidRPr="00277785" w:rsidRDefault="00A97C1E" w:rsidP="00277785">
                <w:pPr>
                  <w:cnfStyle w:val="100000000000" w:firstRow="1" w:lastRow="0" w:firstColumn="0" w:lastColumn="0" w:oddVBand="0" w:evenVBand="0" w:oddHBand="0" w:evenHBand="0" w:firstRowFirstColumn="0" w:firstRowLastColumn="0" w:lastRowFirstColumn="0" w:lastRowLastColumn="0"/>
                </w:pPr>
                <w:r w:rsidRPr="00A36157">
                  <w:t>Moderate</w:t>
                </w:r>
              </w:p>
            </w:tc>
            <w:tc>
              <w:tcPr>
                <w:tcW w:w="1276" w:type="dxa"/>
              </w:tcPr>
              <w:p w14:paraId="722F2519" w14:textId="2E15DA15" w:rsidR="00277785" w:rsidRPr="00277785" w:rsidRDefault="00A25C8C" w:rsidP="00277785">
                <w:pPr>
                  <w:cnfStyle w:val="100000000000" w:firstRow="1" w:lastRow="0" w:firstColumn="0" w:lastColumn="0" w:oddVBand="0" w:evenVBand="0" w:oddHBand="0" w:evenHBand="0" w:firstRowFirstColumn="0" w:firstRowLastColumn="0" w:lastRowFirstColumn="0" w:lastRowLastColumn="0"/>
                </w:pPr>
                <w:r>
                  <w:t>S</w:t>
                </w:r>
                <w:r w:rsidRPr="00A25C8C">
                  <w:t>erious</w:t>
                </w:r>
              </w:p>
            </w:tc>
            <w:tc>
              <w:tcPr>
                <w:tcW w:w="1276" w:type="dxa"/>
              </w:tcPr>
              <w:p w14:paraId="15AF34A2" w14:textId="778F10CF" w:rsidR="00277785" w:rsidRPr="00277785" w:rsidRDefault="00BB4267" w:rsidP="00277785">
                <w:pPr>
                  <w:cnfStyle w:val="100000000000" w:firstRow="1" w:lastRow="0" w:firstColumn="0" w:lastColumn="0" w:oddVBand="0" w:evenVBand="0" w:oddHBand="0" w:evenHBand="0" w:firstRowFirstColumn="0" w:firstRowLastColumn="0" w:lastRowFirstColumn="0" w:lastRowLastColumn="0"/>
                </w:pPr>
                <w:r>
                  <w:t>D</w:t>
                </w:r>
                <w:r w:rsidRPr="00BB4267">
                  <w:t>isastrous</w:t>
                </w:r>
              </w:p>
            </w:tc>
          </w:tr>
          <w:tr w:rsidR="00877CDF" w:rsidRPr="00277785" w14:paraId="0C6079B2" w14:textId="77777777" w:rsidTr="005013C7">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413" w:type="dxa"/>
              </w:tcPr>
              <w:p w14:paraId="060DCAAE" w14:textId="2F256C56" w:rsidR="00277785" w:rsidRPr="00277785" w:rsidRDefault="004E320C" w:rsidP="00277785">
                <w:r>
                  <w:t>V</w:t>
                </w:r>
                <w:r w:rsidRPr="004E320C">
                  <w:t>ery likely</w:t>
                </w:r>
              </w:p>
            </w:tc>
            <w:tc>
              <w:tcPr>
                <w:tcW w:w="1134" w:type="dxa"/>
                <w:shd w:val="clear" w:color="auto" w:fill="FFFF00"/>
              </w:tcPr>
              <w:p w14:paraId="47D61E4D" w14:textId="2C238B27" w:rsidR="00277785" w:rsidRPr="00277785" w:rsidRDefault="00B133F6" w:rsidP="00277785">
                <w:pPr>
                  <w:cnfStyle w:val="000000100000" w:firstRow="0" w:lastRow="0" w:firstColumn="0" w:lastColumn="0" w:oddVBand="0" w:evenVBand="0" w:oddHBand="1" w:evenHBand="0" w:firstRowFirstColumn="0" w:firstRowLastColumn="0" w:lastRowFirstColumn="0" w:lastRowLastColumn="0"/>
                </w:pPr>
                <w:r>
                  <w:t>5</w:t>
                </w:r>
              </w:p>
            </w:tc>
            <w:tc>
              <w:tcPr>
                <w:tcW w:w="1276" w:type="dxa"/>
                <w:shd w:val="clear" w:color="auto" w:fill="E66036"/>
              </w:tcPr>
              <w:p w14:paraId="5A2534E6" w14:textId="0AF00236" w:rsidR="00277785" w:rsidRPr="00277785" w:rsidRDefault="00B133F6" w:rsidP="00277785">
                <w:pPr>
                  <w:cnfStyle w:val="000000100000" w:firstRow="0" w:lastRow="0" w:firstColumn="0" w:lastColumn="0" w:oddVBand="0" w:evenVBand="0" w:oddHBand="1" w:evenHBand="0" w:firstRowFirstColumn="0" w:firstRowLastColumn="0" w:lastRowFirstColumn="0" w:lastRowLastColumn="0"/>
                </w:pPr>
                <w:r>
                  <w:t>10</w:t>
                </w:r>
              </w:p>
            </w:tc>
            <w:tc>
              <w:tcPr>
                <w:tcW w:w="1275" w:type="dxa"/>
                <w:shd w:val="clear" w:color="auto" w:fill="FF0000"/>
              </w:tcPr>
              <w:p w14:paraId="606B4487" w14:textId="3F6DEB2F" w:rsidR="00277785" w:rsidRPr="00277785" w:rsidRDefault="006A1CE5" w:rsidP="00277785">
                <w:pPr>
                  <w:cnfStyle w:val="000000100000" w:firstRow="0" w:lastRow="0" w:firstColumn="0" w:lastColumn="0" w:oddVBand="0" w:evenVBand="0" w:oddHBand="1" w:evenHBand="0" w:firstRowFirstColumn="0" w:firstRowLastColumn="0" w:lastRowFirstColumn="0" w:lastRowLastColumn="0"/>
                </w:pPr>
                <w:r>
                  <w:t>15</w:t>
                </w:r>
              </w:p>
            </w:tc>
            <w:tc>
              <w:tcPr>
                <w:tcW w:w="1276" w:type="dxa"/>
                <w:shd w:val="clear" w:color="auto" w:fill="FF0000"/>
              </w:tcPr>
              <w:p w14:paraId="0E30DB3E" w14:textId="2FA952A7" w:rsidR="00277785" w:rsidRPr="00277785" w:rsidRDefault="006A1CE5" w:rsidP="00277785">
                <w:pPr>
                  <w:cnfStyle w:val="000000100000" w:firstRow="0" w:lastRow="0" w:firstColumn="0" w:lastColumn="0" w:oddVBand="0" w:evenVBand="0" w:oddHBand="1" w:evenHBand="0" w:firstRowFirstColumn="0" w:firstRowLastColumn="0" w:lastRowFirstColumn="0" w:lastRowLastColumn="0"/>
                </w:pPr>
                <w:r>
                  <w:t>20</w:t>
                </w:r>
              </w:p>
            </w:tc>
            <w:tc>
              <w:tcPr>
                <w:tcW w:w="1314" w:type="dxa"/>
                <w:gridSpan w:val="2"/>
                <w:shd w:val="clear" w:color="auto" w:fill="FF0000"/>
              </w:tcPr>
              <w:p w14:paraId="03579818" w14:textId="2F4B352E" w:rsidR="00277785" w:rsidRPr="00277785" w:rsidRDefault="006A1CE5" w:rsidP="00277785">
                <w:pPr>
                  <w:cnfStyle w:val="000000100000" w:firstRow="0" w:lastRow="0" w:firstColumn="0" w:lastColumn="0" w:oddVBand="0" w:evenVBand="0" w:oddHBand="1" w:evenHBand="0" w:firstRowFirstColumn="0" w:firstRowLastColumn="0" w:lastRowFirstColumn="0" w:lastRowLastColumn="0"/>
                </w:pPr>
                <w:r>
                  <w:t>25</w:t>
                </w:r>
              </w:p>
            </w:tc>
          </w:tr>
          <w:tr w:rsidR="00877CDF" w:rsidRPr="00277785" w14:paraId="38D60F56" w14:textId="77777777" w:rsidTr="005013C7">
            <w:trPr>
              <w:trHeight w:val="403"/>
            </w:trPr>
            <w:tc>
              <w:tcPr>
                <w:cnfStyle w:val="001000000000" w:firstRow="0" w:lastRow="0" w:firstColumn="1" w:lastColumn="0" w:oddVBand="0" w:evenVBand="0" w:oddHBand="0" w:evenHBand="0" w:firstRowFirstColumn="0" w:firstRowLastColumn="0" w:lastRowFirstColumn="0" w:lastRowLastColumn="0"/>
                <w:tcW w:w="1413" w:type="dxa"/>
              </w:tcPr>
              <w:p w14:paraId="6C295A9B" w14:textId="0F2575C0" w:rsidR="00277785" w:rsidRPr="00277785" w:rsidRDefault="00EC31F6" w:rsidP="00277785">
                <w:r>
                  <w:t>P</w:t>
                </w:r>
                <w:r w:rsidRPr="00EC31F6">
                  <w:t>robably</w:t>
                </w:r>
              </w:p>
            </w:tc>
            <w:tc>
              <w:tcPr>
                <w:tcW w:w="1134" w:type="dxa"/>
                <w:shd w:val="clear" w:color="auto" w:fill="FFFF00"/>
              </w:tcPr>
              <w:p w14:paraId="0E50657A" w14:textId="3D70D18B" w:rsidR="00277785" w:rsidRPr="00277785" w:rsidRDefault="00B133F6" w:rsidP="00277785">
                <w:pPr>
                  <w:cnfStyle w:val="000000000000" w:firstRow="0" w:lastRow="0" w:firstColumn="0" w:lastColumn="0" w:oddVBand="0" w:evenVBand="0" w:oddHBand="0" w:evenHBand="0" w:firstRowFirstColumn="0" w:firstRowLastColumn="0" w:lastRowFirstColumn="0" w:lastRowLastColumn="0"/>
                </w:pPr>
                <w:r>
                  <w:t>4</w:t>
                </w:r>
              </w:p>
            </w:tc>
            <w:tc>
              <w:tcPr>
                <w:tcW w:w="1276" w:type="dxa"/>
                <w:shd w:val="clear" w:color="auto" w:fill="E66036"/>
              </w:tcPr>
              <w:p w14:paraId="0985EE50" w14:textId="349177D5" w:rsidR="00277785" w:rsidRPr="00277785" w:rsidRDefault="00B133F6" w:rsidP="00277785">
                <w:pPr>
                  <w:cnfStyle w:val="000000000000" w:firstRow="0" w:lastRow="0" w:firstColumn="0" w:lastColumn="0" w:oddVBand="0" w:evenVBand="0" w:oddHBand="0" w:evenHBand="0" w:firstRowFirstColumn="0" w:firstRowLastColumn="0" w:lastRowFirstColumn="0" w:lastRowLastColumn="0"/>
                </w:pPr>
                <w:r>
                  <w:t>8</w:t>
                </w:r>
              </w:p>
            </w:tc>
            <w:tc>
              <w:tcPr>
                <w:tcW w:w="1275" w:type="dxa"/>
                <w:shd w:val="clear" w:color="auto" w:fill="E66036"/>
              </w:tcPr>
              <w:p w14:paraId="72142C3B" w14:textId="1EE22489" w:rsidR="00277785" w:rsidRPr="00277785" w:rsidRDefault="006A1CE5" w:rsidP="00277785">
                <w:pPr>
                  <w:cnfStyle w:val="000000000000" w:firstRow="0" w:lastRow="0" w:firstColumn="0" w:lastColumn="0" w:oddVBand="0" w:evenVBand="0" w:oddHBand="0" w:evenHBand="0" w:firstRowFirstColumn="0" w:firstRowLastColumn="0" w:lastRowFirstColumn="0" w:lastRowLastColumn="0"/>
                </w:pPr>
                <w:r>
                  <w:t>12</w:t>
                </w:r>
              </w:p>
            </w:tc>
            <w:tc>
              <w:tcPr>
                <w:tcW w:w="1276" w:type="dxa"/>
                <w:shd w:val="clear" w:color="auto" w:fill="FF0000"/>
              </w:tcPr>
              <w:p w14:paraId="0AF1C3FB" w14:textId="6B22F8E7" w:rsidR="00277785" w:rsidRPr="00277785" w:rsidRDefault="006A1CE5" w:rsidP="00277785">
                <w:pPr>
                  <w:cnfStyle w:val="000000000000" w:firstRow="0" w:lastRow="0" w:firstColumn="0" w:lastColumn="0" w:oddVBand="0" w:evenVBand="0" w:oddHBand="0" w:evenHBand="0" w:firstRowFirstColumn="0" w:firstRowLastColumn="0" w:lastRowFirstColumn="0" w:lastRowLastColumn="0"/>
                </w:pPr>
                <w:r>
                  <w:t>16</w:t>
                </w:r>
              </w:p>
            </w:tc>
            <w:tc>
              <w:tcPr>
                <w:tcW w:w="1314" w:type="dxa"/>
                <w:gridSpan w:val="2"/>
                <w:shd w:val="clear" w:color="auto" w:fill="FF0000"/>
              </w:tcPr>
              <w:p w14:paraId="77F82110" w14:textId="776AF83A" w:rsidR="00277785" w:rsidRPr="00277785" w:rsidRDefault="006A1CE5" w:rsidP="00277785">
                <w:pPr>
                  <w:cnfStyle w:val="000000000000" w:firstRow="0" w:lastRow="0" w:firstColumn="0" w:lastColumn="0" w:oddVBand="0" w:evenVBand="0" w:oddHBand="0" w:evenHBand="0" w:firstRowFirstColumn="0" w:firstRowLastColumn="0" w:lastRowFirstColumn="0" w:lastRowLastColumn="0"/>
                </w:pPr>
                <w:r>
                  <w:t>20</w:t>
                </w:r>
              </w:p>
            </w:tc>
          </w:tr>
          <w:tr w:rsidR="00877CDF" w:rsidRPr="00277785" w14:paraId="706A1A47" w14:textId="77777777" w:rsidTr="005013C7">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413" w:type="dxa"/>
              </w:tcPr>
              <w:p w14:paraId="071737CD" w14:textId="10C9E63E" w:rsidR="00277785" w:rsidRPr="00277785" w:rsidRDefault="00EC31F6" w:rsidP="00EC31F6">
                <w:r>
                  <w:t>Possible</w:t>
                </w:r>
              </w:p>
            </w:tc>
            <w:tc>
              <w:tcPr>
                <w:tcW w:w="1134" w:type="dxa"/>
                <w:shd w:val="clear" w:color="auto" w:fill="00B050"/>
              </w:tcPr>
              <w:p w14:paraId="62CFAB74" w14:textId="152EBF62" w:rsidR="00277785" w:rsidRPr="00277785" w:rsidRDefault="00B133F6" w:rsidP="00277785">
                <w:pPr>
                  <w:cnfStyle w:val="000000100000" w:firstRow="0" w:lastRow="0" w:firstColumn="0" w:lastColumn="0" w:oddVBand="0" w:evenVBand="0" w:oddHBand="1" w:evenHBand="0" w:firstRowFirstColumn="0" w:firstRowLastColumn="0" w:lastRowFirstColumn="0" w:lastRowLastColumn="0"/>
                </w:pPr>
                <w:r>
                  <w:t>3</w:t>
                </w:r>
              </w:p>
            </w:tc>
            <w:tc>
              <w:tcPr>
                <w:tcW w:w="1276" w:type="dxa"/>
                <w:shd w:val="clear" w:color="auto" w:fill="FFFF00"/>
              </w:tcPr>
              <w:p w14:paraId="20C479FB" w14:textId="4BAEF248" w:rsidR="00277785" w:rsidRPr="00277785" w:rsidRDefault="00B133F6" w:rsidP="00277785">
                <w:pPr>
                  <w:cnfStyle w:val="000000100000" w:firstRow="0" w:lastRow="0" w:firstColumn="0" w:lastColumn="0" w:oddVBand="0" w:evenVBand="0" w:oddHBand="1" w:evenHBand="0" w:firstRowFirstColumn="0" w:firstRowLastColumn="0" w:lastRowFirstColumn="0" w:lastRowLastColumn="0"/>
                </w:pPr>
                <w:r>
                  <w:t>6</w:t>
                </w:r>
              </w:p>
            </w:tc>
            <w:tc>
              <w:tcPr>
                <w:tcW w:w="1275" w:type="dxa"/>
                <w:shd w:val="clear" w:color="auto" w:fill="E66036"/>
              </w:tcPr>
              <w:p w14:paraId="2C88691A" w14:textId="743B9D52" w:rsidR="00277785" w:rsidRPr="00277785" w:rsidRDefault="006A1CE5" w:rsidP="00277785">
                <w:pPr>
                  <w:cnfStyle w:val="000000100000" w:firstRow="0" w:lastRow="0" w:firstColumn="0" w:lastColumn="0" w:oddVBand="0" w:evenVBand="0" w:oddHBand="1" w:evenHBand="0" w:firstRowFirstColumn="0" w:firstRowLastColumn="0" w:lastRowFirstColumn="0" w:lastRowLastColumn="0"/>
                </w:pPr>
                <w:r>
                  <w:t>9</w:t>
                </w:r>
              </w:p>
            </w:tc>
            <w:tc>
              <w:tcPr>
                <w:tcW w:w="1276" w:type="dxa"/>
                <w:shd w:val="clear" w:color="auto" w:fill="E66036"/>
              </w:tcPr>
              <w:p w14:paraId="0834D8E6" w14:textId="190D18C5" w:rsidR="00277785" w:rsidRPr="00277785" w:rsidRDefault="006A1CE5" w:rsidP="00277785">
                <w:pPr>
                  <w:cnfStyle w:val="000000100000" w:firstRow="0" w:lastRow="0" w:firstColumn="0" w:lastColumn="0" w:oddVBand="0" w:evenVBand="0" w:oddHBand="1" w:evenHBand="0" w:firstRowFirstColumn="0" w:firstRowLastColumn="0" w:lastRowFirstColumn="0" w:lastRowLastColumn="0"/>
                </w:pPr>
                <w:r>
                  <w:t>12</w:t>
                </w:r>
              </w:p>
            </w:tc>
            <w:tc>
              <w:tcPr>
                <w:tcW w:w="1314" w:type="dxa"/>
                <w:gridSpan w:val="2"/>
                <w:shd w:val="clear" w:color="auto" w:fill="FF0000"/>
              </w:tcPr>
              <w:p w14:paraId="6E71A9D9" w14:textId="7DCC4E4B" w:rsidR="00277785" w:rsidRPr="00277785" w:rsidRDefault="006A1CE5" w:rsidP="00277785">
                <w:pPr>
                  <w:cnfStyle w:val="000000100000" w:firstRow="0" w:lastRow="0" w:firstColumn="0" w:lastColumn="0" w:oddVBand="0" w:evenVBand="0" w:oddHBand="1" w:evenHBand="0" w:firstRowFirstColumn="0" w:firstRowLastColumn="0" w:lastRowFirstColumn="0" w:lastRowLastColumn="0"/>
                </w:pPr>
                <w:r w:rsidRPr="006A1CE5">
                  <w:t>15</w:t>
                </w:r>
              </w:p>
            </w:tc>
          </w:tr>
          <w:tr w:rsidR="00877CDF" w:rsidRPr="00277785" w14:paraId="3489AC2D" w14:textId="77777777" w:rsidTr="005013C7">
            <w:trPr>
              <w:trHeight w:val="378"/>
            </w:trPr>
            <w:tc>
              <w:tcPr>
                <w:cnfStyle w:val="001000000000" w:firstRow="0" w:lastRow="0" w:firstColumn="1" w:lastColumn="0" w:oddVBand="0" w:evenVBand="0" w:oddHBand="0" w:evenHBand="0" w:firstRowFirstColumn="0" w:firstRowLastColumn="0" w:lastRowFirstColumn="0" w:lastRowLastColumn="0"/>
                <w:tcW w:w="1413" w:type="dxa"/>
              </w:tcPr>
              <w:p w14:paraId="317F0D14" w14:textId="788FED1C" w:rsidR="00277785" w:rsidRPr="00277785" w:rsidRDefault="00EC31F6" w:rsidP="00277785">
                <w:r>
                  <w:t>U</w:t>
                </w:r>
                <w:r w:rsidR="005D4700" w:rsidRPr="005D4700">
                  <w:t>nlikely</w:t>
                </w:r>
              </w:p>
            </w:tc>
            <w:tc>
              <w:tcPr>
                <w:tcW w:w="1134" w:type="dxa"/>
                <w:shd w:val="clear" w:color="auto" w:fill="00B050"/>
              </w:tcPr>
              <w:p w14:paraId="044014EC" w14:textId="54D3AFED" w:rsidR="00277785" w:rsidRPr="00277785" w:rsidRDefault="00B133F6" w:rsidP="00277785">
                <w:pPr>
                  <w:cnfStyle w:val="000000000000" w:firstRow="0" w:lastRow="0" w:firstColumn="0" w:lastColumn="0" w:oddVBand="0" w:evenVBand="0" w:oddHBand="0" w:evenHBand="0" w:firstRowFirstColumn="0" w:firstRowLastColumn="0" w:lastRowFirstColumn="0" w:lastRowLastColumn="0"/>
                </w:pPr>
                <w:r>
                  <w:t>2</w:t>
                </w:r>
              </w:p>
            </w:tc>
            <w:tc>
              <w:tcPr>
                <w:tcW w:w="1276" w:type="dxa"/>
                <w:shd w:val="clear" w:color="auto" w:fill="FFFF00"/>
              </w:tcPr>
              <w:p w14:paraId="722598B2" w14:textId="11918E13" w:rsidR="00277785" w:rsidRPr="00277785" w:rsidRDefault="00B133F6" w:rsidP="00277785">
                <w:pPr>
                  <w:cnfStyle w:val="000000000000" w:firstRow="0" w:lastRow="0" w:firstColumn="0" w:lastColumn="0" w:oddVBand="0" w:evenVBand="0" w:oddHBand="0" w:evenHBand="0" w:firstRowFirstColumn="0" w:firstRowLastColumn="0" w:lastRowFirstColumn="0" w:lastRowLastColumn="0"/>
                </w:pPr>
                <w:r>
                  <w:t>4</w:t>
                </w:r>
              </w:p>
            </w:tc>
            <w:tc>
              <w:tcPr>
                <w:tcW w:w="1275" w:type="dxa"/>
                <w:shd w:val="clear" w:color="auto" w:fill="FFFF00"/>
              </w:tcPr>
              <w:p w14:paraId="275FDC1A" w14:textId="0E352199" w:rsidR="00277785" w:rsidRPr="00277785" w:rsidRDefault="006A1CE5" w:rsidP="00277785">
                <w:pPr>
                  <w:cnfStyle w:val="000000000000" w:firstRow="0" w:lastRow="0" w:firstColumn="0" w:lastColumn="0" w:oddVBand="0" w:evenVBand="0" w:oddHBand="0" w:evenHBand="0" w:firstRowFirstColumn="0" w:firstRowLastColumn="0" w:lastRowFirstColumn="0" w:lastRowLastColumn="0"/>
                </w:pPr>
                <w:r>
                  <w:t>6</w:t>
                </w:r>
              </w:p>
            </w:tc>
            <w:tc>
              <w:tcPr>
                <w:tcW w:w="1276" w:type="dxa"/>
                <w:shd w:val="clear" w:color="auto" w:fill="E66036"/>
              </w:tcPr>
              <w:p w14:paraId="238B999A" w14:textId="2756996A" w:rsidR="00277785" w:rsidRPr="00277785" w:rsidRDefault="006A1CE5" w:rsidP="00277785">
                <w:pPr>
                  <w:cnfStyle w:val="000000000000" w:firstRow="0" w:lastRow="0" w:firstColumn="0" w:lastColumn="0" w:oddVBand="0" w:evenVBand="0" w:oddHBand="0" w:evenHBand="0" w:firstRowFirstColumn="0" w:firstRowLastColumn="0" w:lastRowFirstColumn="0" w:lastRowLastColumn="0"/>
                </w:pPr>
                <w:r>
                  <w:t>8</w:t>
                </w:r>
              </w:p>
            </w:tc>
            <w:tc>
              <w:tcPr>
                <w:tcW w:w="1314" w:type="dxa"/>
                <w:gridSpan w:val="2"/>
                <w:shd w:val="clear" w:color="auto" w:fill="E66036"/>
              </w:tcPr>
              <w:p w14:paraId="3D907FB6" w14:textId="2EAB146E" w:rsidR="00277785" w:rsidRPr="00277785" w:rsidRDefault="006A1CE5" w:rsidP="00277785">
                <w:pPr>
                  <w:cnfStyle w:val="000000000000" w:firstRow="0" w:lastRow="0" w:firstColumn="0" w:lastColumn="0" w:oddVBand="0" w:evenVBand="0" w:oddHBand="0" w:evenHBand="0" w:firstRowFirstColumn="0" w:firstRowLastColumn="0" w:lastRowFirstColumn="0" w:lastRowLastColumn="0"/>
                </w:pPr>
                <w:r>
                  <w:t>10</w:t>
                </w:r>
              </w:p>
            </w:tc>
          </w:tr>
          <w:tr w:rsidR="00E42C07" w:rsidRPr="00277785" w14:paraId="4384D4D5" w14:textId="77777777" w:rsidTr="005013C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413" w:type="dxa"/>
              </w:tcPr>
              <w:p w14:paraId="209EF937" w14:textId="39BDEAB2" w:rsidR="00277785" w:rsidRPr="00277785" w:rsidRDefault="00EC31F6" w:rsidP="00277785">
                <w:r>
                  <w:rPr>
                    <w:szCs w:val="22"/>
                  </w:rPr>
                  <w:t>V</w:t>
                </w:r>
                <w:r w:rsidR="00FA4AD0" w:rsidRPr="005D4700">
                  <w:rPr>
                    <w:szCs w:val="22"/>
                  </w:rPr>
                  <w:t>ery unlikely</w:t>
                </w:r>
              </w:p>
            </w:tc>
            <w:tc>
              <w:tcPr>
                <w:tcW w:w="1134" w:type="dxa"/>
                <w:shd w:val="clear" w:color="auto" w:fill="00B050"/>
              </w:tcPr>
              <w:p w14:paraId="03C8FFC7" w14:textId="76D7EE08" w:rsidR="00277785" w:rsidRPr="00277785" w:rsidRDefault="00B133F6" w:rsidP="00277785">
                <w:pPr>
                  <w:cnfStyle w:val="000000100000" w:firstRow="0" w:lastRow="0" w:firstColumn="0" w:lastColumn="0" w:oddVBand="0" w:evenVBand="0" w:oddHBand="1" w:evenHBand="0" w:firstRowFirstColumn="0" w:firstRowLastColumn="0" w:lastRowFirstColumn="0" w:lastRowLastColumn="0"/>
                </w:pPr>
                <w:r>
                  <w:t>1</w:t>
                </w:r>
              </w:p>
            </w:tc>
            <w:tc>
              <w:tcPr>
                <w:tcW w:w="1276" w:type="dxa"/>
                <w:shd w:val="clear" w:color="auto" w:fill="00B050"/>
              </w:tcPr>
              <w:p w14:paraId="0DCB75AC" w14:textId="1804212F" w:rsidR="00277785" w:rsidRPr="00277785" w:rsidRDefault="00B133F6" w:rsidP="00277785">
                <w:pPr>
                  <w:cnfStyle w:val="000000100000" w:firstRow="0" w:lastRow="0" w:firstColumn="0" w:lastColumn="0" w:oddVBand="0" w:evenVBand="0" w:oddHBand="1" w:evenHBand="0" w:firstRowFirstColumn="0" w:firstRowLastColumn="0" w:lastRowFirstColumn="0" w:lastRowLastColumn="0"/>
                </w:pPr>
                <w:r>
                  <w:t>2</w:t>
                </w:r>
              </w:p>
            </w:tc>
            <w:tc>
              <w:tcPr>
                <w:tcW w:w="1275" w:type="dxa"/>
                <w:shd w:val="clear" w:color="auto" w:fill="00B050"/>
              </w:tcPr>
              <w:p w14:paraId="516DEDEC" w14:textId="7179B6FA" w:rsidR="00277785" w:rsidRPr="00277785" w:rsidRDefault="00B133F6" w:rsidP="00277785">
                <w:pPr>
                  <w:cnfStyle w:val="000000100000" w:firstRow="0" w:lastRow="0" w:firstColumn="0" w:lastColumn="0" w:oddVBand="0" w:evenVBand="0" w:oddHBand="1" w:evenHBand="0" w:firstRowFirstColumn="0" w:firstRowLastColumn="0" w:lastRowFirstColumn="0" w:lastRowLastColumn="0"/>
                </w:pPr>
                <w:r>
                  <w:t>3</w:t>
                </w:r>
              </w:p>
            </w:tc>
            <w:tc>
              <w:tcPr>
                <w:tcW w:w="1276" w:type="dxa"/>
                <w:shd w:val="clear" w:color="auto" w:fill="FFFF00"/>
              </w:tcPr>
              <w:p w14:paraId="014D578C" w14:textId="656D89C8" w:rsidR="00277785" w:rsidRPr="00277785" w:rsidRDefault="00B133F6" w:rsidP="00277785">
                <w:pPr>
                  <w:cnfStyle w:val="000000100000" w:firstRow="0" w:lastRow="0" w:firstColumn="0" w:lastColumn="0" w:oddVBand="0" w:evenVBand="0" w:oddHBand="1" w:evenHBand="0" w:firstRowFirstColumn="0" w:firstRowLastColumn="0" w:lastRowFirstColumn="0" w:lastRowLastColumn="0"/>
                </w:pPr>
                <w:r>
                  <w:t>4</w:t>
                </w:r>
              </w:p>
            </w:tc>
            <w:tc>
              <w:tcPr>
                <w:tcW w:w="1314" w:type="dxa"/>
                <w:gridSpan w:val="2"/>
                <w:shd w:val="clear" w:color="auto" w:fill="FFFF00"/>
              </w:tcPr>
              <w:p w14:paraId="0F243D0D" w14:textId="364BAC54" w:rsidR="00277785" w:rsidRPr="00277785" w:rsidRDefault="00B133F6" w:rsidP="00277785">
                <w:pPr>
                  <w:cnfStyle w:val="000000100000" w:firstRow="0" w:lastRow="0" w:firstColumn="0" w:lastColumn="0" w:oddVBand="0" w:evenVBand="0" w:oddHBand="1" w:evenHBand="0" w:firstRowFirstColumn="0" w:firstRowLastColumn="0" w:lastRowFirstColumn="0" w:lastRowLastColumn="0"/>
                </w:pPr>
                <w:r>
                  <w:t>5</w:t>
                </w:r>
              </w:p>
            </w:tc>
          </w:tr>
        </w:tbl>
        <w:p w14:paraId="39C074B7" w14:textId="50D20A29" w:rsidR="00D92C71" w:rsidRPr="00277785" w:rsidRDefault="00277785" w:rsidP="00EA4DBA">
          <w:r w:rsidRPr="00277785">
            <w:rPr>
              <w:noProof/>
            </w:rPr>
            <mc:AlternateContent>
              <mc:Choice Requires="wps">
                <w:drawing>
                  <wp:anchor distT="0" distB="0" distL="114300" distR="114300" simplePos="0" relativeHeight="251658244" behindDoc="0" locked="0" layoutInCell="1" allowOverlap="1" wp14:anchorId="24DCA681" wp14:editId="48F7FD12">
                    <wp:simplePos x="0" y="0"/>
                    <wp:positionH relativeFrom="margin">
                      <wp:posOffset>-329697</wp:posOffset>
                    </wp:positionH>
                    <wp:positionV relativeFrom="paragraph">
                      <wp:posOffset>-40640</wp:posOffset>
                    </wp:positionV>
                    <wp:extent cx="892810" cy="1264920"/>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892810" cy="12649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F1B6A7" w14:textId="49E6C85A" w:rsidR="00277785" w:rsidRPr="00277785" w:rsidRDefault="00C662EC" w:rsidP="00277785">
                                <w:pPr>
                                  <w:rPr>
                                    <w:sz w:val="56"/>
                                    <w:szCs w:val="52"/>
                                  </w:rPr>
                                </w:pPr>
                                <w:r>
                                  <w:rPr>
                                    <w:sz w:val="56"/>
                                    <w:szCs w:val="52"/>
                                  </w:rPr>
                                  <w:t>Chance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CA681" id="_x0000_s1030" type="#_x0000_t202" style="position:absolute;margin-left:-25.95pt;margin-top:-3.2pt;width:70.3pt;height:99.6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" filled="f" stroked="f">
                    <v:textbox style="layout-flow:vertical">
                      <w:txbxContent>
                        <w:p w14:paraId="63F1B6A7" w14:textId="49E6C85A" w:rsidR="00277785" w:rsidRPr="00277785" w:rsidRDefault="00C662EC" w:rsidP="00277785">
                          <w:pPr>
                            <w:rPr>
                              <w:sz w:val="56"/>
                              <w:szCs w:val="52"/>
                            </w:rPr>
                          </w:pPr>
                          <w:r>
                            <w:rPr>
                              <w:sz w:val="56"/>
                              <w:szCs w:val="52"/>
                            </w:rPr>
                            <w:t>Chance</w:t>
                          </w:r>
                        </w:p>
                      </w:txbxContent>
                    </v:textbox>
                    <w10:wrap type="square" anchorx="margin"/>
                  </v:shape>
                </w:pict>
              </mc:Fallback>
            </mc:AlternateContent>
          </w:r>
        </w:p>
        <w:p w14:paraId="1EBCD50C" w14:textId="77777777" w:rsidR="00035656" w:rsidRPr="00277785" w:rsidRDefault="00035656" w:rsidP="00035656"/>
        <w:p w14:paraId="7CC47EB1" w14:textId="77777777" w:rsidR="00310B35" w:rsidRDefault="00310B35" w:rsidP="00035656"/>
        <w:p w14:paraId="1EAD92D5" w14:textId="77777777" w:rsidR="00310B35" w:rsidRDefault="00310B35" w:rsidP="00A97AD5">
          <w:pPr>
            <w:keepNext/>
          </w:pPr>
        </w:p>
        <w:p w14:paraId="482687B4" w14:textId="77777777" w:rsidR="00C75C04" w:rsidRPr="00C75C04" w:rsidRDefault="00C75C04" w:rsidP="00C75C04">
          <w:pPr>
            <w:pStyle w:val="Caption"/>
          </w:pPr>
        </w:p>
        <w:p w14:paraId="2614870C" w14:textId="77777777" w:rsidR="005875ED" w:rsidRDefault="005875ED" w:rsidP="005875ED"/>
        <w:p w14:paraId="1AEB4222" w14:textId="19563AAE" w:rsidR="007573B6" w:rsidRPr="007573B6" w:rsidRDefault="005875ED" w:rsidP="005875ED">
          <w:pPr>
            <w:pStyle w:val="Caption"/>
            <w:keepNext/>
          </w:pPr>
          <w:r>
            <w:t xml:space="preserve">Table </w:t>
          </w:r>
          <w:r>
            <w:fldChar w:fldCharType="begin"/>
          </w:r>
          <w:r>
            <w:instrText xml:space="preserve"> STYLEREF 1 \s </w:instrText>
          </w:r>
          <w:r>
            <w:fldChar w:fldCharType="separate"/>
          </w:r>
          <w:r w:rsidR="00C16348">
            <w:rPr>
              <w:noProof/>
            </w:rPr>
            <w:t>6</w:t>
          </w:r>
          <w:r>
            <w:fldChar w:fldCharType="end"/>
          </w:r>
          <w:r>
            <w:noBreakHyphen/>
          </w:r>
          <w:r>
            <w:fldChar w:fldCharType="begin"/>
          </w:r>
          <w:r>
            <w:instrText xml:space="preserve"> SEQ Tabel \* ARABIC \s 1 </w:instrText>
          </w:r>
          <w:r>
            <w:fldChar w:fldCharType="separate"/>
          </w:r>
          <w:r w:rsidR="00C16348">
            <w:rPr>
              <w:noProof/>
            </w:rPr>
            <w:t>2</w:t>
          </w:r>
          <w:r>
            <w:fldChar w:fldCharType="end"/>
          </w:r>
          <w:r>
            <w:t>: Project risks and measures</w:t>
          </w:r>
        </w:p>
        <w:tbl>
          <w:tblPr>
            <w:tblStyle w:val="PlainTable5"/>
            <w:tblW w:w="11175" w:type="dxa"/>
            <w:tblInd w:w="-737" w:type="dxa"/>
            <w:tblLook w:val="04A0" w:firstRow="1" w:lastRow="0" w:firstColumn="1" w:lastColumn="0" w:noHBand="0" w:noVBand="1"/>
          </w:tblPr>
          <w:tblGrid>
            <w:gridCol w:w="548"/>
            <w:gridCol w:w="2821"/>
            <w:gridCol w:w="1422"/>
            <w:gridCol w:w="1181"/>
            <w:gridCol w:w="709"/>
            <w:gridCol w:w="4494"/>
          </w:tblGrid>
          <w:tr w:rsidR="00306FF1" w14:paraId="3D5A9902" w14:textId="77777777" w:rsidTr="000043E1">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548" w:type="dxa"/>
                <w:tcBorders>
                  <w:right w:val="single" w:sz="4" w:space="0" w:color="auto"/>
                </w:tcBorders>
              </w:tcPr>
              <w:p w14:paraId="0AB8A5D8" w14:textId="37147188" w:rsidR="00A62DEB" w:rsidRDefault="00A62DEB" w:rsidP="00035656">
                <w:r>
                  <w:t>ID</w:t>
                </w:r>
              </w:p>
            </w:tc>
            <w:tc>
              <w:tcPr>
                <w:tcW w:w="2821" w:type="dxa"/>
                <w:tcBorders>
                  <w:right w:val="single" w:sz="4" w:space="0" w:color="auto"/>
                </w:tcBorders>
              </w:tcPr>
              <w:p w14:paraId="49465EE7" w14:textId="120D1E6C" w:rsidR="009173BE" w:rsidRDefault="009173BE" w:rsidP="00035656">
                <w:pPr>
                  <w:cnfStyle w:val="100000000000" w:firstRow="1" w:lastRow="0" w:firstColumn="0" w:lastColumn="0" w:oddVBand="0" w:evenVBand="0" w:oddHBand="0" w:evenHBand="0" w:firstRowFirstColumn="0" w:firstRowLastColumn="0" w:lastRowFirstColumn="0" w:lastRowLastColumn="0"/>
                </w:pPr>
                <w:r>
                  <w:t>Risk</w:t>
                </w:r>
              </w:p>
            </w:tc>
            <w:tc>
              <w:tcPr>
                <w:tcW w:w="1422" w:type="dxa"/>
                <w:tcBorders>
                  <w:left w:val="single" w:sz="4" w:space="0" w:color="auto"/>
                  <w:right w:val="single" w:sz="4" w:space="0" w:color="auto"/>
                </w:tcBorders>
              </w:tcPr>
              <w:p w14:paraId="2BB38D80" w14:textId="5A24D07D" w:rsidR="009173BE" w:rsidRDefault="009173BE" w:rsidP="00035656">
                <w:pPr>
                  <w:cnfStyle w:val="100000000000" w:firstRow="1" w:lastRow="0" w:firstColumn="0" w:lastColumn="0" w:oddVBand="0" w:evenVBand="0" w:oddHBand="0" w:evenHBand="0" w:firstRowFirstColumn="0" w:firstRowLastColumn="0" w:lastRowFirstColumn="0" w:lastRowLastColumn="0"/>
                </w:pPr>
                <w:r>
                  <w:t>Chance</w:t>
                </w:r>
              </w:p>
            </w:tc>
            <w:tc>
              <w:tcPr>
                <w:tcW w:w="1181" w:type="dxa"/>
                <w:tcBorders>
                  <w:left w:val="single" w:sz="4" w:space="0" w:color="auto"/>
                  <w:right w:val="single" w:sz="4" w:space="0" w:color="auto"/>
                </w:tcBorders>
              </w:tcPr>
              <w:p w14:paraId="22482937" w14:textId="10BF187C" w:rsidR="009173BE" w:rsidRDefault="009173BE" w:rsidP="00035656">
                <w:pPr>
                  <w:cnfStyle w:val="100000000000" w:firstRow="1" w:lastRow="0" w:firstColumn="0" w:lastColumn="0" w:oddVBand="0" w:evenVBand="0" w:oddHBand="0" w:evenHBand="0" w:firstRowFirstColumn="0" w:firstRowLastColumn="0" w:lastRowFirstColumn="0" w:lastRowLastColumn="0"/>
                </w:pPr>
                <w:r>
                  <w:t>Influence</w:t>
                </w:r>
              </w:p>
            </w:tc>
            <w:tc>
              <w:tcPr>
                <w:tcW w:w="709" w:type="dxa"/>
                <w:tcBorders>
                  <w:left w:val="single" w:sz="4" w:space="0" w:color="auto"/>
                  <w:right w:val="single" w:sz="4" w:space="0" w:color="auto"/>
                </w:tcBorders>
              </w:tcPr>
              <w:p w14:paraId="4561E1EC" w14:textId="48C4F5F7" w:rsidR="009173BE" w:rsidRDefault="009173BE" w:rsidP="00035656">
                <w:pPr>
                  <w:cnfStyle w:val="100000000000" w:firstRow="1" w:lastRow="0" w:firstColumn="0" w:lastColumn="0" w:oddVBand="0" w:evenVBand="0" w:oddHBand="0" w:evenHBand="0" w:firstRowFirstColumn="0" w:firstRowLastColumn="0" w:lastRowFirstColumn="0" w:lastRowLastColumn="0"/>
                </w:pPr>
                <w:r>
                  <w:t>Risk</w:t>
                </w:r>
                <w:r w:rsidR="00126175">
                  <w:t xml:space="preserve"> value</w:t>
                </w:r>
              </w:p>
            </w:tc>
            <w:tc>
              <w:tcPr>
                <w:tcW w:w="4494" w:type="dxa"/>
                <w:tcBorders>
                  <w:left w:val="single" w:sz="4" w:space="0" w:color="auto"/>
                </w:tcBorders>
              </w:tcPr>
              <w:p w14:paraId="5724E463" w14:textId="20F0B585" w:rsidR="009173BE" w:rsidRDefault="003F2801" w:rsidP="00035656">
                <w:pPr>
                  <w:cnfStyle w:val="100000000000" w:firstRow="1" w:lastRow="0" w:firstColumn="0" w:lastColumn="0" w:oddVBand="0" w:evenVBand="0" w:oddHBand="0" w:evenHBand="0" w:firstRowFirstColumn="0" w:firstRowLastColumn="0" w:lastRowFirstColumn="0" w:lastRowLastColumn="0"/>
                </w:pPr>
                <w:r>
                  <w:t>M</w:t>
                </w:r>
                <w:r w:rsidRPr="003F2801">
                  <w:t>easure</w:t>
                </w:r>
              </w:p>
            </w:tc>
          </w:tr>
          <w:tr w:rsidR="002F27B7" w:rsidRPr="005013C7" w14:paraId="13758CCF" w14:textId="77777777" w:rsidTr="00004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auto"/>
                </w:tcBorders>
              </w:tcPr>
              <w:p w14:paraId="344A6810" w14:textId="0C4ABF1E" w:rsidR="00A62DEB" w:rsidRDefault="00A62DEB" w:rsidP="005013C7">
                <w:r>
                  <w:t>1</w:t>
                </w:r>
              </w:p>
            </w:tc>
            <w:tc>
              <w:tcPr>
                <w:tcW w:w="2821" w:type="dxa"/>
                <w:tcBorders>
                  <w:right w:val="single" w:sz="4" w:space="0" w:color="auto"/>
                </w:tcBorders>
              </w:tcPr>
              <w:p w14:paraId="12E950D0" w14:textId="39956E15" w:rsidR="005013C7" w:rsidRPr="00F8255E" w:rsidRDefault="005013C7" w:rsidP="005013C7">
                <w:pPr>
                  <w:cnfStyle w:val="000000100000" w:firstRow="0" w:lastRow="0" w:firstColumn="0" w:lastColumn="0" w:oddVBand="0" w:evenVBand="0" w:oddHBand="1" w:evenHBand="0" w:firstRowFirstColumn="0" w:firstRowLastColumn="0" w:lastRowFirstColumn="0" w:lastRowLastColumn="0"/>
                </w:pPr>
                <w:r w:rsidRPr="002A2A52">
                  <w:t>Files get corrupt</w:t>
                </w:r>
              </w:p>
            </w:tc>
            <w:tc>
              <w:tcPr>
                <w:tcW w:w="1422" w:type="dxa"/>
                <w:tcBorders>
                  <w:left w:val="single" w:sz="4" w:space="0" w:color="auto"/>
                  <w:right w:val="single" w:sz="4" w:space="0" w:color="auto"/>
                </w:tcBorders>
              </w:tcPr>
              <w:p w14:paraId="1BCDFC3A" w14:textId="34ACF70B" w:rsidR="005013C7" w:rsidRDefault="005013C7" w:rsidP="005013C7">
                <w:pPr>
                  <w:cnfStyle w:val="000000100000" w:firstRow="0" w:lastRow="0" w:firstColumn="0" w:lastColumn="0" w:oddVBand="0" w:evenVBand="0" w:oddHBand="1" w:evenHBand="0" w:firstRowFirstColumn="0" w:firstRowLastColumn="0" w:lastRowFirstColumn="0" w:lastRowLastColumn="0"/>
                </w:pPr>
                <w:r>
                  <w:rPr>
                    <w:szCs w:val="22"/>
                  </w:rPr>
                  <w:t>V</w:t>
                </w:r>
                <w:r w:rsidRPr="005D4700">
                  <w:rPr>
                    <w:szCs w:val="22"/>
                  </w:rPr>
                  <w:t>ery unlikely</w:t>
                </w:r>
              </w:p>
            </w:tc>
            <w:tc>
              <w:tcPr>
                <w:tcW w:w="1181" w:type="dxa"/>
                <w:tcBorders>
                  <w:left w:val="single" w:sz="4" w:space="0" w:color="auto"/>
                  <w:right w:val="single" w:sz="4" w:space="0" w:color="auto"/>
                </w:tcBorders>
                <w:shd w:val="clear" w:color="auto" w:fill="FFFF00"/>
              </w:tcPr>
              <w:p w14:paraId="48520D8B" w14:textId="6A8E2B8C" w:rsidR="005013C7" w:rsidRDefault="005013C7" w:rsidP="005013C7">
                <w:pPr>
                  <w:cnfStyle w:val="000000100000" w:firstRow="0" w:lastRow="0" w:firstColumn="0" w:lastColumn="0" w:oddVBand="0" w:evenVBand="0" w:oddHBand="1" w:evenHBand="0" w:firstRowFirstColumn="0" w:firstRowLastColumn="0" w:lastRowFirstColumn="0" w:lastRowLastColumn="0"/>
                </w:pPr>
                <w:r>
                  <w:t>D</w:t>
                </w:r>
                <w:r w:rsidRPr="00BB4267">
                  <w:t>isastrous</w:t>
                </w:r>
              </w:p>
            </w:tc>
            <w:tc>
              <w:tcPr>
                <w:tcW w:w="709" w:type="dxa"/>
                <w:tcBorders>
                  <w:left w:val="single" w:sz="4" w:space="0" w:color="auto"/>
                  <w:right w:val="single" w:sz="4" w:space="0" w:color="auto"/>
                </w:tcBorders>
              </w:tcPr>
              <w:p w14:paraId="0EDE6A7C" w14:textId="6B298FCB" w:rsidR="005013C7" w:rsidRDefault="005013C7" w:rsidP="005013C7">
                <w:pPr>
                  <w:cnfStyle w:val="000000100000" w:firstRow="0" w:lastRow="0" w:firstColumn="0" w:lastColumn="0" w:oddVBand="0" w:evenVBand="0" w:oddHBand="1" w:evenHBand="0" w:firstRowFirstColumn="0" w:firstRowLastColumn="0" w:lastRowFirstColumn="0" w:lastRowLastColumn="0"/>
                </w:pPr>
                <w:r>
                  <w:t>5</w:t>
                </w:r>
              </w:p>
            </w:tc>
            <w:tc>
              <w:tcPr>
                <w:tcW w:w="4494" w:type="dxa"/>
                <w:tcBorders>
                  <w:left w:val="single" w:sz="4" w:space="0" w:color="auto"/>
                </w:tcBorders>
              </w:tcPr>
              <w:p w14:paraId="05A7DA7C" w14:textId="2F2A64E7" w:rsidR="005013C7" w:rsidRPr="00A748B4" w:rsidRDefault="00734E1B" w:rsidP="005013C7">
                <w:pPr>
                  <w:cnfStyle w:val="000000100000" w:firstRow="0" w:lastRow="0" w:firstColumn="0" w:lastColumn="0" w:oddVBand="0" w:evenVBand="0" w:oddHBand="1" w:evenHBand="0" w:firstRowFirstColumn="0" w:firstRowLastColumn="0" w:lastRowFirstColumn="0" w:lastRowLastColumn="0"/>
                  <w:rPr>
                    <w:highlight w:val="yellow"/>
                  </w:rPr>
                </w:pPr>
                <w:r w:rsidRPr="007D0205">
                  <w:t>If</w:t>
                </w:r>
                <w:r w:rsidR="005013C7" w:rsidRPr="007D0205">
                  <w:t xml:space="preserve"> files become corrupt, the </w:t>
                </w:r>
                <w:r w:rsidR="007E10A0" w:rsidRPr="007D0205">
                  <w:t>team</w:t>
                </w:r>
                <w:r w:rsidR="00577CEC" w:rsidRPr="007D0205">
                  <w:t xml:space="preserve"> wi</w:t>
                </w:r>
                <w:r w:rsidR="00745B1A" w:rsidRPr="007D0205">
                  <w:t>l</w:t>
                </w:r>
                <w:r w:rsidR="00577CEC" w:rsidRPr="007D0205">
                  <w:t>l</w:t>
                </w:r>
                <w:r w:rsidR="005470E3" w:rsidRPr="007D0205">
                  <w:t xml:space="preserve"> try to find</w:t>
                </w:r>
                <w:r w:rsidR="005013C7" w:rsidRPr="007D0205">
                  <w:t xml:space="preserve"> a solution.</w:t>
                </w:r>
                <w:r w:rsidR="00577CEC" w:rsidRPr="007D0205">
                  <w:t xml:space="preserve"> The client and mentor wi</w:t>
                </w:r>
                <w:r w:rsidR="00745B1A" w:rsidRPr="007D0205">
                  <w:t>l</w:t>
                </w:r>
                <w:r w:rsidR="00577CEC" w:rsidRPr="007D0205">
                  <w:t>l be inform</w:t>
                </w:r>
                <w:r w:rsidR="00745B1A" w:rsidRPr="007D0205">
                  <w:t>e</w:t>
                </w:r>
                <w:r w:rsidR="00577CEC" w:rsidRPr="007D0205">
                  <w:t>d</w:t>
                </w:r>
                <w:r w:rsidR="00F17FBA" w:rsidRPr="007D0205">
                  <w:t>.</w:t>
                </w:r>
                <w:r w:rsidR="004F40EC" w:rsidRPr="007D0205">
                  <w:t xml:space="preserve"> When</w:t>
                </w:r>
                <w:r w:rsidR="007E7AC8" w:rsidRPr="007D0205">
                  <w:t xml:space="preserve"> </w:t>
                </w:r>
                <w:r w:rsidR="000D5DE7" w:rsidRPr="000D5DE7">
                  <w:t>necessary</w:t>
                </w:r>
                <w:r w:rsidR="004F40EC">
                  <w:t>, they are</w:t>
                </w:r>
                <w:r w:rsidR="007E7AC8">
                  <w:t xml:space="preserve"> </w:t>
                </w:r>
                <w:r w:rsidR="00BF6524" w:rsidRPr="007D0205">
                  <w:t>involved in finding a solution.</w:t>
                </w:r>
              </w:p>
            </w:tc>
          </w:tr>
          <w:tr w:rsidR="002F27B7" w:rsidRPr="005013C7" w14:paraId="2316F807" w14:textId="77777777" w:rsidTr="000043E1">
            <w:trPr>
              <w:trHeight w:val="1711"/>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auto"/>
                </w:tcBorders>
              </w:tcPr>
              <w:p w14:paraId="667C80F1" w14:textId="79CD24ED" w:rsidR="00A62DEB" w:rsidRDefault="008436A5" w:rsidP="00F407F6">
                <w:r>
                  <w:t>2</w:t>
                </w:r>
              </w:p>
            </w:tc>
            <w:tc>
              <w:tcPr>
                <w:tcW w:w="2821" w:type="dxa"/>
                <w:tcBorders>
                  <w:right w:val="single" w:sz="4" w:space="0" w:color="auto"/>
                </w:tcBorders>
              </w:tcPr>
              <w:p w14:paraId="24B3D7FE" w14:textId="01981072" w:rsidR="00F407F6" w:rsidRPr="009318ED" w:rsidRDefault="00F407F6" w:rsidP="00F407F6">
                <w:pPr>
                  <w:cnfStyle w:val="000000000000" w:firstRow="0" w:lastRow="0" w:firstColumn="0" w:lastColumn="0" w:oddVBand="0" w:evenVBand="0" w:oddHBand="0" w:evenHBand="0" w:firstRowFirstColumn="0" w:firstRowLastColumn="0" w:lastRowFirstColumn="0" w:lastRowLastColumn="0"/>
                </w:pPr>
                <w:r w:rsidRPr="00D54152">
                  <w:t>A personal problem</w:t>
                </w:r>
              </w:p>
            </w:tc>
            <w:tc>
              <w:tcPr>
                <w:tcW w:w="1422" w:type="dxa"/>
                <w:tcBorders>
                  <w:left w:val="single" w:sz="4" w:space="0" w:color="auto"/>
                  <w:right w:val="single" w:sz="4" w:space="0" w:color="auto"/>
                </w:tcBorders>
              </w:tcPr>
              <w:p w14:paraId="2271E592" w14:textId="41BBA793" w:rsidR="00F407F6" w:rsidRDefault="00F407F6" w:rsidP="00F407F6">
                <w:pPr>
                  <w:cnfStyle w:val="000000000000" w:firstRow="0" w:lastRow="0" w:firstColumn="0" w:lastColumn="0" w:oddVBand="0" w:evenVBand="0" w:oddHBand="0" w:evenHBand="0" w:firstRowFirstColumn="0" w:firstRowLastColumn="0" w:lastRowFirstColumn="0" w:lastRowLastColumn="0"/>
                </w:pPr>
                <w:r>
                  <w:t>Possible</w:t>
                </w:r>
              </w:p>
            </w:tc>
            <w:tc>
              <w:tcPr>
                <w:tcW w:w="1181" w:type="dxa"/>
                <w:tcBorders>
                  <w:left w:val="single" w:sz="4" w:space="0" w:color="auto"/>
                  <w:right w:val="single" w:sz="4" w:space="0" w:color="auto"/>
                </w:tcBorders>
                <w:shd w:val="clear" w:color="auto" w:fill="E66036"/>
              </w:tcPr>
              <w:p w14:paraId="0680D1A8" w14:textId="57189B27" w:rsidR="00F407F6" w:rsidRDefault="00F407F6" w:rsidP="00F407F6">
                <w:pPr>
                  <w:cnfStyle w:val="000000000000" w:firstRow="0" w:lastRow="0" w:firstColumn="0" w:lastColumn="0" w:oddVBand="0" w:evenVBand="0" w:oddHBand="0" w:evenHBand="0" w:firstRowFirstColumn="0" w:firstRowLastColumn="0" w:lastRowFirstColumn="0" w:lastRowLastColumn="0"/>
                </w:pPr>
                <w:r w:rsidRPr="00A36157">
                  <w:t>Moderate</w:t>
                </w:r>
              </w:p>
            </w:tc>
            <w:tc>
              <w:tcPr>
                <w:tcW w:w="709" w:type="dxa"/>
                <w:tcBorders>
                  <w:left w:val="single" w:sz="4" w:space="0" w:color="auto"/>
                  <w:right w:val="single" w:sz="4" w:space="0" w:color="auto"/>
                </w:tcBorders>
              </w:tcPr>
              <w:p w14:paraId="16F7D5AD" w14:textId="660509EC" w:rsidR="00F407F6" w:rsidRDefault="00F407F6" w:rsidP="00F407F6">
                <w:pPr>
                  <w:cnfStyle w:val="000000000000" w:firstRow="0" w:lastRow="0" w:firstColumn="0" w:lastColumn="0" w:oddVBand="0" w:evenVBand="0" w:oddHBand="0" w:evenHBand="0" w:firstRowFirstColumn="0" w:firstRowLastColumn="0" w:lastRowFirstColumn="0" w:lastRowLastColumn="0"/>
                </w:pPr>
                <w:r w:rsidRPr="00A36157">
                  <w:t>9</w:t>
                </w:r>
              </w:p>
            </w:tc>
            <w:tc>
              <w:tcPr>
                <w:tcW w:w="4494" w:type="dxa"/>
                <w:tcBorders>
                  <w:left w:val="single" w:sz="4" w:space="0" w:color="auto"/>
                </w:tcBorders>
              </w:tcPr>
              <w:p w14:paraId="3CCD17CD" w14:textId="2503C49C" w:rsidR="00F407F6" w:rsidRPr="00A36157" w:rsidRDefault="00F407F6" w:rsidP="00F407F6">
                <w:pPr>
                  <w:cnfStyle w:val="000000000000" w:firstRow="0" w:lastRow="0" w:firstColumn="0" w:lastColumn="0" w:oddVBand="0" w:evenVBand="0" w:oddHBand="0" w:evenHBand="0" w:firstRowFirstColumn="0" w:firstRowLastColumn="0" w:lastRowFirstColumn="0" w:lastRowLastColumn="0"/>
                </w:pPr>
                <w:r w:rsidRPr="00B25F29">
                  <w:t>When a team member cannot complete their work due to personal circumstances</w:t>
                </w:r>
                <w:r>
                  <w:t>,</w:t>
                </w:r>
                <w:r w:rsidRPr="00A36157">
                  <w:t xml:space="preserve"> the </w:t>
                </w:r>
                <w:r w:rsidR="007C0387" w:rsidRPr="00A36157">
                  <w:t>others</w:t>
                </w:r>
                <w:r w:rsidRPr="00A36157">
                  <w:t xml:space="preserve"> will evaluate how much work is left and how they can divide this up to achieve the deadline. The </w:t>
                </w:r>
                <w:r w:rsidR="00C56DD5" w:rsidRPr="00A36157">
                  <w:t xml:space="preserve">team will also inform the </w:t>
                </w:r>
                <w:r w:rsidRPr="00A36157">
                  <w:t xml:space="preserve">mentor </w:t>
                </w:r>
                <w:r w:rsidR="00276B0C" w:rsidRPr="00A36157">
                  <w:t>and client</w:t>
                </w:r>
                <w:r w:rsidR="000043E1" w:rsidRPr="00A36157">
                  <w:t xml:space="preserve"> </w:t>
                </w:r>
                <w:r w:rsidRPr="00A36157">
                  <w:t xml:space="preserve">about </w:t>
                </w:r>
                <w:r w:rsidR="00FE657F" w:rsidRPr="00A36157">
                  <w:t>the</w:t>
                </w:r>
                <w:r w:rsidRPr="00A36157">
                  <w:t xml:space="preserve"> problem.</w:t>
                </w:r>
              </w:p>
            </w:tc>
          </w:tr>
          <w:tr w:rsidR="002F27B7" w:rsidRPr="005013C7" w14:paraId="3EDBFC05" w14:textId="77777777" w:rsidTr="000043E1">
            <w:trPr>
              <w:cnfStyle w:val="000000100000" w:firstRow="0" w:lastRow="0" w:firstColumn="0" w:lastColumn="0" w:oddVBand="0" w:evenVBand="0" w:oddHBand="1" w:evenHBand="0" w:firstRowFirstColumn="0" w:firstRowLastColumn="0" w:lastRowFirstColumn="0" w:lastRowLastColumn="0"/>
              <w:trHeight w:val="1546"/>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auto"/>
                </w:tcBorders>
              </w:tcPr>
              <w:p w14:paraId="5766AD62" w14:textId="1E0D1524" w:rsidR="00A62DEB" w:rsidRDefault="008436A5" w:rsidP="00F407F6">
                <w:r>
                  <w:t>3</w:t>
                </w:r>
              </w:p>
            </w:tc>
            <w:tc>
              <w:tcPr>
                <w:tcW w:w="2821" w:type="dxa"/>
                <w:tcBorders>
                  <w:right w:val="single" w:sz="4" w:space="0" w:color="auto"/>
                </w:tcBorders>
              </w:tcPr>
              <w:p w14:paraId="4B2C65F7" w14:textId="517D0A50" w:rsidR="00F407F6" w:rsidRPr="00A36157" w:rsidRDefault="00F407F6" w:rsidP="00F407F6">
                <w:pPr>
                  <w:cnfStyle w:val="000000100000" w:firstRow="0" w:lastRow="0" w:firstColumn="0" w:lastColumn="0" w:oddVBand="0" w:evenVBand="0" w:oddHBand="1" w:evenHBand="0" w:firstRowFirstColumn="0" w:firstRowLastColumn="0" w:lastRowFirstColumn="0" w:lastRowLastColumn="0"/>
                </w:pPr>
                <w:r>
                  <w:t>Missed deadlines</w:t>
                </w:r>
              </w:p>
            </w:tc>
            <w:tc>
              <w:tcPr>
                <w:tcW w:w="1422" w:type="dxa"/>
                <w:tcBorders>
                  <w:left w:val="single" w:sz="4" w:space="0" w:color="auto"/>
                  <w:right w:val="single" w:sz="4" w:space="0" w:color="auto"/>
                </w:tcBorders>
              </w:tcPr>
              <w:p w14:paraId="01509E02" w14:textId="4501795A" w:rsidR="00F407F6" w:rsidRDefault="00F407F6" w:rsidP="00F407F6">
                <w:pPr>
                  <w:cnfStyle w:val="000000100000" w:firstRow="0" w:lastRow="0" w:firstColumn="0" w:lastColumn="0" w:oddVBand="0" w:evenVBand="0" w:oddHBand="1" w:evenHBand="0" w:firstRowFirstColumn="0" w:firstRowLastColumn="0" w:lastRowFirstColumn="0" w:lastRowLastColumn="0"/>
                </w:pPr>
                <w:r>
                  <w:t>Possible</w:t>
                </w:r>
              </w:p>
            </w:tc>
            <w:tc>
              <w:tcPr>
                <w:tcW w:w="1181" w:type="dxa"/>
                <w:tcBorders>
                  <w:left w:val="single" w:sz="4" w:space="0" w:color="auto"/>
                  <w:right w:val="single" w:sz="4" w:space="0" w:color="auto"/>
                </w:tcBorders>
                <w:shd w:val="clear" w:color="auto" w:fill="E66036"/>
              </w:tcPr>
              <w:p w14:paraId="0CCA6E13" w14:textId="649946D0" w:rsidR="00F407F6" w:rsidRPr="00A36157" w:rsidRDefault="00F407F6" w:rsidP="00F407F6">
                <w:pPr>
                  <w:cnfStyle w:val="000000100000" w:firstRow="0" w:lastRow="0" w:firstColumn="0" w:lastColumn="0" w:oddVBand="0" w:evenVBand="0" w:oddHBand="1" w:evenHBand="0" w:firstRowFirstColumn="0" w:firstRowLastColumn="0" w:lastRowFirstColumn="0" w:lastRowLastColumn="0"/>
                </w:pPr>
                <w:r w:rsidRPr="00A36157">
                  <w:t>Moderate</w:t>
                </w:r>
              </w:p>
            </w:tc>
            <w:tc>
              <w:tcPr>
                <w:tcW w:w="709" w:type="dxa"/>
                <w:tcBorders>
                  <w:left w:val="single" w:sz="4" w:space="0" w:color="auto"/>
                  <w:right w:val="single" w:sz="4" w:space="0" w:color="auto"/>
                </w:tcBorders>
              </w:tcPr>
              <w:p w14:paraId="4CED7CFC" w14:textId="673E8096" w:rsidR="00F407F6" w:rsidRPr="00A36157" w:rsidRDefault="00F407F6" w:rsidP="00F407F6">
                <w:pPr>
                  <w:cnfStyle w:val="000000100000" w:firstRow="0" w:lastRow="0" w:firstColumn="0" w:lastColumn="0" w:oddVBand="0" w:evenVBand="0" w:oddHBand="1" w:evenHBand="0" w:firstRowFirstColumn="0" w:firstRowLastColumn="0" w:lastRowFirstColumn="0" w:lastRowLastColumn="0"/>
                </w:pPr>
                <w:r>
                  <w:t>9</w:t>
                </w:r>
              </w:p>
            </w:tc>
            <w:tc>
              <w:tcPr>
                <w:tcW w:w="4494" w:type="dxa"/>
                <w:tcBorders>
                  <w:left w:val="single" w:sz="4" w:space="0" w:color="auto"/>
                </w:tcBorders>
              </w:tcPr>
              <w:p w14:paraId="4DE0A9B9" w14:textId="494D784B" w:rsidR="00F407F6" w:rsidRPr="00B25F29" w:rsidRDefault="00397E98" w:rsidP="00F407F6">
                <w:pPr>
                  <w:cnfStyle w:val="000000100000" w:firstRow="0" w:lastRow="0" w:firstColumn="0" w:lastColumn="0" w:oddVBand="0" w:evenVBand="0" w:oddHBand="1" w:evenHBand="0" w:firstRowFirstColumn="0" w:firstRowLastColumn="0" w:lastRowFirstColumn="0" w:lastRowLastColumn="0"/>
                </w:pPr>
                <w:r w:rsidRPr="00A36157">
                  <w:t xml:space="preserve">If the team misses a deadline, </w:t>
                </w:r>
                <w:r w:rsidR="009827B6" w:rsidRPr="00A36157">
                  <w:t xml:space="preserve">then </w:t>
                </w:r>
                <w:r w:rsidRPr="00A36157">
                  <w:t xml:space="preserve">the team will </w:t>
                </w:r>
                <w:r w:rsidR="00F43359" w:rsidRPr="00A36157">
                  <w:t>discuss</w:t>
                </w:r>
                <w:r w:rsidR="009827B6" w:rsidRPr="00A36157">
                  <w:t xml:space="preserve"> </w:t>
                </w:r>
                <w:r w:rsidR="00FF65AA" w:rsidRPr="00A36157">
                  <w:t>with the client/mentor whether the dea</w:t>
                </w:r>
                <w:r w:rsidR="00A44EB3" w:rsidRPr="00A36157">
                  <w:t>d</w:t>
                </w:r>
                <w:r w:rsidR="00FF65AA" w:rsidRPr="00A36157">
                  <w:t>lin</w:t>
                </w:r>
                <w:r w:rsidR="00A44EB3" w:rsidRPr="00A36157">
                  <w:t>e</w:t>
                </w:r>
                <w:r w:rsidR="00FF65AA" w:rsidRPr="00A36157">
                  <w:t xml:space="preserve"> </w:t>
                </w:r>
                <w:r w:rsidR="00190A8D" w:rsidRPr="00A36157">
                  <w:t>is</w:t>
                </w:r>
                <w:r w:rsidR="00FF65AA" w:rsidRPr="00A36157">
                  <w:t xml:space="preserve"> </w:t>
                </w:r>
                <w:proofErr w:type="spellStart"/>
                <w:r w:rsidR="00FF65AA" w:rsidRPr="00A36157">
                  <w:t>postpon</w:t>
                </w:r>
                <w:r w:rsidR="00190A8D" w:rsidRPr="00A36157">
                  <w:t>able</w:t>
                </w:r>
                <w:proofErr w:type="spellEnd"/>
                <w:r w:rsidR="00FF65AA" w:rsidRPr="00A36157">
                  <w:t xml:space="preserve"> or not. </w:t>
                </w:r>
                <w:r w:rsidR="00304185" w:rsidRPr="00A36157">
                  <w:t>W</w:t>
                </w:r>
                <w:r w:rsidR="00190A8D" w:rsidRPr="00A36157">
                  <w:t>hen</w:t>
                </w:r>
                <w:r w:rsidR="00D45907" w:rsidRPr="00A36157">
                  <w:t xml:space="preserve"> postponing the deadline is not an option</w:t>
                </w:r>
                <w:r w:rsidR="00F43359" w:rsidRPr="00A36157">
                  <w:t>,</w:t>
                </w:r>
                <w:r w:rsidR="00D45907" w:rsidRPr="00A36157">
                  <w:t xml:space="preserve"> they will discuss what else can be </w:t>
                </w:r>
                <w:r w:rsidR="00D67141" w:rsidRPr="00A36157">
                  <w:t>executed</w:t>
                </w:r>
                <w:r w:rsidR="00D45907" w:rsidRPr="00A36157">
                  <w:t xml:space="preserve"> to </w:t>
                </w:r>
                <w:r w:rsidR="00CF5323" w:rsidRPr="00A36157">
                  <w:t>finish the project</w:t>
                </w:r>
                <w:r w:rsidR="00304185" w:rsidRPr="00A36157">
                  <w:t xml:space="preserve"> properly</w:t>
                </w:r>
                <w:r w:rsidR="00CF5323" w:rsidRPr="00A36157">
                  <w:t>.</w:t>
                </w:r>
              </w:p>
            </w:tc>
          </w:tr>
          <w:tr w:rsidR="00306FF1" w:rsidRPr="005013C7" w14:paraId="40020857" w14:textId="77777777" w:rsidTr="007D0205">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auto"/>
                </w:tcBorders>
              </w:tcPr>
              <w:p w14:paraId="5DF7798A" w14:textId="10B43897" w:rsidR="00A62DEB" w:rsidRDefault="008436A5" w:rsidP="00F407F6">
                <w:r>
                  <w:t>4</w:t>
                </w:r>
              </w:p>
            </w:tc>
            <w:tc>
              <w:tcPr>
                <w:tcW w:w="2821" w:type="dxa"/>
                <w:tcBorders>
                  <w:right w:val="single" w:sz="4" w:space="0" w:color="auto"/>
                </w:tcBorders>
              </w:tcPr>
              <w:p w14:paraId="5D215086" w14:textId="2671E6C2" w:rsidR="00F407F6" w:rsidRDefault="00B211DC" w:rsidP="00F407F6">
                <w:pPr>
                  <w:cnfStyle w:val="000000000000" w:firstRow="0" w:lastRow="0" w:firstColumn="0" w:lastColumn="0" w:oddVBand="0" w:evenVBand="0" w:oddHBand="0" w:evenHBand="0" w:firstRowFirstColumn="0" w:firstRowLastColumn="0" w:lastRowFirstColumn="0" w:lastRowLastColumn="0"/>
                </w:pPr>
                <w:r>
                  <w:t>C</w:t>
                </w:r>
                <w:r w:rsidR="00A6294F">
                  <w:t>onten</w:t>
                </w:r>
                <w:r>
                  <w:t>t of the delivered documents do not meet the requirements</w:t>
                </w:r>
              </w:p>
            </w:tc>
            <w:tc>
              <w:tcPr>
                <w:tcW w:w="1422" w:type="dxa"/>
                <w:tcBorders>
                  <w:left w:val="single" w:sz="4" w:space="0" w:color="auto"/>
                  <w:right w:val="single" w:sz="4" w:space="0" w:color="auto"/>
                </w:tcBorders>
              </w:tcPr>
              <w:p w14:paraId="621B0EEE" w14:textId="640AF918" w:rsidR="00F407F6" w:rsidRDefault="00F407F6" w:rsidP="00F407F6">
                <w:pPr>
                  <w:cnfStyle w:val="000000000000" w:firstRow="0" w:lastRow="0" w:firstColumn="0" w:lastColumn="0" w:oddVBand="0" w:evenVBand="0" w:oddHBand="0" w:evenHBand="0" w:firstRowFirstColumn="0" w:firstRowLastColumn="0" w:lastRowFirstColumn="0" w:lastRowLastColumn="0"/>
                </w:pPr>
                <w:r>
                  <w:t>U</w:t>
                </w:r>
                <w:r w:rsidRPr="005D4700">
                  <w:t>nlikely</w:t>
                </w:r>
              </w:p>
            </w:tc>
            <w:tc>
              <w:tcPr>
                <w:tcW w:w="1181" w:type="dxa"/>
                <w:tcBorders>
                  <w:left w:val="single" w:sz="4" w:space="0" w:color="auto"/>
                  <w:right w:val="single" w:sz="4" w:space="0" w:color="auto"/>
                </w:tcBorders>
                <w:shd w:val="clear" w:color="auto" w:fill="E66036"/>
              </w:tcPr>
              <w:p w14:paraId="4318A0AB" w14:textId="1402F460" w:rsidR="00F407F6" w:rsidRPr="00A36157" w:rsidRDefault="00F407F6" w:rsidP="00F407F6">
                <w:pPr>
                  <w:cnfStyle w:val="000000000000" w:firstRow="0" w:lastRow="0" w:firstColumn="0" w:lastColumn="0" w:oddVBand="0" w:evenVBand="0" w:oddHBand="0" w:evenHBand="0" w:firstRowFirstColumn="0" w:firstRowLastColumn="0" w:lastRowFirstColumn="0" w:lastRowLastColumn="0"/>
                </w:pPr>
                <w:r>
                  <w:t>D</w:t>
                </w:r>
                <w:r w:rsidRPr="00BB4267">
                  <w:t>isastrous</w:t>
                </w:r>
              </w:p>
            </w:tc>
            <w:tc>
              <w:tcPr>
                <w:tcW w:w="709" w:type="dxa"/>
                <w:tcBorders>
                  <w:left w:val="single" w:sz="4" w:space="0" w:color="auto"/>
                  <w:right w:val="single" w:sz="4" w:space="0" w:color="auto"/>
                </w:tcBorders>
              </w:tcPr>
              <w:p w14:paraId="22D8A2A7" w14:textId="5065B481" w:rsidR="00F407F6" w:rsidRDefault="00F407F6" w:rsidP="00F407F6">
                <w:pPr>
                  <w:cnfStyle w:val="000000000000" w:firstRow="0" w:lastRow="0" w:firstColumn="0" w:lastColumn="0" w:oddVBand="0" w:evenVBand="0" w:oddHBand="0" w:evenHBand="0" w:firstRowFirstColumn="0" w:firstRowLastColumn="0" w:lastRowFirstColumn="0" w:lastRowLastColumn="0"/>
                </w:pPr>
                <w:r>
                  <w:t>10</w:t>
                </w:r>
              </w:p>
            </w:tc>
            <w:tc>
              <w:tcPr>
                <w:tcW w:w="4494" w:type="dxa"/>
                <w:tcBorders>
                  <w:left w:val="single" w:sz="4" w:space="0" w:color="auto"/>
                </w:tcBorders>
                <w:shd w:val="clear" w:color="auto" w:fill="auto"/>
              </w:tcPr>
              <w:p w14:paraId="6BE4B509" w14:textId="2469FE2B" w:rsidR="00F407F6" w:rsidRPr="00A36157" w:rsidRDefault="000612B0" w:rsidP="00F407F6">
                <w:pPr>
                  <w:cnfStyle w:val="000000000000" w:firstRow="0" w:lastRow="0" w:firstColumn="0" w:lastColumn="0" w:oddVBand="0" w:evenVBand="0" w:oddHBand="0" w:evenHBand="0" w:firstRowFirstColumn="0" w:firstRowLastColumn="0" w:lastRowFirstColumn="0" w:lastRowLastColumn="0"/>
                </w:pPr>
                <w:r w:rsidRPr="00A36157">
                  <w:t xml:space="preserve">When </w:t>
                </w:r>
                <w:r w:rsidR="00B211DC" w:rsidRPr="00A36157">
                  <w:t xml:space="preserve">documents do not meet the </w:t>
                </w:r>
                <w:r w:rsidR="00304185" w:rsidRPr="00A36157">
                  <w:t>client/mentor</w:t>
                </w:r>
                <w:r w:rsidR="00032337" w:rsidRPr="00A36157">
                  <w:t>'</w:t>
                </w:r>
                <w:r w:rsidR="00304185" w:rsidRPr="00A36157">
                  <w:t xml:space="preserve">s </w:t>
                </w:r>
                <w:r w:rsidR="00B211DC" w:rsidRPr="00A36157">
                  <w:t>requirements</w:t>
                </w:r>
                <w:r w:rsidR="00E05365" w:rsidRPr="00A36157">
                  <w:t xml:space="preserve">, the team will ask </w:t>
                </w:r>
                <w:r w:rsidR="00E20790" w:rsidRPr="00A36157">
                  <w:t xml:space="preserve">for more time </w:t>
                </w:r>
                <w:r w:rsidR="001C451D" w:rsidRPr="00A36157">
                  <w:t>to</w:t>
                </w:r>
                <w:r w:rsidR="00E20790" w:rsidRPr="00A36157">
                  <w:t xml:space="preserve"> improve the</w:t>
                </w:r>
                <w:r w:rsidR="002B1B6D" w:rsidRPr="00A36157">
                  <w:t>se</w:t>
                </w:r>
                <w:r w:rsidR="00E20790" w:rsidRPr="00A36157">
                  <w:t xml:space="preserve"> documents</w:t>
                </w:r>
                <w:r w:rsidR="002B1B6D" w:rsidRPr="00A36157">
                  <w:t>.</w:t>
                </w:r>
              </w:p>
            </w:tc>
          </w:tr>
          <w:tr w:rsidR="002F27B7" w:rsidRPr="005013C7" w14:paraId="589D08AD" w14:textId="77777777" w:rsidTr="00004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auto"/>
                </w:tcBorders>
              </w:tcPr>
              <w:p w14:paraId="5B7113E5" w14:textId="4F22C951" w:rsidR="006D034D" w:rsidRDefault="006D034D" w:rsidP="006D034D">
                <w:r>
                  <w:t>5</w:t>
                </w:r>
              </w:p>
            </w:tc>
            <w:tc>
              <w:tcPr>
                <w:tcW w:w="2821" w:type="dxa"/>
                <w:tcBorders>
                  <w:right w:val="single" w:sz="4" w:space="0" w:color="auto"/>
                </w:tcBorders>
              </w:tcPr>
              <w:p w14:paraId="1C15243E" w14:textId="0441E50B" w:rsidR="006D034D" w:rsidRPr="00870F2A" w:rsidRDefault="006D034D" w:rsidP="006D034D">
                <w:pPr>
                  <w:cnfStyle w:val="000000100000" w:firstRow="0" w:lastRow="0" w:firstColumn="0" w:lastColumn="0" w:oddVBand="0" w:evenVBand="0" w:oddHBand="1" w:evenHBand="0" w:firstRowFirstColumn="0" w:firstRowLastColumn="0" w:lastRowFirstColumn="0" w:lastRowLastColumn="0"/>
                </w:pPr>
                <w:r w:rsidRPr="00F8255E">
                  <w:t xml:space="preserve">corona </w:t>
                </w:r>
                <w:r>
                  <w:t xml:space="preserve">brings down </w:t>
                </w:r>
                <w:r w:rsidRPr="00F8255E">
                  <w:t>motivation</w:t>
                </w:r>
              </w:p>
            </w:tc>
            <w:tc>
              <w:tcPr>
                <w:tcW w:w="1422" w:type="dxa"/>
                <w:tcBorders>
                  <w:left w:val="single" w:sz="4" w:space="0" w:color="auto"/>
                  <w:right w:val="single" w:sz="4" w:space="0" w:color="auto"/>
                </w:tcBorders>
              </w:tcPr>
              <w:p w14:paraId="721C0F26" w14:textId="7DA8E1E1" w:rsidR="006D034D" w:rsidRDefault="006D034D" w:rsidP="006D034D">
                <w:pPr>
                  <w:cnfStyle w:val="000000100000" w:firstRow="0" w:lastRow="0" w:firstColumn="0" w:lastColumn="0" w:oddVBand="0" w:evenVBand="0" w:oddHBand="1" w:evenHBand="0" w:firstRowFirstColumn="0" w:firstRowLastColumn="0" w:lastRowFirstColumn="0" w:lastRowLastColumn="0"/>
                </w:pPr>
                <w:r>
                  <w:t>V</w:t>
                </w:r>
                <w:r w:rsidRPr="004E320C">
                  <w:t>ery likely</w:t>
                </w:r>
              </w:p>
            </w:tc>
            <w:tc>
              <w:tcPr>
                <w:tcW w:w="1181" w:type="dxa"/>
                <w:tcBorders>
                  <w:left w:val="single" w:sz="4" w:space="0" w:color="auto"/>
                  <w:right w:val="single" w:sz="4" w:space="0" w:color="auto"/>
                </w:tcBorders>
                <w:shd w:val="clear" w:color="auto" w:fill="E66036"/>
              </w:tcPr>
              <w:p w14:paraId="397E2096" w14:textId="52EE72B1" w:rsidR="006D034D" w:rsidRDefault="006D034D" w:rsidP="006D034D">
                <w:pPr>
                  <w:cnfStyle w:val="000000100000" w:firstRow="0" w:lastRow="0" w:firstColumn="0" w:lastColumn="0" w:oddVBand="0" w:evenVBand="0" w:oddHBand="1" w:evenHBand="0" w:firstRowFirstColumn="0" w:firstRowLastColumn="0" w:lastRowFirstColumn="0" w:lastRowLastColumn="0"/>
                </w:pPr>
                <w:r>
                  <w:t>Mediocre</w:t>
                </w:r>
              </w:p>
            </w:tc>
            <w:tc>
              <w:tcPr>
                <w:tcW w:w="709" w:type="dxa"/>
                <w:tcBorders>
                  <w:left w:val="single" w:sz="4" w:space="0" w:color="auto"/>
                  <w:right w:val="single" w:sz="4" w:space="0" w:color="auto"/>
                </w:tcBorders>
              </w:tcPr>
              <w:p w14:paraId="36B4F708" w14:textId="20B2D72E" w:rsidR="006D034D" w:rsidRDefault="006D034D" w:rsidP="006D034D">
                <w:pPr>
                  <w:cnfStyle w:val="000000100000" w:firstRow="0" w:lastRow="0" w:firstColumn="0" w:lastColumn="0" w:oddVBand="0" w:evenVBand="0" w:oddHBand="1" w:evenHBand="0" w:firstRowFirstColumn="0" w:firstRowLastColumn="0" w:lastRowFirstColumn="0" w:lastRowLastColumn="0"/>
                </w:pPr>
                <w:r>
                  <w:t>10</w:t>
                </w:r>
              </w:p>
            </w:tc>
            <w:tc>
              <w:tcPr>
                <w:tcW w:w="4494" w:type="dxa"/>
                <w:tcBorders>
                  <w:left w:val="single" w:sz="4" w:space="0" w:color="auto"/>
                </w:tcBorders>
              </w:tcPr>
              <w:p w14:paraId="5775ADE5" w14:textId="50BF763E" w:rsidR="006D034D" w:rsidRPr="00A36157" w:rsidRDefault="006D034D" w:rsidP="006D034D">
                <w:pPr>
                  <w:cnfStyle w:val="000000100000" w:firstRow="0" w:lastRow="0" w:firstColumn="0" w:lastColumn="0" w:oddVBand="0" w:evenVBand="0" w:oddHBand="1" w:evenHBand="0" w:firstRowFirstColumn="0" w:firstRowLastColumn="0" w:lastRowFirstColumn="0" w:lastRowLastColumn="0"/>
                </w:pPr>
                <w:r w:rsidRPr="005013C7">
                  <w:t xml:space="preserve">The team will hold </w:t>
                </w:r>
                <w:r w:rsidR="00360470">
                  <w:t>suitable</w:t>
                </w:r>
                <w:r w:rsidRPr="005013C7">
                  <w:t xml:space="preserve"> team</w:t>
                </w:r>
                <w:r>
                  <w:t>-</w:t>
                </w:r>
                <w:r w:rsidRPr="005013C7">
                  <w:t>building activities to keep motivation as high as possible.</w:t>
                </w:r>
              </w:p>
            </w:tc>
          </w:tr>
          <w:tr w:rsidR="002F27B7" w:rsidRPr="005013C7" w14:paraId="3740A2AD" w14:textId="77777777" w:rsidTr="000043E1">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auto"/>
                </w:tcBorders>
              </w:tcPr>
              <w:p w14:paraId="7160E898" w14:textId="0491FA54" w:rsidR="006D034D" w:rsidRDefault="006D034D" w:rsidP="006D034D">
                <w:r>
                  <w:lastRenderedPageBreak/>
                  <w:t>6</w:t>
                </w:r>
              </w:p>
            </w:tc>
            <w:tc>
              <w:tcPr>
                <w:tcW w:w="2821" w:type="dxa"/>
                <w:tcBorders>
                  <w:right w:val="single" w:sz="4" w:space="0" w:color="auto"/>
                </w:tcBorders>
              </w:tcPr>
              <w:p w14:paraId="2DC80F7F" w14:textId="40CB1CB3" w:rsidR="006D034D" w:rsidRPr="00F8255E" w:rsidRDefault="006D034D" w:rsidP="006D034D">
                <w:pPr>
                  <w:cnfStyle w:val="000000000000" w:firstRow="0" w:lastRow="0" w:firstColumn="0" w:lastColumn="0" w:oddVBand="0" w:evenVBand="0" w:oddHBand="0" w:evenHBand="0" w:firstRowFirstColumn="0" w:firstRowLastColumn="0" w:lastRowFirstColumn="0" w:lastRowLastColumn="0"/>
                </w:pPr>
                <w:r w:rsidRPr="00F37043">
                  <w:t>Insufficient resources</w:t>
                </w:r>
              </w:p>
            </w:tc>
            <w:tc>
              <w:tcPr>
                <w:tcW w:w="1422" w:type="dxa"/>
                <w:tcBorders>
                  <w:left w:val="single" w:sz="4" w:space="0" w:color="auto"/>
                  <w:right w:val="single" w:sz="4" w:space="0" w:color="auto"/>
                </w:tcBorders>
              </w:tcPr>
              <w:p w14:paraId="6F0753C6" w14:textId="4B18E8AD" w:rsidR="006D034D" w:rsidRDefault="006D034D" w:rsidP="006D034D">
                <w:pPr>
                  <w:cnfStyle w:val="000000000000" w:firstRow="0" w:lastRow="0" w:firstColumn="0" w:lastColumn="0" w:oddVBand="0" w:evenVBand="0" w:oddHBand="0" w:evenHBand="0" w:firstRowFirstColumn="0" w:firstRowLastColumn="0" w:lastRowFirstColumn="0" w:lastRowLastColumn="0"/>
                </w:pPr>
                <w:r>
                  <w:t>U</w:t>
                </w:r>
                <w:r w:rsidRPr="005D4700">
                  <w:t>nlikely</w:t>
                </w:r>
              </w:p>
            </w:tc>
            <w:tc>
              <w:tcPr>
                <w:tcW w:w="1181" w:type="dxa"/>
                <w:tcBorders>
                  <w:left w:val="single" w:sz="4" w:space="0" w:color="auto"/>
                  <w:right w:val="single" w:sz="4" w:space="0" w:color="auto"/>
                </w:tcBorders>
                <w:shd w:val="clear" w:color="auto" w:fill="E66036"/>
              </w:tcPr>
              <w:p w14:paraId="0725CE91" w14:textId="15A31309" w:rsidR="006D034D" w:rsidRDefault="006D034D" w:rsidP="006D034D">
                <w:pPr>
                  <w:cnfStyle w:val="000000000000" w:firstRow="0" w:lastRow="0" w:firstColumn="0" w:lastColumn="0" w:oddVBand="0" w:evenVBand="0" w:oddHBand="0" w:evenHBand="0" w:firstRowFirstColumn="0" w:firstRowLastColumn="0" w:lastRowFirstColumn="0" w:lastRowLastColumn="0"/>
                </w:pPr>
                <w:r>
                  <w:t>D</w:t>
                </w:r>
                <w:r w:rsidRPr="00BB4267">
                  <w:t>isastrous</w:t>
                </w:r>
              </w:p>
            </w:tc>
            <w:tc>
              <w:tcPr>
                <w:tcW w:w="709" w:type="dxa"/>
                <w:tcBorders>
                  <w:left w:val="single" w:sz="4" w:space="0" w:color="auto"/>
                  <w:right w:val="single" w:sz="4" w:space="0" w:color="auto"/>
                </w:tcBorders>
              </w:tcPr>
              <w:p w14:paraId="50723910" w14:textId="2C1E001C" w:rsidR="006D034D" w:rsidRDefault="006D034D" w:rsidP="006D034D">
                <w:pPr>
                  <w:cnfStyle w:val="000000000000" w:firstRow="0" w:lastRow="0" w:firstColumn="0" w:lastColumn="0" w:oddVBand="0" w:evenVBand="0" w:oddHBand="0" w:evenHBand="0" w:firstRowFirstColumn="0" w:firstRowLastColumn="0" w:lastRowFirstColumn="0" w:lastRowLastColumn="0"/>
                </w:pPr>
                <w:r>
                  <w:t>10</w:t>
                </w:r>
              </w:p>
            </w:tc>
            <w:tc>
              <w:tcPr>
                <w:tcW w:w="4494" w:type="dxa"/>
                <w:tcBorders>
                  <w:left w:val="single" w:sz="4" w:space="0" w:color="auto"/>
                </w:tcBorders>
              </w:tcPr>
              <w:p w14:paraId="4903F0FB" w14:textId="15F702B9" w:rsidR="006D034D" w:rsidRPr="005013C7" w:rsidRDefault="006D034D" w:rsidP="006D034D">
                <w:pPr>
                  <w:cnfStyle w:val="000000000000" w:firstRow="0" w:lastRow="0" w:firstColumn="0" w:lastColumn="0" w:oddVBand="0" w:evenVBand="0" w:oddHBand="0" w:evenHBand="0" w:firstRowFirstColumn="0" w:firstRowLastColumn="0" w:lastRowFirstColumn="0" w:lastRowLastColumn="0"/>
                </w:pPr>
                <w:r w:rsidRPr="006F7DF3">
                  <w:t>The client must ensure that the project team has all the necessary resources. If necessary, provide alternative means.</w:t>
                </w:r>
              </w:p>
            </w:tc>
          </w:tr>
          <w:tr w:rsidR="002F27B7" w:rsidRPr="005013C7" w14:paraId="74151FAC" w14:textId="77777777" w:rsidTr="00004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auto"/>
                </w:tcBorders>
              </w:tcPr>
              <w:p w14:paraId="038B85DE" w14:textId="13B8AFDB" w:rsidR="00DF2D05" w:rsidRDefault="006D034D" w:rsidP="00F407F6">
                <w:r>
                  <w:t>7</w:t>
                </w:r>
              </w:p>
            </w:tc>
            <w:tc>
              <w:tcPr>
                <w:tcW w:w="2821" w:type="dxa"/>
                <w:tcBorders>
                  <w:right w:val="single" w:sz="4" w:space="0" w:color="auto"/>
                </w:tcBorders>
              </w:tcPr>
              <w:p w14:paraId="3000CF09" w14:textId="1EB6673A" w:rsidR="00F407F6" w:rsidRPr="00870F2A" w:rsidRDefault="00F407F6" w:rsidP="00F407F6">
                <w:pPr>
                  <w:cnfStyle w:val="000000100000" w:firstRow="0" w:lastRow="0" w:firstColumn="0" w:lastColumn="0" w:oddVBand="0" w:evenVBand="0" w:oddHBand="1" w:evenHBand="0" w:firstRowFirstColumn="0" w:firstRowLastColumn="0" w:lastRowFirstColumn="0" w:lastRowLastColumn="0"/>
                </w:pPr>
                <w:r>
                  <w:t>F</w:t>
                </w:r>
                <w:r w:rsidRPr="00C21BE5">
                  <w:t>ailed communication</w:t>
                </w:r>
                <w:r>
                  <w:t xml:space="preserve"> with stakeholder</w:t>
                </w:r>
                <w:r w:rsidR="008436A5">
                  <w:t>s</w:t>
                </w:r>
              </w:p>
            </w:tc>
            <w:tc>
              <w:tcPr>
                <w:tcW w:w="1422" w:type="dxa"/>
                <w:tcBorders>
                  <w:left w:val="single" w:sz="4" w:space="0" w:color="auto"/>
                  <w:right w:val="single" w:sz="4" w:space="0" w:color="auto"/>
                </w:tcBorders>
              </w:tcPr>
              <w:p w14:paraId="2A1359BF" w14:textId="6A6B20F8" w:rsidR="00F407F6" w:rsidRDefault="00F407F6" w:rsidP="00F407F6">
                <w:pPr>
                  <w:cnfStyle w:val="000000100000" w:firstRow="0" w:lastRow="0" w:firstColumn="0" w:lastColumn="0" w:oddVBand="0" w:evenVBand="0" w:oddHBand="1" w:evenHBand="0" w:firstRowFirstColumn="0" w:firstRowLastColumn="0" w:lastRowFirstColumn="0" w:lastRowLastColumn="0"/>
                </w:pPr>
                <w:r>
                  <w:t>Possible</w:t>
                </w:r>
              </w:p>
            </w:tc>
            <w:tc>
              <w:tcPr>
                <w:tcW w:w="1181" w:type="dxa"/>
                <w:tcBorders>
                  <w:left w:val="single" w:sz="4" w:space="0" w:color="auto"/>
                  <w:right w:val="single" w:sz="4" w:space="0" w:color="auto"/>
                </w:tcBorders>
                <w:shd w:val="clear" w:color="auto" w:fill="E66036"/>
              </w:tcPr>
              <w:p w14:paraId="4366C72F" w14:textId="2ADCAD3A" w:rsidR="00F407F6" w:rsidRDefault="00F407F6" w:rsidP="00F407F6">
                <w:pPr>
                  <w:cnfStyle w:val="000000100000" w:firstRow="0" w:lastRow="0" w:firstColumn="0" w:lastColumn="0" w:oddVBand="0" w:evenVBand="0" w:oddHBand="1" w:evenHBand="0" w:firstRowFirstColumn="0" w:firstRowLastColumn="0" w:lastRowFirstColumn="0" w:lastRowLastColumn="0"/>
                </w:pPr>
                <w:r>
                  <w:t>Serious</w:t>
                </w:r>
              </w:p>
            </w:tc>
            <w:tc>
              <w:tcPr>
                <w:tcW w:w="709" w:type="dxa"/>
                <w:tcBorders>
                  <w:left w:val="single" w:sz="4" w:space="0" w:color="auto"/>
                  <w:right w:val="single" w:sz="4" w:space="0" w:color="auto"/>
                </w:tcBorders>
              </w:tcPr>
              <w:p w14:paraId="58F424E6" w14:textId="6EEE4975" w:rsidR="00F407F6" w:rsidRDefault="00F407F6" w:rsidP="00F407F6">
                <w:pPr>
                  <w:cnfStyle w:val="000000100000" w:firstRow="0" w:lastRow="0" w:firstColumn="0" w:lastColumn="0" w:oddVBand="0" w:evenVBand="0" w:oddHBand="1" w:evenHBand="0" w:firstRowFirstColumn="0" w:firstRowLastColumn="0" w:lastRowFirstColumn="0" w:lastRowLastColumn="0"/>
                </w:pPr>
                <w:r>
                  <w:t>12</w:t>
                </w:r>
              </w:p>
            </w:tc>
            <w:tc>
              <w:tcPr>
                <w:tcW w:w="4494" w:type="dxa"/>
                <w:tcBorders>
                  <w:left w:val="single" w:sz="4" w:space="0" w:color="auto"/>
                </w:tcBorders>
              </w:tcPr>
              <w:p w14:paraId="293868B1" w14:textId="21FF060D" w:rsidR="00F407F6" w:rsidRPr="00D90555" w:rsidRDefault="00F407F6" w:rsidP="00F407F6">
                <w:pPr>
                  <w:cnfStyle w:val="000000100000" w:firstRow="0" w:lastRow="0" w:firstColumn="0" w:lastColumn="0" w:oddVBand="0" w:evenVBand="0" w:oddHBand="1" w:evenHBand="0" w:firstRowFirstColumn="0" w:firstRowLastColumn="0" w:lastRowFirstColumn="0" w:lastRowLastColumn="0"/>
                </w:pPr>
                <w:r w:rsidRPr="00A36157">
                  <w:t xml:space="preserve">When there is a problem with communicating with </w:t>
                </w:r>
                <w:r w:rsidR="006F27DC" w:rsidRPr="00A36157">
                  <w:t>the</w:t>
                </w:r>
                <w:r w:rsidRPr="00A36157">
                  <w:t xml:space="preserve"> stakeholder</w:t>
                </w:r>
                <w:r w:rsidR="006F27DC" w:rsidRPr="00A36157">
                  <w:t>s</w:t>
                </w:r>
                <w:r w:rsidRPr="00A36157">
                  <w:t xml:space="preserve">, the team will contact the </w:t>
                </w:r>
                <w:r w:rsidR="00B90C9E" w:rsidRPr="00A36157">
                  <w:t xml:space="preserve">stakeholders </w:t>
                </w:r>
                <w:r w:rsidR="00102879" w:rsidRPr="00A36157">
                  <w:t>three</w:t>
                </w:r>
                <w:r w:rsidR="009B42F0" w:rsidRPr="00A36157">
                  <w:t xml:space="preserve"> more times</w:t>
                </w:r>
                <w:r w:rsidR="00AA5FBE" w:rsidRPr="00A36157">
                  <w:t xml:space="preserve"> by sending them an </w:t>
                </w:r>
                <w:r w:rsidR="00102879" w:rsidRPr="00A36157">
                  <w:t>e</w:t>
                </w:r>
                <w:r w:rsidR="0061541C" w:rsidRPr="00A36157">
                  <w:t>-</w:t>
                </w:r>
                <w:r w:rsidR="00102879" w:rsidRPr="00A36157">
                  <w:t>mail</w:t>
                </w:r>
                <w:r w:rsidR="00B517EB" w:rsidRPr="00A36157">
                  <w:t xml:space="preserve"> </w:t>
                </w:r>
                <w:r w:rsidR="00132BF2" w:rsidRPr="00A36157">
                  <w:t>or</w:t>
                </w:r>
                <w:r w:rsidR="00AA5FBE" w:rsidRPr="00A36157">
                  <w:t xml:space="preserve"> </w:t>
                </w:r>
                <w:r w:rsidR="00132BF2" w:rsidRPr="00A36157">
                  <w:t xml:space="preserve">calling </w:t>
                </w:r>
                <w:r w:rsidR="00B517EB" w:rsidRPr="00A36157">
                  <w:t xml:space="preserve">them. </w:t>
                </w:r>
                <w:r w:rsidR="001E5FAA" w:rsidRPr="00A36157">
                  <w:t xml:space="preserve">In the case the problem still occurs, the </w:t>
                </w:r>
                <w:r w:rsidR="00E6437B" w:rsidRPr="00A36157">
                  <w:t>group will inform the mentor</w:t>
                </w:r>
                <w:r w:rsidR="00A415DE" w:rsidRPr="00A36157">
                  <w:t xml:space="preserve">. </w:t>
                </w:r>
              </w:p>
            </w:tc>
          </w:tr>
          <w:tr w:rsidR="002F27B7" w:rsidRPr="005013C7" w14:paraId="6B79C488" w14:textId="77777777" w:rsidTr="000043E1">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auto"/>
                </w:tcBorders>
              </w:tcPr>
              <w:p w14:paraId="246FCC16" w14:textId="265B36F9" w:rsidR="00DF2D05" w:rsidRDefault="006D034D" w:rsidP="00F407F6">
                <w:r>
                  <w:t>8</w:t>
                </w:r>
              </w:p>
            </w:tc>
            <w:tc>
              <w:tcPr>
                <w:tcW w:w="2821" w:type="dxa"/>
                <w:tcBorders>
                  <w:right w:val="single" w:sz="4" w:space="0" w:color="auto"/>
                </w:tcBorders>
              </w:tcPr>
              <w:p w14:paraId="6FB0198B" w14:textId="70E15FDB" w:rsidR="00F407F6" w:rsidRPr="00870F2A" w:rsidRDefault="005B3F25" w:rsidP="00F407F6">
                <w:pPr>
                  <w:cnfStyle w:val="000000000000" w:firstRow="0" w:lastRow="0" w:firstColumn="0" w:lastColumn="0" w:oddVBand="0" w:evenVBand="0" w:oddHBand="0" w:evenHBand="0" w:firstRowFirstColumn="0" w:firstRowLastColumn="0" w:lastRowFirstColumn="0" w:lastRowLastColumn="0"/>
                </w:pPr>
                <w:r>
                  <w:t>The c</w:t>
                </w:r>
                <w:r w:rsidR="00F407F6" w:rsidRPr="00B60BE2">
                  <w:t xml:space="preserve">lient does not </w:t>
                </w:r>
                <w:r w:rsidR="00505902">
                  <w:t>uphold integrity with</w:t>
                </w:r>
                <w:r w:rsidR="00F407F6" w:rsidRPr="00B60BE2">
                  <w:t xml:space="preserve"> </w:t>
                </w:r>
                <w:r w:rsidR="00F407F6">
                  <w:t xml:space="preserve">his </w:t>
                </w:r>
                <w:r w:rsidR="00505902">
                  <w:t>promises</w:t>
                </w:r>
              </w:p>
            </w:tc>
            <w:tc>
              <w:tcPr>
                <w:tcW w:w="1422" w:type="dxa"/>
                <w:tcBorders>
                  <w:left w:val="single" w:sz="4" w:space="0" w:color="auto"/>
                  <w:right w:val="single" w:sz="4" w:space="0" w:color="auto"/>
                </w:tcBorders>
              </w:tcPr>
              <w:p w14:paraId="51D0ECD8" w14:textId="5FF49A91" w:rsidR="00F407F6" w:rsidRDefault="00F407F6" w:rsidP="00F407F6">
                <w:pPr>
                  <w:cnfStyle w:val="000000000000" w:firstRow="0" w:lastRow="0" w:firstColumn="0" w:lastColumn="0" w:oddVBand="0" w:evenVBand="0" w:oddHBand="0" w:evenHBand="0" w:firstRowFirstColumn="0" w:firstRowLastColumn="0" w:lastRowFirstColumn="0" w:lastRowLastColumn="0"/>
                </w:pPr>
                <w:r>
                  <w:t>Possible</w:t>
                </w:r>
              </w:p>
            </w:tc>
            <w:tc>
              <w:tcPr>
                <w:tcW w:w="1181" w:type="dxa"/>
                <w:tcBorders>
                  <w:left w:val="single" w:sz="4" w:space="0" w:color="auto"/>
                  <w:right w:val="single" w:sz="4" w:space="0" w:color="auto"/>
                </w:tcBorders>
                <w:shd w:val="clear" w:color="auto" w:fill="E66036"/>
              </w:tcPr>
              <w:p w14:paraId="571B0457" w14:textId="45DAA6F5" w:rsidR="00F407F6" w:rsidRDefault="00F407F6" w:rsidP="00F407F6">
                <w:pPr>
                  <w:cnfStyle w:val="000000000000" w:firstRow="0" w:lastRow="0" w:firstColumn="0" w:lastColumn="0" w:oddVBand="0" w:evenVBand="0" w:oddHBand="0" w:evenHBand="0" w:firstRowFirstColumn="0" w:firstRowLastColumn="0" w:lastRowFirstColumn="0" w:lastRowLastColumn="0"/>
                </w:pPr>
                <w:r>
                  <w:t>S</w:t>
                </w:r>
                <w:r w:rsidRPr="00A25C8C">
                  <w:t>erious</w:t>
                </w:r>
              </w:p>
            </w:tc>
            <w:tc>
              <w:tcPr>
                <w:tcW w:w="709" w:type="dxa"/>
                <w:tcBorders>
                  <w:left w:val="single" w:sz="4" w:space="0" w:color="auto"/>
                  <w:right w:val="single" w:sz="4" w:space="0" w:color="auto"/>
                </w:tcBorders>
              </w:tcPr>
              <w:p w14:paraId="428270B2" w14:textId="7043EFA0" w:rsidR="00F407F6" w:rsidRDefault="00F407F6" w:rsidP="00F407F6">
                <w:pPr>
                  <w:cnfStyle w:val="000000000000" w:firstRow="0" w:lastRow="0" w:firstColumn="0" w:lastColumn="0" w:oddVBand="0" w:evenVBand="0" w:oddHBand="0" w:evenHBand="0" w:firstRowFirstColumn="0" w:firstRowLastColumn="0" w:lastRowFirstColumn="0" w:lastRowLastColumn="0"/>
                </w:pPr>
                <w:r>
                  <w:t>12</w:t>
                </w:r>
              </w:p>
            </w:tc>
            <w:tc>
              <w:tcPr>
                <w:tcW w:w="4494" w:type="dxa"/>
                <w:tcBorders>
                  <w:left w:val="single" w:sz="4" w:space="0" w:color="auto"/>
                </w:tcBorders>
              </w:tcPr>
              <w:p w14:paraId="212A3681" w14:textId="4336EC05" w:rsidR="00F407F6" w:rsidRPr="00D90555" w:rsidRDefault="00F407F6" w:rsidP="00F407F6">
                <w:pPr>
                  <w:cnfStyle w:val="000000000000" w:firstRow="0" w:lastRow="0" w:firstColumn="0" w:lastColumn="0" w:oddVBand="0" w:evenVBand="0" w:oddHBand="0" w:evenHBand="0" w:firstRowFirstColumn="0" w:firstRowLastColumn="0" w:lastRowFirstColumn="0" w:lastRowLastColumn="0"/>
                </w:pPr>
                <w:r w:rsidRPr="00A52D4E">
                  <w:t xml:space="preserve">If the client does not </w:t>
                </w:r>
                <w:r>
                  <w:t>uphold his promises</w:t>
                </w:r>
                <w:r w:rsidRPr="00A52D4E">
                  <w:t>, the team will indicate this to the client and supervisor. If this does not solve the problem, the team will complete the project with the available resources.</w:t>
                </w:r>
              </w:p>
            </w:tc>
          </w:tr>
          <w:tr w:rsidR="002F27B7" w:rsidRPr="005013C7" w14:paraId="1B34D9A7" w14:textId="77777777" w:rsidTr="000043E1">
            <w:trPr>
              <w:cnfStyle w:val="000000100000" w:firstRow="0" w:lastRow="0" w:firstColumn="0" w:lastColumn="0" w:oddVBand="0" w:evenVBand="0" w:oddHBand="1"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auto"/>
                </w:tcBorders>
              </w:tcPr>
              <w:p w14:paraId="68F2BEBF" w14:textId="29F540B8" w:rsidR="00DF2D05" w:rsidRDefault="006D034D" w:rsidP="00F407F6">
                <w:r>
                  <w:t>9</w:t>
                </w:r>
              </w:p>
            </w:tc>
            <w:tc>
              <w:tcPr>
                <w:tcW w:w="2821" w:type="dxa"/>
                <w:tcBorders>
                  <w:right w:val="single" w:sz="4" w:space="0" w:color="auto"/>
                </w:tcBorders>
              </w:tcPr>
              <w:p w14:paraId="1E4593EE" w14:textId="638B7137" w:rsidR="00F407F6" w:rsidRPr="00B60BE2" w:rsidRDefault="005B3F25" w:rsidP="00F407F6">
                <w:pPr>
                  <w:cnfStyle w:val="000000100000" w:firstRow="0" w:lastRow="0" w:firstColumn="0" w:lastColumn="0" w:oddVBand="0" w:evenVBand="0" w:oddHBand="1" w:evenHBand="0" w:firstRowFirstColumn="0" w:firstRowLastColumn="0" w:lastRowFirstColumn="0" w:lastRowLastColumn="0"/>
                </w:pPr>
                <w:r>
                  <w:t>The c</w:t>
                </w:r>
                <w:r w:rsidR="00F407F6" w:rsidRPr="00AC6C06">
                  <w:t xml:space="preserve">lient is constantly changing </w:t>
                </w:r>
                <w:r w:rsidR="006E73B8">
                  <w:t>the scope</w:t>
                </w:r>
              </w:p>
            </w:tc>
            <w:tc>
              <w:tcPr>
                <w:tcW w:w="1422" w:type="dxa"/>
                <w:tcBorders>
                  <w:left w:val="single" w:sz="4" w:space="0" w:color="auto"/>
                  <w:right w:val="single" w:sz="4" w:space="0" w:color="auto"/>
                </w:tcBorders>
              </w:tcPr>
              <w:p w14:paraId="6E48DF9C" w14:textId="7AE14D6B" w:rsidR="00F407F6" w:rsidRDefault="00F407F6" w:rsidP="00F407F6">
                <w:pPr>
                  <w:cnfStyle w:val="000000100000" w:firstRow="0" w:lastRow="0" w:firstColumn="0" w:lastColumn="0" w:oddVBand="0" w:evenVBand="0" w:oddHBand="1" w:evenHBand="0" w:firstRowFirstColumn="0" w:firstRowLastColumn="0" w:lastRowFirstColumn="0" w:lastRowLastColumn="0"/>
                </w:pPr>
                <w:r>
                  <w:t>Possible</w:t>
                </w:r>
              </w:p>
            </w:tc>
            <w:tc>
              <w:tcPr>
                <w:tcW w:w="1181" w:type="dxa"/>
                <w:tcBorders>
                  <w:left w:val="single" w:sz="4" w:space="0" w:color="auto"/>
                  <w:right w:val="single" w:sz="4" w:space="0" w:color="auto"/>
                </w:tcBorders>
                <w:shd w:val="clear" w:color="auto" w:fill="E66036"/>
              </w:tcPr>
              <w:p w14:paraId="7CB74ED1" w14:textId="3063EB4C" w:rsidR="00F407F6" w:rsidRDefault="00F407F6" w:rsidP="00F407F6">
                <w:pPr>
                  <w:cnfStyle w:val="000000100000" w:firstRow="0" w:lastRow="0" w:firstColumn="0" w:lastColumn="0" w:oddVBand="0" w:evenVBand="0" w:oddHBand="1" w:evenHBand="0" w:firstRowFirstColumn="0" w:firstRowLastColumn="0" w:lastRowFirstColumn="0" w:lastRowLastColumn="0"/>
                </w:pPr>
                <w:r>
                  <w:t>S</w:t>
                </w:r>
                <w:r w:rsidRPr="00A25C8C">
                  <w:t>erious</w:t>
                </w:r>
              </w:p>
            </w:tc>
            <w:tc>
              <w:tcPr>
                <w:tcW w:w="709" w:type="dxa"/>
                <w:tcBorders>
                  <w:left w:val="single" w:sz="4" w:space="0" w:color="auto"/>
                  <w:right w:val="single" w:sz="4" w:space="0" w:color="auto"/>
                </w:tcBorders>
              </w:tcPr>
              <w:p w14:paraId="1F579E8A" w14:textId="04468BF8" w:rsidR="00F407F6" w:rsidRDefault="00F407F6" w:rsidP="00F407F6">
                <w:pPr>
                  <w:cnfStyle w:val="000000100000" w:firstRow="0" w:lastRow="0" w:firstColumn="0" w:lastColumn="0" w:oddVBand="0" w:evenVBand="0" w:oddHBand="1" w:evenHBand="0" w:firstRowFirstColumn="0" w:firstRowLastColumn="0" w:lastRowFirstColumn="0" w:lastRowLastColumn="0"/>
                </w:pPr>
                <w:r>
                  <w:t>12</w:t>
                </w:r>
              </w:p>
            </w:tc>
            <w:tc>
              <w:tcPr>
                <w:tcW w:w="4494" w:type="dxa"/>
                <w:tcBorders>
                  <w:left w:val="single" w:sz="4" w:space="0" w:color="auto"/>
                </w:tcBorders>
              </w:tcPr>
              <w:p w14:paraId="7F69DC49" w14:textId="5BE4321F" w:rsidR="00F407F6" w:rsidRPr="00A52D4E" w:rsidRDefault="00C7543C" w:rsidP="00F407F6">
                <w:pPr>
                  <w:cnfStyle w:val="000000100000" w:firstRow="0" w:lastRow="0" w:firstColumn="0" w:lastColumn="0" w:oddVBand="0" w:evenVBand="0" w:oddHBand="1" w:evenHBand="0" w:firstRowFirstColumn="0" w:firstRowLastColumn="0" w:lastRowFirstColumn="0" w:lastRowLastColumn="0"/>
                </w:pPr>
                <w:r w:rsidRPr="00A36157">
                  <w:t xml:space="preserve">The team will </w:t>
                </w:r>
                <w:r w:rsidR="002E4297" w:rsidRPr="00A36157">
                  <w:t>advi</w:t>
                </w:r>
                <w:r w:rsidR="006631AC" w:rsidRPr="00A36157">
                  <w:t>s</w:t>
                </w:r>
                <w:r w:rsidR="002E4297" w:rsidRPr="00A36157">
                  <w:t>e</w:t>
                </w:r>
                <w:r w:rsidRPr="00A36157">
                  <w:t xml:space="preserve"> the client </w:t>
                </w:r>
                <w:r w:rsidR="002E4297" w:rsidRPr="00A36157">
                  <w:t>not</w:t>
                </w:r>
                <w:r w:rsidRPr="00A36157">
                  <w:t xml:space="preserve"> to change the scope because this will take time away from development and completing other requirements. If there is time left at the end of the project</w:t>
                </w:r>
                <w:r w:rsidR="00E33C7D" w:rsidRPr="00A36157">
                  <w:t>,</w:t>
                </w:r>
                <w:r w:rsidRPr="00A36157">
                  <w:t xml:space="preserve"> the team </w:t>
                </w:r>
                <w:r w:rsidR="006631AC" w:rsidRPr="00A36157">
                  <w:t>will</w:t>
                </w:r>
                <w:r w:rsidRPr="00A36157">
                  <w:t xml:space="preserve"> consider implementing the new requirements</w:t>
                </w:r>
                <w:r w:rsidR="00395930" w:rsidRPr="00A36157">
                  <w:t>.</w:t>
                </w:r>
              </w:p>
            </w:tc>
          </w:tr>
          <w:tr w:rsidR="002F27B7" w:rsidRPr="005013C7" w14:paraId="1C287243" w14:textId="77777777" w:rsidTr="000043E1">
            <w:trPr>
              <w:trHeight w:val="858"/>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auto"/>
                </w:tcBorders>
              </w:tcPr>
              <w:p w14:paraId="46EBD263" w14:textId="2CBFE5A4" w:rsidR="00DF2D05" w:rsidRDefault="006D034D" w:rsidP="009625E1">
                <w:r>
                  <w:t>10</w:t>
                </w:r>
              </w:p>
            </w:tc>
            <w:tc>
              <w:tcPr>
                <w:tcW w:w="2821" w:type="dxa"/>
                <w:tcBorders>
                  <w:right w:val="single" w:sz="4" w:space="0" w:color="auto"/>
                </w:tcBorders>
              </w:tcPr>
              <w:p w14:paraId="09594C5C" w14:textId="7835FD29" w:rsidR="009625E1" w:rsidRPr="00870F2A" w:rsidRDefault="009625E1" w:rsidP="009625E1">
                <w:pPr>
                  <w:cnfStyle w:val="000000000000" w:firstRow="0" w:lastRow="0" w:firstColumn="0" w:lastColumn="0" w:oddVBand="0" w:evenVBand="0" w:oddHBand="0" w:evenHBand="0" w:firstRowFirstColumn="0" w:firstRowLastColumn="0" w:lastRowFirstColumn="0" w:lastRowLastColumn="0"/>
                </w:pPr>
                <w:r w:rsidRPr="00D73664">
                  <w:t xml:space="preserve">Quarrel among </w:t>
                </w:r>
                <w:r>
                  <w:t>team members</w:t>
                </w:r>
              </w:p>
            </w:tc>
            <w:tc>
              <w:tcPr>
                <w:tcW w:w="1422" w:type="dxa"/>
                <w:tcBorders>
                  <w:left w:val="single" w:sz="4" w:space="0" w:color="auto"/>
                  <w:right w:val="single" w:sz="4" w:space="0" w:color="auto"/>
                </w:tcBorders>
              </w:tcPr>
              <w:p w14:paraId="41D32676" w14:textId="3B4EE6FD" w:rsidR="009625E1" w:rsidRDefault="009625E1" w:rsidP="009625E1">
                <w:pPr>
                  <w:cnfStyle w:val="000000000000" w:firstRow="0" w:lastRow="0" w:firstColumn="0" w:lastColumn="0" w:oddVBand="0" w:evenVBand="0" w:oddHBand="0" w:evenHBand="0" w:firstRowFirstColumn="0" w:firstRowLastColumn="0" w:lastRowFirstColumn="0" w:lastRowLastColumn="0"/>
                </w:pPr>
                <w:r>
                  <w:t>Possible</w:t>
                </w:r>
              </w:p>
            </w:tc>
            <w:tc>
              <w:tcPr>
                <w:tcW w:w="1181" w:type="dxa"/>
                <w:tcBorders>
                  <w:left w:val="single" w:sz="4" w:space="0" w:color="auto"/>
                  <w:right w:val="single" w:sz="4" w:space="0" w:color="auto"/>
                </w:tcBorders>
                <w:shd w:val="clear" w:color="auto" w:fill="E66036"/>
              </w:tcPr>
              <w:p w14:paraId="5C7749D1" w14:textId="5D0052F2" w:rsidR="009625E1" w:rsidRDefault="009625E1" w:rsidP="009625E1">
                <w:pPr>
                  <w:cnfStyle w:val="000000000000" w:firstRow="0" w:lastRow="0" w:firstColumn="0" w:lastColumn="0" w:oddVBand="0" w:evenVBand="0" w:oddHBand="0" w:evenHBand="0" w:firstRowFirstColumn="0" w:firstRowLastColumn="0" w:lastRowFirstColumn="0" w:lastRowLastColumn="0"/>
                </w:pPr>
                <w:r>
                  <w:t>S</w:t>
                </w:r>
                <w:r w:rsidRPr="00A25C8C">
                  <w:t>erious</w:t>
                </w:r>
              </w:p>
            </w:tc>
            <w:tc>
              <w:tcPr>
                <w:tcW w:w="709" w:type="dxa"/>
                <w:tcBorders>
                  <w:left w:val="single" w:sz="4" w:space="0" w:color="auto"/>
                  <w:right w:val="single" w:sz="4" w:space="0" w:color="auto"/>
                </w:tcBorders>
              </w:tcPr>
              <w:p w14:paraId="6757C5AB" w14:textId="707B025A" w:rsidR="009625E1" w:rsidRDefault="009625E1" w:rsidP="009625E1">
                <w:pPr>
                  <w:cnfStyle w:val="000000000000" w:firstRow="0" w:lastRow="0" w:firstColumn="0" w:lastColumn="0" w:oddVBand="0" w:evenVBand="0" w:oddHBand="0" w:evenHBand="0" w:firstRowFirstColumn="0" w:firstRowLastColumn="0" w:lastRowFirstColumn="0" w:lastRowLastColumn="0"/>
                </w:pPr>
                <w:r>
                  <w:t>12</w:t>
                </w:r>
              </w:p>
            </w:tc>
            <w:tc>
              <w:tcPr>
                <w:tcW w:w="4494" w:type="dxa"/>
                <w:tcBorders>
                  <w:left w:val="single" w:sz="4" w:space="0" w:color="auto"/>
                </w:tcBorders>
              </w:tcPr>
              <w:p w14:paraId="2D471CCB" w14:textId="52FBC956" w:rsidR="009625E1" w:rsidRPr="00D90555" w:rsidRDefault="009625E1" w:rsidP="009625E1">
                <w:pPr>
                  <w:cnfStyle w:val="000000000000" w:firstRow="0" w:lastRow="0" w:firstColumn="0" w:lastColumn="0" w:oddVBand="0" w:evenVBand="0" w:oddHBand="0" w:evenHBand="0" w:firstRowFirstColumn="0" w:firstRowLastColumn="0" w:lastRowFirstColumn="0" w:lastRowLastColumn="0"/>
                </w:pPr>
                <w:r w:rsidRPr="00620B49">
                  <w:t>When the team argue</w:t>
                </w:r>
                <w:r w:rsidR="005B3F25">
                  <w:t>s</w:t>
                </w:r>
                <w:r w:rsidRPr="00620B49">
                  <w:t xml:space="preserve"> among themselves, the </w:t>
                </w:r>
                <w:r w:rsidR="00CB3BF8">
                  <w:t xml:space="preserve">team will try to solve </w:t>
                </w:r>
                <w:r w:rsidR="00297A69">
                  <w:t>it</w:t>
                </w:r>
                <w:r w:rsidR="00CB3BF8">
                  <w:t>. Th</w:t>
                </w:r>
                <w:r w:rsidR="00297A69">
                  <w:t>a</w:t>
                </w:r>
                <w:r w:rsidR="001C73C0">
                  <w:t>t</w:t>
                </w:r>
                <w:r w:rsidR="00CB3BF8">
                  <w:t xml:space="preserve"> c</w:t>
                </w:r>
                <w:r w:rsidR="00841BCE">
                  <w:t>ould</w:t>
                </w:r>
                <w:r w:rsidR="001C73C0">
                  <w:t>,</w:t>
                </w:r>
                <w:r w:rsidR="00841BCE">
                  <w:t xml:space="preserve"> for example</w:t>
                </w:r>
                <w:r w:rsidR="001C73C0">
                  <w:t>,</w:t>
                </w:r>
                <w:r w:rsidR="00CB3BF8">
                  <w:t xml:space="preserve"> be achieved by using the </w:t>
                </w:r>
                <w:r w:rsidRPr="00620B49">
                  <w:t>escalation ladder</w:t>
                </w:r>
                <w:r w:rsidR="00841BCE">
                  <w:t>.</w:t>
                </w:r>
              </w:p>
            </w:tc>
          </w:tr>
          <w:tr w:rsidR="006E0E21" w:rsidRPr="00AF5173" w14:paraId="2B4398AE" w14:textId="77777777" w:rsidTr="000043E1">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auto"/>
                </w:tcBorders>
              </w:tcPr>
              <w:p w14:paraId="6B38E9CF" w14:textId="2A40DB37" w:rsidR="006E0E21" w:rsidRPr="00AF5173" w:rsidRDefault="006E0E21" w:rsidP="006E0E21">
                <w:r w:rsidRPr="00AF5173">
                  <w:t>11</w:t>
                </w:r>
              </w:p>
            </w:tc>
            <w:tc>
              <w:tcPr>
                <w:tcW w:w="2821" w:type="dxa"/>
                <w:tcBorders>
                  <w:right w:val="single" w:sz="4" w:space="0" w:color="auto"/>
                </w:tcBorders>
              </w:tcPr>
              <w:p w14:paraId="016EA29D" w14:textId="6106DE35" w:rsidR="006E0E21" w:rsidRPr="00AF5173" w:rsidRDefault="006E0E21" w:rsidP="006E0E21">
                <w:pPr>
                  <w:cnfStyle w:val="000000100000" w:firstRow="0" w:lastRow="0" w:firstColumn="0" w:lastColumn="0" w:oddVBand="0" w:evenVBand="0" w:oddHBand="1" w:evenHBand="0" w:firstRowFirstColumn="0" w:firstRowLastColumn="0" w:lastRowFirstColumn="0" w:lastRowLastColumn="0"/>
                </w:pPr>
                <w:r w:rsidRPr="00AF5173">
                  <w:t xml:space="preserve">One of the involved </w:t>
                </w:r>
                <w:r w:rsidR="00E46AF5" w:rsidRPr="00AF5173">
                  <w:t>part</w:t>
                </w:r>
                <w:r w:rsidR="009C4C56" w:rsidRPr="00AF5173">
                  <w:t>y</w:t>
                </w:r>
                <w:r w:rsidR="00E46AF5" w:rsidRPr="00AF5173">
                  <w:t xml:space="preserve"> </w:t>
                </w:r>
                <w:r w:rsidR="00946B9A" w:rsidRPr="00AF5173">
                  <w:t>do</w:t>
                </w:r>
                <w:r w:rsidR="009C4C56" w:rsidRPr="00AF5173">
                  <w:t>es</w:t>
                </w:r>
                <w:r w:rsidRPr="00AF5173">
                  <w:t xml:space="preserve"> not want to be involved anymore</w:t>
                </w:r>
              </w:p>
            </w:tc>
            <w:tc>
              <w:tcPr>
                <w:tcW w:w="1422" w:type="dxa"/>
                <w:tcBorders>
                  <w:left w:val="single" w:sz="4" w:space="0" w:color="auto"/>
                  <w:right w:val="single" w:sz="4" w:space="0" w:color="auto"/>
                </w:tcBorders>
              </w:tcPr>
              <w:p w14:paraId="0C61109E" w14:textId="454011AA" w:rsidR="006E0E21" w:rsidRPr="00AF5173" w:rsidRDefault="006E0E21" w:rsidP="006E0E21">
                <w:pPr>
                  <w:cnfStyle w:val="000000100000" w:firstRow="0" w:lastRow="0" w:firstColumn="0" w:lastColumn="0" w:oddVBand="0" w:evenVBand="0" w:oddHBand="1" w:evenHBand="0" w:firstRowFirstColumn="0" w:firstRowLastColumn="0" w:lastRowFirstColumn="0" w:lastRowLastColumn="0"/>
                </w:pPr>
                <w:r w:rsidRPr="00AF5173">
                  <w:t>Possible</w:t>
                </w:r>
              </w:p>
            </w:tc>
            <w:tc>
              <w:tcPr>
                <w:tcW w:w="1181" w:type="dxa"/>
                <w:tcBorders>
                  <w:left w:val="single" w:sz="4" w:space="0" w:color="auto"/>
                  <w:right w:val="single" w:sz="4" w:space="0" w:color="auto"/>
                </w:tcBorders>
                <w:shd w:val="clear" w:color="auto" w:fill="E66036"/>
              </w:tcPr>
              <w:p w14:paraId="02C73DFE" w14:textId="45F29115" w:rsidR="006E0E21" w:rsidRPr="00AF5173" w:rsidRDefault="006E0E21" w:rsidP="006E0E21">
                <w:pPr>
                  <w:cnfStyle w:val="000000100000" w:firstRow="0" w:lastRow="0" w:firstColumn="0" w:lastColumn="0" w:oddVBand="0" w:evenVBand="0" w:oddHBand="1" w:evenHBand="0" w:firstRowFirstColumn="0" w:firstRowLastColumn="0" w:lastRowFirstColumn="0" w:lastRowLastColumn="0"/>
                </w:pPr>
                <w:r w:rsidRPr="00AF5173">
                  <w:t>Serious</w:t>
                </w:r>
              </w:p>
            </w:tc>
            <w:tc>
              <w:tcPr>
                <w:tcW w:w="709" w:type="dxa"/>
                <w:tcBorders>
                  <w:left w:val="single" w:sz="4" w:space="0" w:color="auto"/>
                  <w:right w:val="single" w:sz="4" w:space="0" w:color="auto"/>
                </w:tcBorders>
              </w:tcPr>
              <w:p w14:paraId="30A1E7EB" w14:textId="7BDD16EF" w:rsidR="006E0E21" w:rsidRPr="00AF5173" w:rsidRDefault="008644FC" w:rsidP="006E0E21">
                <w:pPr>
                  <w:cnfStyle w:val="000000100000" w:firstRow="0" w:lastRow="0" w:firstColumn="0" w:lastColumn="0" w:oddVBand="0" w:evenVBand="0" w:oddHBand="1" w:evenHBand="0" w:firstRowFirstColumn="0" w:firstRowLastColumn="0" w:lastRowFirstColumn="0" w:lastRowLastColumn="0"/>
                </w:pPr>
                <w:r w:rsidRPr="00AF5173">
                  <w:t>12</w:t>
                </w:r>
              </w:p>
            </w:tc>
            <w:tc>
              <w:tcPr>
                <w:tcW w:w="4494" w:type="dxa"/>
                <w:tcBorders>
                  <w:left w:val="single" w:sz="4" w:space="0" w:color="auto"/>
                </w:tcBorders>
              </w:tcPr>
              <w:p w14:paraId="4E4AEBC4" w14:textId="64B66A36" w:rsidR="006E0E21" w:rsidRPr="00AF5173" w:rsidRDefault="00866B4D" w:rsidP="006E0E21">
                <w:pPr>
                  <w:cnfStyle w:val="000000100000" w:firstRow="0" w:lastRow="0" w:firstColumn="0" w:lastColumn="0" w:oddVBand="0" w:evenVBand="0" w:oddHBand="1" w:evenHBand="0" w:firstRowFirstColumn="0" w:firstRowLastColumn="0" w:lastRowFirstColumn="0" w:lastRowLastColumn="0"/>
                </w:pPr>
                <w:r w:rsidRPr="00AF5173">
                  <w:t>When</w:t>
                </w:r>
                <w:r w:rsidR="00DA6075" w:rsidRPr="00AF5173">
                  <w:t>ever</w:t>
                </w:r>
                <w:r w:rsidR="00AA3248" w:rsidRPr="00AF5173">
                  <w:t xml:space="preserve"> there is a party </w:t>
                </w:r>
                <w:r w:rsidR="00D27826" w:rsidRPr="00AF5173">
                  <w:t>that do</w:t>
                </w:r>
                <w:r w:rsidR="00A77627" w:rsidRPr="00AF5173">
                  <w:t>es not want to</w:t>
                </w:r>
                <w:r w:rsidR="00B14414" w:rsidRPr="00AF5173">
                  <w:t xml:space="preserve"> be</w:t>
                </w:r>
                <w:r w:rsidR="00A77627" w:rsidRPr="00AF5173">
                  <w:t xml:space="preserve"> involved with the project anymore, the</w:t>
                </w:r>
                <w:r w:rsidR="00DA6075" w:rsidRPr="00AF5173">
                  <w:t xml:space="preserve"> team</w:t>
                </w:r>
                <w:r w:rsidR="00256606" w:rsidRPr="00AF5173">
                  <w:t xml:space="preserve"> will discuss with their </w:t>
                </w:r>
                <w:r w:rsidR="00D631C0" w:rsidRPr="00AF5173">
                  <w:t xml:space="preserve">mentor and client </w:t>
                </w:r>
                <w:r w:rsidR="001D3048" w:rsidRPr="00AF5173">
                  <w:t xml:space="preserve">the impact that this will have on the project and how to minimize </w:t>
                </w:r>
                <w:r w:rsidR="00B27473" w:rsidRPr="00AF5173">
                  <w:t>it.</w:t>
                </w:r>
                <w:r w:rsidR="00A16754" w:rsidRPr="00AF5173">
                  <w:t xml:space="preserve"> </w:t>
                </w:r>
                <w:r w:rsidR="00967556" w:rsidRPr="00AF5173">
                  <w:t xml:space="preserve">Possible solutions could be finding a new party to </w:t>
                </w:r>
                <w:r w:rsidR="009D7F44" w:rsidRPr="00AF5173">
                  <w:t xml:space="preserve">replace the old </w:t>
                </w:r>
                <w:r w:rsidR="005D114F" w:rsidRPr="00AF5173">
                  <w:t>one or</w:t>
                </w:r>
                <w:r w:rsidR="009D7F44" w:rsidRPr="00AF5173">
                  <w:t xml:space="preserve"> </w:t>
                </w:r>
                <w:r w:rsidR="00D6419F" w:rsidRPr="00AF5173">
                  <w:t xml:space="preserve">finding a different approach to achieve the end goal </w:t>
                </w:r>
                <w:r w:rsidR="00A22984" w:rsidRPr="00AF5173">
                  <w:t>without th</w:t>
                </w:r>
                <w:r w:rsidR="0030470D" w:rsidRPr="00AF5173">
                  <w:t>at party</w:t>
                </w:r>
                <w:r w:rsidR="00A242FE" w:rsidRPr="00AF5173">
                  <w:t>.</w:t>
                </w:r>
              </w:p>
            </w:tc>
          </w:tr>
          <w:tr w:rsidR="006E0E21" w:rsidRPr="00AF5173" w14:paraId="291A87FA" w14:textId="77777777" w:rsidTr="000043E1">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auto"/>
                </w:tcBorders>
              </w:tcPr>
              <w:p w14:paraId="49DB799E" w14:textId="04ACF10E" w:rsidR="006E0E21" w:rsidRPr="00AF5173" w:rsidRDefault="006E0E21" w:rsidP="006E0E21">
                <w:r w:rsidRPr="00AF5173">
                  <w:t>12</w:t>
                </w:r>
              </w:p>
            </w:tc>
            <w:tc>
              <w:tcPr>
                <w:tcW w:w="2821" w:type="dxa"/>
                <w:tcBorders>
                  <w:right w:val="single" w:sz="4" w:space="0" w:color="auto"/>
                </w:tcBorders>
              </w:tcPr>
              <w:p w14:paraId="424E8954" w14:textId="785F5074" w:rsidR="006E0E21" w:rsidRPr="00AF5173" w:rsidRDefault="006E0E21" w:rsidP="006E0E21">
                <w:pPr>
                  <w:cnfStyle w:val="000000000000" w:firstRow="0" w:lastRow="0" w:firstColumn="0" w:lastColumn="0" w:oddVBand="0" w:evenVBand="0" w:oddHBand="0" w:evenHBand="0" w:firstRowFirstColumn="0" w:firstRowLastColumn="0" w:lastRowFirstColumn="0" w:lastRowLastColumn="0"/>
                </w:pPr>
                <w:r w:rsidRPr="00AF5173">
                  <w:t>Long-lasting (corona) leave</w:t>
                </w:r>
              </w:p>
            </w:tc>
            <w:tc>
              <w:tcPr>
                <w:tcW w:w="1422" w:type="dxa"/>
                <w:tcBorders>
                  <w:left w:val="single" w:sz="4" w:space="0" w:color="auto"/>
                  <w:right w:val="single" w:sz="4" w:space="0" w:color="auto"/>
                </w:tcBorders>
              </w:tcPr>
              <w:p w14:paraId="59F73D4C" w14:textId="7826B429" w:rsidR="006E0E21" w:rsidRPr="00AF5173" w:rsidRDefault="006E0E21" w:rsidP="006E0E21">
                <w:pPr>
                  <w:cnfStyle w:val="000000000000" w:firstRow="0" w:lastRow="0" w:firstColumn="0" w:lastColumn="0" w:oddVBand="0" w:evenVBand="0" w:oddHBand="0" w:evenHBand="0" w:firstRowFirstColumn="0" w:firstRowLastColumn="0" w:lastRowFirstColumn="0" w:lastRowLastColumn="0"/>
                </w:pPr>
                <w:r w:rsidRPr="00AF5173">
                  <w:t>Possible</w:t>
                </w:r>
              </w:p>
            </w:tc>
            <w:tc>
              <w:tcPr>
                <w:tcW w:w="1181" w:type="dxa"/>
                <w:tcBorders>
                  <w:left w:val="single" w:sz="4" w:space="0" w:color="auto"/>
                  <w:right w:val="single" w:sz="4" w:space="0" w:color="auto"/>
                </w:tcBorders>
                <w:shd w:val="clear" w:color="auto" w:fill="FF0000"/>
              </w:tcPr>
              <w:p w14:paraId="7CF76805" w14:textId="2F105D14" w:rsidR="006E0E21" w:rsidRPr="00AF5173" w:rsidRDefault="006E0E21" w:rsidP="006E0E21">
                <w:pPr>
                  <w:cnfStyle w:val="000000000000" w:firstRow="0" w:lastRow="0" w:firstColumn="0" w:lastColumn="0" w:oddVBand="0" w:evenVBand="0" w:oddHBand="0" w:evenHBand="0" w:firstRowFirstColumn="0" w:firstRowLastColumn="0" w:lastRowFirstColumn="0" w:lastRowLastColumn="0"/>
                </w:pPr>
                <w:r w:rsidRPr="00AF5173">
                  <w:t>Moderate</w:t>
                </w:r>
              </w:p>
            </w:tc>
            <w:tc>
              <w:tcPr>
                <w:tcW w:w="709" w:type="dxa"/>
                <w:tcBorders>
                  <w:left w:val="single" w:sz="4" w:space="0" w:color="auto"/>
                  <w:right w:val="single" w:sz="4" w:space="0" w:color="auto"/>
                </w:tcBorders>
              </w:tcPr>
              <w:p w14:paraId="3A5E78BC" w14:textId="6E2AF5FD" w:rsidR="006E0E21" w:rsidRPr="00AF5173" w:rsidRDefault="006E0E21" w:rsidP="006E0E21">
                <w:pPr>
                  <w:cnfStyle w:val="000000000000" w:firstRow="0" w:lastRow="0" w:firstColumn="0" w:lastColumn="0" w:oddVBand="0" w:evenVBand="0" w:oddHBand="0" w:evenHBand="0" w:firstRowFirstColumn="0" w:firstRowLastColumn="0" w:lastRowFirstColumn="0" w:lastRowLastColumn="0"/>
                </w:pPr>
                <w:r w:rsidRPr="00AF5173">
                  <w:t>15</w:t>
                </w:r>
              </w:p>
            </w:tc>
            <w:tc>
              <w:tcPr>
                <w:tcW w:w="4494" w:type="dxa"/>
                <w:tcBorders>
                  <w:left w:val="single" w:sz="4" w:space="0" w:color="auto"/>
                </w:tcBorders>
              </w:tcPr>
              <w:p w14:paraId="554A93F2" w14:textId="5CB3CF63" w:rsidR="006E0E21" w:rsidRPr="00AF5173" w:rsidRDefault="006E0E21" w:rsidP="006E0E21">
                <w:pPr>
                  <w:cnfStyle w:val="000000000000" w:firstRow="0" w:lastRow="0" w:firstColumn="0" w:lastColumn="0" w:oddVBand="0" w:evenVBand="0" w:oddHBand="0" w:evenHBand="0" w:firstRowFirstColumn="0" w:firstRowLastColumn="0" w:lastRowFirstColumn="0" w:lastRowLastColumn="0"/>
                </w:pPr>
                <w:r w:rsidRPr="00AF5173">
                  <w:t>On the off chance that a team member cannot be present for an extended period, the rest of the team will evaluate how much work is left and how they can divide this up to achieve the deadline. The group will also inform the mentor and client about this problem.</w:t>
                </w:r>
              </w:p>
            </w:tc>
          </w:tr>
          <w:tr w:rsidR="006E0E21" w:rsidRPr="001C02EF" w14:paraId="710E49DC" w14:textId="77777777" w:rsidTr="00004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8" w:type="dxa"/>
                <w:tcBorders>
                  <w:right w:val="single" w:sz="4" w:space="0" w:color="auto"/>
                </w:tcBorders>
              </w:tcPr>
              <w:p w14:paraId="7BDF6682" w14:textId="4983C65D" w:rsidR="006E0E21" w:rsidRPr="00AF5173" w:rsidRDefault="006E0E21" w:rsidP="006E0E21">
                <w:r w:rsidRPr="00AF5173">
                  <w:t>13</w:t>
                </w:r>
              </w:p>
            </w:tc>
            <w:tc>
              <w:tcPr>
                <w:tcW w:w="2821" w:type="dxa"/>
                <w:tcBorders>
                  <w:right w:val="single" w:sz="4" w:space="0" w:color="auto"/>
                </w:tcBorders>
              </w:tcPr>
              <w:p w14:paraId="446C7C17" w14:textId="594A4F75" w:rsidR="006E0E21" w:rsidRPr="00AF5173" w:rsidRDefault="00B14414" w:rsidP="006E0E21">
                <w:pPr>
                  <w:cnfStyle w:val="000000100000" w:firstRow="0" w:lastRow="0" w:firstColumn="0" w:lastColumn="0" w:oddVBand="0" w:evenVBand="0" w:oddHBand="1" w:evenHBand="0" w:firstRowFirstColumn="0" w:firstRowLastColumn="0" w:lastRowFirstColumn="0" w:lastRowLastColumn="0"/>
                </w:pPr>
                <w:r w:rsidRPr="00AF5173">
                  <w:t>The s</w:t>
                </w:r>
                <w:r w:rsidR="006E0E21" w:rsidRPr="00AF5173">
                  <w:t>upply</w:t>
                </w:r>
                <w:r w:rsidRPr="00AF5173">
                  <w:t xml:space="preserve"> is</w:t>
                </w:r>
                <w:r w:rsidR="006E0E21" w:rsidRPr="00AF5173">
                  <w:t xml:space="preserve"> chain not available anymore</w:t>
                </w:r>
              </w:p>
            </w:tc>
            <w:tc>
              <w:tcPr>
                <w:tcW w:w="1422" w:type="dxa"/>
                <w:tcBorders>
                  <w:left w:val="single" w:sz="4" w:space="0" w:color="auto"/>
                  <w:right w:val="single" w:sz="4" w:space="0" w:color="auto"/>
                </w:tcBorders>
              </w:tcPr>
              <w:p w14:paraId="10E169BB" w14:textId="234551B0" w:rsidR="006E0E21" w:rsidRPr="00AF5173" w:rsidRDefault="006E0E21" w:rsidP="006E0E21">
                <w:pPr>
                  <w:cnfStyle w:val="000000100000" w:firstRow="0" w:lastRow="0" w:firstColumn="0" w:lastColumn="0" w:oddVBand="0" w:evenVBand="0" w:oddHBand="1" w:evenHBand="0" w:firstRowFirstColumn="0" w:firstRowLastColumn="0" w:lastRowFirstColumn="0" w:lastRowLastColumn="0"/>
                </w:pPr>
                <w:r w:rsidRPr="00AF5173">
                  <w:t>Possible</w:t>
                </w:r>
              </w:p>
            </w:tc>
            <w:tc>
              <w:tcPr>
                <w:tcW w:w="1181" w:type="dxa"/>
                <w:tcBorders>
                  <w:left w:val="single" w:sz="4" w:space="0" w:color="auto"/>
                  <w:right w:val="single" w:sz="4" w:space="0" w:color="auto"/>
                </w:tcBorders>
                <w:shd w:val="clear" w:color="auto" w:fill="FF0000"/>
              </w:tcPr>
              <w:p w14:paraId="32A1E993" w14:textId="2B10AC88" w:rsidR="006E0E21" w:rsidRPr="00AF5173" w:rsidRDefault="006E0E21" w:rsidP="006E0E21">
                <w:pPr>
                  <w:cnfStyle w:val="000000100000" w:firstRow="0" w:lastRow="0" w:firstColumn="0" w:lastColumn="0" w:oddVBand="0" w:evenVBand="0" w:oddHBand="1" w:evenHBand="0" w:firstRowFirstColumn="0" w:firstRowLastColumn="0" w:lastRowFirstColumn="0" w:lastRowLastColumn="0"/>
                </w:pPr>
                <w:r w:rsidRPr="00AF5173">
                  <w:t>Disastrous</w:t>
                </w:r>
              </w:p>
            </w:tc>
            <w:tc>
              <w:tcPr>
                <w:tcW w:w="709" w:type="dxa"/>
                <w:tcBorders>
                  <w:left w:val="single" w:sz="4" w:space="0" w:color="auto"/>
                  <w:right w:val="single" w:sz="4" w:space="0" w:color="auto"/>
                </w:tcBorders>
              </w:tcPr>
              <w:p w14:paraId="088A808D" w14:textId="5340B422" w:rsidR="006E0E21" w:rsidRPr="00AF5173" w:rsidRDefault="006E0E21" w:rsidP="006E0E21">
                <w:pPr>
                  <w:cnfStyle w:val="000000100000" w:firstRow="0" w:lastRow="0" w:firstColumn="0" w:lastColumn="0" w:oddVBand="0" w:evenVBand="0" w:oddHBand="1" w:evenHBand="0" w:firstRowFirstColumn="0" w:firstRowLastColumn="0" w:lastRowFirstColumn="0" w:lastRowLastColumn="0"/>
                </w:pPr>
                <w:r w:rsidRPr="00AF5173">
                  <w:t>15</w:t>
                </w:r>
              </w:p>
            </w:tc>
            <w:tc>
              <w:tcPr>
                <w:tcW w:w="4494" w:type="dxa"/>
                <w:tcBorders>
                  <w:left w:val="single" w:sz="4" w:space="0" w:color="auto"/>
                </w:tcBorders>
              </w:tcPr>
              <w:p w14:paraId="44725406" w14:textId="5D8B51F7" w:rsidR="006E0E21" w:rsidRPr="00A36157" w:rsidRDefault="006E0E21" w:rsidP="006E0E21">
                <w:pPr>
                  <w:cnfStyle w:val="000000100000" w:firstRow="0" w:lastRow="0" w:firstColumn="0" w:lastColumn="0" w:oddVBand="0" w:evenVBand="0" w:oddHBand="1" w:evenHBand="0" w:firstRowFirstColumn="0" w:firstRowLastColumn="0" w:lastRowFirstColumn="0" w:lastRowLastColumn="0"/>
                </w:pPr>
                <w:r w:rsidRPr="00AF5173">
                  <w:t>Whenever the supply chain is not available anymore, the team will discu</w:t>
                </w:r>
                <w:r w:rsidR="00B14414" w:rsidRPr="00AF5173">
                  <w:t>s</w:t>
                </w:r>
                <w:r w:rsidRPr="00AF5173">
                  <w:t>s with their mentor and client different solutions to finish their project.</w:t>
                </w:r>
                <w:r w:rsidR="002551AA" w:rsidRPr="00AF5173">
                  <w:t xml:space="preserve"> Possible solutions could be </w:t>
                </w:r>
                <w:r w:rsidR="00E406D4" w:rsidRPr="00AF5173">
                  <w:t>f</w:t>
                </w:r>
                <w:r w:rsidR="002551AA" w:rsidRPr="00AF5173">
                  <w:t xml:space="preserve">inding a different supply chain to replace the previous </w:t>
                </w:r>
                <w:r w:rsidR="00F433F7" w:rsidRPr="00AF5173">
                  <w:t>one or</w:t>
                </w:r>
                <w:r w:rsidR="002551AA" w:rsidRPr="00AF5173">
                  <w:t xml:space="preserve"> </w:t>
                </w:r>
                <w:r w:rsidR="001E7E8D" w:rsidRPr="00AF5173">
                  <w:t xml:space="preserve">making up a </w:t>
                </w:r>
                <w:r w:rsidR="00BD1AED" w:rsidRPr="00AF5173">
                  <w:t>generic supply chain</w:t>
                </w:r>
                <w:r w:rsidR="0044468E" w:rsidRPr="00AF5173">
                  <w:t xml:space="preserve"> to continue working without </w:t>
                </w:r>
                <w:r w:rsidR="00E159DC" w:rsidRPr="00AF5173">
                  <w:t>dependencies.</w:t>
                </w:r>
              </w:p>
            </w:tc>
          </w:tr>
        </w:tbl>
        <w:p w14:paraId="20125954" w14:textId="06CA8CB0" w:rsidR="009625E1" w:rsidRDefault="009625E1"/>
        <w:p w14:paraId="13EADB5F" w14:textId="5315C59E" w:rsidR="00FD4AA8" w:rsidRPr="00277785" w:rsidRDefault="00B93664" w:rsidP="002E329C">
          <w:pPr>
            <w:pStyle w:val="Heading2"/>
          </w:pPr>
          <w:bookmarkStart w:id="61" w:name="_Toc64622883"/>
          <w:bookmarkStart w:id="62" w:name="_Toc67572210"/>
          <w:r w:rsidRPr="00277785">
            <w:lastRenderedPageBreak/>
            <w:t>Quality</w:t>
          </w:r>
          <w:bookmarkEnd w:id="61"/>
          <w:bookmarkEnd w:id="62"/>
        </w:p>
        <w:p w14:paraId="4FC74614" w14:textId="0EFB318D" w:rsidR="00ED0550" w:rsidRDefault="00ED0550" w:rsidP="00B5324A">
          <w:pPr>
            <w:pStyle w:val="Heading3"/>
            <w:numPr>
              <w:ilvl w:val="0"/>
              <w:numId w:val="0"/>
            </w:numPr>
            <w:spacing w:before="40" w:line="259" w:lineRule="auto"/>
          </w:pPr>
          <w:bookmarkStart w:id="63" w:name="_Toc64622884"/>
          <w:bookmarkStart w:id="64" w:name="_Toc67572211"/>
          <w:r w:rsidRPr="00ED0550">
            <w:t>Four</w:t>
          </w:r>
          <w:r>
            <w:t>-</w:t>
          </w:r>
          <w:r w:rsidRPr="00ED0550">
            <w:t>eyes principle</w:t>
          </w:r>
          <w:bookmarkEnd w:id="63"/>
          <w:bookmarkEnd w:id="64"/>
        </w:p>
        <w:p w14:paraId="1A78852B" w14:textId="35B068D3" w:rsidR="00196F37" w:rsidRPr="00641F66" w:rsidRDefault="00641F66" w:rsidP="00A36157">
          <w:pPr>
            <w:spacing w:after="0"/>
          </w:pPr>
          <w:r w:rsidRPr="00A36157">
            <w:t>During the project, the four</w:t>
          </w:r>
          <w:r w:rsidR="00210608" w:rsidRPr="00A36157">
            <w:t>-</w:t>
          </w:r>
          <w:r w:rsidRPr="00A36157">
            <w:t xml:space="preserve">eyes principle will be </w:t>
          </w:r>
          <w:r w:rsidR="00C346B4" w:rsidRPr="00A36157">
            <w:t>followed</w:t>
          </w:r>
          <w:r w:rsidR="00F801F0" w:rsidRPr="00A36157">
            <w:t>.</w:t>
          </w:r>
          <w:r w:rsidRPr="00A36157">
            <w:t xml:space="preserve"> </w:t>
          </w:r>
          <w:r>
            <w:t>T</w:t>
          </w:r>
          <w:r w:rsidRPr="00641F66">
            <w:t>his principle aims to check each other</w:t>
          </w:r>
          <w:r w:rsidR="00032337">
            <w:t>'</w:t>
          </w:r>
          <w:r w:rsidRPr="00641F66">
            <w:t xml:space="preserve">s work to guarantee quality. </w:t>
          </w:r>
          <w:r w:rsidR="00F801F0" w:rsidRPr="00A36157">
            <w:t>For every</w:t>
          </w:r>
          <w:r w:rsidRPr="00A36157">
            <w:t xml:space="preserve"> team member</w:t>
          </w:r>
          <w:r w:rsidR="00C346B4" w:rsidRPr="00A36157">
            <w:t>,</w:t>
          </w:r>
          <w:r w:rsidRPr="00A36157">
            <w:t xml:space="preserve"> there </w:t>
          </w:r>
          <w:r w:rsidR="00236FAD" w:rsidRPr="00A36157">
            <w:t>are</w:t>
          </w:r>
          <w:r w:rsidRPr="00A36157">
            <w:t xml:space="preserve"> two other team members (four eyes) who </w:t>
          </w:r>
          <w:r w:rsidR="00236FAD" w:rsidRPr="00A36157">
            <w:t>review</w:t>
          </w:r>
          <w:r w:rsidRPr="00A36157">
            <w:t xml:space="preserve"> </w:t>
          </w:r>
          <w:r w:rsidR="00AA5479" w:rsidRPr="00A36157">
            <w:t>their</w:t>
          </w:r>
          <w:r w:rsidRPr="00A36157">
            <w:t xml:space="preserve"> work</w:t>
          </w:r>
          <w:r w:rsidR="00E75A54" w:rsidRPr="00A36157">
            <w:t>;</w:t>
          </w:r>
          <w:r w:rsidRPr="00A36157">
            <w:t xml:space="preserve"> </w:t>
          </w:r>
          <w:r w:rsidR="00CE05F5" w:rsidRPr="00A36157">
            <w:t>The</w:t>
          </w:r>
          <w:r w:rsidRPr="00A36157">
            <w:t xml:space="preserve"> </w:t>
          </w:r>
          <w:r w:rsidR="007225FC" w:rsidRPr="00A36157">
            <w:t xml:space="preserve">two </w:t>
          </w:r>
          <w:r w:rsidRPr="00A36157">
            <w:t xml:space="preserve">team members who </w:t>
          </w:r>
          <w:r w:rsidR="00236FAD" w:rsidRPr="00A36157">
            <w:t>review</w:t>
          </w:r>
          <w:r w:rsidRPr="00A36157">
            <w:t xml:space="preserve"> the work must consist of a </w:t>
          </w:r>
          <w:r w:rsidR="00CB41E4">
            <w:t>Software Engineer (</w:t>
          </w:r>
          <w:r w:rsidRPr="00A36157">
            <w:t>SE</w:t>
          </w:r>
          <w:r w:rsidR="00CB41E4">
            <w:t>)</w:t>
          </w:r>
          <w:r w:rsidRPr="00A36157">
            <w:t xml:space="preserve"> and</w:t>
          </w:r>
          <w:r w:rsidR="00FD7304">
            <w:t xml:space="preserve"> </w:t>
          </w:r>
          <w:r w:rsidR="00CB41E4">
            <w:t>Infrastructure design &amp; security (</w:t>
          </w:r>
          <w:r w:rsidR="00FD7304">
            <w:t>IDS</w:t>
          </w:r>
          <w:r w:rsidR="00CB41E4">
            <w:t>)</w:t>
          </w:r>
          <w:r w:rsidRPr="00A36157">
            <w:t xml:space="preserve"> Student. </w:t>
          </w:r>
          <w:r w:rsidRPr="00641F66">
            <w:t xml:space="preserve">The composition of who checks </w:t>
          </w:r>
          <w:r w:rsidR="001F778C" w:rsidRPr="00641F66">
            <w:t>who</w:t>
          </w:r>
          <w:r w:rsidRPr="00641F66">
            <w:t xml:space="preserve"> </w:t>
          </w:r>
          <w:r w:rsidR="00C346B4">
            <w:t>are</w:t>
          </w:r>
          <w:r w:rsidRPr="00641F66">
            <w:t xml:space="preserve"> </w:t>
          </w:r>
          <w:r w:rsidR="00884C22">
            <w:t>listed below</w:t>
          </w:r>
          <w:r w:rsidRPr="00641F66">
            <w:t>:</w:t>
          </w:r>
        </w:p>
        <w:p w14:paraId="3B15E621" w14:textId="2718EFBD" w:rsidR="005875ED" w:rsidRDefault="005875ED" w:rsidP="00A36157">
          <w:pPr>
            <w:pStyle w:val="Caption"/>
            <w:keepNext/>
            <w:spacing w:after="0"/>
          </w:pPr>
          <w:proofErr w:type="spellStart"/>
          <w:r>
            <w:t>Tabel</w:t>
          </w:r>
          <w:proofErr w:type="spellEnd"/>
          <w:r>
            <w:t xml:space="preserve"> </w:t>
          </w:r>
          <w:r>
            <w:fldChar w:fldCharType="begin"/>
          </w:r>
          <w:r>
            <w:instrText xml:space="preserve"> STYLEREF 1 \s </w:instrText>
          </w:r>
          <w:r>
            <w:fldChar w:fldCharType="separate"/>
          </w:r>
          <w:r w:rsidR="00C16348">
            <w:rPr>
              <w:noProof/>
            </w:rPr>
            <w:t>6</w:t>
          </w:r>
          <w:r>
            <w:fldChar w:fldCharType="end"/>
          </w:r>
          <w:r>
            <w:noBreakHyphen/>
          </w:r>
          <w:r>
            <w:fldChar w:fldCharType="begin"/>
          </w:r>
          <w:r>
            <w:instrText xml:space="preserve"> SEQ Tabel \* ARABIC \s 1 </w:instrText>
          </w:r>
          <w:r>
            <w:fldChar w:fldCharType="separate"/>
          </w:r>
          <w:r w:rsidR="00C16348">
            <w:rPr>
              <w:noProof/>
            </w:rPr>
            <w:t>3</w:t>
          </w:r>
          <w:r>
            <w:fldChar w:fldCharType="end"/>
          </w:r>
          <w:r>
            <w:t>: Four-eyes principle</w:t>
          </w:r>
        </w:p>
        <w:tbl>
          <w:tblPr>
            <w:tblStyle w:val="TableGrid"/>
            <w:tblW w:w="0" w:type="auto"/>
            <w:tblLook w:val="04A0" w:firstRow="1" w:lastRow="0" w:firstColumn="1" w:lastColumn="0" w:noHBand="0" w:noVBand="1"/>
          </w:tblPr>
          <w:tblGrid>
            <w:gridCol w:w="4508"/>
            <w:gridCol w:w="4508"/>
          </w:tblGrid>
          <w:tr w:rsidR="00117EA4" w:rsidRPr="00CF5E4C" w14:paraId="24E6D26B" w14:textId="77777777" w:rsidTr="00A15545">
            <w:tc>
              <w:tcPr>
                <w:tcW w:w="4508" w:type="dxa"/>
              </w:tcPr>
              <w:p w14:paraId="1F074B48" w14:textId="53C60A19" w:rsidR="00117EA4" w:rsidRPr="00CF5E4C" w:rsidRDefault="00683492" w:rsidP="00A15545">
                <w:pPr>
                  <w:rPr>
                    <w:b/>
                    <w:bCs/>
                  </w:rPr>
                </w:pPr>
                <w:r>
                  <w:rPr>
                    <w:b/>
                    <w:bCs/>
                  </w:rPr>
                  <w:t>Work m</w:t>
                </w:r>
                <w:r w:rsidR="00117EA4">
                  <w:rPr>
                    <w:b/>
                    <w:bCs/>
                  </w:rPr>
                  <w:t>ade by</w:t>
                </w:r>
                <w:r w:rsidR="00117EA4" w:rsidRPr="00CF5E4C">
                  <w:rPr>
                    <w:b/>
                    <w:bCs/>
                  </w:rPr>
                  <w:t>:</w:t>
                </w:r>
              </w:p>
            </w:tc>
            <w:tc>
              <w:tcPr>
                <w:tcW w:w="4508" w:type="dxa"/>
              </w:tcPr>
              <w:p w14:paraId="75DFC71E" w14:textId="25DFC736" w:rsidR="00117EA4" w:rsidRPr="00CF5E4C" w:rsidRDefault="00683492" w:rsidP="00A15545">
                <w:pPr>
                  <w:rPr>
                    <w:b/>
                    <w:bCs/>
                  </w:rPr>
                </w:pPr>
                <w:r>
                  <w:rPr>
                    <w:b/>
                    <w:bCs/>
                  </w:rPr>
                  <w:t>Is c</w:t>
                </w:r>
                <w:r w:rsidR="00117EA4">
                  <w:rPr>
                    <w:b/>
                    <w:bCs/>
                  </w:rPr>
                  <w:t>hecked by</w:t>
                </w:r>
                <w:r w:rsidR="00117EA4" w:rsidRPr="00CF5E4C">
                  <w:rPr>
                    <w:b/>
                    <w:bCs/>
                  </w:rPr>
                  <w:t>:</w:t>
                </w:r>
              </w:p>
            </w:tc>
          </w:tr>
          <w:tr w:rsidR="00117EA4" w:rsidRPr="007530E0" w14:paraId="72A51865" w14:textId="77777777" w:rsidTr="00A15545">
            <w:tc>
              <w:tcPr>
                <w:tcW w:w="4508" w:type="dxa"/>
              </w:tcPr>
              <w:p w14:paraId="46232AE9" w14:textId="77777777" w:rsidR="00117EA4" w:rsidRPr="00CF5E4C" w:rsidRDefault="00117EA4" w:rsidP="00A15545">
                <w:r>
                  <w:t>Tim</w:t>
                </w:r>
              </w:p>
            </w:tc>
            <w:tc>
              <w:tcPr>
                <w:tcW w:w="4508" w:type="dxa"/>
              </w:tcPr>
              <w:p w14:paraId="4E3216E4" w14:textId="77777777" w:rsidR="00117EA4" w:rsidRPr="007530E0" w:rsidRDefault="00117EA4" w:rsidP="00A15545">
                <w:r>
                  <w:t>Gerard, Sjoerd</w:t>
                </w:r>
              </w:p>
            </w:tc>
          </w:tr>
          <w:tr w:rsidR="00117EA4" w:rsidRPr="000F1CD6" w14:paraId="70DFBBBD" w14:textId="77777777" w:rsidTr="00A15545">
            <w:tc>
              <w:tcPr>
                <w:tcW w:w="4508" w:type="dxa"/>
              </w:tcPr>
              <w:p w14:paraId="42A5C64A" w14:textId="77777777" w:rsidR="00117EA4" w:rsidRDefault="00117EA4" w:rsidP="00A15545">
                <w:r>
                  <w:t>Thijs</w:t>
                </w:r>
              </w:p>
            </w:tc>
            <w:tc>
              <w:tcPr>
                <w:tcW w:w="4508" w:type="dxa"/>
              </w:tcPr>
              <w:p w14:paraId="6CB4D86D" w14:textId="77777777" w:rsidR="00117EA4" w:rsidRPr="000F1CD6" w:rsidRDefault="00117EA4" w:rsidP="00A15545">
                <w:r>
                  <w:t>Berat, Tim</w:t>
                </w:r>
              </w:p>
            </w:tc>
          </w:tr>
          <w:tr w:rsidR="00117EA4" w:rsidRPr="00ED47C6" w14:paraId="61039B63" w14:textId="77777777" w:rsidTr="00A15545">
            <w:tc>
              <w:tcPr>
                <w:tcW w:w="4508" w:type="dxa"/>
              </w:tcPr>
              <w:p w14:paraId="52324276" w14:textId="77777777" w:rsidR="00117EA4" w:rsidRDefault="00117EA4" w:rsidP="00A15545">
                <w:r>
                  <w:t>Gerard</w:t>
                </w:r>
              </w:p>
            </w:tc>
            <w:tc>
              <w:tcPr>
                <w:tcW w:w="4508" w:type="dxa"/>
              </w:tcPr>
              <w:p w14:paraId="6D2C8BFF" w14:textId="77777777" w:rsidR="00117EA4" w:rsidRPr="00ED47C6" w:rsidRDefault="00117EA4" w:rsidP="00A15545">
                <w:r>
                  <w:t>Sjoerd, Berat</w:t>
                </w:r>
              </w:p>
            </w:tc>
          </w:tr>
          <w:tr w:rsidR="00117EA4" w:rsidRPr="009B760C" w14:paraId="65D6FD01" w14:textId="77777777" w:rsidTr="00A15545">
            <w:tc>
              <w:tcPr>
                <w:tcW w:w="4508" w:type="dxa"/>
              </w:tcPr>
              <w:p w14:paraId="626D1894" w14:textId="77777777" w:rsidR="00117EA4" w:rsidRDefault="00117EA4" w:rsidP="00A15545">
                <w:r>
                  <w:t>Sjoerd</w:t>
                </w:r>
              </w:p>
            </w:tc>
            <w:tc>
              <w:tcPr>
                <w:tcW w:w="4508" w:type="dxa"/>
              </w:tcPr>
              <w:p w14:paraId="0E54CA06" w14:textId="77777777" w:rsidR="00117EA4" w:rsidRPr="009B760C" w:rsidRDefault="00117EA4" w:rsidP="00A15545">
                <w:r w:rsidRPr="009B760C">
                  <w:t>Thijs</w:t>
                </w:r>
                <w:r>
                  <w:t>, Gerard</w:t>
                </w:r>
              </w:p>
            </w:tc>
          </w:tr>
          <w:tr w:rsidR="00117EA4" w:rsidRPr="00ED47C6" w14:paraId="4ED10988" w14:textId="77777777" w:rsidTr="00A15545">
            <w:tc>
              <w:tcPr>
                <w:tcW w:w="4508" w:type="dxa"/>
              </w:tcPr>
              <w:p w14:paraId="03B4EB61" w14:textId="77777777" w:rsidR="00117EA4" w:rsidRDefault="00117EA4" w:rsidP="00A15545">
                <w:r>
                  <w:t>Berat</w:t>
                </w:r>
              </w:p>
            </w:tc>
            <w:tc>
              <w:tcPr>
                <w:tcW w:w="4508" w:type="dxa"/>
              </w:tcPr>
              <w:p w14:paraId="4EB69DD0" w14:textId="77777777" w:rsidR="00117EA4" w:rsidRPr="00ED47C6" w:rsidRDefault="00117EA4" w:rsidP="00A15545">
                <w:r w:rsidRPr="00ED47C6">
                  <w:t>Tim</w:t>
                </w:r>
                <w:r>
                  <w:t xml:space="preserve">, Thijs </w:t>
                </w:r>
              </w:p>
            </w:tc>
          </w:tr>
        </w:tbl>
        <w:p w14:paraId="19DB0683" w14:textId="62F3DDDD" w:rsidR="00B5324A" w:rsidRPr="00B5324A" w:rsidRDefault="00B5324A" w:rsidP="00B5324A">
          <w:pPr>
            <w:pStyle w:val="Heading3"/>
            <w:numPr>
              <w:ilvl w:val="0"/>
              <w:numId w:val="0"/>
            </w:numPr>
            <w:spacing w:before="40" w:line="259" w:lineRule="auto"/>
          </w:pPr>
          <w:bookmarkStart w:id="65" w:name="_Toc64622885"/>
          <w:bookmarkStart w:id="66" w:name="_Toc67572212"/>
          <w:r w:rsidRPr="00B5324A">
            <w:t>Documentation</w:t>
          </w:r>
          <w:bookmarkEnd w:id="65"/>
          <w:bookmarkEnd w:id="66"/>
        </w:p>
        <w:p w14:paraId="093F336A" w14:textId="07BA1E29" w:rsidR="0093640D" w:rsidRPr="000475E6" w:rsidRDefault="000475E6" w:rsidP="004D0BD4">
          <w:pPr>
            <w:spacing w:after="0"/>
          </w:pPr>
          <w:r>
            <w:t>Before a document can be completed</w:t>
          </w:r>
          <w:r w:rsidR="00D41DC1">
            <w:t>,</w:t>
          </w:r>
          <w:r>
            <w:t xml:space="preserve"> it must </w:t>
          </w:r>
          <w:r w:rsidR="00355B4B">
            <w:t>comply with</w:t>
          </w:r>
          <w:r w:rsidR="007A022E">
            <w:t xml:space="preserve"> the following requirements:</w:t>
          </w:r>
        </w:p>
        <w:p w14:paraId="40C2E774" w14:textId="1DEF905C" w:rsidR="00B5324A" w:rsidRPr="00A36157" w:rsidRDefault="00B5324A" w:rsidP="0045162F">
          <w:pPr>
            <w:pStyle w:val="ListParagraph"/>
            <w:numPr>
              <w:ilvl w:val="0"/>
              <w:numId w:val="2"/>
            </w:numPr>
            <w:spacing w:after="0"/>
          </w:pPr>
          <w:r w:rsidRPr="00A36157">
            <w:t>The document contains correct grammar and spelling.</w:t>
          </w:r>
        </w:p>
        <w:p w14:paraId="103631DA" w14:textId="77777777" w:rsidR="00B5324A" w:rsidRPr="00A36157" w:rsidRDefault="00B5324A" w:rsidP="0045162F">
          <w:pPr>
            <w:pStyle w:val="ListParagraph"/>
            <w:numPr>
              <w:ilvl w:val="0"/>
              <w:numId w:val="2"/>
            </w:numPr>
            <w:spacing w:after="0"/>
          </w:pPr>
          <w:r w:rsidRPr="00A36157">
            <w:t>The information inside the document is complete and correct.</w:t>
          </w:r>
        </w:p>
        <w:p w14:paraId="0A23211C" w14:textId="0569D054" w:rsidR="00B5324A" w:rsidRPr="00A36157" w:rsidRDefault="00B5324A" w:rsidP="0045162F">
          <w:pPr>
            <w:pStyle w:val="ListParagraph"/>
            <w:numPr>
              <w:ilvl w:val="0"/>
              <w:numId w:val="2"/>
            </w:numPr>
            <w:spacing w:after="0"/>
          </w:pPr>
          <w:r w:rsidRPr="00A36157">
            <w:t>The document contains a table of contents, page numbering</w:t>
          </w:r>
          <w:r w:rsidR="00C346B4" w:rsidRPr="00A36157">
            <w:t>,</w:t>
          </w:r>
          <w:r w:rsidRPr="00A36157">
            <w:t xml:space="preserve"> and proper layout.</w:t>
          </w:r>
        </w:p>
        <w:p w14:paraId="00B9E965" w14:textId="39072C07" w:rsidR="00B5324A" w:rsidRPr="00A36157" w:rsidRDefault="00B5324A" w:rsidP="0045162F">
          <w:pPr>
            <w:pStyle w:val="ListParagraph"/>
            <w:numPr>
              <w:ilvl w:val="0"/>
              <w:numId w:val="2"/>
            </w:numPr>
            <w:spacing w:after="0"/>
          </w:pPr>
          <w:r w:rsidRPr="00A36157">
            <w:t xml:space="preserve">The document is compliant with the requirements of the </w:t>
          </w:r>
          <w:r w:rsidR="007225FC" w:rsidRPr="00A36157">
            <w:t>client</w:t>
          </w:r>
          <w:r w:rsidRPr="00A36157">
            <w:t xml:space="preserve"> and </w:t>
          </w:r>
          <w:proofErr w:type="spellStart"/>
          <w:r w:rsidRPr="00A36157">
            <w:t>Windesheim</w:t>
          </w:r>
          <w:proofErr w:type="spellEnd"/>
          <w:r w:rsidRPr="00A36157">
            <w:t>.</w:t>
          </w:r>
        </w:p>
        <w:p w14:paraId="773B8056" w14:textId="52451D12" w:rsidR="00B5324A" w:rsidRPr="00A36157" w:rsidRDefault="00D41DC1" w:rsidP="0045162F">
          <w:pPr>
            <w:pStyle w:val="ListParagraph"/>
            <w:numPr>
              <w:ilvl w:val="0"/>
              <w:numId w:val="2"/>
            </w:numPr>
            <w:spacing w:after="0"/>
          </w:pPr>
          <w:r w:rsidRPr="00A36157">
            <w:t>Every</w:t>
          </w:r>
          <w:r w:rsidR="00B5324A" w:rsidRPr="00A36157">
            <w:t xml:space="preserve"> member of the team </w:t>
          </w:r>
          <w:r w:rsidRPr="00A36157">
            <w:t>checks the document</w:t>
          </w:r>
          <w:r w:rsidR="00B5324A" w:rsidRPr="00A36157">
            <w:t xml:space="preserve"> on all the above points.</w:t>
          </w:r>
        </w:p>
        <w:p w14:paraId="528696B4" w14:textId="0EB684DF" w:rsidR="00B5324A" w:rsidRPr="00A36157" w:rsidRDefault="00B5324A" w:rsidP="00B5324A">
          <w:pPr>
            <w:pStyle w:val="Heading3"/>
            <w:numPr>
              <w:ilvl w:val="0"/>
              <w:numId w:val="0"/>
            </w:numPr>
            <w:spacing w:before="40" w:line="259" w:lineRule="auto"/>
          </w:pPr>
          <w:bookmarkStart w:id="67" w:name="_Toc64622886"/>
          <w:bookmarkStart w:id="68" w:name="_Toc67572213"/>
          <w:r w:rsidRPr="00A36157">
            <w:t>Proof of Concept</w:t>
          </w:r>
          <w:bookmarkEnd w:id="67"/>
          <w:bookmarkEnd w:id="68"/>
        </w:p>
        <w:p w14:paraId="6EFD31FA" w14:textId="466D0866" w:rsidR="00A45650" w:rsidRDefault="00A45650" w:rsidP="00A45650">
          <w:pPr>
            <w:spacing w:after="0"/>
          </w:pPr>
          <w:r>
            <w:t>Before the Proof of concept can be completed</w:t>
          </w:r>
          <w:r w:rsidR="00B40879">
            <w:t>, it must meet the following requirements</w:t>
          </w:r>
          <w:r>
            <w:t>:</w:t>
          </w:r>
        </w:p>
        <w:p w14:paraId="10506563" w14:textId="01AEDD9C" w:rsidR="00B5324A" w:rsidRPr="00A36157" w:rsidRDefault="00B5324A" w:rsidP="00A45650">
          <w:pPr>
            <w:pStyle w:val="ListParagraph"/>
            <w:numPr>
              <w:ilvl w:val="0"/>
              <w:numId w:val="50"/>
            </w:numPr>
            <w:spacing w:after="0"/>
            <w:rPr>
              <w:rFonts w:eastAsiaTheme="minorEastAsia"/>
            </w:rPr>
          </w:pPr>
          <w:r w:rsidRPr="00A36157">
            <w:t xml:space="preserve">The Proof of Concept is compliant with the </w:t>
          </w:r>
          <w:r w:rsidR="00915335" w:rsidRPr="00A36157">
            <w:t>client</w:t>
          </w:r>
          <w:r w:rsidRPr="00A36157">
            <w:t xml:space="preserve"> and </w:t>
          </w:r>
          <w:proofErr w:type="spellStart"/>
          <w:r w:rsidRPr="00A36157">
            <w:t>Windesheim</w:t>
          </w:r>
          <w:proofErr w:type="spellEnd"/>
          <w:r w:rsidR="00B40879" w:rsidRPr="00A36157">
            <w:t xml:space="preserve"> requirements</w:t>
          </w:r>
          <w:r w:rsidRPr="00A36157">
            <w:t>.</w:t>
          </w:r>
        </w:p>
        <w:p w14:paraId="774E5350" w14:textId="77777777" w:rsidR="00B5324A" w:rsidRPr="00A36157" w:rsidRDefault="00B5324A" w:rsidP="0045162F">
          <w:pPr>
            <w:pStyle w:val="ListParagraph"/>
            <w:numPr>
              <w:ilvl w:val="0"/>
              <w:numId w:val="3"/>
            </w:numPr>
            <w:spacing w:after="0"/>
          </w:pPr>
          <w:r w:rsidRPr="00A36157">
            <w:t>The Proof of Concept is tested based on the test documentation.</w:t>
          </w:r>
        </w:p>
        <w:p w14:paraId="26BFE13A" w14:textId="22F0B331" w:rsidR="00216875" w:rsidRPr="00A36157" w:rsidRDefault="005F0E19" w:rsidP="0045162F">
          <w:pPr>
            <w:pStyle w:val="ListParagraph"/>
            <w:numPr>
              <w:ilvl w:val="0"/>
              <w:numId w:val="3"/>
            </w:numPr>
            <w:spacing w:after="0"/>
          </w:pPr>
          <w:r w:rsidRPr="00A36157">
            <w:t xml:space="preserve">Every team member checks the </w:t>
          </w:r>
          <w:r w:rsidR="00B5324A" w:rsidRPr="00A36157">
            <w:t>Proof of Concept on all the above points.</w:t>
          </w:r>
        </w:p>
        <w:p w14:paraId="11FA9D5B" w14:textId="5E5CA78E" w:rsidR="008E7833" w:rsidRPr="00A36157" w:rsidRDefault="0029135C" w:rsidP="008E7833">
          <w:pPr>
            <w:pStyle w:val="Heading2"/>
          </w:pPr>
          <w:bookmarkStart w:id="69" w:name="_Toc64622887"/>
          <w:bookmarkStart w:id="70" w:name="_Toc67572214"/>
          <w:r w:rsidRPr="00A36157">
            <w:t>Version control</w:t>
          </w:r>
          <w:bookmarkEnd w:id="69"/>
          <w:bookmarkEnd w:id="70"/>
        </w:p>
        <w:p w14:paraId="401CF940" w14:textId="113B5497" w:rsidR="00640766" w:rsidRPr="00A36157" w:rsidRDefault="00640766" w:rsidP="00640766">
          <w:r w:rsidRPr="00A36157">
            <w:t>At the beginning of all documents</w:t>
          </w:r>
          <w:r w:rsidR="002805AA" w:rsidRPr="00A36157">
            <w:t>,</w:t>
          </w:r>
          <w:r w:rsidRPr="00A36157">
            <w:t xml:space="preserve"> there will be version control</w:t>
          </w:r>
          <w:r w:rsidR="005F0E19" w:rsidRPr="00A36157">
            <w:t>;</w:t>
          </w:r>
          <w:r w:rsidRPr="00A36157">
            <w:t xml:space="preserve"> this aims to improve document management</w:t>
          </w:r>
          <w:r w:rsidR="005F0E19" w:rsidRPr="00A36157">
            <w:t>, preventing</w:t>
          </w:r>
          <w:r w:rsidR="001C4858" w:rsidRPr="00A36157">
            <w:t xml:space="preserve"> team members from working with wrong versions of the </w:t>
          </w:r>
          <w:r w:rsidR="005074A8" w:rsidRPr="00A36157">
            <w:t>product</w:t>
          </w:r>
          <w:r w:rsidRPr="00A36157">
            <w:t>.</w:t>
          </w:r>
        </w:p>
        <w:p w14:paraId="3970CFF3" w14:textId="6E512511" w:rsidR="009E784C" w:rsidRPr="009E784C" w:rsidRDefault="00E6615D" w:rsidP="009E784C">
          <w:r w:rsidRPr="00E6615D">
            <w:t xml:space="preserve">Below you can find a table containing requirements that the document must </w:t>
          </w:r>
          <w:r w:rsidR="00EF4085">
            <w:t>comply with</w:t>
          </w:r>
          <w:r w:rsidRPr="00E6615D">
            <w:t xml:space="preserve"> before </w:t>
          </w:r>
          <w:r w:rsidR="00303505">
            <w:t>changing</w:t>
          </w:r>
          <w:r w:rsidRPr="00E6615D">
            <w:t xml:space="preserve"> its version.</w:t>
          </w:r>
          <w:r>
            <w:t xml:space="preserve"> </w:t>
          </w:r>
          <w:r w:rsidR="00CB1F2E">
            <w:t>Y</w:t>
          </w:r>
          <w:r>
            <w:t xml:space="preserve">ou can find the version number </w:t>
          </w:r>
          <w:r w:rsidR="00CB1F2E">
            <w:t>in the first column</w:t>
          </w:r>
          <w:r w:rsidR="00AD6282">
            <w:t>.</w:t>
          </w:r>
          <w:r>
            <w:t xml:space="preserve"> </w:t>
          </w:r>
          <w:r w:rsidR="00AD6282">
            <w:t>Y</w:t>
          </w:r>
          <w:r w:rsidR="001174E2">
            <w:t>ou can find the version</w:t>
          </w:r>
          <w:r w:rsidR="00032337">
            <w:t>'</w:t>
          </w:r>
          <w:r w:rsidR="001174E2">
            <w:t>s</w:t>
          </w:r>
          <w:r>
            <w:t xml:space="preserve"> requirements in the second column.</w:t>
          </w:r>
        </w:p>
        <w:p w14:paraId="1626DB4E" w14:textId="3F0909B7" w:rsidR="005875ED" w:rsidRPr="00A36157" w:rsidRDefault="005875ED" w:rsidP="005875ED">
          <w:pPr>
            <w:pStyle w:val="Caption"/>
            <w:spacing w:before="240"/>
            <w:rPr>
              <w:highlight w:val="yellow"/>
            </w:rPr>
          </w:pPr>
          <w:r>
            <w:t xml:space="preserve">Table </w:t>
          </w:r>
          <w:r>
            <w:fldChar w:fldCharType="begin"/>
          </w:r>
          <w:r>
            <w:instrText xml:space="preserve"> STYLEREF 1 \s </w:instrText>
          </w:r>
          <w:r>
            <w:fldChar w:fldCharType="separate"/>
          </w:r>
          <w:r w:rsidR="00C16348">
            <w:rPr>
              <w:noProof/>
            </w:rPr>
            <w:t>6</w:t>
          </w:r>
          <w:r>
            <w:fldChar w:fldCharType="end"/>
          </w:r>
          <w:r>
            <w:noBreakHyphen/>
          </w:r>
          <w:r>
            <w:fldChar w:fldCharType="begin"/>
          </w:r>
          <w:r>
            <w:instrText xml:space="preserve"> SEQ Tabel \* ARABIC \s 1 </w:instrText>
          </w:r>
          <w:r>
            <w:fldChar w:fldCharType="separate"/>
          </w:r>
          <w:r w:rsidR="00C16348">
            <w:rPr>
              <w:noProof/>
            </w:rPr>
            <w:t>4</w:t>
          </w:r>
          <w:r>
            <w:fldChar w:fldCharType="end"/>
          </w:r>
          <w:r>
            <w:t xml:space="preserve"> version requirements</w:t>
          </w:r>
        </w:p>
        <w:tbl>
          <w:tblPr>
            <w:tblStyle w:val="PlainTable3"/>
            <w:tblW w:w="9026" w:type="dxa"/>
            <w:tblLook w:val="04A0" w:firstRow="1" w:lastRow="0" w:firstColumn="1" w:lastColumn="0" w:noHBand="0" w:noVBand="1"/>
          </w:tblPr>
          <w:tblGrid>
            <w:gridCol w:w="1034"/>
            <w:gridCol w:w="7992"/>
          </w:tblGrid>
          <w:tr w:rsidR="00C2157F" w:rsidRPr="00C2157F" w14:paraId="3069EAB2" w14:textId="77777777" w:rsidTr="004405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6CECFD7" w14:textId="5D2685B1" w:rsidR="00C2157F" w:rsidRPr="00C2157F" w:rsidRDefault="003B3482" w:rsidP="004405E1">
                <w:pPr>
                  <w:rPr>
                    <w:rFonts w:ascii="Times New Roman" w:eastAsia="Times New Roman" w:hAnsi="Times New Roman" w:cs="Times New Roman"/>
                    <w:sz w:val="24"/>
                    <w:szCs w:val="24"/>
                    <w:lang w:eastAsia="nl-NL"/>
                  </w:rPr>
                </w:pPr>
                <w:r>
                  <w:rPr>
                    <w:rFonts w:ascii="Calibri" w:eastAsia="Times New Roman" w:hAnsi="Calibri" w:cs="Calibri"/>
                    <w:szCs w:val="22"/>
                    <w:lang w:eastAsia="nl-NL"/>
                  </w:rPr>
                  <w:t>version</w:t>
                </w:r>
              </w:p>
            </w:tc>
            <w:tc>
              <w:tcPr>
                <w:tcW w:w="0" w:type="auto"/>
                <w:hideMark/>
              </w:tcPr>
              <w:p w14:paraId="170831C4" w14:textId="537B837F" w:rsidR="00C2157F" w:rsidRPr="00C2157F" w:rsidRDefault="003B3482" w:rsidP="004405E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Pr>
                    <w:rFonts w:ascii="Calibri" w:eastAsia="Times New Roman" w:hAnsi="Calibri" w:cs="Calibri"/>
                    <w:szCs w:val="22"/>
                    <w:lang w:eastAsia="nl-NL"/>
                  </w:rPr>
                  <w:t xml:space="preserve">requirement </w:t>
                </w:r>
              </w:p>
            </w:tc>
          </w:tr>
          <w:tr w:rsidR="00C2157F" w:rsidRPr="003A5943" w14:paraId="683A97CE" w14:textId="77777777" w:rsidTr="004405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hideMark/>
              </w:tcPr>
              <w:p w14:paraId="6A5D74DF" w14:textId="77777777" w:rsidR="00C2157F" w:rsidRPr="00C2157F" w:rsidRDefault="00C2157F" w:rsidP="004405E1">
                <w:pPr>
                  <w:rPr>
                    <w:rFonts w:ascii="Times New Roman" w:eastAsia="Times New Roman" w:hAnsi="Times New Roman" w:cs="Times New Roman"/>
                    <w:sz w:val="24"/>
                    <w:szCs w:val="24"/>
                    <w:lang w:eastAsia="nl-NL"/>
                  </w:rPr>
                </w:pPr>
                <w:r w:rsidRPr="00C2157F">
                  <w:rPr>
                    <w:rFonts w:ascii="Calibri" w:eastAsia="Times New Roman" w:hAnsi="Calibri" w:cs="Calibri"/>
                    <w:szCs w:val="22"/>
                    <w:lang w:eastAsia="nl-NL"/>
                  </w:rPr>
                  <w:t>V0.2</w:t>
                </w:r>
              </w:p>
            </w:tc>
            <w:tc>
              <w:tcPr>
                <w:tcW w:w="0" w:type="auto"/>
                <w:tcBorders>
                  <w:left w:val="single" w:sz="4" w:space="0" w:color="auto"/>
                </w:tcBorders>
                <w:hideMark/>
              </w:tcPr>
              <w:p w14:paraId="1E59706C" w14:textId="410D416B" w:rsidR="00C2157F" w:rsidRPr="003A5943" w:rsidRDefault="003A5943" w:rsidP="004405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sidRPr="003A5943">
                  <w:rPr>
                    <w:rFonts w:ascii="Calibri" w:eastAsia="Times New Roman" w:hAnsi="Calibri" w:cs="Calibri"/>
                    <w:szCs w:val="22"/>
                    <w:lang w:eastAsia="nl-NL"/>
                  </w:rPr>
                  <w:t>Contains Introduction and chapters with a rough estimate of what to include in the chapters</w:t>
                </w:r>
                <w:r w:rsidR="00372609">
                  <w:rPr>
                    <w:rFonts w:ascii="Calibri" w:eastAsia="Times New Roman" w:hAnsi="Calibri" w:cs="Calibri"/>
                    <w:szCs w:val="22"/>
                    <w:lang w:eastAsia="nl-NL"/>
                  </w:rPr>
                  <w:t>.</w:t>
                </w:r>
              </w:p>
            </w:tc>
          </w:tr>
          <w:tr w:rsidR="00C2157F" w:rsidRPr="000566B0" w14:paraId="763796F1" w14:textId="77777777" w:rsidTr="004405E1">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hideMark/>
              </w:tcPr>
              <w:p w14:paraId="2ADE98FF" w14:textId="77777777" w:rsidR="00C2157F" w:rsidRPr="00C2157F" w:rsidRDefault="00C2157F" w:rsidP="004405E1">
                <w:pPr>
                  <w:rPr>
                    <w:rFonts w:ascii="Times New Roman" w:eastAsia="Times New Roman" w:hAnsi="Times New Roman" w:cs="Times New Roman"/>
                    <w:sz w:val="24"/>
                    <w:szCs w:val="24"/>
                    <w:lang w:eastAsia="nl-NL"/>
                  </w:rPr>
                </w:pPr>
                <w:r w:rsidRPr="00C2157F">
                  <w:rPr>
                    <w:rFonts w:ascii="Calibri" w:eastAsia="Times New Roman" w:hAnsi="Calibri" w:cs="Calibri"/>
                    <w:szCs w:val="22"/>
                    <w:lang w:eastAsia="nl-NL"/>
                  </w:rPr>
                  <w:t>V0.4</w:t>
                </w:r>
              </w:p>
            </w:tc>
            <w:tc>
              <w:tcPr>
                <w:tcW w:w="0" w:type="auto"/>
                <w:tcBorders>
                  <w:left w:val="single" w:sz="4" w:space="0" w:color="auto"/>
                </w:tcBorders>
                <w:hideMark/>
              </w:tcPr>
              <w:p w14:paraId="38A03C57" w14:textId="68452E47" w:rsidR="00C2157F" w:rsidRPr="000566B0" w:rsidRDefault="000566B0" w:rsidP="004405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0566B0">
                  <w:rPr>
                    <w:rFonts w:ascii="Calibri" w:eastAsia="Times New Roman" w:hAnsi="Calibri" w:cs="Calibri"/>
                    <w:szCs w:val="22"/>
                    <w:lang w:eastAsia="nl-NL"/>
                  </w:rPr>
                  <w:t xml:space="preserve">Half of all chapters have been </w:t>
                </w:r>
                <w:r w:rsidR="00372609">
                  <w:rPr>
                    <w:rFonts w:ascii="Calibri" w:eastAsia="Times New Roman" w:hAnsi="Calibri" w:cs="Calibri"/>
                    <w:szCs w:val="22"/>
                    <w:lang w:eastAsia="nl-NL"/>
                  </w:rPr>
                  <w:t>filled in.</w:t>
                </w:r>
              </w:p>
            </w:tc>
          </w:tr>
          <w:tr w:rsidR="00C2157F" w:rsidRPr="00C2157F" w14:paraId="62D32664" w14:textId="77777777" w:rsidTr="004405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hideMark/>
              </w:tcPr>
              <w:p w14:paraId="4DA68460" w14:textId="77777777" w:rsidR="00C2157F" w:rsidRPr="00C2157F" w:rsidRDefault="00C2157F" w:rsidP="004405E1">
                <w:pPr>
                  <w:rPr>
                    <w:rFonts w:ascii="Times New Roman" w:eastAsia="Times New Roman" w:hAnsi="Times New Roman" w:cs="Times New Roman"/>
                    <w:sz w:val="24"/>
                    <w:szCs w:val="24"/>
                    <w:lang w:eastAsia="nl-NL"/>
                  </w:rPr>
                </w:pPr>
                <w:r w:rsidRPr="00C2157F">
                  <w:rPr>
                    <w:rFonts w:ascii="Calibri" w:eastAsia="Times New Roman" w:hAnsi="Calibri" w:cs="Calibri"/>
                    <w:szCs w:val="22"/>
                    <w:lang w:eastAsia="nl-NL"/>
                  </w:rPr>
                  <w:t>V0.6</w:t>
                </w:r>
              </w:p>
            </w:tc>
            <w:tc>
              <w:tcPr>
                <w:tcW w:w="0" w:type="auto"/>
                <w:tcBorders>
                  <w:left w:val="single" w:sz="4" w:space="0" w:color="auto"/>
                </w:tcBorders>
                <w:hideMark/>
              </w:tcPr>
              <w:p w14:paraId="08313537" w14:textId="35DC5438" w:rsidR="00C2157F" w:rsidRPr="00C2157F" w:rsidRDefault="000566B0" w:rsidP="004405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sidRPr="000566B0">
                  <w:rPr>
                    <w:rFonts w:ascii="Calibri" w:eastAsia="Times New Roman" w:hAnsi="Calibri" w:cs="Calibri"/>
                    <w:szCs w:val="22"/>
                    <w:lang w:eastAsia="nl-NL"/>
                  </w:rPr>
                  <w:t xml:space="preserve">All chapters are </w:t>
                </w:r>
                <w:r w:rsidR="00A41162">
                  <w:rPr>
                    <w:rFonts w:ascii="Calibri" w:eastAsia="Times New Roman" w:hAnsi="Calibri" w:cs="Calibri"/>
                    <w:szCs w:val="22"/>
                    <w:lang w:eastAsia="nl-NL"/>
                  </w:rPr>
                  <w:t>entire</w:t>
                </w:r>
                <w:r w:rsidRPr="000566B0">
                  <w:rPr>
                    <w:rFonts w:ascii="Calibri" w:eastAsia="Times New Roman" w:hAnsi="Calibri" w:cs="Calibri"/>
                    <w:szCs w:val="22"/>
                    <w:lang w:eastAsia="nl-NL"/>
                  </w:rPr>
                  <w:t>ly elaborated</w:t>
                </w:r>
                <w:r w:rsidR="00372609">
                  <w:rPr>
                    <w:rFonts w:ascii="Calibri" w:eastAsia="Times New Roman" w:hAnsi="Calibri" w:cs="Calibri"/>
                    <w:szCs w:val="22"/>
                    <w:lang w:eastAsia="nl-NL"/>
                  </w:rPr>
                  <w:t>.</w:t>
                </w:r>
              </w:p>
            </w:tc>
          </w:tr>
          <w:tr w:rsidR="00C2157F" w:rsidRPr="00C2157F" w14:paraId="43292F3D" w14:textId="77777777" w:rsidTr="004405E1">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hideMark/>
              </w:tcPr>
              <w:p w14:paraId="5974B8FF" w14:textId="77777777" w:rsidR="00C2157F" w:rsidRPr="00C2157F" w:rsidRDefault="00C2157F" w:rsidP="004405E1">
                <w:pPr>
                  <w:rPr>
                    <w:rFonts w:ascii="Times New Roman" w:eastAsia="Times New Roman" w:hAnsi="Times New Roman" w:cs="Times New Roman"/>
                    <w:sz w:val="24"/>
                    <w:szCs w:val="24"/>
                    <w:lang w:eastAsia="nl-NL"/>
                  </w:rPr>
                </w:pPr>
                <w:r w:rsidRPr="00C2157F">
                  <w:rPr>
                    <w:rFonts w:ascii="Calibri" w:eastAsia="Times New Roman" w:hAnsi="Calibri" w:cs="Calibri"/>
                    <w:szCs w:val="22"/>
                    <w:lang w:eastAsia="nl-NL"/>
                  </w:rPr>
                  <w:t>v0.7</w:t>
                </w:r>
              </w:p>
            </w:tc>
            <w:tc>
              <w:tcPr>
                <w:tcW w:w="0" w:type="auto"/>
                <w:tcBorders>
                  <w:left w:val="single" w:sz="4" w:space="0" w:color="auto"/>
                </w:tcBorders>
                <w:hideMark/>
              </w:tcPr>
              <w:p w14:paraId="6DE9F356" w14:textId="459DFE4D" w:rsidR="00C2157F" w:rsidRPr="002B08B9" w:rsidRDefault="002B08B9" w:rsidP="004405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nl-NL"/>
                  </w:rPr>
                </w:pPr>
                <w:r w:rsidRPr="002B08B9">
                  <w:rPr>
                    <w:rFonts w:ascii="Calibri" w:eastAsia="Times New Roman" w:hAnsi="Calibri" w:cs="Calibri"/>
                    <w:szCs w:val="22"/>
                    <w:lang w:eastAsia="nl-NL"/>
                  </w:rPr>
                  <w:t>The layout has been checked for requirements from the project group. The document complies with IEEE guidelines and Spell Check.</w:t>
                </w:r>
              </w:p>
            </w:tc>
          </w:tr>
          <w:tr w:rsidR="00C2157F" w:rsidRPr="002B08B9" w14:paraId="647496B1" w14:textId="77777777" w:rsidTr="004405E1">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hideMark/>
              </w:tcPr>
              <w:p w14:paraId="1E0620E3" w14:textId="77777777" w:rsidR="00C2157F" w:rsidRPr="00C2157F" w:rsidRDefault="00C2157F" w:rsidP="004405E1">
                <w:pPr>
                  <w:rPr>
                    <w:rFonts w:ascii="Times New Roman" w:eastAsia="Times New Roman" w:hAnsi="Times New Roman" w:cs="Times New Roman"/>
                    <w:sz w:val="24"/>
                    <w:szCs w:val="24"/>
                    <w:lang w:eastAsia="nl-NL"/>
                  </w:rPr>
                </w:pPr>
                <w:r w:rsidRPr="00C2157F">
                  <w:rPr>
                    <w:rFonts w:ascii="Calibri" w:eastAsia="Times New Roman" w:hAnsi="Calibri" w:cs="Calibri"/>
                    <w:szCs w:val="22"/>
                    <w:lang w:eastAsia="nl-NL"/>
                  </w:rPr>
                  <w:lastRenderedPageBreak/>
                  <w:t>V0.8</w:t>
                </w:r>
              </w:p>
            </w:tc>
            <w:tc>
              <w:tcPr>
                <w:tcW w:w="0" w:type="auto"/>
                <w:tcBorders>
                  <w:left w:val="single" w:sz="4" w:space="0" w:color="auto"/>
                </w:tcBorders>
                <w:hideMark/>
              </w:tcPr>
              <w:p w14:paraId="6C286341" w14:textId="42478FB6" w:rsidR="00C2157F" w:rsidRPr="002B08B9" w:rsidRDefault="002B08B9" w:rsidP="004405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nl-NL"/>
                  </w:rPr>
                </w:pPr>
                <w:r w:rsidRPr="002B08B9">
                  <w:rPr>
                    <w:rFonts w:ascii="Calibri" w:eastAsia="Times New Roman" w:hAnsi="Calibri" w:cs="Calibri"/>
                    <w:szCs w:val="22"/>
                    <w:lang w:eastAsia="nl-NL"/>
                  </w:rPr>
                  <w:t>The first complete and controlled setup, not yet approved by the stakeholders.</w:t>
                </w:r>
              </w:p>
            </w:tc>
          </w:tr>
          <w:tr w:rsidR="00C2157F" w:rsidRPr="002B08B9" w14:paraId="0E6B8410" w14:textId="77777777" w:rsidTr="004405E1">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hideMark/>
              </w:tcPr>
              <w:p w14:paraId="67C5FBA9" w14:textId="77777777" w:rsidR="00C2157F" w:rsidRPr="00C2157F" w:rsidRDefault="00C2157F" w:rsidP="004405E1">
                <w:pPr>
                  <w:rPr>
                    <w:rFonts w:ascii="Times New Roman" w:eastAsia="Times New Roman" w:hAnsi="Times New Roman" w:cs="Times New Roman"/>
                    <w:sz w:val="24"/>
                    <w:szCs w:val="24"/>
                    <w:lang w:eastAsia="nl-NL"/>
                  </w:rPr>
                </w:pPr>
                <w:r w:rsidRPr="00C2157F">
                  <w:rPr>
                    <w:rFonts w:ascii="Calibri" w:eastAsia="Times New Roman" w:hAnsi="Calibri" w:cs="Calibri"/>
                    <w:szCs w:val="22"/>
                    <w:lang w:eastAsia="nl-NL"/>
                  </w:rPr>
                  <w:t>V1.0</w:t>
                </w:r>
              </w:p>
            </w:tc>
            <w:tc>
              <w:tcPr>
                <w:tcW w:w="0" w:type="auto"/>
                <w:tcBorders>
                  <w:left w:val="single" w:sz="4" w:space="0" w:color="auto"/>
                </w:tcBorders>
                <w:hideMark/>
              </w:tcPr>
              <w:p w14:paraId="315469CC" w14:textId="36A891C7" w:rsidR="00C2157F" w:rsidRPr="005875ED" w:rsidRDefault="00DC5BCD" w:rsidP="00C94277">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Cs w:val="22"/>
                    <w:lang w:eastAsia="nl-NL"/>
                  </w:rPr>
                </w:pPr>
                <w:r>
                  <w:rPr>
                    <w:rFonts w:ascii="Calibri" w:eastAsia="Times New Roman" w:hAnsi="Calibri" w:cs="Calibri"/>
                    <w:szCs w:val="22"/>
                    <w:lang w:eastAsia="nl-NL"/>
                  </w:rPr>
                  <w:t xml:space="preserve">The </w:t>
                </w:r>
                <w:r w:rsidR="00A41162">
                  <w:rPr>
                    <w:rFonts w:ascii="Calibri" w:eastAsia="Times New Roman" w:hAnsi="Calibri" w:cs="Calibri"/>
                    <w:szCs w:val="22"/>
                    <w:lang w:eastAsia="nl-NL"/>
                  </w:rPr>
                  <w:t>stakeholders have approved the document</w:t>
                </w:r>
                <w:r w:rsidR="00C2157F" w:rsidRPr="002B08B9">
                  <w:rPr>
                    <w:rFonts w:ascii="Calibri" w:eastAsia="Times New Roman" w:hAnsi="Calibri" w:cs="Calibri"/>
                    <w:szCs w:val="22"/>
                    <w:lang w:eastAsia="nl-NL"/>
                  </w:rPr>
                  <w:t>.</w:t>
                </w:r>
              </w:p>
            </w:tc>
          </w:tr>
        </w:tbl>
        <w:p w14:paraId="594412DE" w14:textId="6656735A" w:rsidR="006D7AA3" w:rsidRPr="006A65BE" w:rsidRDefault="006D7AA3" w:rsidP="00663FEB">
          <w:bookmarkStart w:id="71" w:name="_Toc63347025"/>
        </w:p>
        <w:p w14:paraId="78D40E72" w14:textId="6F667AFD" w:rsidR="00D30A9B" w:rsidRPr="00D30A9B" w:rsidRDefault="006D7AA3" w:rsidP="00A109B3">
          <w:pPr>
            <w:pStyle w:val="Heading2"/>
            <w:numPr>
              <w:ilvl w:val="0"/>
              <w:numId w:val="0"/>
            </w:numPr>
            <w:spacing w:before="0"/>
          </w:pPr>
          <w:bookmarkStart w:id="72" w:name="_Toc64622888"/>
          <w:bookmarkStart w:id="73" w:name="_Toc67572215"/>
          <w:bookmarkEnd w:id="71"/>
          <w:r>
            <w:t>6.4</w:t>
          </w:r>
          <w:r w:rsidR="00712FA1">
            <w:t xml:space="preserve"> </w:t>
          </w:r>
          <w:r w:rsidR="002E329C" w:rsidRPr="00277785">
            <w:t>Communication</w:t>
          </w:r>
          <w:bookmarkEnd w:id="72"/>
          <w:bookmarkEnd w:id="73"/>
        </w:p>
        <w:p w14:paraId="386F8789" w14:textId="583BF8D9" w:rsidR="004870C5" w:rsidRPr="00A36157" w:rsidRDefault="00755FEE" w:rsidP="004D0BD4">
          <w:pPr>
            <w:spacing w:after="0"/>
          </w:pPr>
          <w:r w:rsidRPr="00A36157">
            <w:t>T</w:t>
          </w:r>
          <w:r w:rsidR="000A1EAF" w:rsidRPr="00A36157">
            <w:t xml:space="preserve">he team has drawn up </w:t>
          </w:r>
          <w:r w:rsidR="004870C5" w:rsidRPr="00A36157">
            <w:t xml:space="preserve">communication </w:t>
          </w:r>
          <w:r w:rsidR="000A1EAF" w:rsidRPr="00A36157">
            <w:t>agreements</w:t>
          </w:r>
          <w:r w:rsidR="004870C5" w:rsidRPr="00A36157">
            <w:t xml:space="preserve"> to ensure that communication between the team, client</w:t>
          </w:r>
          <w:r w:rsidR="00DC5BCD" w:rsidRPr="00A36157">
            <w:t>,</w:t>
          </w:r>
          <w:r w:rsidR="004870C5" w:rsidRPr="00A36157">
            <w:t xml:space="preserve"> and </w:t>
          </w:r>
          <w:r w:rsidR="00C64220" w:rsidRPr="00A36157">
            <w:t>mentors</w:t>
          </w:r>
          <w:r w:rsidR="004870C5" w:rsidRPr="00A36157">
            <w:t xml:space="preserve"> runs as smoothly as possible. </w:t>
          </w:r>
          <w:r w:rsidR="009D335F" w:rsidRPr="00A36157">
            <w:t>The</w:t>
          </w:r>
          <w:r w:rsidR="004870C5" w:rsidRPr="00A36157">
            <w:t xml:space="preserve"> forms of communication are listed below.</w:t>
          </w:r>
        </w:p>
        <w:p w14:paraId="1941C0A8" w14:textId="4221F949" w:rsidR="004A2C4D" w:rsidRPr="00A36157" w:rsidRDefault="004A2C4D" w:rsidP="004A2C4D">
          <w:pPr>
            <w:pStyle w:val="Heading3"/>
            <w:numPr>
              <w:ilvl w:val="0"/>
              <w:numId w:val="0"/>
            </w:numPr>
            <w:ind w:left="720" w:hanging="720"/>
          </w:pPr>
          <w:bookmarkStart w:id="74" w:name="_Toc64622889"/>
          <w:bookmarkStart w:id="75" w:name="_Toc67572216"/>
          <w:r w:rsidRPr="00A36157">
            <w:t>Team</w:t>
          </w:r>
          <w:bookmarkEnd w:id="74"/>
          <w:bookmarkEnd w:id="75"/>
        </w:p>
        <w:p w14:paraId="11F50156" w14:textId="5DE11762" w:rsidR="004A2C4D" w:rsidRPr="00A36157" w:rsidRDefault="004A2C4D" w:rsidP="004D0BD4">
          <w:pPr>
            <w:spacing w:after="0"/>
          </w:pPr>
          <w:r w:rsidRPr="00A36157">
            <w:t xml:space="preserve">The team will be using WhatsApp, Microsoft </w:t>
          </w:r>
          <w:r w:rsidR="00103A7F" w:rsidRPr="00A36157">
            <w:t>T</w:t>
          </w:r>
          <w:r w:rsidRPr="00A36157">
            <w:t>eams</w:t>
          </w:r>
          <w:r w:rsidR="00D916AD" w:rsidRPr="00A36157">
            <w:t>, Discord</w:t>
          </w:r>
          <w:r w:rsidR="00133D22" w:rsidRPr="00A36157">
            <w:t>,</w:t>
          </w:r>
          <w:r w:rsidRPr="00A36157">
            <w:t xml:space="preserve"> and Trello. WhatsApp will be used to communicate with each other in writing. </w:t>
          </w:r>
          <w:r w:rsidR="00A41162" w:rsidRPr="00A36157">
            <w:t xml:space="preserve">The group will use </w:t>
          </w:r>
          <w:r w:rsidR="00371A29" w:rsidRPr="00A36157">
            <w:t xml:space="preserve">Microsoft </w:t>
          </w:r>
          <w:r w:rsidR="009633D4" w:rsidRPr="00A36157">
            <w:t>T</w:t>
          </w:r>
          <w:r w:rsidR="00371A29" w:rsidRPr="00A36157">
            <w:t xml:space="preserve">eams </w:t>
          </w:r>
          <w:r w:rsidR="009633D4" w:rsidRPr="00A36157">
            <w:t>and</w:t>
          </w:r>
          <w:r w:rsidR="00D916AD" w:rsidRPr="00A36157">
            <w:t xml:space="preserve"> Discord </w:t>
          </w:r>
          <w:r w:rsidR="00371A29" w:rsidRPr="00A36157">
            <w:t xml:space="preserve">to </w:t>
          </w:r>
          <w:r w:rsidR="00832945" w:rsidRPr="00A36157">
            <w:t>work together</w:t>
          </w:r>
          <w:r w:rsidR="00371A29" w:rsidRPr="00A36157">
            <w:t xml:space="preserve"> </w:t>
          </w:r>
          <w:r w:rsidR="00241F5E" w:rsidRPr="00A36157">
            <w:t xml:space="preserve">and </w:t>
          </w:r>
          <w:r w:rsidR="00371A29" w:rsidRPr="00A36157">
            <w:t xml:space="preserve">hold a meeting with the client </w:t>
          </w:r>
          <w:r w:rsidR="001633A0" w:rsidRPr="00A36157">
            <w:t>and or</w:t>
          </w:r>
          <w:r w:rsidR="00371A29" w:rsidRPr="00A36157">
            <w:t xml:space="preserve"> mentor</w:t>
          </w:r>
          <w:r w:rsidR="00A41162" w:rsidRPr="00A36157">
            <w:t>;</w:t>
          </w:r>
          <w:r w:rsidR="00241F5E" w:rsidRPr="00A36157">
            <w:t xml:space="preserve"> </w:t>
          </w:r>
          <w:r w:rsidR="00371A29" w:rsidRPr="00A36157">
            <w:t xml:space="preserve">this </w:t>
          </w:r>
          <w:r w:rsidR="00832945" w:rsidRPr="00A36157">
            <w:t>will be</w:t>
          </w:r>
          <w:r w:rsidR="00371A29" w:rsidRPr="00A36157">
            <w:t xml:space="preserve"> done </w:t>
          </w:r>
          <w:r w:rsidR="00241F5E" w:rsidRPr="00A36157">
            <w:t>through</w:t>
          </w:r>
          <w:r w:rsidR="00371A29" w:rsidRPr="00A36157">
            <w:t xml:space="preserve"> </w:t>
          </w:r>
          <w:r w:rsidR="002D2F65" w:rsidRPr="00A36157">
            <w:t>voice/</w:t>
          </w:r>
          <w:r w:rsidR="00371A29" w:rsidRPr="00A36157">
            <w:t>video</w:t>
          </w:r>
          <w:r w:rsidR="00D916AD" w:rsidRPr="00A36157">
            <w:t xml:space="preserve"> </w:t>
          </w:r>
          <w:r w:rsidR="00371A29" w:rsidRPr="00A36157">
            <w:t>call</w:t>
          </w:r>
          <w:r w:rsidR="00241F5E" w:rsidRPr="00A36157">
            <w:t xml:space="preserve">. </w:t>
          </w:r>
          <w:r w:rsidR="00C1510C" w:rsidRPr="00A36157">
            <w:t>T</w:t>
          </w:r>
          <w:r w:rsidR="00493924" w:rsidRPr="00A36157">
            <w:t>he group</w:t>
          </w:r>
          <w:r w:rsidR="00C1510C" w:rsidRPr="00A36157">
            <w:t xml:space="preserve"> </w:t>
          </w:r>
          <w:r w:rsidRPr="00A36157">
            <w:t xml:space="preserve">will </w:t>
          </w:r>
          <w:r w:rsidR="007C68CC" w:rsidRPr="00A36157">
            <w:t>a</w:t>
          </w:r>
          <w:r w:rsidRPr="00A36157">
            <w:t xml:space="preserve">lso </w:t>
          </w:r>
          <w:r w:rsidR="00493924" w:rsidRPr="00A36157">
            <w:t xml:space="preserve">use </w:t>
          </w:r>
          <w:r w:rsidR="00A205AA" w:rsidRPr="00A36157">
            <w:t>T</w:t>
          </w:r>
          <w:r w:rsidR="00493924" w:rsidRPr="00A36157">
            <w:t>eams</w:t>
          </w:r>
          <w:r w:rsidRPr="00A36157">
            <w:t xml:space="preserve"> to store </w:t>
          </w:r>
          <w:r w:rsidR="007C68CC" w:rsidRPr="00A36157">
            <w:t>documents</w:t>
          </w:r>
          <w:r w:rsidRPr="00A36157">
            <w:t xml:space="preserve">, </w:t>
          </w:r>
          <w:r w:rsidR="00D55272" w:rsidRPr="00A36157">
            <w:t>notes</w:t>
          </w:r>
          <w:r w:rsidR="00DC5BCD" w:rsidRPr="00A36157">
            <w:t>,</w:t>
          </w:r>
          <w:r w:rsidRPr="00A36157">
            <w:t xml:space="preserve"> and video recordings. </w:t>
          </w:r>
          <w:r w:rsidR="001B6982" w:rsidRPr="00A36157">
            <w:t xml:space="preserve">Discord will be a place where we can </w:t>
          </w:r>
          <w:r w:rsidR="003A1BB1" w:rsidRPr="00A36157">
            <w:t>formally</w:t>
          </w:r>
          <w:r w:rsidR="007B51BA" w:rsidRPr="00A36157">
            <w:t xml:space="preserve"> </w:t>
          </w:r>
          <w:r w:rsidR="001B6982" w:rsidRPr="00A36157">
            <w:t xml:space="preserve">communicate with other teams and or workers </w:t>
          </w:r>
          <w:r w:rsidR="007A5D7F" w:rsidRPr="00A36157">
            <w:t xml:space="preserve">from </w:t>
          </w:r>
          <w:r w:rsidR="002F156A" w:rsidRPr="00A36157">
            <w:t>S</w:t>
          </w:r>
          <w:r w:rsidR="007A5D7F" w:rsidRPr="00A36157">
            <w:t>park</w:t>
          </w:r>
          <w:r w:rsidR="003330C5" w:rsidRPr="00A36157">
            <w:t>!</w:t>
          </w:r>
          <w:r w:rsidR="007A5D7F" w:rsidRPr="00A36157">
            <w:t xml:space="preserve"> </w:t>
          </w:r>
          <w:r w:rsidR="003A1BB1" w:rsidRPr="00A36157">
            <w:t>L</w:t>
          </w:r>
          <w:r w:rsidR="007A5D7F" w:rsidRPr="00A36157">
            <w:t>iving lab.</w:t>
          </w:r>
          <w:r w:rsidRPr="00A36157">
            <w:t xml:space="preserve"> </w:t>
          </w:r>
          <w:r w:rsidR="00F11C4A" w:rsidRPr="00A36157">
            <w:t xml:space="preserve">Trello helps </w:t>
          </w:r>
          <w:r w:rsidR="001174E2" w:rsidRPr="00A36157">
            <w:t>manage</w:t>
          </w:r>
          <w:r w:rsidR="00F11C4A" w:rsidRPr="00A36157">
            <w:t xml:space="preserve"> the planning</w:t>
          </w:r>
          <w:r w:rsidR="003A1BB1" w:rsidRPr="00A36157">
            <w:t>;</w:t>
          </w:r>
          <w:r w:rsidR="00F11C4A" w:rsidRPr="00A36157">
            <w:t xml:space="preserve"> it also helps with safeguarding and mapping the </w:t>
          </w:r>
          <w:r w:rsidR="003A1BB1" w:rsidRPr="00A36157">
            <w:t>team</w:t>
          </w:r>
          <w:r w:rsidR="00032337" w:rsidRPr="00A36157">
            <w:t>'</w:t>
          </w:r>
          <w:r w:rsidR="003A1BB1" w:rsidRPr="00A36157">
            <w:t xml:space="preserve">s </w:t>
          </w:r>
          <w:r w:rsidR="00F11C4A" w:rsidRPr="00A36157">
            <w:t>progress and tasks.</w:t>
          </w:r>
        </w:p>
        <w:p w14:paraId="2D3D3486" w14:textId="54D1D1FC" w:rsidR="002D2492" w:rsidRPr="00A36157" w:rsidRDefault="001E71DD" w:rsidP="001E71DD">
          <w:pPr>
            <w:pStyle w:val="Heading3"/>
            <w:numPr>
              <w:ilvl w:val="0"/>
              <w:numId w:val="0"/>
            </w:numPr>
            <w:ind w:left="720" w:hanging="720"/>
          </w:pPr>
          <w:bookmarkStart w:id="76" w:name="_Toc64622890"/>
          <w:bookmarkStart w:id="77" w:name="_Toc67572217"/>
          <w:commentRangeStart w:id="78"/>
          <w:r w:rsidRPr="00A36157">
            <w:t>Client</w:t>
          </w:r>
          <w:r w:rsidR="00EC6D57" w:rsidRPr="00A36157">
            <w:t>/mentor</w:t>
          </w:r>
          <w:bookmarkEnd w:id="76"/>
          <w:commentRangeEnd w:id="78"/>
          <w:r w:rsidR="00B307F1">
            <w:rPr>
              <w:rStyle w:val="CommentReference"/>
              <w:rFonts w:asciiTheme="minorHAnsi" w:eastAsiaTheme="minorEastAsia" w:hAnsiTheme="minorHAnsi" w:cstheme="minorBidi"/>
              <w:color w:val="auto"/>
            </w:rPr>
            <w:commentReference w:id="78"/>
          </w:r>
          <w:bookmarkEnd w:id="77"/>
        </w:p>
        <w:p w14:paraId="13829D5C" w14:textId="4EB432E1" w:rsidR="00057ABB" w:rsidRDefault="00E2263E" w:rsidP="004D0BD4">
          <w:pPr>
            <w:spacing w:after="0"/>
          </w:pPr>
          <w:r w:rsidRPr="00A36157">
            <w:t xml:space="preserve">Every week there will be an appointment of at least one hour with the </w:t>
          </w:r>
          <w:bookmarkStart w:id="79" w:name="_Hlk63619145"/>
          <w:r w:rsidRPr="00A36157">
            <w:t>client</w:t>
          </w:r>
          <w:r w:rsidR="00EC6D57" w:rsidRPr="00A36157">
            <w:t>/mentor</w:t>
          </w:r>
          <w:bookmarkEnd w:id="79"/>
          <w:r w:rsidR="00F9718E" w:rsidRPr="00A36157">
            <w:t>;</w:t>
          </w:r>
          <w:r w:rsidR="00962CB6" w:rsidRPr="00A36157">
            <w:t xml:space="preserve"> this meeting is intended to discuss the </w:t>
          </w:r>
          <w:r w:rsidR="00F9718E" w:rsidRPr="00A36157">
            <w:t>team</w:t>
          </w:r>
          <w:r w:rsidR="00032337" w:rsidRPr="00A36157">
            <w:t>'</w:t>
          </w:r>
          <w:r w:rsidR="00F9718E" w:rsidRPr="00A36157">
            <w:t xml:space="preserve">s </w:t>
          </w:r>
          <w:r w:rsidR="00962CB6" w:rsidRPr="00A36157">
            <w:t>progress, problems</w:t>
          </w:r>
          <w:r w:rsidR="003279AC" w:rsidRPr="00A36157">
            <w:t>,</w:t>
          </w:r>
          <w:r w:rsidR="00962CB6" w:rsidRPr="00A36157">
            <w:t xml:space="preserve"> and or questions.</w:t>
          </w:r>
          <w:r w:rsidR="00A348D9" w:rsidRPr="00A36157">
            <w:t xml:space="preserve"> Before every meeting</w:t>
          </w:r>
          <w:r w:rsidR="00FB15E9" w:rsidRPr="00A36157">
            <w:t>,</w:t>
          </w:r>
          <w:r w:rsidR="00A348D9" w:rsidRPr="00A36157">
            <w:t xml:space="preserve"> the team </w:t>
          </w:r>
          <w:r w:rsidR="003863DD" w:rsidRPr="00A36157">
            <w:t>will send an e</w:t>
          </w:r>
          <w:r w:rsidR="0061541C" w:rsidRPr="00A36157">
            <w:t>-</w:t>
          </w:r>
          <w:r w:rsidR="003863DD" w:rsidRPr="00A36157">
            <w:t>mail to the client</w:t>
          </w:r>
          <w:r w:rsidR="00EC6D57" w:rsidRPr="00A36157">
            <w:t>/mentor</w:t>
          </w:r>
          <w:r w:rsidR="003863DD" w:rsidRPr="00A36157">
            <w:t xml:space="preserve"> containing </w:t>
          </w:r>
          <w:r w:rsidR="009C64D4" w:rsidRPr="00A36157">
            <w:t xml:space="preserve">the talking points during the meeting, the </w:t>
          </w:r>
          <w:r w:rsidR="001C3BCC" w:rsidRPr="00A36157">
            <w:t>team</w:t>
          </w:r>
          <w:r w:rsidR="00032337" w:rsidRPr="00A36157">
            <w:t>'</w:t>
          </w:r>
          <w:r w:rsidR="001C3BCC" w:rsidRPr="00A36157">
            <w:t xml:space="preserve">s </w:t>
          </w:r>
          <w:r w:rsidR="009C64D4" w:rsidRPr="00A36157">
            <w:t>progression</w:t>
          </w:r>
          <w:r w:rsidR="003279AC" w:rsidRPr="00A36157">
            <w:t>,</w:t>
          </w:r>
          <w:r w:rsidR="009C64D4" w:rsidRPr="00A36157">
            <w:t xml:space="preserve"> and </w:t>
          </w:r>
          <w:r w:rsidR="006E3AD9" w:rsidRPr="00A36157">
            <w:t>a</w:t>
          </w:r>
          <w:r w:rsidR="00C65D5E" w:rsidRPr="00A36157">
            <w:t xml:space="preserve"> list of possible questions/problems</w:t>
          </w:r>
          <w:r w:rsidR="000F5E40" w:rsidRPr="00A36157">
            <w:t>.</w:t>
          </w:r>
          <w:r w:rsidR="00F91CD7" w:rsidRPr="00A36157">
            <w:t xml:space="preserve"> </w:t>
          </w:r>
          <w:r w:rsidR="009D5080" w:rsidRPr="00A36157">
            <w:t xml:space="preserve">An </w:t>
          </w:r>
          <w:r w:rsidR="0061541C" w:rsidRPr="00A36157">
            <w:t>e</w:t>
          </w:r>
          <w:r w:rsidR="009D5080" w:rsidRPr="00A36157">
            <w:t>-mail</w:t>
          </w:r>
          <w:r w:rsidR="000D7FDF" w:rsidRPr="00A36157">
            <w:t xml:space="preserve"> </w:t>
          </w:r>
          <w:r w:rsidR="008D44B0" w:rsidRPr="00A36157">
            <w:t>will be sent to the client</w:t>
          </w:r>
          <w:r w:rsidR="00CB5462" w:rsidRPr="00A36157">
            <w:t>/mentor</w:t>
          </w:r>
          <w:r w:rsidR="008D44B0" w:rsidRPr="00A36157">
            <w:t xml:space="preserve"> </w:t>
          </w:r>
          <w:r w:rsidR="0061541C" w:rsidRPr="00A36157">
            <w:t>if more questions ar</w:t>
          </w:r>
          <w:r w:rsidR="008360B4" w:rsidRPr="00A36157">
            <w:t>i</w:t>
          </w:r>
          <w:r w:rsidR="0061541C" w:rsidRPr="00A36157">
            <w:t>se after the meeting.</w:t>
          </w:r>
          <w:r w:rsidR="00EB61B9" w:rsidRPr="00A36157">
            <w:t xml:space="preserve"> I</w:t>
          </w:r>
          <w:r w:rsidR="008D44B0" w:rsidRPr="00A36157">
            <w:t>t is also possible to schedule a new appointment when the question</w:t>
          </w:r>
          <w:r w:rsidR="007046F6" w:rsidRPr="00A36157">
            <w:t>s</w:t>
          </w:r>
          <w:r w:rsidR="008D44B0" w:rsidRPr="00A36157">
            <w:t xml:space="preserve"> </w:t>
          </w:r>
          <w:r w:rsidR="007046F6" w:rsidRPr="00A36157">
            <w:t>are</w:t>
          </w:r>
          <w:r w:rsidR="008D44B0" w:rsidRPr="00A36157">
            <w:t xml:space="preserve"> too complex</w:t>
          </w:r>
          <w:r w:rsidR="007046F6" w:rsidRPr="00A36157">
            <w:t xml:space="preserve"> to be answered </w:t>
          </w:r>
          <w:r w:rsidR="00C16CCF" w:rsidRPr="00A36157">
            <w:t>through</w:t>
          </w:r>
          <w:r w:rsidR="007046F6" w:rsidRPr="00A36157">
            <w:t xml:space="preserve"> e</w:t>
          </w:r>
          <w:r w:rsidR="0061541C" w:rsidRPr="00A36157">
            <w:t>-</w:t>
          </w:r>
          <w:r w:rsidR="007046F6" w:rsidRPr="00A36157">
            <w:t>mail</w:t>
          </w:r>
          <w:r w:rsidR="008D44B0" w:rsidRPr="00A36157">
            <w:t>.</w:t>
          </w:r>
        </w:p>
        <w:p w14:paraId="7723364A" w14:textId="7FB2A233" w:rsidR="00057ABB" w:rsidRPr="00AF5173" w:rsidRDefault="00802D6F" w:rsidP="00057ABB">
          <w:pPr>
            <w:pStyle w:val="Heading3"/>
            <w:numPr>
              <w:ilvl w:val="0"/>
              <w:numId w:val="0"/>
            </w:numPr>
            <w:ind w:left="720" w:hanging="720"/>
          </w:pPr>
          <w:bookmarkStart w:id="80" w:name="_Toc67572218"/>
          <w:r w:rsidRPr="00AF5173">
            <w:t>Lamb</w:t>
          </w:r>
          <w:r w:rsidR="00C81464" w:rsidRPr="00AF5173">
            <w:t xml:space="preserve"> W</w:t>
          </w:r>
          <w:r w:rsidRPr="00AF5173">
            <w:t>eston/Andrea/</w:t>
          </w:r>
          <w:r w:rsidR="005F6299" w:rsidRPr="00AF5173">
            <w:t>Innotractor</w:t>
          </w:r>
          <w:bookmarkEnd w:id="80"/>
        </w:p>
        <w:p w14:paraId="476CDA8B" w14:textId="283AE630" w:rsidR="00057ABB" w:rsidRPr="00A36157" w:rsidRDefault="00E34C21" w:rsidP="004D0BD4">
          <w:pPr>
            <w:spacing w:after="0"/>
          </w:pPr>
          <w:r w:rsidRPr="00AF5173">
            <w:t>When</w:t>
          </w:r>
          <w:r w:rsidR="002C3ABF" w:rsidRPr="00AF5173">
            <w:t xml:space="preserve">ever there is a need for information or help </w:t>
          </w:r>
          <w:r w:rsidR="003A0D58" w:rsidRPr="00AF5173">
            <w:t>with</w:t>
          </w:r>
          <w:r w:rsidR="002C3ABF" w:rsidRPr="00AF5173">
            <w:t xml:space="preserve"> the project</w:t>
          </w:r>
          <w:r w:rsidR="004A348C" w:rsidRPr="00AF5173">
            <w:t xml:space="preserve">, the team </w:t>
          </w:r>
          <w:r w:rsidR="00DA68A7" w:rsidRPr="00AF5173">
            <w:t>will</w:t>
          </w:r>
          <w:r w:rsidR="004A348C" w:rsidRPr="00AF5173">
            <w:t xml:space="preserve"> write an email containing the question</w:t>
          </w:r>
          <w:r w:rsidR="005B1AA4" w:rsidRPr="00AF5173">
            <w:t>/</w:t>
          </w:r>
          <w:r w:rsidR="004A0D90" w:rsidRPr="00AF5173">
            <w:t>request</w:t>
          </w:r>
          <w:r w:rsidR="000243E8" w:rsidRPr="00AF5173">
            <w:t xml:space="preserve"> </w:t>
          </w:r>
          <w:r w:rsidR="000D502D" w:rsidRPr="00AF5173">
            <w:t>to the according pa</w:t>
          </w:r>
          <w:r w:rsidR="005D3215" w:rsidRPr="00AF5173">
            <w:t>rt</w:t>
          </w:r>
          <w:r w:rsidR="00E45EF4" w:rsidRPr="00AF5173">
            <w:t>y</w:t>
          </w:r>
          <w:r w:rsidR="005D3215" w:rsidRPr="00AF5173">
            <w:t>.</w:t>
          </w:r>
          <w:r w:rsidR="00E45EF4" w:rsidRPr="00AF5173">
            <w:t xml:space="preserve"> </w:t>
          </w:r>
          <w:r w:rsidR="00385965" w:rsidRPr="00AF5173">
            <w:t>If</w:t>
          </w:r>
          <w:r w:rsidR="00484891" w:rsidRPr="00AF5173">
            <w:t xml:space="preserve"> a question/request is too complicated to be answered </w:t>
          </w:r>
          <w:r w:rsidR="00A419E3" w:rsidRPr="00AF5173">
            <w:t xml:space="preserve">or when there are too many questions/requests </w:t>
          </w:r>
          <w:r w:rsidR="001B2F08" w:rsidRPr="00AF5173">
            <w:t xml:space="preserve">to be answered </w:t>
          </w:r>
          <w:r w:rsidR="00385965" w:rsidRPr="00AF5173">
            <w:t>through</w:t>
          </w:r>
          <w:r w:rsidR="001B2F08" w:rsidRPr="00AF5173">
            <w:t xml:space="preserve"> </w:t>
          </w:r>
          <w:r w:rsidR="00F21336" w:rsidRPr="00AF5173">
            <w:t>e</w:t>
          </w:r>
          <w:r w:rsidR="001B2F08" w:rsidRPr="00AF5173">
            <w:t>mail,</w:t>
          </w:r>
          <w:r w:rsidR="00503905" w:rsidRPr="00AF5173">
            <w:t xml:space="preserve"> </w:t>
          </w:r>
          <w:r w:rsidR="00F21336" w:rsidRPr="00AF5173">
            <w:t xml:space="preserve">the team will request a meeting with the </w:t>
          </w:r>
          <w:r w:rsidR="00AC0DEC" w:rsidRPr="00AF5173">
            <w:t xml:space="preserve">according party. The meeting </w:t>
          </w:r>
          <w:r w:rsidR="00347411" w:rsidRPr="00AF5173">
            <w:t xml:space="preserve">should be well prepared by the team so that all the questions/requests </w:t>
          </w:r>
          <w:r w:rsidR="006D1C95" w:rsidRPr="00AF5173">
            <w:t>are clear and can</w:t>
          </w:r>
          <w:r w:rsidR="00347411" w:rsidRPr="00AF5173">
            <w:t xml:space="preserve"> be answered.</w:t>
          </w:r>
          <w:r w:rsidR="00347411">
            <w:t xml:space="preserve"> </w:t>
          </w:r>
        </w:p>
        <w:p w14:paraId="3642B9F1" w14:textId="36360134" w:rsidR="00C17F82" w:rsidRPr="00C17F82" w:rsidRDefault="003626C3" w:rsidP="00C17F82">
          <w:pPr>
            <w:pStyle w:val="Heading2"/>
          </w:pPr>
          <w:bookmarkStart w:id="81" w:name="_Toc64622891"/>
          <w:bookmarkStart w:id="82" w:name="_Toc67572219"/>
          <w:r>
            <w:t xml:space="preserve">Security </w:t>
          </w:r>
          <w:r w:rsidR="00585E33">
            <w:t>agreements</w:t>
          </w:r>
          <w:bookmarkEnd w:id="81"/>
          <w:bookmarkEnd w:id="82"/>
        </w:p>
        <w:p w14:paraId="1D34DD39" w14:textId="31C1A67D" w:rsidR="00E4250F" w:rsidRPr="00A36157" w:rsidRDefault="00E4250F" w:rsidP="004D0BD4">
          <w:pPr>
            <w:spacing w:after="0"/>
          </w:pPr>
          <w:bookmarkStart w:id="83" w:name="_Toc63346459"/>
          <w:bookmarkStart w:id="84" w:name="_Toc63347026"/>
          <w:r w:rsidRPr="00A36157">
            <w:t xml:space="preserve">To ensure that data </w:t>
          </w:r>
          <w:r w:rsidR="00EA1093" w:rsidRPr="00A36157">
            <w:t>correlating to the project is secure</w:t>
          </w:r>
          <w:r w:rsidR="00A7162B" w:rsidRPr="00A36157">
            <w:t>,</w:t>
          </w:r>
          <w:r w:rsidR="00EA1093" w:rsidRPr="00A36157">
            <w:t xml:space="preserve"> the group </w:t>
          </w:r>
          <w:r w:rsidR="00A7162B" w:rsidRPr="00A36157">
            <w:t>must comply with the following:</w:t>
          </w:r>
        </w:p>
        <w:p w14:paraId="59DF9FDF" w14:textId="222DB1D4" w:rsidR="00BC3B59" w:rsidRPr="00A36157" w:rsidRDefault="00484CB0" w:rsidP="0045162F">
          <w:pPr>
            <w:pStyle w:val="ListParagraph"/>
            <w:numPr>
              <w:ilvl w:val="0"/>
              <w:numId w:val="4"/>
            </w:numPr>
            <w:spacing w:after="0"/>
          </w:pPr>
          <w:r w:rsidRPr="004D0BD4">
            <w:t>No important and or sensitive data/files may be shared in the Discord server</w:t>
          </w:r>
          <w:r w:rsidR="00BC3B59" w:rsidRPr="004D0BD4">
            <w:t>.</w:t>
          </w:r>
        </w:p>
        <w:p w14:paraId="445057EE" w14:textId="1EF28B88" w:rsidR="00E642B8" w:rsidRPr="00A36157" w:rsidRDefault="00E642B8" w:rsidP="0045162F">
          <w:pPr>
            <w:pStyle w:val="ListParagraph"/>
            <w:numPr>
              <w:ilvl w:val="0"/>
              <w:numId w:val="4"/>
            </w:numPr>
            <w:spacing w:after="0"/>
          </w:pPr>
          <w:r w:rsidRPr="00A36157">
            <w:t>Company information stays within the team and is not communicated to others</w:t>
          </w:r>
          <w:r w:rsidR="00027E5D" w:rsidRPr="00A36157">
            <w:t>.</w:t>
          </w:r>
        </w:p>
        <w:p w14:paraId="594A30C2" w14:textId="347FEAFD" w:rsidR="00E642B8" w:rsidRPr="00A36157" w:rsidRDefault="00E642B8" w:rsidP="0045162F">
          <w:pPr>
            <w:pStyle w:val="ListParagraph"/>
            <w:numPr>
              <w:ilvl w:val="0"/>
              <w:numId w:val="4"/>
            </w:numPr>
            <w:spacing w:after="0"/>
          </w:pPr>
          <w:r w:rsidRPr="00A36157">
            <w:t xml:space="preserve">Responsible handling of data </w:t>
          </w:r>
          <w:r w:rsidR="00904FF2" w:rsidRPr="00A36157">
            <w:t>keeps</w:t>
          </w:r>
          <w:r w:rsidRPr="00A36157">
            <w:t xml:space="preserve"> the data in the agreed places </w:t>
          </w:r>
          <w:r w:rsidR="007117E7" w:rsidRPr="00A36157">
            <w:t xml:space="preserve">unless they are </w:t>
          </w:r>
          <w:r w:rsidR="00A5343B" w:rsidRPr="00A36157">
            <w:t>secured with encryption</w:t>
          </w:r>
          <w:r w:rsidR="007117E7" w:rsidRPr="00A36157">
            <w:t>.</w:t>
          </w:r>
        </w:p>
        <w:p w14:paraId="0E3D7785" w14:textId="3BFEA8E9" w:rsidR="00E642B8" w:rsidRPr="00A36157" w:rsidRDefault="00E642B8" w:rsidP="0045162F">
          <w:pPr>
            <w:pStyle w:val="ListParagraph"/>
            <w:numPr>
              <w:ilvl w:val="0"/>
              <w:numId w:val="4"/>
            </w:numPr>
            <w:spacing w:after="0"/>
          </w:pPr>
          <w:r w:rsidRPr="00A36157">
            <w:t>If conversations</w:t>
          </w:r>
          <w:r w:rsidR="00A12F98" w:rsidRPr="00A36157">
            <w:t>/meetings</w:t>
          </w:r>
          <w:r w:rsidRPr="00A36157">
            <w:t xml:space="preserve"> are recorded, first ask for permission</w:t>
          </w:r>
          <w:r w:rsidR="00027E5D" w:rsidRPr="00A36157">
            <w:t>.</w:t>
          </w:r>
          <w:r w:rsidR="00927F64" w:rsidRPr="00A36157">
            <w:t xml:space="preserve"> These</w:t>
          </w:r>
          <w:r w:rsidR="00DC6EA5" w:rsidRPr="00A36157">
            <w:t xml:space="preserve"> are</w:t>
          </w:r>
          <w:r w:rsidR="00927F64" w:rsidRPr="00A36157">
            <w:t xml:space="preserve"> stored </w:t>
          </w:r>
          <w:r w:rsidR="00DC6EA5" w:rsidRPr="00A36157">
            <w:t>in</w:t>
          </w:r>
          <w:r w:rsidR="00927F64" w:rsidRPr="00A36157">
            <w:t xml:space="preserve"> </w:t>
          </w:r>
          <w:r w:rsidR="00802F8D" w:rsidRPr="00A36157">
            <w:t>T</w:t>
          </w:r>
          <w:r w:rsidR="00927F64" w:rsidRPr="00A36157">
            <w:t>eams.</w:t>
          </w:r>
        </w:p>
        <w:p w14:paraId="671ED226" w14:textId="6687714B" w:rsidR="00E642B8" w:rsidRPr="00A36157" w:rsidRDefault="00C97D06" w:rsidP="00674AE6">
          <w:pPr>
            <w:pStyle w:val="ListParagraph"/>
            <w:numPr>
              <w:ilvl w:val="0"/>
              <w:numId w:val="4"/>
            </w:numPr>
            <w:spacing w:after="0"/>
          </w:pPr>
          <w:r w:rsidRPr="00A36157">
            <w:t>Data</w:t>
          </w:r>
          <w:r w:rsidR="00E8199F" w:rsidRPr="00A36157">
            <w:t xml:space="preserve"> provided/rese</w:t>
          </w:r>
          <w:r w:rsidR="00E35ADB" w:rsidRPr="00A36157">
            <w:t>a</w:t>
          </w:r>
          <w:r w:rsidR="00E8199F" w:rsidRPr="00A36157">
            <w:t>rched</w:t>
          </w:r>
          <w:r w:rsidRPr="00A36157">
            <w:t xml:space="preserve"> must be used for the exact purpose</w:t>
          </w:r>
          <w:r w:rsidR="008C159D" w:rsidRPr="00A36157">
            <w:t xml:space="preserve"> the provider or researcher</w:t>
          </w:r>
          <w:r w:rsidR="00674AE6">
            <w:t xml:space="preserve"> </w:t>
          </w:r>
          <w:r w:rsidR="00E35ADB" w:rsidRPr="00A36157">
            <w:t>originally intended.</w:t>
          </w:r>
        </w:p>
        <w:p w14:paraId="2470FBC9" w14:textId="427DE23C" w:rsidR="00E642B8" w:rsidRPr="00A36157" w:rsidRDefault="00E642B8" w:rsidP="0045162F">
          <w:pPr>
            <w:pStyle w:val="ListParagraph"/>
            <w:numPr>
              <w:ilvl w:val="0"/>
              <w:numId w:val="4"/>
            </w:numPr>
            <w:spacing w:after="0"/>
          </w:pPr>
          <w:r w:rsidRPr="00A36157">
            <w:t xml:space="preserve">Do not send sensitive files without </w:t>
          </w:r>
          <w:r w:rsidR="003F6F19" w:rsidRPr="00A36157">
            <w:t>encryption</w:t>
          </w:r>
          <w:r w:rsidR="00027E5D" w:rsidRPr="00A36157">
            <w:t>.</w:t>
          </w:r>
        </w:p>
        <w:p w14:paraId="25A31F5B" w14:textId="036881ED" w:rsidR="00E642B8" w:rsidRPr="00A36157" w:rsidRDefault="00E642B8" w:rsidP="0045162F">
          <w:pPr>
            <w:pStyle w:val="ListParagraph"/>
            <w:numPr>
              <w:ilvl w:val="0"/>
              <w:numId w:val="4"/>
            </w:numPr>
            <w:spacing w:after="0"/>
          </w:pPr>
          <w:r w:rsidRPr="00A36157">
            <w:t>Do not store sensitive information in unsecured folders (everything in Teams)</w:t>
          </w:r>
          <w:r w:rsidR="00802D46" w:rsidRPr="00A36157">
            <w:t>.</w:t>
          </w:r>
        </w:p>
        <w:p w14:paraId="7D04998B" w14:textId="2F13849C" w:rsidR="00E642B8" w:rsidRPr="00A36157" w:rsidRDefault="00D6001C" w:rsidP="0045162F">
          <w:pPr>
            <w:pStyle w:val="ListParagraph"/>
            <w:numPr>
              <w:ilvl w:val="0"/>
              <w:numId w:val="4"/>
            </w:numPr>
            <w:spacing w:after="0"/>
          </w:pPr>
          <w:r w:rsidRPr="00D6001C">
            <w:t xml:space="preserve">When there is no </w:t>
          </w:r>
          <w:r w:rsidR="00956733">
            <w:t>more prolonged</w:t>
          </w:r>
          <w:r w:rsidRPr="00D6001C">
            <w:t xml:space="preserve"> need for sensitive </w:t>
          </w:r>
          <w:r w:rsidR="00956733">
            <w:t>data</w:t>
          </w:r>
          <w:r w:rsidRPr="00D6001C">
            <w:t xml:space="preserve"> regarding customer information or other such </w:t>
          </w:r>
          <w:r w:rsidR="00613C48">
            <w:t>purposes</w:t>
          </w:r>
          <w:r w:rsidR="00F63A58">
            <w:t>,</w:t>
          </w:r>
          <w:r w:rsidR="00613C48">
            <w:t xml:space="preserve"> the group</w:t>
          </w:r>
          <w:r w:rsidRPr="00D6001C">
            <w:t xml:space="preserve"> must </w:t>
          </w:r>
          <w:r w:rsidR="00613C48">
            <w:t>delete it</w:t>
          </w:r>
          <w:r w:rsidRPr="00D6001C">
            <w:t>.</w:t>
          </w:r>
        </w:p>
        <w:p w14:paraId="6C549DF8" w14:textId="77777777" w:rsidR="008A72DA" w:rsidRPr="00A36157" w:rsidRDefault="008A72DA" w:rsidP="00FE3BBF">
          <w:pPr>
            <w:pStyle w:val="Heading1"/>
            <w:rPr>
              <w:lang w:val="en-GB"/>
            </w:rPr>
            <w:sectPr w:rsidR="008A72DA" w:rsidRPr="00A36157" w:rsidSect="005430A0">
              <w:headerReference w:type="default" r:id="rId22"/>
              <w:footerReference w:type="default" r:id="rId23"/>
              <w:headerReference w:type="first" r:id="rId24"/>
              <w:footerReference w:type="first" r:id="rId25"/>
              <w:pgSz w:w="12240" w:h="15840"/>
              <w:pgMar w:top="1440" w:right="1440" w:bottom="1440" w:left="1440" w:header="708" w:footer="708" w:gutter="0"/>
              <w:pgNumType w:start="0"/>
              <w:cols w:space="708"/>
              <w:titlePg/>
              <w:docGrid w:linePitch="360"/>
            </w:sectPr>
          </w:pPr>
        </w:p>
        <w:p w14:paraId="5424265B" w14:textId="67DEE06D" w:rsidR="00A6363C" w:rsidRPr="00A36157" w:rsidRDefault="00F32F5E" w:rsidP="00FE3BBF">
          <w:pPr>
            <w:pStyle w:val="Heading1"/>
            <w:rPr>
              <w:lang w:val="en-GB"/>
            </w:rPr>
          </w:pPr>
          <w:bookmarkStart w:id="85" w:name="_Toc64622892"/>
          <w:bookmarkStart w:id="86" w:name="_Toc67572220"/>
          <w:r w:rsidRPr="00A36157">
            <w:rPr>
              <w:lang w:val="en-GB"/>
            </w:rPr>
            <w:lastRenderedPageBreak/>
            <w:t>Planning</w:t>
          </w:r>
          <w:bookmarkEnd w:id="83"/>
          <w:bookmarkEnd w:id="84"/>
          <w:bookmarkEnd w:id="85"/>
          <w:bookmarkEnd w:id="86"/>
        </w:p>
        <w:p w14:paraId="29160759" w14:textId="4D2E530D" w:rsidR="0005107E" w:rsidRPr="00A36157" w:rsidRDefault="004430CE" w:rsidP="0005107E">
          <w:r w:rsidRPr="00A36157">
            <w:t>The</w:t>
          </w:r>
          <w:r w:rsidR="0005107E" w:rsidRPr="00A36157">
            <w:t xml:space="preserve"> following chapter will explain the p</w:t>
          </w:r>
          <w:r w:rsidR="00BE7C99" w:rsidRPr="00A36157">
            <w:t>roject</w:t>
          </w:r>
          <w:r w:rsidR="00032337" w:rsidRPr="00A36157">
            <w:t>'</w:t>
          </w:r>
          <w:r w:rsidR="00BE7C99" w:rsidRPr="00A36157">
            <w:t xml:space="preserve">s </w:t>
          </w:r>
          <w:r w:rsidR="0005107E" w:rsidRPr="00A36157">
            <w:t>planning</w:t>
          </w:r>
          <w:r w:rsidR="00BE7C99" w:rsidRPr="00A36157">
            <w:t>,</w:t>
          </w:r>
          <w:r w:rsidR="00A04EAB" w:rsidRPr="00A36157">
            <w:t xml:space="preserve"> the phases</w:t>
          </w:r>
          <w:r w:rsidR="009800BD" w:rsidRPr="00A36157">
            <w:t>,</w:t>
          </w:r>
          <w:r w:rsidR="00A04EAB" w:rsidRPr="00A36157">
            <w:t xml:space="preserve"> and milestones </w:t>
          </w:r>
          <w:r w:rsidR="00BE7C99" w:rsidRPr="00A36157">
            <w:t>of this</w:t>
          </w:r>
          <w:r w:rsidR="00A04EAB" w:rsidRPr="00A36157">
            <w:t xml:space="preserve"> project.</w:t>
          </w:r>
        </w:p>
        <w:p w14:paraId="7652E31E" w14:textId="0D2F61E6" w:rsidR="00EB5993" w:rsidRPr="00143BCC" w:rsidRDefault="00444145" w:rsidP="0027256F">
          <w:pPr>
            <w:pStyle w:val="Heading2"/>
            <w:rPr>
              <w:lang w:eastAsia="nl-NL"/>
            </w:rPr>
          </w:pPr>
          <w:bookmarkStart w:id="87" w:name="_Toc63347027"/>
          <w:bookmarkStart w:id="88" w:name="_Toc64622893"/>
          <w:bookmarkStart w:id="89" w:name="_Toc67572221"/>
          <w:r w:rsidRPr="00143BCC">
            <w:rPr>
              <w:lang w:eastAsia="nl-NL"/>
            </w:rPr>
            <w:t>Gantt chart</w:t>
          </w:r>
          <w:bookmarkEnd w:id="87"/>
          <w:bookmarkEnd w:id="88"/>
          <w:bookmarkEnd w:id="89"/>
        </w:p>
        <w:p w14:paraId="3D561E66" w14:textId="1D3A6311" w:rsidR="00BA54E4" w:rsidRDefault="00AD11AB" w:rsidP="00523199">
          <w:pPr>
            <w:rPr>
              <w:lang w:eastAsia="nl-NL"/>
            </w:rPr>
          </w:pPr>
          <w:r>
            <w:rPr>
              <w:noProof/>
            </w:rPr>
            <w:drawing>
              <wp:anchor distT="0" distB="0" distL="114300" distR="114300" simplePos="0" relativeHeight="251658249" behindDoc="0" locked="0" layoutInCell="1" allowOverlap="1" wp14:anchorId="0B4A4D4C" wp14:editId="0CA01CBF">
                <wp:simplePos x="0" y="0"/>
                <wp:positionH relativeFrom="page">
                  <wp:posOffset>116958</wp:posOffset>
                </wp:positionH>
                <wp:positionV relativeFrom="paragraph">
                  <wp:posOffset>224155</wp:posOffset>
                </wp:positionV>
                <wp:extent cx="9868497" cy="3593805"/>
                <wp:effectExtent l="0" t="0" r="0" b="698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26">
                          <a:extLst>
                            <a:ext uri="{28A0092B-C50C-407E-A947-70E740481C1C}">
                              <a14:useLocalDpi xmlns:a14="http://schemas.microsoft.com/office/drawing/2010/main" val="0"/>
                            </a:ext>
                          </a:extLst>
                        </a:blip>
                        <a:stretch>
                          <a:fillRect/>
                        </a:stretch>
                      </pic:blipFill>
                      <pic:spPr>
                        <a:xfrm>
                          <a:off x="0" y="0"/>
                          <a:ext cx="9886553" cy="3600381"/>
                        </a:xfrm>
                        <a:prstGeom prst="rect">
                          <a:avLst/>
                        </a:prstGeom>
                      </pic:spPr>
                    </pic:pic>
                  </a:graphicData>
                </a:graphic>
                <wp14:sizeRelH relativeFrom="margin">
                  <wp14:pctWidth>0</wp14:pctWidth>
                </wp14:sizeRelH>
                <wp14:sizeRelV relativeFrom="margin">
                  <wp14:pctHeight>0</wp14:pctHeight>
                </wp14:sizeRelV>
              </wp:anchor>
            </w:drawing>
          </w:r>
          <w:r w:rsidR="00EA2970">
            <w:rPr>
              <w:lang w:eastAsia="nl-NL"/>
            </w:rPr>
            <w:t>The Gannt</w:t>
          </w:r>
          <w:r w:rsidR="001456A6">
            <w:rPr>
              <w:lang w:eastAsia="nl-NL"/>
            </w:rPr>
            <w:t xml:space="preserve"> chart</w:t>
          </w:r>
          <w:r w:rsidR="00EA2970">
            <w:rPr>
              <w:lang w:eastAsia="nl-NL"/>
            </w:rPr>
            <w:t xml:space="preserve"> below is</w:t>
          </w:r>
          <w:r w:rsidR="001456A6">
            <w:rPr>
              <w:lang w:eastAsia="nl-NL"/>
            </w:rPr>
            <w:t xml:space="preserve"> a visual representation of </w:t>
          </w:r>
          <w:r w:rsidR="009A24AA">
            <w:rPr>
              <w:lang w:eastAsia="nl-NL"/>
            </w:rPr>
            <w:t>th</w:t>
          </w:r>
          <w:r w:rsidR="00950DCD">
            <w:rPr>
              <w:lang w:eastAsia="nl-NL"/>
            </w:rPr>
            <w:t>is project</w:t>
          </w:r>
          <w:r w:rsidR="00032337">
            <w:rPr>
              <w:lang w:eastAsia="nl-NL"/>
            </w:rPr>
            <w:t>'</w:t>
          </w:r>
          <w:r w:rsidR="00950DCD">
            <w:rPr>
              <w:lang w:eastAsia="nl-NL"/>
            </w:rPr>
            <w:t>s</w:t>
          </w:r>
          <w:r w:rsidR="001456A6">
            <w:rPr>
              <w:lang w:eastAsia="nl-NL"/>
            </w:rPr>
            <w:t xml:space="preserve"> planning.</w:t>
          </w:r>
        </w:p>
        <w:p w14:paraId="7D085961" w14:textId="6D44F488" w:rsidR="00BA54E4" w:rsidRDefault="00BA54E4" w:rsidP="00BA54E4">
          <w:pPr>
            <w:keepNext/>
          </w:pPr>
        </w:p>
        <w:p w14:paraId="2A6B65C8" w14:textId="2CD028A6" w:rsidR="00BA54E4" w:rsidRDefault="00BA54E4" w:rsidP="00BA54E4"/>
        <w:p w14:paraId="45F4655F" w14:textId="7270B439" w:rsidR="00BA54E4" w:rsidRPr="00BA54E4" w:rsidRDefault="005E5286" w:rsidP="00BA54E4">
          <w:r>
            <w:rPr>
              <w:noProof/>
            </w:rPr>
            <mc:AlternateContent>
              <mc:Choice Requires="wps">
                <w:drawing>
                  <wp:anchor distT="0" distB="0" distL="114300" distR="114300" simplePos="0" relativeHeight="251658248" behindDoc="0" locked="0" layoutInCell="1" allowOverlap="1" wp14:anchorId="2B3C1707" wp14:editId="2795D1AE">
                    <wp:simplePos x="0" y="0"/>
                    <wp:positionH relativeFrom="page">
                      <wp:align>right</wp:align>
                    </wp:positionH>
                    <wp:positionV relativeFrom="paragraph">
                      <wp:posOffset>2939271</wp:posOffset>
                    </wp:positionV>
                    <wp:extent cx="9888220" cy="635"/>
                    <wp:effectExtent l="0" t="0" r="0" b="3175"/>
                    <wp:wrapNone/>
                    <wp:docPr id="6" name="Tekstvak 6"/>
                    <wp:cNvGraphicFramePr/>
                    <a:graphic xmlns:a="http://schemas.openxmlformats.org/drawingml/2006/main">
                      <a:graphicData uri="http://schemas.microsoft.com/office/word/2010/wordprocessingShape">
                        <wps:wsp>
                          <wps:cNvSpPr txBox="1"/>
                          <wps:spPr>
                            <a:xfrm>
                              <a:off x="0" y="0"/>
                              <a:ext cx="9888220" cy="635"/>
                            </a:xfrm>
                            <a:prstGeom prst="rect">
                              <a:avLst/>
                            </a:prstGeom>
                            <a:solidFill>
                              <a:prstClr val="white"/>
                            </a:solidFill>
                            <a:ln>
                              <a:noFill/>
                            </a:ln>
                          </wps:spPr>
                          <wps:txbx>
                            <w:txbxContent>
                              <w:p w14:paraId="207DE950" w14:textId="61C4014D" w:rsidR="00801D23" w:rsidRPr="00E111C0" w:rsidRDefault="00801D23" w:rsidP="00801D23">
                                <w:pPr>
                                  <w:pStyle w:val="Caption"/>
                                  <w:rPr>
                                    <w:noProof/>
                                    <w:szCs w:val="21"/>
                                  </w:rPr>
                                </w:pPr>
                                <w:r>
                                  <w:t xml:space="preserve">Figure </w:t>
                                </w:r>
                                <w:r>
                                  <w:fldChar w:fldCharType="begin"/>
                                </w:r>
                                <w:r>
                                  <w:instrText xml:space="preserve"> STYLEREF 1 \s </w:instrText>
                                </w:r>
                                <w:r>
                                  <w:fldChar w:fldCharType="separate"/>
                                </w:r>
                                <w:r w:rsidR="00C16348">
                                  <w:rPr>
                                    <w:noProof/>
                                  </w:rPr>
                                  <w:t>7</w:t>
                                </w:r>
                                <w:r>
                                  <w:fldChar w:fldCharType="end"/>
                                </w:r>
                                <w:r>
                                  <w:noBreakHyphen/>
                                </w:r>
                                <w:r>
                                  <w:fldChar w:fldCharType="begin"/>
                                </w:r>
                                <w:r>
                                  <w:instrText xml:space="preserve"> SEQ Figure \* ARABIC \s 1 </w:instrText>
                                </w:r>
                                <w:r>
                                  <w:fldChar w:fldCharType="separate"/>
                                </w:r>
                                <w:r w:rsidR="00C16348">
                                  <w:rPr>
                                    <w:noProof/>
                                  </w:rPr>
                                  <w:t>1</w:t>
                                </w:r>
                                <w:r>
                                  <w:fldChar w:fldCharType="end"/>
                                </w:r>
                                <w:r>
                                  <w: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3C1707" id="Tekstvak 6" o:spid="_x0000_s1031" type="#_x0000_t202" style="position:absolute;margin-left:727.4pt;margin-top:231.45pt;width:778.6pt;height:.05pt;z-index:25165824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" stroked="f">
                    <v:textbox style="mso-fit-shape-to-text:t" inset="0,0,0,0">
                      <w:txbxContent>
                        <w:p w14:paraId="207DE950" w14:textId="61C4014D" w:rsidR="00801D23" w:rsidRPr="00E111C0" w:rsidRDefault="00801D23" w:rsidP="00801D23">
                          <w:pPr>
                            <w:pStyle w:val="Caption"/>
                            <w:rPr>
                              <w:noProof/>
                              <w:szCs w:val="21"/>
                            </w:rPr>
                          </w:pPr>
                          <w:r>
                            <w:t xml:space="preserve">Figure </w:t>
                          </w:r>
                          <w:r>
                            <w:fldChar w:fldCharType="begin"/>
                          </w:r>
                          <w:r>
                            <w:instrText xml:space="preserve"> STYLEREF 1 \s </w:instrText>
                          </w:r>
                          <w:r>
                            <w:fldChar w:fldCharType="separate"/>
                          </w:r>
                          <w:r w:rsidR="00C16348">
                            <w:rPr>
                              <w:noProof/>
                            </w:rPr>
                            <w:t>7</w:t>
                          </w:r>
                          <w:r>
                            <w:fldChar w:fldCharType="end"/>
                          </w:r>
                          <w:r>
                            <w:noBreakHyphen/>
                          </w:r>
                          <w:r>
                            <w:fldChar w:fldCharType="begin"/>
                          </w:r>
                          <w:r>
                            <w:instrText xml:space="preserve"> SEQ Figure \* ARABIC \s 1 </w:instrText>
                          </w:r>
                          <w:r>
                            <w:fldChar w:fldCharType="separate"/>
                          </w:r>
                          <w:r w:rsidR="00C16348">
                            <w:rPr>
                              <w:noProof/>
                            </w:rPr>
                            <w:t>1</w:t>
                          </w:r>
                          <w:r>
                            <w:fldChar w:fldCharType="end"/>
                          </w:r>
                          <w:r>
                            <w:t>: Gantt chart</w:t>
                          </w:r>
                        </w:p>
                      </w:txbxContent>
                    </v:textbox>
                    <w10:wrap anchorx="page"/>
                  </v:shape>
                </w:pict>
              </mc:Fallback>
            </mc:AlternateContent>
          </w:r>
        </w:p>
        <w:p w14:paraId="180B1A9A" w14:textId="77777777" w:rsidR="008A72DA" w:rsidRDefault="008A72DA" w:rsidP="0027256F">
          <w:pPr>
            <w:pStyle w:val="Heading2"/>
            <w:rPr>
              <w:lang w:eastAsia="nl-NL"/>
            </w:rPr>
            <w:sectPr w:rsidR="008A72DA" w:rsidSect="008A72DA">
              <w:pgSz w:w="15840" w:h="12240" w:orient="landscape"/>
              <w:pgMar w:top="1440" w:right="1440" w:bottom="1440" w:left="1440" w:header="709" w:footer="709" w:gutter="0"/>
              <w:pgNumType w:start="0"/>
              <w:cols w:space="708"/>
              <w:titlePg/>
              <w:docGrid w:linePitch="360"/>
            </w:sectPr>
          </w:pPr>
          <w:bookmarkStart w:id="90" w:name="_Toc63347028"/>
        </w:p>
        <w:p w14:paraId="6126A064" w14:textId="053D3446" w:rsidR="00143BCC" w:rsidRPr="00143BCC" w:rsidRDefault="00143BCC" w:rsidP="0027256F">
          <w:pPr>
            <w:pStyle w:val="Heading2"/>
            <w:rPr>
              <w:lang w:eastAsia="nl-NL"/>
            </w:rPr>
          </w:pPr>
          <w:bookmarkStart w:id="91" w:name="_Toc64622894"/>
          <w:bookmarkStart w:id="92" w:name="_Toc67572222"/>
          <w:r w:rsidRPr="00143BCC">
            <w:rPr>
              <w:lang w:eastAsia="nl-NL"/>
            </w:rPr>
            <w:lastRenderedPageBreak/>
            <w:t>Main phases</w:t>
          </w:r>
          <w:bookmarkEnd w:id="90"/>
          <w:bookmarkEnd w:id="91"/>
          <w:bookmarkEnd w:id="92"/>
        </w:p>
        <w:p w14:paraId="084A5075" w14:textId="30DA9662" w:rsidR="00EF6D42" w:rsidRPr="00EF6D42" w:rsidRDefault="00EF6D42" w:rsidP="00EF6D42">
          <w:pPr>
            <w:rPr>
              <w:lang w:eastAsia="nl-NL"/>
            </w:rPr>
          </w:pPr>
          <w:r>
            <w:rPr>
              <w:lang w:eastAsia="nl-NL"/>
            </w:rPr>
            <w:t xml:space="preserve">The project </w:t>
          </w:r>
          <w:r w:rsidR="00D00FDC">
            <w:rPr>
              <w:lang w:eastAsia="nl-NL"/>
            </w:rPr>
            <w:t>has</w:t>
          </w:r>
          <w:r>
            <w:rPr>
              <w:lang w:eastAsia="nl-NL"/>
            </w:rPr>
            <w:t xml:space="preserve"> two different phases. These phases will be the project </w:t>
          </w:r>
          <w:r w:rsidR="00530365">
            <w:rPr>
              <w:lang w:eastAsia="nl-NL"/>
            </w:rPr>
            <w:t>initiation</w:t>
          </w:r>
          <w:r>
            <w:rPr>
              <w:lang w:eastAsia="nl-NL"/>
            </w:rPr>
            <w:t xml:space="preserve"> p</w:t>
          </w:r>
          <w:r w:rsidR="00530365">
            <w:rPr>
              <w:lang w:eastAsia="nl-NL"/>
            </w:rPr>
            <w:t>hase and the reali</w:t>
          </w:r>
          <w:r w:rsidR="00DD1CCF">
            <w:rPr>
              <w:lang w:eastAsia="nl-NL"/>
            </w:rPr>
            <w:t>s</w:t>
          </w:r>
          <w:r w:rsidR="00530365">
            <w:rPr>
              <w:lang w:eastAsia="nl-NL"/>
            </w:rPr>
            <w:t xml:space="preserve">ation phase. </w:t>
          </w:r>
        </w:p>
        <w:p w14:paraId="279C19FF" w14:textId="1B3C2832" w:rsidR="004D6F68" w:rsidRDefault="004D6F68" w:rsidP="004D6F68">
          <w:pPr>
            <w:pStyle w:val="Heading3"/>
            <w:rPr>
              <w:lang w:eastAsia="nl-NL"/>
            </w:rPr>
          </w:pPr>
          <w:bookmarkStart w:id="93" w:name="_Toc64622895"/>
          <w:bookmarkStart w:id="94" w:name="_Toc67572223"/>
          <w:r>
            <w:rPr>
              <w:lang w:eastAsia="nl-NL"/>
            </w:rPr>
            <w:t>Project initiation phase</w:t>
          </w:r>
          <w:bookmarkEnd w:id="93"/>
          <w:bookmarkEnd w:id="94"/>
        </w:p>
        <w:p w14:paraId="1C9557E6" w14:textId="56CB3580" w:rsidR="00530365" w:rsidRPr="00530365" w:rsidRDefault="008C3710" w:rsidP="00530365">
          <w:pPr>
            <w:rPr>
              <w:lang w:eastAsia="nl-NL"/>
            </w:rPr>
          </w:pPr>
          <w:r w:rsidRPr="008C3710">
            <w:rPr>
              <w:lang w:eastAsia="nl-NL"/>
            </w:rPr>
            <w:t>The project initiation phase encapsulates all</w:t>
          </w:r>
          <w:r w:rsidR="00F74CED">
            <w:rPr>
              <w:lang w:eastAsia="nl-NL"/>
            </w:rPr>
            <w:t xml:space="preserve"> </w:t>
          </w:r>
          <w:r w:rsidRPr="008C3710">
            <w:rPr>
              <w:lang w:eastAsia="nl-NL"/>
            </w:rPr>
            <w:t xml:space="preserve">the critical components </w:t>
          </w:r>
          <w:r w:rsidR="00F74CED">
            <w:rPr>
              <w:lang w:eastAsia="nl-NL"/>
            </w:rPr>
            <w:t>to create</w:t>
          </w:r>
          <w:r w:rsidRPr="008C3710">
            <w:rPr>
              <w:lang w:eastAsia="nl-NL"/>
            </w:rPr>
            <w:t xml:space="preserve"> the </w:t>
          </w:r>
          <w:r w:rsidR="008E4B00">
            <w:rPr>
              <w:lang w:eastAsia="nl-NL"/>
            </w:rPr>
            <w:t>project</w:t>
          </w:r>
          <w:r w:rsidR="00032337">
            <w:rPr>
              <w:lang w:eastAsia="nl-NL"/>
            </w:rPr>
            <w:t>'</w:t>
          </w:r>
          <w:r w:rsidR="008E4B00">
            <w:rPr>
              <w:lang w:eastAsia="nl-NL"/>
            </w:rPr>
            <w:t>s vision and</w:t>
          </w:r>
          <w:r w:rsidR="00536773">
            <w:rPr>
              <w:lang w:eastAsia="nl-NL"/>
            </w:rPr>
            <w:t xml:space="preserve"> describes how to</w:t>
          </w:r>
          <w:r w:rsidR="008B2121">
            <w:rPr>
              <w:lang w:eastAsia="nl-NL"/>
            </w:rPr>
            <w:t xml:space="preserve"> </w:t>
          </w:r>
          <w:r w:rsidRPr="008C3710">
            <w:rPr>
              <w:lang w:eastAsia="nl-NL"/>
            </w:rPr>
            <w:t>turn that vision into a reality</w:t>
          </w:r>
          <w:r w:rsidR="006243E7">
            <w:rPr>
              <w:lang w:eastAsia="nl-NL"/>
            </w:rPr>
            <w:t>.</w:t>
          </w:r>
          <w:r w:rsidR="007A231C">
            <w:rPr>
              <w:lang w:eastAsia="nl-NL"/>
            </w:rPr>
            <w:t xml:space="preserve"> The project group</w:t>
          </w:r>
          <w:r w:rsidR="006243E7">
            <w:rPr>
              <w:lang w:eastAsia="nl-NL"/>
            </w:rPr>
            <w:t xml:space="preserve"> will </w:t>
          </w:r>
          <w:r w:rsidR="007A231C">
            <w:rPr>
              <w:lang w:eastAsia="nl-NL"/>
            </w:rPr>
            <w:t xml:space="preserve">make the </w:t>
          </w:r>
          <w:r w:rsidR="006243E7">
            <w:rPr>
              <w:lang w:eastAsia="nl-NL"/>
            </w:rPr>
            <w:t>first contact with stakeholders</w:t>
          </w:r>
          <w:r w:rsidR="0018792A">
            <w:rPr>
              <w:lang w:eastAsia="nl-NL"/>
            </w:rPr>
            <w:t xml:space="preserve"> in this phase</w:t>
          </w:r>
          <w:r w:rsidR="001038F8">
            <w:rPr>
              <w:lang w:eastAsia="nl-NL"/>
            </w:rPr>
            <w:t>. This phase</w:t>
          </w:r>
          <w:r w:rsidR="007F0051">
            <w:rPr>
              <w:lang w:eastAsia="nl-NL"/>
            </w:rPr>
            <w:t xml:space="preserve"> will also help team members to understand the why</w:t>
          </w:r>
          <w:r w:rsidR="00032337">
            <w:rPr>
              <w:lang w:eastAsia="nl-NL"/>
            </w:rPr>
            <w:t>'</w:t>
          </w:r>
          <w:r w:rsidR="007F0051">
            <w:rPr>
              <w:lang w:eastAsia="nl-NL"/>
            </w:rPr>
            <w:t>s</w:t>
          </w:r>
          <w:r w:rsidR="0025102B">
            <w:rPr>
              <w:lang w:eastAsia="nl-NL"/>
            </w:rPr>
            <w:t>,</w:t>
          </w:r>
          <w:r w:rsidR="007F0051">
            <w:rPr>
              <w:lang w:eastAsia="nl-NL"/>
            </w:rPr>
            <w:t xml:space="preserve"> how</w:t>
          </w:r>
          <w:r w:rsidR="00032337">
            <w:rPr>
              <w:lang w:eastAsia="nl-NL"/>
            </w:rPr>
            <w:t>'</w:t>
          </w:r>
          <w:r w:rsidR="007F0051">
            <w:rPr>
              <w:lang w:eastAsia="nl-NL"/>
            </w:rPr>
            <w:t>s</w:t>
          </w:r>
          <w:r w:rsidR="007D09A6">
            <w:rPr>
              <w:lang w:eastAsia="nl-NL"/>
            </w:rPr>
            <w:t>,</w:t>
          </w:r>
          <w:r w:rsidR="007F0051">
            <w:rPr>
              <w:lang w:eastAsia="nl-NL"/>
            </w:rPr>
            <w:t xml:space="preserve"> and scope of the project</w:t>
          </w:r>
          <w:r w:rsidR="0025102B">
            <w:rPr>
              <w:lang w:eastAsia="nl-NL"/>
            </w:rPr>
            <w:t>.</w:t>
          </w:r>
        </w:p>
        <w:p w14:paraId="7A52A6D2" w14:textId="3999F37D" w:rsidR="005875ED" w:rsidRDefault="005875ED" w:rsidP="005875ED">
          <w:pPr>
            <w:pStyle w:val="Caption"/>
            <w:keepNext/>
          </w:pPr>
          <w:r>
            <w:t xml:space="preserve">Table </w:t>
          </w:r>
          <w:r>
            <w:fldChar w:fldCharType="begin"/>
          </w:r>
          <w:r>
            <w:instrText xml:space="preserve"> STYLEREF 1 \s </w:instrText>
          </w:r>
          <w:r>
            <w:fldChar w:fldCharType="separate"/>
          </w:r>
          <w:r w:rsidR="00C16348">
            <w:rPr>
              <w:noProof/>
            </w:rPr>
            <w:t>7</w:t>
          </w:r>
          <w:r>
            <w:fldChar w:fldCharType="end"/>
          </w:r>
          <w:r>
            <w:noBreakHyphen/>
          </w:r>
          <w:r>
            <w:fldChar w:fldCharType="begin"/>
          </w:r>
          <w:r>
            <w:instrText xml:space="preserve"> SEQ Tabel \* ARABIC \s 1 </w:instrText>
          </w:r>
          <w:r>
            <w:fldChar w:fldCharType="separate"/>
          </w:r>
          <w:r w:rsidR="00C16348">
            <w:rPr>
              <w:noProof/>
            </w:rPr>
            <w:t>1</w:t>
          </w:r>
          <w:r>
            <w:fldChar w:fldCharType="end"/>
          </w:r>
          <w:r>
            <w:t>: Project initiation phase</w:t>
          </w:r>
        </w:p>
        <w:tbl>
          <w:tblPr>
            <w:tblStyle w:val="TableGrid"/>
            <w:tblW w:w="0" w:type="auto"/>
            <w:tblLook w:val="04A0" w:firstRow="1" w:lastRow="0" w:firstColumn="1" w:lastColumn="0" w:noHBand="0" w:noVBand="1"/>
          </w:tblPr>
          <w:tblGrid>
            <w:gridCol w:w="1980"/>
            <w:gridCol w:w="2268"/>
            <w:gridCol w:w="3632"/>
          </w:tblGrid>
          <w:tr w:rsidR="004D6F68" w14:paraId="0BE4E7B2" w14:textId="727C4305" w:rsidTr="00A9409A">
            <w:tc>
              <w:tcPr>
                <w:tcW w:w="1980" w:type="dxa"/>
              </w:tcPr>
              <w:p w14:paraId="2A9E05EF" w14:textId="5CB71739" w:rsidR="004D6F68" w:rsidRPr="004922BF" w:rsidRDefault="001767B1" w:rsidP="00BD5997">
                <w:pPr>
                  <w:rPr>
                    <w:b/>
                    <w:lang w:eastAsia="nl-NL"/>
                  </w:rPr>
                </w:pPr>
                <w:r w:rsidRPr="004922BF">
                  <w:rPr>
                    <w:b/>
                    <w:lang w:eastAsia="nl-NL"/>
                  </w:rPr>
                  <w:t>Start</w:t>
                </w:r>
              </w:p>
            </w:tc>
            <w:tc>
              <w:tcPr>
                <w:tcW w:w="2268" w:type="dxa"/>
              </w:tcPr>
              <w:p w14:paraId="0B566171" w14:textId="20739717" w:rsidR="004D6F68" w:rsidRPr="004922BF" w:rsidRDefault="001767B1" w:rsidP="00BD5997">
                <w:pPr>
                  <w:rPr>
                    <w:b/>
                    <w:lang w:eastAsia="nl-NL"/>
                  </w:rPr>
                </w:pPr>
                <w:r w:rsidRPr="004922BF">
                  <w:rPr>
                    <w:b/>
                    <w:lang w:eastAsia="nl-NL"/>
                  </w:rPr>
                  <w:t>End</w:t>
                </w:r>
              </w:p>
            </w:tc>
            <w:tc>
              <w:tcPr>
                <w:tcW w:w="3632" w:type="dxa"/>
              </w:tcPr>
              <w:p w14:paraId="29F56AD8" w14:textId="203C6481" w:rsidR="001767B1" w:rsidRPr="004922BF" w:rsidRDefault="004922BF" w:rsidP="006C58E9">
                <w:pPr>
                  <w:rPr>
                    <w:b/>
                    <w:lang w:eastAsia="nl-NL"/>
                  </w:rPr>
                </w:pPr>
                <w:r w:rsidRPr="004922BF">
                  <w:rPr>
                    <w:b/>
                    <w:bCs/>
                    <w:lang w:eastAsia="nl-NL"/>
                  </w:rPr>
                  <w:t>What</w:t>
                </w:r>
              </w:p>
            </w:tc>
          </w:tr>
          <w:tr w:rsidR="004D6F68" w14:paraId="0A9366FA" w14:textId="3E076EBF" w:rsidTr="00A9409A">
            <w:tc>
              <w:tcPr>
                <w:tcW w:w="1980" w:type="dxa"/>
              </w:tcPr>
              <w:p w14:paraId="38152836" w14:textId="6EF3536B" w:rsidR="004D6F68" w:rsidRDefault="00353DF4" w:rsidP="00BD5997">
                <w:pPr>
                  <w:rPr>
                    <w:lang w:eastAsia="nl-NL"/>
                  </w:rPr>
                </w:pPr>
                <w:r>
                  <w:rPr>
                    <w:lang w:eastAsia="nl-NL"/>
                  </w:rPr>
                  <w:t>1-2-2021</w:t>
                </w:r>
                <w:r w:rsidR="00A9409A">
                  <w:rPr>
                    <w:lang w:eastAsia="nl-NL"/>
                  </w:rPr>
                  <w:t xml:space="preserve"> (Week 1)</w:t>
                </w:r>
              </w:p>
            </w:tc>
            <w:tc>
              <w:tcPr>
                <w:tcW w:w="2268" w:type="dxa"/>
              </w:tcPr>
              <w:p w14:paraId="1EB46BAC" w14:textId="41DBF21F" w:rsidR="004D6F68" w:rsidRDefault="00472A82" w:rsidP="00BD5997">
                <w:pPr>
                  <w:rPr>
                    <w:lang w:eastAsia="nl-NL"/>
                  </w:rPr>
                </w:pPr>
                <w:r>
                  <w:rPr>
                    <w:lang w:eastAsia="nl-NL"/>
                  </w:rPr>
                  <w:t>19-2-2021</w:t>
                </w:r>
                <w:r w:rsidR="00A9409A">
                  <w:rPr>
                    <w:lang w:eastAsia="nl-NL"/>
                  </w:rPr>
                  <w:t xml:space="preserve"> (Week 3)</w:t>
                </w:r>
              </w:p>
            </w:tc>
            <w:tc>
              <w:tcPr>
                <w:tcW w:w="3632" w:type="dxa"/>
              </w:tcPr>
              <w:p w14:paraId="210B79DF" w14:textId="7B51533B" w:rsidR="001767B1" w:rsidRDefault="00B6604A" w:rsidP="006C58E9">
                <w:pPr>
                  <w:rPr>
                    <w:lang w:eastAsia="nl-NL"/>
                  </w:rPr>
                </w:pPr>
                <w:r>
                  <w:rPr>
                    <w:lang w:eastAsia="nl-NL"/>
                  </w:rPr>
                  <w:t xml:space="preserve">Project initiation document, </w:t>
                </w:r>
                <w:r w:rsidR="00696645">
                  <w:rPr>
                    <w:lang w:eastAsia="nl-NL"/>
                  </w:rPr>
                  <w:t>Contact with stakeholders</w:t>
                </w:r>
              </w:p>
            </w:tc>
          </w:tr>
        </w:tbl>
        <w:p w14:paraId="16398698" w14:textId="1F7F5792" w:rsidR="004D6F68" w:rsidRDefault="004D6F68" w:rsidP="00555C57">
          <w:pPr>
            <w:pStyle w:val="Heading3"/>
            <w:rPr>
              <w:lang w:eastAsia="nl-NL"/>
            </w:rPr>
          </w:pPr>
          <w:bookmarkStart w:id="95" w:name="_Toc64622896"/>
          <w:bookmarkStart w:id="96" w:name="_Toc67572224"/>
          <w:r>
            <w:rPr>
              <w:lang w:eastAsia="nl-NL"/>
            </w:rPr>
            <w:t>Reali</w:t>
          </w:r>
          <w:r w:rsidR="00DD1CCF">
            <w:rPr>
              <w:lang w:eastAsia="nl-NL"/>
            </w:rPr>
            <w:t>s</w:t>
          </w:r>
          <w:r>
            <w:rPr>
              <w:lang w:eastAsia="nl-NL"/>
            </w:rPr>
            <w:t>ation phase</w:t>
          </w:r>
          <w:bookmarkEnd w:id="95"/>
          <w:bookmarkEnd w:id="96"/>
        </w:p>
        <w:p w14:paraId="3991AA1E" w14:textId="7024030C" w:rsidR="00012DB1" w:rsidRPr="00012DB1" w:rsidRDefault="00012DB1" w:rsidP="00012DB1">
          <w:pPr>
            <w:rPr>
              <w:lang w:eastAsia="nl-NL"/>
            </w:rPr>
          </w:pPr>
          <w:r>
            <w:rPr>
              <w:lang w:eastAsia="nl-NL"/>
            </w:rPr>
            <w:t xml:space="preserve">In the </w:t>
          </w:r>
          <w:r w:rsidR="008F2186">
            <w:rPr>
              <w:lang w:eastAsia="nl-NL"/>
            </w:rPr>
            <w:t>Realisation phase</w:t>
          </w:r>
          <w:r w:rsidR="007D09A6">
            <w:rPr>
              <w:lang w:eastAsia="nl-NL"/>
            </w:rPr>
            <w:t>,</w:t>
          </w:r>
          <w:r w:rsidR="008F2186">
            <w:rPr>
              <w:lang w:eastAsia="nl-NL"/>
            </w:rPr>
            <w:t xml:space="preserve"> the pro</w:t>
          </w:r>
          <w:r w:rsidR="007A231C">
            <w:rPr>
              <w:lang w:eastAsia="nl-NL"/>
            </w:rPr>
            <w:t>ject</w:t>
          </w:r>
          <w:r w:rsidR="00032337">
            <w:rPr>
              <w:lang w:eastAsia="nl-NL"/>
            </w:rPr>
            <w:t>'</w:t>
          </w:r>
          <w:r w:rsidR="007A231C">
            <w:rPr>
              <w:lang w:eastAsia="nl-NL"/>
            </w:rPr>
            <w:t xml:space="preserve">s </w:t>
          </w:r>
          <w:r w:rsidR="008F2186">
            <w:rPr>
              <w:lang w:eastAsia="nl-NL"/>
            </w:rPr>
            <w:t>products will be researched, designed</w:t>
          </w:r>
          <w:r w:rsidR="0067315E">
            <w:rPr>
              <w:lang w:eastAsia="nl-NL"/>
            </w:rPr>
            <w:t>, build</w:t>
          </w:r>
          <w:r w:rsidR="00ED5135">
            <w:rPr>
              <w:lang w:eastAsia="nl-NL"/>
            </w:rPr>
            <w:t>,</w:t>
          </w:r>
          <w:r w:rsidR="0067315E">
            <w:rPr>
              <w:lang w:eastAsia="nl-NL"/>
            </w:rPr>
            <w:t xml:space="preserve"> and tested</w:t>
          </w:r>
          <w:r w:rsidR="00C94F83">
            <w:rPr>
              <w:lang w:eastAsia="nl-NL"/>
            </w:rPr>
            <w:t xml:space="preserve">. </w:t>
          </w:r>
          <w:r w:rsidR="0009114B">
            <w:rPr>
              <w:lang w:eastAsia="nl-NL"/>
            </w:rPr>
            <w:t>The group</w:t>
          </w:r>
          <w:r w:rsidR="006E7117">
            <w:rPr>
              <w:lang w:eastAsia="nl-NL"/>
            </w:rPr>
            <w:t xml:space="preserve"> will</w:t>
          </w:r>
          <w:r w:rsidR="00C94F83">
            <w:rPr>
              <w:lang w:eastAsia="nl-NL"/>
            </w:rPr>
            <w:t xml:space="preserve"> </w:t>
          </w:r>
          <w:r w:rsidR="0049465D">
            <w:rPr>
              <w:lang w:eastAsia="nl-NL"/>
            </w:rPr>
            <w:t>execute</w:t>
          </w:r>
          <w:r w:rsidR="006E7117">
            <w:rPr>
              <w:lang w:eastAsia="nl-NL"/>
            </w:rPr>
            <w:t xml:space="preserve"> </w:t>
          </w:r>
          <w:r w:rsidR="00C94F83">
            <w:rPr>
              <w:lang w:eastAsia="nl-NL"/>
            </w:rPr>
            <w:t>sprints</w:t>
          </w:r>
          <w:r w:rsidR="0009114B">
            <w:rPr>
              <w:lang w:eastAsia="nl-NL"/>
            </w:rPr>
            <w:t xml:space="preserve"> in this phase</w:t>
          </w:r>
          <w:r w:rsidR="008D1524">
            <w:rPr>
              <w:lang w:eastAsia="nl-NL"/>
            </w:rPr>
            <w:t>;</w:t>
          </w:r>
          <w:r w:rsidR="0009114B">
            <w:rPr>
              <w:lang w:eastAsia="nl-NL"/>
            </w:rPr>
            <w:t xml:space="preserve"> each</w:t>
          </w:r>
          <w:r w:rsidR="008D1524">
            <w:rPr>
              <w:lang w:eastAsia="nl-NL"/>
            </w:rPr>
            <w:t xml:space="preserve"> sprint is</w:t>
          </w:r>
          <w:r w:rsidR="0009114B">
            <w:rPr>
              <w:lang w:eastAsia="nl-NL"/>
            </w:rPr>
            <w:t xml:space="preserve"> two weeks</w:t>
          </w:r>
          <w:r w:rsidR="009168D7">
            <w:rPr>
              <w:lang w:eastAsia="nl-NL"/>
            </w:rPr>
            <w:t>.</w:t>
          </w:r>
          <w:r w:rsidR="00447160">
            <w:rPr>
              <w:lang w:eastAsia="nl-NL"/>
            </w:rPr>
            <w:t xml:space="preserve"> The work to be </w:t>
          </w:r>
          <w:r w:rsidR="00BD2B53">
            <w:rPr>
              <w:lang w:eastAsia="nl-NL"/>
            </w:rPr>
            <w:t>performed</w:t>
          </w:r>
          <w:r w:rsidR="00447160">
            <w:rPr>
              <w:lang w:eastAsia="nl-NL"/>
            </w:rPr>
            <w:t xml:space="preserve"> will be split and divided over all sprints in this phase. </w:t>
          </w:r>
          <w:r w:rsidR="008B0307">
            <w:rPr>
              <w:lang w:eastAsia="nl-NL"/>
            </w:rPr>
            <w:t>The group redistributes remaining work</w:t>
          </w:r>
          <w:r w:rsidR="00B37F97">
            <w:rPr>
              <w:lang w:eastAsia="nl-NL"/>
            </w:rPr>
            <w:t xml:space="preserve"> at the beginning of each sprint.</w:t>
          </w:r>
        </w:p>
        <w:p w14:paraId="70CAA7F2" w14:textId="2153AE74" w:rsidR="005875ED" w:rsidRDefault="005875ED" w:rsidP="005875ED">
          <w:pPr>
            <w:pStyle w:val="Caption"/>
            <w:keepNext/>
          </w:pPr>
          <w:r>
            <w:t xml:space="preserve">Table </w:t>
          </w:r>
          <w:r>
            <w:fldChar w:fldCharType="begin"/>
          </w:r>
          <w:r>
            <w:instrText xml:space="preserve"> STYLEREF 1 \s </w:instrText>
          </w:r>
          <w:r>
            <w:fldChar w:fldCharType="separate"/>
          </w:r>
          <w:r w:rsidR="00C16348">
            <w:rPr>
              <w:noProof/>
            </w:rPr>
            <w:t>7</w:t>
          </w:r>
          <w:r>
            <w:fldChar w:fldCharType="end"/>
          </w:r>
          <w:r>
            <w:noBreakHyphen/>
          </w:r>
          <w:r>
            <w:fldChar w:fldCharType="begin"/>
          </w:r>
          <w:r>
            <w:instrText xml:space="preserve"> SEQ Tabel \* ARABIC \s 1 </w:instrText>
          </w:r>
          <w:r>
            <w:fldChar w:fldCharType="separate"/>
          </w:r>
          <w:r w:rsidR="00C16348">
            <w:rPr>
              <w:noProof/>
            </w:rPr>
            <w:t>2</w:t>
          </w:r>
          <w:r>
            <w:fldChar w:fldCharType="end"/>
          </w:r>
          <w:r>
            <w:t>: Realisation phase</w:t>
          </w:r>
        </w:p>
        <w:tbl>
          <w:tblPr>
            <w:tblStyle w:val="TableGrid"/>
            <w:tblW w:w="0" w:type="auto"/>
            <w:tblLook w:val="04A0" w:firstRow="1" w:lastRow="0" w:firstColumn="1" w:lastColumn="0" w:noHBand="0" w:noVBand="1"/>
          </w:tblPr>
          <w:tblGrid>
            <w:gridCol w:w="2005"/>
            <w:gridCol w:w="2243"/>
            <w:gridCol w:w="3685"/>
          </w:tblGrid>
          <w:tr w:rsidR="009A4C2A" w14:paraId="05ECEC31" w14:textId="227C875D" w:rsidTr="001D6AA5">
            <w:tc>
              <w:tcPr>
                <w:tcW w:w="2005" w:type="dxa"/>
              </w:tcPr>
              <w:p w14:paraId="07BAC939" w14:textId="3F32478C" w:rsidR="009A4C2A" w:rsidRDefault="0007244B" w:rsidP="00AB1973">
                <w:pPr>
                  <w:rPr>
                    <w:lang w:eastAsia="nl-NL"/>
                  </w:rPr>
                </w:pPr>
                <w:r w:rsidRPr="004922BF">
                  <w:rPr>
                    <w:b/>
                    <w:bCs/>
                    <w:lang w:eastAsia="nl-NL"/>
                  </w:rPr>
                  <w:t>Start</w:t>
                </w:r>
              </w:p>
            </w:tc>
            <w:tc>
              <w:tcPr>
                <w:tcW w:w="2243" w:type="dxa"/>
              </w:tcPr>
              <w:p w14:paraId="23C63506" w14:textId="06EF9523" w:rsidR="009A4C2A" w:rsidRDefault="0007244B" w:rsidP="00AB1973">
                <w:pPr>
                  <w:rPr>
                    <w:lang w:eastAsia="nl-NL"/>
                  </w:rPr>
                </w:pPr>
                <w:r w:rsidRPr="004922BF">
                  <w:rPr>
                    <w:b/>
                    <w:bCs/>
                    <w:lang w:eastAsia="nl-NL"/>
                  </w:rPr>
                  <w:t>End</w:t>
                </w:r>
              </w:p>
            </w:tc>
            <w:tc>
              <w:tcPr>
                <w:tcW w:w="3685" w:type="dxa"/>
              </w:tcPr>
              <w:p w14:paraId="0F580C1C" w14:textId="303919EF" w:rsidR="0007244B" w:rsidRPr="004922BF" w:rsidRDefault="0007244B" w:rsidP="0007244B">
                <w:pPr>
                  <w:rPr>
                    <w:b/>
                    <w:lang w:eastAsia="nl-NL"/>
                  </w:rPr>
                </w:pPr>
                <w:r w:rsidRPr="004922BF">
                  <w:rPr>
                    <w:b/>
                    <w:bCs/>
                    <w:lang w:eastAsia="nl-NL"/>
                  </w:rPr>
                  <w:t>What</w:t>
                </w:r>
              </w:p>
            </w:tc>
          </w:tr>
          <w:tr w:rsidR="0007244B" w14:paraId="6D7C4FAA" w14:textId="77777777" w:rsidTr="001D6AA5">
            <w:tc>
              <w:tcPr>
                <w:tcW w:w="2005" w:type="dxa"/>
              </w:tcPr>
              <w:p w14:paraId="4606439B" w14:textId="77777777" w:rsidR="00ED22D7" w:rsidRDefault="00ED22D7" w:rsidP="0007244B">
                <w:pPr>
                  <w:rPr>
                    <w:lang w:eastAsia="nl-NL"/>
                  </w:rPr>
                </w:pPr>
                <w:r>
                  <w:rPr>
                    <w:lang w:eastAsia="nl-NL"/>
                  </w:rPr>
                  <w:t>22-2-2021 (Week 4)</w:t>
                </w:r>
              </w:p>
            </w:tc>
            <w:tc>
              <w:tcPr>
                <w:tcW w:w="2243" w:type="dxa"/>
              </w:tcPr>
              <w:p w14:paraId="23A173AF" w14:textId="415F7FA9" w:rsidR="0007244B" w:rsidRPr="004922BF" w:rsidRDefault="00ED22D7" w:rsidP="0007244B">
                <w:pPr>
                  <w:rPr>
                    <w:b/>
                    <w:bCs/>
                    <w:lang w:eastAsia="nl-NL"/>
                  </w:rPr>
                </w:pPr>
                <w:r>
                  <w:rPr>
                    <w:lang w:eastAsia="nl-NL"/>
                  </w:rPr>
                  <w:t>18-6</w:t>
                </w:r>
                <w:r w:rsidR="0007244B">
                  <w:rPr>
                    <w:lang w:eastAsia="nl-NL"/>
                  </w:rPr>
                  <w:t xml:space="preserve">-2021 (Week </w:t>
                </w:r>
                <w:r>
                  <w:rPr>
                    <w:lang w:eastAsia="nl-NL"/>
                  </w:rPr>
                  <w:t>19</w:t>
                </w:r>
                <w:r w:rsidR="0007244B">
                  <w:rPr>
                    <w:lang w:eastAsia="nl-NL"/>
                  </w:rPr>
                  <w:t>)</w:t>
                </w:r>
              </w:p>
            </w:tc>
            <w:tc>
              <w:tcPr>
                <w:tcW w:w="3685" w:type="dxa"/>
              </w:tcPr>
              <w:p w14:paraId="3A586DE2" w14:textId="39E3CAB0" w:rsidR="0007244B" w:rsidRPr="003B4A96" w:rsidRDefault="00DE4AAD" w:rsidP="0007244B">
                <w:pPr>
                  <w:rPr>
                    <w:lang w:eastAsia="nl-NL"/>
                  </w:rPr>
                </w:pPr>
                <w:r>
                  <w:rPr>
                    <w:lang w:eastAsia="nl-NL"/>
                  </w:rPr>
                  <w:t>Research, design</w:t>
                </w:r>
                <w:r w:rsidR="008F2186">
                  <w:rPr>
                    <w:lang w:eastAsia="nl-NL"/>
                  </w:rPr>
                  <w:t>,</w:t>
                </w:r>
                <w:r>
                  <w:rPr>
                    <w:lang w:eastAsia="nl-NL"/>
                  </w:rPr>
                  <w:t xml:space="preserve"> build and test the </w:t>
                </w:r>
                <w:r w:rsidR="00B40879">
                  <w:rPr>
                    <w:lang w:eastAsia="nl-NL"/>
                  </w:rPr>
                  <w:t>P</w:t>
                </w:r>
                <w:r>
                  <w:rPr>
                    <w:lang w:eastAsia="nl-NL"/>
                  </w:rPr>
                  <w:t>roof of concept</w:t>
                </w:r>
              </w:p>
            </w:tc>
          </w:tr>
        </w:tbl>
        <w:p w14:paraId="7AA5A30B" w14:textId="6BF91CAF" w:rsidR="005D51D1" w:rsidRPr="005D51D1" w:rsidRDefault="00143BCC" w:rsidP="005D51D1">
          <w:pPr>
            <w:pStyle w:val="Heading2"/>
            <w:rPr>
              <w:lang w:eastAsia="nl-NL"/>
            </w:rPr>
          </w:pPr>
          <w:bookmarkStart w:id="97" w:name="_Toc63347029"/>
          <w:bookmarkStart w:id="98" w:name="_Toc64622897"/>
          <w:bookmarkStart w:id="99" w:name="_Toc67572225"/>
          <w:r w:rsidRPr="00143BCC">
            <w:rPr>
              <w:lang w:eastAsia="nl-NL"/>
            </w:rPr>
            <w:t>Milestones</w:t>
          </w:r>
          <w:bookmarkEnd w:id="97"/>
          <w:bookmarkEnd w:id="98"/>
          <w:bookmarkEnd w:id="99"/>
        </w:p>
        <w:p w14:paraId="1165E875" w14:textId="4FDCC684" w:rsidR="00D91099" w:rsidRPr="00D91099" w:rsidRDefault="00896D72" w:rsidP="00D91099">
          <w:pPr>
            <w:rPr>
              <w:lang w:eastAsia="nl-NL"/>
            </w:rPr>
          </w:pPr>
          <w:r>
            <w:rPr>
              <w:lang w:eastAsia="nl-NL"/>
            </w:rPr>
            <w:t>The table below contains all the milestones of the project.</w:t>
          </w:r>
          <w:r w:rsidR="00602A04">
            <w:rPr>
              <w:lang w:eastAsia="nl-NL"/>
            </w:rPr>
            <w:t xml:space="preserve"> </w:t>
          </w:r>
          <w:r w:rsidR="00DA1AB9">
            <w:rPr>
              <w:lang w:eastAsia="nl-NL"/>
            </w:rPr>
            <w:t xml:space="preserve">The group will </w:t>
          </w:r>
          <w:r>
            <w:rPr>
              <w:lang w:eastAsia="nl-NL"/>
            </w:rPr>
            <w:t xml:space="preserve">demo and </w:t>
          </w:r>
          <w:r w:rsidR="00DA1AB9">
            <w:rPr>
              <w:lang w:eastAsia="nl-NL"/>
            </w:rPr>
            <w:t xml:space="preserve">hold a </w:t>
          </w:r>
          <w:r w:rsidR="004A07AF">
            <w:rPr>
              <w:lang w:eastAsia="nl-NL"/>
            </w:rPr>
            <w:t>retrospective</w:t>
          </w:r>
          <w:r w:rsidR="00283281">
            <w:rPr>
              <w:lang w:eastAsia="nl-NL"/>
            </w:rPr>
            <w:t xml:space="preserve"> </w:t>
          </w:r>
          <w:r w:rsidR="00DA1AB9">
            <w:rPr>
              <w:lang w:eastAsia="nl-NL"/>
            </w:rPr>
            <w:t>at</w:t>
          </w:r>
          <w:r w:rsidR="001E5C13">
            <w:rPr>
              <w:lang w:eastAsia="nl-NL"/>
            </w:rPr>
            <w:t xml:space="preserve"> the end of </w:t>
          </w:r>
          <w:r w:rsidR="00DA1AB9">
            <w:rPr>
              <w:lang w:eastAsia="nl-NL"/>
            </w:rPr>
            <w:t>a</w:t>
          </w:r>
          <w:r w:rsidR="001E5C13">
            <w:rPr>
              <w:lang w:eastAsia="nl-NL"/>
            </w:rPr>
            <w:t xml:space="preserve"> sp</w:t>
          </w:r>
          <w:r w:rsidR="006B0FDF">
            <w:rPr>
              <w:lang w:eastAsia="nl-NL"/>
            </w:rPr>
            <w:t>rint</w:t>
          </w:r>
          <w:r w:rsidR="00A536A0">
            <w:rPr>
              <w:lang w:eastAsia="nl-NL"/>
            </w:rPr>
            <w:t>.</w:t>
          </w:r>
        </w:p>
        <w:p w14:paraId="599B2BD1" w14:textId="1CAE77C5" w:rsidR="005875ED" w:rsidRDefault="005875ED" w:rsidP="005875ED">
          <w:pPr>
            <w:pStyle w:val="Caption"/>
            <w:keepNext/>
          </w:pPr>
          <w:r>
            <w:t xml:space="preserve">Table </w:t>
          </w:r>
          <w:r>
            <w:fldChar w:fldCharType="begin"/>
          </w:r>
          <w:r>
            <w:instrText xml:space="preserve"> STYLEREF 1 \s </w:instrText>
          </w:r>
          <w:r>
            <w:fldChar w:fldCharType="separate"/>
          </w:r>
          <w:r w:rsidR="00C16348">
            <w:rPr>
              <w:noProof/>
            </w:rPr>
            <w:t>7</w:t>
          </w:r>
          <w:r>
            <w:fldChar w:fldCharType="end"/>
          </w:r>
          <w:r>
            <w:noBreakHyphen/>
          </w:r>
          <w:r>
            <w:fldChar w:fldCharType="begin"/>
          </w:r>
          <w:r>
            <w:instrText xml:space="preserve"> SEQ Tabel \* ARABIC \s 1 </w:instrText>
          </w:r>
          <w:r>
            <w:fldChar w:fldCharType="separate"/>
          </w:r>
          <w:r w:rsidR="00C16348">
            <w:rPr>
              <w:noProof/>
            </w:rPr>
            <w:t>3</w:t>
          </w:r>
          <w:r>
            <w:fldChar w:fldCharType="end"/>
          </w:r>
          <w:r>
            <w:t>: Project milestones</w:t>
          </w:r>
        </w:p>
        <w:tbl>
          <w:tblPr>
            <w:tblStyle w:val="TableGrid"/>
            <w:tblW w:w="0" w:type="auto"/>
            <w:tblLook w:val="04A0" w:firstRow="1" w:lastRow="0" w:firstColumn="1" w:lastColumn="0" w:noHBand="0" w:noVBand="1"/>
          </w:tblPr>
          <w:tblGrid>
            <w:gridCol w:w="440"/>
            <w:gridCol w:w="3827"/>
            <w:gridCol w:w="3685"/>
          </w:tblGrid>
          <w:tr w:rsidR="008C664C" w:rsidRPr="004922BF" w14:paraId="3DDF1BD1" w14:textId="77777777" w:rsidTr="008B6F0A">
            <w:tc>
              <w:tcPr>
                <w:tcW w:w="440" w:type="dxa"/>
              </w:tcPr>
              <w:p w14:paraId="1F12536B" w14:textId="5D97E967" w:rsidR="00600DC4" w:rsidRDefault="00600DC4" w:rsidP="008B6F0A">
                <w:pPr>
                  <w:jc w:val="both"/>
                  <w:rPr>
                    <w:b/>
                    <w:bCs/>
                    <w:lang w:eastAsia="nl-NL"/>
                  </w:rPr>
                </w:pPr>
                <w:r>
                  <w:rPr>
                    <w:b/>
                    <w:bCs/>
                    <w:lang w:eastAsia="nl-NL"/>
                  </w:rPr>
                  <w:t>Nr</w:t>
                </w:r>
              </w:p>
            </w:tc>
            <w:tc>
              <w:tcPr>
                <w:tcW w:w="3827" w:type="dxa"/>
              </w:tcPr>
              <w:p w14:paraId="70CB3FD4" w14:textId="1BAF69FB" w:rsidR="008C664C" w:rsidRDefault="008C664C" w:rsidP="002C348E">
                <w:pPr>
                  <w:rPr>
                    <w:lang w:eastAsia="nl-NL"/>
                  </w:rPr>
                </w:pPr>
                <w:r>
                  <w:rPr>
                    <w:b/>
                    <w:bCs/>
                    <w:lang w:eastAsia="nl-NL"/>
                  </w:rPr>
                  <w:t>Milestone</w:t>
                </w:r>
              </w:p>
            </w:tc>
            <w:tc>
              <w:tcPr>
                <w:tcW w:w="3685" w:type="dxa"/>
              </w:tcPr>
              <w:p w14:paraId="405CA97E" w14:textId="20D9622B" w:rsidR="008C664C" w:rsidRPr="004922BF" w:rsidRDefault="00AB3CE2" w:rsidP="002C348E">
                <w:pPr>
                  <w:rPr>
                    <w:b/>
                    <w:lang w:eastAsia="nl-NL"/>
                  </w:rPr>
                </w:pPr>
                <w:r>
                  <w:rPr>
                    <w:b/>
                    <w:lang w:eastAsia="nl-NL"/>
                  </w:rPr>
                  <w:t>Date</w:t>
                </w:r>
              </w:p>
            </w:tc>
          </w:tr>
          <w:tr w:rsidR="008C664C" w:rsidRPr="003B4A96" w14:paraId="5B874242" w14:textId="77777777" w:rsidTr="008B6F0A">
            <w:tc>
              <w:tcPr>
                <w:tcW w:w="440" w:type="dxa"/>
              </w:tcPr>
              <w:p w14:paraId="1FD0A77A" w14:textId="27E1F05B" w:rsidR="00600DC4" w:rsidRDefault="00600DC4" w:rsidP="003D00BF">
                <w:pPr>
                  <w:rPr>
                    <w:lang w:eastAsia="nl-NL"/>
                  </w:rPr>
                </w:pPr>
                <w:r>
                  <w:rPr>
                    <w:lang w:eastAsia="nl-NL"/>
                  </w:rPr>
                  <w:t>1</w:t>
                </w:r>
              </w:p>
            </w:tc>
            <w:tc>
              <w:tcPr>
                <w:tcW w:w="3827" w:type="dxa"/>
              </w:tcPr>
              <w:p w14:paraId="79A19823" w14:textId="0BD259EE" w:rsidR="008C664C" w:rsidRPr="00600DC4" w:rsidRDefault="00600DC4" w:rsidP="002C348E">
                <w:pPr>
                  <w:rPr>
                    <w:lang w:eastAsia="nl-NL"/>
                  </w:rPr>
                </w:pPr>
                <w:r w:rsidRPr="00600DC4">
                  <w:rPr>
                    <w:lang w:eastAsia="nl-NL"/>
                  </w:rPr>
                  <w:t>Hand</w:t>
                </w:r>
                <w:r w:rsidR="00B41FB4" w:rsidRPr="00600DC4">
                  <w:rPr>
                    <w:lang w:eastAsia="nl-NL"/>
                  </w:rPr>
                  <w:t xml:space="preserve"> in Project initia</w:t>
                </w:r>
                <w:r w:rsidR="00034C99" w:rsidRPr="00600DC4">
                  <w:rPr>
                    <w:lang w:eastAsia="nl-NL"/>
                  </w:rPr>
                  <w:t>tion document</w:t>
                </w:r>
              </w:p>
            </w:tc>
            <w:tc>
              <w:tcPr>
                <w:tcW w:w="3685" w:type="dxa"/>
              </w:tcPr>
              <w:p w14:paraId="475679B0" w14:textId="09A017C4" w:rsidR="008C664C" w:rsidRPr="003B4A96" w:rsidRDefault="00034C99" w:rsidP="002C348E">
                <w:pPr>
                  <w:rPr>
                    <w:lang w:eastAsia="nl-NL"/>
                  </w:rPr>
                </w:pPr>
                <w:r>
                  <w:rPr>
                    <w:lang w:eastAsia="nl-NL"/>
                  </w:rPr>
                  <w:t>19-2-2021 (Week 3)</w:t>
                </w:r>
              </w:p>
            </w:tc>
          </w:tr>
          <w:tr w:rsidR="00771119" w:rsidRPr="003B4A96" w14:paraId="0C3D08C7" w14:textId="77777777" w:rsidTr="008B6F0A">
            <w:tc>
              <w:tcPr>
                <w:tcW w:w="440" w:type="dxa"/>
              </w:tcPr>
              <w:p w14:paraId="71943D2D" w14:textId="21CEA808" w:rsidR="00600DC4" w:rsidRDefault="00600DC4" w:rsidP="003D00BF">
                <w:pPr>
                  <w:rPr>
                    <w:b/>
                    <w:bCs/>
                    <w:lang w:eastAsia="nl-NL"/>
                  </w:rPr>
                </w:pPr>
                <w:r>
                  <w:rPr>
                    <w:b/>
                    <w:bCs/>
                    <w:lang w:eastAsia="nl-NL"/>
                  </w:rPr>
                  <w:t>2</w:t>
                </w:r>
              </w:p>
            </w:tc>
            <w:tc>
              <w:tcPr>
                <w:tcW w:w="3827" w:type="dxa"/>
              </w:tcPr>
              <w:p w14:paraId="155980F0" w14:textId="77F78386" w:rsidR="00771119" w:rsidRPr="00F44590" w:rsidRDefault="00F44590" w:rsidP="003D00BF">
                <w:pPr>
                  <w:rPr>
                    <w:lang w:eastAsia="nl-NL"/>
                  </w:rPr>
                </w:pPr>
                <w:r w:rsidRPr="00F44590">
                  <w:rPr>
                    <w:lang w:eastAsia="nl-NL"/>
                  </w:rPr>
                  <w:t xml:space="preserve">End of </w:t>
                </w:r>
                <w:r w:rsidR="00FA0959">
                  <w:rPr>
                    <w:lang w:eastAsia="nl-NL"/>
                  </w:rPr>
                  <w:t xml:space="preserve">the </w:t>
                </w:r>
                <w:r w:rsidRPr="00F44590">
                  <w:rPr>
                    <w:lang w:eastAsia="nl-NL"/>
                  </w:rPr>
                  <w:t xml:space="preserve">project </w:t>
                </w:r>
                <w:r w:rsidR="004B2982" w:rsidRPr="00F44590">
                  <w:rPr>
                    <w:lang w:eastAsia="nl-NL"/>
                  </w:rPr>
                  <w:t>initiation</w:t>
                </w:r>
                <w:r w:rsidRPr="00F44590">
                  <w:rPr>
                    <w:lang w:eastAsia="nl-NL"/>
                  </w:rPr>
                  <w:t xml:space="preserve"> phase</w:t>
                </w:r>
              </w:p>
            </w:tc>
            <w:tc>
              <w:tcPr>
                <w:tcW w:w="3685" w:type="dxa"/>
              </w:tcPr>
              <w:p w14:paraId="25B42D5D" w14:textId="47DEF85B" w:rsidR="00771119" w:rsidRDefault="00F44590" w:rsidP="003D00BF">
                <w:pPr>
                  <w:rPr>
                    <w:lang w:eastAsia="nl-NL"/>
                  </w:rPr>
                </w:pPr>
                <w:r>
                  <w:rPr>
                    <w:lang w:eastAsia="nl-NL"/>
                  </w:rPr>
                  <w:t>19-2-2021 (Week 3)</w:t>
                </w:r>
              </w:p>
            </w:tc>
          </w:tr>
          <w:tr w:rsidR="00C537EE" w:rsidRPr="003B4A96" w14:paraId="5B965566" w14:textId="77777777" w:rsidTr="008B6F0A">
            <w:tc>
              <w:tcPr>
                <w:tcW w:w="440" w:type="dxa"/>
              </w:tcPr>
              <w:p w14:paraId="48878A07" w14:textId="16E545ED" w:rsidR="00C537EE" w:rsidRDefault="004225A0" w:rsidP="003D00BF">
                <w:pPr>
                  <w:rPr>
                    <w:b/>
                    <w:bCs/>
                    <w:lang w:eastAsia="nl-NL"/>
                  </w:rPr>
                </w:pPr>
                <w:r>
                  <w:rPr>
                    <w:b/>
                    <w:bCs/>
                    <w:lang w:eastAsia="nl-NL"/>
                  </w:rPr>
                  <w:t>3</w:t>
                </w:r>
              </w:p>
            </w:tc>
            <w:tc>
              <w:tcPr>
                <w:tcW w:w="3827" w:type="dxa"/>
              </w:tcPr>
              <w:p w14:paraId="12C70E28" w14:textId="0151D174" w:rsidR="00C537EE" w:rsidRPr="00F44590" w:rsidRDefault="007D3861" w:rsidP="003D00BF">
                <w:pPr>
                  <w:rPr>
                    <w:lang w:eastAsia="nl-NL"/>
                  </w:rPr>
                </w:pPr>
                <w:r>
                  <w:rPr>
                    <w:lang w:eastAsia="nl-NL"/>
                  </w:rPr>
                  <w:t>End of s</w:t>
                </w:r>
                <w:r w:rsidR="00D7590E">
                  <w:rPr>
                    <w:lang w:eastAsia="nl-NL"/>
                  </w:rPr>
                  <w:t>print 1</w:t>
                </w:r>
              </w:p>
            </w:tc>
            <w:tc>
              <w:tcPr>
                <w:tcW w:w="3685" w:type="dxa"/>
              </w:tcPr>
              <w:p w14:paraId="7976BF50" w14:textId="6FB12456" w:rsidR="00C537EE" w:rsidRDefault="00A32BC3" w:rsidP="003D00BF">
                <w:pPr>
                  <w:rPr>
                    <w:lang w:eastAsia="nl-NL"/>
                  </w:rPr>
                </w:pPr>
                <w:r>
                  <w:rPr>
                    <w:lang w:eastAsia="nl-NL"/>
                  </w:rPr>
                  <w:t xml:space="preserve">7-3-2021 </w:t>
                </w:r>
                <w:r w:rsidR="002E5F7F">
                  <w:rPr>
                    <w:lang w:eastAsia="nl-NL"/>
                  </w:rPr>
                  <w:t>(Week 5)</w:t>
                </w:r>
              </w:p>
            </w:tc>
          </w:tr>
          <w:tr w:rsidR="00C537EE" w:rsidRPr="003B4A96" w14:paraId="003B7C3B" w14:textId="77777777" w:rsidTr="008B6F0A">
            <w:tc>
              <w:tcPr>
                <w:tcW w:w="440" w:type="dxa"/>
              </w:tcPr>
              <w:p w14:paraId="0857E37B" w14:textId="74B861AC" w:rsidR="00C537EE" w:rsidRDefault="004225A0" w:rsidP="003D00BF">
                <w:pPr>
                  <w:rPr>
                    <w:b/>
                    <w:bCs/>
                    <w:lang w:eastAsia="nl-NL"/>
                  </w:rPr>
                </w:pPr>
                <w:r>
                  <w:rPr>
                    <w:b/>
                    <w:bCs/>
                    <w:lang w:eastAsia="nl-NL"/>
                  </w:rPr>
                  <w:t>4</w:t>
                </w:r>
              </w:p>
            </w:tc>
            <w:tc>
              <w:tcPr>
                <w:tcW w:w="3827" w:type="dxa"/>
              </w:tcPr>
              <w:p w14:paraId="2EBE8DA0" w14:textId="7C8511DF" w:rsidR="00C537EE" w:rsidRDefault="007D3861" w:rsidP="003D00BF">
                <w:pPr>
                  <w:rPr>
                    <w:lang w:eastAsia="nl-NL"/>
                  </w:rPr>
                </w:pPr>
                <w:r>
                  <w:rPr>
                    <w:lang w:eastAsia="nl-NL"/>
                  </w:rPr>
                  <w:t>End of sprint</w:t>
                </w:r>
                <w:r w:rsidR="00D7590E">
                  <w:rPr>
                    <w:lang w:eastAsia="nl-NL"/>
                  </w:rPr>
                  <w:t xml:space="preserve"> 2</w:t>
                </w:r>
              </w:p>
            </w:tc>
            <w:tc>
              <w:tcPr>
                <w:tcW w:w="3685" w:type="dxa"/>
              </w:tcPr>
              <w:p w14:paraId="5F4BF679" w14:textId="1D505796" w:rsidR="00C537EE" w:rsidRDefault="00A32BC3" w:rsidP="003D00BF">
                <w:pPr>
                  <w:rPr>
                    <w:lang w:eastAsia="nl-NL"/>
                  </w:rPr>
                </w:pPr>
                <w:r>
                  <w:rPr>
                    <w:lang w:eastAsia="nl-NL"/>
                  </w:rPr>
                  <w:t xml:space="preserve">21 -3-2021 </w:t>
                </w:r>
                <w:r w:rsidR="002E5F7F">
                  <w:rPr>
                    <w:lang w:eastAsia="nl-NL"/>
                  </w:rPr>
                  <w:t>(Week 7)</w:t>
                </w:r>
              </w:p>
            </w:tc>
          </w:tr>
          <w:tr w:rsidR="00C537EE" w:rsidRPr="003B4A96" w14:paraId="14C58F17" w14:textId="77777777" w:rsidTr="008B6F0A">
            <w:tc>
              <w:tcPr>
                <w:tcW w:w="440" w:type="dxa"/>
              </w:tcPr>
              <w:p w14:paraId="6C2FA415" w14:textId="6087F5C0" w:rsidR="00C537EE" w:rsidRDefault="004225A0" w:rsidP="00C537EE">
                <w:pPr>
                  <w:rPr>
                    <w:b/>
                    <w:bCs/>
                    <w:lang w:eastAsia="nl-NL"/>
                  </w:rPr>
                </w:pPr>
                <w:r>
                  <w:rPr>
                    <w:b/>
                    <w:bCs/>
                    <w:lang w:eastAsia="nl-NL"/>
                  </w:rPr>
                  <w:t>5</w:t>
                </w:r>
              </w:p>
            </w:tc>
            <w:tc>
              <w:tcPr>
                <w:tcW w:w="3827" w:type="dxa"/>
              </w:tcPr>
              <w:p w14:paraId="7AB6B662" w14:textId="0F992AA1" w:rsidR="00C537EE" w:rsidRPr="00F44590" w:rsidRDefault="007D3861" w:rsidP="00C537EE">
                <w:pPr>
                  <w:rPr>
                    <w:lang w:eastAsia="nl-NL"/>
                  </w:rPr>
                </w:pPr>
                <w:r>
                  <w:rPr>
                    <w:lang w:eastAsia="nl-NL"/>
                  </w:rPr>
                  <w:t>End of sprint</w:t>
                </w:r>
                <w:r w:rsidR="00D7590E">
                  <w:rPr>
                    <w:lang w:eastAsia="nl-NL"/>
                  </w:rPr>
                  <w:t xml:space="preserve"> 3</w:t>
                </w:r>
              </w:p>
            </w:tc>
            <w:tc>
              <w:tcPr>
                <w:tcW w:w="3685" w:type="dxa"/>
              </w:tcPr>
              <w:p w14:paraId="4E7FB813" w14:textId="5FA90BF0" w:rsidR="00C537EE" w:rsidRDefault="00A32BC3" w:rsidP="00C537EE">
                <w:pPr>
                  <w:rPr>
                    <w:lang w:eastAsia="nl-NL"/>
                  </w:rPr>
                </w:pPr>
                <w:r>
                  <w:rPr>
                    <w:lang w:eastAsia="nl-NL"/>
                  </w:rPr>
                  <w:t xml:space="preserve">4-4-2021 </w:t>
                </w:r>
                <w:r w:rsidR="002E5F7F">
                  <w:rPr>
                    <w:lang w:eastAsia="nl-NL"/>
                  </w:rPr>
                  <w:t>(Week 9)</w:t>
                </w:r>
              </w:p>
            </w:tc>
          </w:tr>
          <w:tr w:rsidR="004225A0" w:rsidRPr="003B4A96" w14:paraId="28D19E07" w14:textId="77777777" w:rsidTr="008B6F0A">
            <w:tc>
              <w:tcPr>
                <w:tcW w:w="440" w:type="dxa"/>
              </w:tcPr>
              <w:p w14:paraId="5ECAA50C" w14:textId="7BE3223A" w:rsidR="004225A0" w:rsidRDefault="004225A0" w:rsidP="00C537EE">
                <w:pPr>
                  <w:rPr>
                    <w:b/>
                    <w:bCs/>
                    <w:lang w:eastAsia="nl-NL"/>
                  </w:rPr>
                </w:pPr>
                <w:r>
                  <w:rPr>
                    <w:b/>
                    <w:bCs/>
                    <w:lang w:eastAsia="nl-NL"/>
                  </w:rPr>
                  <w:t>6</w:t>
                </w:r>
              </w:p>
            </w:tc>
            <w:tc>
              <w:tcPr>
                <w:tcW w:w="3827" w:type="dxa"/>
              </w:tcPr>
              <w:p w14:paraId="1F2AB339" w14:textId="0F125815" w:rsidR="004225A0" w:rsidRDefault="007D3861" w:rsidP="00C537EE">
                <w:pPr>
                  <w:rPr>
                    <w:lang w:eastAsia="nl-NL"/>
                  </w:rPr>
                </w:pPr>
                <w:r>
                  <w:rPr>
                    <w:lang w:eastAsia="nl-NL"/>
                  </w:rPr>
                  <w:t>End of sprint</w:t>
                </w:r>
                <w:r w:rsidR="00D7590E">
                  <w:rPr>
                    <w:lang w:eastAsia="nl-NL"/>
                  </w:rPr>
                  <w:t xml:space="preserve"> 4</w:t>
                </w:r>
              </w:p>
            </w:tc>
            <w:tc>
              <w:tcPr>
                <w:tcW w:w="3685" w:type="dxa"/>
              </w:tcPr>
              <w:p w14:paraId="442A60D5" w14:textId="281A4658" w:rsidR="004225A0" w:rsidRDefault="00C81726" w:rsidP="00C537EE">
                <w:pPr>
                  <w:rPr>
                    <w:lang w:eastAsia="nl-NL"/>
                  </w:rPr>
                </w:pPr>
                <w:r>
                  <w:rPr>
                    <w:lang w:eastAsia="nl-NL"/>
                  </w:rPr>
                  <w:t xml:space="preserve">18-4-2021 </w:t>
                </w:r>
                <w:r w:rsidR="002E5F7F">
                  <w:rPr>
                    <w:lang w:eastAsia="nl-NL"/>
                  </w:rPr>
                  <w:t>(Week 11)</w:t>
                </w:r>
              </w:p>
            </w:tc>
          </w:tr>
          <w:tr w:rsidR="00D7590E" w:rsidRPr="003B4A96" w14:paraId="24E5F8D5" w14:textId="77777777" w:rsidTr="008B6F0A">
            <w:tc>
              <w:tcPr>
                <w:tcW w:w="440" w:type="dxa"/>
              </w:tcPr>
              <w:p w14:paraId="7F4415E1" w14:textId="59654F52" w:rsidR="00D7590E" w:rsidRDefault="007D3861" w:rsidP="00D7590E">
                <w:pPr>
                  <w:rPr>
                    <w:b/>
                    <w:bCs/>
                    <w:lang w:eastAsia="nl-NL"/>
                  </w:rPr>
                </w:pPr>
                <w:r>
                  <w:rPr>
                    <w:b/>
                    <w:bCs/>
                    <w:lang w:eastAsia="nl-NL"/>
                  </w:rPr>
                  <w:t>7</w:t>
                </w:r>
              </w:p>
            </w:tc>
            <w:tc>
              <w:tcPr>
                <w:tcW w:w="3827" w:type="dxa"/>
              </w:tcPr>
              <w:p w14:paraId="720850C5" w14:textId="7AE836E0" w:rsidR="00D7590E" w:rsidRDefault="007D3861" w:rsidP="00D7590E">
                <w:pPr>
                  <w:rPr>
                    <w:lang w:eastAsia="nl-NL"/>
                  </w:rPr>
                </w:pPr>
                <w:r>
                  <w:rPr>
                    <w:lang w:eastAsia="nl-NL"/>
                  </w:rPr>
                  <w:t xml:space="preserve">End of sprint </w:t>
                </w:r>
                <w:r w:rsidR="00D7590E">
                  <w:rPr>
                    <w:lang w:eastAsia="nl-NL"/>
                  </w:rPr>
                  <w:t>5</w:t>
                </w:r>
              </w:p>
            </w:tc>
            <w:tc>
              <w:tcPr>
                <w:tcW w:w="3685" w:type="dxa"/>
              </w:tcPr>
              <w:p w14:paraId="440F9578" w14:textId="6EEFC9B1" w:rsidR="00D7590E" w:rsidRDefault="00C81726" w:rsidP="00D7590E">
                <w:pPr>
                  <w:rPr>
                    <w:lang w:eastAsia="nl-NL"/>
                  </w:rPr>
                </w:pPr>
                <w:r>
                  <w:rPr>
                    <w:lang w:eastAsia="nl-NL"/>
                  </w:rPr>
                  <w:t xml:space="preserve">2-5-2021 </w:t>
                </w:r>
                <w:r w:rsidR="002E5F7F">
                  <w:rPr>
                    <w:lang w:eastAsia="nl-NL"/>
                  </w:rPr>
                  <w:t>(Week 13)</w:t>
                </w:r>
              </w:p>
            </w:tc>
          </w:tr>
          <w:tr w:rsidR="00D7590E" w:rsidRPr="003B4A96" w14:paraId="08F9289E" w14:textId="77777777" w:rsidTr="008B6F0A">
            <w:tc>
              <w:tcPr>
                <w:tcW w:w="440" w:type="dxa"/>
              </w:tcPr>
              <w:p w14:paraId="797357FD" w14:textId="1EA0E76A" w:rsidR="00D7590E" w:rsidRDefault="007D3861" w:rsidP="00D7590E">
                <w:pPr>
                  <w:rPr>
                    <w:b/>
                    <w:bCs/>
                    <w:lang w:eastAsia="nl-NL"/>
                  </w:rPr>
                </w:pPr>
                <w:r>
                  <w:rPr>
                    <w:b/>
                    <w:bCs/>
                    <w:lang w:eastAsia="nl-NL"/>
                  </w:rPr>
                  <w:t>8</w:t>
                </w:r>
              </w:p>
            </w:tc>
            <w:tc>
              <w:tcPr>
                <w:tcW w:w="3827" w:type="dxa"/>
              </w:tcPr>
              <w:p w14:paraId="59038DF4" w14:textId="6E49486E" w:rsidR="00D7590E" w:rsidRDefault="007D3861" w:rsidP="00D7590E">
                <w:pPr>
                  <w:rPr>
                    <w:lang w:eastAsia="nl-NL"/>
                  </w:rPr>
                </w:pPr>
                <w:r>
                  <w:rPr>
                    <w:lang w:eastAsia="nl-NL"/>
                  </w:rPr>
                  <w:t xml:space="preserve">End of sprint </w:t>
                </w:r>
                <w:r w:rsidR="00D7590E">
                  <w:rPr>
                    <w:lang w:eastAsia="nl-NL"/>
                  </w:rPr>
                  <w:t>6</w:t>
                </w:r>
              </w:p>
            </w:tc>
            <w:tc>
              <w:tcPr>
                <w:tcW w:w="3685" w:type="dxa"/>
              </w:tcPr>
              <w:p w14:paraId="7869AC05" w14:textId="3A4649F9" w:rsidR="00D7590E" w:rsidRDefault="00C81726" w:rsidP="00D7590E">
                <w:pPr>
                  <w:rPr>
                    <w:lang w:eastAsia="nl-NL"/>
                  </w:rPr>
                </w:pPr>
                <w:r>
                  <w:rPr>
                    <w:lang w:eastAsia="nl-NL"/>
                  </w:rPr>
                  <w:t xml:space="preserve">16-5-2021 </w:t>
                </w:r>
                <w:r w:rsidR="002E5F7F">
                  <w:rPr>
                    <w:lang w:eastAsia="nl-NL"/>
                  </w:rPr>
                  <w:t>(Week 15)</w:t>
                </w:r>
              </w:p>
            </w:tc>
          </w:tr>
          <w:tr w:rsidR="00D7590E" w:rsidRPr="003B4A96" w14:paraId="0CF61AEB" w14:textId="77777777" w:rsidTr="008B6F0A">
            <w:tc>
              <w:tcPr>
                <w:tcW w:w="440" w:type="dxa"/>
              </w:tcPr>
              <w:p w14:paraId="72C2893E" w14:textId="1DDA9332" w:rsidR="00D7590E" w:rsidRDefault="007D3861" w:rsidP="00D7590E">
                <w:pPr>
                  <w:rPr>
                    <w:b/>
                    <w:bCs/>
                    <w:lang w:eastAsia="nl-NL"/>
                  </w:rPr>
                </w:pPr>
                <w:r>
                  <w:rPr>
                    <w:b/>
                    <w:bCs/>
                    <w:lang w:eastAsia="nl-NL"/>
                  </w:rPr>
                  <w:t>9</w:t>
                </w:r>
              </w:p>
            </w:tc>
            <w:tc>
              <w:tcPr>
                <w:tcW w:w="3827" w:type="dxa"/>
              </w:tcPr>
              <w:p w14:paraId="2C17F3A1" w14:textId="739BDAA2" w:rsidR="00D7590E" w:rsidRDefault="007D3861" w:rsidP="00D7590E">
                <w:pPr>
                  <w:rPr>
                    <w:lang w:eastAsia="nl-NL"/>
                  </w:rPr>
                </w:pPr>
                <w:r>
                  <w:rPr>
                    <w:lang w:eastAsia="nl-NL"/>
                  </w:rPr>
                  <w:t xml:space="preserve">End of sprint </w:t>
                </w:r>
                <w:r w:rsidR="00D7590E">
                  <w:rPr>
                    <w:lang w:eastAsia="nl-NL"/>
                  </w:rPr>
                  <w:t>7</w:t>
                </w:r>
              </w:p>
            </w:tc>
            <w:tc>
              <w:tcPr>
                <w:tcW w:w="3685" w:type="dxa"/>
              </w:tcPr>
              <w:p w14:paraId="2DEA34BE" w14:textId="35B272F9" w:rsidR="00D7590E" w:rsidRDefault="00C81726" w:rsidP="00D7590E">
                <w:pPr>
                  <w:rPr>
                    <w:lang w:eastAsia="nl-NL"/>
                  </w:rPr>
                </w:pPr>
                <w:r>
                  <w:rPr>
                    <w:lang w:eastAsia="nl-NL"/>
                  </w:rPr>
                  <w:t xml:space="preserve">30-5-2021 </w:t>
                </w:r>
                <w:r w:rsidR="002E5F7F">
                  <w:rPr>
                    <w:lang w:eastAsia="nl-NL"/>
                  </w:rPr>
                  <w:t>(Week 17)</w:t>
                </w:r>
              </w:p>
            </w:tc>
          </w:tr>
          <w:tr w:rsidR="00D7590E" w:rsidRPr="003B4A96" w14:paraId="5AB9EC37" w14:textId="77777777" w:rsidTr="008B6F0A">
            <w:tc>
              <w:tcPr>
                <w:tcW w:w="440" w:type="dxa"/>
              </w:tcPr>
              <w:p w14:paraId="1F30377E" w14:textId="6C786229" w:rsidR="00D7590E" w:rsidRDefault="007D3861" w:rsidP="00D7590E">
                <w:pPr>
                  <w:rPr>
                    <w:b/>
                    <w:bCs/>
                    <w:lang w:eastAsia="nl-NL"/>
                  </w:rPr>
                </w:pPr>
                <w:r>
                  <w:rPr>
                    <w:b/>
                    <w:bCs/>
                    <w:lang w:eastAsia="nl-NL"/>
                  </w:rPr>
                  <w:t>10</w:t>
                </w:r>
              </w:p>
            </w:tc>
            <w:tc>
              <w:tcPr>
                <w:tcW w:w="3827" w:type="dxa"/>
              </w:tcPr>
              <w:p w14:paraId="17CD8F81" w14:textId="0F1EA214" w:rsidR="00D7590E" w:rsidRDefault="007D3861" w:rsidP="00D7590E">
                <w:pPr>
                  <w:rPr>
                    <w:lang w:eastAsia="nl-NL"/>
                  </w:rPr>
                </w:pPr>
                <w:r>
                  <w:rPr>
                    <w:lang w:eastAsia="nl-NL"/>
                  </w:rPr>
                  <w:t xml:space="preserve">End of sprint </w:t>
                </w:r>
                <w:r w:rsidR="00D7590E">
                  <w:rPr>
                    <w:lang w:eastAsia="nl-NL"/>
                  </w:rPr>
                  <w:t>8</w:t>
                </w:r>
              </w:p>
            </w:tc>
            <w:tc>
              <w:tcPr>
                <w:tcW w:w="3685" w:type="dxa"/>
              </w:tcPr>
              <w:p w14:paraId="4406FA37" w14:textId="22908B08" w:rsidR="00D7590E" w:rsidRDefault="00C81726" w:rsidP="00D7590E">
                <w:pPr>
                  <w:rPr>
                    <w:lang w:eastAsia="nl-NL"/>
                  </w:rPr>
                </w:pPr>
                <w:r>
                  <w:rPr>
                    <w:lang w:eastAsia="nl-NL"/>
                  </w:rPr>
                  <w:t xml:space="preserve">13-6-2021 </w:t>
                </w:r>
                <w:r w:rsidR="002E5F7F">
                  <w:rPr>
                    <w:lang w:eastAsia="nl-NL"/>
                  </w:rPr>
                  <w:t>(Week 19)</w:t>
                </w:r>
              </w:p>
            </w:tc>
          </w:tr>
          <w:tr w:rsidR="00BD02F0" w:rsidRPr="003B4A96" w14:paraId="0FAF5C66" w14:textId="77777777" w:rsidTr="008B6F0A">
            <w:tc>
              <w:tcPr>
                <w:tcW w:w="440" w:type="dxa"/>
              </w:tcPr>
              <w:p w14:paraId="5D1DE146" w14:textId="098261BC" w:rsidR="00BD02F0" w:rsidRDefault="00BD02F0" w:rsidP="00D7590E">
                <w:pPr>
                  <w:rPr>
                    <w:b/>
                    <w:bCs/>
                    <w:lang w:eastAsia="nl-NL"/>
                  </w:rPr>
                </w:pPr>
                <w:r>
                  <w:rPr>
                    <w:b/>
                    <w:bCs/>
                    <w:lang w:eastAsia="nl-NL"/>
                  </w:rPr>
                  <w:t>11</w:t>
                </w:r>
              </w:p>
            </w:tc>
            <w:tc>
              <w:tcPr>
                <w:tcW w:w="3827" w:type="dxa"/>
              </w:tcPr>
              <w:p w14:paraId="5E581983" w14:textId="50308471" w:rsidR="00BD02F0" w:rsidRDefault="00BD02F0" w:rsidP="00D7590E">
                <w:pPr>
                  <w:rPr>
                    <w:lang w:eastAsia="nl-NL"/>
                  </w:rPr>
                </w:pPr>
                <w:r>
                  <w:rPr>
                    <w:lang w:eastAsia="nl-NL"/>
                  </w:rPr>
                  <w:t>End of sprint 9</w:t>
                </w:r>
              </w:p>
            </w:tc>
            <w:tc>
              <w:tcPr>
                <w:tcW w:w="3685" w:type="dxa"/>
              </w:tcPr>
              <w:p w14:paraId="74D7A3AF" w14:textId="7C35336C" w:rsidR="00BD02F0" w:rsidRDefault="00BD02F0" w:rsidP="00D7590E">
                <w:pPr>
                  <w:rPr>
                    <w:lang w:eastAsia="nl-NL"/>
                  </w:rPr>
                </w:pPr>
                <w:r>
                  <w:rPr>
                    <w:lang w:eastAsia="nl-NL"/>
                  </w:rPr>
                  <w:t>18-6-2021 (week 19)</w:t>
                </w:r>
              </w:p>
            </w:tc>
          </w:tr>
          <w:tr w:rsidR="00FE23A9" w:rsidRPr="003B4A96" w14:paraId="584C438C" w14:textId="77777777" w:rsidTr="008B6F0A">
            <w:tc>
              <w:tcPr>
                <w:tcW w:w="440" w:type="dxa"/>
              </w:tcPr>
              <w:p w14:paraId="279EFF12" w14:textId="752C67A0" w:rsidR="00FE23A9" w:rsidRDefault="00BF4784" w:rsidP="00D7590E">
                <w:pPr>
                  <w:rPr>
                    <w:b/>
                    <w:bCs/>
                    <w:lang w:eastAsia="nl-NL"/>
                  </w:rPr>
                </w:pPr>
                <w:r>
                  <w:rPr>
                    <w:b/>
                    <w:bCs/>
                    <w:lang w:eastAsia="nl-NL"/>
                  </w:rPr>
                  <w:t>12</w:t>
                </w:r>
              </w:p>
            </w:tc>
            <w:tc>
              <w:tcPr>
                <w:tcW w:w="3827" w:type="dxa"/>
              </w:tcPr>
              <w:p w14:paraId="19AC0CC4" w14:textId="6D7D9301" w:rsidR="00FE23A9" w:rsidRDefault="00FE23A9" w:rsidP="00D7590E">
                <w:pPr>
                  <w:rPr>
                    <w:lang w:eastAsia="nl-NL"/>
                  </w:rPr>
                </w:pPr>
                <w:r>
                  <w:rPr>
                    <w:lang w:eastAsia="nl-NL"/>
                  </w:rPr>
                  <w:t xml:space="preserve">End of </w:t>
                </w:r>
                <w:r w:rsidR="00FA0959">
                  <w:rPr>
                    <w:lang w:eastAsia="nl-NL"/>
                  </w:rPr>
                  <w:t xml:space="preserve">the </w:t>
                </w:r>
                <w:r>
                  <w:rPr>
                    <w:lang w:eastAsia="nl-NL"/>
                  </w:rPr>
                  <w:t>Realisation phase</w:t>
                </w:r>
              </w:p>
            </w:tc>
            <w:tc>
              <w:tcPr>
                <w:tcW w:w="3685" w:type="dxa"/>
              </w:tcPr>
              <w:p w14:paraId="787269A8" w14:textId="64E52477" w:rsidR="00FE23A9" w:rsidRDefault="00FE23A9" w:rsidP="00D7590E">
                <w:pPr>
                  <w:rPr>
                    <w:lang w:eastAsia="nl-NL"/>
                  </w:rPr>
                </w:pPr>
                <w:r>
                  <w:rPr>
                    <w:lang w:eastAsia="nl-NL"/>
                  </w:rPr>
                  <w:t>18-6-2021 (Week 19)</w:t>
                </w:r>
              </w:p>
            </w:tc>
          </w:tr>
        </w:tbl>
        <w:p w14:paraId="7FD38E51" w14:textId="12BA790B" w:rsidR="0017088C" w:rsidRPr="00A36157" w:rsidRDefault="00560474" w:rsidP="0017088C">
          <w:pPr>
            <w:pStyle w:val="Heading1"/>
            <w:rPr>
              <w:lang w:val="en-GB"/>
            </w:rPr>
          </w:pPr>
          <w:bookmarkStart w:id="100" w:name="_Toc63346460"/>
          <w:bookmarkStart w:id="101" w:name="_Toc63347031"/>
          <w:bookmarkStart w:id="102" w:name="_Toc64622898"/>
          <w:bookmarkStart w:id="103" w:name="_Toc67572226"/>
          <w:r w:rsidRPr="00A36157">
            <w:rPr>
              <w:lang w:val="en-GB"/>
            </w:rPr>
            <w:lastRenderedPageBreak/>
            <w:t>Personal</w:t>
          </w:r>
          <w:r w:rsidR="001A2C37" w:rsidRPr="00A36157">
            <w:rPr>
              <w:lang w:val="en-GB"/>
            </w:rPr>
            <w:t xml:space="preserve"> learning goals</w:t>
          </w:r>
          <w:bookmarkEnd w:id="100"/>
          <w:bookmarkEnd w:id="101"/>
          <w:bookmarkEnd w:id="102"/>
          <w:bookmarkEnd w:id="103"/>
        </w:p>
        <w:p w14:paraId="28E01B33" w14:textId="667EFC0B" w:rsidR="006D15C0" w:rsidRDefault="006D15C0" w:rsidP="006D15C0">
          <w:pPr>
            <w:pStyle w:val="Heading2"/>
          </w:pPr>
          <w:bookmarkStart w:id="104" w:name="_Toc64622899"/>
          <w:bookmarkStart w:id="105" w:name="_Toc67572227"/>
          <w:r>
            <w:t>Attending workshops</w:t>
          </w:r>
          <w:bookmarkEnd w:id="104"/>
          <w:bookmarkEnd w:id="105"/>
        </w:p>
        <w:p w14:paraId="1670D6F1" w14:textId="2C57C421" w:rsidR="003C0BF3" w:rsidRDefault="00020A69" w:rsidP="003C0BF3">
          <w:proofErr w:type="spellStart"/>
          <w:r>
            <w:t>Windesheim</w:t>
          </w:r>
          <w:proofErr w:type="spellEnd"/>
          <w:r>
            <w:t xml:space="preserve"> offers severa</w:t>
          </w:r>
          <w:r w:rsidR="004D0F44">
            <w:t>l workshops</w:t>
          </w:r>
          <w:r w:rsidR="00C82AF2">
            <w:t xml:space="preserve"> students </w:t>
          </w:r>
          <w:r w:rsidR="009513D8">
            <w:t xml:space="preserve">following the Security Engineering minor </w:t>
          </w:r>
          <w:r w:rsidR="007641C6">
            <w:t>could attend</w:t>
          </w:r>
          <w:r w:rsidR="002F1519">
            <w:t>.</w:t>
          </w:r>
          <w:r w:rsidR="007641C6">
            <w:t xml:space="preserve"> </w:t>
          </w:r>
          <w:r w:rsidR="003E43BD">
            <w:t>The</w:t>
          </w:r>
          <w:r w:rsidR="00FA0959">
            <w:t>se workshops aim</w:t>
          </w:r>
          <w:r w:rsidR="00960AF8">
            <w:t xml:space="preserve"> to </w:t>
          </w:r>
          <w:r w:rsidR="004B4FBA">
            <w:t xml:space="preserve">provide additional information </w:t>
          </w:r>
          <w:r w:rsidR="003302E3">
            <w:t xml:space="preserve">or skills </w:t>
          </w:r>
          <w:r w:rsidR="004B4FBA">
            <w:t xml:space="preserve">that </w:t>
          </w:r>
          <w:r w:rsidR="00640B55">
            <w:t xml:space="preserve">the group members </w:t>
          </w:r>
          <w:r w:rsidR="001C5873">
            <w:t>could</w:t>
          </w:r>
          <w:r w:rsidR="00250D4E">
            <w:t xml:space="preserve"> </w:t>
          </w:r>
          <w:r w:rsidR="00640B55">
            <w:t>use</w:t>
          </w:r>
          <w:r w:rsidR="00250D4E">
            <w:t xml:space="preserve"> during the project. </w:t>
          </w:r>
          <w:r w:rsidR="005A5A99">
            <w:t xml:space="preserve">Table 8-1 shows the workshops </w:t>
          </w:r>
          <w:r w:rsidR="008B744A">
            <w:t xml:space="preserve">each project member will attend. </w:t>
          </w:r>
        </w:p>
        <w:p w14:paraId="6ACCAE14" w14:textId="7EE6A783" w:rsidR="00A57286" w:rsidRPr="00A57286" w:rsidRDefault="00580D9B" w:rsidP="00103779">
          <w:pPr>
            <w:pStyle w:val="Caption"/>
            <w:keepNext/>
          </w:pPr>
          <w:r>
            <w:t>Tab</w:t>
          </w:r>
          <w:r w:rsidR="005A5A99">
            <w:t>le</w:t>
          </w:r>
          <w:r>
            <w:t xml:space="preserve"> </w:t>
          </w:r>
          <w:r w:rsidR="00734F14">
            <w:t>8-1</w:t>
          </w:r>
          <w:r>
            <w:t>: Attending workshops</w:t>
          </w:r>
        </w:p>
        <w:tbl>
          <w:tblPr>
            <w:tblStyle w:val="PlainTable4"/>
            <w:tblW w:w="10773" w:type="dxa"/>
            <w:tblLook w:val="04A0" w:firstRow="1" w:lastRow="0" w:firstColumn="1" w:lastColumn="0" w:noHBand="0" w:noVBand="1"/>
          </w:tblPr>
          <w:tblGrid>
            <w:gridCol w:w="2102"/>
            <w:gridCol w:w="1978"/>
            <w:gridCol w:w="1974"/>
            <w:gridCol w:w="1974"/>
            <w:gridCol w:w="2745"/>
          </w:tblGrid>
          <w:tr w:rsidR="00696462" w14:paraId="6AADD2EB" w14:textId="77777777" w:rsidTr="00DE0BAC">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02" w:type="dxa"/>
                <w:tcBorders>
                  <w:bottom w:val="single" w:sz="4" w:space="0" w:color="auto"/>
                </w:tcBorders>
              </w:tcPr>
              <w:p w14:paraId="51C9EC0E" w14:textId="1A0707E1" w:rsidR="00696462" w:rsidRDefault="00696462" w:rsidP="006D15C0">
                <w:r>
                  <w:t>Sjoerd van de Kerkhof</w:t>
                </w:r>
              </w:p>
            </w:tc>
            <w:tc>
              <w:tcPr>
                <w:tcW w:w="1978" w:type="dxa"/>
                <w:tcBorders>
                  <w:bottom w:val="single" w:sz="4" w:space="0" w:color="auto"/>
                </w:tcBorders>
              </w:tcPr>
              <w:p w14:paraId="4A71B55E" w14:textId="772FA5B8" w:rsidR="00696462" w:rsidRDefault="00696462" w:rsidP="006D15C0">
                <w:pPr>
                  <w:cnfStyle w:val="100000000000" w:firstRow="1" w:lastRow="0" w:firstColumn="0" w:lastColumn="0" w:oddVBand="0" w:evenVBand="0" w:oddHBand="0" w:evenHBand="0" w:firstRowFirstColumn="0" w:firstRowLastColumn="0" w:lastRowFirstColumn="0" w:lastRowLastColumn="0"/>
                </w:pPr>
                <w:r>
                  <w:t>Gerard Wesseling</w:t>
                </w:r>
              </w:p>
            </w:tc>
            <w:tc>
              <w:tcPr>
                <w:tcW w:w="1974" w:type="dxa"/>
                <w:tcBorders>
                  <w:bottom w:val="single" w:sz="4" w:space="0" w:color="auto"/>
                </w:tcBorders>
              </w:tcPr>
              <w:p w14:paraId="0747C0A7" w14:textId="64867C55" w:rsidR="00696462" w:rsidRDefault="00696462" w:rsidP="006D15C0">
                <w:pPr>
                  <w:cnfStyle w:val="100000000000" w:firstRow="1" w:lastRow="0" w:firstColumn="0" w:lastColumn="0" w:oddVBand="0" w:evenVBand="0" w:oddHBand="0" w:evenHBand="0" w:firstRowFirstColumn="0" w:firstRowLastColumn="0" w:lastRowFirstColumn="0" w:lastRowLastColumn="0"/>
                </w:pPr>
                <w:r>
                  <w:t>Tim Imming</w:t>
                </w:r>
              </w:p>
            </w:tc>
            <w:tc>
              <w:tcPr>
                <w:tcW w:w="1974" w:type="dxa"/>
                <w:tcBorders>
                  <w:bottom w:val="single" w:sz="4" w:space="0" w:color="auto"/>
                </w:tcBorders>
              </w:tcPr>
              <w:p w14:paraId="66B6708D" w14:textId="0FB019B9" w:rsidR="00696462" w:rsidRDefault="00696462" w:rsidP="006D15C0">
                <w:pPr>
                  <w:cnfStyle w:val="100000000000" w:firstRow="1" w:lastRow="0" w:firstColumn="0" w:lastColumn="0" w:oddVBand="0" w:evenVBand="0" w:oddHBand="0" w:evenHBand="0" w:firstRowFirstColumn="0" w:firstRowLastColumn="0" w:lastRowFirstColumn="0" w:lastRowLastColumn="0"/>
                </w:pPr>
                <w:r>
                  <w:t>Thijs Mansveld</w:t>
                </w:r>
              </w:p>
            </w:tc>
            <w:tc>
              <w:tcPr>
                <w:tcW w:w="2745" w:type="dxa"/>
                <w:tcBorders>
                  <w:bottom w:val="single" w:sz="4" w:space="0" w:color="auto"/>
                </w:tcBorders>
              </w:tcPr>
              <w:p w14:paraId="0008BFAC" w14:textId="4662EACC" w:rsidR="00696462" w:rsidRDefault="00696462" w:rsidP="006D15C0">
                <w:pPr>
                  <w:cnfStyle w:val="100000000000" w:firstRow="1" w:lastRow="0" w:firstColumn="0" w:lastColumn="0" w:oddVBand="0" w:evenVBand="0" w:oddHBand="0" w:evenHBand="0" w:firstRowFirstColumn="0" w:firstRowLastColumn="0" w:lastRowFirstColumn="0" w:lastRowLastColumn="0"/>
                </w:pPr>
                <w:r>
                  <w:t xml:space="preserve">Berat </w:t>
                </w:r>
                <w:proofErr w:type="spellStart"/>
                <w:r>
                  <w:t>Guzel</w:t>
                </w:r>
                <w:proofErr w:type="spellEnd"/>
              </w:p>
            </w:tc>
          </w:tr>
          <w:tr w:rsidR="000347A4" w14:paraId="77A004BA" w14:textId="77777777" w:rsidTr="00DE0BAC">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102" w:type="dxa"/>
                <w:tcBorders>
                  <w:top w:val="single" w:sz="4" w:space="0" w:color="auto"/>
                  <w:right w:val="single" w:sz="4" w:space="0" w:color="auto"/>
                </w:tcBorders>
              </w:tcPr>
              <w:p w14:paraId="29816C5F" w14:textId="7A296A02" w:rsidR="00696462" w:rsidRPr="006212E4" w:rsidRDefault="00696462" w:rsidP="00696462">
                <w:pPr>
                  <w:rPr>
                    <w:b w:val="0"/>
                    <w:i/>
                  </w:rPr>
                </w:pPr>
                <w:r w:rsidRPr="006212E4">
                  <w:rPr>
                    <w:b w:val="0"/>
                    <w:i/>
                  </w:rPr>
                  <w:t>Project management</w:t>
                </w:r>
              </w:p>
            </w:tc>
            <w:tc>
              <w:tcPr>
                <w:tcW w:w="1978" w:type="dxa"/>
                <w:tcBorders>
                  <w:top w:val="single" w:sz="4" w:space="0" w:color="auto"/>
                  <w:left w:val="single" w:sz="4" w:space="0" w:color="auto"/>
                  <w:right w:val="single" w:sz="4" w:space="0" w:color="auto"/>
                </w:tcBorders>
              </w:tcPr>
              <w:p w14:paraId="6527484F" w14:textId="4A9A75CE" w:rsidR="00696462" w:rsidRDefault="00696462" w:rsidP="00696462">
                <w:pPr>
                  <w:cnfStyle w:val="000000100000" w:firstRow="0" w:lastRow="0" w:firstColumn="0" w:lastColumn="0" w:oddVBand="0" w:evenVBand="0" w:oddHBand="1" w:evenHBand="0" w:firstRowFirstColumn="0" w:firstRowLastColumn="0" w:lastRowFirstColumn="0" w:lastRowLastColumn="0"/>
                </w:pPr>
                <w:r>
                  <w:t>Project management</w:t>
                </w:r>
              </w:p>
            </w:tc>
            <w:tc>
              <w:tcPr>
                <w:tcW w:w="1974" w:type="dxa"/>
                <w:tcBorders>
                  <w:top w:val="single" w:sz="4" w:space="0" w:color="auto"/>
                  <w:left w:val="single" w:sz="4" w:space="0" w:color="auto"/>
                  <w:right w:val="single" w:sz="4" w:space="0" w:color="auto"/>
                </w:tcBorders>
              </w:tcPr>
              <w:p w14:paraId="2F0DE9B3" w14:textId="568D615F" w:rsidR="00696462" w:rsidRDefault="00696462" w:rsidP="00696462">
                <w:pPr>
                  <w:cnfStyle w:val="000000100000" w:firstRow="0" w:lastRow="0" w:firstColumn="0" w:lastColumn="0" w:oddVBand="0" w:evenVBand="0" w:oddHBand="1" w:evenHBand="0" w:firstRowFirstColumn="0" w:firstRowLastColumn="0" w:lastRowFirstColumn="0" w:lastRowLastColumn="0"/>
                </w:pPr>
                <w:r>
                  <w:t>Project management</w:t>
                </w:r>
              </w:p>
            </w:tc>
            <w:tc>
              <w:tcPr>
                <w:tcW w:w="1974" w:type="dxa"/>
                <w:tcBorders>
                  <w:top w:val="single" w:sz="4" w:space="0" w:color="auto"/>
                  <w:left w:val="single" w:sz="4" w:space="0" w:color="auto"/>
                  <w:right w:val="single" w:sz="4" w:space="0" w:color="auto"/>
                </w:tcBorders>
              </w:tcPr>
              <w:p w14:paraId="43CB3A30" w14:textId="1BB6A2AC" w:rsidR="00696462" w:rsidRDefault="00696462" w:rsidP="00696462">
                <w:pPr>
                  <w:cnfStyle w:val="000000100000" w:firstRow="0" w:lastRow="0" w:firstColumn="0" w:lastColumn="0" w:oddVBand="0" w:evenVBand="0" w:oddHBand="1" w:evenHBand="0" w:firstRowFirstColumn="0" w:firstRowLastColumn="0" w:lastRowFirstColumn="0" w:lastRowLastColumn="0"/>
                </w:pPr>
                <w:r>
                  <w:t>Project management</w:t>
                </w:r>
              </w:p>
            </w:tc>
            <w:tc>
              <w:tcPr>
                <w:tcW w:w="2745" w:type="dxa"/>
                <w:tcBorders>
                  <w:top w:val="single" w:sz="4" w:space="0" w:color="auto"/>
                  <w:left w:val="single" w:sz="4" w:space="0" w:color="auto"/>
                </w:tcBorders>
              </w:tcPr>
              <w:p w14:paraId="66842C2F" w14:textId="239F860C" w:rsidR="00696462" w:rsidRDefault="00696462" w:rsidP="00696462">
                <w:pPr>
                  <w:cnfStyle w:val="000000100000" w:firstRow="0" w:lastRow="0" w:firstColumn="0" w:lastColumn="0" w:oddVBand="0" w:evenVBand="0" w:oddHBand="1" w:evenHBand="0" w:firstRowFirstColumn="0" w:firstRowLastColumn="0" w:lastRowFirstColumn="0" w:lastRowLastColumn="0"/>
                </w:pPr>
                <w:r>
                  <w:t>Project management</w:t>
                </w:r>
              </w:p>
            </w:tc>
          </w:tr>
          <w:tr w:rsidR="00696462" w14:paraId="637EE8ED" w14:textId="77777777" w:rsidTr="00DE0BAC">
            <w:trPr>
              <w:trHeight w:val="245"/>
            </w:trPr>
            <w:tc>
              <w:tcPr>
                <w:cnfStyle w:val="001000000000" w:firstRow="0" w:lastRow="0" w:firstColumn="1" w:lastColumn="0" w:oddVBand="0" w:evenVBand="0" w:oddHBand="0" w:evenHBand="0" w:firstRowFirstColumn="0" w:firstRowLastColumn="0" w:lastRowFirstColumn="0" w:lastRowLastColumn="0"/>
                <w:tcW w:w="2102" w:type="dxa"/>
                <w:tcBorders>
                  <w:right w:val="single" w:sz="4" w:space="0" w:color="auto"/>
                </w:tcBorders>
              </w:tcPr>
              <w:p w14:paraId="50E244DC" w14:textId="5A984FDC" w:rsidR="00696462" w:rsidRPr="006212E4" w:rsidRDefault="00696462" w:rsidP="00696462">
                <w:pPr>
                  <w:rPr>
                    <w:b w:val="0"/>
                    <w:i/>
                  </w:rPr>
                </w:pPr>
                <w:r w:rsidRPr="006212E4">
                  <w:rPr>
                    <w:b w:val="0"/>
                    <w:i/>
                  </w:rPr>
                  <w:t>Research Set-Up</w:t>
                </w:r>
              </w:p>
            </w:tc>
            <w:tc>
              <w:tcPr>
                <w:tcW w:w="1978" w:type="dxa"/>
                <w:tcBorders>
                  <w:left w:val="single" w:sz="4" w:space="0" w:color="auto"/>
                  <w:right w:val="single" w:sz="4" w:space="0" w:color="auto"/>
                </w:tcBorders>
              </w:tcPr>
              <w:p w14:paraId="13789E57" w14:textId="22A631A9" w:rsidR="00696462" w:rsidRDefault="00696462" w:rsidP="00696462">
                <w:pPr>
                  <w:cnfStyle w:val="000000000000" w:firstRow="0" w:lastRow="0" w:firstColumn="0" w:lastColumn="0" w:oddVBand="0" w:evenVBand="0" w:oddHBand="0" w:evenHBand="0" w:firstRowFirstColumn="0" w:firstRowLastColumn="0" w:lastRowFirstColumn="0" w:lastRowLastColumn="0"/>
                </w:pPr>
                <w:r>
                  <w:t>Research Set-Up</w:t>
                </w:r>
              </w:p>
            </w:tc>
            <w:tc>
              <w:tcPr>
                <w:tcW w:w="1974" w:type="dxa"/>
                <w:tcBorders>
                  <w:left w:val="single" w:sz="4" w:space="0" w:color="auto"/>
                  <w:right w:val="single" w:sz="4" w:space="0" w:color="auto"/>
                </w:tcBorders>
              </w:tcPr>
              <w:p w14:paraId="155F3119" w14:textId="08DD5800" w:rsidR="00696462" w:rsidRDefault="00696462" w:rsidP="00696462">
                <w:pPr>
                  <w:cnfStyle w:val="000000000000" w:firstRow="0" w:lastRow="0" w:firstColumn="0" w:lastColumn="0" w:oddVBand="0" w:evenVBand="0" w:oddHBand="0" w:evenHBand="0" w:firstRowFirstColumn="0" w:firstRowLastColumn="0" w:lastRowFirstColumn="0" w:lastRowLastColumn="0"/>
                </w:pPr>
                <w:r>
                  <w:t>Research Set-Up</w:t>
                </w:r>
              </w:p>
            </w:tc>
            <w:tc>
              <w:tcPr>
                <w:tcW w:w="1974" w:type="dxa"/>
                <w:tcBorders>
                  <w:left w:val="single" w:sz="4" w:space="0" w:color="auto"/>
                  <w:right w:val="single" w:sz="4" w:space="0" w:color="auto"/>
                </w:tcBorders>
              </w:tcPr>
              <w:p w14:paraId="7FEB361D" w14:textId="488B692A" w:rsidR="00696462" w:rsidRDefault="00696462" w:rsidP="00696462">
                <w:pPr>
                  <w:cnfStyle w:val="000000000000" w:firstRow="0" w:lastRow="0" w:firstColumn="0" w:lastColumn="0" w:oddVBand="0" w:evenVBand="0" w:oddHBand="0" w:evenHBand="0" w:firstRowFirstColumn="0" w:firstRowLastColumn="0" w:lastRowFirstColumn="0" w:lastRowLastColumn="0"/>
                </w:pPr>
                <w:r>
                  <w:t>Research Set-Up</w:t>
                </w:r>
              </w:p>
            </w:tc>
            <w:tc>
              <w:tcPr>
                <w:tcW w:w="2745" w:type="dxa"/>
                <w:tcBorders>
                  <w:left w:val="single" w:sz="4" w:space="0" w:color="auto"/>
                </w:tcBorders>
              </w:tcPr>
              <w:p w14:paraId="7D87F2EA" w14:textId="39E64404" w:rsidR="00696462" w:rsidRDefault="00696462" w:rsidP="00696462">
                <w:pPr>
                  <w:cnfStyle w:val="000000000000" w:firstRow="0" w:lastRow="0" w:firstColumn="0" w:lastColumn="0" w:oddVBand="0" w:evenVBand="0" w:oddHBand="0" w:evenHBand="0" w:firstRowFirstColumn="0" w:firstRowLastColumn="0" w:lastRowFirstColumn="0" w:lastRowLastColumn="0"/>
                </w:pPr>
                <w:r>
                  <w:t>Research Set-Up</w:t>
                </w:r>
              </w:p>
            </w:tc>
          </w:tr>
          <w:tr w:rsidR="000347A4" w14:paraId="13028DBE" w14:textId="77777777" w:rsidTr="00DE0BA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02" w:type="dxa"/>
                <w:tcBorders>
                  <w:right w:val="single" w:sz="4" w:space="0" w:color="auto"/>
                </w:tcBorders>
              </w:tcPr>
              <w:p w14:paraId="16BAB7EC" w14:textId="3508D989" w:rsidR="00696462" w:rsidRPr="006212E4" w:rsidRDefault="00696462" w:rsidP="00696462">
                <w:pPr>
                  <w:rPr>
                    <w:b w:val="0"/>
                    <w:i/>
                  </w:rPr>
                </w:pPr>
                <w:r w:rsidRPr="006212E4">
                  <w:rPr>
                    <w:b w:val="0"/>
                    <w:i/>
                  </w:rPr>
                  <w:t>Consultancy</w:t>
                </w:r>
              </w:p>
            </w:tc>
            <w:tc>
              <w:tcPr>
                <w:tcW w:w="1978" w:type="dxa"/>
                <w:tcBorders>
                  <w:left w:val="single" w:sz="4" w:space="0" w:color="auto"/>
                  <w:right w:val="single" w:sz="4" w:space="0" w:color="auto"/>
                </w:tcBorders>
              </w:tcPr>
              <w:p w14:paraId="142E9AD3" w14:textId="5CCBE15B" w:rsidR="00696462" w:rsidRDefault="00696462" w:rsidP="00696462">
                <w:pPr>
                  <w:cnfStyle w:val="000000100000" w:firstRow="0" w:lastRow="0" w:firstColumn="0" w:lastColumn="0" w:oddVBand="0" w:evenVBand="0" w:oddHBand="1" w:evenHBand="0" w:firstRowFirstColumn="0" w:firstRowLastColumn="0" w:lastRowFirstColumn="0" w:lastRowLastColumn="0"/>
                </w:pPr>
                <w:r>
                  <w:t>Consultancy</w:t>
                </w:r>
              </w:p>
            </w:tc>
            <w:tc>
              <w:tcPr>
                <w:tcW w:w="1974" w:type="dxa"/>
                <w:tcBorders>
                  <w:left w:val="single" w:sz="4" w:space="0" w:color="auto"/>
                  <w:right w:val="single" w:sz="4" w:space="0" w:color="auto"/>
                </w:tcBorders>
              </w:tcPr>
              <w:p w14:paraId="5AF64C12" w14:textId="2E85AD5A" w:rsidR="00696462" w:rsidRDefault="00696462" w:rsidP="00696462">
                <w:pPr>
                  <w:cnfStyle w:val="000000100000" w:firstRow="0" w:lastRow="0" w:firstColumn="0" w:lastColumn="0" w:oddVBand="0" w:evenVBand="0" w:oddHBand="1" w:evenHBand="0" w:firstRowFirstColumn="0" w:firstRowLastColumn="0" w:lastRowFirstColumn="0" w:lastRowLastColumn="0"/>
                </w:pPr>
                <w:r>
                  <w:t>Consultancy</w:t>
                </w:r>
              </w:p>
            </w:tc>
            <w:tc>
              <w:tcPr>
                <w:tcW w:w="1974" w:type="dxa"/>
                <w:tcBorders>
                  <w:left w:val="single" w:sz="4" w:space="0" w:color="auto"/>
                  <w:right w:val="single" w:sz="4" w:space="0" w:color="auto"/>
                </w:tcBorders>
              </w:tcPr>
              <w:p w14:paraId="35D129F4" w14:textId="274E5171" w:rsidR="00696462" w:rsidRDefault="00696462" w:rsidP="00696462">
                <w:pPr>
                  <w:cnfStyle w:val="000000100000" w:firstRow="0" w:lastRow="0" w:firstColumn="0" w:lastColumn="0" w:oddVBand="0" w:evenVBand="0" w:oddHBand="1" w:evenHBand="0" w:firstRowFirstColumn="0" w:firstRowLastColumn="0" w:lastRowFirstColumn="0" w:lastRowLastColumn="0"/>
                </w:pPr>
                <w:r>
                  <w:t>Consultancy</w:t>
                </w:r>
              </w:p>
            </w:tc>
            <w:tc>
              <w:tcPr>
                <w:tcW w:w="2745" w:type="dxa"/>
                <w:tcBorders>
                  <w:left w:val="single" w:sz="4" w:space="0" w:color="auto"/>
                </w:tcBorders>
              </w:tcPr>
              <w:p w14:paraId="34434032" w14:textId="51CC1622" w:rsidR="00696462" w:rsidRDefault="00696462" w:rsidP="00696462">
                <w:pPr>
                  <w:cnfStyle w:val="000000100000" w:firstRow="0" w:lastRow="0" w:firstColumn="0" w:lastColumn="0" w:oddVBand="0" w:evenVBand="0" w:oddHBand="1" w:evenHBand="0" w:firstRowFirstColumn="0" w:firstRowLastColumn="0" w:lastRowFirstColumn="0" w:lastRowLastColumn="0"/>
                </w:pPr>
                <w:r>
                  <w:t>Consultancy</w:t>
                </w:r>
              </w:p>
            </w:tc>
          </w:tr>
          <w:tr w:rsidR="00696462" w14:paraId="08FEDB30" w14:textId="77777777" w:rsidTr="00DE0BAC">
            <w:trPr>
              <w:trHeight w:val="232"/>
            </w:trPr>
            <w:tc>
              <w:tcPr>
                <w:cnfStyle w:val="001000000000" w:firstRow="0" w:lastRow="0" w:firstColumn="1" w:lastColumn="0" w:oddVBand="0" w:evenVBand="0" w:oddHBand="0" w:evenHBand="0" w:firstRowFirstColumn="0" w:firstRowLastColumn="0" w:lastRowFirstColumn="0" w:lastRowLastColumn="0"/>
                <w:tcW w:w="2102" w:type="dxa"/>
                <w:tcBorders>
                  <w:right w:val="single" w:sz="4" w:space="0" w:color="auto"/>
                </w:tcBorders>
              </w:tcPr>
              <w:p w14:paraId="640461C0" w14:textId="2A04B532" w:rsidR="00696462" w:rsidRPr="006212E4" w:rsidRDefault="00696462" w:rsidP="00696462">
                <w:pPr>
                  <w:rPr>
                    <w:b w:val="0"/>
                    <w:i/>
                  </w:rPr>
                </w:pPr>
                <w:r w:rsidRPr="006212E4">
                  <w:rPr>
                    <w:b w:val="0"/>
                    <w:i/>
                  </w:rPr>
                  <w:t>Interview training</w:t>
                </w:r>
              </w:p>
            </w:tc>
            <w:tc>
              <w:tcPr>
                <w:tcW w:w="1978" w:type="dxa"/>
                <w:tcBorders>
                  <w:left w:val="single" w:sz="4" w:space="0" w:color="auto"/>
                  <w:right w:val="single" w:sz="4" w:space="0" w:color="auto"/>
                </w:tcBorders>
              </w:tcPr>
              <w:p w14:paraId="1726F7A4" w14:textId="3C28447D" w:rsidR="00696462" w:rsidRDefault="00696462" w:rsidP="00696462">
                <w:pPr>
                  <w:cnfStyle w:val="000000000000" w:firstRow="0" w:lastRow="0" w:firstColumn="0" w:lastColumn="0" w:oddVBand="0" w:evenVBand="0" w:oddHBand="0" w:evenHBand="0" w:firstRowFirstColumn="0" w:firstRowLastColumn="0" w:lastRowFirstColumn="0" w:lastRowLastColumn="0"/>
                </w:pPr>
                <w:r>
                  <w:t>Interview training</w:t>
                </w:r>
              </w:p>
            </w:tc>
            <w:tc>
              <w:tcPr>
                <w:tcW w:w="1974" w:type="dxa"/>
                <w:tcBorders>
                  <w:left w:val="single" w:sz="4" w:space="0" w:color="auto"/>
                  <w:right w:val="single" w:sz="4" w:space="0" w:color="auto"/>
                </w:tcBorders>
              </w:tcPr>
              <w:p w14:paraId="4CF70FD7" w14:textId="5F9B25F7" w:rsidR="00696462" w:rsidRDefault="00F03806" w:rsidP="00696462">
                <w:pPr>
                  <w:cnfStyle w:val="000000000000" w:firstRow="0" w:lastRow="0" w:firstColumn="0" w:lastColumn="0" w:oddVBand="0" w:evenVBand="0" w:oddHBand="0" w:evenHBand="0" w:firstRowFirstColumn="0" w:firstRowLastColumn="0" w:lastRowFirstColumn="0" w:lastRowLastColumn="0"/>
                </w:pPr>
                <w:r>
                  <w:t>Interview training</w:t>
                </w:r>
              </w:p>
            </w:tc>
            <w:tc>
              <w:tcPr>
                <w:tcW w:w="1974" w:type="dxa"/>
                <w:tcBorders>
                  <w:left w:val="single" w:sz="4" w:space="0" w:color="auto"/>
                  <w:right w:val="single" w:sz="4" w:space="0" w:color="auto"/>
                </w:tcBorders>
              </w:tcPr>
              <w:p w14:paraId="3D278CF6" w14:textId="4BF9F215" w:rsidR="00696462" w:rsidRDefault="00F03806" w:rsidP="00696462">
                <w:pPr>
                  <w:cnfStyle w:val="000000000000" w:firstRow="0" w:lastRow="0" w:firstColumn="0" w:lastColumn="0" w:oddVBand="0" w:evenVBand="0" w:oddHBand="0" w:evenHBand="0" w:firstRowFirstColumn="0" w:firstRowLastColumn="0" w:lastRowFirstColumn="0" w:lastRowLastColumn="0"/>
                </w:pPr>
                <w:r>
                  <w:t>Interview training</w:t>
                </w:r>
              </w:p>
            </w:tc>
            <w:tc>
              <w:tcPr>
                <w:tcW w:w="2745" w:type="dxa"/>
                <w:tcBorders>
                  <w:left w:val="single" w:sz="4" w:space="0" w:color="auto"/>
                </w:tcBorders>
              </w:tcPr>
              <w:p w14:paraId="31579BC0" w14:textId="276EF88C" w:rsidR="00696462" w:rsidRDefault="00F03806" w:rsidP="00696462">
                <w:pPr>
                  <w:cnfStyle w:val="000000000000" w:firstRow="0" w:lastRow="0" w:firstColumn="0" w:lastColumn="0" w:oddVBand="0" w:evenVBand="0" w:oddHBand="0" w:evenHBand="0" w:firstRowFirstColumn="0" w:firstRowLastColumn="0" w:lastRowFirstColumn="0" w:lastRowLastColumn="0"/>
                </w:pPr>
                <w:r>
                  <w:t>Interview training</w:t>
                </w:r>
              </w:p>
            </w:tc>
          </w:tr>
          <w:tr w:rsidR="000347A4" w14:paraId="72C0D922" w14:textId="77777777" w:rsidTr="00DE0BA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02" w:type="dxa"/>
                <w:tcBorders>
                  <w:right w:val="single" w:sz="4" w:space="0" w:color="auto"/>
                </w:tcBorders>
              </w:tcPr>
              <w:p w14:paraId="342B6A06" w14:textId="2E4099E3" w:rsidR="00696462" w:rsidRPr="006212E4" w:rsidRDefault="00696462" w:rsidP="00696462">
                <w:pPr>
                  <w:rPr>
                    <w:b w:val="0"/>
                    <w:i/>
                  </w:rPr>
                </w:pPr>
                <w:r w:rsidRPr="006212E4">
                  <w:rPr>
                    <w:b w:val="0"/>
                    <w:i/>
                  </w:rPr>
                  <w:t>Presentation skills</w:t>
                </w:r>
              </w:p>
            </w:tc>
            <w:tc>
              <w:tcPr>
                <w:tcW w:w="1978" w:type="dxa"/>
                <w:tcBorders>
                  <w:left w:val="single" w:sz="4" w:space="0" w:color="auto"/>
                  <w:right w:val="single" w:sz="4" w:space="0" w:color="auto"/>
                </w:tcBorders>
              </w:tcPr>
              <w:p w14:paraId="008F3AC1" w14:textId="77106D75" w:rsidR="00696462" w:rsidRDefault="00186DD3" w:rsidP="00696462">
                <w:pPr>
                  <w:cnfStyle w:val="000000100000" w:firstRow="0" w:lastRow="0" w:firstColumn="0" w:lastColumn="0" w:oddVBand="0" w:evenVBand="0" w:oddHBand="1" w:evenHBand="0" w:firstRowFirstColumn="0" w:firstRowLastColumn="0" w:lastRowFirstColumn="0" w:lastRowLastColumn="0"/>
                </w:pPr>
                <w:r>
                  <w:t>Design tinkering</w:t>
                </w:r>
              </w:p>
            </w:tc>
            <w:tc>
              <w:tcPr>
                <w:tcW w:w="1974" w:type="dxa"/>
                <w:tcBorders>
                  <w:left w:val="single" w:sz="4" w:space="0" w:color="auto"/>
                  <w:right w:val="single" w:sz="4" w:space="0" w:color="auto"/>
                </w:tcBorders>
              </w:tcPr>
              <w:p w14:paraId="11CDB809" w14:textId="56E75EA0" w:rsidR="00696462" w:rsidRDefault="00675DCF" w:rsidP="00696462">
                <w:pPr>
                  <w:cnfStyle w:val="000000100000" w:firstRow="0" w:lastRow="0" w:firstColumn="0" w:lastColumn="0" w:oddVBand="0" w:evenVBand="0" w:oddHBand="1" w:evenHBand="0" w:firstRowFirstColumn="0" w:firstRowLastColumn="0" w:lastRowFirstColumn="0" w:lastRowLastColumn="0"/>
                </w:pPr>
                <w:r>
                  <w:t>SCRUM</w:t>
                </w:r>
              </w:p>
            </w:tc>
            <w:tc>
              <w:tcPr>
                <w:tcW w:w="1974" w:type="dxa"/>
                <w:tcBorders>
                  <w:left w:val="single" w:sz="4" w:space="0" w:color="auto"/>
                  <w:right w:val="single" w:sz="4" w:space="0" w:color="auto"/>
                </w:tcBorders>
              </w:tcPr>
              <w:p w14:paraId="1C19F469" w14:textId="79664570" w:rsidR="00696462" w:rsidRDefault="00675DCF" w:rsidP="00696462">
                <w:pPr>
                  <w:cnfStyle w:val="000000100000" w:firstRow="0" w:lastRow="0" w:firstColumn="0" w:lastColumn="0" w:oddVBand="0" w:evenVBand="0" w:oddHBand="1" w:evenHBand="0" w:firstRowFirstColumn="0" w:firstRowLastColumn="0" w:lastRowFirstColumn="0" w:lastRowLastColumn="0"/>
                </w:pPr>
                <w:r>
                  <w:t>Presentation skills</w:t>
                </w:r>
              </w:p>
            </w:tc>
            <w:tc>
              <w:tcPr>
                <w:tcW w:w="2745" w:type="dxa"/>
                <w:tcBorders>
                  <w:left w:val="single" w:sz="4" w:space="0" w:color="auto"/>
                </w:tcBorders>
              </w:tcPr>
              <w:p w14:paraId="2AC21588" w14:textId="09D856C0" w:rsidR="00696462" w:rsidRDefault="00C979CD" w:rsidP="00696462">
                <w:pPr>
                  <w:cnfStyle w:val="000000100000" w:firstRow="0" w:lastRow="0" w:firstColumn="0" w:lastColumn="0" w:oddVBand="0" w:evenVBand="0" w:oddHBand="1" w:evenHBand="0" w:firstRowFirstColumn="0" w:firstRowLastColumn="0" w:lastRowFirstColumn="0" w:lastRowLastColumn="0"/>
                </w:pPr>
                <w:r>
                  <w:t>Presentation skills</w:t>
                </w:r>
              </w:p>
            </w:tc>
          </w:tr>
          <w:tr w:rsidR="00696462" w14:paraId="3C007102" w14:textId="77777777" w:rsidTr="00DE0BAC">
            <w:trPr>
              <w:trHeight w:val="245"/>
            </w:trPr>
            <w:tc>
              <w:tcPr>
                <w:cnfStyle w:val="001000000000" w:firstRow="0" w:lastRow="0" w:firstColumn="1" w:lastColumn="0" w:oddVBand="0" w:evenVBand="0" w:oddHBand="0" w:evenHBand="0" w:firstRowFirstColumn="0" w:firstRowLastColumn="0" w:lastRowFirstColumn="0" w:lastRowLastColumn="0"/>
                <w:tcW w:w="2102" w:type="dxa"/>
                <w:tcBorders>
                  <w:right w:val="single" w:sz="4" w:space="0" w:color="auto"/>
                </w:tcBorders>
              </w:tcPr>
              <w:p w14:paraId="6B56E3EC" w14:textId="710BD5B6" w:rsidR="00696462" w:rsidRPr="006212E4" w:rsidRDefault="00696462" w:rsidP="00696462">
                <w:pPr>
                  <w:rPr>
                    <w:b w:val="0"/>
                    <w:i/>
                  </w:rPr>
                </w:pPr>
                <w:r w:rsidRPr="006212E4">
                  <w:rPr>
                    <w:b w:val="0"/>
                    <w:i/>
                  </w:rPr>
                  <w:t>SCRUM</w:t>
                </w:r>
              </w:p>
            </w:tc>
            <w:tc>
              <w:tcPr>
                <w:tcW w:w="1978" w:type="dxa"/>
                <w:tcBorders>
                  <w:left w:val="single" w:sz="4" w:space="0" w:color="auto"/>
                  <w:right w:val="single" w:sz="4" w:space="0" w:color="auto"/>
                </w:tcBorders>
              </w:tcPr>
              <w:p w14:paraId="7F72D2FC" w14:textId="4394E983" w:rsidR="00696462" w:rsidRDefault="00F03806" w:rsidP="00696462">
                <w:pPr>
                  <w:cnfStyle w:val="000000000000" w:firstRow="0" w:lastRow="0" w:firstColumn="0" w:lastColumn="0" w:oddVBand="0" w:evenVBand="0" w:oddHBand="0" w:evenHBand="0" w:firstRowFirstColumn="0" w:firstRowLastColumn="0" w:lastRowFirstColumn="0" w:lastRowLastColumn="0"/>
                </w:pPr>
                <w:r>
                  <w:t>Growth hacking</w:t>
                </w:r>
              </w:p>
            </w:tc>
            <w:tc>
              <w:tcPr>
                <w:tcW w:w="1974" w:type="dxa"/>
                <w:tcBorders>
                  <w:left w:val="single" w:sz="4" w:space="0" w:color="auto"/>
                  <w:right w:val="single" w:sz="4" w:space="0" w:color="auto"/>
                </w:tcBorders>
              </w:tcPr>
              <w:p w14:paraId="7315104B" w14:textId="0525F373" w:rsidR="00696462" w:rsidRDefault="00696462" w:rsidP="00696462">
                <w:pPr>
                  <w:cnfStyle w:val="000000000000" w:firstRow="0" w:lastRow="0" w:firstColumn="0" w:lastColumn="0" w:oddVBand="0" w:evenVBand="0" w:oddHBand="0" w:evenHBand="0" w:firstRowFirstColumn="0" w:firstRowLastColumn="0" w:lastRowFirstColumn="0" w:lastRowLastColumn="0"/>
                </w:pPr>
              </w:p>
            </w:tc>
            <w:tc>
              <w:tcPr>
                <w:tcW w:w="1974" w:type="dxa"/>
                <w:tcBorders>
                  <w:left w:val="single" w:sz="4" w:space="0" w:color="auto"/>
                  <w:right w:val="single" w:sz="4" w:space="0" w:color="auto"/>
                </w:tcBorders>
              </w:tcPr>
              <w:p w14:paraId="0A1F0C1A" w14:textId="497E7231" w:rsidR="00696462" w:rsidRDefault="00BA69DC" w:rsidP="00696462">
                <w:pPr>
                  <w:cnfStyle w:val="000000000000" w:firstRow="0" w:lastRow="0" w:firstColumn="0" w:lastColumn="0" w:oddVBand="0" w:evenVBand="0" w:oddHBand="0" w:evenHBand="0" w:firstRowFirstColumn="0" w:firstRowLastColumn="0" w:lastRowFirstColumn="0" w:lastRowLastColumn="0"/>
                </w:pPr>
                <w:r>
                  <w:t>SCRUM</w:t>
                </w:r>
              </w:p>
            </w:tc>
            <w:tc>
              <w:tcPr>
                <w:tcW w:w="2745" w:type="dxa"/>
                <w:tcBorders>
                  <w:left w:val="single" w:sz="4" w:space="0" w:color="auto"/>
                </w:tcBorders>
              </w:tcPr>
              <w:p w14:paraId="642008DA" w14:textId="5FEFD99C" w:rsidR="00696462" w:rsidRDefault="00751E46" w:rsidP="00696462">
                <w:pPr>
                  <w:cnfStyle w:val="000000000000" w:firstRow="0" w:lastRow="0" w:firstColumn="0" w:lastColumn="0" w:oddVBand="0" w:evenVBand="0" w:oddHBand="0" w:evenHBand="0" w:firstRowFirstColumn="0" w:firstRowLastColumn="0" w:lastRowFirstColumn="0" w:lastRowLastColumn="0"/>
                </w:pPr>
                <w:r>
                  <w:t>SCRUM</w:t>
                </w:r>
              </w:p>
            </w:tc>
          </w:tr>
          <w:tr w:rsidR="000347A4" w14:paraId="340666B8" w14:textId="77777777" w:rsidTr="00DE0BAC">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102" w:type="dxa"/>
                <w:tcBorders>
                  <w:right w:val="single" w:sz="4" w:space="0" w:color="auto"/>
                </w:tcBorders>
              </w:tcPr>
              <w:p w14:paraId="77FC1D16" w14:textId="77777777" w:rsidR="00696462" w:rsidRPr="006212E4" w:rsidRDefault="00696462" w:rsidP="00696462">
                <w:pPr>
                  <w:rPr>
                    <w:b w:val="0"/>
                    <w:i/>
                  </w:rPr>
                </w:pPr>
              </w:p>
            </w:tc>
            <w:tc>
              <w:tcPr>
                <w:tcW w:w="1978" w:type="dxa"/>
                <w:tcBorders>
                  <w:left w:val="single" w:sz="4" w:space="0" w:color="auto"/>
                  <w:right w:val="single" w:sz="4" w:space="0" w:color="auto"/>
                </w:tcBorders>
              </w:tcPr>
              <w:p w14:paraId="1DF4BA26" w14:textId="77777777" w:rsidR="00696462" w:rsidRDefault="00696462" w:rsidP="00696462">
                <w:pPr>
                  <w:cnfStyle w:val="000000100000" w:firstRow="0" w:lastRow="0" w:firstColumn="0" w:lastColumn="0" w:oddVBand="0" w:evenVBand="0" w:oddHBand="1" w:evenHBand="0" w:firstRowFirstColumn="0" w:firstRowLastColumn="0" w:lastRowFirstColumn="0" w:lastRowLastColumn="0"/>
                </w:pPr>
              </w:p>
            </w:tc>
            <w:tc>
              <w:tcPr>
                <w:tcW w:w="1974" w:type="dxa"/>
                <w:tcBorders>
                  <w:left w:val="single" w:sz="4" w:space="0" w:color="auto"/>
                  <w:right w:val="single" w:sz="4" w:space="0" w:color="auto"/>
                </w:tcBorders>
              </w:tcPr>
              <w:p w14:paraId="5095FFAC" w14:textId="77777777" w:rsidR="00696462" w:rsidRDefault="00696462" w:rsidP="00696462">
                <w:pPr>
                  <w:cnfStyle w:val="000000100000" w:firstRow="0" w:lastRow="0" w:firstColumn="0" w:lastColumn="0" w:oddVBand="0" w:evenVBand="0" w:oddHBand="1" w:evenHBand="0" w:firstRowFirstColumn="0" w:firstRowLastColumn="0" w:lastRowFirstColumn="0" w:lastRowLastColumn="0"/>
                </w:pPr>
              </w:p>
            </w:tc>
            <w:tc>
              <w:tcPr>
                <w:tcW w:w="1974" w:type="dxa"/>
                <w:tcBorders>
                  <w:left w:val="single" w:sz="4" w:space="0" w:color="auto"/>
                  <w:right w:val="single" w:sz="4" w:space="0" w:color="auto"/>
                </w:tcBorders>
              </w:tcPr>
              <w:p w14:paraId="257E4858" w14:textId="43EF4894" w:rsidR="00696462" w:rsidRDefault="009F7A6E" w:rsidP="00696462">
                <w:pPr>
                  <w:cnfStyle w:val="000000100000" w:firstRow="0" w:lastRow="0" w:firstColumn="0" w:lastColumn="0" w:oddVBand="0" w:evenVBand="0" w:oddHBand="1" w:evenHBand="0" w:firstRowFirstColumn="0" w:firstRowLastColumn="0" w:lastRowFirstColumn="0" w:lastRowLastColumn="0"/>
                </w:pPr>
                <w:r>
                  <w:t>Strategy</w:t>
                </w:r>
              </w:p>
            </w:tc>
            <w:tc>
              <w:tcPr>
                <w:tcW w:w="2745" w:type="dxa"/>
                <w:tcBorders>
                  <w:left w:val="single" w:sz="4" w:space="0" w:color="auto"/>
                </w:tcBorders>
              </w:tcPr>
              <w:p w14:paraId="78AA3028" w14:textId="5B5CD5AF" w:rsidR="00696462" w:rsidRDefault="00751E46" w:rsidP="00696462">
                <w:pPr>
                  <w:cnfStyle w:val="000000100000" w:firstRow="0" w:lastRow="0" w:firstColumn="0" w:lastColumn="0" w:oddVBand="0" w:evenVBand="0" w:oddHBand="1" w:evenHBand="0" w:firstRowFirstColumn="0" w:firstRowLastColumn="0" w:lastRowFirstColumn="0" w:lastRowLastColumn="0"/>
                </w:pPr>
                <w:r>
                  <w:t>Advanced SCRUM</w:t>
                </w:r>
              </w:p>
            </w:tc>
          </w:tr>
          <w:tr w:rsidR="009F7A6E" w14:paraId="1A5D1405" w14:textId="77777777" w:rsidTr="00DE0BAC">
            <w:trPr>
              <w:trHeight w:val="232"/>
            </w:trPr>
            <w:tc>
              <w:tcPr>
                <w:cnfStyle w:val="001000000000" w:firstRow="0" w:lastRow="0" w:firstColumn="1" w:lastColumn="0" w:oddVBand="0" w:evenVBand="0" w:oddHBand="0" w:evenHBand="0" w:firstRowFirstColumn="0" w:firstRowLastColumn="0" w:lastRowFirstColumn="0" w:lastRowLastColumn="0"/>
                <w:tcW w:w="2102" w:type="dxa"/>
                <w:tcBorders>
                  <w:right w:val="single" w:sz="4" w:space="0" w:color="auto"/>
                </w:tcBorders>
              </w:tcPr>
              <w:p w14:paraId="3B8EF26B" w14:textId="77777777" w:rsidR="009F7A6E" w:rsidRPr="006212E4" w:rsidRDefault="009F7A6E" w:rsidP="00696462">
                <w:pPr>
                  <w:rPr>
                    <w:b w:val="0"/>
                    <w:i/>
                  </w:rPr>
                </w:pPr>
              </w:p>
            </w:tc>
            <w:tc>
              <w:tcPr>
                <w:tcW w:w="1978" w:type="dxa"/>
                <w:tcBorders>
                  <w:left w:val="single" w:sz="4" w:space="0" w:color="auto"/>
                  <w:right w:val="single" w:sz="4" w:space="0" w:color="auto"/>
                </w:tcBorders>
              </w:tcPr>
              <w:p w14:paraId="75F6D566" w14:textId="77777777" w:rsidR="009F7A6E" w:rsidRDefault="009F7A6E" w:rsidP="00696462">
                <w:pPr>
                  <w:cnfStyle w:val="000000000000" w:firstRow="0" w:lastRow="0" w:firstColumn="0" w:lastColumn="0" w:oddVBand="0" w:evenVBand="0" w:oddHBand="0" w:evenHBand="0" w:firstRowFirstColumn="0" w:firstRowLastColumn="0" w:lastRowFirstColumn="0" w:lastRowLastColumn="0"/>
                </w:pPr>
              </w:p>
            </w:tc>
            <w:tc>
              <w:tcPr>
                <w:tcW w:w="1974" w:type="dxa"/>
                <w:tcBorders>
                  <w:left w:val="single" w:sz="4" w:space="0" w:color="auto"/>
                  <w:right w:val="single" w:sz="4" w:space="0" w:color="auto"/>
                </w:tcBorders>
              </w:tcPr>
              <w:p w14:paraId="1965A4CA" w14:textId="77777777" w:rsidR="009F7A6E" w:rsidRDefault="009F7A6E" w:rsidP="00696462">
                <w:pPr>
                  <w:cnfStyle w:val="000000000000" w:firstRow="0" w:lastRow="0" w:firstColumn="0" w:lastColumn="0" w:oddVBand="0" w:evenVBand="0" w:oddHBand="0" w:evenHBand="0" w:firstRowFirstColumn="0" w:firstRowLastColumn="0" w:lastRowFirstColumn="0" w:lastRowLastColumn="0"/>
                </w:pPr>
              </w:p>
            </w:tc>
            <w:tc>
              <w:tcPr>
                <w:tcW w:w="1974" w:type="dxa"/>
                <w:tcBorders>
                  <w:left w:val="single" w:sz="4" w:space="0" w:color="auto"/>
                  <w:right w:val="single" w:sz="4" w:space="0" w:color="auto"/>
                </w:tcBorders>
              </w:tcPr>
              <w:p w14:paraId="6B6FA13D" w14:textId="763782EF" w:rsidR="009F7A6E" w:rsidRDefault="009F7A6E" w:rsidP="00696462">
                <w:pPr>
                  <w:cnfStyle w:val="000000000000" w:firstRow="0" w:lastRow="0" w:firstColumn="0" w:lastColumn="0" w:oddVBand="0" w:evenVBand="0" w:oddHBand="0" w:evenHBand="0" w:firstRowFirstColumn="0" w:firstRowLastColumn="0" w:lastRowFirstColumn="0" w:lastRowLastColumn="0"/>
                </w:pPr>
                <w:r>
                  <w:t>Design thinking</w:t>
                </w:r>
              </w:p>
            </w:tc>
            <w:tc>
              <w:tcPr>
                <w:tcW w:w="2745" w:type="dxa"/>
                <w:tcBorders>
                  <w:left w:val="single" w:sz="4" w:space="0" w:color="auto"/>
                </w:tcBorders>
              </w:tcPr>
              <w:p w14:paraId="3489826B" w14:textId="3725A584" w:rsidR="009F7A6E" w:rsidRDefault="00751E46" w:rsidP="00696462">
                <w:pPr>
                  <w:cnfStyle w:val="000000000000" w:firstRow="0" w:lastRow="0" w:firstColumn="0" w:lastColumn="0" w:oddVBand="0" w:evenVBand="0" w:oddHBand="0" w:evenHBand="0" w:firstRowFirstColumn="0" w:firstRowLastColumn="0" w:lastRowFirstColumn="0" w:lastRowLastColumn="0"/>
                </w:pPr>
                <w:r>
                  <w:t>Planning</w:t>
                </w:r>
              </w:p>
            </w:tc>
          </w:tr>
          <w:tr w:rsidR="000347A4" w14:paraId="525394DB" w14:textId="77777777" w:rsidTr="00DE0BAC">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2102" w:type="dxa"/>
                <w:tcBorders>
                  <w:right w:val="single" w:sz="4" w:space="0" w:color="auto"/>
                </w:tcBorders>
              </w:tcPr>
              <w:p w14:paraId="1B086766" w14:textId="77777777" w:rsidR="009F7A6E" w:rsidRPr="006212E4" w:rsidRDefault="009F7A6E" w:rsidP="00696462">
                <w:pPr>
                  <w:rPr>
                    <w:b w:val="0"/>
                    <w:i/>
                  </w:rPr>
                </w:pPr>
              </w:p>
            </w:tc>
            <w:tc>
              <w:tcPr>
                <w:tcW w:w="1978" w:type="dxa"/>
                <w:tcBorders>
                  <w:left w:val="single" w:sz="4" w:space="0" w:color="auto"/>
                  <w:right w:val="single" w:sz="4" w:space="0" w:color="auto"/>
                </w:tcBorders>
              </w:tcPr>
              <w:p w14:paraId="2C7364AF" w14:textId="77777777" w:rsidR="009F7A6E" w:rsidRDefault="009F7A6E" w:rsidP="00696462">
                <w:pPr>
                  <w:cnfStyle w:val="000000100000" w:firstRow="0" w:lastRow="0" w:firstColumn="0" w:lastColumn="0" w:oddVBand="0" w:evenVBand="0" w:oddHBand="1" w:evenHBand="0" w:firstRowFirstColumn="0" w:firstRowLastColumn="0" w:lastRowFirstColumn="0" w:lastRowLastColumn="0"/>
                </w:pPr>
              </w:p>
            </w:tc>
            <w:tc>
              <w:tcPr>
                <w:tcW w:w="1974" w:type="dxa"/>
                <w:tcBorders>
                  <w:left w:val="single" w:sz="4" w:space="0" w:color="auto"/>
                  <w:right w:val="single" w:sz="4" w:space="0" w:color="auto"/>
                </w:tcBorders>
              </w:tcPr>
              <w:p w14:paraId="61EA62FE" w14:textId="77777777" w:rsidR="009F7A6E" w:rsidRDefault="009F7A6E" w:rsidP="00696462">
                <w:pPr>
                  <w:cnfStyle w:val="000000100000" w:firstRow="0" w:lastRow="0" w:firstColumn="0" w:lastColumn="0" w:oddVBand="0" w:evenVBand="0" w:oddHBand="1" w:evenHBand="0" w:firstRowFirstColumn="0" w:firstRowLastColumn="0" w:lastRowFirstColumn="0" w:lastRowLastColumn="0"/>
                </w:pPr>
              </w:p>
            </w:tc>
            <w:tc>
              <w:tcPr>
                <w:tcW w:w="1974" w:type="dxa"/>
                <w:tcBorders>
                  <w:left w:val="single" w:sz="4" w:space="0" w:color="auto"/>
                  <w:right w:val="single" w:sz="4" w:space="0" w:color="auto"/>
                </w:tcBorders>
              </w:tcPr>
              <w:p w14:paraId="77E486CF" w14:textId="1CAF0BDA" w:rsidR="009F7A6E" w:rsidRDefault="009F7A6E" w:rsidP="00696462">
                <w:pPr>
                  <w:cnfStyle w:val="000000100000" w:firstRow="0" w:lastRow="0" w:firstColumn="0" w:lastColumn="0" w:oddVBand="0" w:evenVBand="0" w:oddHBand="1" w:evenHBand="0" w:firstRowFirstColumn="0" w:firstRowLastColumn="0" w:lastRowFirstColumn="0" w:lastRowLastColumn="0"/>
                </w:pPr>
              </w:p>
            </w:tc>
            <w:tc>
              <w:tcPr>
                <w:tcW w:w="2745" w:type="dxa"/>
                <w:tcBorders>
                  <w:left w:val="single" w:sz="4" w:space="0" w:color="auto"/>
                </w:tcBorders>
              </w:tcPr>
              <w:p w14:paraId="1514998E" w14:textId="1C69C72B" w:rsidR="009F7A6E" w:rsidRDefault="00751E46" w:rsidP="00696462">
                <w:pPr>
                  <w:cnfStyle w:val="000000100000" w:firstRow="0" w:lastRow="0" w:firstColumn="0" w:lastColumn="0" w:oddVBand="0" w:evenVBand="0" w:oddHBand="1" w:evenHBand="0" w:firstRowFirstColumn="0" w:firstRowLastColumn="0" w:lastRowFirstColumn="0" w:lastRowLastColumn="0"/>
                </w:pPr>
                <w:r>
                  <w:t>Estimation &amp; Business Value</w:t>
                </w:r>
              </w:p>
            </w:tc>
          </w:tr>
        </w:tbl>
        <w:p w14:paraId="58A922B9" w14:textId="543C3D1F" w:rsidR="003A0E9F" w:rsidRDefault="003A0E9F" w:rsidP="006D15C0"/>
        <w:p w14:paraId="2CF6FADA" w14:textId="3DE90A94" w:rsidR="00292475" w:rsidRDefault="009220AC" w:rsidP="00292475">
          <w:pPr>
            <w:pStyle w:val="Heading2"/>
          </w:pPr>
          <w:bookmarkStart w:id="106" w:name="_Toc64622900"/>
          <w:bookmarkStart w:id="107" w:name="_Toc67572228"/>
          <w:r>
            <w:t>Personal</w:t>
          </w:r>
          <w:r w:rsidR="00292475">
            <w:t xml:space="preserve"> Learning</w:t>
          </w:r>
          <w:r>
            <w:t xml:space="preserve"> goals</w:t>
          </w:r>
          <w:bookmarkEnd w:id="106"/>
          <w:bookmarkEnd w:id="107"/>
        </w:p>
        <w:p w14:paraId="2E3BA006" w14:textId="68E56FB4" w:rsidR="008B744A" w:rsidRPr="008B744A" w:rsidRDefault="005D2A6E" w:rsidP="008B744A">
          <w:r>
            <w:t>Each team member</w:t>
          </w:r>
          <w:r w:rsidR="00D440A1">
            <w:t xml:space="preserve"> </w:t>
          </w:r>
          <w:r w:rsidR="008173F7">
            <w:t>formulated</w:t>
          </w:r>
          <w:r w:rsidR="00D440A1">
            <w:t xml:space="preserve"> two personal learning goals they want to achieve </w:t>
          </w:r>
          <w:r w:rsidR="00586F96">
            <w:t xml:space="preserve">during this project. </w:t>
          </w:r>
          <w:r w:rsidR="00640B55">
            <w:t xml:space="preserve">You can find </w:t>
          </w:r>
          <w:r w:rsidR="008173F7">
            <w:t xml:space="preserve">These personal learning goals </w:t>
          </w:r>
          <w:r w:rsidR="00615D37">
            <w:t xml:space="preserve">in the next paragraph. </w:t>
          </w:r>
        </w:p>
        <w:p w14:paraId="63ACEA27" w14:textId="0C8B7B8A" w:rsidR="00292475" w:rsidRDefault="00292475" w:rsidP="00292475">
          <w:pPr>
            <w:pStyle w:val="Heading3"/>
          </w:pPr>
          <w:bookmarkStart w:id="108" w:name="_Toc64622901"/>
          <w:bookmarkStart w:id="109" w:name="_Toc67572229"/>
          <w:r>
            <w:t>Thijs</w:t>
          </w:r>
          <w:bookmarkEnd w:id="108"/>
          <w:bookmarkEnd w:id="109"/>
        </w:p>
        <w:p w14:paraId="3066C009" w14:textId="38BB3972" w:rsidR="00736FC2" w:rsidRPr="00A36157" w:rsidRDefault="00BB195A" w:rsidP="00DB2113">
          <w:pPr>
            <w:spacing w:after="0" w:line="240" w:lineRule="auto"/>
            <w:rPr>
              <w:rFonts w:cstheme="minorHAnsi"/>
              <w:b/>
            </w:rPr>
          </w:pPr>
          <w:r w:rsidRPr="00A36157">
            <w:rPr>
              <w:b/>
            </w:rPr>
            <w:t>Creating synerg</w:t>
          </w:r>
          <w:r w:rsidR="00CA715B" w:rsidRPr="00A36157">
            <w:rPr>
              <w:b/>
            </w:rPr>
            <w:t>y</w:t>
          </w:r>
          <w:r w:rsidR="00E7037E" w:rsidRPr="00A36157">
            <w:rPr>
              <w:b/>
            </w:rPr>
            <w:t>,</w:t>
          </w:r>
          <w:r w:rsidR="00E801CF" w:rsidRPr="00A36157">
            <w:rPr>
              <w:b/>
            </w:rPr>
            <w:t xml:space="preserve"> </w:t>
          </w:r>
          <w:r w:rsidR="00032337" w:rsidRPr="00A36157">
            <w:rPr>
              <w:rFonts w:cstheme="minorHAnsi"/>
              <w:b/>
            </w:rPr>
            <w:t>"</w:t>
          </w:r>
          <w:r w:rsidR="00E801CF" w:rsidRPr="00A36157">
            <w:rPr>
              <w:rStyle w:val="Strong"/>
              <w:rFonts w:cstheme="minorHAnsi"/>
              <w:color w:val="222222"/>
              <w:spacing w:val="2"/>
              <w:shd w:val="clear" w:color="auto" w:fill="FFFFFF"/>
            </w:rPr>
            <w:t>The whole is greater than the sum of the parts</w:t>
          </w:r>
          <w:r w:rsidR="00032337" w:rsidRPr="00A36157">
            <w:rPr>
              <w:rStyle w:val="Strong"/>
              <w:rFonts w:cstheme="minorHAnsi"/>
              <w:color w:val="222222"/>
              <w:spacing w:val="2"/>
              <w:shd w:val="clear" w:color="auto" w:fill="FFFFFF"/>
            </w:rPr>
            <w:t>"</w:t>
          </w:r>
          <w:r w:rsidR="006D55ED" w:rsidRPr="00A36157">
            <w:rPr>
              <w:rStyle w:val="Strong"/>
              <w:rFonts w:cstheme="minorHAnsi"/>
              <w:color w:val="222222"/>
              <w:spacing w:val="2"/>
              <w:shd w:val="clear" w:color="auto" w:fill="FFFFFF"/>
            </w:rPr>
            <w:t>.</w:t>
          </w:r>
        </w:p>
        <w:p w14:paraId="588A203C" w14:textId="6496B7F4" w:rsidR="00323689" w:rsidRPr="00A36157" w:rsidRDefault="00FF0202" w:rsidP="00DB2113">
          <w:pPr>
            <w:spacing w:after="0" w:line="240" w:lineRule="auto"/>
          </w:pPr>
          <w:r w:rsidRPr="00A36157">
            <w:t>During</w:t>
          </w:r>
          <w:r w:rsidR="002B2FC1" w:rsidRPr="00A36157">
            <w:t xml:space="preserve"> this project</w:t>
          </w:r>
          <w:r w:rsidR="007D6904" w:rsidRPr="00A36157">
            <w:t>,</w:t>
          </w:r>
          <w:r w:rsidR="002B2FC1" w:rsidRPr="00A36157">
            <w:t xml:space="preserve"> </w:t>
          </w:r>
          <w:r w:rsidR="00B512F7" w:rsidRPr="00A36157">
            <w:t>I</w:t>
          </w:r>
          <w:r w:rsidR="001652CE" w:rsidRPr="00A36157">
            <w:t xml:space="preserve"> want to </w:t>
          </w:r>
          <w:r w:rsidR="004F5D8E" w:rsidRPr="00A36157">
            <w:t xml:space="preserve">produce innovative solutions while </w:t>
          </w:r>
          <w:r w:rsidR="004F5D8E" w:rsidRPr="002B658F">
            <w:t>maxi</w:t>
          </w:r>
          <w:r w:rsidR="00806BAB" w:rsidRPr="002B658F">
            <w:t>mi</w:t>
          </w:r>
          <w:r w:rsidR="00DD1CCF" w:rsidRPr="002B658F">
            <w:t>s</w:t>
          </w:r>
          <w:r w:rsidR="00806BAB" w:rsidRPr="002B658F">
            <w:t>ing</w:t>
          </w:r>
          <w:r w:rsidR="00806BAB" w:rsidRPr="00A36157">
            <w:t xml:space="preserve"> the </w:t>
          </w:r>
          <w:r w:rsidR="007D6904" w:rsidRPr="00A36157">
            <w:t>u</w:t>
          </w:r>
          <w:r w:rsidR="00A03584" w:rsidRPr="00A36157">
            <w:t>tili</w:t>
          </w:r>
          <w:r w:rsidR="00DD1CCF" w:rsidRPr="00A36157">
            <w:t>s</w:t>
          </w:r>
          <w:r w:rsidR="00A03584" w:rsidRPr="00A36157">
            <w:t xml:space="preserve">ation </w:t>
          </w:r>
          <w:r w:rsidR="008370A1" w:rsidRPr="00A36157">
            <w:t xml:space="preserve">of </w:t>
          </w:r>
          <w:r w:rsidR="00BF2984" w:rsidRPr="00A36157">
            <w:t xml:space="preserve">diverse knowledge </w:t>
          </w:r>
          <w:r w:rsidR="008370A1" w:rsidRPr="00A36157">
            <w:t>from</w:t>
          </w:r>
          <w:r w:rsidR="00FC4F72" w:rsidRPr="00A36157">
            <w:t xml:space="preserve"> every project member.</w:t>
          </w:r>
          <w:r w:rsidR="00CF5D31" w:rsidRPr="00A36157">
            <w:t xml:space="preserve"> </w:t>
          </w:r>
          <w:r w:rsidR="0014798E" w:rsidRPr="00A36157">
            <w:t xml:space="preserve">This project team contains individuals with different </w:t>
          </w:r>
          <w:r w:rsidR="00F62A41" w:rsidRPr="00A36157">
            <w:t>speciali</w:t>
          </w:r>
          <w:r w:rsidR="00DD1CCF" w:rsidRPr="00A36157">
            <w:t>s</w:t>
          </w:r>
          <w:r w:rsidR="00F62A41" w:rsidRPr="00A36157">
            <w:t>ations</w:t>
          </w:r>
          <w:r w:rsidR="0014798E" w:rsidRPr="00A36157">
            <w:t xml:space="preserve"> </w:t>
          </w:r>
          <w:r w:rsidR="00E13315" w:rsidRPr="00A36157">
            <w:t xml:space="preserve">and every individual has their way of </w:t>
          </w:r>
          <w:r w:rsidR="00BA37D1" w:rsidRPr="00A36157">
            <w:t>executing a project. Th</w:t>
          </w:r>
          <w:r w:rsidR="00382B28" w:rsidRPr="00A36157">
            <w:t xml:space="preserve">is diversity </w:t>
          </w:r>
          <w:r w:rsidR="00922653" w:rsidRPr="00A36157">
            <w:t>can be a weakness</w:t>
          </w:r>
          <w:r w:rsidR="007D08ED" w:rsidRPr="00A36157">
            <w:t xml:space="preserve"> when not managed properly, but </w:t>
          </w:r>
          <w:r w:rsidR="00B34CBA" w:rsidRPr="00A36157">
            <w:t>I want to make this diversity our strength.</w:t>
          </w:r>
          <w:r w:rsidR="00FE0A1C" w:rsidRPr="00A36157">
            <w:t xml:space="preserve"> At the end of this </w:t>
          </w:r>
          <w:r w:rsidR="008364A2" w:rsidRPr="00A36157">
            <w:t>project,</w:t>
          </w:r>
          <w:r w:rsidR="00FE0A1C" w:rsidRPr="00A36157">
            <w:t xml:space="preserve"> I want </w:t>
          </w:r>
          <w:r w:rsidR="00AA5577" w:rsidRPr="00A36157">
            <w:t xml:space="preserve">to be able to look back and see that </w:t>
          </w:r>
          <w:r w:rsidR="00A461E1" w:rsidRPr="00A36157">
            <w:t>the</w:t>
          </w:r>
          <w:r w:rsidR="00AA5577" w:rsidRPr="00A36157">
            <w:t xml:space="preserve"> different working methods </w:t>
          </w:r>
          <w:r w:rsidR="00E05B40" w:rsidRPr="00A36157">
            <w:t xml:space="preserve">have merged </w:t>
          </w:r>
          <w:r w:rsidR="00263BCA" w:rsidRPr="00A36157">
            <w:t>in</w:t>
          </w:r>
          <w:r w:rsidR="00E05B40" w:rsidRPr="00A36157">
            <w:t xml:space="preserve">to one </w:t>
          </w:r>
          <w:r w:rsidR="00CD4DAD" w:rsidRPr="00A36157">
            <w:t>encapsulating method suited for this project</w:t>
          </w:r>
          <w:r w:rsidR="005F21CA" w:rsidRPr="00A36157">
            <w:t>.</w:t>
          </w:r>
          <w:r w:rsidR="00263BCA" w:rsidRPr="00A36157">
            <w:t xml:space="preserve"> That</w:t>
          </w:r>
          <w:r w:rsidR="00F7547F" w:rsidRPr="00A36157">
            <w:t xml:space="preserve"> w</w:t>
          </w:r>
          <w:r w:rsidR="00CD4DAD" w:rsidRPr="00A36157">
            <w:t xml:space="preserve">ith </w:t>
          </w:r>
          <w:r w:rsidR="00263BCA" w:rsidRPr="00A36157">
            <w:t>this method,</w:t>
          </w:r>
          <w:r w:rsidR="008364A2" w:rsidRPr="00A36157">
            <w:t xml:space="preserve"> quality products to be proud of</w:t>
          </w:r>
          <w:r w:rsidR="00263BCA" w:rsidRPr="00A36157">
            <w:t xml:space="preserve"> have been produced.</w:t>
          </w:r>
          <w:r w:rsidR="005A47FA" w:rsidRPr="00A36157">
            <w:t xml:space="preserve"> </w:t>
          </w:r>
          <w:r w:rsidR="00EF3CBA" w:rsidRPr="00A36157">
            <w:t>Because</w:t>
          </w:r>
          <w:r w:rsidR="00DF458C" w:rsidRPr="00A36157">
            <w:t xml:space="preserve"> this is the first project for me with</w:t>
          </w:r>
          <w:r w:rsidR="00244D97" w:rsidRPr="00A36157">
            <w:t xml:space="preserve"> </w:t>
          </w:r>
          <w:r w:rsidR="00DD489F" w:rsidRPr="00A36157">
            <w:t>a multidisciplinary</w:t>
          </w:r>
          <w:r w:rsidR="00244D97" w:rsidRPr="00A36157">
            <w:t xml:space="preserve"> team</w:t>
          </w:r>
          <w:r w:rsidR="00E7037E" w:rsidRPr="00A36157">
            <w:t>,</w:t>
          </w:r>
          <w:r w:rsidR="00DE1CA8" w:rsidRPr="00A36157">
            <w:t xml:space="preserve"> I want to</w:t>
          </w:r>
          <w:r w:rsidR="001C35A9" w:rsidRPr="00A36157">
            <w:t xml:space="preserve"> start</w:t>
          </w:r>
          <w:r w:rsidR="00DE1CA8" w:rsidRPr="00A36157">
            <w:t xml:space="preserve"> learn</w:t>
          </w:r>
          <w:r w:rsidR="001C35A9" w:rsidRPr="00A36157">
            <w:t>ing</w:t>
          </w:r>
          <w:r w:rsidR="00DE1CA8" w:rsidRPr="00A36157">
            <w:t xml:space="preserve"> how </w:t>
          </w:r>
          <w:r w:rsidR="00243180" w:rsidRPr="00A36157">
            <w:t>to use it to its full potential from the start.</w:t>
          </w:r>
        </w:p>
        <w:p w14:paraId="0F42DE56" w14:textId="3F58A512" w:rsidR="0012210E" w:rsidRPr="00A36157" w:rsidRDefault="0012210E" w:rsidP="00DB2113">
          <w:pPr>
            <w:spacing w:after="0" w:line="240" w:lineRule="auto"/>
          </w:pPr>
        </w:p>
        <w:p w14:paraId="140A9BAC" w14:textId="2D4A33FD" w:rsidR="00DB2113" w:rsidRPr="00A36157" w:rsidRDefault="00631F43" w:rsidP="00DB2113">
          <w:pPr>
            <w:spacing w:after="0" w:line="240" w:lineRule="auto"/>
            <w:rPr>
              <w:b/>
            </w:rPr>
          </w:pPr>
          <w:r w:rsidRPr="00A36157">
            <w:rPr>
              <w:b/>
            </w:rPr>
            <w:t>Keeping the saw sharp:</w:t>
          </w:r>
        </w:p>
        <w:p w14:paraId="1653A9F4" w14:textId="5DF6C20B" w:rsidR="00DB2113" w:rsidRPr="00A36157" w:rsidRDefault="0008034C">
          <w:r w:rsidRPr="00A36157">
            <w:t>During this project</w:t>
          </w:r>
          <w:r w:rsidR="00EF3CBA" w:rsidRPr="00A36157">
            <w:t>,</w:t>
          </w:r>
          <w:r w:rsidRPr="00A36157">
            <w:t xml:space="preserve"> I want to </w:t>
          </w:r>
          <w:r w:rsidR="00581339" w:rsidRPr="00A36157">
            <w:t>put time and effort in</w:t>
          </w:r>
          <w:r w:rsidR="00EF3CBA" w:rsidRPr="00A36157">
            <w:t>to</w:t>
          </w:r>
          <w:r w:rsidR="00581339" w:rsidRPr="00A36157">
            <w:t xml:space="preserve"> keeping</w:t>
          </w:r>
          <w:r w:rsidR="008B3248" w:rsidRPr="00A36157">
            <w:t xml:space="preserve"> motivation, </w:t>
          </w:r>
          <w:r w:rsidR="00387A5C" w:rsidRPr="00A36157">
            <w:t>energy,</w:t>
          </w:r>
          <w:r w:rsidR="008B3248" w:rsidRPr="00A36157">
            <w:t xml:space="preserve"> and school </w:t>
          </w:r>
          <w:r w:rsidR="008301A2" w:rsidRPr="00A36157">
            <w:t>balanced</w:t>
          </w:r>
          <w:r w:rsidR="007223B7" w:rsidRPr="00A36157">
            <w:t>.</w:t>
          </w:r>
          <w:r w:rsidR="00387094" w:rsidRPr="00A36157">
            <w:t xml:space="preserve"> To achieve</w:t>
          </w:r>
          <w:r w:rsidR="00B41F15" w:rsidRPr="00A36157">
            <w:t xml:space="preserve"> this </w:t>
          </w:r>
          <w:r w:rsidR="00387A5C" w:rsidRPr="00A36157">
            <w:t>goal,</w:t>
          </w:r>
          <w:r w:rsidR="00B41F15" w:rsidRPr="00A36157">
            <w:t xml:space="preserve"> </w:t>
          </w:r>
          <w:r w:rsidR="00030FF2" w:rsidRPr="00A36157">
            <w:t>I want to spend more time on my</w:t>
          </w:r>
          <w:r w:rsidR="00EB2DEF" w:rsidRPr="00A36157">
            <w:t>self</w:t>
          </w:r>
          <w:r w:rsidR="00E44558" w:rsidRPr="00A36157">
            <w:t>.</w:t>
          </w:r>
          <w:r w:rsidR="00B15850" w:rsidRPr="00A36157">
            <w:t xml:space="preserve"> </w:t>
          </w:r>
          <w:r w:rsidR="006E6D76" w:rsidRPr="00A36157">
            <w:t>This balance</w:t>
          </w:r>
          <w:r w:rsidR="002920C5" w:rsidRPr="00A36157">
            <w:t xml:space="preserve"> is disturbed </w:t>
          </w:r>
          <w:r w:rsidR="0025722E" w:rsidRPr="00A36157">
            <w:t xml:space="preserve">as it </w:t>
          </w:r>
          <w:r w:rsidR="00DC59D9" w:rsidRPr="00A36157">
            <w:t xml:space="preserve">results in either lack of </w:t>
          </w:r>
          <w:r w:rsidR="00E4537A" w:rsidRPr="00A36157">
            <w:t xml:space="preserve">energy or </w:t>
          </w:r>
          <w:r w:rsidR="00692408" w:rsidRPr="00A36157">
            <w:t xml:space="preserve">poor mental </w:t>
          </w:r>
          <w:r w:rsidR="00BB51DE" w:rsidRPr="00A36157">
            <w:t>health and often both.</w:t>
          </w:r>
          <w:r w:rsidR="00E44558" w:rsidRPr="00A36157">
            <w:t xml:space="preserve"> Once I have achieved this balance</w:t>
          </w:r>
          <w:r w:rsidR="008301A2" w:rsidRPr="00A36157">
            <w:t>,</w:t>
          </w:r>
          <w:r w:rsidR="003A5AE1" w:rsidRPr="00A36157">
            <w:t xml:space="preserve"> </w:t>
          </w:r>
          <w:r w:rsidR="004C64A4" w:rsidRPr="00A36157">
            <w:t>sustainable employment is achieved with it.</w:t>
          </w:r>
          <w:r w:rsidR="006A3E2C" w:rsidRPr="00A36157">
            <w:t xml:space="preserve"> To achieve this </w:t>
          </w:r>
          <w:r w:rsidR="00E37901" w:rsidRPr="00A36157">
            <w:t>balance,</w:t>
          </w:r>
          <w:r w:rsidR="003D44BA" w:rsidRPr="00A36157">
            <w:t xml:space="preserve"> I </w:t>
          </w:r>
          <w:r w:rsidR="004F5173" w:rsidRPr="00A36157">
            <w:t>need to set</w:t>
          </w:r>
          <w:r w:rsidR="00CE342B" w:rsidRPr="00A36157">
            <w:t xml:space="preserve"> boundaries for </w:t>
          </w:r>
          <w:r w:rsidR="003D44BA" w:rsidRPr="00A36157">
            <w:t>school</w:t>
          </w:r>
          <w:r w:rsidR="00CE342B" w:rsidRPr="00A36157">
            <w:t xml:space="preserve"> hours</w:t>
          </w:r>
          <w:r w:rsidR="00266736" w:rsidRPr="00A36157">
            <w:t>;</w:t>
          </w:r>
          <w:r w:rsidR="00476F9F" w:rsidRPr="00A36157">
            <w:t xml:space="preserve"> I will not do any school</w:t>
          </w:r>
          <w:r w:rsidR="00EF3CBA" w:rsidRPr="00A36157">
            <w:t>-</w:t>
          </w:r>
          <w:r w:rsidR="00476F9F" w:rsidRPr="00A36157">
            <w:t xml:space="preserve">related work </w:t>
          </w:r>
          <w:r w:rsidR="00EF3CBA" w:rsidRPr="00A36157">
            <w:t>o</w:t>
          </w:r>
          <w:r w:rsidR="00476F9F" w:rsidRPr="00A36157">
            <w:t>n the weekends</w:t>
          </w:r>
          <w:r w:rsidR="000A6D62" w:rsidRPr="00A36157">
            <w:t>. With</w:t>
          </w:r>
          <w:r w:rsidR="00476F9F" w:rsidRPr="00A36157">
            <w:t xml:space="preserve"> this</w:t>
          </w:r>
          <w:r w:rsidR="000A6D62" w:rsidRPr="00A36157">
            <w:t xml:space="preserve"> boundary</w:t>
          </w:r>
          <w:r w:rsidR="00EF3CBA" w:rsidRPr="00A36157">
            <w:t>,</w:t>
          </w:r>
          <w:r w:rsidR="000A6D62" w:rsidRPr="00A36157">
            <w:t xml:space="preserve"> </w:t>
          </w:r>
          <w:r w:rsidR="004E43EB" w:rsidRPr="00A36157">
            <w:t xml:space="preserve">I </w:t>
          </w:r>
          <w:r w:rsidR="006832DB" w:rsidRPr="00A36157">
            <w:t xml:space="preserve">create </w:t>
          </w:r>
          <w:r w:rsidR="009B5E1B" w:rsidRPr="00A36157">
            <w:t>an</w:t>
          </w:r>
          <w:r w:rsidR="006832DB" w:rsidRPr="00A36157">
            <w:t xml:space="preserve"> </w:t>
          </w:r>
          <w:r w:rsidR="00E37901" w:rsidRPr="00A36157">
            <w:t xml:space="preserve">opportunity </w:t>
          </w:r>
          <w:r w:rsidR="006832DB" w:rsidRPr="00A36157">
            <w:t xml:space="preserve">where I </w:t>
          </w:r>
          <w:r w:rsidR="00E37901" w:rsidRPr="00A36157">
            <w:t>can</w:t>
          </w:r>
          <w:r w:rsidR="009F2E60" w:rsidRPr="00A36157">
            <w:t xml:space="preserve"> de</w:t>
          </w:r>
          <w:r w:rsidR="00631F43" w:rsidRPr="00A36157">
            <w:t>-stress</w:t>
          </w:r>
          <w:r w:rsidR="009F2E60" w:rsidRPr="00A36157">
            <w:t xml:space="preserve"> and</w:t>
          </w:r>
          <w:r w:rsidR="006832DB" w:rsidRPr="00A36157">
            <w:t xml:space="preserve"> recharge</w:t>
          </w:r>
          <w:r w:rsidR="00631F43" w:rsidRPr="00A36157">
            <w:t xml:space="preserve"> for the upcoming week</w:t>
          </w:r>
          <w:r w:rsidR="00591CC3" w:rsidRPr="00A36157">
            <w:t>.</w:t>
          </w:r>
        </w:p>
        <w:p w14:paraId="720C344D" w14:textId="043EF3DD" w:rsidR="00544136" w:rsidRDefault="00544136" w:rsidP="00544136">
          <w:pPr>
            <w:pStyle w:val="Heading3"/>
          </w:pPr>
          <w:bookmarkStart w:id="110" w:name="_Toc64622902"/>
          <w:bookmarkStart w:id="111" w:name="_Toc67572230"/>
          <w:r>
            <w:lastRenderedPageBreak/>
            <w:t>Tim</w:t>
          </w:r>
          <w:bookmarkEnd w:id="110"/>
          <w:bookmarkEnd w:id="111"/>
        </w:p>
        <w:p w14:paraId="56906982" w14:textId="2F2F3E30" w:rsidR="006C7F95" w:rsidRPr="00A36157" w:rsidRDefault="007D5224" w:rsidP="00544136">
          <w:r w:rsidRPr="00A36157">
            <w:rPr>
              <w:b/>
            </w:rPr>
            <w:t>During the project</w:t>
          </w:r>
          <w:r w:rsidR="00EF3CBA" w:rsidRPr="00A36157">
            <w:rPr>
              <w:b/>
            </w:rPr>
            <w:t>,</w:t>
          </w:r>
          <w:r w:rsidRPr="00A36157">
            <w:rPr>
              <w:b/>
            </w:rPr>
            <w:t xml:space="preserve"> I want to </w:t>
          </w:r>
          <w:r w:rsidR="00BF3574" w:rsidRPr="00A36157">
            <w:rPr>
              <w:b/>
            </w:rPr>
            <w:t xml:space="preserve">learn to </w:t>
          </w:r>
          <w:r w:rsidR="00DB1AC7" w:rsidRPr="00A36157">
            <w:rPr>
              <w:b/>
            </w:rPr>
            <w:t>confront other</w:t>
          </w:r>
          <w:r w:rsidR="007A5552" w:rsidRPr="00A36157">
            <w:rPr>
              <w:b/>
            </w:rPr>
            <w:t>s when I feel the need</w:t>
          </w:r>
          <w:r w:rsidR="00500C1D" w:rsidRPr="00A36157">
            <w:rPr>
              <w:b/>
            </w:rPr>
            <w:t>, thus</w:t>
          </w:r>
          <w:r w:rsidR="00EA1C64" w:rsidRPr="00A36157">
            <w:rPr>
              <w:b/>
            </w:rPr>
            <w:t xml:space="preserve"> </w:t>
          </w:r>
          <w:r w:rsidR="00484B43" w:rsidRPr="00A36157">
            <w:rPr>
              <w:b/>
            </w:rPr>
            <w:t xml:space="preserve">improving </w:t>
          </w:r>
          <w:r w:rsidR="00500C1D" w:rsidRPr="00A36157">
            <w:rPr>
              <w:b/>
            </w:rPr>
            <w:t>team members</w:t>
          </w:r>
          <w:r w:rsidR="00032337" w:rsidRPr="00A36157">
            <w:rPr>
              <w:b/>
            </w:rPr>
            <w:t>'</w:t>
          </w:r>
          <w:r w:rsidR="00500C1D" w:rsidRPr="00A36157">
            <w:rPr>
              <w:b/>
            </w:rPr>
            <w:t xml:space="preserve"> </w:t>
          </w:r>
          <w:r w:rsidR="00071653" w:rsidRPr="00A36157">
            <w:rPr>
              <w:b/>
            </w:rPr>
            <w:t>trust</w:t>
          </w:r>
          <w:r w:rsidR="00484B43" w:rsidRPr="00A36157">
            <w:rPr>
              <w:b/>
            </w:rPr>
            <w:t>.</w:t>
          </w:r>
        </w:p>
        <w:p w14:paraId="77CE59A4" w14:textId="16081A33" w:rsidR="00FC0EDF" w:rsidRPr="00A36157" w:rsidRDefault="00FC0EDF" w:rsidP="00544136">
          <w:r w:rsidRPr="00A36157">
            <w:t xml:space="preserve">I find it hard to </w:t>
          </w:r>
          <w:r w:rsidR="00987789" w:rsidRPr="00A36157">
            <w:t xml:space="preserve">confront others </w:t>
          </w:r>
          <w:r w:rsidRPr="00A36157">
            <w:t xml:space="preserve">during the project about </w:t>
          </w:r>
          <w:r w:rsidR="00F62FE9" w:rsidRPr="00A36157">
            <w:t>behavio</w:t>
          </w:r>
          <w:r w:rsidR="00743B99" w:rsidRPr="00A36157">
            <w:t>u</w:t>
          </w:r>
          <w:r w:rsidR="00F62FE9" w:rsidRPr="00A36157">
            <w:t>r</w:t>
          </w:r>
          <w:r w:rsidRPr="00A36157">
            <w:t xml:space="preserve"> </w:t>
          </w:r>
          <w:r w:rsidR="006104E1" w:rsidRPr="00A36157">
            <w:t xml:space="preserve">that I dislike </w:t>
          </w:r>
          <w:r w:rsidRPr="00A36157">
            <w:t xml:space="preserve">as </w:t>
          </w:r>
          <w:r w:rsidR="00687449" w:rsidRPr="00A36157">
            <w:t>I am</w:t>
          </w:r>
          <w:r w:rsidR="00924825" w:rsidRPr="00A36157">
            <w:t xml:space="preserve"> </w:t>
          </w:r>
          <w:r w:rsidR="000A5C09" w:rsidRPr="00A36157">
            <w:t>sometimes worried it might be to</w:t>
          </w:r>
          <w:r w:rsidR="00BC4C3C" w:rsidRPr="00A36157">
            <w:t>o</w:t>
          </w:r>
          <w:r w:rsidR="000A5C09" w:rsidRPr="00A36157">
            <w:t xml:space="preserve"> harsh</w:t>
          </w:r>
          <w:r w:rsidR="00987789" w:rsidRPr="00A36157">
            <w:t xml:space="preserve"> or cause </w:t>
          </w:r>
          <w:r w:rsidR="009A1F1A" w:rsidRPr="00A36157">
            <w:t>unnecessary</w:t>
          </w:r>
          <w:r w:rsidR="00987789" w:rsidRPr="00A36157">
            <w:t xml:space="preserve"> conflict</w:t>
          </w:r>
          <w:r w:rsidR="005B4A00" w:rsidRPr="00A36157">
            <w:t xml:space="preserve">. </w:t>
          </w:r>
          <w:r w:rsidR="00F103D4" w:rsidRPr="00A36157">
            <w:t xml:space="preserve">While following the </w:t>
          </w:r>
          <w:r w:rsidR="00B65F8F" w:rsidRPr="00A36157">
            <w:t>personal leadership courses</w:t>
          </w:r>
          <w:r w:rsidR="00541490" w:rsidRPr="00A36157">
            <w:t>,</w:t>
          </w:r>
          <w:r w:rsidR="00B65F8F" w:rsidRPr="00A36157">
            <w:t xml:space="preserve"> I learned that </w:t>
          </w:r>
          <w:r w:rsidR="00F413AE" w:rsidRPr="00A36157">
            <w:t>trust is the most important factor within a team</w:t>
          </w:r>
          <w:r w:rsidR="00541490" w:rsidRPr="00A36157">
            <w:t>,</w:t>
          </w:r>
          <w:r w:rsidR="00484B43" w:rsidRPr="00A36157">
            <w:t xml:space="preserve"> </w:t>
          </w:r>
          <w:r w:rsidR="00A11B0D" w:rsidRPr="00A36157">
            <w:t xml:space="preserve">determining </w:t>
          </w:r>
          <w:r w:rsidR="00541490" w:rsidRPr="00A36157">
            <w:t>all members</w:t>
          </w:r>
          <w:r w:rsidR="00032337" w:rsidRPr="00A36157">
            <w:t>'</w:t>
          </w:r>
          <w:r w:rsidR="00A11B0D" w:rsidRPr="00A36157">
            <w:t xml:space="preserve"> open</w:t>
          </w:r>
          <w:r w:rsidR="0045592B" w:rsidRPr="00A36157">
            <w:t>ness and honesty</w:t>
          </w:r>
          <w:r w:rsidR="00F413AE" w:rsidRPr="00A36157">
            <w:t>.</w:t>
          </w:r>
          <w:r w:rsidR="00BA67F7" w:rsidRPr="00A36157">
            <w:t xml:space="preserve"> Because I am the team</w:t>
          </w:r>
          <w:r w:rsidR="00574AF3" w:rsidRPr="00A36157">
            <w:t xml:space="preserve"> </w:t>
          </w:r>
          <w:r w:rsidR="00BA67F7" w:rsidRPr="00A36157">
            <w:t>manager</w:t>
          </w:r>
          <w:r w:rsidR="00541490" w:rsidRPr="00A36157">
            <w:t xml:space="preserve">, I want to use </w:t>
          </w:r>
          <w:r w:rsidR="00CC1E8B" w:rsidRPr="00A36157">
            <w:t>it</w:t>
          </w:r>
          <w:r w:rsidR="00BA67F7" w:rsidRPr="00A36157">
            <w:t xml:space="preserve"> during this </w:t>
          </w:r>
          <w:r w:rsidR="00A2665C" w:rsidRPr="00A36157">
            <w:t>project</w:t>
          </w:r>
          <w:r w:rsidR="004A4701" w:rsidRPr="00A36157">
            <w:t>.</w:t>
          </w:r>
          <w:r w:rsidR="002501AE" w:rsidRPr="00A36157">
            <w:t xml:space="preserve"> By doing team</w:t>
          </w:r>
          <w:r w:rsidR="00EF3CBA" w:rsidRPr="00A36157">
            <w:t xml:space="preserve"> </w:t>
          </w:r>
          <w:r w:rsidR="002501AE" w:rsidRPr="00A36157">
            <w:t xml:space="preserve">building and </w:t>
          </w:r>
          <w:r w:rsidR="0060458F" w:rsidRPr="00A36157">
            <w:t xml:space="preserve">other activities </w:t>
          </w:r>
          <w:r w:rsidR="00405381" w:rsidRPr="00A36157">
            <w:t>outside of the project</w:t>
          </w:r>
          <w:r w:rsidR="00BC307C" w:rsidRPr="00A36157">
            <w:t xml:space="preserve"> (probably gaming)</w:t>
          </w:r>
          <w:r w:rsidR="00541490" w:rsidRPr="00A36157">
            <w:t>,</w:t>
          </w:r>
          <w:r w:rsidR="00405381" w:rsidRPr="00A36157">
            <w:t xml:space="preserve"> I want to build trust with all team</w:t>
          </w:r>
          <w:r w:rsidR="004A4701" w:rsidRPr="00A36157">
            <w:t xml:space="preserve"> </w:t>
          </w:r>
          <w:r w:rsidR="00405381" w:rsidRPr="00A36157">
            <w:t xml:space="preserve">members to </w:t>
          </w:r>
          <w:r w:rsidR="005A4533" w:rsidRPr="00A36157">
            <w:t>improve the products we deliver.</w:t>
          </w:r>
          <w:r w:rsidR="00405381" w:rsidRPr="00A36157">
            <w:t xml:space="preserve"> </w:t>
          </w:r>
          <w:r w:rsidR="00F413AE" w:rsidRPr="00A36157">
            <w:t xml:space="preserve"> </w:t>
          </w:r>
        </w:p>
        <w:p w14:paraId="3B0BD758" w14:textId="24AD72ED" w:rsidR="006418AE" w:rsidRPr="00A36157" w:rsidRDefault="00A8287F" w:rsidP="00544136">
          <w:pPr>
            <w:rPr>
              <w:b/>
            </w:rPr>
          </w:pPr>
          <w:r w:rsidRPr="00A36157">
            <w:rPr>
              <w:b/>
            </w:rPr>
            <w:t>During the project</w:t>
          </w:r>
          <w:r w:rsidR="00EF3CBA" w:rsidRPr="00A36157">
            <w:rPr>
              <w:b/>
            </w:rPr>
            <w:t>,</w:t>
          </w:r>
          <w:r w:rsidRPr="00A36157">
            <w:rPr>
              <w:b/>
            </w:rPr>
            <w:t xml:space="preserve"> I want to learn to become </w:t>
          </w:r>
          <w:r w:rsidR="0026360B" w:rsidRPr="00A36157">
            <w:rPr>
              <w:b/>
            </w:rPr>
            <w:t>better at de</w:t>
          </w:r>
          <w:r w:rsidR="00C64B83" w:rsidRPr="00A36157">
            <w:rPr>
              <w:b/>
            </w:rPr>
            <w:t>cision making</w:t>
          </w:r>
          <w:r w:rsidR="0026360B" w:rsidRPr="00A36157">
            <w:rPr>
              <w:b/>
            </w:rPr>
            <w:t xml:space="preserve"> </w:t>
          </w:r>
          <w:r w:rsidR="00C83861" w:rsidRPr="00A36157">
            <w:rPr>
              <w:b/>
            </w:rPr>
            <w:t xml:space="preserve">and worry </w:t>
          </w:r>
          <w:r w:rsidR="00FD481B" w:rsidRPr="00A36157">
            <w:rPr>
              <w:b/>
            </w:rPr>
            <w:t>less about the choices I make</w:t>
          </w:r>
          <w:r w:rsidR="00345EC3" w:rsidRPr="00A36157">
            <w:rPr>
              <w:b/>
            </w:rPr>
            <w:t>,</w:t>
          </w:r>
          <w:r w:rsidR="00E15E05" w:rsidRPr="00A36157">
            <w:rPr>
              <w:b/>
            </w:rPr>
            <w:t xml:space="preserve"> thus improving the </w:t>
          </w:r>
          <w:r w:rsidR="00345EC3" w:rsidRPr="00A36157">
            <w:rPr>
              <w:b/>
            </w:rPr>
            <w:t>team</w:t>
          </w:r>
          <w:r w:rsidR="00032337" w:rsidRPr="00A36157">
            <w:rPr>
              <w:b/>
            </w:rPr>
            <w:t>'</w:t>
          </w:r>
          <w:r w:rsidR="00345EC3" w:rsidRPr="00A36157">
            <w:rPr>
              <w:b/>
            </w:rPr>
            <w:t xml:space="preserve">s </w:t>
          </w:r>
          <w:r w:rsidR="00E15E05" w:rsidRPr="00A36157">
            <w:rPr>
              <w:b/>
            </w:rPr>
            <w:t>efficiency.</w:t>
          </w:r>
        </w:p>
        <w:p w14:paraId="5E1A8701" w14:textId="3D6313C9" w:rsidR="00E15E05" w:rsidRPr="00E15E05" w:rsidRDefault="00E15E05" w:rsidP="00544136">
          <w:r w:rsidRPr="00A36157">
            <w:t xml:space="preserve">I find making decisions hard most of the time. </w:t>
          </w:r>
          <w:r w:rsidR="00DA5292" w:rsidRPr="00A36157">
            <w:t>Th</w:t>
          </w:r>
          <w:r w:rsidR="00345EC3" w:rsidRPr="00A36157">
            <w:t>at</w:t>
          </w:r>
          <w:r w:rsidR="00DA5292" w:rsidRPr="00A36157">
            <w:t xml:space="preserve"> is especially true when I </w:t>
          </w:r>
          <w:r w:rsidR="00241F1E" w:rsidRPr="00A36157">
            <w:t>do not</w:t>
          </w:r>
          <w:r w:rsidR="00DA5292" w:rsidRPr="00A36157">
            <w:t xml:space="preserve"> know the </w:t>
          </w:r>
          <w:r w:rsidR="00C46B29" w:rsidRPr="00A36157">
            <w:t xml:space="preserve">outcome of choices and </w:t>
          </w:r>
          <w:r w:rsidR="00E533D9" w:rsidRPr="00A36157">
            <w:t>decide for multiple people</w:t>
          </w:r>
          <w:r w:rsidR="005706A4" w:rsidRPr="00A36157">
            <w:t xml:space="preserve">. </w:t>
          </w:r>
          <w:r w:rsidRPr="00A36157">
            <w:t xml:space="preserve"> </w:t>
          </w:r>
          <w:r w:rsidR="0032268E">
            <w:t xml:space="preserve">I want to </w:t>
          </w:r>
          <w:r w:rsidR="00592137">
            <w:t xml:space="preserve">become better at choosing and </w:t>
          </w:r>
          <w:r w:rsidR="00FE0ACD">
            <w:t xml:space="preserve">want to be </w:t>
          </w:r>
          <w:r w:rsidR="00592137">
            <w:t>less indecisive</w:t>
          </w:r>
          <w:r w:rsidR="00397583">
            <w:t xml:space="preserve"> by making the choices faster and</w:t>
          </w:r>
          <w:r w:rsidR="00592137">
            <w:t xml:space="preserve"> </w:t>
          </w:r>
          <w:r w:rsidR="00FE0ACD">
            <w:t>learning</w:t>
          </w:r>
          <w:r w:rsidR="00964B6B">
            <w:t xml:space="preserve"> </w:t>
          </w:r>
          <w:r w:rsidR="00397583">
            <w:t>from the outcome.</w:t>
          </w:r>
          <w:r w:rsidR="00E37731">
            <w:t xml:space="preserve"> Supported by t</w:t>
          </w:r>
          <w:r w:rsidR="001C0BE4">
            <w:t>eammates</w:t>
          </w:r>
          <w:r w:rsidR="00032337">
            <w:t>'</w:t>
          </w:r>
          <w:r w:rsidR="00E37731">
            <w:t xml:space="preserve"> opinions</w:t>
          </w:r>
          <w:r w:rsidR="00FE0ACD">
            <w:t>,</w:t>
          </w:r>
          <w:r w:rsidR="00E37731">
            <w:t xml:space="preserve"> I will </w:t>
          </w:r>
          <w:r w:rsidR="00263510">
            <w:t xml:space="preserve">try to </w:t>
          </w:r>
          <w:r w:rsidR="00E37731">
            <w:t xml:space="preserve">make the decisions </w:t>
          </w:r>
          <w:r w:rsidR="001C0BE4">
            <w:t>quick</w:t>
          </w:r>
          <w:r w:rsidR="00E37731">
            <w:t xml:space="preserve">er </w:t>
          </w:r>
          <w:r w:rsidR="00CB59C4">
            <w:t xml:space="preserve">and be sure I have </w:t>
          </w:r>
          <w:r w:rsidR="001A4AFE">
            <w:t>most of</w:t>
          </w:r>
          <w:r w:rsidR="00CB59C4">
            <w:t xml:space="preserve"> the </w:t>
          </w:r>
          <w:r w:rsidR="00052BD6">
            <w:t>team</w:t>
          </w:r>
          <w:r w:rsidR="00032337">
            <w:t>'</w:t>
          </w:r>
          <w:r w:rsidR="00052BD6">
            <w:t>s support</w:t>
          </w:r>
          <w:r w:rsidR="00CB59C4">
            <w:t xml:space="preserve">. </w:t>
          </w:r>
          <w:r w:rsidR="001C0BE4">
            <w:t>E</w:t>
          </w:r>
          <w:r w:rsidR="00263510">
            <w:t xml:space="preserve">ven when </w:t>
          </w:r>
          <w:r w:rsidR="00213275">
            <w:t>the</w:t>
          </w:r>
          <w:r w:rsidR="00263510">
            <w:t xml:space="preserve"> decision has a negative outcome</w:t>
          </w:r>
          <w:r w:rsidR="00213275">
            <w:t>,</w:t>
          </w:r>
          <w:r w:rsidR="00263510">
            <w:t xml:space="preserve"> the whole group agreed.</w:t>
          </w:r>
        </w:p>
        <w:p w14:paraId="3C4D5350" w14:textId="77777777" w:rsidR="00544136" w:rsidRPr="00544136" w:rsidRDefault="00544136" w:rsidP="00544136"/>
        <w:p w14:paraId="626C4A00" w14:textId="6369855B" w:rsidR="00544136" w:rsidRDefault="00544136" w:rsidP="00544136">
          <w:pPr>
            <w:pStyle w:val="Heading3"/>
          </w:pPr>
          <w:bookmarkStart w:id="112" w:name="_Toc64622903"/>
          <w:bookmarkStart w:id="113" w:name="_Toc67572231"/>
          <w:r>
            <w:t>Sjoerd</w:t>
          </w:r>
          <w:bookmarkEnd w:id="112"/>
          <w:bookmarkEnd w:id="113"/>
        </w:p>
        <w:p w14:paraId="622DDB62" w14:textId="518C1A64" w:rsidR="00544136" w:rsidRPr="00A36157" w:rsidRDefault="00A57796" w:rsidP="00544136">
          <w:r w:rsidRPr="00A36157">
            <w:rPr>
              <w:b/>
            </w:rPr>
            <w:t xml:space="preserve">I want to be </w:t>
          </w:r>
          <w:r w:rsidR="006F6646" w:rsidRPr="00A36157">
            <w:rPr>
              <w:b/>
            </w:rPr>
            <w:t xml:space="preserve">more </w:t>
          </w:r>
          <w:r w:rsidR="00032337" w:rsidRPr="00A36157">
            <w:rPr>
              <w:b/>
            </w:rPr>
            <w:t>'</w:t>
          </w:r>
          <w:r w:rsidR="006F6646" w:rsidRPr="00A36157">
            <w:rPr>
              <w:b/>
            </w:rPr>
            <w:t>comfortable</w:t>
          </w:r>
          <w:r w:rsidR="00032337" w:rsidRPr="00A36157">
            <w:rPr>
              <w:b/>
            </w:rPr>
            <w:t>'</w:t>
          </w:r>
          <w:r w:rsidR="006F6646" w:rsidRPr="00A36157">
            <w:rPr>
              <w:b/>
            </w:rPr>
            <w:t xml:space="preserve"> with my own opinion</w:t>
          </w:r>
          <w:r w:rsidR="00D21302" w:rsidRPr="00A36157">
            <w:rPr>
              <w:b/>
            </w:rPr>
            <w:t>s</w:t>
          </w:r>
          <w:r w:rsidR="006F6646" w:rsidRPr="00A36157">
            <w:rPr>
              <w:b/>
            </w:rPr>
            <w:t xml:space="preserve"> and stand by them </w:t>
          </w:r>
          <w:r w:rsidR="006D597A" w:rsidRPr="00A36157">
            <w:rPr>
              <w:b/>
            </w:rPr>
            <w:br/>
          </w:r>
          <w:r w:rsidR="006D597A" w:rsidRPr="00A36157">
            <w:t xml:space="preserve">When I disagree with someone, </w:t>
          </w:r>
          <w:r w:rsidR="00C91E21" w:rsidRPr="00A36157">
            <w:t>often</w:t>
          </w:r>
          <w:r w:rsidR="001C73C0" w:rsidRPr="00A36157">
            <w:t>,</w:t>
          </w:r>
          <w:r w:rsidR="00C91E21" w:rsidRPr="00A36157">
            <w:t xml:space="preserve"> </w:t>
          </w:r>
          <w:r w:rsidR="006D597A" w:rsidRPr="00A36157">
            <w:t xml:space="preserve">I would just accept their opinion and disregard my own. </w:t>
          </w:r>
          <w:r w:rsidR="009A7FC4" w:rsidRPr="00A36157">
            <w:t>I am</w:t>
          </w:r>
          <w:r w:rsidR="007A2B41" w:rsidRPr="00A36157">
            <w:t xml:space="preserve"> inclined to</w:t>
          </w:r>
          <w:r w:rsidR="00794423" w:rsidRPr="00A36157">
            <w:t xml:space="preserve"> </w:t>
          </w:r>
          <w:r w:rsidR="007A2B41" w:rsidRPr="00A36157">
            <w:t xml:space="preserve">accept </w:t>
          </w:r>
          <w:r w:rsidR="005931D3" w:rsidRPr="00A36157">
            <w:t>others</w:t>
          </w:r>
          <w:r w:rsidR="00032337" w:rsidRPr="00A36157">
            <w:t>'</w:t>
          </w:r>
          <w:r w:rsidR="005931D3" w:rsidRPr="00A36157">
            <w:t xml:space="preserve"> opinions</w:t>
          </w:r>
          <w:r w:rsidR="007A2B41" w:rsidRPr="00A36157">
            <w:t xml:space="preserve"> because </w:t>
          </w:r>
          <w:r w:rsidR="00E6046F" w:rsidRPr="00A36157">
            <w:t>I am</w:t>
          </w:r>
          <w:r w:rsidR="00F72B4F" w:rsidRPr="00A36157">
            <w:t xml:space="preserve"> not </w:t>
          </w:r>
          <w:r w:rsidR="00D21D3D" w:rsidRPr="00A36157">
            <w:t xml:space="preserve">always </w:t>
          </w:r>
          <w:r w:rsidR="00F72B4F" w:rsidRPr="00A36157">
            <w:t xml:space="preserve">self-confident in my </w:t>
          </w:r>
          <w:r w:rsidR="00C91E21" w:rsidRPr="00A36157">
            <w:t>own</w:t>
          </w:r>
          <w:r w:rsidR="00F72B4F" w:rsidRPr="00A36157">
            <w:t xml:space="preserve"> opinion. Th</w:t>
          </w:r>
          <w:r w:rsidR="00F71082" w:rsidRPr="00A36157">
            <w:t>at</w:t>
          </w:r>
          <w:r w:rsidR="00F72B4F" w:rsidRPr="00A36157">
            <w:t xml:space="preserve"> results in me having less input in the project</w:t>
          </w:r>
          <w:r w:rsidR="00394C52" w:rsidRPr="00A36157">
            <w:t>. To prove this learning goal</w:t>
          </w:r>
          <w:r w:rsidR="00C54BD4" w:rsidRPr="00A36157">
            <w:t>, I can show at the end of the semester</w:t>
          </w:r>
          <w:r w:rsidR="00335DC3" w:rsidRPr="00A36157">
            <w:t>;</w:t>
          </w:r>
          <w:r w:rsidR="00C54BD4" w:rsidRPr="00A36157">
            <w:t xml:space="preserve"> that </w:t>
          </w:r>
          <w:r w:rsidR="00AE7D8F" w:rsidRPr="00A36157">
            <w:t xml:space="preserve">at least five decisions were made by me after arguing with someone about it. </w:t>
          </w:r>
          <w:r w:rsidR="00B02B77" w:rsidRPr="00A36157">
            <w:t xml:space="preserve">I want to achieve this learning goal by the end of the project. </w:t>
          </w:r>
          <w:r w:rsidR="007A2B41" w:rsidRPr="00A36157">
            <w:t xml:space="preserve"> </w:t>
          </w:r>
        </w:p>
        <w:p w14:paraId="56C25757" w14:textId="728BCCC9" w:rsidR="00B02B77" w:rsidRPr="00A36157" w:rsidRDefault="001F723A" w:rsidP="00544136">
          <w:r w:rsidRPr="00A36157">
            <w:rPr>
              <w:b/>
            </w:rPr>
            <w:t xml:space="preserve">I want to get better at </w:t>
          </w:r>
          <w:r w:rsidR="002B0322" w:rsidRPr="00A36157">
            <w:rPr>
              <w:b/>
            </w:rPr>
            <w:t>receiving</w:t>
          </w:r>
          <w:r w:rsidRPr="00A36157">
            <w:rPr>
              <w:b/>
            </w:rPr>
            <w:t xml:space="preserve"> feedback</w:t>
          </w:r>
          <w:r w:rsidR="00D57DC1" w:rsidRPr="00A36157">
            <w:rPr>
              <w:b/>
            </w:rPr>
            <w:t>.</w:t>
          </w:r>
          <w:r w:rsidR="009F1B86" w:rsidRPr="00A36157">
            <w:rPr>
              <w:b/>
            </w:rPr>
            <w:t xml:space="preserve"> </w:t>
          </w:r>
          <w:r w:rsidR="000006E8" w:rsidRPr="00A36157">
            <w:rPr>
              <w:b/>
            </w:rPr>
            <w:br/>
          </w:r>
          <w:r w:rsidR="000006E8" w:rsidRPr="00A36157">
            <w:t xml:space="preserve">Because </w:t>
          </w:r>
          <w:r w:rsidR="00D07411" w:rsidRPr="00A36157">
            <w:t>I am</w:t>
          </w:r>
          <w:r w:rsidR="000006E8" w:rsidRPr="00A36157">
            <w:t xml:space="preserve"> not the most self-confident person</w:t>
          </w:r>
          <w:r w:rsidR="00732909" w:rsidRPr="00A36157">
            <w:t>,</w:t>
          </w:r>
          <w:r w:rsidR="000006E8" w:rsidRPr="00A36157">
            <w:t xml:space="preserve"> </w:t>
          </w:r>
          <w:r w:rsidR="00E11412" w:rsidRPr="00A36157">
            <w:t xml:space="preserve">I want to be better at receiving feedback. </w:t>
          </w:r>
          <w:r w:rsidR="00561EC7" w:rsidRPr="00A36157">
            <w:t xml:space="preserve">Sometimes </w:t>
          </w:r>
          <w:r w:rsidR="00E11412" w:rsidRPr="00A36157">
            <w:t xml:space="preserve">when someone gives feedback to </w:t>
          </w:r>
          <w:r w:rsidR="005C45DC" w:rsidRPr="00A36157">
            <w:t>me,</w:t>
          </w:r>
          <w:r w:rsidR="00E11412" w:rsidRPr="00A36157">
            <w:t xml:space="preserve"> I feel somewhat personally attacked. </w:t>
          </w:r>
          <w:r w:rsidR="00AF6ABE" w:rsidRPr="00A36157">
            <w:t>In t</w:t>
          </w:r>
          <w:r w:rsidR="00561EC7" w:rsidRPr="00A36157">
            <w:t>his project</w:t>
          </w:r>
          <w:r w:rsidR="00AF6ABE" w:rsidRPr="00A36157">
            <w:t>,</w:t>
          </w:r>
          <w:r w:rsidR="00561EC7" w:rsidRPr="00A36157">
            <w:t xml:space="preserve"> I want to change th</w:t>
          </w:r>
          <w:r w:rsidR="00D4123D" w:rsidRPr="00A36157">
            <w:t>is</w:t>
          </w:r>
          <w:r w:rsidR="00561EC7" w:rsidRPr="00A36157">
            <w:t xml:space="preserve">. </w:t>
          </w:r>
          <w:r w:rsidR="005C45DC" w:rsidRPr="00A36157">
            <w:t xml:space="preserve">Instead of a personal attack, I want to think about feedback </w:t>
          </w:r>
          <w:r w:rsidR="00601296" w:rsidRPr="00A36157">
            <w:t>positivel</w:t>
          </w:r>
          <w:r w:rsidR="00FB6208" w:rsidRPr="00A36157">
            <w:t>y</w:t>
          </w:r>
          <w:r w:rsidR="003119B7" w:rsidRPr="00A36157">
            <w:t>.</w:t>
          </w:r>
          <w:r w:rsidR="005C45DC" w:rsidRPr="00A36157">
            <w:t xml:space="preserve"> </w:t>
          </w:r>
          <w:r w:rsidR="002B45EC" w:rsidRPr="00A36157">
            <w:t>Th</w:t>
          </w:r>
          <w:r w:rsidR="00EA443E" w:rsidRPr="00A36157">
            <w:t>at</w:t>
          </w:r>
          <w:r w:rsidR="002B45EC" w:rsidRPr="00A36157">
            <w:t xml:space="preserve"> would allow me to improve myself more easily</w:t>
          </w:r>
          <w:r w:rsidR="00D5245B" w:rsidRPr="00A36157">
            <w:t>.</w:t>
          </w:r>
          <w:r w:rsidR="002B45EC" w:rsidRPr="00A36157">
            <w:t xml:space="preserve"> </w:t>
          </w:r>
          <w:r w:rsidR="00117BB0" w:rsidRPr="00A36157">
            <w:t xml:space="preserve">To prove this learning goal, I can show </w:t>
          </w:r>
          <w:r w:rsidR="00373CA4" w:rsidRPr="00A36157">
            <w:t xml:space="preserve">that I </w:t>
          </w:r>
          <w:r w:rsidR="00D52C8B" w:rsidRPr="00A36157">
            <w:t xml:space="preserve">have improved on feedback that my teammates </w:t>
          </w:r>
          <w:r w:rsidR="005E7E4F" w:rsidRPr="00A36157">
            <w:t>g</w:t>
          </w:r>
          <w:r w:rsidR="00DA4F44" w:rsidRPr="00A36157">
            <w:t>a</w:t>
          </w:r>
          <w:r w:rsidR="005E7E4F" w:rsidRPr="00A36157">
            <w:t>ve</w:t>
          </w:r>
          <w:r w:rsidR="00D52C8B" w:rsidRPr="00A36157">
            <w:t xml:space="preserve"> me. </w:t>
          </w:r>
          <w:r w:rsidR="00B02B77" w:rsidRPr="00A36157">
            <w:t xml:space="preserve">I want to achieve this learning goal by the end of the project. </w:t>
          </w:r>
        </w:p>
        <w:p w14:paraId="047489EB" w14:textId="77777777" w:rsidR="00B02B77" w:rsidRPr="00A36157" w:rsidRDefault="00B02B77" w:rsidP="00E0638C"/>
        <w:p w14:paraId="7D1C0DED" w14:textId="77777777" w:rsidR="005B4A00" w:rsidRPr="00A36157" w:rsidRDefault="005B4A00">
          <w:pPr>
            <w:rPr>
              <w:rFonts w:asciiTheme="majorHAnsi" w:eastAsiaTheme="majorEastAsia" w:hAnsiTheme="majorHAnsi" w:cstheme="majorBidi"/>
              <w:color w:val="004489" w:themeColor="accent2" w:themeShade="BF"/>
              <w:sz w:val="32"/>
              <w:szCs w:val="32"/>
            </w:rPr>
          </w:pPr>
          <w:r w:rsidRPr="00A36157">
            <w:br w:type="page"/>
          </w:r>
        </w:p>
        <w:p w14:paraId="7F2DBFA9" w14:textId="7D81F189" w:rsidR="00E90430" w:rsidRPr="00E90430" w:rsidRDefault="00544136" w:rsidP="00E90430">
          <w:pPr>
            <w:pStyle w:val="Heading3"/>
          </w:pPr>
          <w:bookmarkStart w:id="114" w:name="_Toc64622904"/>
          <w:bookmarkStart w:id="115" w:name="_Toc67572232"/>
          <w:r>
            <w:lastRenderedPageBreak/>
            <w:t>Gerard</w:t>
          </w:r>
          <w:bookmarkEnd w:id="114"/>
          <w:bookmarkEnd w:id="115"/>
        </w:p>
        <w:p w14:paraId="713661E7" w14:textId="380A4EFC" w:rsidR="002E51C6" w:rsidRPr="00A36157" w:rsidRDefault="00D11431" w:rsidP="002E51C6">
          <w:pPr>
            <w:rPr>
              <w:b/>
            </w:rPr>
          </w:pPr>
          <w:r w:rsidRPr="00A36157">
            <w:rPr>
              <w:b/>
            </w:rPr>
            <w:t xml:space="preserve">I want to be </w:t>
          </w:r>
          <w:r w:rsidR="00BC1A9A" w:rsidRPr="00A36157">
            <w:rPr>
              <w:b/>
            </w:rPr>
            <w:t>less</w:t>
          </w:r>
          <w:r w:rsidRPr="00A36157">
            <w:rPr>
              <w:b/>
            </w:rPr>
            <w:t xml:space="preserve"> </w:t>
          </w:r>
          <w:r w:rsidR="00ED10E6" w:rsidRPr="00A36157">
            <w:rPr>
              <w:b/>
            </w:rPr>
            <w:t>vocal</w:t>
          </w:r>
          <w:r w:rsidR="00D23E94" w:rsidRPr="00A36157">
            <w:rPr>
              <w:b/>
            </w:rPr>
            <w:t xml:space="preserve"> in </w:t>
          </w:r>
          <w:r w:rsidR="00E31425" w:rsidRPr="00A36157">
            <w:rPr>
              <w:b/>
            </w:rPr>
            <w:t>discussions</w:t>
          </w:r>
          <w:r w:rsidR="00C12E81" w:rsidRPr="00A36157">
            <w:rPr>
              <w:b/>
            </w:rPr>
            <w:t>.</w:t>
          </w:r>
        </w:p>
        <w:p w14:paraId="04F6DA88" w14:textId="0A518BCD" w:rsidR="007B284C" w:rsidRPr="00A36157" w:rsidRDefault="001A452D" w:rsidP="007B284C">
          <w:r w:rsidRPr="00A36157">
            <w:t xml:space="preserve">I have noticed that I have a strong/ sharp opinion </w:t>
          </w:r>
          <w:r w:rsidR="008E4D45" w:rsidRPr="00A36157">
            <w:t xml:space="preserve">in </w:t>
          </w:r>
          <w:r w:rsidR="00451EED" w:rsidRPr="00A36157">
            <w:t xml:space="preserve">past </w:t>
          </w:r>
          <w:r w:rsidR="008E4D45" w:rsidRPr="00A36157">
            <w:t>discus</w:t>
          </w:r>
          <w:r w:rsidR="005B574F" w:rsidRPr="00A36157">
            <w:t>s</w:t>
          </w:r>
          <w:r w:rsidR="008E4D45" w:rsidRPr="00A36157">
            <w:t>ions.</w:t>
          </w:r>
          <w:r w:rsidR="005B574F" w:rsidRPr="00A36157">
            <w:t xml:space="preserve"> Th</w:t>
          </w:r>
          <w:r w:rsidR="005944CB" w:rsidRPr="00A36157">
            <w:t>at</w:t>
          </w:r>
          <w:r w:rsidR="005B574F" w:rsidRPr="00A36157">
            <w:t xml:space="preserve"> means I am </w:t>
          </w:r>
          <w:r w:rsidR="009D15B0" w:rsidRPr="00A36157">
            <w:t xml:space="preserve">always </w:t>
          </w:r>
          <w:r w:rsidR="00645C5F" w:rsidRPr="00A36157">
            <w:t xml:space="preserve">one of the people that </w:t>
          </w:r>
          <w:r w:rsidR="00ED3B16" w:rsidRPr="00A36157">
            <w:t>argu</w:t>
          </w:r>
          <w:r w:rsidR="00A25C05" w:rsidRPr="00A36157">
            <w:t>e</w:t>
          </w:r>
          <w:r w:rsidR="00ED3B16" w:rsidRPr="00A36157">
            <w:t>s the most.</w:t>
          </w:r>
          <w:r w:rsidR="004C207B" w:rsidRPr="00A36157">
            <w:t xml:space="preserve"> In this project</w:t>
          </w:r>
          <w:r w:rsidR="00117F44" w:rsidRPr="00A36157">
            <w:t>,</w:t>
          </w:r>
          <w:r w:rsidR="004C207B" w:rsidRPr="00A36157">
            <w:t xml:space="preserve"> I want to do that less because I have </w:t>
          </w:r>
          <w:r w:rsidR="00093080" w:rsidRPr="00A36157">
            <w:t>observed</w:t>
          </w:r>
          <w:r w:rsidR="002322F0" w:rsidRPr="00A36157">
            <w:t xml:space="preserve"> that i</w:t>
          </w:r>
          <w:r w:rsidR="00367D13" w:rsidRPr="00A36157">
            <w:t>t</w:t>
          </w:r>
          <w:r w:rsidR="002322F0" w:rsidRPr="00A36157">
            <w:t xml:space="preserve"> takes away </w:t>
          </w:r>
          <w:r w:rsidR="005944CB" w:rsidRPr="00A36157">
            <w:t>other people</w:t>
          </w:r>
          <w:r w:rsidR="00032337" w:rsidRPr="00A36157">
            <w:t>'</w:t>
          </w:r>
          <w:r w:rsidR="005944CB" w:rsidRPr="00A36157">
            <w:t>s</w:t>
          </w:r>
          <w:r w:rsidR="002322F0" w:rsidRPr="00A36157">
            <w:t xml:space="preserve"> chan</w:t>
          </w:r>
          <w:r w:rsidR="00367D13" w:rsidRPr="00A36157">
            <w:t>c</w:t>
          </w:r>
          <w:r w:rsidR="002322F0" w:rsidRPr="00A36157">
            <w:t xml:space="preserve">e to </w:t>
          </w:r>
          <w:r w:rsidR="00111B13" w:rsidRPr="00A36157">
            <w:t>give their opinion on the mat</w:t>
          </w:r>
          <w:r w:rsidR="00320707" w:rsidRPr="00A36157">
            <w:t>ter.</w:t>
          </w:r>
          <w:r w:rsidR="00F609B1" w:rsidRPr="00A36157">
            <w:t xml:space="preserve"> Most of the time</w:t>
          </w:r>
          <w:r w:rsidR="005944CB" w:rsidRPr="00A36157">
            <w:t>,</w:t>
          </w:r>
          <w:r w:rsidR="00F609B1" w:rsidRPr="00A36157">
            <w:t xml:space="preserve"> </w:t>
          </w:r>
          <w:r w:rsidR="00F903E3" w:rsidRPr="00A36157">
            <w:t xml:space="preserve">they have valid </w:t>
          </w:r>
          <w:r w:rsidR="001B0F31" w:rsidRPr="00A36157">
            <w:t>opinions o</w:t>
          </w:r>
          <w:r w:rsidR="00117F44" w:rsidRPr="00A36157">
            <w:t>r</w:t>
          </w:r>
          <w:r w:rsidR="001B0F31" w:rsidRPr="00A36157">
            <w:t xml:space="preserve"> </w:t>
          </w:r>
          <w:r w:rsidR="00E679D5" w:rsidRPr="00A36157">
            <w:t xml:space="preserve">arguments on </w:t>
          </w:r>
          <w:r w:rsidR="00F2555D" w:rsidRPr="00A36157">
            <w:t>the subject. Unfortu</w:t>
          </w:r>
          <w:r w:rsidR="00AF5D36" w:rsidRPr="00A36157">
            <w:t>nately</w:t>
          </w:r>
          <w:r w:rsidR="004F2B72" w:rsidRPr="00A36157">
            <w:t>,</w:t>
          </w:r>
          <w:r w:rsidR="00AF5D36" w:rsidRPr="00A36157">
            <w:t xml:space="preserve"> this disappears to the background because other people</w:t>
          </w:r>
          <w:r w:rsidR="005944CB" w:rsidRPr="00A36157">
            <w:t>,</w:t>
          </w:r>
          <w:r w:rsidR="00AF5D36" w:rsidRPr="00A36157">
            <w:t xml:space="preserve"> </w:t>
          </w:r>
          <w:r w:rsidR="006D2D21" w:rsidRPr="00A36157">
            <w:t>including myself</w:t>
          </w:r>
          <w:r w:rsidR="005944CB" w:rsidRPr="00A36157">
            <w:t>,</w:t>
          </w:r>
          <w:r w:rsidR="006D2D21" w:rsidRPr="00A36157">
            <w:t xml:space="preserve"> </w:t>
          </w:r>
          <w:r w:rsidR="00D23DCA" w:rsidRPr="00A36157">
            <w:t>are just t</w:t>
          </w:r>
          <w:r w:rsidR="00705F48" w:rsidRPr="00A36157">
            <w:t>o</w:t>
          </w:r>
          <w:r w:rsidR="00D23DCA" w:rsidRPr="00A36157">
            <w:t xml:space="preserve">o </w:t>
          </w:r>
          <w:r w:rsidR="004F2B72" w:rsidRPr="00A36157">
            <w:t>vocal. Th</w:t>
          </w:r>
          <w:r w:rsidR="005944CB" w:rsidRPr="00A36157">
            <w:t>at</w:t>
          </w:r>
          <w:r w:rsidR="002B05C3" w:rsidRPr="00A36157">
            <w:t xml:space="preserve"> happens </w:t>
          </w:r>
          <w:r w:rsidR="00621314" w:rsidRPr="00A36157">
            <w:t xml:space="preserve">because </w:t>
          </w:r>
          <w:r w:rsidR="00006289" w:rsidRPr="00A36157">
            <w:t>I am</w:t>
          </w:r>
          <w:r w:rsidR="00621314" w:rsidRPr="00A36157">
            <w:t xml:space="preserve"> passion</w:t>
          </w:r>
          <w:r w:rsidR="006472D0" w:rsidRPr="00A36157">
            <w:t xml:space="preserve">ate about </w:t>
          </w:r>
          <w:r w:rsidR="001D2BCC" w:rsidRPr="00A36157">
            <w:t>the project</w:t>
          </w:r>
          <w:r w:rsidR="005944CB" w:rsidRPr="00A36157">
            <w:t>, w</w:t>
          </w:r>
          <w:r w:rsidR="005352BB" w:rsidRPr="00A36157">
            <w:t>hich</w:t>
          </w:r>
          <w:r w:rsidR="001D2BCC" w:rsidRPr="00A36157">
            <w:t xml:space="preserve"> is not bad. </w:t>
          </w:r>
          <w:r w:rsidR="00290DC4" w:rsidRPr="00A36157">
            <w:t xml:space="preserve">But it is a little bit </w:t>
          </w:r>
          <w:r w:rsidR="00D83F0A" w:rsidRPr="00A36157">
            <w:t>if it stops other people from contributing to the conversation. At the end of the project</w:t>
          </w:r>
          <w:r w:rsidR="00ED10E6" w:rsidRPr="00A36157">
            <w:t>,</w:t>
          </w:r>
          <w:r w:rsidR="00D83F0A" w:rsidRPr="00A36157">
            <w:t xml:space="preserve"> I </w:t>
          </w:r>
          <w:r w:rsidR="00C2433C" w:rsidRPr="00A36157">
            <w:t>will</w:t>
          </w:r>
          <w:r w:rsidR="001305F9" w:rsidRPr="00A36157">
            <w:t xml:space="preserve"> ask my </w:t>
          </w:r>
          <w:r w:rsidR="00F17684" w:rsidRPr="00A36157">
            <w:t>team members to give me feedback on this subject. With this feedback</w:t>
          </w:r>
          <w:r w:rsidR="00596B87" w:rsidRPr="00A36157">
            <w:t>,</w:t>
          </w:r>
          <w:r w:rsidR="00F17684" w:rsidRPr="00A36157">
            <w:t xml:space="preserve"> I can </w:t>
          </w:r>
          <w:r w:rsidR="000707A2" w:rsidRPr="00A36157">
            <w:t xml:space="preserve">observe if I improved and </w:t>
          </w:r>
          <w:r w:rsidR="005B3D38" w:rsidRPr="00A36157">
            <w:t xml:space="preserve">accomplished </w:t>
          </w:r>
          <w:r w:rsidR="00E22357" w:rsidRPr="00A36157">
            <w:t>my learning goal.</w:t>
          </w:r>
        </w:p>
        <w:p w14:paraId="0DE5B2A4" w14:textId="0B15712A" w:rsidR="00437EC0" w:rsidRPr="00A36157" w:rsidRDefault="00E22357" w:rsidP="00437EC0">
          <w:pPr>
            <w:rPr>
              <w:b/>
            </w:rPr>
          </w:pPr>
          <w:r w:rsidRPr="00A36157">
            <w:rPr>
              <w:b/>
            </w:rPr>
            <w:t xml:space="preserve">I want to take more time to </w:t>
          </w:r>
          <w:r w:rsidR="00873BC8" w:rsidRPr="00A36157">
            <w:rPr>
              <w:b/>
            </w:rPr>
            <w:t>solve</w:t>
          </w:r>
          <w:r w:rsidR="00D975ED" w:rsidRPr="00A36157">
            <w:rPr>
              <w:b/>
            </w:rPr>
            <w:t xml:space="preserve"> </w:t>
          </w:r>
          <w:r w:rsidR="001233C7" w:rsidRPr="00A36157">
            <w:rPr>
              <w:b/>
            </w:rPr>
            <w:t xml:space="preserve">complex </w:t>
          </w:r>
          <w:r w:rsidR="00873BC8" w:rsidRPr="00A36157">
            <w:rPr>
              <w:b/>
            </w:rPr>
            <w:t>issues.</w:t>
          </w:r>
        </w:p>
        <w:p w14:paraId="1D4A7756" w14:textId="6C7BB519" w:rsidR="00873BC8" w:rsidRPr="00A36157" w:rsidRDefault="004750AE" w:rsidP="00544136">
          <w:r w:rsidRPr="00A36157">
            <w:t>Th</w:t>
          </w:r>
          <w:r w:rsidR="00C2433C" w:rsidRPr="00A36157">
            <w:t>at</w:t>
          </w:r>
          <w:r w:rsidRPr="00A36157">
            <w:t xml:space="preserve"> is a</w:t>
          </w:r>
          <w:r w:rsidR="00F50BA5" w:rsidRPr="00A36157">
            <w:t>n</w:t>
          </w:r>
          <w:r w:rsidRPr="00A36157">
            <w:t xml:space="preserve"> </w:t>
          </w:r>
          <w:r w:rsidR="00F50BA5" w:rsidRPr="00A36157">
            <w:t>observation I made in past projects.</w:t>
          </w:r>
          <w:r w:rsidR="00F36E77" w:rsidRPr="00A36157">
            <w:t xml:space="preserve"> That I take less time to design a solution </w:t>
          </w:r>
          <w:r w:rsidR="002F7A70" w:rsidRPr="00A36157">
            <w:t>for complex issue</w:t>
          </w:r>
          <w:r w:rsidR="001D2FAF" w:rsidRPr="00A36157">
            <w:t>s</w:t>
          </w:r>
          <w:r w:rsidR="00C2433C" w:rsidRPr="00A36157">
            <w:t>; t</w:t>
          </w:r>
          <w:r w:rsidR="00765FD3" w:rsidRPr="00A36157">
            <w:t>his did</w:t>
          </w:r>
          <w:r w:rsidR="00403922" w:rsidRPr="00A36157">
            <w:t xml:space="preserve"> </w:t>
          </w:r>
          <w:r w:rsidR="00C10085" w:rsidRPr="00A36157">
            <w:t>not</w:t>
          </w:r>
          <w:r w:rsidR="00403922" w:rsidRPr="00A36157">
            <w:t xml:space="preserve"> </w:t>
          </w:r>
          <w:r w:rsidR="008E3CC6" w:rsidRPr="00A36157">
            <w:t>affect</w:t>
          </w:r>
          <w:r w:rsidR="00403922" w:rsidRPr="00A36157">
            <w:t xml:space="preserve"> the </w:t>
          </w:r>
          <w:r w:rsidR="00C2433C" w:rsidRPr="00A36157">
            <w:t>result</w:t>
          </w:r>
          <w:r w:rsidR="00032337" w:rsidRPr="00A36157">
            <w:t>'</w:t>
          </w:r>
          <w:r w:rsidR="00C2433C" w:rsidRPr="00A36157">
            <w:t xml:space="preserve">s </w:t>
          </w:r>
          <w:r w:rsidR="004B65A1" w:rsidRPr="00A36157">
            <w:t xml:space="preserve">quality. But it could </w:t>
          </w:r>
          <w:r w:rsidR="004E6B6E" w:rsidRPr="00A36157">
            <w:t xml:space="preserve">increase </w:t>
          </w:r>
          <w:r w:rsidR="00626DD7" w:rsidRPr="00A36157">
            <w:t xml:space="preserve">how </w:t>
          </w:r>
          <w:r w:rsidR="009E56DC" w:rsidRPr="00A36157">
            <w:t>quick</w:t>
          </w:r>
          <w:r w:rsidR="00572608" w:rsidRPr="00A36157">
            <w:t>ly</w:t>
          </w:r>
          <w:r w:rsidR="00626DD7" w:rsidRPr="00A36157">
            <w:t xml:space="preserve"> </w:t>
          </w:r>
          <w:r w:rsidR="0067070E" w:rsidRPr="00A36157">
            <w:t xml:space="preserve">I can solve </w:t>
          </w:r>
          <w:r w:rsidR="00626DD7" w:rsidRPr="00A36157">
            <w:t xml:space="preserve">a complex </w:t>
          </w:r>
          <w:r w:rsidR="00E90413" w:rsidRPr="00A36157">
            <w:t>problem</w:t>
          </w:r>
          <w:r w:rsidR="0067070E" w:rsidRPr="00A36157">
            <w:t>.</w:t>
          </w:r>
          <w:r w:rsidR="001D2FAF" w:rsidRPr="00A36157">
            <w:t xml:space="preserve"> I have started working on this a bit </w:t>
          </w:r>
          <w:r w:rsidR="00C611C9" w:rsidRPr="00A36157">
            <w:t xml:space="preserve">in my last project </w:t>
          </w:r>
          <w:r w:rsidR="001D2FAF" w:rsidRPr="00A36157">
            <w:t xml:space="preserve">by </w:t>
          </w:r>
          <w:r w:rsidR="00C611C9" w:rsidRPr="00A36157">
            <w:t xml:space="preserve">writing pseudo code </w:t>
          </w:r>
          <w:r w:rsidR="00BB5AAA" w:rsidRPr="00A36157">
            <w:t>for algorithms. But in this project</w:t>
          </w:r>
          <w:r w:rsidR="00765FD3" w:rsidRPr="00A36157">
            <w:t>,</w:t>
          </w:r>
          <w:r w:rsidR="00BB5AAA" w:rsidRPr="00A36157">
            <w:t xml:space="preserve"> I want to take this a step further </w:t>
          </w:r>
          <w:r w:rsidR="00E404C4" w:rsidRPr="00A36157">
            <w:t xml:space="preserve">while </w:t>
          </w:r>
          <w:r w:rsidR="00403922" w:rsidRPr="00A36157">
            <w:t xml:space="preserve">still </w:t>
          </w:r>
          <w:r w:rsidR="008A0A0A" w:rsidRPr="00A36157">
            <w:t xml:space="preserve">using </w:t>
          </w:r>
          <w:r w:rsidR="000E5811" w:rsidRPr="00A36157">
            <w:t>pseudo code</w:t>
          </w:r>
          <w:r w:rsidR="00E90413" w:rsidRPr="00A36157">
            <w:t xml:space="preserve"> techniques</w:t>
          </w:r>
          <w:r w:rsidR="000E5811" w:rsidRPr="00A36157">
            <w:t>.</w:t>
          </w:r>
          <w:r w:rsidR="008C20AD" w:rsidRPr="00A36157">
            <w:t xml:space="preserve"> I want to achieve this by </w:t>
          </w:r>
          <w:r w:rsidR="00E90413" w:rsidRPr="00A36157">
            <w:t>writing</w:t>
          </w:r>
          <w:r w:rsidR="008C20AD" w:rsidRPr="00A36157">
            <w:t xml:space="preserve"> pseudo code </w:t>
          </w:r>
          <w:r w:rsidR="00E90413" w:rsidRPr="00A36157">
            <w:t>and designing</w:t>
          </w:r>
          <w:r w:rsidR="000C726A" w:rsidRPr="00A36157">
            <w:t xml:space="preserve"> more diagrams </w:t>
          </w:r>
          <w:r w:rsidR="00DD3602" w:rsidRPr="00A36157">
            <w:t xml:space="preserve">and other visual </w:t>
          </w:r>
          <w:r w:rsidR="008907F6" w:rsidRPr="00A36157">
            <w:t xml:space="preserve">tools to </w:t>
          </w:r>
          <w:r w:rsidR="004977FE" w:rsidRPr="00A36157">
            <w:t xml:space="preserve">accomplish </w:t>
          </w:r>
          <w:r w:rsidR="00E77165" w:rsidRPr="00A36157">
            <w:t xml:space="preserve">the best solution. </w:t>
          </w:r>
          <w:r w:rsidR="00E90413" w:rsidRPr="00A36157">
            <w:t>T</w:t>
          </w:r>
          <w:r w:rsidR="00E77165" w:rsidRPr="00A36157">
            <w:t>h</w:t>
          </w:r>
          <w:r w:rsidR="00E90413" w:rsidRPr="00A36157">
            <w:t>at</w:t>
          </w:r>
          <w:r w:rsidR="00E77165" w:rsidRPr="00A36157">
            <w:t xml:space="preserve"> could be </w:t>
          </w:r>
          <w:r w:rsidR="008F2BCB" w:rsidRPr="00A36157">
            <w:t xml:space="preserve">a good </w:t>
          </w:r>
          <w:r w:rsidR="00006289" w:rsidRPr="00A36157">
            <w:t>asset</w:t>
          </w:r>
          <w:r w:rsidR="008F2BCB" w:rsidRPr="00A36157">
            <w:t xml:space="preserve"> in solving </w:t>
          </w:r>
          <w:r w:rsidR="00C02FD2" w:rsidRPr="00A36157">
            <w:t>advanced matters like blockchain.</w:t>
          </w:r>
        </w:p>
        <w:p w14:paraId="32C444B9" w14:textId="58285597" w:rsidR="00544136" w:rsidRDefault="00544136" w:rsidP="00544136">
          <w:pPr>
            <w:pStyle w:val="Heading3"/>
          </w:pPr>
          <w:bookmarkStart w:id="116" w:name="_Toc64622905"/>
          <w:bookmarkStart w:id="117" w:name="_Toc67572233"/>
          <w:r>
            <w:t>Berat</w:t>
          </w:r>
          <w:bookmarkEnd w:id="116"/>
          <w:bookmarkEnd w:id="117"/>
        </w:p>
        <w:p w14:paraId="1E685FE5" w14:textId="16A17E78" w:rsidR="00544136" w:rsidRDefault="00363F05" w:rsidP="006F3F58">
          <w:pPr>
            <w:spacing w:after="0"/>
            <w:rPr>
              <w:b/>
              <w:bCs/>
            </w:rPr>
          </w:pPr>
          <w:r w:rsidRPr="00363F05">
            <w:rPr>
              <w:b/>
              <w:bCs/>
            </w:rPr>
            <w:t>Begin with the end in mind</w:t>
          </w:r>
          <w:r w:rsidR="00847D63">
            <w:rPr>
              <w:b/>
              <w:bCs/>
            </w:rPr>
            <w:t>.</w:t>
          </w:r>
        </w:p>
        <w:p w14:paraId="4C7D821B" w14:textId="74CB75FE" w:rsidR="00557810" w:rsidRDefault="00A6464C" w:rsidP="006F3F58">
          <w:pPr>
            <w:spacing w:after="0"/>
          </w:pPr>
          <w:r>
            <w:t>W</w:t>
          </w:r>
          <w:r w:rsidR="009456D5" w:rsidRPr="009456D5">
            <w:t>hen I start a project</w:t>
          </w:r>
          <w:r w:rsidR="00EB2D11" w:rsidRPr="009456D5">
            <w:t>,</w:t>
          </w:r>
          <w:r w:rsidR="009456D5" w:rsidRPr="009456D5">
            <w:t xml:space="preserve"> I already have</w:t>
          </w:r>
          <w:r w:rsidR="004A16EA">
            <w:t xml:space="preserve"> </w:t>
          </w:r>
          <w:r>
            <w:t>specific</w:t>
          </w:r>
          <w:r w:rsidR="009456D5" w:rsidRPr="009456D5">
            <w:t xml:space="preserve"> </w:t>
          </w:r>
          <w:r w:rsidR="00067013">
            <w:t>o</w:t>
          </w:r>
          <w:r w:rsidR="009456D5" w:rsidRPr="009456D5">
            <w:t>bjectives</w:t>
          </w:r>
          <w:r w:rsidR="00514B86">
            <w:t>/actions</w:t>
          </w:r>
          <w:r w:rsidR="009456D5" w:rsidRPr="009456D5">
            <w:t xml:space="preserve"> to do before I ca</w:t>
          </w:r>
          <w:r w:rsidR="00CB7A24">
            <w:t>n</w:t>
          </w:r>
          <w:r w:rsidR="009456D5" w:rsidRPr="009456D5">
            <w:t xml:space="preserve"> finish the project</w:t>
          </w:r>
          <w:r>
            <w:t>. Still,</w:t>
          </w:r>
          <w:r w:rsidR="009456D5">
            <w:t xml:space="preserve"> I never think about whether those objectives are </w:t>
          </w:r>
          <w:r w:rsidR="0048223C">
            <w:t xml:space="preserve">beneficial to the project or not. Sometimes they are, </w:t>
          </w:r>
          <w:r w:rsidR="005479CD">
            <w:t>but</w:t>
          </w:r>
          <w:r w:rsidR="0048223C">
            <w:t xml:space="preserve"> most times</w:t>
          </w:r>
          <w:r>
            <w:t>,</w:t>
          </w:r>
          <w:r w:rsidR="0048223C">
            <w:t xml:space="preserve"> they are unneeded</w:t>
          </w:r>
          <w:r w:rsidR="005479CD">
            <w:t xml:space="preserve">. </w:t>
          </w:r>
          <w:r w:rsidR="00EB2D11">
            <w:t>That is</w:t>
          </w:r>
          <w:r w:rsidR="005479CD">
            <w:t xml:space="preserve"> why I want to </w:t>
          </w:r>
          <w:r w:rsidR="00F473C9">
            <w:t>think</w:t>
          </w:r>
          <w:r w:rsidR="005479CD">
            <w:t xml:space="preserve"> </w:t>
          </w:r>
          <w:r w:rsidR="00846DB7">
            <w:t xml:space="preserve">about </w:t>
          </w:r>
          <w:r w:rsidR="005479CD">
            <w:t xml:space="preserve">whether my action </w:t>
          </w:r>
          <w:r w:rsidR="00584797">
            <w:t>merits</w:t>
          </w:r>
          <w:r w:rsidR="006F3F58">
            <w:t xml:space="preserve"> the </w:t>
          </w:r>
          <w:r w:rsidR="00BC23D0">
            <w:t>project</w:t>
          </w:r>
          <w:r w:rsidR="00032337">
            <w:t>'</w:t>
          </w:r>
          <w:r w:rsidR="00BC23D0">
            <w:t xml:space="preserve">s </w:t>
          </w:r>
          <w:r w:rsidR="006F3F58">
            <w:t>end goal or not before actually performing those actions.</w:t>
          </w:r>
          <w:r w:rsidR="00FE2118">
            <w:t xml:space="preserve"> At the end of this project</w:t>
          </w:r>
          <w:r w:rsidR="00590E6D">
            <w:t>,</w:t>
          </w:r>
          <w:r w:rsidR="00FE2118">
            <w:t xml:space="preserve"> I will </w:t>
          </w:r>
          <w:r w:rsidR="000C6260">
            <w:t xml:space="preserve">confidently say that I </w:t>
          </w:r>
          <w:r w:rsidR="00C96F34">
            <w:t xml:space="preserve">can </w:t>
          </w:r>
          <w:r w:rsidR="00B408D0" w:rsidRPr="00B408D0">
            <w:t>comfortably</w:t>
          </w:r>
          <w:r w:rsidR="00B408D0">
            <w:t xml:space="preserve"> </w:t>
          </w:r>
          <w:r w:rsidR="00C96F34">
            <w:t xml:space="preserve">work on a project while also </w:t>
          </w:r>
          <w:r w:rsidR="00F4214C">
            <w:t xml:space="preserve">keeping the end goal in mind for every action I </w:t>
          </w:r>
          <w:r w:rsidR="004A16EA">
            <w:t>perform</w:t>
          </w:r>
          <w:r w:rsidR="00F4214C">
            <w:t>.</w:t>
          </w:r>
        </w:p>
        <w:p w14:paraId="2F064396" w14:textId="352B74C6" w:rsidR="006F3F58" w:rsidRPr="009456D5" w:rsidRDefault="006F3F58" w:rsidP="006F3F58">
          <w:pPr>
            <w:spacing w:after="0"/>
          </w:pPr>
        </w:p>
        <w:p w14:paraId="26A178D2" w14:textId="70511D1E" w:rsidR="006F3F58" w:rsidRPr="006F3F58" w:rsidRDefault="00EB2D11" w:rsidP="006F3F58">
          <w:pPr>
            <w:spacing w:after="0"/>
            <w:rPr>
              <w:b/>
              <w:bCs/>
            </w:rPr>
          </w:pPr>
          <w:r>
            <w:rPr>
              <w:b/>
              <w:bCs/>
            </w:rPr>
            <w:t>Do not</w:t>
          </w:r>
          <w:r w:rsidR="0037204B">
            <w:rPr>
              <w:b/>
              <w:bCs/>
            </w:rPr>
            <w:t xml:space="preserve"> be afraid of new </w:t>
          </w:r>
          <w:r w:rsidR="00847D63">
            <w:rPr>
              <w:b/>
              <w:bCs/>
            </w:rPr>
            <w:t xml:space="preserve">or challenging </w:t>
          </w:r>
          <w:r w:rsidR="0037204B">
            <w:rPr>
              <w:b/>
              <w:bCs/>
            </w:rPr>
            <w:t>things</w:t>
          </w:r>
          <w:r w:rsidR="006D21CF">
            <w:rPr>
              <w:b/>
              <w:bCs/>
            </w:rPr>
            <w:t>;</w:t>
          </w:r>
          <w:r w:rsidR="00847D63">
            <w:rPr>
              <w:b/>
              <w:bCs/>
            </w:rPr>
            <w:t xml:space="preserve"> embrace them.</w:t>
          </w:r>
        </w:p>
        <w:p w14:paraId="37039BD1" w14:textId="2F2D640D" w:rsidR="0088664A" w:rsidRPr="006F3F58" w:rsidRDefault="00571F81" w:rsidP="006F3F58">
          <w:pPr>
            <w:spacing w:after="0"/>
          </w:pPr>
          <w:r>
            <w:t>I have been quite unsure about my abilities as an ICT professional</w:t>
          </w:r>
          <w:r w:rsidR="00480361">
            <w:t xml:space="preserve"> in the past</w:t>
          </w:r>
          <w:r>
            <w:t xml:space="preserve">, </w:t>
          </w:r>
          <w:r w:rsidR="000A0A7F">
            <w:t xml:space="preserve">comparing myself with other people who are way more talented than I am. </w:t>
          </w:r>
          <w:r w:rsidR="00480361">
            <w:t>This</w:t>
          </w:r>
          <w:r w:rsidR="002250A2">
            <w:t xml:space="preserve"> </w:t>
          </w:r>
          <w:r w:rsidR="00D778FC">
            <w:t xml:space="preserve">weirdly enough </w:t>
          </w:r>
          <w:r w:rsidR="00480361">
            <w:t>made me</w:t>
          </w:r>
          <w:r w:rsidR="002250A2">
            <w:t xml:space="preserve"> afraid </w:t>
          </w:r>
          <w:r w:rsidR="00D778FC">
            <w:t>of</w:t>
          </w:r>
          <w:r w:rsidR="00BF70D1">
            <w:t xml:space="preserve"> trying different things to improve my perspective as an ICT professional</w:t>
          </w:r>
          <w:r w:rsidR="000D09F1">
            <w:t xml:space="preserve">, </w:t>
          </w:r>
          <w:r w:rsidR="00595B3C">
            <w:t>like</w:t>
          </w:r>
          <w:r w:rsidR="000D09F1">
            <w:t xml:space="preserve"> not trying a </w:t>
          </w:r>
          <w:r w:rsidR="00BC23D0">
            <w:t>foreign</w:t>
          </w:r>
          <w:r w:rsidR="000D09F1">
            <w:t xml:space="preserve"> </w:t>
          </w:r>
          <w:r w:rsidR="0088664A">
            <w:t>coding language</w:t>
          </w:r>
          <w:r w:rsidR="00595B3C">
            <w:t>.</w:t>
          </w:r>
          <w:r w:rsidR="0088664A">
            <w:t xml:space="preserve"> I was </w:t>
          </w:r>
          <w:r w:rsidR="00BF1E32">
            <w:t>worrie</w:t>
          </w:r>
          <w:r w:rsidR="00480361">
            <w:t>d</w:t>
          </w:r>
          <w:r w:rsidR="0088664A">
            <w:t xml:space="preserve"> that I </w:t>
          </w:r>
          <w:r w:rsidR="00595B3C">
            <w:t>could</w:t>
          </w:r>
          <w:r w:rsidR="00480361">
            <w:t xml:space="preserve"> </w:t>
          </w:r>
          <w:r w:rsidR="00EB2D11">
            <w:t>not</w:t>
          </w:r>
          <w:r w:rsidR="0088664A">
            <w:t xml:space="preserve"> help other</w:t>
          </w:r>
          <w:r w:rsidR="006474DF">
            <w:t>s</w:t>
          </w:r>
          <w:r w:rsidR="0088664A">
            <w:t xml:space="preserve"> </w:t>
          </w:r>
          <w:r w:rsidR="006474DF">
            <w:t>because of</w:t>
          </w:r>
          <w:r w:rsidR="0088664A">
            <w:t xml:space="preserve"> my inexperience. But I want to change that</w:t>
          </w:r>
          <w:r w:rsidR="001F734B">
            <w:t>;</w:t>
          </w:r>
          <w:r w:rsidR="0088664A">
            <w:t xml:space="preserve"> </w:t>
          </w:r>
          <w:r w:rsidR="00E42664">
            <w:t>when something new</w:t>
          </w:r>
          <w:r w:rsidR="00756711">
            <w:t>/challenging</w:t>
          </w:r>
          <w:r w:rsidR="00E42664">
            <w:t xml:space="preserve"> </w:t>
          </w:r>
          <w:r w:rsidR="00A64F25">
            <w:t>arises</w:t>
          </w:r>
          <w:r w:rsidR="001F734B">
            <w:t>,</w:t>
          </w:r>
          <w:r w:rsidR="00E42664">
            <w:t xml:space="preserve"> </w:t>
          </w:r>
          <w:r w:rsidR="00756711">
            <w:t xml:space="preserve">I </w:t>
          </w:r>
          <w:r w:rsidR="002E10DB">
            <w:t xml:space="preserve">will </w:t>
          </w:r>
          <w:r w:rsidR="00756711">
            <w:t xml:space="preserve">do those things. I </w:t>
          </w:r>
          <w:r w:rsidR="00EB2D11">
            <w:t>do not</w:t>
          </w:r>
          <w:r w:rsidR="00756711">
            <w:t xml:space="preserve"> want to afraid of those</w:t>
          </w:r>
          <w:r w:rsidR="00BD7457">
            <w:t>;</w:t>
          </w:r>
          <w:r w:rsidR="00756711">
            <w:t xml:space="preserve"> I want to embrace them an</w:t>
          </w:r>
          <w:r w:rsidR="00846DB7">
            <w:t>d</w:t>
          </w:r>
          <w:r w:rsidR="00756711">
            <w:t xml:space="preserve"> make them my own.</w:t>
          </w:r>
          <w:r w:rsidR="00796E7D">
            <w:t xml:space="preserve"> My goal </w:t>
          </w:r>
          <w:r w:rsidR="00D401C5">
            <w:t xml:space="preserve">is to </w:t>
          </w:r>
          <w:r w:rsidR="00577E7A">
            <w:t xml:space="preserve">have tried new/challenging things </w:t>
          </w:r>
          <w:r w:rsidR="00584797">
            <w:t>to</w:t>
          </w:r>
          <w:r w:rsidR="003C418C">
            <w:t xml:space="preserve"> feel more confident </w:t>
          </w:r>
          <w:r w:rsidR="00846DB7">
            <w:t>about</w:t>
          </w:r>
          <w:r w:rsidR="003C418C">
            <w:t xml:space="preserve"> future projects</w:t>
          </w:r>
          <w:r w:rsidR="00584797">
            <w:t xml:space="preserve"> at the end of this project</w:t>
          </w:r>
          <w:r w:rsidR="003C418C">
            <w:t>.</w:t>
          </w:r>
        </w:p>
        <w:p w14:paraId="5EDA04D3" w14:textId="00C9A709" w:rsidR="00691391" w:rsidRDefault="00691391">
          <w:r>
            <w:br w:type="page"/>
          </w:r>
        </w:p>
        <w:p w14:paraId="7D9F98B6" w14:textId="650FF000" w:rsidR="00784921" w:rsidRPr="00A36157" w:rsidRDefault="001A2C37" w:rsidP="00784921">
          <w:pPr>
            <w:pStyle w:val="Heading1"/>
            <w:rPr>
              <w:lang w:val="en-GB"/>
            </w:rPr>
          </w:pPr>
          <w:bookmarkStart w:id="118" w:name="_Toc63346461"/>
          <w:bookmarkStart w:id="119" w:name="_Toc63347032"/>
          <w:bookmarkStart w:id="120" w:name="_Toc64622906"/>
          <w:bookmarkStart w:id="121" w:name="_Toc67572234"/>
          <w:r w:rsidRPr="00A36157">
            <w:rPr>
              <w:lang w:val="en-GB"/>
            </w:rPr>
            <w:lastRenderedPageBreak/>
            <w:t>HBO-ICT comp</w:t>
          </w:r>
          <w:r w:rsidR="00987FAB" w:rsidRPr="00A36157">
            <w:rPr>
              <w:lang w:val="en-GB"/>
            </w:rPr>
            <w:t>etence complianc</w:t>
          </w:r>
          <w:r w:rsidR="00EC62A2" w:rsidRPr="00A36157">
            <w:rPr>
              <w:lang w:val="en-GB"/>
            </w:rPr>
            <w:t>e</w:t>
          </w:r>
          <w:r w:rsidR="00987FAB" w:rsidRPr="00A36157">
            <w:rPr>
              <w:lang w:val="en-GB"/>
            </w:rPr>
            <w:t xml:space="preserve"> matrix</w:t>
          </w:r>
          <w:bookmarkEnd w:id="118"/>
          <w:bookmarkEnd w:id="119"/>
          <w:bookmarkEnd w:id="120"/>
          <w:bookmarkEnd w:id="121"/>
        </w:p>
        <w:p w14:paraId="0276E5BA" w14:textId="5EF66789" w:rsidR="00B24EF3" w:rsidRPr="00A36157" w:rsidRDefault="007C6A6D" w:rsidP="0086770D">
          <w:pPr>
            <w:spacing w:after="0"/>
          </w:pPr>
          <w:r w:rsidRPr="00A36157">
            <w:t>You can find the</w:t>
          </w:r>
          <w:r w:rsidR="00D625E8" w:rsidRPr="00A36157">
            <w:t xml:space="preserve"> HBO-ICT </w:t>
          </w:r>
          <w:r w:rsidR="00172E37" w:rsidRPr="00A36157">
            <w:t>competence</w:t>
          </w:r>
          <w:r w:rsidR="00D625E8" w:rsidRPr="00A36157">
            <w:t xml:space="preserve"> complianc</w:t>
          </w:r>
          <w:r w:rsidRPr="00A36157">
            <w:t>e</w:t>
          </w:r>
          <w:r w:rsidR="00D625E8" w:rsidRPr="00A36157">
            <w:t xml:space="preserve"> matrix in table 9-1. </w:t>
          </w:r>
          <w:r w:rsidR="008A7465" w:rsidRPr="00A36157">
            <w:t xml:space="preserve">The matrix lists </w:t>
          </w:r>
          <w:r w:rsidR="00D50C07" w:rsidRPr="00A36157">
            <w:t xml:space="preserve">all </w:t>
          </w:r>
          <w:r w:rsidR="008B73A3" w:rsidRPr="00A36157">
            <w:t xml:space="preserve">the project </w:t>
          </w:r>
          <w:r w:rsidR="00D50C07" w:rsidRPr="00A36157">
            <w:t xml:space="preserve">products </w:t>
          </w:r>
          <w:r w:rsidR="00C12736" w:rsidRPr="00A36157">
            <w:t xml:space="preserve">and </w:t>
          </w:r>
          <w:r w:rsidR="00D454E5" w:rsidRPr="00A36157">
            <w:t>correlated</w:t>
          </w:r>
          <w:r w:rsidR="00804CC8" w:rsidRPr="00A36157">
            <w:t xml:space="preserve"> HBO-ICT</w:t>
          </w:r>
          <w:r w:rsidR="00B4574D" w:rsidRPr="00A36157">
            <w:t xml:space="preserve"> competenc</w:t>
          </w:r>
          <w:r w:rsidR="007F1D7D" w:rsidRPr="00A36157">
            <w:t>e</w:t>
          </w:r>
          <w:r w:rsidR="00B4574D" w:rsidRPr="00A36157">
            <w:t xml:space="preserve">s. </w:t>
          </w:r>
          <w:r w:rsidR="00C12736" w:rsidRPr="00A36157">
            <w:t xml:space="preserve"> </w:t>
          </w:r>
        </w:p>
        <w:p w14:paraId="3E142132" w14:textId="77777777" w:rsidR="00790071" w:rsidRPr="00A36157" w:rsidRDefault="00790071" w:rsidP="0086770D">
          <w:pPr>
            <w:spacing w:after="0"/>
          </w:pPr>
        </w:p>
        <w:p w14:paraId="4A8BA098" w14:textId="07573269" w:rsidR="00790071" w:rsidRDefault="00790071" w:rsidP="00790071">
          <w:pPr>
            <w:pStyle w:val="Caption"/>
            <w:keepNext/>
          </w:pPr>
          <w:r>
            <w:t xml:space="preserve">Table </w:t>
          </w:r>
          <w:r w:rsidR="00734F14">
            <w:t>9-1</w:t>
          </w:r>
          <w:r>
            <w:t xml:space="preserve">: HBO-ICT </w:t>
          </w:r>
          <w:r w:rsidR="00ED55D5">
            <w:t>Competence</w:t>
          </w:r>
          <w:r>
            <w:t xml:space="preserve"> Matrix</w:t>
          </w:r>
        </w:p>
        <w:tbl>
          <w:tblPr>
            <w:tblStyle w:val="PlainTable5"/>
            <w:tblW w:w="0" w:type="auto"/>
            <w:tblLook w:val="04A0" w:firstRow="1" w:lastRow="0" w:firstColumn="1" w:lastColumn="0" w:noHBand="0" w:noVBand="1"/>
          </w:tblPr>
          <w:tblGrid>
            <w:gridCol w:w="2689"/>
            <w:gridCol w:w="992"/>
            <w:gridCol w:w="1251"/>
            <w:gridCol w:w="1515"/>
            <w:gridCol w:w="1557"/>
            <w:gridCol w:w="1346"/>
          </w:tblGrid>
          <w:tr w:rsidR="00487B81" w14:paraId="59104999" w14:textId="77777777" w:rsidTr="00144C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right w:val="single" w:sz="4" w:space="0" w:color="auto"/>
                </w:tcBorders>
              </w:tcPr>
              <w:p w14:paraId="595CE946" w14:textId="77777777" w:rsidR="00487B81" w:rsidRPr="00FD1346" w:rsidRDefault="00487B81" w:rsidP="00487B81">
                <w:pPr>
                  <w:rPr>
                    <w:b/>
                    <w:bCs/>
                  </w:rPr>
                </w:pPr>
                <w:r w:rsidRPr="00FD1346">
                  <w:rPr>
                    <w:b/>
                    <w:bCs/>
                  </w:rPr>
                  <w:t>Competence</w:t>
                </w:r>
              </w:p>
            </w:tc>
            <w:tc>
              <w:tcPr>
                <w:tcW w:w="992" w:type="dxa"/>
                <w:tcBorders>
                  <w:left w:val="single" w:sz="4" w:space="0" w:color="auto"/>
                  <w:right w:val="single" w:sz="4" w:space="0" w:color="auto"/>
                </w:tcBorders>
              </w:tcPr>
              <w:p w14:paraId="5C6E06E8" w14:textId="1EEF26A8" w:rsidR="00487B81" w:rsidRPr="00FD1346" w:rsidRDefault="00487B81" w:rsidP="00487B81">
                <w:pPr>
                  <w:cnfStyle w:val="100000000000" w:firstRow="1" w:lastRow="0" w:firstColumn="0" w:lastColumn="0" w:oddVBand="0" w:evenVBand="0" w:oddHBand="0" w:evenHBand="0" w:firstRowFirstColumn="0" w:firstRowLastColumn="0" w:lastRowFirstColumn="0" w:lastRowLastColumn="0"/>
                  <w:rPr>
                    <w:b/>
                    <w:bCs/>
                  </w:rPr>
                </w:pPr>
                <w:r w:rsidRPr="00FD1346">
                  <w:rPr>
                    <w:b/>
                    <w:bCs/>
                  </w:rPr>
                  <w:t>Analy</w:t>
                </w:r>
                <w:r w:rsidR="00DD1CCF">
                  <w:rPr>
                    <w:b/>
                    <w:bCs/>
                  </w:rPr>
                  <w:t>s</w:t>
                </w:r>
                <w:r w:rsidRPr="00FD1346">
                  <w:rPr>
                    <w:b/>
                    <w:bCs/>
                  </w:rPr>
                  <w:t>e</w:t>
                </w:r>
              </w:p>
            </w:tc>
            <w:tc>
              <w:tcPr>
                <w:tcW w:w="1251" w:type="dxa"/>
                <w:tcBorders>
                  <w:left w:val="single" w:sz="4" w:space="0" w:color="auto"/>
                  <w:right w:val="single" w:sz="4" w:space="0" w:color="auto"/>
                </w:tcBorders>
              </w:tcPr>
              <w:p w14:paraId="040BE261" w14:textId="77777777" w:rsidR="00487B81" w:rsidRPr="00FD1346" w:rsidRDefault="00487B81" w:rsidP="00487B81">
                <w:pPr>
                  <w:cnfStyle w:val="100000000000" w:firstRow="1" w:lastRow="0" w:firstColumn="0" w:lastColumn="0" w:oddVBand="0" w:evenVBand="0" w:oddHBand="0" w:evenHBand="0" w:firstRowFirstColumn="0" w:firstRowLastColumn="0" w:lastRowFirstColumn="0" w:lastRowLastColumn="0"/>
                  <w:rPr>
                    <w:b/>
                    <w:bCs/>
                  </w:rPr>
                </w:pPr>
                <w:r w:rsidRPr="00FD1346">
                  <w:rPr>
                    <w:b/>
                    <w:bCs/>
                  </w:rPr>
                  <w:t>Advise</w:t>
                </w:r>
              </w:p>
            </w:tc>
            <w:tc>
              <w:tcPr>
                <w:tcW w:w="1515" w:type="dxa"/>
                <w:tcBorders>
                  <w:left w:val="single" w:sz="4" w:space="0" w:color="auto"/>
                  <w:right w:val="single" w:sz="4" w:space="0" w:color="auto"/>
                </w:tcBorders>
              </w:tcPr>
              <w:p w14:paraId="56F84C86" w14:textId="77777777" w:rsidR="00487B81" w:rsidRPr="00FD1346" w:rsidRDefault="00487B81" w:rsidP="00487B81">
                <w:pPr>
                  <w:cnfStyle w:val="100000000000" w:firstRow="1" w:lastRow="0" w:firstColumn="0" w:lastColumn="0" w:oddVBand="0" w:evenVBand="0" w:oddHBand="0" w:evenHBand="0" w:firstRowFirstColumn="0" w:firstRowLastColumn="0" w:lastRowFirstColumn="0" w:lastRowLastColumn="0"/>
                  <w:rPr>
                    <w:b/>
                    <w:bCs/>
                  </w:rPr>
                </w:pPr>
                <w:r w:rsidRPr="00FD1346">
                  <w:rPr>
                    <w:b/>
                    <w:bCs/>
                  </w:rPr>
                  <w:t>Design</w:t>
                </w:r>
              </w:p>
            </w:tc>
            <w:tc>
              <w:tcPr>
                <w:tcW w:w="1557" w:type="dxa"/>
                <w:tcBorders>
                  <w:left w:val="single" w:sz="4" w:space="0" w:color="auto"/>
                  <w:right w:val="single" w:sz="4" w:space="0" w:color="auto"/>
                </w:tcBorders>
              </w:tcPr>
              <w:p w14:paraId="0E9C8DBE" w14:textId="77777777" w:rsidR="00487B81" w:rsidRPr="00FD1346" w:rsidRDefault="00487B81" w:rsidP="00487B81">
                <w:pPr>
                  <w:cnfStyle w:val="100000000000" w:firstRow="1" w:lastRow="0" w:firstColumn="0" w:lastColumn="0" w:oddVBand="0" w:evenVBand="0" w:oddHBand="0" w:evenHBand="0" w:firstRowFirstColumn="0" w:firstRowLastColumn="0" w:lastRowFirstColumn="0" w:lastRowLastColumn="0"/>
                  <w:rPr>
                    <w:b/>
                    <w:bCs/>
                  </w:rPr>
                </w:pPr>
                <w:r w:rsidRPr="00FD1346">
                  <w:rPr>
                    <w:b/>
                    <w:bCs/>
                  </w:rPr>
                  <w:t>Manage</w:t>
                </w:r>
              </w:p>
            </w:tc>
            <w:tc>
              <w:tcPr>
                <w:tcW w:w="1346" w:type="dxa"/>
                <w:tcBorders>
                  <w:left w:val="single" w:sz="4" w:space="0" w:color="auto"/>
                </w:tcBorders>
              </w:tcPr>
              <w:p w14:paraId="26F67C6E" w14:textId="49D8C431" w:rsidR="00487B81" w:rsidRPr="00FD1346" w:rsidRDefault="00487B81" w:rsidP="00487B81">
                <w:pPr>
                  <w:cnfStyle w:val="100000000000" w:firstRow="1" w:lastRow="0" w:firstColumn="0" w:lastColumn="0" w:oddVBand="0" w:evenVBand="0" w:oddHBand="0" w:evenHBand="0" w:firstRowFirstColumn="0" w:firstRowLastColumn="0" w:lastRowFirstColumn="0" w:lastRowLastColumn="0"/>
                  <w:rPr>
                    <w:b/>
                    <w:bCs/>
                  </w:rPr>
                </w:pPr>
                <w:r w:rsidRPr="00FD1346">
                  <w:rPr>
                    <w:b/>
                    <w:bCs/>
                  </w:rPr>
                  <w:t>Reali</w:t>
                </w:r>
                <w:r w:rsidR="00DD1CCF">
                  <w:rPr>
                    <w:b/>
                    <w:bCs/>
                  </w:rPr>
                  <w:t>s</w:t>
                </w:r>
                <w:r w:rsidRPr="00FD1346">
                  <w:rPr>
                    <w:b/>
                    <w:bCs/>
                  </w:rPr>
                  <w:t>e</w:t>
                </w:r>
              </w:p>
            </w:tc>
          </w:tr>
          <w:tr w:rsidR="00DE7478" w14:paraId="2BDCDA9D" w14:textId="77777777" w:rsidTr="00972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D9A1BBC" w14:textId="00C7BB64" w:rsidR="00DE7478" w:rsidRPr="00DE7478" w:rsidRDefault="00DE7478" w:rsidP="00487B81">
                <w:r>
                  <w:t>Project initiation document</w:t>
                </w:r>
              </w:p>
            </w:tc>
            <w:tc>
              <w:tcPr>
                <w:tcW w:w="992" w:type="dxa"/>
                <w:tcBorders>
                  <w:top w:val="single" w:sz="4" w:space="0" w:color="7F7F7F" w:themeColor="text1" w:themeTint="80"/>
                  <w:right w:val="single" w:sz="4" w:space="0" w:color="auto"/>
                </w:tcBorders>
              </w:tcPr>
              <w:p w14:paraId="5C26CF5D" w14:textId="7453EC96" w:rsidR="00DE7478" w:rsidRPr="00FD1346" w:rsidRDefault="00D51C8C" w:rsidP="00487B81">
                <w:pP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51" w:type="dxa"/>
                <w:tcBorders>
                  <w:top w:val="single" w:sz="4" w:space="0" w:color="7F7F7F" w:themeColor="text1" w:themeTint="80"/>
                  <w:left w:val="single" w:sz="4" w:space="0" w:color="auto"/>
                  <w:right w:val="single" w:sz="4" w:space="0" w:color="auto"/>
                </w:tcBorders>
              </w:tcPr>
              <w:p w14:paraId="57EE1B58" w14:textId="77777777" w:rsidR="00DE7478" w:rsidRPr="00FD1346" w:rsidRDefault="00DE7478" w:rsidP="00487B81">
                <w:pPr>
                  <w:cnfStyle w:val="000000100000" w:firstRow="0" w:lastRow="0" w:firstColumn="0" w:lastColumn="0" w:oddVBand="0" w:evenVBand="0" w:oddHBand="1" w:evenHBand="0" w:firstRowFirstColumn="0" w:firstRowLastColumn="0" w:lastRowFirstColumn="0" w:lastRowLastColumn="0"/>
                  <w:rPr>
                    <w:b/>
                    <w:bCs/>
                  </w:rPr>
                </w:pPr>
              </w:p>
            </w:tc>
            <w:tc>
              <w:tcPr>
                <w:tcW w:w="1515" w:type="dxa"/>
                <w:tcBorders>
                  <w:top w:val="single" w:sz="4" w:space="0" w:color="7F7F7F" w:themeColor="text1" w:themeTint="80"/>
                  <w:left w:val="single" w:sz="4" w:space="0" w:color="auto"/>
                  <w:right w:val="single" w:sz="4" w:space="0" w:color="auto"/>
                </w:tcBorders>
              </w:tcPr>
              <w:p w14:paraId="649BE2C5" w14:textId="77777777" w:rsidR="00DE7478" w:rsidRPr="00FD1346" w:rsidRDefault="00DE7478" w:rsidP="00487B81">
                <w:pPr>
                  <w:cnfStyle w:val="000000100000" w:firstRow="0" w:lastRow="0" w:firstColumn="0" w:lastColumn="0" w:oddVBand="0" w:evenVBand="0" w:oddHBand="1" w:evenHBand="0" w:firstRowFirstColumn="0" w:firstRowLastColumn="0" w:lastRowFirstColumn="0" w:lastRowLastColumn="0"/>
                  <w:rPr>
                    <w:b/>
                    <w:bCs/>
                  </w:rPr>
                </w:pPr>
              </w:p>
            </w:tc>
            <w:tc>
              <w:tcPr>
                <w:tcW w:w="1557" w:type="dxa"/>
                <w:tcBorders>
                  <w:top w:val="single" w:sz="4" w:space="0" w:color="7F7F7F" w:themeColor="text1" w:themeTint="80"/>
                  <w:left w:val="single" w:sz="4" w:space="0" w:color="auto"/>
                  <w:right w:val="single" w:sz="4" w:space="0" w:color="auto"/>
                </w:tcBorders>
              </w:tcPr>
              <w:p w14:paraId="4B579DAC" w14:textId="55CB5943" w:rsidR="00DE7478" w:rsidRPr="00DE7478" w:rsidRDefault="00DE7478" w:rsidP="00487B81">
                <w:pP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346" w:type="dxa"/>
                <w:tcBorders>
                  <w:top w:val="single" w:sz="4" w:space="0" w:color="7F7F7F" w:themeColor="text1" w:themeTint="80"/>
                  <w:left w:val="single" w:sz="4" w:space="0" w:color="auto"/>
                </w:tcBorders>
              </w:tcPr>
              <w:p w14:paraId="7B489DDB" w14:textId="77777777" w:rsidR="00DE7478" w:rsidRPr="00FD1346" w:rsidRDefault="00DE7478" w:rsidP="00487B81">
                <w:pPr>
                  <w:cnfStyle w:val="000000100000" w:firstRow="0" w:lastRow="0" w:firstColumn="0" w:lastColumn="0" w:oddVBand="0" w:evenVBand="0" w:oddHBand="1" w:evenHBand="0" w:firstRowFirstColumn="0" w:firstRowLastColumn="0" w:lastRowFirstColumn="0" w:lastRowLastColumn="0"/>
                  <w:rPr>
                    <w:b/>
                    <w:bCs/>
                  </w:rPr>
                </w:pPr>
              </w:p>
            </w:tc>
          </w:tr>
          <w:tr w:rsidR="00487B81" w14:paraId="3D2F480F" w14:textId="77777777" w:rsidTr="00144CF7">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60E450EA" w14:textId="77777777" w:rsidR="00487B81" w:rsidRDefault="00487B81" w:rsidP="00487B81">
                <w:r>
                  <w:t>Research report</w:t>
                </w:r>
              </w:p>
            </w:tc>
            <w:tc>
              <w:tcPr>
                <w:tcW w:w="992" w:type="dxa"/>
                <w:tcBorders>
                  <w:left w:val="single" w:sz="4" w:space="0" w:color="auto"/>
                  <w:right w:val="single" w:sz="4" w:space="0" w:color="auto"/>
                </w:tcBorders>
              </w:tcPr>
              <w:p w14:paraId="32011526" w14:textId="084F13F3" w:rsidR="00487B81" w:rsidRPr="00DE7478" w:rsidRDefault="00DE7478" w:rsidP="00487B81">
                <w:pP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51" w:type="dxa"/>
                <w:tcBorders>
                  <w:left w:val="single" w:sz="4" w:space="0" w:color="auto"/>
                  <w:right w:val="single" w:sz="4" w:space="0" w:color="auto"/>
                </w:tcBorders>
              </w:tcPr>
              <w:p w14:paraId="6E951B1C" w14:textId="08A13223" w:rsidR="00487B81" w:rsidRPr="002128DD" w:rsidRDefault="002128DD" w:rsidP="00487B81">
                <w:pP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515" w:type="dxa"/>
                <w:tcBorders>
                  <w:left w:val="single" w:sz="4" w:space="0" w:color="auto"/>
                  <w:right w:val="single" w:sz="4" w:space="0" w:color="auto"/>
                </w:tcBorders>
              </w:tcPr>
              <w:p w14:paraId="693DE5E0" w14:textId="77777777" w:rsidR="00487B81" w:rsidRDefault="00487B81" w:rsidP="00487B81">
                <w:pPr>
                  <w:cnfStyle w:val="000000000000" w:firstRow="0" w:lastRow="0" w:firstColumn="0" w:lastColumn="0" w:oddVBand="0" w:evenVBand="0" w:oddHBand="0" w:evenHBand="0" w:firstRowFirstColumn="0" w:firstRowLastColumn="0" w:lastRowFirstColumn="0" w:lastRowLastColumn="0"/>
                </w:pPr>
              </w:p>
            </w:tc>
            <w:tc>
              <w:tcPr>
                <w:tcW w:w="1557" w:type="dxa"/>
                <w:tcBorders>
                  <w:left w:val="single" w:sz="4" w:space="0" w:color="auto"/>
                  <w:right w:val="single" w:sz="4" w:space="0" w:color="auto"/>
                </w:tcBorders>
              </w:tcPr>
              <w:p w14:paraId="06A8A103" w14:textId="77777777" w:rsidR="00487B81" w:rsidRDefault="00487B81" w:rsidP="00487B81">
                <w:pPr>
                  <w:cnfStyle w:val="000000000000" w:firstRow="0" w:lastRow="0" w:firstColumn="0" w:lastColumn="0" w:oddVBand="0" w:evenVBand="0" w:oddHBand="0" w:evenHBand="0" w:firstRowFirstColumn="0" w:firstRowLastColumn="0" w:lastRowFirstColumn="0" w:lastRowLastColumn="0"/>
                </w:pPr>
              </w:p>
            </w:tc>
            <w:tc>
              <w:tcPr>
                <w:tcW w:w="1346" w:type="dxa"/>
                <w:tcBorders>
                  <w:left w:val="single" w:sz="4" w:space="0" w:color="auto"/>
                </w:tcBorders>
              </w:tcPr>
              <w:p w14:paraId="0E35B361" w14:textId="77777777" w:rsidR="00487B81" w:rsidRDefault="00487B81" w:rsidP="00487B81">
                <w:pPr>
                  <w:cnfStyle w:val="000000000000" w:firstRow="0" w:lastRow="0" w:firstColumn="0" w:lastColumn="0" w:oddVBand="0" w:evenVBand="0" w:oddHBand="0" w:evenHBand="0" w:firstRowFirstColumn="0" w:firstRowLastColumn="0" w:lastRowFirstColumn="0" w:lastRowLastColumn="0"/>
                </w:pPr>
              </w:p>
            </w:tc>
          </w:tr>
          <w:tr w:rsidR="00487B81" w14:paraId="20C361F6" w14:textId="77777777" w:rsidTr="00144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59EC4DA6" w14:textId="77777777" w:rsidR="00487B81" w:rsidRDefault="00487B81" w:rsidP="00487B81">
                <w:r>
                  <w:t>Business case</w:t>
                </w:r>
              </w:p>
            </w:tc>
            <w:tc>
              <w:tcPr>
                <w:tcW w:w="992" w:type="dxa"/>
                <w:tcBorders>
                  <w:left w:val="single" w:sz="4" w:space="0" w:color="auto"/>
                  <w:right w:val="single" w:sz="4" w:space="0" w:color="auto"/>
                </w:tcBorders>
              </w:tcPr>
              <w:p w14:paraId="596BD037" w14:textId="40822C2F" w:rsidR="00487B81" w:rsidRPr="008035B9" w:rsidRDefault="008035B9" w:rsidP="00487B81">
                <w:pPr>
                  <w:cnfStyle w:val="000000100000" w:firstRow="0" w:lastRow="0" w:firstColumn="0" w:lastColumn="0" w:oddVBand="0" w:evenVBand="0" w:oddHBand="1" w:evenHBand="0" w:firstRowFirstColumn="0" w:firstRowLastColumn="0" w:lastRowFirstColumn="0" w:lastRowLastColumn="0"/>
                  <w:rPr>
                    <w:b/>
                    <w:bCs/>
                  </w:rPr>
                </w:pPr>
                <w:r w:rsidRPr="008035B9">
                  <w:rPr>
                    <w:b/>
                    <w:bCs/>
                  </w:rPr>
                  <w:t>X</w:t>
                </w:r>
              </w:p>
            </w:tc>
            <w:tc>
              <w:tcPr>
                <w:tcW w:w="1251" w:type="dxa"/>
                <w:tcBorders>
                  <w:left w:val="single" w:sz="4" w:space="0" w:color="auto"/>
                  <w:right w:val="single" w:sz="4" w:space="0" w:color="auto"/>
                </w:tcBorders>
              </w:tcPr>
              <w:p w14:paraId="181FB1F0" w14:textId="5CE5D84C" w:rsidR="00487B81" w:rsidRPr="008035B9" w:rsidRDefault="008035B9" w:rsidP="00487B81">
                <w:pPr>
                  <w:cnfStyle w:val="000000100000" w:firstRow="0" w:lastRow="0" w:firstColumn="0" w:lastColumn="0" w:oddVBand="0" w:evenVBand="0" w:oddHBand="1" w:evenHBand="0" w:firstRowFirstColumn="0" w:firstRowLastColumn="0" w:lastRowFirstColumn="0" w:lastRowLastColumn="0"/>
                  <w:rPr>
                    <w:b/>
                    <w:bCs/>
                  </w:rPr>
                </w:pPr>
                <w:r w:rsidRPr="008035B9">
                  <w:rPr>
                    <w:b/>
                    <w:bCs/>
                  </w:rPr>
                  <w:t>X</w:t>
                </w:r>
              </w:p>
            </w:tc>
            <w:tc>
              <w:tcPr>
                <w:tcW w:w="1515" w:type="dxa"/>
                <w:tcBorders>
                  <w:left w:val="single" w:sz="4" w:space="0" w:color="auto"/>
                  <w:right w:val="single" w:sz="4" w:space="0" w:color="auto"/>
                </w:tcBorders>
              </w:tcPr>
              <w:p w14:paraId="12FA0381" w14:textId="77777777" w:rsidR="00487B81" w:rsidRDefault="00487B81" w:rsidP="00487B81">
                <w:pPr>
                  <w:cnfStyle w:val="000000100000" w:firstRow="0" w:lastRow="0" w:firstColumn="0" w:lastColumn="0" w:oddVBand="0" w:evenVBand="0" w:oddHBand="1" w:evenHBand="0" w:firstRowFirstColumn="0" w:firstRowLastColumn="0" w:lastRowFirstColumn="0" w:lastRowLastColumn="0"/>
                </w:pPr>
              </w:p>
            </w:tc>
            <w:tc>
              <w:tcPr>
                <w:tcW w:w="1557" w:type="dxa"/>
                <w:tcBorders>
                  <w:left w:val="single" w:sz="4" w:space="0" w:color="auto"/>
                  <w:right w:val="single" w:sz="4" w:space="0" w:color="auto"/>
                </w:tcBorders>
              </w:tcPr>
              <w:p w14:paraId="1C653200" w14:textId="69DB4C21" w:rsidR="00487B81" w:rsidRPr="008E0DAA" w:rsidRDefault="008E0DAA" w:rsidP="00487B81">
                <w:pPr>
                  <w:cnfStyle w:val="000000100000" w:firstRow="0" w:lastRow="0" w:firstColumn="0" w:lastColumn="0" w:oddVBand="0" w:evenVBand="0" w:oddHBand="1" w:evenHBand="0" w:firstRowFirstColumn="0" w:firstRowLastColumn="0" w:lastRowFirstColumn="0" w:lastRowLastColumn="0"/>
                  <w:rPr>
                    <w:b/>
                  </w:rPr>
                </w:pPr>
                <w:r w:rsidRPr="008E0DAA">
                  <w:rPr>
                    <w:b/>
                    <w:bCs/>
                  </w:rPr>
                  <w:t>X</w:t>
                </w:r>
              </w:p>
            </w:tc>
            <w:tc>
              <w:tcPr>
                <w:tcW w:w="1346" w:type="dxa"/>
                <w:tcBorders>
                  <w:left w:val="single" w:sz="4" w:space="0" w:color="auto"/>
                </w:tcBorders>
              </w:tcPr>
              <w:p w14:paraId="713BDE13" w14:textId="77777777" w:rsidR="00487B81" w:rsidRDefault="00487B81" w:rsidP="00487B81">
                <w:pPr>
                  <w:cnfStyle w:val="000000100000" w:firstRow="0" w:lastRow="0" w:firstColumn="0" w:lastColumn="0" w:oddVBand="0" w:evenVBand="0" w:oddHBand="1" w:evenHBand="0" w:firstRowFirstColumn="0" w:firstRowLastColumn="0" w:lastRowFirstColumn="0" w:lastRowLastColumn="0"/>
                </w:pPr>
              </w:p>
            </w:tc>
          </w:tr>
          <w:tr w:rsidR="00487B81" w14:paraId="1A949AD6" w14:textId="77777777" w:rsidTr="00144CF7">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0291D2F1" w14:textId="77777777" w:rsidR="00487B81" w:rsidRDefault="00487B81" w:rsidP="00487B81">
                <w:r>
                  <w:t>Functional design</w:t>
                </w:r>
              </w:p>
            </w:tc>
            <w:tc>
              <w:tcPr>
                <w:tcW w:w="992" w:type="dxa"/>
                <w:tcBorders>
                  <w:left w:val="single" w:sz="4" w:space="0" w:color="auto"/>
                  <w:right w:val="single" w:sz="4" w:space="0" w:color="auto"/>
                </w:tcBorders>
              </w:tcPr>
              <w:p w14:paraId="2F562059" w14:textId="26598C8C" w:rsidR="00487B81" w:rsidRPr="00DE7478" w:rsidRDefault="00DE7478" w:rsidP="00487B81">
                <w:pP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51" w:type="dxa"/>
                <w:tcBorders>
                  <w:left w:val="single" w:sz="4" w:space="0" w:color="auto"/>
                  <w:right w:val="single" w:sz="4" w:space="0" w:color="auto"/>
                </w:tcBorders>
              </w:tcPr>
              <w:p w14:paraId="1623C40A" w14:textId="51D7E778" w:rsidR="00487B81" w:rsidRPr="00DE7478" w:rsidRDefault="00DE7478" w:rsidP="00487B81">
                <w:pP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515" w:type="dxa"/>
                <w:tcBorders>
                  <w:left w:val="single" w:sz="4" w:space="0" w:color="auto"/>
                  <w:right w:val="single" w:sz="4" w:space="0" w:color="auto"/>
                </w:tcBorders>
              </w:tcPr>
              <w:p w14:paraId="7524659B" w14:textId="449E8046" w:rsidR="00487B81" w:rsidRPr="00DE7478" w:rsidRDefault="00DE7478" w:rsidP="00487B81">
                <w:pP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557" w:type="dxa"/>
                <w:tcBorders>
                  <w:left w:val="single" w:sz="4" w:space="0" w:color="auto"/>
                  <w:right w:val="single" w:sz="4" w:space="0" w:color="auto"/>
                </w:tcBorders>
              </w:tcPr>
              <w:p w14:paraId="105AF16F" w14:textId="77777777" w:rsidR="00487B81" w:rsidRDefault="00487B81" w:rsidP="00487B81">
                <w:pPr>
                  <w:cnfStyle w:val="000000000000" w:firstRow="0" w:lastRow="0" w:firstColumn="0" w:lastColumn="0" w:oddVBand="0" w:evenVBand="0" w:oddHBand="0" w:evenHBand="0" w:firstRowFirstColumn="0" w:firstRowLastColumn="0" w:lastRowFirstColumn="0" w:lastRowLastColumn="0"/>
                </w:pPr>
              </w:p>
            </w:tc>
            <w:tc>
              <w:tcPr>
                <w:tcW w:w="1346" w:type="dxa"/>
                <w:tcBorders>
                  <w:left w:val="single" w:sz="4" w:space="0" w:color="auto"/>
                </w:tcBorders>
              </w:tcPr>
              <w:p w14:paraId="0BECE833" w14:textId="77777777" w:rsidR="00487B81" w:rsidRDefault="00487B81" w:rsidP="00487B81">
                <w:pPr>
                  <w:cnfStyle w:val="000000000000" w:firstRow="0" w:lastRow="0" w:firstColumn="0" w:lastColumn="0" w:oddVBand="0" w:evenVBand="0" w:oddHBand="0" w:evenHBand="0" w:firstRowFirstColumn="0" w:firstRowLastColumn="0" w:lastRowFirstColumn="0" w:lastRowLastColumn="0"/>
                </w:pPr>
              </w:p>
            </w:tc>
          </w:tr>
          <w:tr w:rsidR="00487B81" w14:paraId="55858CBF" w14:textId="77777777" w:rsidTr="00144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5204C0F5" w14:textId="77777777" w:rsidR="00487B81" w:rsidRDefault="00487B81" w:rsidP="00487B81">
                <w:r>
                  <w:t>Technical design</w:t>
                </w:r>
              </w:p>
            </w:tc>
            <w:tc>
              <w:tcPr>
                <w:tcW w:w="992" w:type="dxa"/>
                <w:tcBorders>
                  <w:left w:val="single" w:sz="4" w:space="0" w:color="auto"/>
                  <w:right w:val="single" w:sz="4" w:space="0" w:color="auto"/>
                </w:tcBorders>
              </w:tcPr>
              <w:p w14:paraId="1B6B6035" w14:textId="51A12EA8" w:rsidR="00487B81" w:rsidRPr="00DE7478" w:rsidRDefault="00DE7478" w:rsidP="00487B81">
                <w:pP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51" w:type="dxa"/>
                <w:tcBorders>
                  <w:left w:val="single" w:sz="4" w:space="0" w:color="auto"/>
                  <w:right w:val="single" w:sz="4" w:space="0" w:color="auto"/>
                </w:tcBorders>
              </w:tcPr>
              <w:p w14:paraId="015685A2" w14:textId="05544977" w:rsidR="00487B81" w:rsidRPr="00DE7478" w:rsidRDefault="00DE7478" w:rsidP="00487B81">
                <w:pP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515" w:type="dxa"/>
                <w:tcBorders>
                  <w:left w:val="single" w:sz="4" w:space="0" w:color="auto"/>
                  <w:right w:val="single" w:sz="4" w:space="0" w:color="auto"/>
                </w:tcBorders>
              </w:tcPr>
              <w:p w14:paraId="6F514A0D" w14:textId="58E60204" w:rsidR="00487B81" w:rsidRPr="00DE7478" w:rsidRDefault="00DE7478" w:rsidP="00487B81">
                <w:pP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557" w:type="dxa"/>
                <w:tcBorders>
                  <w:left w:val="single" w:sz="4" w:space="0" w:color="auto"/>
                  <w:right w:val="single" w:sz="4" w:space="0" w:color="auto"/>
                </w:tcBorders>
              </w:tcPr>
              <w:p w14:paraId="1C92C964" w14:textId="77777777" w:rsidR="00487B81" w:rsidRDefault="00487B81" w:rsidP="00487B81">
                <w:pPr>
                  <w:cnfStyle w:val="000000100000" w:firstRow="0" w:lastRow="0" w:firstColumn="0" w:lastColumn="0" w:oddVBand="0" w:evenVBand="0" w:oddHBand="1" w:evenHBand="0" w:firstRowFirstColumn="0" w:firstRowLastColumn="0" w:lastRowFirstColumn="0" w:lastRowLastColumn="0"/>
                </w:pPr>
              </w:p>
            </w:tc>
            <w:tc>
              <w:tcPr>
                <w:tcW w:w="1346" w:type="dxa"/>
                <w:tcBorders>
                  <w:left w:val="single" w:sz="4" w:space="0" w:color="auto"/>
                </w:tcBorders>
              </w:tcPr>
              <w:p w14:paraId="4644B94D" w14:textId="77777777" w:rsidR="00487B81" w:rsidRDefault="00487B81" w:rsidP="00487B81">
                <w:pPr>
                  <w:cnfStyle w:val="000000100000" w:firstRow="0" w:lastRow="0" w:firstColumn="0" w:lastColumn="0" w:oddVBand="0" w:evenVBand="0" w:oddHBand="1" w:evenHBand="0" w:firstRowFirstColumn="0" w:firstRowLastColumn="0" w:lastRowFirstColumn="0" w:lastRowLastColumn="0"/>
                </w:pPr>
              </w:p>
            </w:tc>
          </w:tr>
          <w:tr w:rsidR="00487B81" w14:paraId="1CEB61F6" w14:textId="77777777" w:rsidTr="00144CF7">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7F756A0D" w14:textId="77777777" w:rsidR="00487B81" w:rsidRDefault="00487B81" w:rsidP="00487B81">
                <w:r>
                  <w:t>Proof of Concept</w:t>
                </w:r>
              </w:p>
            </w:tc>
            <w:tc>
              <w:tcPr>
                <w:tcW w:w="992" w:type="dxa"/>
                <w:tcBorders>
                  <w:left w:val="single" w:sz="4" w:space="0" w:color="auto"/>
                  <w:right w:val="single" w:sz="4" w:space="0" w:color="auto"/>
                </w:tcBorders>
              </w:tcPr>
              <w:p w14:paraId="56727FCA" w14:textId="44242B19" w:rsidR="00487B81" w:rsidRPr="008E0DAA" w:rsidRDefault="008E0DAA" w:rsidP="00487B81">
                <w:pPr>
                  <w:cnfStyle w:val="000000000000" w:firstRow="0" w:lastRow="0" w:firstColumn="0" w:lastColumn="0" w:oddVBand="0" w:evenVBand="0" w:oddHBand="0" w:evenHBand="0" w:firstRowFirstColumn="0" w:firstRowLastColumn="0" w:lastRowFirstColumn="0" w:lastRowLastColumn="0"/>
                  <w:rPr>
                    <w:b/>
                  </w:rPr>
                </w:pPr>
                <w:r>
                  <w:rPr>
                    <w:b/>
                    <w:bCs/>
                  </w:rPr>
                  <w:t>X</w:t>
                </w:r>
              </w:p>
            </w:tc>
            <w:tc>
              <w:tcPr>
                <w:tcW w:w="1251" w:type="dxa"/>
                <w:tcBorders>
                  <w:left w:val="single" w:sz="4" w:space="0" w:color="auto"/>
                  <w:right w:val="single" w:sz="4" w:space="0" w:color="auto"/>
                </w:tcBorders>
              </w:tcPr>
              <w:p w14:paraId="019D4705" w14:textId="1AEA4DE2" w:rsidR="00487B81" w:rsidRPr="008E0DAA" w:rsidRDefault="008E0DAA" w:rsidP="00487B81">
                <w:pPr>
                  <w:cnfStyle w:val="000000000000" w:firstRow="0" w:lastRow="0" w:firstColumn="0" w:lastColumn="0" w:oddVBand="0" w:evenVBand="0" w:oddHBand="0" w:evenHBand="0" w:firstRowFirstColumn="0" w:firstRowLastColumn="0" w:lastRowFirstColumn="0" w:lastRowLastColumn="0"/>
                  <w:rPr>
                    <w:b/>
                  </w:rPr>
                </w:pPr>
                <w:r>
                  <w:rPr>
                    <w:b/>
                    <w:bCs/>
                  </w:rPr>
                  <w:t>X</w:t>
                </w:r>
              </w:p>
            </w:tc>
            <w:tc>
              <w:tcPr>
                <w:tcW w:w="1515" w:type="dxa"/>
                <w:tcBorders>
                  <w:left w:val="single" w:sz="4" w:space="0" w:color="auto"/>
                  <w:right w:val="single" w:sz="4" w:space="0" w:color="auto"/>
                </w:tcBorders>
              </w:tcPr>
              <w:p w14:paraId="09BA4E1B" w14:textId="77777777" w:rsidR="00487B81" w:rsidRDefault="00487B81" w:rsidP="00487B81">
                <w:pPr>
                  <w:cnfStyle w:val="000000000000" w:firstRow="0" w:lastRow="0" w:firstColumn="0" w:lastColumn="0" w:oddVBand="0" w:evenVBand="0" w:oddHBand="0" w:evenHBand="0" w:firstRowFirstColumn="0" w:firstRowLastColumn="0" w:lastRowFirstColumn="0" w:lastRowLastColumn="0"/>
                </w:pPr>
              </w:p>
            </w:tc>
            <w:tc>
              <w:tcPr>
                <w:tcW w:w="1557" w:type="dxa"/>
                <w:tcBorders>
                  <w:left w:val="single" w:sz="4" w:space="0" w:color="auto"/>
                  <w:right w:val="single" w:sz="4" w:space="0" w:color="auto"/>
                </w:tcBorders>
              </w:tcPr>
              <w:p w14:paraId="4B5319A2" w14:textId="77777777" w:rsidR="00487B81" w:rsidRDefault="00487B81" w:rsidP="00487B81">
                <w:pPr>
                  <w:cnfStyle w:val="000000000000" w:firstRow="0" w:lastRow="0" w:firstColumn="0" w:lastColumn="0" w:oddVBand="0" w:evenVBand="0" w:oddHBand="0" w:evenHBand="0" w:firstRowFirstColumn="0" w:firstRowLastColumn="0" w:lastRowFirstColumn="0" w:lastRowLastColumn="0"/>
                </w:pPr>
              </w:p>
            </w:tc>
            <w:tc>
              <w:tcPr>
                <w:tcW w:w="1346" w:type="dxa"/>
                <w:tcBorders>
                  <w:left w:val="single" w:sz="4" w:space="0" w:color="auto"/>
                </w:tcBorders>
              </w:tcPr>
              <w:p w14:paraId="4E0B2731" w14:textId="40B95BEC" w:rsidR="00487B81" w:rsidRPr="00DE7478" w:rsidRDefault="00DE7478" w:rsidP="00487B81">
                <w:pPr>
                  <w:cnfStyle w:val="000000000000" w:firstRow="0" w:lastRow="0" w:firstColumn="0" w:lastColumn="0" w:oddVBand="0" w:evenVBand="0" w:oddHBand="0" w:evenHBand="0" w:firstRowFirstColumn="0" w:firstRowLastColumn="0" w:lastRowFirstColumn="0" w:lastRowLastColumn="0"/>
                  <w:rPr>
                    <w:b/>
                    <w:bCs/>
                  </w:rPr>
                </w:pPr>
                <w:r>
                  <w:rPr>
                    <w:b/>
                    <w:bCs/>
                  </w:rPr>
                  <w:t>X</w:t>
                </w:r>
              </w:p>
            </w:tc>
          </w:tr>
          <w:tr w:rsidR="00487B81" w14:paraId="422E5866" w14:textId="77777777" w:rsidTr="00311559">
            <w:trPr>
              <w:cnfStyle w:val="000000100000" w:firstRow="0" w:lastRow="0" w:firstColumn="0" w:lastColumn="0" w:oddVBand="0" w:evenVBand="0" w:oddHBand="1"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0D19E812" w14:textId="2BA8B47F" w:rsidR="00487B81" w:rsidRDefault="00487B81" w:rsidP="00487B81">
                <w:r>
                  <w:t>Test plan</w:t>
                </w:r>
                <w:r w:rsidR="00BD13A2">
                  <w:t>/</w:t>
                </w:r>
                <w:r w:rsidR="005E4192">
                  <w:t>test r</w:t>
                </w:r>
                <w:r w:rsidR="00893E73">
                  <w:t>eport</w:t>
                </w:r>
              </w:p>
            </w:tc>
            <w:tc>
              <w:tcPr>
                <w:tcW w:w="992" w:type="dxa"/>
                <w:tcBorders>
                  <w:left w:val="single" w:sz="4" w:space="0" w:color="auto"/>
                  <w:right w:val="single" w:sz="4" w:space="0" w:color="auto"/>
                </w:tcBorders>
              </w:tcPr>
              <w:p w14:paraId="35E8BBE1" w14:textId="097A66BE" w:rsidR="00487B81" w:rsidRPr="00CB26CC" w:rsidRDefault="002264B6" w:rsidP="00487B81">
                <w:pP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251" w:type="dxa"/>
                <w:tcBorders>
                  <w:left w:val="single" w:sz="4" w:space="0" w:color="auto"/>
                  <w:right w:val="single" w:sz="4" w:space="0" w:color="auto"/>
                </w:tcBorders>
              </w:tcPr>
              <w:p w14:paraId="3C7C6933" w14:textId="77777777" w:rsidR="00487B81" w:rsidRDefault="00487B81" w:rsidP="00487B81">
                <w:pPr>
                  <w:cnfStyle w:val="000000100000" w:firstRow="0" w:lastRow="0" w:firstColumn="0" w:lastColumn="0" w:oddVBand="0" w:evenVBand="0" w:oddHBand="1" w:evenHBand="0" w:firstRowFirstColumn="0" w:firstRowLastColumn="0" w:lastRowFirstColumn="0" w:lastRowLastColumn="0"/>
                </w:pPr>
              </w:p>
            </w:tc>
            <w:tc>
              <w:tcPr>
                <w:tcW w:w="1515" w:type="dxa"/>
                <w:tcBorders>
                  <w:left w:val="single" w:sz="4" w:space="0" w:color="auto"/>
                  <w:right w:val="single" w:sz="4" w:space="0" w:color="auto"/>
                </w:tcBorders>
              </w:tcPr>
              <w:p w14:paraId="0BDCA7CA" w14:textId="6F699CEF" w:rsidR="00487B81" w:rsidRPr="00CB26CC" w:rsidRDefault="001B0E96" w:rsidP="00487B81">
                <w:pP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557" w:type="dxa"/>
                <w:tcBorders>
                  <w:left w:val="single" w:sz="4" w:space="0" w:color="auto"/>
                  <w:right w:val="single" w:sz="4" w:space="0" w:color="auto"/>
                </w:tcBorders>
              </w:tcPr>
              <w:p w14:paraId="2B1DB731" w14:textId="772153CB" w:rsidR="00487B81" w:rsidRPr="00CB26CC" w:rsidRDefault="00E7318F" w:rsidP="00487B81">
                <w:pPr>
                  <w:cnfStyle w:val="000000100000" w:firstRow="0" w:lastRow="0" w:firstColumn="0" w:lastColumn="0" w:oddVBand="0" w:evenVBand="0" w:oddHBand="1" w:evenHBand="0" w:firstRowFirstColumn="0" w:firstRowLastColumn="0" w:lastRowFirstColumn="0" w:lastRowLastColumn="0"/>
                  <w:rPr>
                    <w:b/>
                    <w:bCs/>
                  </w:rPr>
                </w:pPr>
                <w:r>
                  <w:rPr>
                    <w:b/>
                    <w:bCs/>
                  </w:rPr>
                  <w:t>X</w:t>
                </w:r>
              </w:p>
            </w:tc>
            <w:tc>
              <w:tcPr>
                <w:tcW w:w="1346" w:type="dxa"/>
                <w:tcBorders>
                  <w:left w:val="single" w:sz="4" w:space="0" w:color="auto"/>
                </w:tcBorders>
              </w:tcPr>
              <w:p w14:paraId="2E099F3B" w14:textId="3804B639" w:rsidR="00487B81" w:rsidRPr="00CB26CC" w:rsidRDefault="00487B81" w:rsidP="00487B81">
                <w:pPr>
                  <w:cnfStyle w:val="000000100000" w:firstRow="0" w:lastRow="0" w:firstColumn="0" w:lastColumn="0" w:oddVBand="0" w:evenVBand="0" w:oddHBand="1" w:evenHBand="0" w:firstRowFirstColumn="0" w:firstRowLastColumn="0" w:lastRowFirstColumn="0" w:lastRowLastColumn="0"/>
                  <w:rPr>
                    <w:b/>
                    <w:bCs/>
                  </w:rPr>
                </w:pPr>
              </w:p>
            </w:tc>
          </w:tr>
          <w:tr w:rsidR="00487B81" w14:paraId="63DFC97E" w14:textId="77777777" w:rsidTr="00144CF7">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auto"/>
                </w:tcBorders>
              </w:tcPr>
              <w:p w14:paraId="07022337" w14:textId="77777777" w:rsidR="00487B81" w:rsidRDefault="00487B81" w:rsidP="00487B81">
                <w:r>
                  <w:t xml:space="preserve">Requirement analysis </w:t>
                </w:r>
              </w:p>
            </w:tc>
            <w:tc>
              <w:tcPr>
                <w:tcW w:w="992" w:type="dxa"/>
                <w:tcBorders>
                  <w:left w:val="single" w:sz="4" w:space="0" w:color="auto"/>
                  <w:right w:val="single" w:sz="4" w:space="0" w:color="auto"/>
                </w:tcBorders>
              </w:tcPr>
              <w:p w14:paraId="780DA681" w14:textId="2A74E775" w:rsidR="00487B81" w:rsidRPr="00DE7478" w:rsidRDefault="00DE7478" w:rsidP="00487B81">
                <w:pPr>
                  <w:cnfStyle w:val="000000000000" w:firstRow="0" w:lastRow="0" w:firstColumn="0" w:lastColumn="0" w:oddVBand="0" w:evenVBand="0" w:oddHBand="0" w:evenHBand="0" w:firstRowFirstColumn="0" w:firstRowLastColumn="0" w:lastRowFirstColumn="0" w:lastRowLastColumn="0"/>
                  <w:rPr>
                    <w:b/>
                    <w:bCs/>
                  </w:rPr>
                </w:pPr>
                <w:r>
                  <w:rPr>
                    <w:b/>
                    <w:bCs/>
                  </w:rPr>
                  <w:t>X</w:t>
                </w:r>
              </w:p>
            </w:tc>
            <w:tc>
              <w:tcPr>
                <w:tcW w:w="1251" w:type="dxa"/>
                <w:tcBorders>
                  <w:left w:val="single" w:sz="4" w:space="0" w:color="auto"/>
                  <w:right w:val="single" w:sz="4" w:space="0" w:color="auto"/>
                </w:tcBorders>
              </w:tcPr>
              <w:p w14:paraId="3EB9A58A" w14:textId="5F4730F3" w:rsidR="00487B81" w:rsidRPr="00311559" w:rsidRDefault="00311559" w:rsidP="00487B81">
                <w:pPr>
                  <w:cnfStyle w:val="000000000000" w:firstRow="0" w:lastRow="0" w:firstColumn="0" w:lastColumn="0" w:oddVBand="0" w:evenVBand="0" w:oddHBand="0" w:evenHBand="0" w:firstRowFirstColumn="0" w:firstRowLastColumn="0" w:lastRowFirstColumn="0" w:lastRowLastColumn="0"/>
                  <w:rPr>
                    <w:b/>
                  </w:rPr>
                </w:pPr>
                <w:r w:rsidRPr="00311559">
                  <w:rPr>
                    <w:b/>
                    <w:bCs/>
                  </w:rPr>
                  <w:t>X</w:t>
                </w:r>
              </w:p>
            </w:tc>
            <w:tc>
              <w:tcPr>
                <w:tcW w:w="1515" w:type="dxa"/>
                <w:tcBorders>
                  <w:left w:val="single" w:sz="4" w:space="0" w:color="auto"/>
                  <w:right w:val="single" w:sz="4" w:space="0" w:color="auto"/>
                </w:tcBorders>
              </w:tcPr>
              <w:p w14:paraId="73107094" w14:textId="77777777" w:rsidR="00487B81" w:rsidRDefault="00487B81" w:rsidP="00487B81">
                <w:pPr>
                  <w:cnfStyle w:val="000000000000" w:firstRow="0" w:lastRow="0" w:firstColumn="0" w:lastColumn="0" w:oddVBand="0" w:evenVBand="0" w:oddHBand="0" w:evenHBand="0" w:firstRowFirstColumn="0" w:firstRowLastColumn="0" w:lastRowFirstColumn="0" w:lastRowLastColumn="0"/>
                </w:pPr>
              </w:p>
            </w:tc>
            <w:tc>
              <w:tcPr>
                <w:tcW w:w="1557" w:type="dxa"/>
                <w:tcBorders>
                  <w:left w:val="single" w:sz="4" w:space="0" w:color="auto"/>
                  <w:right w:val="single" w:sz="4" w:space="0" w:color="auto"/>
                </w:tcBorders>
              </w:tcPr>
              <w:p w14:paraId="58BBC89D" w14:textId="77777777" w:rsidR="00487B81" w:rsidRDefault="00487B81" w:rsidP="00487B81">
                <w:pPr>
                  <w:cnfStyle w:val="000000000000" w:firstRow="0" w:lastRow="0" w:firstColumn="0" w:lastColumn="0" w:oddVBand="0" w:evenVBand="0" w:oddHBand="0" w:evenHBand="0" w:firstRowFirstColumn="0" w:firstRowLastColumn="0" w:lastRowFirstColumn="0" w:lastRowLastColumn="0"/>
                </w:pPr>
              </w:p>
            </w:tc>
            <w:tc>
              <w:tcPr>
                <w:tcW w:w="1346" w:type="dxa"/>
                <w:tcBorders>
                  <w:left w:val="single" w:sz="4" w:space="0" w:color="auto"/>
                </w:tcBorders>
              </w:tcPr>
              <w:p w14:paraId="370C09C6" w14:textId="77777777" w:rsidR="00487B81" w:rsidRDefault="00487B81" w:rsidP="00487B81">
                <w:pPr>
                  <w:cnfStyle w:val="000000000000" w:firstRow="0" w:lastRow="0" w:firstColumn="0" w:lastColumn="0" w:oddVBand="0" w:evenVBand="0" w:oddHBand="0" w:evenHBand="0" w:firstRowFirstColumn="0" w:firstRowLastColumn="0" w:lastRowFirstColumn="0" w:lastRowLastColumn="0"/>
                </w:pPr>
              </w:p>
            </w:tc>
          </w:tr>
        </w:tbl>
        <w:p w14:paraId="6E676AE2" w14:textId="0BD58120" w:rsidR="00741CE1" w:rsidRPr="00741CE1" w:rsidRDefault="00741CE1" w:rsidP="00741CE1"/>
        <w:p w14:paraId="41D2E851" w14:textId="532738AD" w:rsidR="00691391" w:rsidRDefault="00691391">
          <w:r>
            <w:br w:type="page"/>
          </w:r>
        </w:p>
        <w:p w14:paraId="4F401003" w14:textId="06E6C975" w:rsidR="002623F4" w:rsidRDefault="007A24E3" w:rsidP="00C25C2D">
          <w:pPr>
            <w:pStyle w:val="Heading1"/>
            <w:rPr>
              <w:lang w:val="en-GB"/>
            </w:rPr>
          </w:pPr>
          <w:r w:rsidRPr="00A36157">
            <w:rPr>
              <w:lang w:val="en-GB"/>
            </w:rPr>
            <w:lastRenderedPageBreak/>
            <w:t xml:space="preserve"> </w:t>
          </w:r>
          <w:bookmarkStart w:id="122" w:name="_Toc63346462"/>
          <w:bookmarkStart w:id="123" w:name="_Toc63347033"/>
          <w:bookmarkStart w:id="124" w:name="_Toc64622907"/>
          <w:bookmarkStart w:id="125" w:name="_Toc67572235"/>
          <w:r w:rsidR="00B35ED0" w:rsidRPr="00A36157">
            <w:rPr>
              <w:lang w:val="en-GB"/>
            </w:rPr>
            <w:t>Client expectations</w:t>
          </w:r>
          <w:bookmarkEnd w:id="122"/>
          <w:bookmarkEnd w:id="123"/>
          <w:bookmarkEnd w:id="124"/>
          <w:bookmarkEnd w:id="125"/>
        </w:p>
        <w:p w14:paraId="0591511B" w14:textId="77777777" w:rsidR="002623F4" w:rsidRPr="00AF5173" w:rsidRDefault="002623F4" w:rsidP="002623F4">
          <w:r w:rsidRPr="00AF5173">
            <w:t xml:space="preserve">You can find the client expectations in table 10-1. According to the product owner, the table lists rank the most important aspects of a successful project. Halfway through the project and end, the product owner is asked to review if these expectancies were met. </w:t>
          </w:r>
        </w:p>
        <w:p w14:paraId="32E121DF" w14:textId="77777777" w:rsidR="002623F4" w:rsidRPr="00AF5173" w:rsidRDefault="002623F4" w:rsidP="002623F4">
          <w:pPr>
            <w:pStyle w:val="Caption"/>
            <w:keepNext/>
          </w:pPr>
          <w:r w:rsidRPr="00AF5173">
            <w:t>Table 10-1: Client expectations</w:t>
          </w:r>
        </w:p>
        <w:tbl>
          <w:tblPr>
            <w:tblStyle w:val="TableGridLight"/>
            <w:tblW w:w="10348" w:type="dxa"/>
            <w:tblLook w:val="04A0" w:firstRow="1" w:lastRow="0" w:firstColumn="1" w:lastColumn="0" w:noHBand="0" w:noVBand="1"/>
          </w:tblPr>
          <w:tblGrid>
            <w:gridCol w:w="3686"/>
            <w:gridCol w:w="2410"/>
            <w:gridCol w:w="2126"/>
            <w:gridCol w:w="2126"/>
          </w:tblGrid>
          <w:tr w:rsidR="002623F4" w:rsidRPr="00AF5173" w14:paraId="2AE1B4E4" w14:textId="77777777" w:rsidTr="002623F4">
            <w:tc>
              <w:tcPr>
                <w:tcW w:w="3686" w:type="dxa"/>
              </w:tcPr>
              <w:p w14:paraId="01DD302C" w14:textId="77777777" w:rsidR="002623F4" w:rsidRPr="00AF5173" w:rsidRDefault="002623F4" w:rsidP="002623F4">
                <w:pPr>
                  <w:rPr>
                    <w:b/>
                  </w:rPr>
                </w:pPr>
                <w:r w:rsidRPr="00AF5173">
                  <w:rPr>
                    <w:b/>
                  </w:rPr>
                  <w:t>What are the most important aspects of a successful project?</w:t>
                </w:r>
              </w:p>
            </w:tc>
            <w:tc>
              <w:tcPr>
                <w:tcW w:w="2410" w:type="dxa"/>
              </w:tcPr>
              <w:p w14:paraId="1D8DB864" w14:textId="77777777" w:rsidR="002623F4" w:rsidRPr="00AF5173" w:rsidRDefault="002623F4" w:rsidP="002623F4">
                <w:pPr>
                  <w:rPr>
                    <w:b/>
                  </w:rPr>
                </w:pPr>
                <w:r w:rsidRPr="00AF5173">
                  <w:rPr>
                    <w:b/>
                  </w:rPr>
                  <w:t>Expectations Priority (use unique numbers)</w:t>
                </w:r>
              </w:p>
            </w:tc>
            <w:tc>
              <w:tcPr>
                <w:tcW w:w="2126" w:type="dxa"/>
              </w:tcPr>
              <w:p w14:paraId="60E794D8" w14:textId="77777777" w:rsidR="002623F4" w:rsidRPr="00AF5173" w:rsidRDefault="002623F4" w:rsidP="002623F4">
                <w:pPr>
                  <w:rPr>
                    <w:b/>
                    <w:bCs/>
                  </w:rPr>
                </w:pPr>
                <w:r w:rsidRPr="00AF5173">
                  <w:rPr>
                    <w:b/>
                    <w:bCs/>
                  </w:rPr>
                  <w:t>The client's halfway score</w:t>
                </w:r>
              </w:p>
            </w:tc>
            <w:tc>
              <w:tcPr>
                <w:tcW w:w="2126" w:type="dxa"/>
              </w:tcPr>
              <w:p w14:paraId="2F45FC02" w14:textId="77777777" w:rsidR="002623F4" w:rsidRPr="00AF5173" w:rsidRDefault="002623F4" w:rsidP="002623F4">
                <w:pPr>
                  <w:rPr>
                    <w:b/>
                    <w:bCs/>
                  </w:rPr>
                </w:pPr>
                <w:r w:rsidRPr="00AF5173">
                  <w:rPr>
                    <w:b/>
                    <w:bCs/>
                  </w:rPr>
                  <w:t>Client's final score</w:t>
                </w:r>
              </w:p>
            </w:tc>
          </w:tr>
          <w:tr w:rsidR="002623F4" w:rsidRPr="00AF5173" w14:paraId="4360DB58" w14:textId="77777777" w:rsidTr="002623F4">
            <w:tc>
              <w:tcPr>
                <w:tcW w:w="3686" w:type="dxa"/>
              </w:tcPr>
              <w:p w14:paraId="2FE55257" w14:textId="77777777" w:rsidR="002623F4" w:rsidRPr="00AF5173" w:rsidRDefault="002623F4" w:rsidP="002623F4">
                <w:r w:rsidRPr="00AF5173">
                  <w:t>Develop a working prototype of the project proposal (Lamb Weston service working with the sensors, blockchain, and supply chain)</w:t>
                </w:r>
              </w:p>
            </w:tc>
            <w:tc>
              <w:tcPr>
                <w:tcW w:w="2410" w:type="dxa"/>
              </w:tcPr>
              <w:p w14:paraId="0B94A056" w14:textId="219C4A42" w:rsidR="002623F4" w:rsidRPr="00AF5173" w:rsidRDefault="00A42D2B" w:rsidP="002623F4">
                <w:r>
                  <w:t>1</w:t>
                </w:r>
              </w:p>
            </w:tc>
            <w:tc>
              <w:tcPr>
                <w:tcW w:w="2126" w:type="dxa"/>
              </w:tcPr>
              <w:p w14:paraId="5FD7B6B7" w14:textId="0294887D" w:rsidR="002623F4" w:rsidRPr="00AF5173" w:rsidRDefault="002623F4" w:rsidP="002623F4">
                <w:r w:rsidRPr="00AF5173">
                  <w:rPr>
                    <w:noProof/>
                  </w:rPr>
                  <w:drawing>
                    <wp:inline distT="0" distB="0" distL="0" distR="0" wp14:anchorId="18D512F8" wp14:editId="41457D4D">
                      <wp:extent cx="382772" cy="382772"/>
                      <wp:effectExtent l="0" t="0" r="0" b="0"/>
                      <wp:docPr id="36" name="Graphic 36" descr="Contour van engelachtig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6"/>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82772" cy="382772"/>
                              </a:xfrm>
                              <a:prstGeom prst="rect">
                                <a:avLst/>
                              </a:prstGeom>
                            </pic:spPr>
                          </pic:pic>
                        </a:graphicData>
                      </a:graphic>
                    </wp:inline>
                  </w:drawing>
                </w:r>
              </w:p>
            </w:tc>
            <w:tc>
              <w:tcPr>
                <w:tcW w:w="2126" w:type="dxa"/>
              </w:tcPr>
              <w:p w14:paraId="71898283" w14:textId="77777777" w:rsidR="002623F4" w:rsidRPr="00AF5173" w:rsidRDefault="002623F4" w:rsidP="002623F4">
                <w:r w:rsidRPr="00AF5173">
                  <w:rPr>
                    <w:noProof/>
                  </w:rPr>
                  <w:drawing>
                    <wp:inline distT="0" distB="0" distL="0" distR="0" wp14:anchorId="3DBFDA09" wp14:editId="041C724D">
                      <wp:extent cx="382772" cy="382772"/>
                      <wp:effectExtent l="0" t="0" r="0" b="0"/>
                      <wp:docPr id="8" name="Graphic 39" descr="Contour van engelachtig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9"/>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82772" cy="382772"/>
                              </a:xfrm>
                              <a:prstGeom prst="rect">
                                <a:avLst/>
                              </a:prstGeom>
                            </pic:spPr>
                          </pic:pic>
                        </a:graphicData>
                      </a:graphic>
                    </wp:inline>
                  </w:drawing>
                </w:r>
                <w:r w:rsidRPr="00AF5173">
                  <w:rPr>
                    <w:noProof/>
                  </w:rPr>
                  <w:drawing>
                    <wp:inline distT="0" distB="0" distL="0" distR="0" wp14:anchorId="52599E15" wp14:editId="5312689D">
                      <wp:extent cx="415231" cy="415231"/>
                      <wp:effectExtent l="0" t="0" r="4445" b="4445"/>
                      <wp:docPr id="44" name="Graphic 44" descr="Contour van verwarrend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4"/>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415231" cy="415231"/>
                              </a:xfrm>
                              <a:prstGeom prst="rect">
                                <a:avLst/>
                              </a:prstGeom>
                            </pic:spPr>
                          </pic:pic>
                        </a:graphicData>
                      </a:graphic>
                    </wp:inline>
                  </w:drawing>
                </w:r>
                <w:r w:rsidRPr="00AF5173">
                  <w:rPr>
                    <w:noProof/>
                  </w:rPr>
                  <w:drawing>
                    <wp:inline distT="0" distB="0" distL="0" distR="0" wp14:anchorId="044438D6" wp14:editId="48452F80">
                      <wp:extent cx="404657" cy="404657"/>
                      <wp:effectExtent l="0" t="0" r="0" b="0"/>
                      <wp:docPr id="35" name="Graphic 35" descr="Contour van boos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5"/>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404657" cy="404657"/>
                              </a:xfrm>
                              <a:prstGeom prst="rect">
                                <a:avLst/>
                              </a:prstGeom>
                            </pic:spPr>
                          </pic:pic>
                        </a:graphicData>
                      </a:graphic>
                    </wp:inline>
                  </w:drawing>
                </w:r>
              </w:p>
            </w:tc>
          </w:tr>
          <w:tr w:rsidR="002623F4" w:rsidRPr="00AF5173" w14:paraId="65EC8CAC" w14:textId="77777777" w:rsidTr="002623F4">
            <w:tc>
              <w:tcPr>
                <w:tcW w:w="3686" w:type="dxa"/>
              </w:tcPr>
              <w:p w14:paraId="5995A73D" w14:textId="792F02E6" w:rsidR="002623F4" w:rsidRPr="00AF5173" w:rsidRDefault="00696C14" w:rsidP="002623F4">
                <w:r>
                  <w:t>Mak</w:t>
                </w:r>
                <w:r w:rsidR="00E90BE0">
                  <w:t xml:space="preserve">ing </w:t>
                </w:r>
                <w:r w:rsidR="00EB2F54">
                  <w:t>the use case</w:t>
                </w:r>
                <w:r w:rsidR="001229DE">
                  <w:t xml:space="preserve"> solution</w:t>
                </w:r>
                <w:r w:rsidR="00224232">
                  <w:t>s</w:t>
                </w:r>
                <w:r w:rsidR="002643FB">
                  <w:t xml:space="preserve"> </w:t>
                </w:r>
                <w:r w:rsidR="001229DE">
                  <w:t>replicable</w:t>
                </w:r>
              </w:p>
            </w:tc>
            <w:tc>
              <w:tcPr>
                <w:tcW w:w="2410" w:type="dxa"/>
              </w:tcPr>
              <w:p w14:paraId="5D3DB06A" w14:textId="77777777" w:rsidR="002623F4" w:rsidRPr="00AF5173" w:rsidRDefault="002623F4" w:rsidP="002623F4">
                <w:r w:rsidRPr="00AF5173">
                  <w:t>2</w:t>
                </w:r>
              </w:p>
            </w:tc>
            <w:tc>
              <w:tcPr>
                <w:tcW w:w="2126" w:type="dxa"/>
              </w:tcPr>
              <w:p w14:paraId="22A5C9DF" w14:textId="50C47235" w:rsidR="002623F4" w:rsidRPr="00AF5173" w:rsidRDefault="002623F4" w:rsidP="002623F4">
                <w:r w:rsidRPr="00AF5173">
                  <w:rPr>
                    <w:noProof/>
                  </w:rPr>
                  <w:drawing>
                    <wp:inline distT="0" distB="0" distL="0" distR="0" wp14:anchorId="213C1F76" wp14:editId="1A8FC32B">
                      <wp:extent cx="382772" cy="382772"/>
                      <wp:effectExtent l="0" t="0" r="0" b="0"/>
                      <wp:docPr id="9" name="Graphic 11" descr="Contour van engelachtig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1"/>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82772" cy="382772"/>
                              </a:xfrm>
                              <a:prstGeom prst="rect">
                                <a:avLst/>
                              </a:prstGeom>
                            </pic:spPr>
                          </pic:pic>
                        </a:graphicData>
                      </a:graphic>
                    </wp:inline>
                  </w:drawing>
                </w:r>
              </w:p>
            </w:tc>
            <w:tc>
              <w:tcPr>
                <w:tcW w:w="2126" w:type="dxa"/>
              </w:tcPr>
              <w:p w14:paraId="4D3E310D" w14:textId="77777777" w:rsidR="002623F4" w:rsidRPr="00AF5173" w:rsidRDefault="002623F4" w:rsidP="002623F4">
                <w:r w:rsidRPr="00AF5173">
                  <w:rPr>
                    <w:noProof/>
                  </w:rPr>
                  <w:drawing>
                    <wp:inline distT="0" distB="0" distL="0" distR="0" wp14:anchorId="3A90AC3D" wp14:editId="5B2C6B50">
                      <wp:extent cx="382772" cy="382772"/>
                      <wp:effectExtent l="0" t="0" r="0" b="0"/>
                      <wp:docPr id="32" name="Graphic 32" descr="Contour van engelachtig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2"/>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82772" cy="382772"/>
                              </a:xfrm>
                              <a:prstGeom prst="rect">
                                <a:avLst/>
                              </a:prstGeom>
                            </pic:spPr>
                          </pic:pic>
                        </a:graphicData>
                      </a:graphic>
                    </wp:inline>
                  </w:drawing>
                </w:r>
                <w:r w:rsidRPr="00AF5173">
                  <w:rPr>
                    <w:noProof/>
                  </w:rPr>
                  <w:drawing>
                    <wp:inline distT="0" distB="0" distL="0" distR="0" wp14:anchorId="521DCB68" wp14:editId="5C112B79">
                      <wp:extent cx="415231" cy="415231"/>
                      <wp:effectExtent l="0" t="0" r="4445" b="4445"/>
                      <wp:docPr id="33" name="Graphic 33" descr="Contour van verwarrend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3"/>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415231" cy="415231"/>
                              </a:xfrm>
                              <a:prstGeom prst="rect">
                                <a:avLst/>
                              </a:prstGeom>
                            </pic:spPr>
                          </pic:pic>
                        </a:graphicData>
                      </a:graphic>
                    </wp:inline>
                  </w:drawing>
                </w:r>
                <w:r w:rsidRPr="00AF5173">
                  <w:rPr>
                    <w:noProof/>
                  </w:rPr>
                  <w:drawing>
                    <wp:inline distT="0" distB="0" distL="0" distR="0" wp14:anchorId="19BDA0DE" wp14:editId="1AD12B4F">
                      <wp:extent cx="404657" cy="404657"/>
                      <wp:effectExtent l="0" t="0" r="0" b="0"/>
                      <wp:docPr id="34" name="Graphic 34" descr="Contour van boos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4"/>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404657" cy="404657"/>
                              </a:xfrm>
                              <a:prstGeom prst="rect">
                                <a:avLst/>
                              </a:prstGeom>
                            </pic:spPr>
                          </pic:pic>
                        </a:graphicData>
                      </a:graphic>
                    </wp:inline>
                  </w:drawing>
                </w:r>
              </w:p>
            </w:tc>
          </w:tr>
          <w:tr w:rsidR="002623F4" w:rsidRPr="00AF5173" w14:paraId="23340772" w14:textId="77777777" w:rsidTr="002623F4">
            <w:tc>
              <w:tcPr>
                <w:tcW w:w="3686" w:type="dxa"/>
              </w:tcPr>
              <w:p w14:paraId="3EDD913B" w14:textId="622FE317" w:rsidR="002623F4" w:rsidRPr="00AF5173" w:rsidRDefault="002623F4" w:rsidP="002623F4">
                <w:r w:rsidRPr="00AF5173">
                  <w:t xml:space="preserve">Generic analysis of data-sharing </w:t>
                </w:r>
                <w:r w:rsidR="008B177A" w:rsidRPr="00AF5173">
                  <w:t>technologies</w:t>
                </w:r>
                <w:r w:rsidRPr="00AF5173">
                  <w:t xml:space="preserve"> in the cold chain</w:t>
                </w:r>
                <w:r w:rsidR="008B177A">
                  <w:t xml:space="preserve"> and a feasibility study</w:t>
                </w:r>
                <w:r w:rsidRPr="00AF5173">
                  <w:t>.</w:t>
                </w:r>
              </w:p>
              <w:p w14:paraId="551949BE" w14:textId="77777777" w:rsidR="002623F4" w:rsidRPr="00AF5173" w:rsidRDefault="002623F4" w:rsidP="002623F4"/>
              <w:p w14:paraId="462ED889" w14:textId="77777777" w:rsidR="002623F4" w:rsidRPr="00AF5173" w:rsidRDefault="002623F4" w:rsidP="002623F4"/>
            </w:tc>
            <w:tc>
              <w:tcPr>
                <w:tcW w:w="2410" w:type="dxa"/>
              </w:tcPr>
              <w:p w14:paraId="0E35E9CC" w14:textId="142D76F1" w:rsidR="002623F4" w:rsidRPr="00AF5173" w:rsidRDefault="00872DB3" w:rsidP="002623F4">
                <w:r>
                  <w:t>3</w:t>
                </w:r>
              </w:p>
            </w:tc>
            <w:tc>
              <w:tcPr>
                <w:tcW w:w="2126" w:type="dxa"/>
              </w:tcPr>
              <w:p w14:paraId="4556EB69" w14:textId="0725DECC" w:rsidR="002623F4" w:rsidRPr="00AF5173" w:rsidRDefault="002623F4" w:rsidP="002623F4">
                <w:r w:rsidRPr="00AF5173">
                  <w:rPr>
                    <w:noProof/>
                  </w:rPr>
                  <w:drawing>
                    <wp:inline distT="0" distB="0" distL="0" distR="0" wp14:anchorId="65773430" wp14:editId="291A0203">
                      <wp:extent cx="382772" cy="382772"/>
                      <wp:effectExtent l="0" t="0" r="0" b="0"/>
                      <wp:docPr id="10" name="Graphic 10" descr="Contour van engelachtig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0"/>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82772" cy="382772"/>
                              </a:xfrm>
                              <a:prstGeom prst="rect">
                                <a:avLst/>
                              </a:prstGeom>
                            </pic:spPr>
                          </pic:pic>
                        </a:graphicData>
                      </a:graphic>
                    </wp:inline>
                  </w:drawing>
                </w:r>
              </w:p>
            </w:tc>
            <w:tc>
              <w:tcPr>
                <w:tcW w:w="2126" w:type="dxa"/>
              </w:tcPr>
              <w:p w14:paraId="3291ECBE" w14:textId="77777777" w:rsidR="002623F4" w:rsidRPr="00AF5173" w:rsidRDefault="002623F4" w:rsidP="002623F4">
                <w:r w:rsidRPr="00AF5173">
                  <w:rPr>
                    <w:noProof/>
                  </w:rPr>
                  <w:drawing>
                    <wp:inline distT="0" distB="0" distL="0" distR="0" wp14:anchorId="5335F458" wp14:editId="57EBBCCB">
                      <wp:extent cx="382772" cy="382772"/>
                      <wp:effectExtent l="0" t="0" r="0" b="0"/>
                      <wp:docPr id="29" name="Graphic 29" descr="Contour van engelachtig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9"/>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82772" cy="382772"/>
                              </a:xfrm>
                              <a:prstGeom prst="rect">
                                <a:avLst/>
                              </a:prstGeom>
                            </pic:spPr>
                          </pic:pic>
                        </a:graphicData>
                      </a:graphic>
                    </wp:inline>
                  </w:drawing>
                </w:r>
                <w:r w:rsidRPr="00AF5173">
                  <w:rPr>
                    <w:noProof/>
                  </w:rPr>
                  <w:drawing>
                    <wp:inline distT="0" distB="0" distL="0" distR="0" wp14:anchorId="09B69602" wp14:editId="3CA59189">
                      <wp:extent cx="415231" cy="415231"/>
                      <wp:effectExtent l="0" t="0" r="4445" b="4445"/>
                      <wp:docPr id="30" name="Graphic 30" descr="Contour van verwarrend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0"/>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415231" cy="415231"/>
                              </a:xfrm>
                              <a:prstGeom prst="rect">
                                <a:avLst/>
                              </a:prstGeom>
                            </pic:spPr>
                          </pic:pic>
                        </a:graphicData>
                      </a:graphic>
                    </wp:inline>
                  </w:drawing>
                </w:r>
                <w:r w:rsidRPr="00AF5173">
                  <w:rPr>
                    <w:noProof/>
                  </w:rPr>
                  <w:drawing>
                    <wp:inline distT="0" distB="0" distL="0" distR="0" wp14:anchorId="36CD0133" wp14:editId="71B3BF7E">
                      <wp:extent cx="404657" cy="404657"/>
                      <wp:effectExtent l="0" t="0" r="0" b="0"/>
                      <wp:docPr id="31" name="Graphic 31" descr="Contour van boos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1"/>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404657" cy="404657"/>
                              </a:xfrm>
                              <a:prstGeom prst="rect">
                                <a:avLst/>
                              </a:prstGeom>
                            </pic:spPr>
                          </pic:pic>
                        </a:graphicData>
                      </a:graphic>
                    </wp:inline>
                  </w:drawing>
                </w:r>
              </w:p>
            </w:tc>
          </w:tr>
          <w:tr w:rsidR="002623F4" w14:paraId="0B3F7B67" w14:textId="77777777" w:rsidTr="002623F4">
            <w:tc>
              <w:tcPr>
                <w:tcW w:w="6096" w:type="dxa"/>
                <w:gridSpan w:val="2"/>
              </w:tcPr>
              <w:p w14:paraId="27CE5766" w14:textId="77777777" w:rsidR="002623F4" w:rsidRDefault="002623F4" w:rsidP="002623F4">
                <w:pPr>
                  <w:ind w:left="1416"/>
                </w:pPr>
                <w:r w:rsidRPr="00AF5173">
                  <w:t xml:space="preserve">                                                         Overall score</w:t>
                </w:r>
              </w:p>
            </w:tc>
            <w:tc>
              <w:tcPr>
                <w:tcW w:w="2126" w:type="dxa"/>
              </w:tcPr>
              <w:p w14:paraId="31FBA8D7" w14:textId="03FB6D6E" w:rsidR="002623F4" w:rsidRDefault="003A549C" w:rsidP="002623F4">
                <w:r w:rsidRPr="00AF5173">
                  <w:rPr>
                    <w:noProof/>
                  </w:rPr>
                  <w:drawing>
                    <wp:inline distT="0" distB="0" distL="0" distR="0" wp14:anchorId="5FA1C13E" wp14:editId="5B7F4EC6">
                      <wp:extent cx="382772" cy="382772"/>
                      <wp:effectExtent l="0" t="0" r="0" b="0"/>
                      <wp:docPr id="11" name="Graphic 11" descr="Contour van engelachtig gezicht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0"/>
                              <pic:cNvPicPr/>
                            </pic:nvPicPr>
                            <pic:blipFill>
                              <a:blip r:embed="rId33" cstate="print">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382772" cy="382772"/>
                              </a:xfrm>
                              <a:prstGeom prst="rect">
                                <a:avLst/>
                              </a:prstGeom>
                            </pic:spPr>
                          </pic:pic>
                        </a:graphicData>
                      </a:graphic>
                    </wp:inline>
                  </w:drawing>
                </w:r>
              </w:p>
            </w:tc>
            <w:tc>
              <w:tcPr>
                <w:tcW w:w="2126" w:type="dxa"/>
              </w:tcPr>
              <w:p w14:paraId="1E891035" w14:textId="77777777" w:rsidR="002623F4" w:rsidRDefault="002623F4" w:rsidP="002623F4"/>
            </w:tc>
          </w:tr>
        </w:tbl>
        <w:p w14:paraId="1D6DD019" w14:textId="77777777" w:rsidR="002623F4" w:rsidRPr="00A36157" w:rsidRDefault="002623F4" w:rsidP="002623F4"/>
        <w:p w14:paraId="5ECB34B1" w14:textId="77777777" w:rsidR="002623F4" w:rsidRDefault="002623F4">
          <w:pPr>
            <w:rPr>
              <w:rFonts w:asciiTheme="majorHAnsi" w:eastAsiaTheme="majorEastAsia" w:hAnsiTheme="majorHAnsi" w:cstheme="majorBidi"/>
              <w:color w:val="262626" w:themeColor="text1" w:themeTint="D9"/>
              <w:sz w:val="40"/>
              <w:szCs w:val="40"/>
            </w:rPr>
          </w:pPr>
          <w:r>
            <w:br w:type="page"/>
          </w:r>
        </w:p>
        <w:p w14:paraId="4D6716E9" w14:textId="351A0738" w:rsidR="00C25C2D" w:rsidRPr="00A36157" w:rsidRDefault="002623F4" w:rsidP="00C25C2D">
          <w:pPr>
            <w:pStyle w:val="Heading1"/>
            <w:rPr>
              <w:lang w:val="en-GB"/>
            </w:rPr>
          </w:pPr>
          <w:proofErr w:type="spellStart"/>
          <w:r>
            <w:lastRenderedPageBreak/>
            <w:t>References</w:t>
          </w:r>
          <w:proofErr w:type="spellEnd"/>
        </w:p>
        <w:p w14:paraId="2223CFBF" w14:textId="12AE32C6" w:rsidR="002623F4" w:rsidRDefault="009B15DE">
          <w:pPr>
            <w:rPr>
              <w:noProof/>
              <w:sz w:val="21"/>
              <w:lang w:val="nl-NL"/>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623F4" w14:paraId="166C3D07" w14:textId="77777777">
            <w:trPr>
              <w:divId w:val="135609882"/>
              <w:tblCellSpacing w:w="15" w:type="dxa"/>
            </w:trPr>
            <w:tc>
              <w:tcPr>
                <w:tcW w:w="50" w:type="pct"/>
                <w:hideMark/>
              </w:tcPr>
              <w:p w14:paraId="0D289472" w14:textId="388D5C89" w:rsidR="002623F4" w:rsidRDefault="002623F4">
                <w:pPr>
                  <w:pStyle w:val="Bibliography"/>
                  <w:rPr>
                    <w:noProof/>
                    <w:sz w:val="24"/>
                    <w:szCs w:val="24"/>
                    <w:lang w:val="en-US"/>
                  </w:rPr>
                </w:pPr>
                <w:r>
                  <w:rPr>
                    <w:noProof/>
                    <w:lang w:val="en-US"/>
                  </w:rPr>
                  <w:t xml:space="preserve">[1] </w:t>
                </w:r>
              </w:p>
            </w:tc>
            <w:tc>
              <w:tcPr>
                <w:tcW w:w="0" w:type="auto"/>
                <w:hideMark/>
              </w:tcPr>
              <w:p w14:paraId="68D38A44" w14:textId="77777777" w:rsidR="002623F4" w:rsidRDefault="002623F4">
                <w:pPr>
                  <w:pStyle w:val="Bibliography"/>
                  <w:rPr>
                    <w:noProof/>
                    <w:lang w:val="en-US"/>
                  </w:rPr>
                </w:pPr>
                <w:r>
                  <w:rPr>
                    <w:noProof/>
                    <w:lang w:val="en-US"/>
                  </w:rPr>
                  <w:t xml:space="preserve">Lamb Weston, "Our Story," Lamb Weston, [Online]. </w:t>
                </w:r>
                <w:r w:rsidRPr="00734EFB">
                  <w:rPr>
                    <w:noProof/>
                    <w:lang w:val="fr-FR"/>
                  </w:rPr>
                  <w:t xml:space="preserve">Available: https://lambweston.eu/emea/about-us/our-story. </w:t>
                </w:r>
                <w:r>
                  <w:rPr>
                    <w:noProof/>
                    <w:lang w:val="en-US"/>
                  </w:rPr>
                  <w:t>[Accessed 17 March 2021].</w:t>
                </w:r>
              </w:p>
            </w:tc>
          </w:tr>
          <w:tr w:rsidR="002623F4" w14:paraId="593C9EEC" w14:textId="77777777">
            <w:trPr>
              <w:divId w:val="135609882"/>
              <w:tblCellSpacing w:w="15" w:type="dxa"/>
            </w:trPr>
            <w:tc>
              <w:tcPr>
                <w:tcW w:w="50" w:type="pct"/>
                <w:hideMark/>
              </w:tcPr>
              <w:p w14:paraId="516E05B7" w14:textId="77777777" w:rsidR="002623F4" w:rsidRDefault="002623F4">
                <w:pPr>
                  <w:pStyle w:val="Bibliography"/>
                  <w:rPr>
                    <w:noProof/>
                    <w:lang w:val="en-US"/>
                  </w:rPr>
                </w:pPr>
                <w:r>
                  <w:rPr>
                    <w:noProof/>
                    <w:lang w:val="en-US"/>
                  </w:rPr>
                  <w:t xml:space="preserve">[2] </w:t>
                </w:r>
              </w:p>
            </w:tc>
            <w:tc>
              <w:tcPr>
                <w:tcW w:w="0" w:type="auto"/>
                <w:hideMark/>
              </w:tcPr>
              <w:p w14:paraId="04DE24F6" w14:textId="77777777" w:rsidR="002623F4" w:rsidRDefault="002623F4">
                <w:pPr>
                  <w:pStyle w:val="Bibliography"/>
                  <w:rPr>
                    <w:noProof/>
                    <w:lang w:val="en-US"/>
                  </w:rPr>
                </w:pPr>
                <w:r>
                  <w:rPr>
                    <w:noProof/>
                    <w:lang w:val="en-US"/>
                  </w:rPr>
                  <w:t xml:space="preserve">Lamb Weston, "Lamb Weston Meijer," Lamb Weston, [Online]. </w:t>
                </w:r>
                <w:r w:rsidRPr="00734EFB">
                  <w:rPr>
                    <w:noProof/>
                    <w:lang w:val="fr-FR"/>
                  </w:rPr>
                  <w:t xml:space="preserve">Available: https://www.linkedin.com/company/lamb-weston-meijer/. </w:t>
                </w:r>
                <w:r>
                  <w:rPr>
                    <w:noProof/>
                    <w:lang w:val="en-US"/>
                  </w:rPr>
                  <w:t>[Accessed 17 March 2021].</w:t>
                </w:r>
              </w:p>
            </w:tc>
          </w:tr>
          <w:tr w:rsidR="002623F4" w14:paraId="6EA073CC" w14:textId="77777777">
            <w:trPr>
              <w:divId w:val="135609882"/>
              <w:tblCellSpacing w:w="15" w:type="dxa"/>
            </w:trPr>
            <w:tc>
              <w:tcPr>
                <w:tcW w:w="50" w:type="pct"/>
                <w:hideMark/>
              </w:tcPr>
              <w:p w14:paraId="05A9AE5C" w14:textId="77777777" w:rsidR="002623F4" w:rsidRDefault="002623F4">
                <w:pPr>
                  <w:pStyle w:val="Bibliography"/>
                  <w:rPr>
                    <w:noProof/>
                    <w:lang w:val="en-US"/>
                  </w:rPr>
                </w:pPr>
                <w:r>
                  <w:rPr>
                    <w:noProof/>
                    <w:lang w:val="en-US"/>
                  </w:rPr>
                  <w:t xml:space="preserve">[3] </w:t>
                </w:r>
              </w:p>
            </w:tc>
            <w:tc>
              <w:tcPr>
                <w:tcW w:w="0" w:type="auto"/>
                <w:hideMark/>
              </w:tcPr>
              <w:p w14:paraId="5992C51B" w14:textId="77777777" w:rsidR="002623F4" w:rsidRDefault="002623F4">
                <w:pPr>
                  <w:pStyle w:val="Bibliography"/>
                  <w:rPr>
                    <w:noProof/>
                    <w:lang w:val="en-US"/>
                  </w:rPr>
                </w:pPr>
                <w:r>
                  <w:rPr>
                    <w:noProof/>
                    <w:lang w:val="en-US"/>
                  </w:rPr>
                  <w:t>Spark!, "Spark! Living lab supply chain 4.0," Spark! Living lab, 2020. [Online]. Available: https://sparklivinglab.nl/. [Accessed 7 2 2021].</w:t>
                </w:r>
              </w:p>
            </w:tc>
          </w:tr>
          <w:tr w:rsidR="002623F4" w14:paraId="717F5522" w14:textId="77777777">
            <w:trPr>
              <w:divId w:val="135609882"/>
              <w:tblCellSpacing w:w="15" w:type="dxa"/>
            </w:trPr>
            <w:tc>
              <w:tcPr>
                <w:tcW w:w="50" w:type="pct"/>
                <w:hideMark/>
              </w:tcPr>
              <w:p w14:paraId="1C8754E5" w14:textId="77777777" w:rsidR="002623F4" w:rsidRDefault="002623F4">
                <w:pPr>
                  <w:pStyle w:val="Bibliography"/>
                  <w:rPr>
                    <w:noProof/>
                    <w:lang w:val="en-US"/>
                  </w:rPr>
                </w:pPr>
                <w:r>
                  <w:rPr>
                    <w:noProof/>
                    <w:lang w:val="en-US"/>
                  </w:rPr>
                  <w:t xml:space="preserve">[4] </w:t>
                </w:r>
              </w:p>
            </w:tc>
            <w:tc>
              <w:tcPr>
                <w:tcW w:w="0" w:type="auto"/>
                <w:hideMark/>
              </w:tcPr>
              <w:p w14:paraId="0ED08B5E" w14:textId="77777777" w:rsidR="002623F4" w:rsidRDefault="002623F4">
                <w:pPr>
                  <w:pStyle w:val="Bibliography"/>
                  <w:rPr>
                    <w:noProof/>
                    <w:lang w:val="en-US"/>
                  </w:rPr>
                </w:pPr>
                <w:r>
                  <w:rPr>
                    <w:noProof/>
                    <w:lang w:val="en-US"/>
                  </w:rPr>
                  <w:t xml:space="preserve">Wikipedia, "Cold chain," Wikipedia, 25 1 2021. [Online]. </w:t>
                </w:r>
                <w:r w:rsidRPr="00734EFB">
                  <w:rPr>
                    <w:noProof/>
                    <w:lang w:val="fr-FR"/>
                  </w:rPr>
                  <w:t xml:space="preserve">Available: https://en.wikipedia.org/wiki/Cold_chain. </w:t>
                </w:r>
                <w:r>
                  <w:rPr>
                    <w:noProof/>
                    <w:lang w:val="en-US"/>
                  </w:rPr>
                  <w:t>[Accessed 4 2 2021].</w:t>
                </w:r>
              </w:p>
            </w:tc>
          </w:tr>
          <w:tr w:rsidR="002623F4" w14:paraId="0111D876" w14:textId="77777777">
            <w:trPr>
              <w:divId w:val="135609882"/>
              <w:tblCellSpacing w:w="15" w:type="dxa"/>
            </w:trPr>
            <w:tc>
              <w:tcPr>
                <w:tcW w:w="50" w:type="pct"/>
                <w:hideMark/>
              </w:tcPr>
              <w:p w14:paraId="3CF1FE33" w14:textId="77777777" w:rsidR="002623F4" w:rsidRDefault="002623F4">
                <w:pPr>
                  <w:pStyle w:val="Bibliography"/>
                  <w:rPr>
                    <w:noProof/>
                    <w:lang w:val="en-US"/>
                  </w:rPr>
                </w:pPr>
                <w:r>
                  <w:rPr>
                    <w:noProof/>
                    <w:lang w:val="en-US"/>
                  </w:rPr>
                  <w:t xml:space="preserve">[5] </w:t>
                </w:r>
              </w:p>
            </w:tc>
            <w:tc>
              <w:tcPr>
                <w:tcW w:w="0" w:type="auto"/>
                <w:hideMark/>
              </w:tcPr>
              <w:p w14:paraId="2AB1C651" w14:textId="77777777" w:rsidR="002623F4" w:rsidRDefault="002623F4">
                <w:pPr>
                  <w:pStyle w:val="Bibliography"/>
                  <w:rPr>
                    <w:noProof/>
                    <w:lang w:val="en-US"/>
                  </w:rPr>
                </w:pPr>
                <w:r>
                  <w:rPr>
                    <w:noProof/>
                    <w:lang w:val="en-US"/>
                  </w:rPr>
                  <w:t xml:space="preserve">wikipedia, "Service level agreement," wikipedia, 23 13 2020. </w:t>
                </w:r>
                <w:r w:rsidRPr="00734EFB">
                  <w:rPr>
                    <w:noProof/>
                    <w:lang w:val="fr-FR"/>
                  </w:rPr>
                  <w:t xml:space="preserve">[Online]. Available: https://en.wikipedia.org/wiki/Service-level_agreement. </w:t>
                </w:r>
                <w:r>
                  <w:rPr>
                    <w:noProof/>
                    <w:lang w:val="en-US"/>
                  </w:rPr>
                  <w:t>[Accessed 4 2 2021].</w:t>
                </w:r>
              </w:p>
            </w:tc>
          </w:tr>
        </w:tbl>
        <w:p w14:paraId="24A9E1D6" w14:textId="77777777" w:rsidR="002623F4" w:rsidRDefault="002623F4">
          <w:pPr>
            <w:divId w:val="135609882"/>
            <w:rPr>
              <w:rFonts w:eastAsia="Times New Roman"/>
              <w:noProof/>
            </w:rPr>
          </w:pPr>
        </w:p>
        <w:p w14:paraId="330F190C" w14:textId="690E977A" w:rsidR="007A7EA2" w:rsidRPr="00803100" w:rsidRDefault="009B15DE">
          <w:r>
            <w:fldChar w:fldCharType="end"/>
          </w:r>
          <w:r w:rsidR="007A7EA2" w:rsidRPr="00803100">
            <w:br w:type="page"/>
          </w:r>
        </w:p>
        <w:p w14:paraId="7E1B538D" w14:textId="79D3A482" w:rsidR="00F47DC0" w:rsidRPr="00A36157" w:rsidRDefault="00404624" w:rsidP="00404624">
          <w:pPr>
            <w:pStyle w:val="Heading1"/>
            <w:rPr>
              <w:color w:val="005CB8" w:themeColor="accent2"/>
              <w:sz w:val="36"/>
              <w:szCs w:val="36"/>
              <w:lang w:val="en-GB"/>
            </w:rPr>
          </w:pPr>
          <w:r w:rsidRPr="00A36157">
            <w:rPr>
              <w:lang w:val="en-GB"/>
            </w:rPr>
            <w:lastRenderedPageBreak/>
            <w:t xml:space="preserve"> </w:t>
          </w:r>
          <w:bookmarkStart w:id="126" w:name="_Toc67572237"/>
          <w:bookmarkStart w:id="127" w:name="_Toc64622909"/>
          <w:bookmarkStart w:id="128" w:name="_Toc63347035"/>
          <w:r w:rsidR="0037117A" w:rsidRPr="00A36157">
            <w:rPr>
              <w:lang w:val="en-GB"/>
            </w:rPr>
            <w:t>Appendix</w:t>
          </w:r>
        </w:p>
        <w:bookmarkEnd w:id="128" w:displacedByCustomXml="next"/>
        <w:bookmarkEnd w:id="127" w:displacedByCustomXml="next"/>
      </w:sdtContent>
    </w:sdt>
    <w:bookmarkEnd w:id="126" w:displacedByCustomXml="prev"/>
    <w:p w14:paraId="01BF6EA5" w14:textId="1919E8B0" w:rsidR="00053B0C" w:rsidRPr="00A36157" w:rsidRDefault="00053B0C" w:rsidP="00053B0C">
      <w:r w:rsidRPr="00A36157">
        <w:t xml:space="preserve">This document contains no annexes. </w:t>
      </w:r>
    </w:p>
    <w:sectPr w:rsidR="00053B0C" w:rsidRPr="00A36157" w:rsidSect="005430A0">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7" w:author="Sjoerd van de Kerkhof (student)" w:date="2021-03-17T10:34:00Z" w:initials="SvdK(">
    <w:p w14:paraId="69857045" w14:textId="0A45D38B" w:rsidR="006A7236" w:rsidRPr="003608D5" w:rsidRDefault="006A7236">
      <w:pPr>
        <w:pStyle w:val="CommentText"/>
        <w:rPr>
          <w:lang w:val="nl-NL"/>
        </w:rPr>
      </w:pPr>
      <w:r>
        <w:rPr>
          <w:rStyle w:val="CommentReference"/>
        </w:rPr>
        <w:annotationRef/>
      </w:r>
      <w:r w:rsidR="003608D5" w:rsidRPr="003608D5">
        <w:rPr>
          <w:lang w:val="nl-NL"/>
        </w:rPr>
        <w:t>Toevoegen risico over bedrijven die o</w:t>
      </w:r>
      <w:r w:rsidR="003608D5">
        <w:rPr>
          <w:lang w:val="nl-NL"/>
        </w:rPr>
        <w:t>peens niet meer mee willen doen, verandering van supply chain owner ofzo</w:t>
      </w:r>
    </w:p>
  </w:comment>
  <w:comment w:id="78" w:author="Sjoerd van de Kerkhof (student)" w:date="2021-03-17T10:42:00Z" w:initials="SvdK(">
    <w:p w14:paraId="6279BA95" w14:textId="324895EF" w:rsidR="00B307F1" w:rsidRDefault="00B307F1">
      <w:pPr>
        <w:pStyle w:val="CommentText"/>
      </w:pPr>
      <w:r>
        <w:rPr>
          <w:rStyle w:val="CommentReference"/>
        </w:rPr>
        <w:annotationRef/>
      </w:r>
      <w:r>
        <w:t>Add also here meetings with Andrea and probably some ass well with tech providers &amp; supply chain stakeholders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857045" w15:done="1"/>
  <w15:commentEx w15:paraId="6279BA9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C599F" w16cex:dateUtc="2021-03-17T09:34:00Z"/>
  <w16cex:commentExtensible w16cex:durableId="23FC5B9C" w16cex:dateUtc="2021-03-17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857045" w16cid:durableId="23FC599F"/>
  <w16cid:commentId w16cid:paraId="6279BA95" w16cid:durableId="23FC5B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4FB6B" w14:textId="77777777" w:rsidR="00AE5982" w:rsidRDefault="00AE5982" w:rsidP="005430A0">
      <w:pPr>
        <w:spacing w:after="0" w:line="240" w:lineRule="auto"/>
      </w:pPr>
      <w:r>
        <w:separator/>
      </w:r>
    </w:p>
  </w:endnote>
  <w:endnote w:type="continuationSeparator" w:id="0">
    <w:p w14:paraId="0EE7C218" w14:textId="77777777" w:rsidR="00AE5982" w:rsidRDefault="00AE5982" w:rsidP="005430A0">
      <w:pPr>
        <w:spacing w:after="0" w:line="240" w:lineRule="auto"/>
      </w:pPr>
      <w:r>
        <w:continuationSeparator/>
      </w:r>
    </w:p>
  </w:endnote>
  <w:endnote w:type="continuationNotice" w:id="1">
    <w:p w14:paraId="66EF440B" w14:textId="77777777" w:rsidR="00AE5982" w:rsidRDefault="00AE59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F094" w14:textId="2DFEC94D" w:rsidR="005430A0" w:rsidRPr="00C8529E" w:rsidRDefault="00734EFB" w:rsidP="001759E7">
    <w:pPr>
      <w:pStyle w:val="Footer"/>
      <w:tabs>
        <w:tab w:val="clear" w:pos="4513"/>
        <w:tab w:val="clear" w:pos="9026"/>
        <w:tab w:val="center" w:pos="4680"/>
      </w:tabs>
      <w:jc w:val="center"/>
    </w:pPr>
    <w:sdt>
      <w:sdtPr>
        <w:alias w:val="Bedrijf"/>
        <w:tag w:val=""/>
        <w:id w:val="678784903"/>
        <w:placeholder>
          <w:docPart w:val="217752E6AA3C4E739998FF8FD2CABD3D"/>
        </w:placeholder>
        <w:dataBinding w:prefixMappings="xmlns:ns0='http://schemas.openxmlformats.org/officeDocument/2006/extended-properties' " w:xpath="/ns0:Properties[1]/ns0:Company[1]" w:storeItemID="{6668398D-A668-4E3E-A5EB-62B293D839F1}"/>
        <w:text/>
      </w:sdtPr>
      <w:sdtEndPr/>
      <w:sdtContent>
        <w:r w:rsidR="000C3767" w:rsidRPr="00C8529E">
          <w:t>Spark</w:t>
        </w:r>
        <w:r w:rsidR="007C549B" w:rsidRPr="00C8529E">
          <w:t>! Living Lab</w:t>
        </w:r>
      </w:sdtContent>
    </w:sdt>
    <w:r w:rsidR="005430A0" w:rsidRPr="00C8529E">
      <w:tab/>
    </w:r>
    <w:sdt>
      <w:sdtPr>
        <w:alias w:val="Titel"/>
        <w:tag w:val=""/>
        <w:id w:val="-255985235"/>
        <w:placeholder>
          <w:docPart w:val="DFBC78913E524D94939CD7F2AF8977D7"/>
        </w:placeholder>
        <w:dataBinding w:prefixMappings="xmlns:ns0='http://purl.org/dc/elements/1.1/' xmlns:ns1='http://schemas.openxmlformats.org/package/2006/metadata/core-properties' " w:xpath="/ns1:coreProperties[1]/ns0:title[1]" w:storeItemID="{6C3C8BC8-F283-45AE-878A-BAB7291924A1}"/>
        <w:text/>
      </w:sdtPr>
      <w:sdtEndPr/>
      <w:sdtContent>
        <w:r w:rsidR="00E174B2">
          <w:t>Plan of action</w:t>
        </w:r>
      </w:sdtContent>
    </w:sdt>
    <w:r w:rsidR="005430A0" w:rsidRPr="00C8529E">
      <w:tab/>
    </w:r>
    <w:r w:rsidR="005430A0" w:rsidRPr="00C8529E">
      <w:tab/>
    </w:r>
    <w:r w:rsidR="005430A0" w:rsidRPr="00C8529E">
      <w:tab/>
    </w:r>
    <w:r w:rsidR="005430A0" w:rsidRPr="00C8529E">
      <w:tab/>
    </w:r>
    <w:r w:rsidR="007777F6">
      <w:t>Page</w:t>
    </w:r>
    <w:r w:rsidR="005430A0" w:rsidRPr="00C8529E">
      <w:t xml:space="preserve">| </w:t>
    </w:r>
    <w:r w:rsidR="005430A0" w:rsidRPr="00A5130A">
      <w:fldChar w:fldCharType="begin"/>
    </w:r>
    <w:r w:rsidR="005430A0" w:rsidRPr="00C8529E">
      <w:instrText>PAGE   \* MERGEFORMAT</w:instrText>
    </w:r>
    <w:r w:rsidR="005430A0" w:rsidRPr="00A5130A">
      <w:fldChar w:fldCharType="separate"/>
    </w:r>
    <w:r w:rsidR="005430A0" w:rsidRPr="00C8529E">
      <w:t>1</w:t>
    </w:r>
    <w:r w:rsidR="005430A0" w:rsidRPr="00A5130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F10296" w14:paraId="00717E28" w14:textId="77777777" w:rsidTr="06F10296">
      <w:tc>
        <w:tcPr>
          <w:tcW w:w="3120" w:type="dxa"/>
        </w:tcPr>
        <w:p w14:paraId="75AC2EB8" w14:textId="3A93E68C" w:rsidR="06F10296" w:rsidRDefault="06F10296" w:rsidP="06F10296">
          <w:pPr>
            <w:pStyle w:val="Header"/>
            <w:ind w:left="-115"/>
          </w:pPr>
        </w:p>
      </w:tc>
      <w:tc>
        <w:tcPr>
          <w:tcW w:w="3120" w:type="dxa"/>
        </w:tcPr>
        <w:p w14:paraId="0F8F61A5" w14:textId="74EBEE44" w:rsidR="06F10296" w:rsidRDefault="06F10296" w:rsidP="06F10296">
          <w:pPr>
            <w:pStyle w:val="Header"/>
            <w:jc w:val="center"/>
          </w:pPr>
        </w:p>
      </w:tc>
      <w:tc>
        <w:tcPr>
          <w:tcW w:w="3120" w:type="dxa"/>
        </w:tcPr>
        <w:p w14:paraId="15256822" w14:textId="32FF855E" w:rsidR="06F10296" w:rsidRDefault="06F10296" w:rsidP="06F10296">
          <w:pPr>
            <w:pStyle w:val="Header"/>
            <w:ind w:right="-115"/>
            <w:jc w:val="right"/>
          </w:pPr>
        </w:p>
      </w:tc>
    </w:tr>
  </w:tbl>
  <w:p w14:paraId="544B46BF" w14:textId="393FA6DF" w:rsidR="00D5597D" w:rsidRDefault="00D5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65DBA" w14:textId="77777777" w:rsidR="00AE5982" w:rsidRDefault="00AE5982" w:rsidP="005430A0">
      <w:pPr>
        <w:spacing w:after="0" w:line="240" w:lineRule="auto"/>
      </w:pPr>
      <w:r>
        <w:separator/>
      </w:r>
    </w:p>
  </w:footnote>
  <w:footnote w:type="continuationSeparator" w:id="0">
    <w:p w14:paraId="10DCE7E4" w14:textId="77777777" w:rsidR="00AE5982" w:rsidRDefault="00AE5982" w:rsidP="005430A0">
      <w:pPr>
        <w:spacing w:after="0" w:line="240" w:lineRule="auto"/>
      </w:pPr>
      <w:r>
        <w:continuationSeparator/>
      </w:r>
    </w:p>
  </w:footnote>
  <w:footnote w:type="continuationNotice" w:id="1">
    <w:p w14:paraId="20AD1D5E" w14:textId="77777777" w:rsidR="00AE5982" w:rsidRDefault="00AE59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BEC0" w14:textId="77777777" w:rsidR="008B5608" w:rsidRDefault="008B5608">
    <w:pPr>
      <w:pStyle w:val="Header"/>
    </w:pPr>
    <w:r>
      <w:rPr>
        <w:noProof/>
      </w:rPr>
      <w:drawing>
        <wp:anchor distT="0" distB="0" distL="114300" distR="114300" simplePos="0" relativeHeight="251658240" behindDoc="0" locked="0" layoutInCell="1" allowOverlap="1" wp14:anchorId="1E95B75D" wp14:editId="54638E70">
          <wp:simplePos x="0" y="0"/>
          <wp:positionH relativeFrom="rightMargin">
            <wp:posOffset>0</wp:posOffset>
          </wp:positionH>
          <wp:positionV relativeFrom="topMargin">
            <wp:posOffset>200660</wp:posOffset>
          </wp:positionV>
          <wp:extent cx="698500" cy="698500"/>
          <wp:effectExtent l="0" t="0" r="6350" b="635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98500" cy="698500"/>
                  </a:xfrm>
                  <a:prstGeom prst="rect">
                    <a:avLst/>
                  </a:prstGeom>
                  <a:noFill/>
                  <a:ln>
                    <a:noFill/>
                  </a:ln>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F10296" w14:paraId="3C024447" w14:textId="77777777" w:rsidTr="06F10296">
      <w:tc>
        <w:tcPr>
          <w:tcW w:w="3120" w:type="dxa"/>
        </w:tcPr>
        <w:p w14:paraId="4C05B762" w14:textId="1F5C7D1D" w:rsidR="06F10296" w:rsidRDefault="06F10296" w:rsidP="06F10296">
          <w:pPr>
            <w:pStyle w:val="Header"/>
            <w:ind w:left="-115"/>
          </w:pPr>
        </w:p>
      </w:tc>
      <w:tc>
        <w:tcPr>
          <w:tcW w:w="3120" w:type="dxa"/>
        </w:tcPr>
        <w:p w14:paraId="62C3ECE1" w14:textId="7195883B" w:rsidR="06F10296" w:rsidRDefault="06F10296" w:rsidP="06F10296">
          <w:pPr>
            <w:pStyle w:val="Header"/>
            <w:jc w:val="center"/>
          </w:pPr>
        </w:p>
      </w:tc>
      <w:tc>
        <w:tcPr>
          <w:tcW w:w="3120" w:type="dxa"/>
        </w:tcPr>
        <w:p w14:paraId="3BA101CC" w14:textId="3DF8A16C" w:rsidR="06F10296" w:rsidRDefault="06F10296" w:rsidP="06F10296">
          <w:pPr>
            <w:pStyle w:val="Header"/>
            <w:ind w:right="-115"/>
            <w:jc w:val="right"/>
          </w:pPr>
        </w:p>
      </w:tc>
    </w:tr>
  </w:tbl>
  <w:p w14:paraId="0C5F7B80" w14:textId="3BDDA477" w:rsidR="00D5597D" w:rsidRDefault="00D55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679"/>
    <w:multiLevelType w:val="hybridMultilevel"/>
    <w:tmpl w:val="894EDAAA"/>
    <w:lvl w:ilvl="0" w:tplc="EB3AB01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F63FD0"/>
    <w:multiLevelType w:val="hybridMultilevel"/>
    <w:tmpl w:val="80CA2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B56615"/>
    <w:multiLevelType w:val="hybridMultilevel"/>
    <w:tmpl w:val="0E0C604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0E4C2168"/>
    <w:multiLevelType w:val="hybridMultilevel"/>
    <w:tmpl w:val="9FBEA4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2F1E2B"/>
    <w:multiLevelType w:val="hybridMultilevel"/>
    <w:tmpl w:val="2DDEF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C242E0"/>
    <w:multiLevelType w:val="hybridMultilevel"/>
    <w:tmpl w:val="FFFFFFFF"/>
    <w:lvl w:ilvl="0" w:tplc="A44ED10E">
      <w:start w:val="1"/>
      <w:numFmt w:val="bullet"/>
      <w:lvlText w:val=""/>
      <w:lvlJc w:val="left"/>
      <w:pPr>
        <w:ind w:left="720" w:hanging="360"/>
      </w:pPr>
      <w:rPr>
        <w:rFonts w:ascii="Symbol" w:hAnsi="Symbol" w:hint="default"/>
      </w:rPr>
    </w:lvl>
    <w:lvl w:ilvl="1" w:tplc="88BACCC2">
      <w:start w:val="1"/>
      <w:numFmt w:val="bullet"/>
      <w:lvlText w:val="o"/>
      <w:lvlJc w:val="left"/>
      <w:pPr>
        <w:ind w:left="1440" w:hanging="360"/>
      </w:pPr>
      <w:rPr>
        <w:rFonts w:ascii="Courier New" w:hAnsi="Courier New" w:hint="default"/>
      </w:rPr>
    </w:lvl>
    <w:lvl w:ilvl="2" w:tplc="BB763FF6">
      <w:start w:val="1"/>
      <w:numFmt w:val="bullet"/>
      <w:lvlText w:val=""/>
      <w:lvlJc w:val="left"/>
      <w:pPr>
        <w:ind w:left="2160" w:hanging="360"/>
      </w:pPr>
      <w:rPr>
        <w:rFonts w:ascii="Wingdings" w:hAnsi="Wingdings" w:hint="default"/>
      </w:rPr>
    </w:lvl>
    <w:lvl w:ilvl="3" w:tplc="444CA822">
      <w:start w:val="1"/>
      <w:numFmt w:val="bullet"/>
      <w:lvlText w:val=""/>
      <w:lvlJc w:val="left"/>
      <w:pPr>
        <w:ind w:left="2880" w:hanging="360"/>
      </w:pPr>
      <w:rPr>
        <w:rFonts w:ascii="Symbol" w:hAnsi="Symbol" w:hint="default"/>
      </w:rPr>
    </w:lvl>
    <w:lvl w:ilvl="4" w:tplc="D04CAC48">
      <w:start w:val="1"/>
      <w:numFmt w:val="bullet"/>
      <w:lvlText w:val="o"/>
      <w:lvlJc w:val="left"/>
      <w:pPr>
        <w:ind w:left="3600" w:hanging="360"/>
      </w:pPr>
      <w:rPr>
        <w:rFonts w:ascii="Courier New" w:hAnsi="Courier New" w:hint="default"/>
      </w:rPr>
    </w:lvl>
    <w:lvl w:ilvl="5" w:tplc="D6981CD2">
      <w:start w:val="1"/>
      <w:numFmt w:val="bullet"/>
      <w:lvlText w:val=""/>
      <w:lvlJc w:val="left"/>
      <w:pPr>
        <w:ind w:left="4320" w:hanging="360"/>
      </w:pPr>
      <w:rPr>
        <w:rFonts w:ascii="Wingdings" w:hAnsi="Wingdings" w:hint="default"/>
      </w:rPr>
    </w:lvl>
    <w:lvl w:ilvl="6" w:tplc="093ED02E">
      <w:start w:val="1"/>
      <w:numFmt w:val="bullet"/>
      <w:lvlText w:val=""/>
      <w:lvlJc w:val="left"/>
      <w:pPr>
        <w:ind w:left="5040" w:hanging="360"/>
      </w:pPr>
      <w:rPr>
        <w:rFonts w:ascii="Symbol" w:hAnsi="Symbol" w:hint="default"/>
      </w:rPr>
    </w:lvl>
    <w:lvl w:ilvl="7" w:tplc="FDC61BBA">
      <w:start w:val="1"/>
      <w:numFmt w:val="bullet"/>
      <w:lvlText w:val="o"/>
      <w:lvlJc w:val="left"/>
      <w:pPr>
        <w:ind w:left="5760" w:hanging="360"/>
      </w:pPr>
      <w:rPr>
        <w:rFonts w:ascii="Courier New" w:hAnsi="Courier New" w:hint="default"/>
      </w:rPr>
    </w:lvl>
    <w:lvl w:ilvl="8" w:tplc="1AA0C62A">
      <w:start w:val="1"/>
      <w:numFmt w:val="bullet"/>
      <w:lvlText w:val=""/>
      <w:lvlJc w:val="left"/>
      <w:pPr>
        <w:ind w:left="6480" w:hanging="360"/>
      </w:pPr>
      <w:rPr>
        <w:rFonts w:ascii="Wingdings" w:hAnsi="Wingdings" w:hint="default"/>
      </w:rPr>
    </w:lvl>
  </w:abstractNum>
  <w:abstractNum w:abstractNumId="6" w15:restartNumberingAfterBreak="0">
    <w:nsid w:val="13B837B2"/>
    <w:multiLevelType w:val="hybridMultilevel"/>
    <w:tmpl w:val="C97E9DBA"/>
    <w:lvl w:ilvl="0" w:tplc="ABD0BE4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4577D97"/>
    <w:multiLevelType w:val="hybridMultilevel"/>
    <w:tmpl w:val="6040011C"/>
    <w:lvl w:ilvl="0" w:tplc="8A5C7718">
      <w:start w:val="1"/>
      <w:numFmt w:val="decimal"/>
      <w:lvlText w:val="%1."/>
      <w:lvlJc w:val="left"/>
      <w:pPr>
        <w:ind w:left="720" w:hanging="360"/>
      </w:pPr>
      <w:rPr>
        <w:rFonts w:asciiTheme="minorHAnsi" w:eastAsiaTheme="minorEastAsia" w:hAnsiTheme="minorHAnsi" w:cstheme="minorBidi" w:hint="default"/>
        <w:b/>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6757D6"/>
    <w:multiLevelType w:val="hybridMultilevel"/>
    <w:tmpl w:val="006216B2"/>
    <w:lvl w:ilvl="0" w:tplc="EB3AB01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6666DE4"/>
    <w:multiLevelType w:val="hybridMultilevel"/>
    <w:tmpl w:val="0C06B3AE"/>
    <w:lvl w:ilvl="0" w:tplc="A44ECE00">
      <w:start w:val="1"/>
      <w:numFmt w:val="bullet"/>
      <w:lvlText w:val=""/>
      <w:lvlJc w:val="left"/>
      <w:pPr>
        <w:tabs>
          <w:tab w:val="num" w:pos="720"/>
        </w:tabs>
        <w:ind w:left="720" w:hanging="360"/>
      </w:pPr>
      <w:rPr>
        <w:rFonts w:ascii="Symbol" w:hAnsi="Symbol" w:hint="default"/>
        <w:sz w:val="20"/>
      </w:rPr>
    </w:lvl>
    <w:lvl w:ilvl="1" w:tplc="5E347ED4">
      <w:start w:val="1"/>
      <w:numFmt w:val="bullet"/>
      <w:lvlText w:val="o"/>
      <w:lvlJc w:val="left"/>
      <w:pPr>
        <w:tabs>
          <w:tab w:val="num" w:pos="1440"/>
        </w:tabs>
        <w:ind w:left="1440" w:hanging="360"/>
      </w:pPr>
      <w:rPr>
        <w:rFonts w:ascii="Courier New" w:hAnsi="Courier New" w:hint="default"/>
        <w:sz w:val="20"/>
      </w:rPr>
    </w:lvl>
    <w:lvl w:ilvl="2" w:tplc="0654FFA4" w:tentative="1">
      <w:start w:val="1"/>
      <w:numFmt w:val="bullet"/>
      <w:lvlText w:val=""/>
      <w:lvlJc w:val="left"/>
      <w:pPr>
        <w:tabs>
          <w:tab w:val="num" w:pos="2160"/>
        </w:tabs>
        <w:ind w:left="2160" w:hanging="360"/>
      </w:pPr>
      <w:rPr>
        <w:rFonts w:ascii="Wingdings" w:hAnsi="Wingdings" w:hint="default"/>
        <w:sz w:val="20"/>
      </w:rPr>
    </w:lvl>
    <w:lvl w:ilvl="3" w:tplc="D8A26798" w:tentative="1">
      <w:start w:val="1"/>
      <w:numFmt w:val="bullet"/>
      <w:lvlText w:val=""/>
      <w:lvlJc w:val="left"/>
      <w:pPr>
        <w:tabs>
          <w:tab w:val="num" w:pos="2880"/>
        </w:tabs>
        <w:ind w:left="2880" w:hanging="360"/>
      </w:pPr>
      <w:rPr>
        <w:rFonts w:ascii="Wingdings" w:hAnsi="Wingdings" w:hint="default"/>
        <w:sz w:val="20"/>
      </w:rPr>
    </w:lvl>
    <w:lvl w:ilvl="4" w:tplc="94168916" w:tentative="1">
      <w:start w:val="1"/>
      <w:numFmt w:val="bullet"/>
      <w:lvlText w:val=""/>
      <w:lvlJc w:val="left"/>
      <w:pPr>
        <w:tabs>
          <w:tab w:val="num" w:pos="3600"/>
        </w:tabs>
        <w:ind w:left="3600" w:hanging="360"/>
      </w:pPr>
      <w:rPr>
        <w:rFonts w:ascii="Wingdings" w:hAnsi="Wingdings" w:hint="default"/>
        <w:sz w:val="20"/>
      </w:rPr>
    </w:lvl>
    <w:lvl w:ilvl="5" w:tplc="99F258FC" w:tentative="1">
      <w:start w:val="1"/>
      <w:numFmt w:val="bullet"/>
      <w:lvlText w:val=""/>
      <w:lvlJc w:val="left"/>
      <w:pPr>
        <w:tabs>
          <w:tab w:val="num" w:pos="4320"/>
        </w:tabs>
        <w:ind w:left="4320" w:hanging="360"/>
      </w:pPr>
      <w:rPr>
        <w:rFonts w:ascii="Wingdings" w:hAnsi="Wingdings" w:hint="default"/>
        <w:sz w:val="20"/>
      </w:rPr>
    </w:lvl>
    <w:lvl w:ilvl="6" w:tplc="196EE362" w:tentative="1">
      <w:start w:val="1"/>
      <w:numFmt w:val="bullet"/>
      <w:lvlText w:val=""/>
      <w:lvlJc w:val="left"/>
      <w:pPr>
        <w:tabs>
          <w:tab w:val="num" w:pos="5040"/>
        </w:tabs>
        <w:ind w:left="5040" w:hanging="360"/>
      </w:pPr>
      <w:rPr>
        <w:rFonts w:ascii="Wingdings" w:hAnsi="Wingdings" w:hint="default"/>
        <w:sz w:val="20"/>
      </w:rPr>
    </w:lvl>
    <w:lvl w:ilvl="7" w:tplc="DFB236F0" w:tentative="1">
      <w:start w:val="1"/>
      <w:numFmt w:val="bullet"/>
      <w:lvlText w:val=""/>
      <w:lvlJc w:val="left"/>
      <w:pPr>
        <w:tabs>
          <w:tab w:val="num" w:pos="5760"/>
        </w:tabs>
        <w:ind w:left="5760" w:hanging="360"/>
      </w:pPr>
      <w:rPr>
        <w:rFonts w:ascii="Wingdings" w:hAnsi="Wingdings" w:hint="default"/>
        <w:sz w:val="20"/>
      </w:rPr>
    </w:lvl>
    <w:lvl w:ilvl="8" w:tplc="E0469D9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22FD7"/>
    <w:multiLevelType w:val="hybridMultilevel"/>
    <w:tmpl w:val="22907592"/>
    <w:lvl w:ilvl="0" w:tplc="EB3AB01C">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1" w15:restartNumberingAfterBreak="0">
    <w:nsid w:val="1B331795"/>
    <w:multiLevelType w:val="hybridMultilevel"/>
    <w:tmpl w:val="DD103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CA46F0C"/>
    <w:multiLevelType w:val="hybridMultilevel"/>
    <w:tmpl w:val="E362A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E6779EC"/>
    <w:multiLevelType w:val="hybridMultilevel"/>
    <w:tmpl w:val="AF6AE22E"/>
    <w:lvl w:ilvl="0" w:tplc="06B6F89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38C7B74"/>
    <w:multiLevelType w:val="hybridMultilevel"/>
    <w:tmpl w:val="FFFFFFFF"/>
    <w:lvl w:ilvl="0" w:tplc="FFFFFFFF">
      <w:start w:val="1"/>
      <w:numFmt w:val="bullet"/>
      <w:lvlText w:val="-"/>
      <w:lvlJc w:val="left"/>
      <w:pPr>
        <w:ind w:left="720" w:hanging="360"/>
      </w:pPr>
      <w:rPr>
        <w:rFonts w:ascii="Calibri" w:hAnsi="Calibri" w:hint="default"/>
      </w:rPr>
    </w:lvl>
    <w:lvl w:ilvl="1" w:tplc="AF7CC9EE">
      <w:start w:val="1"/>
      <w:numFmt w:val="bullet"/>
      <w:lvlText w:val="o"/>
      <w:lvlJc w:val="left"/>
      <w:pPr>
        <w:ind w:left="1440" w:hanging="360"/>
      </w:pPr>
      <w:rPr>
        <w:rFonts w:ascii="Courier New" w:hAnsi="Courier New" w:hint="default"/>
      </w:rPr>
    </w:lvl>
    <w:lvl w:ilvl="2" w:tplc="42C866DA">
      <w:start w:val="1"/>
      <w:numFmt w:val="bullet"/>
      <w:lvlText w:val=""/>
      <w:lvlJc w:val="left"/>
      <w:pPr>
        <w:ind w:left="2160" w:hanging="360"/>
      </w:pPr>
      <w:rPr>
        <w:rFonts w:ascii="Wingdings" w:hAnsi="Wingdings" w:hint="default"/>
      </w:rPr>
    </w:lvl>
    <w:lvl w:ilvl="3" w:tplc="33908A4A">
      <w:start w:val="1"/>
      <w:numFmt w:val="bullet"/>
      <w:lvlText w:val=""/>
      <w:lvlJc w:val="left"/>
      <w:pPr>
        <w:ind w:left="2880" w:hanging="360"/>
      </w:pPr>
      <w:rPr>
        <w:rFonts w:ascii="Symbol" w:hAnsi="Symbol" w:hint="default"/>
      </w:rPr>
    </w:lvl>
    <w:lvl w:ilvl="4" w:tplc="9BF6ADA8">
      <w:start w:val="1"/>
      <w:numFmt w:val="bullet"/>
      <w:lvlText w:val="o"/>
      <w:lvlJc w:val="left"/>
      <w:pPr>
        <w:ind w:left="3600" w:hanging="360"/>
      </w:pPr>
      <w:rPr>
        <w:rFonts w:ascii="Courier New" w:hAnsi="Courier New" w:hint="default"/>
      </w:rPr>
    </w:lvl>
    <w:lvl w:ilvl="5" w:tplc="91C6E210">
      <w:start w:val="1"/>
      <w:numFmt w:val="bullet"/>
      <w:lvlText w:val=""/>
      <w:lvlJc w:val="left"/>
      <w:pPr>
        <w:ind w:left="4320" w:hanging="360"/>
      </w:pPr>
      <w:rPr>
        <w:rFonts w:ascii="Wingdings" w:hAnsi="Wingdings" w:hint="default"/>
      </w:rPr>
    </w:lvl>
    <w:lvl w:ilvl="6" w:tplc="F9C0D726">
      <w:start w:val="1"/>
      <w:numFmt w:val="bullet"/>
      <w:lvlText w:val=""/>
      <w:lvlJc w:val="left"/>
      <w:pPr>
        <w:ind w:left="5040" w:hanging="360"/>
      </w:pPr>
      <w:rPr>
        <w:rFonts w:ascii="Symbol" w:hAnsi="Symbol" w:hint="default"/>
      </w:rPr>
    </w:lvl>
    <w:lvl w:ilvl="7" w:tplc="88BC2426">
      <w:start w:val="1"/>
      <w:numFmt w:val="bullet"/>
      <w:lvlText w:val="o"/>
      <w:lvlJc w:val="left"/>
      <w:pPr>
        <w:ind w:left="5760" w:hanging="360"/>
      </w:pPr>
      <w:rPr>
        <w:rFonts w:ascii="Courier New" w:hAnsi="Courier New" w:hint="default"/>
      </w:rPr>
    </w:lvl>
    <w:lvl w:ilvl="8" w:tplc="25AC7C18">
      <w:start w:val="1"/>
      <w:numFmt w:val="bullet"/>
      <w:lvlText w:val=""/>
      <w:lvlJc w:val="left"/>
      <w:pPr>
        <w:ind w:left="6480" w:hanging="360"/>
      </w:pPr>
      <w:rPr>
        <w:rFonts w:ascii="Wingdings" w:hAnsi="Wingdings" w:hint="default"/>
      </w:rPr>
    </w:lvl>
  </w:abstractNum>
  <w:abstractNum w:abstractNumId="15" w15:restartNumberingAfterBreak="0">
    <w:nsid w:val="25C07B9E"/>
    <w:multiLevelType w:val="hybridMultilevel"/>
    <w:tmpl w:val="72F0D976"/>
    <w:lvl w:ilvl="0" w:tplc="EB3AB01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9D471A7"/>
    <w:multiLevelType w:val="hybridMultilevel"/>
    <w:tmpl w:val="DEE6B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AB640E7"/>
    <w:multiLevelType w:val="hybridMultilevel"/>
    <w:tmpl w:val="5B902C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D3920FC"/>
    <w:multiLevelType w:val="hybridMultilevel"/>
    <w:tmpl w:val="5D0CF4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A3266E"/>
    <w:multiLevelType w:val="hybridMultilevel"/>
    <w:tmpl w:val="7AAA51AE"/>
    <w:lvl w:ilvl="0" w:tplc="173CAF44">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30F97B99"/>
    <w:multiLevelType w:val="hybridMultilevel"/>
    <w:tmpl w:val="BA420B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22E535B"/>
    <w:multiLevelType w:val="hybridMultilevel"/>
    <w:tmpl w:val="3F54F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2FD62F0"/>
    <w:multiLevelType w:val="hybridMultilevel"/>
    <w:tmpl w:val="A4E0BF3E"/>
    <w:lvl w:ilvl="0" w:tplc="F712F310">
      <w:start w:val="1"/>
      <w:numFmt w:val="bullet"/>
      <w:lvlText w:val=""/>
      <w:lvlJc w:val="left"/>
      <w:pPr>
        <w:tabs>
          <w:tab w:val="num" w:pos="720"/>
        </w:tabs>
        <w:ind w:left="720" w:hanging="360"/>
      </w:pPr>
      <w:rPr>
        <w:rFonts w:ascii="Symbol" w:hAnsi="Symbol" w:hint="default"/>
        <w:sz w:val="20"/>
      </w:rPr>
    </w:lvl>
    <w:lvl w:ilvl="1" w:tplc="60FE6E02" w:tentative="1">
      <w:start w:val="1"/>
      <w:numFmt w:val="bullet"/>
      <w:lvlText w:val="o"/>
      <w:lvlJc w:val="left"/>
      <w:pPr>
        <w:tabs>
          <w:tab w:val="num" w:pos="1440"/>
        </w:tabs>
        <w:ind w:left="1440" w:hanging="360"/>
      </w:pPr>
      <w:rPr>
        <w:rFonts w:ascii="Courier New" w:hAnsi="Courier New" w:hint="default"/>
        <w:sz w:val="20"/>
      </w:rPr>
    </w:lvl>
    <w:lvl w:ilvl="2" w:tplc="E3666E2A" w:tentative="1">
      <w:start w:val="1"/>
      <w:numFmt w:val="bullet"/>
      <w:lvlText w:val=""/>
      <w:lvlJc w:val="left"/>
      <w:pPr>
        <w:tabs>
          <w:tab w:val="num" w:pos="2160"/>
        </w:tabs>
        <w:ind w:left="2160" w:hanging="360"/>
      </w:pPr>
      <w:rPr>
        <w:rFonts w:ascii="Wingdings" w:hAnsi="Wingdings" w:hint="default"/>
        <w:sz w:val="20"/>
      </w:rPr>
    </w:lvl>
    <w:lvl w:ilvl="3" w:tplc="D62E361A" w:tentative="1">
      <w:start w:val="1"/>
      <w:numFmt w:val="bullet"/>
      <w:lvlText w:val=""/>
      <w:lvlJc w:val="left"/>
      <w:pPr>
        <w:tabs>
          <w:tab w:val="num" w:pos="2880"/>
        </w:tabs>
        <w:ind w:left="2880" w:hanging="360"/>
      </w:pPr>
      <w:rPr>
        <w:rFonts w:ascii="Wingdings" w:hAnsi="Wingdings" w:hint="default"/>
        <w:sz w:val="20"/>
      </w:rPr>
    </w:lvl>
    <w:lvl w:ilvl="4" w:tplc="D51669FA" w:tentative="1">
      <w:start w:val="1"/>
      <w:numFmt w:val="bullet"/>
      <w:lvlText w:val=""/>
      <w:lvlJc w:val="left"/>
      <w:pPr>
        <w:tabs>
          <w:tab w:val="num" w:pos="3600"/>
        </w:tabs>
        <w:ind w:left="3600" w:hanging="360"/>
      </w:pPr>
      <w:rPr>
        <w:rFonts w:ascii="Wingdings" w:hAnsi="Wingdings" w:hint="default"/>
        <w:sz w:val="20"/>
      </w:rPr>
    </w:lvl>
    <w:lvl w:ilvl="5" w:tplc="F41098F4" w:tentative="1">
      <w:start w:val="1"/>
      <w:numFmt w:val="bullet"/>
      <w:lvlText w:val=""/>
      <w:lvlJc w:val="left"/>
      <w:pPr>
        <w:tabs>
          <w:tab w:val="num" w:pos="4320"/>
        </w:tabs>
        <w:ind w:left="4320" w:hanging="360"/>
      </w:pPr>
      <w:rPr>
        <w:rFonts w:ascii="Wingdings" w:hAnsi="Wingdings" w:hint="default"/>
        <w:sz w:val="20"/>
      </w:rPr>
    </w:lvl>
    <w:lvl w:ilvl="6" w:tplc="3912C48A" w:tentative="1">
      <w:start w:val="1"/>
      <w:numFmt w:val="bullet"/>
      <w:lvlText w:val=""/>
      <w:lvlJc w:val="left"/>
      <w:pPr>
        <w:tabs>
          <w:tab w:val="num" w:pos="5040"/>
        </w:tabs>
        <w:ind w:left="5040" w:hanging="360"/>
      </w:pPr>
      <w:rPr>
        <w:rFonts w:ascii="Wingdings" w:hAnsi="Wingdings" w:hint="default"/>
        <w:sz w:val="20"/>
      </w:rPr>
    </w:lvl>
    <w:lvl w:ilvl="7" w:tplc="61A0D542" w:tentative="1">
      <w:start w:val="1"/>
      <w:numFmt w:val="bullet"/>
      <w:lvlText w:val=""/>
      <w:lvlJc w:val="left"/>
      <w:pPr>
        <w:tabs>
          <w:tab w:val="num" w:pos="5760"/>
        </w:tabs>
        <w:ind w:left="5760" w:hanging="360"/>
      </w:pPr>
      <w:rPr>
        <w:rFonts w:ascii="Wingdings" w:hAnsi="Wingdings" w:hint="default"/>
        <w:sz w:val="20"/>
      </w:rPr>
    </w:lvl>
    <w:lvl w:ilvl="8" w:tplc="EFE00E12"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C3F25"/>
    <w:multiLevelType w:val="hybridMultilevel"/>
    <w:tmpl w:val="82A6BA7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4" w15:restartNumberingAfterBreak="0">
    <w:nsid w:val="36BA46E8"/>
    <w:multiLevelType w:val="hybridMultilevel"/>
    <w:tmpl w:val="F4D2C6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B9D24E6"/>
    <w:multiLevelType w:val="hybridMultilevel"/>
    <w:tmpl w:val="62C0BC58"/>
    <w:lvl w:ilvl="0" w:tplc="592C59E0">
      <w:start w:val="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3FC40B36"/>
    <w:multiLevelType w:val="hybridMultilevel"/>
    <w:tmpl w:val="F57E7AEA"/>
    <w:lvl w:ilvl="0" w:tplc="909AC8F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1F76D57"/>
    <w:multiLevelType w:val="hybridMultilevel"/>
    <w:tmpl w:val="BCE6715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8" w15:restartNumberingAfterBreak="0">
    <w:nsid w:val="429B6B8B"/>
    <w:multiLevelType w:val="hybridMultilevel"/>
    <w:tmpl w:val="17DEE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3072021"/>
    <w:multiLevelType w:val="hybridMultilevel"/>
    <w:tmpl w:val="BA06E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4064AF7"/>
    <w:multiLevelType w:val="hybridMultilevel"/>
    <w:tmpl w:val="605079BC"/>
    <w:lvl w:ilvl="0" w:tplc="50ECE748">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53D66FB"/>
    <w:multiLevelType w:val="multilevel"/>
    <w:tmpl w:val="928804E6"/>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B2F0A05"/>
    <w:multiLevelType w:val="hybridMultilevel"/>
    <w:tmpl w:val="00807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4D224596"/>
    <w:multiLevelType w:val="hybridMultilevel"/>
    <w:tmpl w:val="BEDA2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4E4B5176"/>
    <w:multiLevelType w:val="hybridMultilevel"/>
    <w:tmpl w:val="ACD4BC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39F3160"/>
    <w:multiLevelType w:val="hybridMultilevel"/>
    <w:tmpl w:val="B9B8624A"/>
    <w:lvl w:ilvl="0" w:tplc="EB3AB01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69B37E4"/>
    <w:multiLevelType w:val="hybridMultilevel"/>
    <w:tmpl w:val="EE608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808057A"/>
    <w:multiLevelType w:val="multilevel"/>
    <w:tmpl w:val="AF6A2688"/>
    <w:lvl w:ilvl="0">
      <w:start w:val="1"/>
      <w:numFmt w:val="decimal"/>
      <w:pStyle w:val="Heading1"/>
      <w:lvlText w:val="%1"/>
      <w:lvlJc w:val="left"/>
      <w:pPr>
        <w:ind w:left="432" w:hanging="432"/>
      </w:pPr>
      <w:rPr>
        <w:color w:val="auto"/>
        <w:sz w:val="40"/>
        <w:szCs w:val="40"/>
      </w:rPr>
    </w:lvl>
    <w:lvl w:ilvl="1">
      <w:start w:val="1"/>
      <w:numFmt w:val="decimal"/>
      <w:pStyle w:val="Heading2"/>
      <w:lvlText w:val="%1.%2"/>
      <w:lvlJc w:val="left"/>
      <w:pPr>
        <w:ind w:left="576" w:hanging="576"/>
      </w:pPr>
      <w:rPr>
        <w:b w:val="0"/>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590027B0"/>
    <w:multiLevelType w:val="hybridMultilevel"/>
    <w:tmpl w:val="710C3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59526273"/>
    <w:multiLevelType w:val="hybridMultilevel"/>
    <w:tmpl w:val="92BCE02A"/>
    <w:lvl w:ilvl="0" w:tplc="7D3E30C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5C027672"/>
    <w:multiLevelType w:val="hybridMultilevel"/>
    <w:tmpl w:val="8CF8A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1AB1F28"/>
    <w:multiLevelType w:val="hybridMultilevel"/>
    <w:tmpl w:val="103048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6632A11"/>
    <w:multiLevelType w:val="hybridMultilevel"/>
    <w:tmpl w:val="1E96A6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A632D0F"/>
    <w:multiLevelType w:val="hybridMultilevel"/>
    <w:tmpl w:val="B05098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BFC7714"/>
    <w:multiLevelType w:val="hybridMultilevel"/>
    <w:tmpl w:val="290861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6CFE1010"/>
    <w:multiLevelType w:val="hybridMultilevel"/>
    <w:tmpl w:val="C80028B0"/>
    <w:lvl w:ilvl="0" w:tplc="A4CA7EC6">
      <w:start w:val="1"/>
      <w:numFmt w:val="bullet"/>
      <w:lvlText w:val=""/>
      <w:lvlJc w:val="left"/>
      <w:pPr>
        <w:tabs>
          <w:tab w:val="num" w:pos="720"/>
        </w:tabs>
        <w:ind w:left="720" w:hanging="360"/>
      </w:pPr>
      <w:rPr>
        <w:rFonts w:ascii="Symbol" w:hAnsi="Symbol" w:hint="default"/>
        <w:sz w:val="20"/>
      </w:rPr>
    </w:lvl>
    <w:lvl w:ilvl="1" w:tplc="E81CFC74" w:tentative="1">
      <w:start w:val="1"/>
      <w:numFmt w:val="bullet"/>
      <w:lvlText w:val="o"/>
      <w:lvlJc w:val="left"/>
      <w:pPr>
        <w:tabs>
          <w:tab w:val="num" w:pos="1440"/>
        </w:tabs>
        <w:ind w:left="1440" w:hanging="360"/>
      </w:pPr>
      <w:rPr>
        <w:rFonts w:ascii="Courier New" w:hAnsi="Courier New" w:hint="default"/>
        <w:sz w:val="20"/>
      </w:rPr>
    </w:lvl>
    <w:lvl w:ilvl="2" w:tplc="73AE5E9A" w:tentative="1">
      <w:start w:val="1"/>
      <w:numFmt w:val="bullet"/>
      <w:lvlText w:val=""/>
      <w:lvlJc w:val="left"/>
      <w:pPr>
        <w:tabs>
          <w:tab w:val="num" w:pos="2160"/>
        </w:tabs>
        <w:ind w:left="2160" w:hanging="360"/>
      </w:pPr>
      <w:rPr>
        <w:rFonts w:ascii="Wingdings" w:hAnsi="Wingdings" w:hint="default"/>
        <w:sz w:val="20"/>
      </w:rPr>
    </w:lvl>
    <w:lvl w:ilvl="3" w:tplc="912814F4" w:tentative="1">
      <w:start w:val="1"/>
      <w:numFmt w:val="bullet"/>
      <w:lvlText w:val=""/>
      <w:lvlJc w:val="left"/>
      <w:pPr>
        <w:tabs>
          <w:tab w:val="num" w:pos="2880"/>
        </w:tabs>
        <w:ind w:left="2880" w:hanging="360"/>
      </w:pPr>
      <w:rPr>
        <w:rFonts w:ascii="Wingdings" w:hAnsi="Wingdings" w:hint="default"/>
        <w:sz w:val="20"/>
      </w:rPr>
    </w:lvl>
    <w:lvl w:ilvl="4" w:tplc="22EC27CE" w:tentative="1">
      <w:start w:val="1"/>
      <w:numFmt w:val="bullet"/>
      <w:lvlText w:val=""/>
      <w:lvlJc w:val="left"/>
      <w:pPr>
        <w:tabs>
          <w:tab w:val="num" w:pos="3600"/>
        </w:tabs>
        <w:ind w:left="3600" w:hanging="360"/>
      </w:pPr>
      <w:rPr>
        <w:rFonts w:ascii="Wingdings" w:hAnsi="Wingdings" w:hint="default"/>
        <w:sz w:val="20"/>
      </w:rPr>
    </w:lvl>
    <w:lvl w:ilvl="5" w:tplc="77CE9A68" w:tentative="1">
      <w:start w:val="1"/>
      <w:numFmt w:val="bullet"/>
      <w:lvlText w:val=""/>
      <w:lvlJc w:val="left"/>
      <w:pPr>
        <w:tabs>
          <w:tab w:val="num" w:pos="4320"/>
        </w:tabs>
        <w:ind w:left="4320" w:hanging="360"/>
      </w:pPr>
      <w:rPr>
        <w:rFonts w:ascii="Wingdings" w:hAnsi="Wingdings" w:hint="default"/>
        <w:sz w:val="20"/>
      </w:rPr>
    </w:lvl>
    <w:lvl w:ilvl="6" w:tplc="2EA8707A" w:tentative="1">
      <w:start w:val="1"/>
      <w:numFmt w:val="bullet"/>
      <w:lvlText w:val=""/>
      <w:lvlJc w:val="left"/>
      <w:pPr>
        <w:tabs>
          <w:tab w:val="num" w:pos="5040"/>
        </w:tabs>
        <w:ind w:left="5040" w:hanging="360"/>
      </w:pPr>
      <w:rPr>
        <w:rFonts w:ascii="Wingdings" w:hAnsi="Wingdings" w:hint="default"/>
        <w:sz w:val="20"/>
      </w:rPr>
    </w:lvl>
    <w:lvl w:ilvl="7" w:tplc="6A4E9962" w:tentative="1">
      <w:start w:val="1"/>
      <w:numFmt w:val="bullet"/>
      <w:lvlText w:val=""/>
      <w:lvlJc w:val="left"/>
      <w:pPr>
        <w:tabs>
          <w:tab w:val="num" w:pos="5760"/>
        </w:tabs>
        <w:ind w:left="5760" w:hanging="360"/>
      </w:pPr>
      <w:rPr>
        <w:rFonts w:ascii="Wingdings" w:hAnsi="Wingdings" w:hint="default"/>
        <w:sz w:val="20"/>
      </w:rPr>
    </w:lvl>
    <w:lvl w:ilvl="8" w:tplc="E4C4E54A"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6278E9"/>
    <w:multiLevelType w:val="hybridMultilevel"/>
    <w:tmpl w:val="B72A41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F0E373B"/>
    <w:multiLevelType w:val="hybridMultilevel"/>
    <w:tmpl w:val="16E8236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1226357"/>
    <w:multiLevelType w:val="hybridMultilevel"/>
    <w:tmpl w:val="7E8A1092"/>
    <w:lvl w:ilvl="0" w:tplc="AB5A50C8">
      <w:start w:val="1"/>
      <w:numFmt w:val="bullet"/>
      <w:lvlText w:val=""/>
      <w:lvlJc w:val="left"/>
      <w:pPr>
        <w:tabs>
          <w:tab w:val="num" w:pos="720"/>
        </w:tabs>
        <w:ind w:left="720" w:hanging="360"/>
      </w:pPr>
      <w:rPr>
        <w:rFonts w:ascii="Symbol" w:hAnsi="Symbol" w:hint="default"/>
        <w:sz w:val="20"/>
      </w:rPr>
    </w:lvl>
    <w:lvl w:ilvl="1" w:tplc="73BEAD34" w:tentative="1">
      <w:start w:val="1"/>
      <w:numFmt w:val="bullet"/>
      <w:lvlText w:val="o"/>
      <w:lvlJc w:val="left"/>
      <w:pPr>
        <w:tabs>
          <w:tab w:val="num" w:pos="1440"/>
        </w:tabs>
        <w:ind w:left="1440" w:hanging="360"/>
      </w:pPr>
      <w:rPr>
        <w:rFonts w:ascii="Courier New" w:hAnsi="Courier New" w:hint="default"/>
        <w:sz w:val="20"/>
      </w:rPr>
    </w:lvl>
    <w:lvl w:ilvl="2" w:tplc="4732E040" w:tentative="1">
      <w:start w:val="1"/>
      <w:numFmt w:val="bullet"/>
      <w:lvlText w:val=""/>
      <w:lvlJc w:val="left"/>
      <w:pPr>
        <w:tabs>
          <w:tab w:val="num" w:pos="2160"/>
        </w:tabs>
        <w:ind w:left="2160" w:hanging="360"/>
      </w:pPr>
      <w:rPr>
        <w:rFonts w:ascii="Wingdings" w:hAnsi="Wingdings" w:hint="default"/>
        <w:sz w:val="20"/>
      </w:rPr>
    </w:lvl>
    <w:lvl w:ilvl="3" w:tplc="77A8C920" w:tentative="1">
      <w:start w:val="1"/>
      <w:numFmt w:val="bullet"/>
      <w:lvlText w:val=""/>
      <w:lvlJc w:val="left"/>
      <w:pPr>
        <w:tabs>
          <w:tab w:val="num" w:pos="2880"/>
        </w:tabs>
        <w:ind w:left="2880" w:hanging="360"/>
      </w:pPr>
      <w:rPr>
        <w:rFonts w:ascii="Wingdings" w:hAnsi="Wingdings" w:hint="default"/>
        <w:sz w:val="20"/>
      </w:rPr>
    </w:lvl>
    <w:lvl w:ilvl="4" w:tplc="4FF4A4F4" w:tentative="1">
      <w:start w:val="1"/>
      <w:numFmt w:val="bullet"/>
      <w:lvlText w:val=""/>
      <w:lvlJc w:val="left"/>
      <w:pPr>
        <w:tabs>
          <w:tab w:val="num" w:pos="3600"/>
        </w:tabs>
        <w:ind w:left="3600" w:hanging="360"/>
      </w:pPr>
      <w:rPr>
        <w:rFonts w:ascii="Wingdings" w:hAnsi="Wingdings" w:hint="default"/>
        <w:sz w:val="20"/>
      </w:rPr>
    </w:lvl>
    <w:lvl w:ilvl="5" w:tplc="BB86A970" w:tentative="1">
      <w:start w:val="1"/>
      <w:numFmt w:val="bullet"/>
      <w:lvlText w:val=""/>
      <w:lvlJc w:val="left"/>
      <w:pPr>
        <w:tabs>
          <w:tab w:val="num" w:pos="4320"/>
        </w:tabs>
        <w:ind w:left="4320" w:hanging="360"/>
      </w:pPr>
      <w:rPr>
        <w:rFonts w:ascii="Wingdings" w:hAnsi="Wingdings" w:hint="default"/>
        <w:sz w:val="20"/>
      </w:rPr>
    </w:lvl>
    <w:lvl w:ilvl="6" w:tplc="DE3AE7F4" w:tentative="1">
      <w:start w:val="1"/>
      <w:numFmt w:val="bullet"/>
      <w:lvlText w:val=""/>
      <w:lvlJc w:val="left"/>
      <w:pPr>
        <w:tabs>
          <w:tab w:val="num" w:pos="5040"/>
        </w:tabs>
        <w:ind w:left="5040" w:hanging="360"/>
      </w:pPr>
      <w:rPr>
        <w:rFonts w:ascii="Wingdings" w:hAnsi="Wingdings" w:hint="default"/>
        <w:sz w:val="20"/>
      </w:rPr>
    </w:lvl>
    <w:lvl w:ilvl="7" w:tplc="301874EA" w:tentative="1">
      <w:start w:val="1"/>
      <w:numFmt w:val="bullet"/>
      <w:lvlText w:val=""/>
      <w:lvlJc w:val="left"/>
      <w:pPr>
        <w:tabs>
          <w:tab w:val="num" w:pos="5760"/>
        </w:tabs>
        <w:ind w:left="5760" w:hanging="360"/>
      </w:pPr>
      <w:rPr>
        <w:rFonts w:ascii="Wingdings" w:hAnsi="Wingdings" w:hint="default"/>
        <w:sz w:val="20"/>
      </w:rPr>
    </w:lvl>
    <w:lvl w:ilvl="8" w:tplc="D4822496"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35"/>
  </w:num>
  <w:num w:numId="3">
    <w:abstractNumId w:val="15"/>
  </w:num>
  <w:num w:numId="4">
    <w:abstractNumId w:val="26"/>
  </w:num>
  <w:num w:numId="5">
    <w:abstractNumId w:val="34"/>
  </w:num>
  <w:num w:numId="6">
    <w:abstractNumId w:val="38"/>
  </w:num>
  <w:num w:numId="7">
    <w:abstractNumId w:val="41"/>
  </w:num>
  <w:num w:numId="8">
    <w:abstractNumId w:val="16"/>
  </w:num>
  <w:num w:numId="9">
    <w:abstractNumId w:val="18"/>
  </w:num>
  <w:num w:numId="10">
    <w:abstractNumId w:val="44"/>
  </w:num>
  <w:num w:numId="11">
    <w:abstractNumId w:val="46"/>
  </w:num>
  <w:num w:numId="12">
    <w:abstractNumId w:val="47"/>
  </w:num>
  <w:num w:numId="13">
    <w:abstractNumId w:val="17"/>
  </w:num>
  <w:num w:numId="14">
    <w:abstractNumId w:val="5"/>
  </w:num>
  <w:num w:numId="15">
    <w:abstractNumId w:val="27"/>
  </w:num>
  <w:num w:numId="16">
    <w:abstractNumId w:val="23"/>
  </w:num>
  <w:num w:numId="17">
    <w:abstractNumId w:val="2"/>
  </w:num>
  <w:num w:numId="18">
    <w:abstractNumId w:val="7"/>
  </w:num>
  <w:num w:numId="19">
    <w:abstractNumId w:val="29"/>
  </w:num>
  <w:num w:numId="20">
    <w:abstractNumId w:val="28"/>
  </w:num>
  <w:num w:numId="21">
    <w:abstractNumId w:val="4"/>
  </w:num>
  <w:num w:numId="22">
    <w:abstractNumId w:val="39"/>
  </w:num>
  <w:num w:numId="23">
    <w:abstractNumId w:val="21"/>
  </w:num>
  <w:num w:numId="24">
    <w:abstractNumId w:val="40"/>
  </w:num>
  <w:num w:numId="25">
    <w:abstractNumId w:val="3"/>
  </w:num>
  <w:num w:numId="26">
    <w:abstractNumId w:val="32"/>
  </w:num>
  <w:num w:numId="27">
    <w:abstractNumId w:val="36"/>
  </w:num>
  <w:num w:numId="28">
    <w:abstractNumId w:val="11"/>
  </w:num>
  <w:num w:numId="29">
    <w:abstractNumId w:val="6"/>
  </w:num>
  <w:num w:numId="30">
    <w:abstractNumId w:val="33"/>
  </w:num>
  <w:num w:numId="31">
    <w:abstractNumId w:val="9"/>
  </w:num>
  <w:num w:numId="32">
    <w:abstractNumId w:val="31"/>
  </w:num>
  <w:num w:numId="33">
    <w:abstractNumId w:val="25"/>
  </w:num>
  <w:num w:numId="34">
    <w:abstractNumId w:val="14"/>
  </w:num>
  <w:num w:numId="35">
    <w:abstractNumId w:val="30"/>
  </w:num>
  <w:num w:numId="36">
    <w:abstractNumId w:val="45"/>
  </w:num>
  <w:num w:numId="37">
    <w:abstractNumId w:val="22"/>
  </w:num>
  <w:num w:numId="38">
    <w:abstractNumId w:val="48"/>
  </w:num>
  <w:num w:numId="39">
    <w:abstractNumId w:val="43"/>
  </w:num>
  <w:num w:numId="40">
    <w:abstractNumId w:val="1"/>
  </w:num>
  <w:num w:numId="41">
    <w:abstractNumId w:val="13"/>
  </w:num>
  <w:num w:numId="42">
    <w:abstractNumId w:val="10"/>
  </w:num>
  <w:num w:numId="43">
    <w:abstractNumId w:val="8"/>
  </w:num>
  <w:num w:numId="44">
    <w:abstractNumId w:val="20"/>
  </w:num>
  <w:num w:numId="45">
    <w:abstractNumId w:val="12"/>
  </w:num>
  <w:num w:numId="46">
    <w:abstractNumId w:val="19"/>
  </w:num>
  <w:num w:numId="47">
    <w:abstractNumId w:val="19"/>
  </w:num>
  <w:num w:numId="48">
    <w:abstractNumId w:val="42"/>
  </w:num>
  <w:num w:numId="49">
    <w:abstractNumId w:val="24"/>
  </w:num>
  <w:num w:numId="50">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joerd van de Kerkhof (student)">
    <w15:presenceInfo w15:providerId="None" w15:userId="Sjoerd van de Kerkhof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wMTIwN7U0tjA2MTBX0lEKTi0uzszPAykwMqgFAFU3nWEtAAAA"/>
  </w:docVars>
  <w:rsids>
    <w:rsidRoot w:val="000274A6"/>
    <w:rsid w:val="00000226"/>
    <w:rsid w:val="00000432"/>
    <w:rsid w:val="00000590"/>
    <w:rsid w:val="000006E8"/>
    <w:rsid w:val="000007BC"/>
    <w:rsid w:val="00000C42"/>
    <w:rsid w:val="00000DF7"/>
    <w:rsid w:val="00000E00"/>
    <w:rsid w:val="000010BB"/>
    <w:rsid w:val="000010BF"/>
    <w:rsid w:val="000010D6"/>
    <w:rsid w:val="0000117C"/>
    <w:rsid w:val="0000124E"/>
    <w:rsid w:val="000015C0"/>
    <w:rsid w:val="000016FB"/>
    <w:rsid w:val="00001BA0"/>
    <w:rsid w:val="00001DF8"/>
    <w:rsid w:val="00001E90"/>
    <w:rsid w:val="00001ECA"/>
    <w:rsid w:val="00002173"/>
    <w:rsid w:val="0000222D"/>
    <w:rsid w:val="000024C7"/>
    <w:rsid w:val="000027B7"/>
    <w:rsid w:val="00002800"/>
    <w:rsid w:val="00002A1C"/>
    <w:rsid w:val="00002B87"/>
    <w:rsid w:val="00002C66"/>
    <w:rsid w:val="00002EE6"/>
    <w:rsid w:val="000030A2"/>
    <w:rsid w:val="00003AC1"/>
    <w:rsid w:val="00003AE4"/>
    <w:rsid w:val="00003DC1"/>
    <w:rsid w:val="00003DCE"/>
    <w:rsid w:val="00003F2E"/>
    <w:rsid w:val="00003F93"/>
    <w:rsid w:val="00004149"/>
    <w:rsid w:val="000043E1"/>
    <w:rsid w:val="000045A6"/>
    <w:rsid w:val="00004B06"/>
    <w:rsid w:val="00004D05"/>
    <w:rsid w:val="00004E2C"/>
    <w:rsid w:val="00004F86"/>
    <w:rsid w:val="0000515A"/>
    <w:rsid w:val="00005483"/>
    <w:rsid w:val="0000552C"/>
    <w:rsid w:val="00005547"/>
    <w:rsid w:val="0000559E"/>
    <w:rsid w:val="0000569D"/>
    <w:rsid w:val="000056D6"/>
    <w:rsid w:val="000059D1"/>
    <w:rsid w:val="00005B3F"/>
    <w:rsid w:val="00005C1D"/>
    <w:rsid w:val="00005EF8"/>
    <w:rsid w:val="000061F8"/>
    <w:rsid w:val="00006265"/>
    <w:rsid w:val="00006289"/>
    <w:rsid w:val="0000678F"/>
    <w:rsid w:val="00006A72"/>
    <w:rsid w:val="00006B32"/>
    <w:rsid w:val="00006F5F"/>
    <w:rsid w:val="00007227"/>
    <w:rsid w:val="000074D1"/>
    <w:rsid w:val="000075F4"/>
    <w:rsid w:val="00007628"/>
    <w:rsid w:val="00007931"/>
    <w:rsid w:val="00007B7D"/>
    <w:rsid w:val="00007C93"/>
    <w:rsid w:val="00007DD9"/>
    <w:rsid w:val="00007F6E"/>
    <w:rsid w:val="0001002F"/>
    <w:rsid w:val="000100A4"/>
    <w:rsid w:val="0001012A"/>
    <w:rsid w:val="0001023E"/>
    <w:rsid w:val="000103AC"/>
    <w:rsid w:val="000105A3"/>
    <w:rsid w:val="0001061D"/>
    <w:rsid w:val="000109CF"/>
    <w:rsid w:val="00010C52"/>
    <w:rsid w:val="00010DDB"/>
    <w:rsid w:val="00010FFC"/>
    <w:rsid w:val="000111FF"/>
    <w:rsid w:val="000112DC"/>
    <w:rsid w:val="00011426"/>
    <w:rsid w:val="000114DF"/>
    <w:rsid w:val="0001150E"/>
    <w:rsid w:val="000115F0"/>
    <w:rsid w:val="00011659"/>
    <w:rsid w:val="000116E3"/>
    <w:rsid w:val="0001172D"/>
    <w:rsid w:val="000117C4"/>
    <w:rsid w:val="00011945"/>
    <w:rsid w:val="00011B20"/>
    <w:rsid w:val="00011B4B"/>
    <w:rsid w:val="0001200A"/>
    <w:rsid w:val="00012197"/>
    <w:rsid w:val="000124F2"/>
    <w:rsid w:val="00012566"/>
    <w:rsid w:val="000125A7"/>
    <w:rsid w:val="000129A8"/>
    <w:rsid w:val="00012D69"/>
    <w:rsid w:val="00012DB1"/>
    <w:rsid w:val="00012E58"/>
    <w:rsid w:val="00012EE8"/>
    <w:rsid w:val="00013032"/>
    <w:rsid w:val="00013049"/>
    <w:rsid w:val="000131D1"/>
    <w:rsid w:val="00013275"/>
    <w:rsid w:val="00013820"/>
    <w:rsid w:val="00013AF4"/>
    <w:rsid w:val="000140EF"/>
    <w:rsid w:val="00014964"/>
    <w:rsid w:val="000149E1"/>
    <w:rsid w:val="00014C61"/>
    <w:rsid w:val="00014F51"/>
    <w:rsid w:val="00014FD1"/>
    <w:rsid w:val="0001538A"/>
    <w:rsid w:val="00015407"/>
    <w:rsid w:val="000154C8"/>
    <w:rsid w:val="0001572E"/>
    <w:rsid w:val="00015A24"/>
    <w:rsid w:val="00015C6E"/>
    <w:rsid w:val="00015DA2"/>
    <w:rsid w:val="00015EDF"/>
    <w:rsid w:val="00015FF2"/>
    <w:rsid w:val="0001643D"/>
    <w:rsid w:val="00017032"/>
    <w:rsid w:val="0001786A"/>
    <w:rsid w:val="0001792C"/>
    <w:rsid w:val="00017BD6"/>
    <w:rsid w:val="00017C4F"/>
    <w:rsid w:val="00020037"/>
    <w:rsid w:val="000202A0"/>
    <w:rsid w:val="000204BE"/>
    <w:rsid w:val="00020505"/>
    <w:rsid w:val="000206EF"/>
    <w:rsid w:val="00020705"/>
    <w:rsid w:val="00020A69"/>
    <w:rsid w:val="00020A89"/>
    <w:rsid w:val="00020BD4"/>
    <w:rsid w:val="00020C68"/>
    <w:rsid w:val="00020CAE"/>
    <w:rsid w:val="00020D67"/>
    <w:rsid w:val="00021097"/>
    <w:rsid w:val="000210C7"/>
    <w:rsid w:val="00021147"/>
    <w:rsid w:val="0002194A"/>
    <w:rsid w:val="000219CA"/>
    <w:rsid w:val="00021C12"/>
    <w:rsid w:val="00021E54"/>
    <w:rsid w:val="00022320"/>
    <w:rsid w:val="0002279C"/>
    <w:rsid w:val="0002282E"/>
    <w:rsid w:val="0002293F"/>
    <w:rsid w:val="00022953"/>
    <w:rsid w:val="00022954"/>
    <w:rsid w:val="00022E28"/>
    <w:rsid w:val="00023159"/>
    <w:rsid w:val="00023278"/>
    <w:rsid w:val="0002363E"/>
    <w:rsid w:val="00023962"/>
    <w:rsid w:val="00023B66"/>
    <w:rsid w:val="00023BD1"/>
    <w:rsid w:val="00023FA4"/>
    <w:rsid w:val="000243E8"/>
    <w:rsid w:val="00024478"/>
    <w:rsid w:val="000247BD"/>
    <w:rsid w:val="000247F2"/>
    <w:rsid w:val="000248E0"/>
    <w:rsid w:val="00024906"/>
    <w:rsid w:val="00024CA1"/>
    <w:rsid w:val="00024F5F"/>
    <w:rsid w:val="0002502B"/>
    <w:rsid w:val="0002535C"/>
    <w:rsid w:val="00025633"/>
    <w:rsid w:val="00025823"/>
    <w:rsid w:val="00025BDA"/>
    <w:rsid w:val="00025BEB"/>
    <w:rsid w:val="00025DA4"/>
    <w:rsid w:val="00025DCF"/>
    <w:rsid w:val="00025F7E"/>
    <w:rsid w:val="00026137"/>
    <w:rsid w:val="00026174"/>
    <w:rsid w:val="000262BE"/>
    <w:rsid w:val="000262D5"/>
    <w:rsid w:val="000263F5"/>
    <w:rsid w:val="00026871"/>
    <w:rsid w:val="000268E0"/>
    <w:rsid w:val="00026D89"/>
    <w:rsid w:val="00027043"/>
    <w:rsid w:val="0002710A"/>
    <w:rsid w:val="000271EF"/>
    <w:rsid w:val="00027479"/>
    <w:rsid w:val="000274A6"/>
    <w:rsid w:val="00027518"/>
    <w:rsid w:val="0002785E"/>
    <w:rsid w:val="00027C22"/>
    <w:rsid w:val="00027CC8"/>
    <w:rsid w:val="00027D68"/>
    <w:rsid w:val="00027DFF"/>
    <w:rsid w:val="00027E5D"/>
    <w:rsid w:val="000307D8"/>
    <w:rsid w:val="00030829"/>
    <w:rsid w:val="00030DD8"/>
    <w:rsid w:val="00030FF2"/>
    <w:rsid w:val="000310F5"/>
    <w:rsid w:val="0003116A"/>
    <w:rsid w:val="000313D7"/>
    <w:rsid w:val="0003158E"/>
    <w:rsid w:val="00031615"/>
    <w:rsid w:val="00031C56"/>
    <w:rsid w:val="00031C6E"/>
    <w:rsid w:val="00031D51"/>
    <w:rsid w:val="00032018"/>
    <w:rsid w:val="00032114"/>
    <w:rsid w:val="00032128"/>
    <w:rsid w:val="00032137"/>
    <w:rsid w:val="0003230E"/>
    <w:rsid w:val="00032337"/>
    <w:rsid w:val="000324E6"/>
    <w:rsid w:val="000325E5"/>
    <w:rsid w:val="0003262E"/>
    <w:rsid w:val="00032632"/>
    <w:rsid w:val="000326C1"/>
    <w:rsid w:val="00032730"/>
    <w:rsid w:val="0003290D"/>
    <w:rsid w:val="00032D2A"/>
    <w:rsid w:val="00032D4C"/>
    <w:rsid w:val="000330D3"/>
    <w:rsid w:val="0003310D"/>
    <w:rsid w:val="000333BB"/>
    <w:rsid w:val="0003358E"/>
    <w:rsid w:val="000336CA"/>
    <w:rsid w:val="00033755"/>
    <w:rsid w:val="000337ED"/>
    <w:rsid w:val="00033927"/>
    <w:rsid w:val="00033B89"/>
    <w:rsid w:val="00033BAA"/>
    <w:rsid w:val="00033C24"/>
    <w:rsid w:val="00034317"/>
    <w:rsid w:val="00034728"/>
    <w:rsid w:val="00034744"/>
    <w:rsid w:val="000347A4"/>
    <w:rsid w:val="00034C99"/>
    <w:rsid w:val="00035476"/>
    <w:rsid w:val="0003553A"/>
    <w:rsid w:val="00035585"/>
    <w:rsid w:val="00035656"/>
    <w:rsid w:val="00035750"/>
    <w:rsid w:val="000358A1"/>
    <w:rsid w:val="00035E36"/>
    <w:rsid w:val="0003611B"/>
    <w:rsid w:val="00036181"/>
    <w:rsid w:val="00036332"/>
    <w:rsid w:val="00036F0C"/>
    <w:rsid w:val="0003707A"/>
    <w:rsid w:val="00037148"/>
    <w:rsid w:val="00037167"/>
    <w:rsid w:val="0003718E"/>
    <w:rsid w:val="00037317"/>
    <w:rsid w:val="0003746A"/>
    <w:rsid w:val="0003751D"/>
    <w:rsid w:val="00037747"/>
    <w:rsid w:val="0003795A"/>
    <w:rsid w:val="00037B0F"/>
    <w:rsid w:val="00037C4E"/>
    <w:rsid w:val="00037D3C"/>
    <w:rsid w:val="00037DF0"/>
    <w:rsid w:val="00037F3F"/>
    <w:rsid w:val="00037F95"/>
    <w:rsid w:val="00040335"/>
    <w:rsid w:val="0004068F"/>
    <w:rsid w:val="00040917"/>
    <w:rsid w:val="00040AD4"/>
    <w:rsid w:val="00040C5C"/>
    <w:rsid w:val="00040CD6"/>
    <w:rsid w:val="00040F29"/>
    <w:rsid w:val="000411AC"/>
    <w:rsid w:val="000413ED"/>
    <w:rsid w:val="0004186B"/>
    <w:rsid w:val="000418ED"/>
    <w:rsid w:val="00041914"/>
    <w:rsid w:val="0004199C"/>
    <w:rsid w:val="00041B2E"/>
    <w:rsid w:val="00042134"/>
    <w:rsid w:val="00042225"/>
    <w:rsid w:val="00042345"/>
    <w:rsid w:val="0004244D"/>
    <w:rsid w:val="0004275E"/>
    <w:rsid w:val="00042998"/>
    <w:rsid w:val="00042D37"/>
    <w:rsid w:val="00042FB0"/>
    <w:rsid w:val="00042FD6"/>
    <w:rsid w:val="00043561"/>
    <w:rsid w:val="0004364E"/>
    <w:rsid w:val="000437BD"/>
    <w:rsid w:val="00043B5F"/>
    <w:rsid w:val="00043C35"/>
    <w:rsid w:val="00043CBB"/>
    <w:rsid w:val="00043DCA"/>
    <w:rsid w:val="00043E82"/>
    <w:rsid w:val="0004439F"/>
    <w:rsid w:val="0004447B"/>
    <w:rsid w:val="000444F8"/>
    <w:rsid w:val="00044687"/>
    <w:rsid w:val="00044773"/>
    <w:rsid w:val="00044824"/>
    <w:rsid w:val="00044C62"/>
    <w:rsid w:val="00044C66"/>
    <w:rsid w:val="00044E11"/>
    <w:rsid w:val="00044E12"/>
    <w:rsid w:val="00046181"/>
    <w:rsid w:val="000464DC"/>
    <w:rsid w:val="000464F4"/>
    <w:rsid w:val="000468E5"/>
    <w:rsid w:val="0004697B"/>
    <w:rsid w:val="000469D4"/>
    <w:rsid w:val="00046A03"/>
    <w:rsid w:val="00046B4C"/>
    <w:rsid w:val="00046B5D"/>
    <w:rsid w:val="00046CF6"/>
    <w:rsid w:val="00046E09"/>
    <w:rsid w:val="00046E4D"/>
    <w:rsid w:val="00046E7A"/>
    <w:rsid w:val="00046F91"/>
    <w:rsid w:val="00046FA6"/>
    <w:rsid w:val="00047491"/>
    <w:rsid w:val="000475AA"/>
    <w:rsid w:val="000475E6"/>
    <w:rsid w:val="00047628"/>
    <w:rsid w:val="0004763F"/>
    <w:rsid w:val="0004773A"/>
    <w:rsid w:val="00047ACA"/>
    <w:rsid w:val="00047B76"/>
    <w:rsid w:val="000500EB"/>
    <w:rsid w:val="00050127"/>
    <w:rsid w:val="0005069F"/>
    <w:rsid w:val="00050A2D"/>
    <w:rsid w:val="00050BC5"/>
    <w:rsid w:val="00050FDA"/>
    <w:rsid w:val="00050FFF"/>
    <w:rsid w:val="0005107E"/>
    <w:rsid w:val="000515BA"/>
    <w:rsid w:val="000516CE"/>
    <w:rsid w:val="0005175A"/>
    <w:rsid w:val="00051A10"/>
    <w:rsid w:val="00051A85"/>
    <w:rsid w:val="00051BB0"/>
    <w:rsid w:val="00051C01"/>
    <w:rsid w:val="0005207E"/>
    <w:rsid w:val="000520E7"/>
    <w:rsid w:val="00052631"/>
    <w:rsid w:val="000526CF"/>
    <w:rsid w:val="000527B8"/>
    <w:rsid w:val="000528F6"/>
    <w:rsid w:val="00052BD6"/>
    <w:rsid w:val="00052EF7"/>
    <w:rsid w:val="000531F4"/>
    <w:rsid w:val="00053203"/>
    <w:rsid w:val="000532D9"/>
    <w:rsid w:val="00053619"/>
    <w:rsid w:val="00053812"/>
    <w:rsid w:val="00053ACA"/>
    <w:rsid w:val="00053B0C"/>
    <w:rsid w:val="00053B6E"/>
    <w:rsid w:val="00053E42"/>
    <w:rsid w:val="00053F2C"/>
    <w:rsid w:val="000544CB"/>
    <w:rsid w:val="000546BA"/>
    <w:rsid w:val="00054A4A"/>
    <w:rsid w:val="00054AAA"/>
    <w:rsid w:val="00054B8E"/>
    <w:rsid w:val="00054CA9"/>
    <w:rsid w:val="00054D93"/>
    <w:rsid w:val="00054E70"/>
    <w:rsid w:val="00054FA7"/>
    <w:rsid w:val="000550E8"/>
    <w:rsid w:val="0005542E"/>
    <w:rsid w:val="00055560"/>
    <w:rsid w:val="00055632"/>
    <w:rsid w:val="00055809"/>
    <w:rsid w:val="0005590E"/>
    <w:rsid w:val="00055990"/>
    <w:rsid w:val="00056425"/>
    <w:rsid w:val="000564F1"/>
    <w:rsid w:val="000565A4"/>
    <w:rsid w:val="000566B0"/>
    <w:rsid w:val="00056B8D"/>
    <w:rsid w:val="00056F87"/>
    <w:rsid w:val="00056FA5"/>
    <w:rsid w:val="00057346"/>
    <w:rsid w:val="000574A6"/>
    <w:rsid w:val="00057ABB"/>
    <w:rsid w:val="00057BC2"/>
    <w:rsid w:val="00057CF3"/>
    <w:rsid w:val="0006014D"/>
    <w:rsid w:val="0006083D"/>
    <w:rsid w:val="00060950"/>
    <w:rsid w:val="00060BC2"/>
    <w:rsid w:val="00060C4A"/>
    <w:rsid w:val="00060ED4"/>
    <w:rsid w:val="00061208"/>
    <w:rsid w:val="000612B0"/>
    <w:rsid w:val="00061306"/>
    <w:rsid w:val="0006133B"/>
    <w:rsid w:val="00061340"/>
    <w:rsid w:val="00061348"/>
    <w:rsid w:val="000613D3"/>
    <w:rsid w:val="00061793"/>
    <w:rsid w:val="00061B15"/>
    <w:rsid w:val="00061B5A"/>
    <w:rsid w:val="00061BB0"/>
    <w:rsid w:val="00061BBD"/>
    <w:rsid w:val="00061D92"/>
    <w:rsid w:val="00061DA2"/>
    <w:rsid w:val="00062008"/>
    <w:rsid w:val="000620CF"/>
    <w:rsid w:val="000621DB"/>
    <w:rsid w:val="000622B1"/>
    <w:rsid w:val="000623F7"/>
    <w:rsid w:val="00062747"/>
    <w:rsid w:val="00062E9B"/>
    <w:rsid w:val="0006306D"/>
    <w:rsid w:val="00063677"/>
    <w:rsid w:val="0006372F"/>
    <w:rsid w:val="00063915"/>
    <w:rsid w:val="00063E72"/>
    <w:rsid w:val="00063F03"/>
    <w:rsid w:val="000640BB"/>
    <w:rsid w:val="00064710"/>
    <w:rsid w:val="0006478C"/>
    <w:rsid w:val="000647E7"/>
    <w:rsid w:val="00064933"/>
    <w:rsid w:val="00064AB8"/>
    <w:rsid w:val="00064C2D"/>
    <w:rsid w:val="00064CF3"/>
    <w:rsid w:val="0006511C"/>
    <w:rsid w:val="00065145"/>
    <w:rsid w:val="00065168"/>
    <w:rsid w:val="00065444"/>
    <w:rsid w:val="00065829"/>
    <w:rsid w:val="00065842"/>
    <w:rsid w:val="00065B3B"/>
    <w:rsid w:val="00065C30"/>
    <w:rsid w:val="00065CB5"/>
    <w:rsid w:val="00065D72"/>
    <w:rsid w:val="00065E6A"/>
    <w:rsid w:val="00065F2A"/>
    <w:rsid w:val="00066258"/>
    <w:rsid w:val="000663C3"/>
    <w:rsid w:val="00066CD9"/>
    <w:rsid w:val="00067013"/>
    <w:rsid w:val="0006717E"/>
    <w:rsid w:val="00067499"/>
    <w:rsid w:val="000677B7"/>
    <w:rsid w:val="00070384"/>
    <w:rsid w:val="000707A2"/>
    <w:rsid w:val="00070839"/>
    <w:rsid w:val="000709F7"/>
    <w:rsid w:val="00070C8F"/>
    <w:rsid w:val="00070E34"/>
    <w:rsid w:val="00071068"/>
    <w:rsid w:val="00071165"/>
    <w:rsid w:val="000711F4"/>
    <w:rsid w:val="000713BA"/>
    <w:rsid w:val="000713CA"/>
    <w:rsid w:val="000714CA"/>
    <w:rsid w:val="00071653"/>
    <w:rsid w:val="00071879"/>
    <w:rsid w:val="00071880"/>
    <w:rsid w:val="00071A82"/>
    <w:rsid w:val="00071CEA"/>
    <w:rsid w:val="00072059"/>
    <w:rsid w:val="0007244B"/>
    <w:rsid w:val="000724AA"/>
    <w:rsid w:val="000725BB"/>
    <w:rsid w:val="00072624"/>
    <w:rsid w:val="000727AD"/>
    <w:rsid w:val="00072927"/>
    <w:rsid w:val="00072B0C"/>
    <w:rsid w:val="00072B62"/>
    <w:rsid w:val="00072B6A"/>
    <w:rsid w:val="00072D70"/>
    <w:rsid w:val="00073098"/>
    <w:rsid w:val="000736C9"/>
    <w:rsid w:val="000736CE"/>
    <w:rsid w:val="000738BC"/>
    <w:rsid w:val="00073AEB"/>
    <w:rsid w:val="00073C52"/>
    <w:rsid w:val="00074794"/>
    <w:rsid w:val="00074BCE"/>
    <w:rsid w:val="00074E80"/>
    <w:rsid w:val="00074EEB"/>
    <w:rsid w:val="0007556B"/>
    <w:rsid w:val="000755AE"/>
    <w:rsid w:val="00075663"/>
    <w:rsid w:val="00075796"/>
    <w:rsid w:val="00075903"/>
    <w:rsid w:val="00075B79"/>
    <w:rsid w:val="00076116"/>
    <w:rsid w:val="0007628E"/>
    <w:rsid w:val="000762D7"/>
    <w:rsid w:val="00076335"/>
    <w:rsid w:val="000764BB"/>
    <w:rsid w:val="00076580"/>
    <w:rsid w:val="000765E1"/>
    <w:rsid w:val="000766FC"/>
    <w:rsid w:val="00076772"/>
    <w:rsid w:val="000768A1"/>
    <w:rsid w:val="00076919"/>
    <w:rsid w:val="00076ACD"/>
    <w:rsid w:val="00077208"/>
    <w:rsid w:val="0007739D"/>
    <w:rsid w:val="000776C7"/>
    <w:rsid w:val="0007770C"/>
    <w:rsid w:val="00077816"/>
    <w:rsid w:val="00077887"/>
    <w:rsid w:val="00077AAC"/>
    <w:rsid w:val="00077CB6"/>
    <w:rsid w:val="00077EDD"/>
    <w:rsid w:val="000800D8"/>
    <w:rsid w:val="0008034C"/>
    <w:rsid w:val="00080B83"/>
    <w:rsid w:val="00081074"/>
    <w:rsid w:val="00081987"/>
    <w:rsid w:val="000819B5"/>
    <w:rsid w:val="00081DFD"/>
    <w:rsid w:val="00081E3C"/>
    <w:rsid w:val="00081FDC"/>
    <w:rsid w:val="0008200E"/>
    <w:rsid w:val="00082027"/>
    <w:rsid w:val="000822E4"/>
    <w:rsid w:val="00082576"/>
    <w:rsid w:val="00082600"/>
    <w:rsid w:val="00082BB9"/>
    <w:rsid w:val="00082E99"/>
    <w:rsid w:val="00082F01"/>
    <w:rsid w:val="00082F55"/>
    <w:rsid w:val="00082FBD"/>
    <w:rsid w:val="00083029"/>
    <w:rsid w:val="00083158"/>
    <w:rsid w:val="000831D1"/>
    <w:rsid w:val="000836A4"/>
    <w:rsid w:val="0008375C"/>
    <w:rsid w:val="000837C6"/>
    <w:rsid w:val="0008393C"/>
    <w:rsid w:val="00083B84"/>
    <w:rsid w:val="00083C1B"/>
    <w:rsid w:val="00083E49"/>
    <w:rsid w:val="00083EDA"/>
    <w:rsid w:val="000840C5"/>
    <w:rsid w:val="000843FF"/>
    <w:rsid w:val="00084919"/>
    <w:rsid w:val="00084A7D"/>
    <w:rsid w:val="00084ACE"/>
    <w:rsid w:val="00084B5C"/>
    <w:rsid w:val="00084F96"/>
    <w:rsid w:val="00085047"/>
    <w:rsid w:val="000851A8"/>
    <w:rsid w:val="000853F8"/>
    <w:rsid w:val="00085A4A"/>
    <w:rsid w:val="00085B5F"/>
    <w:rsid w:val="00085BA1"/>
    <w:rsid w:val="00085E02"/>
    <w:rsid w:val="000860E0"/>
    <w:rsid w:val="000867C2"/>
    <w:rsid w:val="000869F4"/>
    <w:rsid w:val="00086DE6"/>
    <w:rsid w:val="00086E19"/>
    <w:rsid w:val="00086E4C"/>
    <w:rsid w:val="00086E7F"/>
    <w:rsid w:val="00086EB6"/>
    <w:rsid w:val="00087355"/>
    <w:rsid w:val="0008748D"/>
    <w:rsid w:val="000875B9"/>
    <w:rsid w:val="00087669"/>
    <w:rsid w:val="000876CF"/>
    <w:rsid w:val="000877DA"/>
    <w:rsid w:val="0008785A"/>
    <w:rsid w:val="0008790A"/>
    <w:rsid w:val="000879C9"/>
    <w:rsid w:val="00087AF4"/>
    <w:rsid w:val="00087C76"/>
    <w:rsid w:val="00087E21"/>
    <w:rsid w:val="00087E4D"/>
    <w:rsid w:val="00087EDB"/>
    <w:rsid w:val="0009050D"/>
    <w:rsid w:val="00090570"/>
    <w:rsid w:val="000907A6"/>
    <w:rsid w:val="0009086C"/>
    <w:rsid w:val="00090986"/>
    <w:rsid w:val="00090A54"/>
    <w:rsid w:val="00090D0E"/>
    <w:rsid w:val="00090D9F"/>
    <w:rsid w:val="0009114B"/>
    <w:rsid w:val="00091294"/>
    <w:rsid w:val="000912F3"/>
    <w:rsid w:val="0009144D"/>
    <w:rsid w:val="000916B4"/>
    <w:rsid w:val="000916ED"/>
    <w:rsid w:val="0009170E"/>
    <w:rsid w:val="00091949"/>
    <w:rsid w:val="000919A4"/>
    <w:rsid w:val="00091C3D"/>
    <w:rsid w:val="00091C74"/>
    <w:rsid w:val="00091CB7"/>
    <w:rsid w:val="00092291"/>
    <w:rsid w:val="0009264D"/>
    <w:rsid w:val="0009266A"/>
    <w:rsid w:val="0009273A"/>
    <w:rsid w:val="000927A2"/>
    <w:rsid w:val="000928F9"/>
    <w:rsid w:val="00092AA3"/>
    <w:rsid w:val="00093080"/>
    <w:rsid w:val="000931A8"/>
    <w:rsid w:val="000931EA"/>
    <w:rsid w:val="00093312"/>
    <w:rsid w:val="000933BB"/>
    <w:rsid w:val="000933C1"/>
    <w:rsid w:val="0009369D"/>
    <w:rsid w:val="000937D0"/>
    <w:rsid w:val="00093AB8"/>
    <w:rsid w:val="00093C0F"/>
    <w:rsid w:val="00093C95"/>
    <w:rsid w:val="0009411F"/>
    <w:rsid w:val="00094320"/>
    <w:rsid w:val="0009438E"/>
    <w:rsid w:val="00094398"/>
    <w:rsid w:val="00094779"/>
    <w:rsid w:val="00094C43"/>
    <w:rsid w:val="00094D52"/>
    <w:rsid w:val="00094F15"/>
    <w:rsid w:val="0009512F"/>
    <w:rsid w:val="000955AE"/>
    <w:rsid w:val="000956B2"/>
    <w:rsid w:val="00095D0E"/>
    <w:rsid w:val="00095D72"/>
    <w:rsid w:val="00095E50"/>
    <w:rsid w:val="00095F97"/>
    <w:rsid w:val="00096216"/>
    <w:rsid w:val="000964D1"/>
    <w:rsid w:val="0009652B"/>
    <w:rsid w:val="000969C0"/>
    <w:rsid w:val="00096B0B"/>
    <w:rsid w:val="00096B35"/>
    <w:rsid w:val="00096BF5"/>
    <w:rsid w:val="00096F14"/>
    <w:rsid w:val="000971CF"/>
    <w:rsid w:val="000972DD"/>
    <w:rsid w:val="0009749E"/>
    <w:rsid w:val="00097526"/>
    <w:rsid w:val="00097641"/>
    <w:rsid w:val="00097A71"/>
    <w:rsid w:val="00097A87"/>
    <w:rsid w:val="00097E19"/>
    <w:rsid w:val="00097EA5"/>
    <w:rsid w:val="000A0009"/>
    <w:rsid w:val="000A01D1"/>
    <w:rsid w:val="000A0981"/>
    <w:rsid w:val="000A0A7F"/>
    <w:rsid w:val="000A0C5F"/>
    <w:rsid w:val="000A0D4C"/>
    <w:rsid w:val="000A1268"/>
    <w:rsid w:val="000A12B1"/>
    <w:rsid w:val="000A142E"/>
    <w:rsid w:val="000A1499"/>
    <w:rsid w:val="000A14F6"/>
    <w:rsid w:val="000A198A"/>
    <w:rsid w:val="000A1AFF"/>
    <w:rsid w:val="000A1C6C"/>
    <w:rsid w:val="000A1D35"/>
    <w:rsid w:val="000A1EAF"/>
    <w:rsid w:val="000A1F9A"/>
    <w:rsid w:val="000A2034"/>
    <w:rsid w:val="000A2102"/>
    <w:rsid w:val="000A28C3"/>
    <w:rsid w:val="000A28D7"/>
    <w:rsid w:val="000A28E5"/>
    <w:rsid w:val="000A29A8"/>
    <w:rsid w:val="000A2C92"/>
    <w:rsid w:val="000A2CB3"/>
    <w:rsid w:val="000A2CE9"/>
    <w:rsid w:val="000A2FB2"/>
    <w:rsid w:val="000A30FC"/>
    <w:rsid w:val="000A3368"/>
    <w:rsid w:val="000A349C"/>
    <w:rsid w:val="000A3773"/>
    <w:rsid w:val="000A37EA"/>
    <w:rsid w:val="000A397D"/>
    <w:rsid w:val="000A39E3"/>
    <w:rsid w:val="000A3F3B"/>
    <w:rsid w:val="000A411C"/>
    <w:rsid w:val="000A4292"/>
    <w:rsid w:val="000A42A0"/>
    <w:rsid w:val="000A4321"/>
    <w:rsid w:val="000A4AA1"/>
    <w:rsid w:val="000A4FE3"/>
    <w:rsid w:val="000A505C"/>
    <w:rsid w:val="000A5583"/>
    <w:rsid w:val="000A5595"/>
    <w:rsid w:val="000A5B9F"/>
    <w:rsid w:val="000A5C09"/>
    <w:rsid w:val="000A5CD6"/>
    <w:rsid w:val="000A5DE8"/>
    <w:rsid w:val="000A601F"/>
    <w:rsid w:val="000A64D6"/>
    <w:rsid w:val="000A654C"/>
    <w:rsid w:val="000A693D"/>
    <w:rsid w:val="000A6D62"/>
    <w:rsid w:val="000A6F44"/>
    <w:rsid w:val="000A6FFA"/>
    <w:rsid w:val="000A72CA"/>
    <w:rsid w:val="000A7516"/>
    <w:rsid w:val="000A75EC"/>
    <w:rsid w:val="000A78EC"/>
    <w:rsid w:val="000A7A9F"/>
    <w:rsid w:val="000A7AE1"/>
    <w:rsid w:val="000A7B7C"/>
    <w:rsid w:val="000A7BCB"/>
    <w:rsid w:val="000A7F03"/>
    <w:rsid w:val="000A7F24"/>
    <w:rsid w:val="000A7FBC"/>
    <w:rsid w:val="000B0157"/>
    <w:rsid w:val="000B0434"/>
    <w:rsid w:val="000B049E"/>
    <w:rsid w:val="000B0718"/>
    <w:rsid w:val="000B07DA"/>
    <w:rsid w:val="000B0833"/>
    <w:rsid w:val="000B1000"/>
    <w:rsid w:val="000B1227"/>
    <w:rsid w:val="000B1574"/>
    <w:rsid w:val="000B189C"/>
    <w:rsid w:val="000B1A2D"/>
    <w:rsid w:val="000B1FF1"/>
    <w:rsid w:val="000B2022"/>
    <w:rsid w:val="000B2280"/>
    <w:rsid w:val="000B24EA"/>
    <w:rsid w:val="000B278F"/>
    <w:rsid w:val="000B28DF"/>
    <w:rsid w:val="000B291A"/>
    <w:rsid w:val="000B2A5B"/>
    <w:rsid w:val="000B2F9F"/>
    <w:rsid w:val="000B3012"/>
    <w:rsid w:val="000B33BE"/>
    <w:rsid w:val="000B3501"/>
    <w:rsid w:val="000B35E3"/>
    <w:rsid w:val="000B368C"/>
    <w:rsid w:val="000B3839"/>
    <w:rsid w:val="000B41C1"/>
    <w:rsid w:val="000B41F2"/>
    <w:rsid w:val="000B4209"/>
    <w:rsid w:val="000B43F6"/>
    <w:rsid w:val="000B483F"/>
    <w:rsid w:val="000B495D"/>
    <w:rsid w:val="000B4BB0"/>
    <w:rsid w:val="000B4C60"/>
    <w:rsid w:val="000B4CA9"/>
    <w:rsid w:val="000B4D5E"/>
    <w:rsid w:val="000B4E57"/>
    <w:rsid w:val="000B4EF5"/>
    <w:rsid w:val="000B5008"/>
    <w:rsid w:val="000B51BE"/>
    <w:rsid w:val="000B537A"/>
    <w:rsid w:val="000B5451"/>
    <w:rsid w:val="000B5A7B"/>
    <w:rsid w:val="000B5B5E"/>
    <w:rsid w:val="000B5BA8"/>
    <w:rsid w:val="000B5D9E"/>
    <w:rsid w:val="000B603B"/>
    <w:rsid w:val="000B60A3"/>
    <w:rsid w:val="000B60D6"/>
    <w:rsid w:val="000B6333"/>
    <w:rsid w:val="000B6ADD"/>
    <w:rsid w:val="000B6B0D"/>
    <w:rsid w:val="000B6F36"/>
    <w:rsid w:val="000B7008"/>
    <w:rsid w:val="000B715D"/>
    <w:rsid w:val="000B72A2"/>
    <w:rsid w:val="000B735B"/>
    <w:rsid w:val="000B7B46"/>
    <w:rsid w:val="000B7ED8"/>
    <w:rsid w:val="000C02A1"/>
    <w:rsid w:val="000C0589"/>
    <w:rsid w:val="000C073A"/>
    <w:rsid w:val="000C0AB6"/>
    <w:rsid w:val="000C0BE2"/>
    <w:rsid w:val="000C0D29"/>
    <w:rsid w:val="000C0DC3"/>
    <w:rsid w:val="000C0F83"/>
    <w:rsid w:val="000C13C5"/>
    <w:rsid w:val="000C1498"/>
    <w:rsid w:val="000C15D0"/>
    <w:rsid w:val="000C16E8"/>
    <w:rsid w:val="000C1A4B"/>
    <w:rsid w:val="000C1C97"/>
    <w:rsid w:val="000C2116"/>
    <w:rsid w:val="000C22F5"/>
    <w:rsid w:val="000C2849"/>
    <w:rsid w:val="000C2918"/>
    <w:rsid w:val="000C2E66"/>
    <w:rsid w:val="000C2EE2"/>
    <w:rsid w:val="000C2F10"/>
    <w:rsid w:val="000C2F5E"/>
    <w:rsid w:val="000C2F75"/>
    <w:rsid w:val="000C3299"/>
    <w:rsid w:val="000C32B3"/>
    <w:rsid w:val="000C34CE"/>
    <w:rsid w:val="000C35FD"/>
    <w:rsid w:val="000C36C3"/>
    <w:rsid w:val="000C3767"/>
    <w:rsid w:val="000C37AF"/>
    <w:rsid w:val="000C3A59"/>
    <w:rsid w:val="000C4079"/>
    <w:rsid w:val="000C40A1"/>
    <w:rsid w:val="000C42C1"/>
    <w:rsid w:val="000C4B9B"/>
    <w:rsid w:val="000C4BCE"/>
    <w:rsid w:val="000C4C45"/>
    <w:rsid w:val="000C4DE0"/>
    <w:rsid w:val="000C4F6C"/>
    <w:rsid w:val="000C509A"/>
    <w:rsid w:val="000C5188"/>
    <w:rsid w:val="000C578F"/>
    <w:rsid w:val="000C588B"/>
    <w:rsid w:val="000C59E7"/>
    <w:rsid w:val="000C5ADB"/>
    <w:rsid w:val="000C5B5E"/>
    <w:rsid w:val="000C5D10"/>
    <w:rsid w:val="000C5E63"/>
    <w:rsid w:val="000C605C"/>
    <w:rsid w:val="000C61B8"/>
    <w:rsid w:val="000C6260"/>
    <w:rsid w:val="000C62E2"/>
    <w:rsid w:val="000C6557"/>
    <w:rsid w:val="000C6585"/>
    <w:rsid w:val="000C6AAD"/>
    <w:rsid w:val="000C6C43"/>
    <w:rsid w:val="000C6C8F"/>
    <w:rsid w:val="000C6FC3"/>
    <w:rsid w:val="000C7263"/>
    <w:rsid w:val="000C7267"/>
    <w:rsid w:val="000C726A"/>
    <w:rsid w:val="000C72E4"/>
    <w:rsid w:val="000C751D"/>
    <w:rsid w:val="000C77EF"/>
    <w:rsid w:val="000C7863"/>
    <w:rsid w:val="000C7E63"/>
    <w:rsid w:val="000C7EA3"/>
    <w:rsid w:val="000D0056"/>
    <w:rsid w:val="000D011E"/>
    <w:rsid w:val="000D01D5"/>
    <w:rsid w:val="000D0367"/>
    <w:rsid w:val="000D0403"/>
    <w:rsid w:val="000D05EC"/>
    <w:rsid w:val="000D0669"/>
    <w:rsid w:val="000D09F1"/>
    <w:rsid w:val="000D0BC7"/>
    <w:rsid w:val="000D0D48"/>
    <w:rsid w:val="000D0DD0"/>
    <w:rsid w:val="000D0E6B"/>
    <w:rsid w:val="000D0FF2"/>
    <w:rsid w:val="000D10AF"/>
    <w:rsid w:val="000D11C5"/>
    <w:rsid w:val="000D1851"/>
    <w:rsid w:val="000D185F"/>
    <w:rsid w:val="000D1886"/>
    <w:rsid w:val="000D1B85"/>
    <w:rsid w:val="000D1C2E"/>
    <w:rsid w:val="000D1CEC"/>
    <w:rsid w:val="000D2518"/>
    <w:rsid w:val="000D27B5"/>
    <w:rsid w:val="000D2984"/>
    <w:rsid w:val="000D298B"/>
    <w:rsid w:val="000D29DD"/>
    <w:rsid w:val="000D2BAF"/>
    <w:rsid w:val="000D2C06"/>
    <w:rsid w:val="000D2C3C"/>
    <w:rsid w:val="000D31A3"/>
    <w:rsid w:val="000D31AA"/>
    <w:rsid w:val="000D3221"/>
    <w:rsid w:val="000D325F"/>
    <w:rsid w:val="000D3444"/>
    <w:rsid w:val="000D348D"/>
    <w:rsid w:val="000D3543"/>
    <w:rsid w:val="000D41AA"/>
    <w:rsid w:val="000D41CC"/>
    <w:rsid w:val="000D440D"/>
    <w:rsid w:val="000D4505"/>
    <w:rsid w:val="000D460D"/>
    <w:rsid w:val="000D46AF"/>
    <w:rsid w:val="000D47DF"/>
    <w:rsid w:val="000D4934"/>
    <w:rsid w:val="000D498B"/>
    <w:rsid w:val="000D500D"/>
    <w:rsid w:val="000D502D"/>
    <w:rsid w:val="000D58D9"/>
    <w:rsid w:val="000D59D3"/>
    <w:rsid w:val="000D5AC9"/>
    <w:rsid w:val="000D5DDA"/>
    <w:rsid w:val="000D5DE7"/>
    <w:rsid w:val="000D610B"/>
    <w:rsid w:val="000D62C3"/>
    <w:rsid w:val="000D6636"/>
    <w:rsid w:val="000D66EA"/>
    <w:rsid w:val="000D6709"/>
    <w:rsid w:val="000D670A"/>
    <w:rsid w:val="000D6799"/>
    <w:rsid w:val="000D68FD"/>
    <w:rsid w:val="000D6AFB"/>
    <w:rsid w:val="000D6CEF"/>
    <w:rsid w:val="000D6F5C"/>
    <w:rsid w:val="000D6FFD"/>
    <w:rsid w:val="000D7135"/>
    <w:rsid w:val="000D72C9"/>
    <w:rsid w:val="000D732D"/>
    <w:rsid w:val="000D75EF"/>
    <w:rsid w:val="000D76E6"/>
    <w:rsid w:val="000D7BF5"/>
    <w:rsid w:val="000D7FDF"/>
    <w:rsid w:val="000E0116"/>
    <w:rsid w:val="000E026C"/>
    <w:rsid w:val="000E0285"/>
    <w:rsid w:val="000E03AB"/>
    <w:rsid w:val="000E04B0"/>
    <w:rsid w:val="000E0582"/>
    <w:rsid w:val="000E0D2E"/>
    <w:rsid w:val="000E0E06"/>
    <w:rsid w:val="000E0EB0"/>
    <w:rsid w:val="000E12C8"/>
    <w:rsid w:val="000E1363"/>
    <w:rsid w:val="000E13DD"/>
    <w:rsid w:val="000E1555"/>
    <w:rsid w:val="000E17DE"/>
    <w:rsid w:val="000E197C"/>
    <w:rsid w:val="000E1AF8"/>
    <w:rsid w:val="000E1AFB"/>
    <w:rsid w:val="000E1B35"/>
    <w:rsid w:val="000E1C24"/>
    <w:rsid w:val="000E1E7B"/>
    <w:rsid w:val="000E2078"/>
    <w:rsid w:val="000E20CF"/>
    <w:rsid w:val="000E2152"/>
    <w:rsid w:val="000E22AC"/>
    <w:rsid w:val="000E2382"/>
    <w:rsid w:val="000E247A"/>
    <w:rsid w:val="000E257A"/>
    <w:rsid w:val="000E2737"/>
    <w:rsid w:val="000E282F"/>
    <w:rsid w:val="000E2896"/>
    <w:rsid w:val="000E2990"/>
    <w:rsid w:val="000E29D2"/>
    <w:rsid w:val="000E2A90"/>
    <w:rsid w:val="000E2C88"/>
    <w:rsid w:val="000E2FB9"/>
    <w:rsid w:val="000E319E"/>
    <w:rsid w:val="000E3427"/>
    <w:rsid w:val="000E34DE"/>
    <w:rsid w:val="000E35A6"/>
    <w:rsid w:val="000E35ED"/>
    <w:rsid w:val="000E3799"/>
    <w:rsid w:val="000E39C6"/>
    <w:rsid w:val="000E3AA5"/>
    <w:rsid w:val="000E3D3E"/>
    <w:rsid w:val="000E42C8"/>
    <w:rsid w:val="000E46A1"/>
    <w:rsid w:val="000E47A0"/>
    <w:rsid w:val="000E47F6"/>
    <w:rsid w:val="000E4909"/>
    <w:rsid w:val="000E499E"/>
    <w:rsid w:val="000E522F"/>
    <w:rsid w:val="000E52B6"/>
    <w:rsid w:val="000E5403"/>
    <w:rsid w:val="000E557D"/>
    <w:rsid w:val="000E55D3"/>
    <w:rsid w:val="000E5612"/>
    <w:rsid w:val="000E563A"/>
    <w:rsid w:val="000E5811"/>
    <w:rsid w:val="000E5853"/>
    <w:rsid w:val="000E597F"/>
    <w:rsid w:val="000E5AF5"/>
    <w:rsid w:val="000E5CAA"/>
    <w:rsid w:val="000E5DC4"/>
    <w:rsid w:val="000E5DD3"/>
    <w:rsid w:val="000E6567"/>
    <w:rsid w:val="000E65E1"/>
    <w:rsid w:val="000E6783"/>
    <w:rsid w:val="000E68A7"/>
    <w:rsid w:val="000E6C42"/>
    <w:rsid w:val="000E6E7C"/>
    <w:rsid w:val="000E6F17"/>
    <w:rsid w:val="000E743C"/>
    <w:rsid w:val="000E7555"/>
    <w:rsid w:val="000E7593"/>
    <w:rsid w:val="000E78A8"/>
    <w:rsid w:val="000E7DF2"/>
    <w:rsid w:val="000E7F0B"/>
    <w:rsid w:val="000E7FED"/>
    <w:rsid w:val="000F019B"/>
    <w:rsid w:val="000F06EA"/>
    <w:rsid w:val="000F0C8A"/>
    <w:rsid w:val="000F0CB3"/>
    <w:rsid w:val="000F1197"/>
    <w:rsid w:val="000F1241"/>
    <w:rsid w:val="000F136B"/>
    <w:rsid w:val="000F1999"/>
    <w:rsid w:val="000F1B6C"/>
    <w:rsid w:val="000F1C35"/>
    <w:rsid w:val="000F22E4"/>
    <w:rsid w:val="000F27FD"/>
    <w:rsid w:val="000F2846"/>
    <w:rsid w:val="000F2C77"/>
    <w:rsid w:val="000F2DA8"/>
    <w:rsid w:val="000F3017"/>
    <w:rsid w:val="000F3269"/>
    <w:rsid w:val="000F32A8"/>
    <w:rsid w:val="000F36F4"/>
    <w:rsid w:val="000F3A6C"/>
    <w:rsid w:val="000F3F77"/>
    <w:rsid w:val="000F4108"/>
    <w:rsid w:val="000F430C"/>
    <w:rsid w:val="000F45DF"/>
    <w:rsid w:val="000F47DC"/>
    <w:rsid w:val="000F47F2"/>
    <w:rsid w:val="000F489F"/>
    <w:rsid w:val="000F4A88"/>
    <w:rsid w:val="000F4F2E"/>
    <w:rsid w:val="000F5059"/>
    <w:rsid w:val="000F50F9"/>
    <w:rsid w:val="000F5176"/>
    <w:rsid w:val="000F51E4"/>
    <w:rsid w:val="000F573E"/>
    <w:rsid w:val="000F5B38"/>
    <w:rsid w:val="000F5D35"/>
    <w:rsid w:val="000F5DC4"/>
    <w:rsid w:val="000F5E40"/>
    <w:rsid w:val="000F5FDE"/>
    <w:rsid w:val="000F6119"/>
    <w:rsid w:val="000F61D2"/>
    <w:rsid w:val="000F62EE"/>
    <w:rsid w:val="000F688B"/>
    <w:rsid w:val="000F6983"/>
    <w:rsid w:val="000F69BF"/>
    <w:rsid w:val="000F6A30"/>
    <w:rsid w:val="000F6B04"/>
    <w:rsid w:val="000F6D40"/>
    <w:rsid w:val="000F6F6F"/>
    <w:rsid w:val="000F7082"/>
    <w:rsid w:val="000F7333"/>
    <w:rsid w:val="000F75F9"/>
    <w:rsid w:val="000F7749"/>
    <w:rsid w:val="000F782C"/>
    <w:rsid w:val="00100199"/>
    <w:rsid w:val="00100319"/>
    <w:rsid w:val="00100370"/>
    <w:rsid w:val="001003BA"/>
    <w:rsid w:val="0010046E"/>
    <w:rsid w:val="00100612"/>
    <w:rsid w:val="00100CA5"/>
    <w:rsid w:val="00100E70"/>
    <w:rsid w:val="00100EC1"/>
    <w:rsid w:val="0010126E"/>
    <w:rsid w:val="00101584"/>
    <w:rsid w:val="0010164D"/>
    <w:rsid w:val="00101923"/>
    <w:rsid w:val="00101B2A"/>
    <w:rsid w:val="00101C64"/>
    <w:rsid w:val="00101D96"/>
    <w:rsid w:val="001020AC"/>
    <w:rsid w:val="00102114"/>
    <w:rsid w:val="001024E1"/>
    <w:rsid w:val="00102523"/>
    <w:rsid w:val="001027D5"/>
    <w:rsid w:val="00102879"/>
    <w:rsid w:val="001029E6"/>
    <w:rsid w:val="00102EAA"/>
    <w:rsid w:val="00102F11"/>
    <w:rsid w:val="001030C5"/>
    <w:rsid w:val="00103325"/>
    <w:rsid w:val="00103431"/>
    <w:rsid w:val="001035CF"/>
    <w:rsid w:val="00103700"/>
    <w:rsid w:val="00103779"/>
    <w:rsid w:val="001038BF"/>
    <w:rsid w:val="001038F8"/>
    <w:rsid w:val="00103A0B"/>
    <w:rsid w:val="00103A7F"/>
    <w:rsid w:val="00103ABE"/>
    <w:rsid w:val="00103B8D"/>
    <w:rsid w:val="00103D12"/>
    <w:rsid w:val="00103FCA"/>
    <w:rsid w:val="00104106"/>
    <w:rsid w:val="00104435"/>
    <w:rsid w:val="00104461"/>
    <w:rsid w:val="00104532"/>
    <w:rsid w:val="001045B4"/>
    <w:rsid w:val="0010461D"/>
    <w:rsid w:val="001049BA"/>
    <w:rsid w:val="00104CED"/>
    <w:rsid w:val="00104DD9"/>
    <w:rsid w:val="00104DE6"/>
    <w:rsid w:val="001050B3"/>
    <w:rsid w:val="00105172"/>
    <w:rsid w:val="001053E7"/>
    <w:rsid w:val="00105822"/>
    <w:rsid w:val="00105BD7"/>
    <w:rsid w:val="00105E11"/>
    <w:rsid w:val="00105E92"/>
    <w:rsid w:val="00105F6E"/>
    <w:rsid w:val="0010627B"/>
    <w:rsid w:val="00106407"/>
    <w:rsid w:val="00106645"/>
    <w:rsid w:val="001068D9"/>
    <w:rsid w:val="00106B77"/>
    <w:rsid w:val="00106DE1"/>
    <w:rsid w:val="00106F11"/>
    <w:rsid w:val="00107055"/>
    <w:rsid w:val="001075CA"/>
    <w:rsid w:val="001078A5"/>
    <w:rsid w:val="00107C46"/>
    <w:rsid w:val="00107DC7"/>
    <w:rsid w:val="00107DF2"/>
    <w:rsid w:val="00107E65"/>
    <w:rsid w:val="00107F2D"/>
    <w:rsid w:val="00110245"/>
    <w:rsid w:val="001102C0"/>
    <w:rsid w:val="00110305"/>
    <w:rsid w:val="00110568"/>
    <w:rsid w:val="001108C5"/>
    <w:rsid w:val="00110A9F"/>
    <w:rsid w:val="00110F77"/>
    <w:rsid w:val="001110D2"/>
    <w:rsid w:val="00111390"/>
    <w:rsid w:val="0011146A"/>
    <w:rsid w:val="001116AA"/>
    <w:rsid w:val="00111B13"/>
    <w:rsid w:val="00111E63"/>
    <w:rsid w:val="00112267"/>
    <w:rsid w:val="00112272"/>
    <w:rsid w:val="00112BB3"/>
    <w:rsid w:val="00112D27"/>
    <w:rsid w:val="0011305D"/>
    <w:rsid w:val="00113223"/>
    <w:rsid w:val="00113282"/>
    <w:rsid w:val="0011343B"/>
    <w:rsid w:val="0011372B"/>
    <w:rsid w:val="00113A1D"/>
    <w:rsid w:val="00113CF7"/>
    <w:rsid w:val="00114090"/>
    <w:rsid w:val="001140D9"/>
    <w:rsid w:val="001141AF"/>
    <w:rsid w:val="001142B2"/>
    <w:rsid w:val="0011439C"/>
    <w:rsid w:val="001143CC"/>
    <w:rsid w:val="001145A8"/>
    <w:rsid w:val="00114622"/>
    <w:rsid w:val="00114849"/>
    <w:rsid w:val="001148E6"/>
    <w:rsid w:val="0011493C"/>
    <w:rsid w:val="0011546D"/>
    <w:rsid w:val="00115565"/>
    <w:rsid w:val="00115578"/>
    <w:rsid w:val="00115598"/>
    <w:rsid w:val="001156A6"/>
    <w:rsid w:val="00115937"/>
    <w:rsid w:val="00115B86"/>
    <w:rsid w:val="00115C01"/>
    <w:rsid w:val="00115DDD"/>
    <w:rsid w:val="00115E50"/>
    <w:rsid w:val="0011618F"/>
    <w:rsid w:val="00116232"/>
    <w:rsid w:val="001162DA"/>
    <w:rsid w:val="00116501"/>
    <w:rsid w:val="00116742"/>
    <w:rsid w:val="00116773"/>
    <w:rsid w:val="00116934"/>
    <w:rsid w:val="00116B3C"/>
    <w:rsid w:val="00116C3A"/>
    <w:rsid w:val="00116EDD"/>
    <w:rsid w:val="001170B0"/>
    <w:rsid w:val="0011746B"/>
    <w:rsid w:val="001174E2"/>
    <w:rsid w:val="001175F8"/>
    <w:rsid w:val="001176A3"/>
    <w:rsid w:val="001177BA"/>
    <w:rsid w:val="0011793B"/>
    <w:rsid w:val="001179FA"/>
    <w:rsid w:val="00117A9F"/>
    <w:rsid w:val="00117BB0"/>
    <w:rsid w:val="00117D25"/>
    <w:rsid w:val="00117EA4"/>
    <w:rsid w:val="00117F44"/>
    <w:rsid w:val="00117FF1"/>
    <w:rsid w:val="001201E9"/>
    <w:rsid w:val="0012070F"/>
    <w:rsid w:val="001209E3"/>
    <w:rsid w:val="00120AC0"/>
    <w:rsid w:val="00120BE3"/>
    <w:rsid w:val="00120CFE"/>
    <w:rsid w:val="00120DB9"/>
    <w:rsid w:val="00121060"/>
    <w:rsid w:val="00121105"/>
    <w:rsid w:val="00121220"/>
    <w:rsid w:val="0012170C"/>
    <w:rsid w:val="00121732"/>
    <w:rsid w:val="001218C9"/>
    <w:rsid w:val="00121970"/>
    <w:rsid w:val="001220C1"/>
    <w:rsid w:val="0012210E"/>
    <w:rsid w:val="00122499"/>
    <w:rsid w:val="001229DE"/>
    <w:rsid w:val="00122BA5"/>
    <w:rsid w:val="0012315C"/>
    <w:rsid w:val="001233C7"/>
    <w:rsid w:val="00123678"/>
    <w:rsid w:val="00123968"/>
    <w:rsid w:val="00123BD5"/>
    <w:rsid w:val="00123C12"/>
    <w:rsid w:val="00123D9E"/>
    <w:rsid w:val="00123F1B"/>
    <w:rsid w:val="00124009"/>
    <w:rsid w:val="00124678"/>
    <w:rsid w:val="00124AB9"/>
    <w:rsid w:val="00124E8D"/>
    <w:rsid w:val="00124FDE"/>
    <w:rsid w:val="001257EC"/>
    <w:rsid w:val="00125D9C"/>
    <w:rsid w:val="00125DD4"/>
    <w:rsid w:val="001260A5"/>
    <w:rsid w:val="00126145"/>
    <w:rsid w:val="00126175"/>
    <w:rsid w:val="0012620F"/>
    <w:rsid w:val="00126510"/>
    <w:rsid w:val="001267E7"/>
    <w:rsid w:val="001269C7"/>
    <w:rsid w:val="00126BCB"/>
    <w:rsid w:val="00126DF4"/>
    <w:rsid w:val="0012726F"/>
    <w:rsid w:val="001274B9"/>
    <w:rsid w:val="00127621"/>
    <w:rsid w:val="0012799F"/>
    <w:rsid w:val="00127B60"/>
    <w:rsid w:val="001300CF"/>
    <w:rsid w:val="00130202"/>
    <w:rsid w:val="001305F9"/>
    <w:rsid w:val="0013068D"/>
    <w:rsid w:val="0013094E"/>
    <w:rsid w:val="001309C5"/>
    <w:rsid w:val="00130BD8"/>
    <w:rsid w:val="00130FB7"/>
    <w:rsid w:val="00131580"/>
    <w:rsid w:val="00131694"/>
    <w:rsid w:val="0013280E"/>
    <w:rsid w:val="001328B6"/>
    <w:rsid w:val="001329EB"/>
    <w:rsid w:val="00132BF2"/>
    <w:rsid w:val="00132E15"/>
    <w:rsid w:val="00132E8F"/>
    <w:rsid w:val="001331E8"/>
    <w:rsid w:val="001332C0"/>
    <w:rsid w:val="00133331"/>
    <w:rsid w:val="00133519"/>
    <w:rsid w:val="001336BF"/>
    <w:rsid w:val="001336C8"/>
    <w:rsid w:val="00133B4C"/>
    <w:rsid w:val="00133C7B"/>
    <w:rsid w:val="00133D21"/>
    <w:rsid w:val="00133D22"/>
    <w:rsid w:val="001342C7"/>
    <w:rsid w:val="001343E5"/>
    <w:rsid w:val="001349E2"/>
    <w:rsid w:val="00134E78"/>
    <w:rsid w:val="00134F9B"/>
    <w:rsid w:val="00134FA0"/>
    <w:rsid w:val="00135114"/>
    <w:rsid w:val="001355CC"/>
    <w:rsid w:val="001356D3"/>
    <w:rsid w:val="001357E7"/>
    <w:rsid w:val="0013585C"/>
    <w:rsid w:val="00135EE5"/>
    <w:rsid w:val="0013616E"/>
    <w:rsid w:val="0013618B"/>
    <w:rsid w:val="001364AB"/>
    <w:rsid w:val="001364DD"/>
    <w:rsid w:val="0013662C"/>
    <w:rsid w:val="00136B50"/>
    <w:rsid w:val="001371AA"/>
    <w:rsid w:val="0013729C"/>
    <w:rsid w:val="00137552"/>
    <w:rsid w:val="001378AA"/>
    <w:rsid w:val="00137D86"/>
    <w:rsid w:val="00137F14"/>
    <w:rsid w:val="0014002B"/>
    <w:rsid w:val="001406DA"/>
    <w:rsid w:val="001407A5"/>
    <w:rsid w:val="001407BC"/>
    <w:rsid w:val="00140C41"/>
    <w:rsid w:val="00140DD2"/>
    <w:rsid w:val="00140E90"/>
    <w:rsid w:val="00140F04"/>
    <w:rsid w:val="00140F9C"/>
    <w:rsid w:val="00141169"/>
    <w:rsid w:val="0014131C"/>
    <w:rsid w:val="00141B4D"/>
    <w:rsid w:val="00141BE0"/>
    <w:rsid w:val="00141D12"/>
    <w:rsid w:val="00141D98"/>
    <w:rsid w:val="00141DD2"/>
    <w:rsid w:val="00141DE2"/>
    <w:rsid w:val="001421DE"/>
    <w:rsid w:val="00142417"/>
    <w:rsid w:val="001426F1"/>
    <w:rsid w:val="00142787"/>
    <w:rsid w:val="00142978"/>
    <w:rsid w:val="00142A73"/>
    <w:rsid w:val="00142C35"/>
    <w:rsid w:val="00142E55"/>
    <w:rsid w:val="00143152"/>
    <w:rsid w:val="00143385"/>
    <w:rsid w:val="001434D0"/>
    <w:rsid w:val="001434E4"/>
    <w:rsid w:val="001439E7"/>
    <w:rsid w:val="00143B17"/>
    <w:rsid w:val="00143BCC"/>
    <w:rsid w:val="00143F35"/>
    <w:rsid w:val="00144266"/>
    <w:rsid w:val="001442B7"/>
    <w:rsid w:val="001443F0"/>
    <w:rsid w:val="0014474B"/>
    <w:rsid w:val="00144BD6"/>
    <w:rsid w:val="00144C12"/>
    <w:rsid w:val="00144C44"/>
    <w:rsid w:val="00144CF7"/>
    <w:rsid w:val="00144D0B"/>
    <w:rsid w:val="00144EC2"/>
    <w:rsid w:val="0014516E"/>
    <w:rsid w:val="00145563"/>
    <w:rsid w:val="00145570"/>
    <w:rsid w:val="00145632"/>
    <w:rsid w:val="001456A6"/>
    <w:rsid w:val="0014584E"/>
    <w:rsid w:val="00145898"/>
    <w:rsid w:val="001459EA"/>
    <w:rsid w:val="00145B38"/>
    <w:rsid w:val="00145BEF"/>
    <w:rsid w:val="00145D49"/>
    <w:rsid w:val="00145E9A"/>
    <w:rsid w:val="0014622F"/>
    <w:rsid w:val="001463A4"/>
    <w:rsid w:val="001465F0"/>
    <w:rsid w:val="00146A26"/>
    <w:rsid w:val="00146C35"/>
    <w:rsid w:val="00146D90"/>
    <w:rsid w:val="00146E75"/>
    <w:rsid w:val="00146F95"/>
    <w:rsid w:val="00147012"/>
    <w:rsid w:val="0014716D"/>
    <w:rsid w:val="001475E4"/>
    <w:rsid w:val="0014773E"/>
    <w:rsid w:val="0014798E"/>
    <w:rsid w:val="00147D22"/>
    <w:rsid w:val="00147DF7"/>
    <w:rsid w:val="001501C6"/>
    <w:rsid w:val="0015023F"/>
    <w:rsid w:val="00150262"/>
    <w:rsid w:val="00150489"/>
    <w:rsid w:val="00150726"/>
    <w:rsid w:val="00150FC8"/>
    <w:rsid w:val="00151386"/>
    <w:rsid w:val="0015139A"/>
    <w:rsid w:val="00151A1F"/>
    <w:rsid w:val="00151B94"/>
    <w:rsid w:val="00151BFB"/>
    <w:rsid w:val="00151DA2"/>
    <w:rsid w:val="00151EB9"/>
    <w:rsid w:val="001520B5"/>
    <w:rsid w:val="001521A8"/>
    <w:rsid w:val="001521D3"/>
    <w:rsid w:val="0015256D"/>
    <w:rsid w:val="0015277E"/>
    <w:rsid w:val="001528FD"/>
    <w:rsid w:val="00152979"/>
    <w:rsid w:val="00152FB7"/>
    <w:rsid w:val="00153004"/>
    <w:rsid w:val="0015326B"/>
    <w:rsid w:val="0015352B"/>
    <w:rsid w:val="001537A5"/>
    <w:rsid w:val="00153874"/>
    <w:rsid w:val="00153CEE"/>
    <w:rsid w:val="00154779"/>
    <w:rsid w:val="001547A3"/>
    <w:rsid w:val="001548A2"/>
    <w:rsid w:val="00154953"/>
    <w:rsid w:val="001549B6"/>
    <w:rsid w:val="00154BE6"/>
    <w:rsid w:val="00154C3C"/>
    <w:rsid w:val="00154F1E"/>
    <w:rsid w:val="00154F78"/>
    <w:rsid w:val="00155181"/>
    <w:rsid w:val="00155435"/>
    <w:rsid w:val="001555F5"/>
    <w:rsid w:val="00155908"/>
    <w:rsid w:val="00155A69"/>
    <w:rsid w:val="00155A77"/>
    <w:rsid w:val="00155E97"/>
    <w:rsid w:val="00156116"/>
    <w:rsid w:val="00156180"/>
    <w:rsid w:val="00156464"/>
    <w:rsid w:val="001564A9"/>
    <w:rsid w:val="00156987"/>
    <w:rsid w:val="00156B94"/>
    <w:rsid w:val="00156DF5"/>
    <w:rsid w:val="00157103"/>
    <w:rsid w:val="001572B6"/>
    <w:rsid w:val="00157608"/>
    <w:rsid w:val="001577BF"/>
    <w:rsid w:val="00157833"/>
    <w:rsid w:val="00157A5C"/>
    <w:rsid w:val="00157B9B"/>
    <w:rsid w:val="00157BB7"/>
    <w:rsid w:val="00157D70"/>
    <w:rsid w:val="00160045"/>
    <w:rsid w:val="001602E9"/>
    <w:rsid w:val="0016038B"/>
    <w:rsid w:val="0016048E"/>
    <w:rsid w:val="001605FD"/>
    <w:rsid w:val="00160661"/>
    <w:rsid w:val="00160882"/>
    <w:rsid w:val="0016106F"/>
    <w:rsid w:val="001610FE"/>
    <w:rsid w:val="00161346"/>
    <w:rsid w:val="00161352"/>
    <w:rsid w:val="001616FC"/>
    <w:rsid w:val="00161774"/>
    <w:rsid w:val="00161CB9"/>
    <w:rsid w:val="00161F47"/>
    <w:rsid w:val="00162048"/>
    <w:rsid w:val="00162262"/>
    <w:rsid w:val="001624D1"/>
    <w:rsid w:val="001627D1"/>
    <w:rsid w:val="00162813"/>
    <w:rsid w:val="00162918"/>
    <w:rsid w:val="00162AF8"/>
    <w:rsid w:val="00162FE2"/>
    <w:rsid w:val="001630A8"/>
    <w:rsid w:val="0016320D"/>
    <w:rsid w:val="001633A0"/>
    <w:rsid w:val="00163405"/>
    <w:rsid w:val="0016344C"/>
    <w:rsid w:val="0016347B"/>
    <w:rsid w:val="00163EAB"/>
    <w:rsid w:val="00164310"/>
    <w:rsid w:val="001644EC"/>
    <w:rsid w:val="00164583"/>
    <w:rsid w:val="00164692"/>
    <w:rsid w:val="0016470E"/>
    <w:rsid w:val="00164841"/>
    <w:rsid w:val="00164BA9"/>
    <w:rsid w:val="00164CE1"/>
    <w:rsid w:val="00164F2C"/>
    <w:rsid w:val="00164F41"/>
    <w:rsid w:val="00165016"/>
    <w:rsid w:val="001650D6"/>
    <w:rsid w:val="00165119"/>
    <w:rsid w:val="001651A3"/>
    <w:rsid w:val="001652CE"/>
    <w:rsid w:val="00165342"/>
    <w:rsid w:val="0016550F"/>
    <w:rsid w:val="0016561D"/>
    <w:rsid w:val="0016571D"/>
    <w:rsid w:val="0016587D"/>
    <w:rsid w:val="0016594D"/>
    <w:rsid w:val="00165994"/>
    <w:rsid w:val="00165B76"/>
    <w:rsid w:val="00165DD5"/>
    <w:rsid w:val="00165E2D"/>
    <w:rsid w:val="0016617A"/>
    <w:rsid w:val="00166548"/>
    <w:rsid w:val="00166B13"/>
    <w:rsid w:val="00166B5E"/>
    <w:rsid w:val="00166CC8"/>
    <w:rsid w:val="00166DD5"/>
    <w:rsid w:val="0016717A"/>
    <w:rsid w:val="00167504"/>
    <w:rsid w:val="00167517"/>
    <w:rsid w:val="001676A2"/>
    <w:rsid w:val="00167C44"/>
    <w:rsid w:val="00167DA0"/>
    <w:rsid w:val="00167E49"/>
    <w:rsid w:val="00167F15"/>
    <w:rsid w:val="00167F9C"/>
    <w:rsid w:val="00170042"/>
    <w:rsid w:val="0017088C"/>
    <w:rsid w:val="00170A8A"/>
    <w:rsid w:val="0017150D"/>
    <w:rsid w:val="00171675"/>
    <w:rsid w:val="00171718"/>
    <w:rsid w:val="0017174C"/>
    <w:rsid w:val="0017177E"/>
    <w:rsid w:val="00171869"/>
    <w:rsid w:val="00172091"/>
    <w:rsid w:val="00172313"/>
    <w:rsid w:val="00172415"/>
    <w:rsid w:val="001726FE"/>
    <w:rsid w:val="0017286D"/>
    <w:rsid w:val="0017289C"/>
    <w:rsid w:val="0017299B"/>
    <w:rsid w:val="00172A38"/>
    <w:rsid w:val="00172BE7"/>
    <w:rsid w:val="00172E37"/>
    <w:rsid w:val="00172EC2"/>
    <w:rsid w:val="00172F3D"/>
    <w:rsid w:val="001731D9"/>
    <w:rsid w:val="0017323E"/>
    <w:rsid w:val="001736A2"/>
    <w:rsid w:val="0017381B"/>
    <w:rsid w:val="00173B7C"/>
    <w:rsid w:val="00173D62"/>
    <w:rsid w:val="00173FCC"/>
    <w:rsid w:val="00173FE3"/>
    <w:rsid w:val="00174145"/>
    <w:rsid w:val="0017419B"/>
    <w:rsid w:val="001741F7"/>
    <w:rsid w:val="00174210"/>
    <w:rsid w:val="001746B7"/>
    <w:rsid w:val="00174A0A"/>
    <w:rsid w:val="00174B23"/>
    <w:rsid w:val="00174D10"/>
    <w:rsid w:val="00175090"/>
    <w:rsid w:val="0017527A"/>
    <w:rsid w:val="0017538E"/>
    <w:rsid w:val="001754C2"/>
    <w:rsid w:val="001755A6"/>
    <w:rsid w:val="001755FF"/>
    <w:rsid w:val="001759E7"/>
    <w:rsid w:val="00175A0C"/>
    <w:rsid w:val="00175A74"/>
    <w:rsid w:val="00175B8D"/>
    <w:rsid w:val="00175C88"/>
    <w:rsid w:val="00175D31"/>
    <w:rsid w:val="00175D61"/>
    <w:rsid w:val="001761C7"/>
    <w:rsid w:val="0017659C"/>
    <w:rsid w:val="00176640"/>
    <w:rsid w:val="001767B1"/>
    <w:rsid w:val="001769E2"/>
    <w:rsid w:val="00176AD1"/>
    <w:rsid w:val="00176C6E"/>
    <w:rsid w:val="00176FF4"/>
    <w:rsid w:val="001772A3"/>
    <w:rsid w:val="00177803"/>
    <w:rsid w:val="00177966"/>
    <w:rsid w:val="00177F59"/>
    <w:rsid w:val="001807A9"/>
    <w:rsid w:val="00180848"/>
    <w:rsid w:val="001809F7"/>
    <w:rsid w:val="00180BFD"/>
    <w:rsid w:val="00180C65"/>
    <w:rsid w:val="00180E09"/>
    <w:rsid w:val="00180E2E"/>
    <w:rsid w:val="00180E79"/>
    <w:rsid w:val="001810C6"/>
    <w:rsid w:val="00181493"/>
    <w:rsid w:val="0018181D"/>
    <w:rsid w:val="00181C68"/>
    <w:rsid w:val="00181CF5"/>
    <w:rsid w:val="00182093"/>
    <w:rsid w:val="001821FC"/>
    <w:rsid w:val="00182782"/>
    <w:rsid w:val="001827C4"/>
    <w:rsid w:val="001828B8"/>
    <w:rsid w:val="00182CFC"/>
    <w:rsid w:val="00182DD6"/>
    <w:rsid w:val="00182E69"/>
    <w:rsid w:val="00182ECD"/>
    <w:rsid w:val="001830D1"/>
    <w:rsid w:val="00183442"/>
    <w:rsid w:val="00183725"/>
    <w:rsid w:val="00183B65"/>
    <w:rsid w:val="00183BC9"/>
    <w:rsid w:val="00184183"/>
    <w:rsid w:val="00184204"/>
    <w:rsid w:val="00184715"/>
    <w:rsid w:val="00184907"/>
    <w:rsid w:val="0018497A"/>
    <w:rsid w:val="00184D9C"/>
    <w:rsid w:val="00185061"/>
    <w:rsid w:val="001852DF"/>
    <w:rsid w:val="00185708"/>
    <w:rsid w:val="00185CEA"/>
    <w:rsid w:val="00185DEF"/>
    <w:rsid w:val="00185E9E"/>
    <w:rsid w:val="0018600B"/>
    <w:rsid w:val="00186194"/>
    <w:rsid w:val="001861E4"/>
    <w:rsid w:val="0018622A"/>
    <w:rsid w:val="00186548"/>
    <w:rsid w:val="001867D6"/>
    <w:rsid w:val="00186965"/>
    <w:rsid w:val="00186CA8"/>
    <w:rsid w:val="00186DD3"/>
    <w:rsid w:val="00186EDD"/>
    <w:rsid w:val="00187292"/>
    <w:rsid w:val="001878DE"/>
    <w:rsid w:val="0018792A"/>
    <w:rsid w:val="00187966"/>
    <w:rsid w:val="00187971"/>
    <w:rsid w:val="00187A9A"/>
    <w:rsid w:val="00187ABB"/>
    <w:rsid w:val="00187BC0"/>
    <w:rsid w:val="001900A3"/>
    <w:rsid w:val="001901D2"/>
    <w:rsid w:val="001902DE"/>
    <w:rsid w:val="001902F8"/>
    <w:rsid w:val="001904E6"/>
    <w:rsid w:val="00190A8D"/>
    <w:rsid w:val="00190B27"/>
    <w:rsid w:val="00190DB2"/>
    <w:rsid w:val="00190FB3"/>
    <w:rsid w:val="0019121B"/>
    <w:rsid w:val="0019154B"/>
    <w:rsid w:val="0019166D"/>
    <w:rsid w:val="001919BF"/>
    <w:rsid w:val="00191FF5"/>
    <w:rsid w:val="00192053"/>
    <w:rsid w:val="00192096"/>
    <w:rsid w:val="00192487"/>
    <w:rsid w:val="00192503"/>
    <w:rsid w:val="001928B1"/>
    <w:rsid w:val="00192B7D"/>
    <w:rsid w:val="00192BEB"/>
    <w:rsid w:val="00192D45"/>
    <w:rsid w:val="00193052"/>
    <w:rsid w:val="0019308C"/>
    <w:rsid w:val="00193363"/>
    <w:rsid w:val="0019351C"/>
    <w:rsid w:val="00193523"/>
    <w:rsid w:val="0019378E"/>
    <w:rsid w:val="001939DF"/>
    <w:rsid w:val="00193B3D"/>
    <w:rsid w:val="00193C4E"/>
    <w:rsid w:val="00193EFF"/>
    <w:rsid w:val="00194364"/>
    <w:rsid w:val="0019436E"/>
    <w:rsid w:val="0019459A"/>
    <w:rsid w:val="001945E1"/>
    <w:rsid w:val="001947C9"/>
    <w:rsid w:val="00194FEF"/>
    <w:rsid w:val="00195109"/>
    <w:rsid w:val="0019569B"/>
    <w:rsid w:val="00195792"/>
    <w:rsid w:val="001957FB"/>
    <w:rsid w:val="00195A4A"/>
    <w:rsid w:val="00195B9F"/>
    <w:rsid w:val="00195C3F"/>
    <w:rsid w:val="00195CEC"/>
    <w:rsid w:val="00196012"/>
    <w:rsid w:val="0019618A"/>
    <w:rsid w:val="0019620B"/>
    <w:rsid w:val="0019678C"/>
    <w:rsid w:val="001967D1"/>
    <w:rsid w:val="00196A3E"/>
    <w:rsid w:val="00196AB9"/>
    <w:rsid w:val="00196B3A"/>
    <w:rsid w:val="00196CB6"/>
    <w:rsid w:val="00196E97"/>
    <w:rsid w:val="00196F2F"/>
    <w:rsid w:val="00196F37"/>
    <w:rsid w:val="00196FD3"/>
    <w:rsid w:val="001970BE"/>
    <w:rsid w:val="0019722E"/>
    <w:rsid w:val="00197358"/>
    <w:rsid w:val="001973E1"/>
    <w:rsid w:val="00197784"/>
    <w:rsid w:val="001977DB"/>
    <w:rsid w:val="001979FC"/>
    <w:rsid w:val="00197F25"/>
    <w:rsid w:val="001A020C"/>
    <w:rsid w:val="001A0227"/>
    <w:rsid w:val="001A03DC"/>
    <w:rsid w:val="001A062E"/>
    <w:rsid w:val="001A06CF"/>
    <w:rsid w:val="001A0927"/>
    <w:rsid w:val="001A0A23"/>
    <w:rsid w:val="001A0F38"/>
    <w:rsid w:val="001A0FA2"/>
    <w:rsid w:val="001A13CB"/>
    <w:rsid w:val="001A155B"/>
    <w:rsid w:val="001A1617"/>
    <w:rsid w:val="001A1AB6"/>
    <w:rsid w:val="001A1CAF"/>
    <w:rsid w:val="001A2099"/>
    <w:rsid w:val="001A2291"/>
    <w:rsid w:val="001A22E9"/>
    <w:rsid w:val="001A24E6"/>
    <w:rsid w:val="001A25E6"/>
    <w:rsid w:val="001A281B"/>
    <w:rsid w:val="001A2980"/>
    <w:rsid w:val="001A2A0C"/>
    <w:rsid w:val="001A2A2F"/>
    <w:rsid w:val="001A2C37"/>
    <w:rsid w:val="001A2F94"/>
    <w:rsid w:val="001A30D3"/>
    <w:rsid w:val="001A3378"/>
    <w:rsid w:val="001A36AC"/>
    <w:rsid w:val="001A3A4F"/>
    <w:rsid w:val="001A4041"/>
    <w:rsid w:val="001A41A3"/>
    <w:rsid w:val="001A4352"/>
    <w:rsid w:val="001A43BB"/>
    <w:rsid w:val="001A452D"/>
    <w:rsid w:val="001A47A4"/>
    <w:rsid w:val="001A4A59"/>
    <w:rsid w:val="001A4AE4"/>
    <w:rsid w:val="001A4AFE"/>
    <w:rsid w:val="001A4DE5"/>
    <w:rsid w:val="001A4E67"/>
    <w:rsid w:val="001A4F8B"/>
    <w:rsid w:val="001A53C7"/>
    <w:rsid w:val="001A53D8"/>
    <w:rsid w:val="001A5457"/>
    <w:rsid w:val="001A546E"/>
    <w:rsid w:val="001A5594"/>
    <w:rsid w:val="001A5865"/>
    <w:rsid w:val="001A5D5F"/>
    <w:rsid w:val="001A5D94"/>
    <w:rsid w:val="001A5FF7"/>
    <w:rsid w:val="001A6424"/>
    <w:rsid w:val="001A6611"/>
    <w:rsid w:val="001A6635"/>
    <w:rsid w:val="001A6639"/>
    <w:rsid w:val="001A6771"/>
    <w:rsid w:val="001A67AC"/>
    <w:rsid w:val="001A6DDF"/>
    <w:rsid w:val="001A7205"/>
    <w:rsid w:val="001A72C3"/>
    <w:rsid w:val="001A755D"/>
    <w:rsid w:val="001A76F1"/>
    <w:rsid w:val="001A790B"/>
    <w:rsid w:val="001A7936"/>
    <w:rsid w:val="001A7957"/>
    <w:rsid w:val="001A7B1E"/>
    <w:rsid w:val="001A7B69"/>
    <w:rsid w:val="001B00C5"/>
    <w:rsid w:val="001B0504"/>
    <w:rsid w:val="001B08CD"/>
    <w:rsid w:val="001B090C"/>
    <w:rsid w:val="001B0A34"/>
    <w:rsid w:val="001B0C77"/>
    <w:rsid w:val="001B0E96"/>
    <w:rsid w:val="001B0F31"/>
    <w:rsid w:val="001B1001"/>
    <w:rsid w:val="001B10E5"/>
    <w:rsid w:val="001B11DB"/>
    <w:rsid w:val="001B1240"/>
    <w:rsid w:val="001B163B"/>
    <w:rsid w:val="001B16D3"/>
    <w:rsid w:val="001B1774"/>
    <w:rsid w:val="001B1C8E"/>
    <w:rsid w:val="001B2005"/>
    <w:rsid w:val="001B2177"/>
    <w:rsid w:val="001B2193"/>
    <w:rsid w:val="001B2222"/>
    <w:rsid w:val="001B2330"/>
    <w:rsid w:val="001B2351"/>
    <w:rsid w:val="001B2441"/>
    <w:rsid w:val="001B25C0"/>
    <w:rsid w:val="001B296A"/>
    <w:rsid w:val="001B2A37"/>
    <w:rsid w:val="001B2B13"/>
    <w:rsid w:val="001B2BA5"/>
    <w:rsid w:val="001B2BE4"/>
    <w:rsid w:val="001B2F08"/>
    <w:rsid w:val="001B3298"/>
    <w:rsid w:val="001B35F6"/>
    <w:rsid w:val="001B38BD"/>
    <w:rsid w:val="001B3B5D"/>
    <w:rsid w:val="001B3D00"/>
    <w:rsid w:val="001B41AD"/>
    <w:rsid w:val="001B4268"/>
    <w:rsid w:val="001B4530"/>
    <w:rsid w:val="001B4881"/>
    <w:rsid w:val="001B4D76"/>
    <w:rsid w:val="001B4D82"/>
    <w:rsid w:val="001B4F09"/>
    <w:rsid w:val="001B4FF9"/>
    <w:rsid w:val="001B5319"/>
    <w:rsid w:val="001B533A"/>
    <w:rsid w:val="001B5735"/>
    <w:rsid w:val="001B57B3"/>
    <w:rsid w:val="001B6554"/>
    <w:rsid w:val="001B6810"/>
    <w:rsid w:val="001B688C"/>
    <w:rsid w:val="001B6982"/>
    <w:rsid w:val="001B6AA3"/>
    <w:rsid w:val="001B6B9C"/>
    <w:rsid w:val="001B7263"/>
    <w:rsid w:val="001B7278"/>
    <w:rsid w:val="001B7296"/>
    <w:rsid w:val="001B7398"/>
    <w:rsid w:val="001B7813"/>
    <w:rsid w:val="001B79A4"/>
    <w:rsid w:val="001B7A69"/>
    <w:rsid w:val="001B7CCE"/>
    <w:rsid w:val="001B7F19"/>
    <w:rsid w:val="001C02D6"/>
    <w:rsid w:val="001C02E2"/>
    <w:rsid w:val="001C02EF"/>
    <w:rsid w:val="001C0451"/>
    <w:rsid w:val="001C0739"/>
    <w:rsid w:val="001C0849"/>
    <w:rsid w:val="001C093B"/>
    <w:rsid w:val="001C097C"/>
    <w:rsid w:val="001C0B5A"/>
    <w:rsid w:val="001C0BE4"/>
    <w:rsid w:val="001C0F76"/>
    <w:rsid w:val="001C1064"/>
    <w:rsid w:val="001C123D"/>
    <w:rsid w:val="001C15E6"/>
    <w:rsid w:val="001C19DE"/>
    <w:rsid w:val="001C1B7F"/>
    <w:rsid w:val="001C1C8A"/>
    <w:rsid w:val="001C2159"/>
    <w:rsid w:val="001C2756"/>
    <w:rsid w:val="001C28B7"/>
    <w:rsid w:val="001C294F"/>
    <w:rsid w:val="001C2A4E"/>
    <w:rsid w:val="001C2B0F"/>
    <w:rsid w:val="001C2E9B"/>
    <w:rsid w:val="001C331D"/>
    <w:rsid w:val="001C3379"/>
    <w:rsid w:val="001C34E9"/>
    <w:rsid w:val="001C35A9"/>
    <w:rsid w:val="001C3B34"/>
    <w:rsid w:val="001C3BCC"/>
    <w:rsid w:val="001C3E82"/>
    <w:rsid w:val="001C3EEF"/>
    <w:rsid w:val="001C4052"/>
    <w:rsid w:val="001C41B4"/>
    <w:rsid w:val="001C4219"/>
    <w:rsid w:val="001C44B9"/>
    <w:rsid w:val="001C451D"/>
    <w:rsid w:val="001C455C"/>
    <w:rsid w:val="001C464A"/>
    <w:rsid w:val="001C4858"/>
    <w:rsid w:val="001C4A0A"/>
    <w:rsid w:val="001C4A37"/>
    <w:rsid w:val="001C4D1E"/>
    <w:rsid w:val="001C5222"/>
    <w:rsid w:val="001C5279"/>
    <w:rsid w:val="001C5284"/>
    <w:rsid w:val="001C5349"/>
    <w:rsid w:val="001C5488"/>
    <w:rsid w:val="001C580C"/>
    <w:rsid w:val="001C5873"/>
    <w:rsid w:val="001C58C8"/>
    <w:rsid w:val="001C5A1B"/>
    <w:rsid w:val="001C5AD7"/>
    <w:rsid w:val="001C5B07"/>
    <w:rsid w:val="001C5BB5"/>
    <w:rsid w:val="001C5C69"/>
    <w:rsid w:val="001C5C84"/>
    <w:rsid w:val="001C5F6A"/>
    <w:rsid w:val="001C645B"/>
    <w:rsid w:val="001C648D"/>
    <w:rsid w:val="001C68DC"/>
    <w:rsid w:val="001C6917"/>
    <w:rsid w:val="001C6CC9"/>
    <w:rsid w:val="001C6E7B"/>
    <w:rsid w:val="001C6F9F"/>
    <w:rsid w:val="001C7073"/>
    <w:rsid w:val="001C73C0"/>
    <w:rsid w:val="001C763D"/>
    <w:rsid w:val="001C7BF0"/>
    <w:rsid w:val="001C7DDD"/>
    <w:rsid w:val="001C7FBD"/>
    <w:rsid w:val="001D062C"/>
    <w:rsid w:val="001D07D7"/>
    <w:rsid w:val="001D0906"/>
    <w:rsid w:val="001D0B67"/>
    <w:rsid w:val="001D0BA3"/>
    <w:rsid w:val="001D0D1A"/>
    <w:rsid w:val="001D108D"/>
    <w:rsid w:val="001D125C"/>
    <w:rsid w:val="001D12D4"/>
    <w:rsid w:val="001D1315"/>
    <w:rsid w:val="001D140C"/>
    <w:rsid w:val="001D14A7"/>
    <w:rsid w:val="001D16C2"/>
    <w:rsid w:val="001D1A8C"/>
    <w:rsid w:val="001D1BC5"/>
    <w:rsid w:val="001D1C68"/>
    <w:rsid w:val="001D1DD3"/>
    <w:rsid w:val="001D1E8C"/>
    <w:rsid w:val="001D1F96"/>
    <w:rsid w:val="001D243B"/>
    <w:rsid w:val="001D28C3"/>
    <w:rsid w:val="001D2BCC"/>
    <w:rsid w:val="001D2C9A"/>
    <w:rsid w:val="001D2CFE"/>
    <w:rsid w:val="001D2DF1"/>
    <w:rsid w:val="001D2FAF"/>
    <w:rsid w:val="001D3048"/>
    <w:rsid w:val="001D30C3"/>
    <w:rsid w:val="001D3119"/>
    <w:rsid w:val="001D3236"/>
    <w:rsid w:val="001D368B"/>
    <w:rsid w:val="001D3A9D"/>
    <w:rsid w:val="001D3DA8"/>
    <w:rsid w:val="001D3DBC"/>
    <w:rsid w:val="001D3ED4"/>
    <w:rsid w:val="001D4099"/>
    <w:rsid w:val="001D42CF"/>
    <w:rsid w:val="001D4435"/>
    <w:rsid w:val="001D46E1"/>
    <w:rsid w:val="001D4ACD"/>
    <w:rsid w:val="001D4C20"/>
    <w:rsid w:val="001D4C40"/>
    <w:rsid w:val="001D4C59"/>
    <w:rsid w:val="001D4C76"/>
    <w:rsid w:val="001D4DBE"/>
    <w:rsid w:val="001D508D"/>
    <w:rsid w:val="001D5249"/>
    <w:rsid w:val="001D52AC"/>
    <w:rsid w:val="001D52E3"/>
    <w:rsid w:val="001D534D"/>
    <w:rsid w:val="001D553C"/>
    <w:rsid w:val="001D55EB"/>
    <w:rsid w:val="001D5C50"/>
    <w:rsid w:val="001D5C8E"/>
    <w:rsid w:val="001D5D63"/>
    <w:rsid w:val="001D5DCE"/>
    <w:rsid w:val="001D5EB4"/>
    <w:rsid w:val="001D5EE3"/>
    <w:rsid w:val="001D643B"/>
    <w:rsid w:val="001D64C5"/>
    <w:rsid w:val="001D679E"/>
    <w:rsid w:val="001D6988"/>
    <w:rsid w:val="001D6A74"/>
    <w:rsid w:val="001D6AA5"/>
    <w:rsid w:val="001D6C4B"/>
    <w:rsid w:val="001D6E2C"/>
    <w:rsid w:val="001D6EAA"/>
    <w:rsid w:val="001D6EC4"/>
    <w:rsid w:val="001D71E7"/>
    <w:rsid w:val="001D71EB"/>
    <w:rsid w:val="001D732B"/>
    <w:rsid w:val="001D7496"/>
    <w:rsid w:val="001D74E1"/>
    <w:rsid w:val="001D76F3"/>
    <w:rsid w:val="001D775A"/>
    <w:rsid w:val="001D7858"/>
    <w:rsid w:val="001D7891"/>
    <w:rsid w:val="001D7AE2"/>
    <w:rsid w:val="001D7AE9"/>
    <w:rsid w:val="001D7E99"/>
    <w:rsid w:val="001D7FB1"/>
    <w:rsid w:val="001E01EE"/>
    <w:rsid w:val="001E022F"/>
    <w:rsid w:val="001E06DF"/>
    <w:rsid w:val="001E0D15"/>
    <w:rsid w:val="001E0DC2"/>
    <w:rsid w:val="001E0DF1"/>
    <w:rsid w:val="001E127E"/>
    <w:rsid w:val="001E1575"/>
    <w:rsid w:val="001E158C"/>
    <w:rsid w:val="001E1BED"/>
    <w:rsid w:val="001E1E67"/>
    <w:rsid w:val="001E1E83"/>
    <w:rsid w:val="001E2030"/>
    <w:rsid w:val="001E203D"/>
    <w:rsid w:val="001E230D"/>
    <w:rsid w:val="001E2326"/>
    <w:rsid w:val="001E2685"/>
    <w:rsid w:val="001E28E1"/>
    <w:rsid w:val="001E2AA7"/>
    <w:rsid w:val="001E2C9F"/>
    <w:rsid w:val="001E2DF9"/>
    <w:rsid w:val="001E3193"/>
    <w:rsid w:val="001E328A"/>
    <w:rsid w:val="001E334A"/>
    <w:rsid w:val="001E3537"/>
    <w:rsid w:val="001E366E"/>
    <w:rsid w:val="001E37F8"/>
    <w:rsid w:val="001E3850"/>
    <w:rsid w:val="001E3BB8"/>
    <w:rsid w:val="001E3BBF"/>
    <w:rsid w:val="001E3E66"/>
    <w:rsid w:val="001E3F6C"/>
    <w:rsid w:val="001E3FC4"/>
    <w:rsid w:val="001E4451"/>
    <w:rsid w:val="001E4887"/>
    <w:rsid w:val="001E4CD6"/>
    <w:rsid w:val="001E4E98"/>
    <w:rsid w:val="001E5107"/>
    <w:rsid w:val="001E5399"/>
    <w:rsid w:val="001E5482"/>
    <w:rsid w:val="001E5A0F"/>
    <w:rsid w:val="001E5BE2"/>
    <w:rsid w:val="001E5C13"/>
    <w:rsid w:val="001E5F79"/>
    <w:rsid w:val="001E5FAA"/>
    <w:rsid w:val="001E6330"/>
    <w:rsid w:val="001E668F"/>
    <w:rsid w:val="001E66A8"/>
    <w:rsid w:val="001E6B32"/>
    <w:rsid w:val="001E6C62"/>
    <w:rsid w:val="001E6E19"/>
    <w:rsid w:val="001E7023"/>
    <w:rsid w:val="001E71DD"/>
    <w:rsid w:val="001E749B"/>
    <w:rsid w:val="001E7603"/>
    <w:rsid w:val="001E786A"/>
    <w:rsid w:val="001E789A"/>
    <w:rsid w:val="001E7D42"/>
    <w:rsid w:val="001E7E8D"/>
    <w:rsid w:val="001F01CD"/>
    <w:rsid w:val="001F0579"/>
    <w:rsid w:val="001F0767"/>
    <w:rsid w:val="001F095C"/>
    <w:rsid w:val="001F0A1D"/>
    <w:rsid w:val="001F0B8A"/>
    <w:rsid w:val="001F0BC4"/>
    <w:rsid w:val="001F0DDD"/>
    <w:rsid w:val="001F1246"/>
    <w:rsid w:val="001F125C"/>
    <w:rsid w:val="001F1411"/>
    <w:rsid w:val="001F1482"/>
    <w:rsid w:val="001F1559"/>
    <w:rsid w:val="001F16F6"/>
    <w:rsid w:val="001F1A87"/>
    <w:rsid w:val="001F1E0B"/>
    <w:rsid w:val="001F20AC"/>
    <w:rsid w:val="001F21A2"/>
    <w:rsid w:val="001F2209"/>
    <w:rsid w:val="001F27DB"/>
    <w:rsid w:val="001F2915"/>
    <w:rsid w:val="001F29A7"/>
    <w:rsid w:val="001F2C25"/>
    <w:rsid w:val="001F2DA6"/>
    <w:rsid w:val="001F2E37"/>
    <w:rsid w:val="001F3036"/>
    <w:rsid w:val="001F31C3"/>
    <w:rsid w:val="001F3552"/>
    <w:rsid w:val="001F35A3"/>
    <w:rsid w:val="001F35EF"/>
    <w:rsid w:val="001F379E"/>
    <w:rsid w:val="001F3A84"/>
    <w:rsid w:val="001F3ABE"/>
    <w:rsid w:val="001F3D03"/>
    <w:rsid w:val="001F3D29"/>
    <w:rsid w:val="001F4549"/>
    <w:rsid w:val="001F4675"/>
    <w:rsid w:val="001F4E47"/>
    <w:rsid w:val="001F4E95"/>
    <w:rsid w:val="001F4F47"/>
    <w:rsid w:val="001F50F7"/>
    <w:rsid w:val="001F54CC"/>
    <w:rsid w:val="001F5568"/>
    <w:rsid w:val="001F564F"/>
    <w:rsid w:val="001F58B9"/>
    <w:rsid w:val="001F5980"/>
    <w:rsid w:val="001F5BF5"/>
    <w:rsid w:val="001F5D07"/>
    <w:rsid w:val="001F5D83"/>
    <w:rsid w:val="001F5EA5"/>
    <w:rsid w:val="001F5F1A"/>
    <w:rsid w:val="001F5F95"/>
    <w:rsid w:val="001F6324"/>
    <w:rsid w:val="001F674F"/>
    <w:rsid w:val="001F6B43"/>
    <w:rsid w:val="001F6C2A"/>
    <w:rsid w:val="001F6C62"/>
    <w:rsid w:val="001F6ED7"/>
    <w:rsid w:val="001F6EFC"/>
    <w:rsid w:val="001F6F79"/>
    <w:rsid w:val="001F7147"/>
    <w:rsid w:val="001F71AD"/>
    <w:rsid w:val="001F723A"/>
    <w:rsid w:val="001F734B"/>
    <w:rsid w:val="001F734C"/>
    <w:rsid w:val="001F7377"/>
    <w:rsid w:val="001F7590"/>
    <w:rsid w:val="001F778C"/>
    <w:rsid w:val="001F783F"/>
    <w:rsid w:val="001F7A7B"/>
    <w:rsid w:val="001F7A8A"/>
    <w:rsid w:val="001F7B97"/>
    <w:rsid w:val="001F7D2E"/>
    <w:rsid w:val="001F7DDD"/>
    <w:rsid w:val="00200174"/>
    <w:rsid w:val="0020049C"/>
    <w:rsid w:val="002005D9"/>
    <w:rsid w:val="002006A8"/>
    <w:rsid w:val="002008F7"/>
    <w:rsid w:val="00200B94"/>
    <w:rsid w:val="00200C52"/>
    <w:rsid w:val="00200D72"/>
    <w:rsid w:val="00200E2D"/>
    <w:rsid w:val="00200E47"/>
    <w:rsid w:val="002010C8"/>
    <w:rsid w:val="00201237"/>
    <w:rsid w:val="00201579"/>
    <w:rsid w:val="0020197A"/>
    <w:rsid w:val="0020198A"/>
    <w:rsid w:val="00201E4B"/>
    <w:rsid w:val="00202036"/>
    <w:rsid w:val="002023BC"/>
    <w:rsid w:val="00202454"/>
    <w:rsid w:val="002026A6"/>
    <w:rsid w:val="00202879"/>
    <w:rsid w:val="00202AE1"/>
    <w:rsid w:val="00202B7A"/>
    <w:rsid w:val="00202C60"/>
    <w:rsid w:val="00202CA4"/>
    <w:rsid w:val="00202F64"/>
    <w:rsid w:val="00202F83"/>
    <w:rsid w:val="00202FEF"/>
    <w:rsid w:val="00203592"/>
    <w:rsid w:val="0020386E"/>
    <w:rsid w:val="00203960"/>
    <w:rsid w:val="00203994"/>
    <w:rsid w:val="00203BB0"/>
    <w:rsid w:val="00203EE4"/>
    <w:rsid w:val="00204011"/>
    <w:rsid w:val="00204036"/>
    <w:rsid w:val="002042B6"/>
    <w:rsid w:val="002042F4"/>
    <w:rsid w:val="00204548"/>
    <w:rsid w:val="00204595"/>
    <w:rsid w:val="002047BA"/>
    <w:rsid w:val="002047C8"/>
    <w:rsid w:val="00204886"/>
    <w:rsid w:val="00205364"/>
    <w:rsid w:val="002053D6"/>
    <w:rsid w:val="002053E8"/>
    <w:rsid w:val="00205867"/>
    <w:rsid w:val="00205CFF"/>
    <w:rsid w:val="00205F2F"/>
    <w:rsid w:val="0020663D"/>
    <w:rsid w:val="0020670A"/>
    <w:rsid w:val="002067E4"/>
    <w:rsid w:val="0020683C"/>
    <w:rsid w:val="0020684F"/>
    <w:rsid w:val="00206943"/>
    <w:rsid w:val="0020694C"/>
    <w:rsid w:val="002069D7"/>
    <w:rsid w:val="00206F30"/>
    <w:rsid w:val="00207410"/>
    <w:rsid w:val="002074B9"/>
    <w:rsid w:val="002074E1"/>
    <w:rsid w:val="00207D05"/>
    <w:rsid w:val="00207DF4"/>
    <w:rsid w:val="00207FD6"/>
    <w:rsid w:val="002103F3"/>
    <w:rsid w:val="0021047E"/>
    <w:rsid w:val="00210608"/>
    <w:rsid w:val="00210809"/>
    <w:rsid w:val="00210A57"/>
    <w:rsid w:val="00210A93"/>
    <w:rsid w:val="00210B0E"/>
    <w:rsid w:val="00210B52"/>
    <w:rsid w:val="00210C34"/>
    <w:rsid w:val="00210C96"/>
    <w:rsid w:val="00210FD4"/>
    <w:rsid w:val="00211363"/>
    <w:rsid w:val="002115C9"/>
    <w:rsid w:val="00211999"/>
    <w:rsid w:val="002119B2"/>
    <w:rsid w:val="00211B29"/>
    <w:rsid w:val="00211C70"/>
    <w:rsid w:val="00211E4D"/>
    <w:rsid w:val="002120FC"/>
    <w:rsid w:val="0021225E"/>
    <w:rsid w:val="0021238C"/>
    <w:rsid w:val="00212718"/>
    <w:rsid w:val="002128DD"/>
    <w:rsid w:val="00212914"/>
    <w:rsid w:val="00212ED1"/>
    <w:rsid w:val="00212FF3"/>
    <w:rsid w:val="0021317C"/>
    <w:rsid w:val="00213275"/>
    <w:rsid w:val="00213508"/>
    <w:rsid w:val="002135EB"/>
    <w:rsid w:val="0021365F"/>
    <w:rsid w:val="00213686"/>
    <w:rsid w:val="002139B7"/>
    <w:rsid w:val="00213AD5"/>
    <w:rsid w:val="00213AFB"/>
    <w:rsid w:val="00213B84"/>
    <w:rsid w:val="00213BD1"/>
    <w:rsid w:val="00213C73"/>
    <w:rsid w:val="00214169"/>
    <w:rsid w:val="00214354"/>
    <w:rsid w:val="002149F9"/>
    <w:rsid w:val="00215001"/>
    <w:rsid w:val="002151BB"/>
    <w:rsid w:val="00215560"/>
    <w:rsid w:val="00215810"/>
    <w:rsid w:val="00215906"/>
    <w:rsid w:val="0021590E"/>
    <w:rsid w:val="002159BC"/>
    <w:rsid w:val="002159F0"/>
    <w:rsid w:val="00215A32"/>
    <w:rsid w:val="00215BC6"/>
    <w:rsid w:val="00215C8D"/>
    <w:rsid w:val="00215E8B"/>
    <w:rsid w:val="0021610D"/>
    <w:rsid w:val="002161B3"/>
    <w:rsid w:val="00216270"/>
    <w:rsid w:val="00216307"/>
    <w:rsid w:val="0021646B"/>
    <w:rsid w:val="00216875"/>
    <w:rsid w:val="002169DF"/>
    <w:rsid w:val="00216C23"/>
    <w:rsid w:val="00216E5E"/>
    <w:rsid w:val="002172C8"/>
    <w:rsid w:val="00217777"/>
    <w:rsid w:val="0021781C"/>
    <w:rsid w:val="00217A98"/>
    <w:rsid w:val="00217B0C"/>
    <w:rsid w:val="00217C70"/>
    <w:rsid w:val="00217D05"/>
    <w:rsid w:val="00217E45"/>
    <w:rsid w:val="002200E0"/>
    <w:rsid w:val="00220165"/>
    <w:rsid w:val="00220367"/>
    <w:rsid w:val="002205C3"/>
    <w:rsid w:val="0022075B"/>
    <w:rsid w:val="00220857"/>
    <w:rsid w:val="00220FAA"/>
    <w:rsid w:val="00221523"/>
    <w:rsid w:val="002215B1"/>
    <w:rsid w:val="00221669"/>
    <w:rsid w:val="00221764"/>
    <w:rsid w:val="002217F8"/>
    <w:rsid w:val="00221882"/>
    <w:rsid w:val="00221B92"/>
    <w:rsid w:val="00221BA5"/>
    <w:rsid w:val="00221D9B"/>
    <w:rsid w:val="00221DE4"/>
    <w:rsid w:val="00221E5D"/>
    <w:rsid w:val="0022211D"/>
    <w:rsid w:val="00222128"/>
    <w:rsid w:val="002222E1"/>
    <w:rsid w:val="00222322"/>
    <w:rsid w:val="002225A1"/>
    <w:rsid w:val="00222743"/>
    <w:rsid w:val="00222817"/>
    <w:rsid w:val="002228D4"/>
    <w:rsid w:val="00222B92"/>
    <w:rsid w:val="00222BE3"/>
    <w:rsid w:val="00222CE3"/>
    <w:rsid w:val="00222DB6"/>
    <w:rsid w:val="002230A6"/>
    <w:rsid w:val="002238A6"/>
    <w:rsid w:val="002238BE"/>
    <w:rsid w:val="00223A6D"/>
    <w:rsid w:val="00223AE4"/>
    <w:rsid w:val="00223D22"/>
    <w:rsid w:val="00223EBB"/>
    <w:rsid w:val="00223F5B"/>
    <w:rsid w:val="00224232"/>
    <w:rsid w:val="00224475"/>
    <w:rsid w:val="0022463E"/>
    <w:rsid w:val="0022470F"/>
    <w:rsid w:val="00224919"/>
    <w:rsid w:val="002249CA"/>
    <w:rsid w:val="00224C6C"/>
    <w:rsid w:val="002250A2"/>
    <w:rsid w:val="00225301"/>
    <w:rsid w:val="0022534D"/>
    <w:rsid w:val="00225461"/>
    <w:rsid w:val="002256A7"/>
    <w:rsid w:val="00225752"/>
    <w:rsid w:val="00225AA0"/>
    <w:rsid w:val="00225AD6"/>
    <w:rsid w:val="00225EE7"/>
    <w:rsid w:val="002262A7"/>
    <w:rsid w:val="002263BA"/>
    <w:rsid w:val="002263E9"/>
    <w:rsid w:val="002264B6"/>
    <w:rsid w:val="00226642"/>
    <w:rsid w:val="00226905"/>
    <w:rsid w:val="00226963"/>
    <w:rsid w:val="00226BBC"/>
    <w:rsid w:val="00226CD8"/>
    <w:rsid w:val="002270DC"/>
    <w:rsid w:val="002271E2"/>
    <w:rsid w:val="00227576"/>
    <w:rsid w:val="00227A43"/>
    <w:rsid w:val="00227CAA"/>
    <w:rsid w:val="00227E1F"/>
    <w:rsid w:val="00227EFD"/>
    <w:rsid w:val="00230350"/>
    <w:rsid w:val="0023037C"/>
    <w:rsid w:val="00230757"/>
    <w:rsid w:val="00230AEA"/>
    <w:rsid w:val="00230B76"/>
    <w:rsid w:val="002313A2"/>
    <w:rsid w:val="0023141B"/>
    <w:rsid w:val="00231577"/>
    <w:rsid w:val="002317A9"/>
    <w:rsid w:val="00231A0B"/>
    <w:rsid w:val="00231AD0"/>
    <w:rsid w:val="00231BC6"/>
    <w:rsid w:val="00231C00"/>
    <w:rsid w:val="00231C3E"/>
    <w:rsid w:val="00231C62"/>
    <w:rsid w:val="00231D7A"/>
    <w:rsid w:val="00231FE1"/>
    <w:rsid w:val="002320BF"/>
    <w:rsid w:val="002322F0"/>
    <w:rsid w:val="00232704"/>
    <w:rsid w:val="00232AAC"/>
    <w:rsid w:val="00232CC0"/>
    <w:rsid w:val="00232CC9"/>
    <w:rsid w:val="00232CFD"/>
    <w:rsid w:val="00232E9E"/>
    <w:rsid w:val="00232EF5"/>
    <w:rsid w:val="00233107"/>
    <w:rsid w:val="002331FB"/>
    <w:rsid w:val="002332D3"/>
    <w:rsid w:val="00233307"/>
    <w:rsid w:val="00233372"/>
    <w:rsid w:val="00233425"/>
    <w:rsid w:val="00233756"/>
    <w:rsid w:val="00233B1F"/>
    <w:rsid w:val="00233B57"/>
    <w:rsid w:val="00233B85"/>
    <w:rsid w:val="00233EB1"/>
    <w:rsid w:val="0023408E"/>
    <w:rsid w:val="0023409E"/>
    <w:rsid w:val="00234188"/>
    <w:rsid w:val="002344F7"/>
    <w:rsid w:val="002346CA"/>
    <w:rsid w:val="00234741"/>
    <w:rsid w:val="00234BA3"/>
    <w:rsid w:val="00234CCE"/>
    <w:rsid w:val="00234D37"/>
    <w:rsid w:val="00234F3A"/>
    <w:rsid w:val="00234F68"/>
    <w:rsid w:val="002351F7"/>
    <w:rsid w:val="0023527C"/>
    <w:rsid w:val="00235330"/>
    <w:rsid w:val="00235344"/>
    <w:rsid w:val="00235B4C"/>
    <w:rsid w:val="00235C1F"/>
    <w:rsid w:val="00235F9F"/>
    <w:rsid w:val="0023623B"/>
    <w:rsid w:val="00236456"/>
    <w:rsid w:val="0023669D"/>
    <w:rsid w:val="0023679E"/>
    <w:rsid w:val="002369BE"/>
    <w:rsid w:val="00236B28"/>
    <w:rsid w:val="00236BA0"/>
    <w:rsid w:val="00236CCA"/>
    <w:rsid w:val="00236D05"/>
    <w:rsid w:val="00236D83"/>
    <w:rsid w:val="00236E1B"/>
    <w:rsid w:val="00236E58"/>
    <w:rsid w:val="00236FAD"/>
    <w:rsid w:val="00237222"/>
    <w:rsid w:val="0023731C"/>
    <w:rsid w:val="00237752"/>
    <w:rsid w:val="00237857"/>
    <w:rsid w:val="00237921"/>
    <w:rsid w:val="00237AF2"/>
    <w:rsid w:val="00237E09"/>
    <w:rsid w:val="00240046"/>
    <w:rsid w:val="002403C7"/>
    <w:rsid w:val="002404D3"/>
    <w:rsid w:val="002406B0"/>
    <w:rsid w:val="002406D5"/>
    <w:rsid w:val="00240A22"/>
    <w:rsid w:val="00240DF8"/>
    <w:rsid w:val="00240E9C"/>
    <w:rsid w:val="00241440"/>
    <w:rsid w:val="002414BC"/>
    <w:rsid w:val="0024178B"/>
    <w:rsid w:val="0024198C"/>
    <w:rsid w:val="00241BCF"/>
    <w:rsid w:val="00241BDF"/>
    <w:rsid w:val="00241F1E"/>
    <w:rsid w:val="00241F5E"/>
    <w:rsid w:val="002420E6"/>
    <w:rsid w:val="00242599"/>
    <w:rsid w:val="002425C1"/>
    <w:rsid w:val="00242610"/>
    <w:rsid w:val="002429C5"/>
    <w:rsid w:val="00242AB5"/>
    <w:rsid w:val="00242B2A"/>
    <w:rsid w:val="00242E42"/>
    <w:rsid w:val="00242E54"/>
    <w:rsid w:val="00242E86"/>
    <w:rsid w:val="00242EF0"/>
    <w:rsid w:val="00243180"/>
    <w:rsid w:val="00243357"/>
    <w:rsid w:val="0024354C"/>
    <w:rsid w:val="002438BD"/>
    <w:rsid w:val="002439DD"/>
    <w:rsid w:val="00243D3E"/>
    <w:rsid w:val="002442C5"/>
    <w:rsid w:val="00244408"/>
    <w:rsid w:val="00244480"/>
    <w:rsid w:val="002444B9"/>
    <w:rsid w:val="00244A70"/>
    <w:rsid w:val="00244B0D"/>
    <w:rsid w:val="00244D97"/>
    <w:rsid w:val="00244DB4"/>
    <w:rsid w:val="0024502A"/>
    <w:rsid w:val="00245671"/>
    <w:rsid w:val="002456B8"/>
    <w:rsid w:val="0024592F"/>
    <w:rsid w:val="00245A1C"/>
    <w:rsid w:val="00245A9A"/>
    <w:rsid w:val="00245D73"/>
    <w:rsid w:val="00245FF5"/>
    <w:rsid w:val="00246079"/>
    <w:rsid w:val="002463BB"/>
    <w:rsid w:val="00246B16"/>
    <w:rsid w:val="00246B9D"/>
    <w:rsid w:val="00246D58"/>
    <w:rsid w:val="002470D3"/>
    <w:rsid w:val="002470DF"/>
    <w:rsid w:val="00247110"/>
    <w:rsid w:val="00247497"/>
    <w:rsid w:val="002474A3"/>
    <w:rsid w:val="00247859"/>
    <w:rsid w:val="0024788F"/>
    <w:rsid w:val="00247957"/>
    <w:rsid w:val="00247B19"/>
    <w:rsid w:val="00247B71"/>
    <w:rsid w:val="00247E0B"/>
    <w:rsid w:val="0025009B"/>
    <w:rsid w:val="002501AE"/>
    <w:rsid w:val="002502EA"/>
    <w:rsid w:val="0025054F"/>
    <w:rsid w:val="002506D5"/>
    <w:rsid w:val="00250AA8"/>
    <w:rsid w:val="00250D4E"/>
    <w:rsid w:val="00250E8E"/>
    <w:rsid w:val="0025102B"/>
    <w:rsid w:val="00251482"/>
    <w:rsid w:val="0025149A"/>
    <w:rsid w:val="002515A5"/>
    <w:rsid w:val="00251677"/>
    <w:rsid w:val="0025170C"/>
    <w:rsid w:val="00251C87"/>
    <w:rsid w:val="002523BE"/>
    <w:rsid w:val="0025260C"/>
    <w:rsid w:val="00252689"/>
    <w:rsid w:val="002526FC"/>
    <w:rsid w:val="0025297C"/>
    <w:rsid w:val="00252A44"/>
    <w:rsid w:val="00252A60"/>
    <w:rsid w:val="00252AAB"/>
    <w:rsid w:val="00252AAF"/>
    <w:rsid w:val="00253592"/>
    <w:rsid w:val="00253615"/>
    <w:rsid w:val="00253710"/>
    <w:rsid w:val="00253934"/>
    <w:rsid w:val="00253941"/>
    <w:rsid w:val="00253AED"/>
    <w:rsid w:val="00253D8E"/>
    <w:rsid w:val="00253F89"/>
    <w:rsid w:val="00254235"/>
    <w:rsid w:val="0025425E"/>
    <w:rsid w:val="0025433D"/>
    <w:rsid w:val="00254413"/>
    <w:rsid w:val="002548BA"/>
    <w:rsid w:val="002548BF"/>
    <w:rsid w:val="00254C66"/>
    <w:rsid w:val="00254DA9"/>
    <w:rsid w:val="00254F0A"/>
    <w:rsid w:val="00254F2A"/>
    <w:rsid w:val="002550A4"/>
    <w:rsid w:val="0025516F"/>
    <w:rsid w:val="002551AA"/>
    <w:rsid w:val="002557A2"/>
    <w:rsid w:val="002558C7"/>
    <w:rsid w:val="002559B6"/>
    <w:rsid w:val="00255B30"/>
    <w:rsid w:val="002560FA"/>
    <w:rsid w:val="0025631E"/>
    <w:rsid w:val="00256606"/>
    <w:rsid w:val="002568F2"/>
    <w:rsid w:val="00256BEB"/>
    <w:rsid w:val="00256C29"/>
    <w:rsid w:val="00256F44"/>
    <w:rsid w:val="0025720B"/>
    <w:rsid w:val="0025722E"/>
    <w:rsid w:val="00257843"/>
    <w:rsid w:val="00257864"/>
    <w:rsid w:val="00257A13"/>
    <w:rsid w:val="00257A80"/>
    <w:rsid w:val="00257BE8"/>
    <w:rsid w:val="00257C29"/>
    <w:rsid w:val="00257CA7"/>
    <w:rsid w:val="00257D6C"/>
    <w:rsid w:val="00257FA4"/>
    <w:rsid w:val="002600A4"/>
    <w:rsid w:val="00260160"/>
    <w:rsid w:val="00260437"/>
    <w:rsid w:val="00260607"/>
    <w:rsid w:val="00260743"/>
    <w:rsid w:val="002607C0"/>
    <w:rsid w:val="00260A91"/>
    <w:rsid w:val="00260CB8"/>
    <w:rsid w:val="00260DE9"/>
    <w:rsid w:val="0026139B"/>
    <w:rsid w:val="00261475"/>
    <w:rsid w:val="002614B3"/>
    <w:rsid w:val="002614B5"/>
    <w:rsid w:val="002615AE"/>
    <w:rsid w:val="002618A0"/>
    <w:rsid w:val="00261C09"/>
    <w:rsid w:val="0026223C"/>
    <w:rsid w:val="002622DA"/>
    <w:rsid w:val="002623F4"/>
    <w:rsid w:val="00262531"/>
    <w:rsid w:val="002628F6"/>
    <w:rsid w:val="002632C6"/>
    <w:rsid w:val="002633E0"/>
    <w:rsid w:val="00263510"/>
    <w:rsid w:val="0026360B"/>
    <w:rsid w:val="0026365B"/>
    <w:rsid w:val="002636C8"/>
    <w:rsid w:val="00263A19"/>
    <w:rsid w:val="00263BCA"/>
    <w:rsid w:val="002643FB"/>
    <w:rsid w:val="00264506"/>
    <w:rsid w:val="002648FB"/>
    <w:rsid w:val="00264D2E"/>
    <w:rsid w:val="00264EB2"/>
    <w:rsid w:val="00265742"/>
    <w:rsid w:val="00265EAD"/>
    <w:rsid w:val="002660D1"/>
    <w:rsid w:val="00266312"/>
    <w:rsid w:val="0026664F"/>
    <w:rsid w:val="00266736"/>
    <w:rsid w:val="00266B15"/>
    <w:rsid w:val="00266BDA"/>
    <w:rsid w:val="002671B0"/>
    <w:rsid w:val="002671DF"/>
    <w:rsid w:val="002673D1"/>
    <w:rsid w:val="002674AE"/>
    <w:rsid w:val="002677A3"/>
    <w:rsid w:val="00267D1A"/>
    <w:rsid w:val="0026B8A9"/>
    <w:rsid w:val="0027039E"/>
    <w:rsid w:val="002703DF"/>
    <w:rsid w:val="0027045E"/>
    <w:rsid w:val="00270A6B"/>
    <w:rsid w:val="00270A74"/>
    <w:rsid w:val="00270DD2"/>
    <w:rsid w:val="00270DD4"/>
    <w:rsid w:val="00270FF5"/>
    <w:rsid w:val="002712E4"/>
    <w:rsid w:val="00271363"/>
    <w:rsid w:val="0027146D"/>
    <w:rsid w:val="0027148C"/>
    <w:rsid w:val="00271528"/>
    <w:rsid w:val="00271864"/>
    <w:rsid w:val="002719DE"/>
    <w:rsid w:val="00271A3A"/>
    <w:rsid w:val="00271B11"/>
    <w:rsid w:val="00271E4F"/>
    <w:rsid w:val="00271E78"/>
    <w:rsid w:val="00271E8B"/>
    <w:rsid w:val="00272029"/>
    <w:rsid w:val="002720A1"/>
    <w:rsid w:val="0027210C"/>
    <w:rsid w:val="0027210D"/>
    <w:rsid w:val="002721CA"/>
    <w:rsid w:val="00272292"/>
    <w:rsid w:val="002723CD"/>
    <w:rsid w:val="0027256F"/>
    <w:rsid w:val="00272966"/>
    <w:rsid w:val="00272D0F"/>
    <w:rsid w:val="00273222"/>
    <w:rsid w:val="00273269"/>
    <w:rsid w:val="00273284"/>
    <w:rsid w:val="0027341A"/>
    <w:rsid w:val="00273569"/>
    <w:rsid w:val="002736C7"/>
    <w:rsid w:val="002737D2"/>
    <w:rsid w:val="0027398A"/>
    <w:rsid w:val="00273AF6"/>
    <w:rsid w:val="00273BC0"/>
    <w:rsid w:val="00273C41"/>
    <w:rsid w:val="00273ED0"/>
    <w:rsid w:val="00273F24"/>
    <w:rsid w:val="0027414E"/>
    <w:rsid w:val="00274620"/>
    <w:rsid w:val="00274721"/>
    <w:rsid w:val="002747D1"/>
    <w:rsid w:val="0027490C"/>
    <w:rsid w:val="00274C2B"/>
    <w:rsid w:val="00274E17"/>
    <w:rsid w:val="00275016"/>
    <w:rsid w:val="00275192"/>
    <w:rsid w:val="00275477"/>
    <w:rsid w:val="00275574"/>
    <w:rsid w:val="00275AF0"/>
    <w:rsid w:val="00275B54"/>
    <w:rsid w:val="00275E99"/>
    <w:rsid w:val="002760B3"/>
    <w:rsid w:val="002761E0"/>
    <w:rsid w:val="00276396"/>
    <w:rsid w:val="002763D1"/>
    <w:rsid w:val="00276644"/>
    <w:rsid w:val="00276791"/>
    <w:rsid w:val="002769E4"/>
    <w:rsid w:val="00276B0C"/>
    <w:rsid w:val="00276D03"/>
    <w:rsid w:val="00276D84"/>
    <w:rsid w:val="00276ECA"/>
    <w:rsid w:val="00276FCB"/>
    <w:rsid w:val="0027772C"/>
    <w:rsid w:val="00277785"/>
    <w:rsid w:val="002777A0"/>
    <w:rsid w:val="00277DBA"/>
    <w:rsid w:val="002802E1"/>
    <w:rsid w:val="002805AA"/>
    <w:rsid w:val="00280617"/>
    <w:rsid w:val="002806D2"/>
    <w:rsid w:val="002809B1"/>
    <w:rsid w:val="00280A17"/>
    <w:rsid w:val="00280BE6"/>
    <w:rsid w:val="00280E56"/>
    <w:rsid w:val="00280EB0"/>
    <w:rsid w:val="00281185"/>
    <w:rsid w:val="002814A0"/>
    <w:rsid w:val="00281649"/>
    <w:rsid w:val="00281803"/>
    <w:rsid w:val="002819F8"/>
    <w:rsid w:val="00281B04"/>
    <w:rsid w:val="00281B88"/>
    <w:rsid w:val="00281F33"/>
    <w:rsid w:val="00282051"/>
    <w:rsid w:val="00282251"/>
    <w:rsid w:val="002825D0"/>
    <w:rsid w:val="0028285F"/>
    <w:rsid w:val="00282886"/>
    <w:rsid w:val="00282A67"/>
    <w:rsid w:val="00282D3A"/>
    <w:rsid w:val="00282DB6"/>
    <w:rsid w:val="00282F92"/>
    <w:rsid w:val="00282FA5"/>
    <w:rsid w:val="002830BA"/>
    <w:rsid w:val="00283281"/>
    <w:rsid w:val="002834D4"/>
    <w:rsid w:val="002837DA"/>
    <w:rsid w:val="0028380D"/>
    <w:rsid w:val="00283893"/>
    <w:rsid w:val="002838AA"/>
    <w:rsid w:val="00283938"/>
    <w:rsid w:val="0028397C"/>
    <w:rsid w:val="00283AE8"/>
    <w:rsid w:val="00283BA0"/>
    <w:rsid w:val="00283E43"/>
    <w:rsid w:val="00283ECA"/>
    <w:rsid w:val="00283FFD"/>
    <w:rsid w:val="002840C1"/>
    <w:rsid w:val="0028412A"/>
    <w:rsid w:val="0028442E"/>
    <w:rsid w:val="00284509"/>
    <w:rsid w:val="0028461C"/>
    <w:rsid w:val="00284666"/>
    <w:rsid w:val="002848B0"/>
    <w:rsid w:val="002849AF"/>
    <w:rsid w:val="00284A94"/>
    <w:rsid w:val="00284A99"/>
    <w:rsid w:val="00284C08"/>
    <w:rsid w:val="00284D97"/>
    <w:rsid w:val="002850F8"/>
    <w:rsid w:val="00285E70"/>
    <w:rsid w:val="00285F5B"/>
    <w:rsid w:val="00285FA3"/>
    <w:rsid w:val="002861E3"/>
    <w:rsid w:val="0028624B"/>
    <w:rsid w:val="00286383"/>
    <w:rsid w:val="002863A8"/>
    <w:rsid w:val="0028662E"/>
    <w:rsid w:val="002866D6"/>
    <w:rsid w:val="00286712"/>
    <w:rsid w:val="00286887"/>
    <w:rsid w:val="0028697F"/>
    <w:rsid w:val="00286988"/>
    <w:rsid w:val="00286C6E"/>
    <w:rsid w:val="00287050"/>
    <w:rsid w:val="00287235"/>
    <w:rsid w:val="002872C2"/>
    <w:rsid w:val="002874A0"/>
    <w:rsid w:val="00287868"/>
    <w:rsid w:val="002879E8"/>
    <w:rsid w:val="00287D30"/>
    <w:rsid w:val="00287D7D"/>
    <w:rsid w:val="00287E5D"/>
    <w:rsid w:val="00287F6D"/>
    <w:rsid w:val="0029013C"/>
    <w:rsid w:val="0029065D"/>
    <w:rsid w:val="0029089C"/>
    <w:rsid w:val="00290A87"/>
    <w:rsid w:val="00290DC4"/>
    <w:rsid w:val="00290E1A"/>
    <w:rsid w:val="00290FE1"/>
    <w:rsid w:val="0029135C"/>
    <w:rsid w:val="00291405"/>
    <w:rsid w:val="002914CA"/>
    <w:rsid w:val="002918A0"/>
    <w:rsid w:val="0029192E"/>
    <w:rsid w:val="00291C00"/>
    <w:rsid w:val="00291E1C"/>
    <w:rsid w:val="00291E5E"/>
    <w:rsid w:val="002920C5"/>
    <w:rsid w:val="00292115"/>
    <w:rsid w:val="0029212D"/>
    <w:rsid w:val="002921A6"/>
    <w:rsid w:val="0029223E"/>
    <w:rsid w:val="00292324"/>
    <w:rsid w:val="00292400"/>
    <w:rsid w:val="00292475"/>
    <w:rsid w:val="0029250B"/>
    <w:rsid w:val="00292891"/>
    <w:rsid w:val="00292D86"/>
    <w:rsid w:val="0029306A"/>
    <w:rsid w:val="00293101"/>
    <w:rsid w:val="002931B0"/>
    <w:rsid w:val="002931FA"/>
    <w:rsid w:val="00293397"/>
    <w:rsid w:val="00293900"/>
    <w:rsid w:val="00293B60"/>
    <w:rsid w:val="00293C8E"/>
    <w:rsid w:val="00294465"/>
    <w:rsid w:val="002945DF"/>
    <w:rsid w:val="00294BCE"/>
    <w:rsid w:val="00294C0C"/>
    <w:rsid w:val="00294D99"/>
    <w:rsid w:val="00294FB0"/>
    <w:rsid w:val="00295106"/>
    <w:rsid w:val="0029513E"/>
    <w:rsid w:val="002952D2"/>
    <w:rsid w:val="00295434"/>
    <w:rsid w:val="0029565B"/>
    <w:rsid w:val="0029572E"/>
    <w:rsid w:val="0029578D"/>
    <w:rsid w:val="0029586A"/>
    <w:rsid w:val="00295BBB"/>
    <w:rsid w:val="00295DBF"/>
    <w:rsid w:val="00296068"/>
    <w:rsid w:val="00296692"/>
    <w:rsid w:val="0029675C"/>
    <w:rsid w:val="002967F1"/>
    <w:rsid w:val="0029685C"/>
    <w:rsid w:val="00296861"/>
    <w:rsid w:val="00296A62"/>
    <w:rsid w:val="00296A76"/>
    <w:rsid w:val="00296D86"/>
    <w:rsid w:val="002973CE"/>
    <w:rsid w:val="00297A3F"/>
    <w:rsid w:val="00297A69"/>
    <w:rsid w:val="00297A79"/>
    <w:rsid w:val="00297B2D"/>
    <w:rsid w:val="00297C61"/>
    <w:rsid w:val="00297FB5"/>
    <w:rsid w:val="00297FF7"/>
    <w:rsid w:val="002A043F"/>
    <w:rsid w:val="002A0937"/>
    <w:rsid w:val="002A0CBE"/>
    <w:rsid w:val="002A0E23"/>
    <w:rsid w:val="002A0F4A"/>
    <w:rsid w:val="002A1217"/>
    <w:rsid w:val="002A121B"/>
    <w:rsid w:val="002A1259"/>
    <w:rsid w:val="002A1407"/>
    <w:rsid w:val="002A14DB"/>
    <w:rsid w:val="002A1AB2"/>
    <w:rsid w:val="002A1ABA"/>
    <w:rsid w:val="002A20D1"/>
    <w:rsid w:val="002A21F9"/>
    <w:rsid w:val="002A2670"/>
    <w:rsid w:val="002A26BA"/>
    <w:rsid w:val="002A27F7"/>
    <w:rsid w:val="002A2A52"/>
    <w:rsid w:val="002A2E22"/>
    <w:rsid w:val="002A30C9"/>
    <w:rsid w:val="002A33A1"/>
    <w:rsid w:val="002A33EC"/>
    <w:rsid w:val="002A35B4"/>
    <w:rsid w:val="002A3DE6"/>
    <w:rsid w:val="002A3EF5"/>
    <w:rsid w:val="002A3F25"/>
    <w:rsid w:val="002A421B"/>
    <w:rsid w:val="002A45E0"/>
    <w:rsid w:val="002A484C"/>
    <w:rsid w:val="002A4878"/>
    <w:rsid w:val="002A497F"/>
    <w:rsid w:val="002A4CBC"/>
    <w:rsid w:val="002A4CFD"/>
    <w:rsid w:val="002A4E02"/>
    <w:rsid w:val="002A5222"/>
    <w:rsid w:val="002A551D"/>
    <w:rsid w:val="002A5529"/>
    <w:rsid w:val="002A5649"/>
    <w:rsid w:val="002A5766"/>
    <w:rsid w:val="002A58E5"/>
    <w:rsid w:val="002A5DCD"/>
    <w:rsid w:val="002A5FB8"/>
    <w:rsid w:val="002A639A"/>
    <w:rsid w:val="002A6471"/>
    <w:rsid w:val="002A64F8"/>
    <w:rsid w:val="002A6A8C"/>
    <w:rsid w:val="002A6AA7"/>
    <w:rsid w:val="002A6E95"/>
    <w:rsid w:val="002A7111"/>
    <w:rsid w:val="002A7334"/>
    <w:rsid w:val="002A74DE"/>
    <w:rsid w:val="002A76BD"/>
    <w:rsid w:val="002A7853"/>
    <w:rsid w:val="002A7948"/>
    <w:rsid w:val="002A798A"/>
    <w:rsid w:val="002A7B01"/>
    <w:rsid w:val="002A7B82"/>
    <w:rsid w:val="002A7DD7"/>
    <w:rsid w:val="002A7ED2"/>
    <w:rsid w:val="002B0322"/>
    <w:rsid w:val="002B05C3"/>
    <w:rsid w:val="002B08B9"/>
    <w:rsid w:val="002B08D5"/>
    <w:rsid w:val="002B0C09"/>
    <w:rsid w:val="002B17E4"/>
    <w:rsid w:val="002B19C2"/>
    <w:rsid w:val="002B1A99"/>
    <w:rsid w:val="002B1ADE"/>
    <w:rsid w:val="002B1B6D"/>
    <w:rsid w:val="002B1C0A"/>
    <w:rsid w:val="002B1C4A"/>
    <w:rsid w:val="002B2095"/>
    <w:rsid w:val="002B263E"/>
    <w:rsid w:val="002B28FF"/>
    <w:rsid w:val="002B29FD"/>
    <w:rsid w:val="002B2FC1"/>
    <w:rsid w:val="002B30C5"/>
    <w:rsid w:val="002B310F"/>
    <w:rsid w:val="002B318F"/>
    <w:rsid w:val="002B323C"/>
    <w:rsid w:val="002B3308"/>
    <w:rsid w:val="002B335F"/>
    <w:rsid w:val="002B3832"/>
    <w:rsid w:val="002B3C69"/>
    <w:rsid w:val="002B3CF8"/>
    <w:rsid w:val="002B4205"/>
    <w:rsid w:val="002B4575"/>
    <w:rsid w:val="002B45EC"/>
    <w:rsid w:val="002B46A8"/>
    <w:rsid w:val="002B46EE"/>
    <w:rsid w:val="002B4765"/>
    <w:rsid w:val="002B4901"/>
    <w:rsid w:val="002B4ABB"/>
    <w:rsid w:val="002B50C9"/>
    <w:rsid w:val="002B540A"/>
    <w:rsid w:val="002B592F"/>
    <w:rsid w:val="002B5BB8"/>
    <w:rsid w:val="002B5C34"/>
    <w:rsid w:val="002B5EB7"/>
    <w:rsid w:val="002B5EFF"/>
    <w:rsid w:val="002B607B"/>
    <w:rsid w:val="002B608C"/>
    <w:rsid w:val="002B60B3"/>
    <w:rsid w:val="002B627F"/>
    <w:rsid w:val="002B640B"/>
    <w:rsid w:val="002B649C"/>
    <w:rsid w:val="002B658E"/>
    <w:rsid w:val="002B658F"/>
    <w:rsid w:val="002B6711"/>
    <w:rsid w:val="002B6B17"/>
    <w:rsid w:val="002B6BD2"/>
    <w:rsid w:val="002B6C16"/>
    <w:rsid w:val="002B6C70"/>
    <w:rsid w:val="002B6C88"/>
    <w:rsid w:val="002B7072"/>
    <w:rsid w:val="002B70D8"/>
    <w:rsid w:val="002B725C"/>
    <w:rsid w:val="002B727F"/>
    <w:rsid w:val="002B7D7B"/>
    <w:rsid w:val="002B7DA6"/>
    <w:rsid w:val="002B7FAB"/>
    <w:rsid w:val="002C00FF"/>
    <w:rsid w:val="002C0259"/>
    <w:rsid w:val="002C048A"/>
    <w:rsid w:val="002C06F1"/>
    <w:rsid w:val="002C06F5"/>
    <w:rsid w:val="002C0B4A"/>
    <w:rsid w:val="002C0C43"/>
    <w:rsid w:val="002C0DA6"/>
    <w:rsid w:val="002C0EBA"/>
    <w:rsid w:val="002C11D4"/>
    <w:rsid w:val="002C1357"/>
    <w:rsid w:val="002C13D5"/>
    <w:rsid w:val="002C143C"/>
    <w:rsid w:val="002C16B5"/>
    <w:rsid w:val="002C191A"/>
    <w:rsid w:val="002C195D"/>
    <w:rsid w:val="002C1AE2"/>
    <w:rsid w:val="002C1B58"/>
    <w:rsid w:val="002C1CBE"/>
    <w:rsid w:val="002C23F2"/>
    <w:rsid w:val="002C2571"/>
    <w:rsid w:val="002C29AF"/>
    <w:rsid w:val="002C305B"/>
    <w:rsid w:val="002C320E"/>
    <w:rsid w:val="002C348E"/>
    <w:rsid w:val="002C3ABF"/>
    <w:rsid w:val="002C3AF4"/>
    <w:rsid w:val="002C3B2E"/>
    <w:rsid w:val="002C3BB2"/>
    <w:rsid w:val="002C4027"/>
    <w:rsid w:val="002C414E"/>
    <w:rsid w:val="002C41F2"/>
    <w:rsid w:val="002C4252"/>
    <w:rsid w:val="002C4338"/>
    <w:rsid w:val="002C44A4"/>
    <w:rsid w:val="002C45FF"/>
    <w:rsid w:val="002C463D"/>
    <w:rsid w:val="002C4FAD"/>
    <w:rsid w:val="002C553F"/>
    <w:rsid w:val="002C55A3"/>
    <w:rsid w:val="002C5819"/>
    <w:rsid w:val="002C5CC4"/>
    <w:rsid w:val="002C5DC9"/>
    <w:rsid w:val="002C5F83"/>
    <w:rsid w:val="002C5FB6"/>
    <w:rsid w:val="002C62DF"/>
    <w:rsid w:val="002C68DD"/>
    <w:rsid w:val="002C6C4F"/>
    <w:rsid w:val="002C6C7E"/>
    <w:rsid w:val="002C6D0E"/>
    <w:rsid w:val="002C6E24"/>
    <w:rsid w:val="002C6EB8"/>
    <w:rsid w:val="002C6ED8"/>
    <w:rsid w:val="002C6F45"/>
    <w:rsid w:val="002C70E4"/>
    <w:rsid w:val="002C75F8"/>
    <w:rsid w:val="002C7643"/>
    <w:rsid w:val="002C7647"/>
    <w:rsid w:val="002C79BA"/>
    <w:rsid w:val="002C7A09"/>
    <w:rsid w:val="002C7C7F"/>
    <w:rsid w:val="002C7FB6"/>
    <w:rsid w:val="002D0041"/>
    <w:rsid w:val="002D0159"/>
    <w:rsid w:val="002D0173"/>
    <w:rsid w:val="002D02BB"/>
    <w:rsid w:val="002D0620"/>
    <w:rsid w:val="002D0625"/>
    <w:rsid w:val="002D0AFC"/>
    <w:rsid w:val="002D0CF5"/>
    <w:rsid w:val="002D0F90"/>
    <w:rsid w:val="002D0FF5"/>
    <w:rsid w:val="002D1322"/>
    <w:rsid w:val="002D1329"/>
    <w:rsid w:val="002D1599"/>
    <w:rsid w:val="002D1740"/>
    <w:rsid w:val="002D19F9"/>
    <w:rsid w:val="002D1B45"/>
    <w:rsid w:val="002D2008"/>
    <w:rsid w:val="002D21F8"/>
    <w:rsid w:val="002D2215"/>
    <w:rsid w:val="002D22C4"/>
    <w:rsid w:val="002D2492"/>
    <w:rsid w:val="002D25F5"/>
    <w:rsid w:val="002D2856"/>
    <w:rsid w:val="002D2E23"/>
    <w:rsid w:val="002D2EAE"/>
    <w:rsid w:val="002D2F65"/>
    <w:rsid w:val="002D3038"/>
    <w:rsid w:val="002D37D6"/>
    <w:rsid w:val="002D3C78"/>
    <w:rsid w:val="002D3FCF"/>
    <w:rsid w:val="002D40C0"/>
    <w:rsid w:val="002D42DD"/>
    <w:rsid w:val="002D464C"/>
    <w:rsid w:val="002D46B1"/>
    <w:rsid w:val="002D4977"/>
    <w:rsid w:val="002D4A57"/>
    <w:rsid w:val="002D4B4F"/>
    <w:rsid w:val="002D4EE0"/>
    <w:rsid w:val="002D5522"/>
    <w:rsid w:val="002D5536"/>
    <w:rsid w:val="002D58DE"/>
    <w:rsid w:val="002D5E42"/>
    <w:rsid w:val="002D5E5B"/>
    <w:rsid w:val="002D5E7B"/>
    <w:rsid w:val="002D6060"/>
    <w:rsid w:val="002D6196"/>
    <w:rsid w:val="002D6E84"/>
    <w:rsid w:val="002D6FBD"/>
    <w:rsid w:val="002D7098"/>
    <w:rsid w:val="002D716F"/>
    <w:rsid w:val="002D7521"/>
    <w:rsid w:val="002D77C2"/>
    <w:rsid w:val="002D7817"/>
    <w:rsid w:val="002D787B"/>
    <w:rsid w:val="002D78A5"/>
    <w:rsid w:val="002D790C"/>
    <w:rsid w:val="002D791E"/>
    <w:rsid w:val="002D7BBC"/>
    <w:rsid w:val="002E01D7"/>
    <w:rsid w:val="002E04AC"/>
    <w:rsid w:val="002E06BD"/>
    <w:rsid w:val="002E0C7C"/>
    <w:rsid w:val="002E107A"/>
    <w:rsid w:val="002E10C9"/>
    <w:rsid w:val="002E10DB"/>
    <w:rsid w:val="002E1157"/>
    <w:rsid w:val="002E1193"/>
    <w:rsid w:val="002E13B2"/>
    <w:rsid w:val="002E14B0"/>
    <w:rsid w:val="002E162A"/>
    <w:rsid w:val="002E17D7"/>
    <w:rsid w:val="002E18D4"/>
    <w:rsid w:val="002E1A23"/>
    <w:rsid w:val="002E1A73"/>
    <w:rsid w:val="002E1C87"/>
    <w:rsid w:val="002E1CE2"/>
    <w:rsid w:val="002E1D65"/>
    <w:rsid w:val="002E1F90"/>
    <w:rsid w:val="002E2005"/>
    <w:rsid w:val="002E220F"/>
    <w:rsid w:val="002E22AA"/>
    <w:rsid w:val="002E264E"/>
    <w:rsid w:val="002E2AAD"/>
    <w:rsid w:val="002E2B25"/>
    <w:rsid w:val="002E3127"/>
    <w:rsid w:val="002E3128"/>
    <w:rsid w:val="002E31CB"/>
    <w:rsid w:val="002E329C"/>
    <w:rsid w:val="002E3575"/>
    <w:rsid w:val="002E3587"/>
    <w:rsid w:val="002E36F3"/>
    <w:rsid w:val="002E37C7"/>
    <w:rsid w:val="002E391E"/>
    <w:rsid w:val="002E3A04"/>
    <w:rsid w:val="002E3A1E"/>
    <w:rsid w:val="002E3BBE"/>
    <w:rsid w:val="002E411E"/>
    <w:rsid w:val="002E418E"/>
    <w:rsid w:val="002E4297"/>
    <w:rsid w:val="002E43BC"/>
    <w:rsid w:val="002E4535"/>
    <w:rsid w:val="002E46D1"/>
    <w:rsid w:val="002E4909"/>
    <w:rsid w:val="002E4964"/>
    <w:rsid w:val="002E4D1B"/>
    <w:rsid w:val="002E4E0B"/>
    <w:rsid w:val="002E4E24"/>
    <w:rsid w:val="002E4F54"/>
    <w:rsid w:val="002E4FC9"/>
    <w:rsid w:val="002E50ED"/>
    <w:rsid w:val="002E50F3"/>
    <w:rsid w:val="002E518B"/>
    <w:rsid w:val="002E51C6"/>
    <w:rsid w:val="002E52D5"/>
    <w:rsid w:val="002E532C"/>
    <w:rsid w:val="002E533C"/>
    <w:rsid w:val="002E538F"/>
    <w:rsid w:val="002E54C7"/>
    <w:rsid w:val="002E5596"/>
    <w:rsid w:val="002E5729"/>
    <w:rsid w:val="002E5B70"/>
    <w:rsid w:val="002E5E3F"/>
    <w:rsid w:val="002E5EDC"/>
    <w:rsid w:val="002E5F7F"/>
    <w:rsid w:val="002E60C1"/>
    <w:rsid w:val="002E60C2"/>
    <w:rsid w:val="002E6499"/>
    <w:rsid w:val="002E667B"/>
    <w:rsid w:val="002E6818"/>
    <w:rsid w:val="002E696A"/>
    <w:rsid w:val="002E6986"/>
    <w:rsid w:val="002E6B13"/>
    <w:rsid w:val="002E6BCC"/>
    <w:rsid w:val="002E6CE3"/>
    <w:rsid w:val="002E6EA2"/>
    <w:rsid w:val="002E7083"/>
    <w:rsid w:val="002E70EC"/>
    <w:rsid w:val="002E7114"/>
    <w:rsid w:val="002E726C"/>
    <w:rsid w:val="002E7312"/>
    <w:rsid w:val="002E7368"/>
    <w:rsid w:val="002E73F2"/>
    <w:rsid w:val="002E7514"/>
    <w:rsid w:val="002E791B"/>
    <w:rsid w:val="002E79D9"/>
    <w:rsid w:val="002E7A19"/>
    <w:rsid w:val="002E7AAE"/>
    <w:rsid w:val="002E7E86"/>
    <w:rsid w:val="002F002B"/>
    <w:rsid w:val="002F06DE"/>
    <w:rsid w:val="002F093A"/>
    <w:rsid w:val="002F0A13"/>
    <w:rsid w:val="002F0EB1"/>
    <w:rsid w:val="002F0EC0"/>
    <w:rsid w:val="002F10E8"/>
    <w:rsid w:val="002F1519"/>
    <w:rsid w:val="002F154A"/>
    <w:rsid w:val="002F156A"/>
    <w:rsid w:val="002F17A7"/>
    <w:rsid w:val="002F1A28"/>
    <w:rsid w:val="002F1BD7"/>
    <w:rsid w:val="002F1BDA"/>
    <w:rsid w:val="002F1CFA"/>
    <w:rsid w:val="002F2057"/>
    <w:rsid w:val="002F20B2"/>
    <w:rsid w:val="002F22BF"/>
    <w:rsid w:val="002F24B4"/>
    <w:rsid w:val="002F27B7"/>
    <w:rsid w:val="002F28A8"/>
    <w:rsid w:val="002F2999"/>
    <w:rsid w:val="002F2AC8"/>
    <w:rsid w:val="002F2B52"/>
    <w:rsid w:val="002F2C40"/>
    <w:rsid w:val="002F2C7E"/>
    <w:rsid w:val="002F2E38"/>
    <w:rsid w:val="002F3221"/>
    <w:rsid w:val="002F3436"/>
    <w:rsid w:val="002F3529"/>
    <w:rsid w:val="002F3860"/>
    <w:rsid w:val="002F3B52"/>
    <w:rsid w:val="002F3C07"/>
    <w:rsid w:val="002F3D99"/>
    <w:rsid w:val="002F3EF4"/>
    <w:rsid w:val="002F3F58"/>
    <w:rsid w:val="002F40EF"/>
    <w:rsid w:val="002F4545"/>
    <w:rsid w:val="002F4DEF"/>
    <w:rsid w:val="002F517D"/>
    <w:rsid w:val="002F519A"/>
    <w:rsid w:val="002F527D"/>
    <w:rsid w:val="002F52AA"/>
    <w:rsid w:val="002F535A"/>
    <w:rsid w:val="002F53E2"/>
    <w:rsid w:val="002F55DF"/>
    <w:rsid w:val="002F560D"/>
    <w:rsid w:val="002F5806"/>
    <w:rsid w:val="002F5AA4"/>
    <w:rsid w:val="002F5B9E"/>
    <w:rsid w:val="002F5C97"/>
    <w:rsid w:val="002F5D84"/>
    <w:rsid w:val="002F5F11"/>
    <w:rsid w:val="002F60E6"/>
    <w:rsid w:val="002F6359"/>
    <w:rsid w:val="002F6526"/>
    <w:rsid w:val="002F678E"/>
    <w:rsid w:val="002F6AF9"/>
    <w:rsid w:val="002F6C5C"/>
    <w:rsid w:val="002F6ED9"/>
    <w:rsid w:val="002F7121"/>
    <w:rsid w:val="002F743C"/>
    <w:rsid w:val="002F7631"/>
    <w:rsid w:val="002F7660"/>
    <w:rsid w:val="002F7835"/>
    <w:rsid w:val="002F78B9"/>
    <w:rsid w:val="002F797E"/>
    <w:rsid w:val="002F7A70"/>
    <w:rsid w:val="002F7A8B"/>
    <w:rsid w:val="002F7D5E"/>
    <w:rsid w:val="003000E6"/>
    <w:rsid w:val="003001FB"/>
    <w:rsid w:val="00300352"/>
    <w:rsid w:val="00300447"/>
    <w:rsid w:val="0030064F"/>
    <w:rsid w:val="00300AD9"/>
    <w:rsid w:val="00300E40"/>
    <w:rsid w:val="00300E8B"/>
    <w:rsid w:val="00300F4A"/>
    <w:rsid w:val="003010A1"/>
    <w:rsid w:val="0030124A"/>
    <w:rsid w:val="0030182F"/>
    <w:rsid w:val="00301C0F"/>
    <w:rsid w:val="00302111"/>
    <w:rsid w:val="003021D7"/>
    <w:rsid w:val="0030260B"/>
    <w:rsid w:val="00302D67"/>
    <w:rsid w:val="00302D7A"/>
    <w:rsid w:val="00302D90"/>
    <w:rsid w:val="00303071"/>
    <w:rsid w:val="003031B3"/>
    <w:rsid w:val="003033E0"/>
    <w:rsid w:val="00303505"/>
    <w:rsid w:val="0030351A"/>
    <w:rsid w:val="00303696"/>
    <w:rsid w:val="0030395D"/>
    <w:rsid w:val="00303A27"/>
    <w:rsid w:val="00303DB0"/>
    <w:rsid w:val="00303E3F"/>
    <w:rsid w:val="00304101"/>
    <w:rsid w:val="00304185"/>
    <w:rsid w:val="0030470D"/>
    <w:rsid w:val="00304DFA"/>
    <w:rsid w:val="00305035"/>
    <w:rsid w:val="0030542C"/>
    <w:rsid w:val="00305433"/>
    <w:rsid w:val="00305545"/>
    <w:rsid w:val="0030562A"/>
    <w:rsid w:val="0030563F"/>
    <w:rsid w:val="00305833"/>
    <w:rsid w:val="00305873"/>
    <w:rsid w:val="00305BFA"/>
    <w:rsid w:val="003061F8"/>
    <w:rsid w:val="0030645A"/>
    <w:rsid w:val="00306A38"/>
    <w:rsid w:val="00306C0F"/>
    <w:rsid w:val="00306F7C"/>
    <w:rsid w:val="00306F8E"/>
    <w:rsid w:val="00306FF1"/>
    <w:rsid w:val="00307064"/>
    <w:rsid w:val="003071D2"/>
    <w:rsid w:val="003072E4"/>
    <w:rsid w:val="0030757B"/>
    <w:rsid w:val="0030779A"/>
    <w:rsid w:val="00307801"/>
    <w:rsid w:val="00307EE8"/>
    <w:rsid w:val="003103BD"/>
    <w:rsid w:val="0031091F"/>
    <w:rsid w:val="00310A53"/>
    <w:rsid w:val="00310B35"/>
    <w:rsid w:val="00310D11"/>
    <w:rsid w:val="00310DCD"/>
    <w:rsid w:val="003113FA"/>
    <w:rsid w:val="00311559"/>
    <w:rsid w:val="003119B7"/>
    <w:rsid w:val="00311CDD"/>
    <w:rsid w:val="003121F1"/>
    <w:rsid w:val="00312306"/>
    <w:rsid w:val="00312474"/>
    <w:rsid w:val="003127E4"/>
    <w:rsid w:val="00312B1A"/>
    <w:rsid w:val="00312B63"/>
    <w:rsid w:val="00312B80"/>
    <w:rsid w:val="00312C08"/>
    <w:rsid w:val="00312E67"/>
    <w:rsid w:val="00312FEA"/>
    <w:rsid w:val="0031319A"/>
    <w:rsid w:val="003132FE"/>
    <w:rsid w:val="003135B0"/>
    <w:rsid w:val="003135B3"/>
    <w:rsid w:val="00313B88"/>
    <w:rsid w:val="00313CE8"/>
    <w:rsid w:val="00313E1F"/>
    <w:rsid w:val="00313FDC"/>
    <w:rsid w:val="003140B8"/>
    <w:rsid w:val="00314133"/>
    <w:rsid w:val="00314251"/>
    <w:rsid w:val="00314631"/>
    <w:rsid w:val="00314B59"/>
    <w:rsid w:val="00314E2D"/>
    <w:rsid w:val="00314FE0"/>
    <w:rsid w:val="00315140"/>
    <w:rsid w:val="0031522E"/>
    <w:rsid w:val="00315441"/>
    <w:rsid w:val="003154ED"/>
    <w:rsid w:val="00315878"/>
    <w:rsid w:val="00315901"/>
    <w:rsid w:val="0031594A"/>
    <w:rsid w:val="00315CF3"/>
    <w:rsid w:val="00316164"/>
    <w:rsid w:val="003162BA"/>
    <w:rsid w:val="00316435"/>
    <w:rsid w:val="003166DF"/>
    <w:rsid w:val="00316A3E"/>
    <w:rsid w:val="00316ACB"/>
    <w:rsid w:val="00316C85"/>
    <w:rsid w:val="00316CD9"/>
    <w:rsid w:val="00317054"/>
    <w:rsid w:val="003170DA"/>
    <w:rsid w:val="0031714F"/>
    <w:rsid w:val="0031722A"/>
    <w:rsid w:val="00317599"/>
    <w:rsid w:val="00317619"/>
    <w:rsid w:val="00317D33"/>
    <w:rsid w:val="00317DE8"/>
    <w:rsid w:val="00317E7C"/>
    <w:rsid w:val="0032025A"/>
    <w:rsid w:val="00320707"/>
    <w:rsid w:val="003207CE"/>
    <w:rsid w:val="0032087F"/>
    <w:rsid w:val="0032091A"/>
    <w:rsid w:val="003209BF"/>
    <w:rsid w:val="003209C5"/>
    <w:rsid w:val="00320A46"/>
    <w:rsid w:val="00320BEF"/>
    <w:rsid w:val="00320C46"/>
    <w:rsid w:val="00320F4A"/>
    <w:rsid w:val="00320FB1"/>
    <w:rsid w:val="00321348"/>
    <w:rsid w:val="0032136D"/>
    <w:rsid w:val="003218F5"/>
    <w:rsid w:val="0032190D"/>
    <w:rsid w:val="00321C36"/>
    <w:rsid w:val="00321CAB"/>
    <w:rsid w:val="00321F68"/>
    <w:rsid w:val="00322175"/>
    <w:rsid w:val="0032268E"/>
    <w:rsid w:val="0032281D"/>
    <w:rsid w:val="00322840"/>
    <w:rsid w:val="003228A3"/>
    <w:rsid w:val="003229E0"/>
    <w:rsid w:val="00322AB9"/>
    <w:rsid w:val="00322B33"/>
    <w:rsid w:val="00322D0E"/>
    <w:rsid w:val="0032335B"/>
    <w:rsid w:val="0032356D"/>
    <w:rsid w:val="003235EA"/>
    <w:rsid w:val="00323689"/>
    <w:rsid w:val="0032375C"/>
    <w:rsid w:val="0032389A"/>
    <w:rsid w:val="00323CF8"/>
    <w:rsid w:val="0032406C"/>
    <w:rsid w:val="003241B0"/>
    <w:rsid w:val="003241FE"/>
    <w:rsid w:val="0032447E"/>
    <w:rsid w:val="00324602"/>
    <w:rsid w:val="00324C23"/>
    <w:rsid w:val="00324CD9"/>
    <w:rsid w:val="00324CE2"/>
    <w:rsid w:val="00324FAA"/>
    <w:rsid w:val="003251A4"/>
    <w:rsid w:val="003251C4"/>
    <w:rsid w:val="00325411"/>
    <w:rsid w:val="00325425"/>
    <w:rsid w:val="0032551A"/>
    <w:rsid w:val="00325856"/>
    <w:rsid w:val="00325B4E"/>
    <w:rsid w:val="00325B58"/>
    <w:rsid w:val="00325C2C"/>
    <w:rsid w:val="003262BB"/>
    <w:rsid w:val="003262CA"/>
    <w:rsid w:val="00326606"/>
    <w:rsid w:val="00327092"/>
    <w:rsid w:val="0032720F"/>
    <w:rsid w:val="003272B7"/>
    <w:rsid w:val="0032735F"/>
    <w:rsid w:val="00327388"/>
    <w:rsid w:val="003274A6"/>
    <w:rsid w:val="00327641"/>
    <w:rsid w:val="0032778B"/>
    <w:rsid w:val="003277A4"/>
    <w:rsid w:val="003277C7"/>
    <w:rsid w:val="00327810"/>
    <w:rsid w:val="0032798C"/>
    <w:rsid w:val="003279AC"/>
    <w:rsid w:val="00327F75"/>
    <w:rsid w:val="00330080"/>
    <w:rsid w:val="003302E3"/>
    <w:rsid w:val="0033048E"/>
    <w:rsid w:val="00330724"/>
    <w:rsid w:val="003307DC"/>
    <w:rsid w:val="00330D05"/>
    <w:rsid w:val="00330E29"/>
    <w:rsid w:val="00330EDE"/>
    <w:rsid w:val="00330FEE"/>
    <w:rsid w:val="003311CB"/>
    <w:rsid w:val="00331415"/>
    <w:rsid w:val="00331665"/>
    <w:rsid w:val="003317BC"/>
    <w:rsid w:val="0033181D"/>
    <w:rsid w:val="0033198E"/>
    <w:rsid w:val="00331D47"/>
    <w:rsid w:val="00331D9C"/>
    <w:rsid w:val="00331DBC"/>
    <w:rsid w:val="00331DE2"/>
    <w:rsid w:val="00331F1C"/>
    <w:rsid w:val="0033203B"/>
    <w:rsid w:val="003323EF"/>
    <w:rsid w:val="003325C8"/>
    <w:rsid w:val="00332798"/>
    <w:rsid w:val="0033287F"/>
    <w:rsid w:val="00332909"/>
    <w:rsid w:val="00332AE6"/>
    <w:rsid w:val="00332E22"/>
    <w:rsid w:val="00332F57"/>
    <w:rsid w:val="003330AC"/>
    <w:rsid w:val="003330C5"/>
    <w:rsid w:val="00333277"/>
    <w:rsid w:val="003333C8"/>
    <w:rsid w:val="00333712"/>
    <w:rsid w:val="00333717"/>
    <w:rsid w:val="0033387F"/>
    <w:rsid w:val="0033396E"/>
    <w:rsid w:val="00333A9A"/>
    <w:rsid w:val="00333EC8"/>
    <w:rsid w:val="00333FD3"/>
    <w:rsid w:val="0033401C"/>
    <w:rsid w:val="00334471"/>
    <w:rsid w:val="00334900"/>
    <w:rsid w:val="00334A43"/>
    <w:rsid w:val="00335132"/>
    <w:rsid w:val="003357AA"/>
    <w:rsid w:val="00335858"/>
    <w:rsid w:val="003358C8"/>
    <w:rsid w:val="00335A94"/>
    <w:rsid w:val="00335DC3"/>
    <w:rsid w:val="00335E24"/>
    <w:rsid w:val="00335E64"/>
    <w:rsid w:val="0033607E"/>
    <w:rsid w:val="0033609F"/>
    <w:rsid w:val="00336303"/>
    <w:rsid w:val="00336448"/>
    <w:rsid w:val="00336A84"/>
    <w:rsid w:val="00336BCF"/>
    <w:rsid w:val="00336D5D"/>
    <w:rsid w:val="0033719E"/>
    <w:rsid w:val="0033729A"/>
    <w:rsid w:val="003374DA"/>
    <w:rsid w:val="0033758C"/>
    <w:rsid w:val="0033771C"/>
    <w:rsid w:val="00337828"/>
    <w:rsid w:val="00337B73"/>
    <w:rsid w:val="00337C12"/>
    <w:rsid w:val="00337D27"/>
    <w:rsid w:val="00337F80"/>
    <w:rsid w:val="003403E7"/>
    <w:rsid w:val="00340513"/>
    <w:rsid w:val="003406B7"/>
    <w:rsid w:val="00340DF4"/>
    <w:rsid w:val="00340E0C"/>
    <w:rsid w:val="00340F6F"/>
    <w:rsid w:val="0034128D"/>
    <w:rsid w:val="00341317"/>
    <w:rsid w:val="00341496"/>
    <w:rsid w:val="0034150C"/>
    <w:rsid w:val="0034152C"/>
    <w:rsid w:val="003416EE"/>
    <w:rsid w:val="003418FD"/>
    <w:rsid w:val="00341B90"/>
    <w:rsid w:val="00341EB9"/>
    <w:rsid w:val="00342194"/>
    <w:rsid w:val="00342385"/>
    <w:rsid w:val="003424DF"/>
    <w:rsid w:val="00342522"/>
    <w:rsid w:val="00342547"/>
    <w:rsid w:val="0034276B"/>
    <w:rsid w:val="0034298F"/>
    <w:rsid w:val="00342DCB"/>
    <w:rsid w:val="00343217"/>
    <w:rsid w:val="00343219"/>
    <w:rsid w:val="0034341F"/>
    <w:rsid w:val="003435E9"/>
    <w:rsid w:val="003436CB"/>
    <w:rsid w:val="003437DC"/>
    <w:rsid w:val="00344122"/>
    <w:rsid w:val="00344263"/>
    <w:rsid w:val="0034474E"/>
    <w:rsid w:val="00344B42"/>
    <w:rsid w:val="00344B69"/>
    <w:rsid w:val="00344D2E"/>
    <w:rsid w:val="00344DA9"/>
    <w:rsid w:val="00344F29"/>
    <w:rsid w:val="00344FDB"/>
    <w:rsid w:val="0034506C"/>
    <w:rsid w:val="003453D9"/>
    <w:rsid w:val="00345489"/>
    <w:rsid w:val="00345591"/>
    <w:rsid w:val="00345788"/>
    <w:rsid w:val="00345C01"/>
    <w:rsid w:val="00345EC3"/>
    <w:rsid w:val="003462AA"/>
    <w:rsid w:val="0034640A"/>
    <w:rsid w:val="003466C3"/>
    <w:rsid w:val="00346714"/>
    <w:rsid w:val="00347083"/>
    <w:rsid w:val="0034731E"/>
    <w:rsid w:val="00347411"/>
    <w:rsid w:val="00347473"/>
    <w:rsid w:val="003474BB"/>
    <w:rsid w:val="00347A8E"/>
    <w:rsid w:val="00347FE9"/>
    <w:rsid w:val="0035043D"/>
    <w:rsid w:val="00350535"/>
    <w:rsid w:val="00350C39"/>
    <w:rsid w:val="00350D3E"/>
    <w:rsid w:val="00350E6C"/>
    <w:rsid w:val="00350F66"/>
    <w:rsid w:val="00350FC0"/>
    <w:rsid w:val="0035113B"/>
    <w:rsid w:val="0035155C"/>
    <w:rsid w:val="003515B4"/>
    <w:rsid w:val="00351815"/>
    <w:rsid w:val="00351A61"/>
    <w:rsid w:val="00351D29"/>
    <w:rsid w:val="00351F4E"/>
    <w:rsid w:val="0035206F"/>
    <w:rsid w:val="003522BF"/>
    <w:rsid w:val="003522FF"/>
    <w:rsid w:val="003524E5"/>
    <w:rsid w:val="003527D9"/>
    <w:rsid w:val="00352C40"/>
    <w:rsid w:val="00352D8A"/>
    <w:rsid w:val="00352E5D"/>
    <w:rsid w:val="00352F36"/>
    <w:rsid w:val="00353010"/>
    <w:rsid w:val="00353062"/>
    <w:rsid w:val="00353243"/>
    <w:rsid w:val="00353477"/>
    <w:rsid w:val="0035385E"/>
    <w:rsid w:val="003538F4"/>
    <w:rsid w:val="00353C1D"/>
    <w:rsid w:val="00353DF4"/>
    <w:rsid w:val="00353F09"/>
    <w:rsid w:val="0035429D"/>
    <w:rsid w:val="00354450"/>
    <w:rsid w:val="0035463D"/>
    <w:rsid w:val="0035466F"/>
    <w:rsid w:val="00354BA0"/>
    <w:rsid w:val="00354C30"/>
    <w:rsid w:val="00354D84"/>
    <w:rsid w:val="00354DB7"/>
    <w:rsid w:val="00354E37"/>
    <w:rsid w:val="00354F92"/>
    <w:rsid w:val="00355300"/>
    <w:rsid w:val="003554D9"/>
    <w:rsid w:val="00355840"/>
    <w:rsid w:val="0035591F"/>
    <w:rsid w:val="00355958"/>
    <w:rsid w:val="00355B09"/>
    <w:rsid w:val="00355B4B"/>
    <w:rsid w:val="00355C03"/>
    <w:rsid w:val="00355F25"/>
    <w:rsid w:val="00355F97"/>
    <w:rsid w:val="00356602"/>
    <w:rsid w:val="0035670C"/>
    <w:rsid w:val="0035673D"/>
    <w:rsid w:val="003567DE"/>
    <w:rsid w:val="00356A8D"/>
    <w:rsid w:val="00356D7B"/>
    <w:rsid w:val="00356E81"/>
    <w:rsid w:val="00356F67"/>
    <w:rsid w:val="00356FAC"/>
    <w:rsid w:val="0035732A"/>
    <w:rsid w:val="00357427"/>
    <w:rsid w:val="003575CD"/>
    <w:rsid w:val="00357A0F"/>
    <w:rsid w:val="00357A8D"/>
    <w:rsid w:val="00357CAF"/>
    <w:rsid w:val="00357E08"/>
    <w:rsid w:val="00357FE8"/>
    <w:rsid w:val="003600B2"/>
    <w:rsid w:val="003601CB"/>
    <w:rsid w:val="0036037E"/>
    <w:rsid w:val="00360470"/>
    <w:rsid w:val="0036047B"/>
    <w:rsid w:val="003608D5"/>
    <w:rsid w:val="00360D13"/>
    <w:rsid w:val="00360D44"/>
    <w:rsid w:val="00360E1C"/>
    <w:rsid w:val="003610F3"/>
    <w:rsid w:val="0036118C"/>
    <w:rsid w:val="003612CF"/>
    <w:rsid w:val="00361338"/>
    <w:rsid w:val="003613A7"/>
    <w:rsid w:val="003614B2"/>
    <w:rsid w:val="00361566"/>
    <w:rsid w:val="003615C2"/>
    <w:rsid w:val="0036191A"/>
    <w:rsid w:val="00361A11"/>
    <w:rsid w:val="00361A49"/>
    <w:rsid w:val="00361A65"/>
    <w:rsid w:val="00361BEA"/>
    <w:rsid w:val="00361E00"/>
    <w:rsid w:val="00361E3B"/>
    <w:rsid w:val="003621D0"/>
    <w:rsid w:val="003621E9"/>
    <w:rsid w:val="0036233F"/>
    <w:rsid w:val="00362390"/>
    <w:rsid w:val="00362549"/>
    <w:rsid w:val="003625A0"/>
    <w:rsid w:val="003626C3"/>
    <w:rsid w:val="003626C6"/>
    <w:rsid w:val="0036274A"/>
    <w:rsid w:val="00362BD6"/>
    <w:rsid w:val="00362BE5"/>
    <w:rsid w:val="003632A0"/>
    <w:rsid w:val="00363379"/>
    <w:rsid w:val="003633D1"/>
    <w:rsid w:val="00363F05"/>
    <w:rsid w:val="00363F4D"/>
    <w:rsid w:val="00364208"/>
    <w:rsid w:val="00364237"/>
    <w:rsid w:val="00364323"/>
    <w:rsid w:val="00364A67"/>
    <w:rsid w:val="00364B09"/>
    <w:rsid w:val="00364C33"/>
    <w:rsid w:val="00364EDC"/>
    <w:rsid w:val="00364FFF"/>
    <w:rsid w:val="0036503C"/>
    <w:rsid w:val="00365566"/>
    <w:rsid w:val="00365C6D"/>
    <w:rsid w:val="00365CB9"/>
    <w:rsid w:val="003662C8"/>
    <w:rsid w:val="003665A4"/>
    <w:rsid w:val="00366B3F"/>
    <w:rsid w:val="00366C48"/>
    <w:rsid w:val="00366DC9"/>
    <w:rsid w:val="00366E05"/>
    <w:rsid w:val="00367359"/>
    <w:rsid w:val="003673CB"/>
    <w:rsid w:val="0036763F"/>
    <w:rsid w:val="003677C8"/>
    <w:rsid w:val="003679DC"/>
    <w:rsid w:val="00367AC4"/>
    <w:rsid w:val="00367D13"/>
    <w:rsid w:val="00367DFE"/>
    <w:rsid w:val="00367F9A"/>
    <w:rsid w:val="00370042"/>
    <w:rsid w:val="0037014F"/>
    <w:rsid w:val="0037071B"/>
    <w:rsid w:val="0037104A"/>
    <w:rsid w:val="0037117A"/>
    <w:rsid w:val="00371216"/>
    <w:rsid w:val="00371376"/>
    <w:rsid w:val="003716E1"/>
    <w:rsid w:val="003717E9"/>
    <w:rsid w:val="00371A29"/>
    <w:rsid w:val="00371D62"/>
    <w:rsid w:val="00371DA6"/>
    <w:rsid w:val="00371DEC"/>
    <w:rsid w:val="0037204B"/>
    <w:rsid w:val="0037222B"/>
    <w:rsid w:val="00372438"/>
    <w:rsid w:val="00372607"/>
    <w:rsid w:val="00372609"/>
    <w:rsid w:val="00372AEE"/>
    <w:rsid w:val="00372D39"/>
    <w:rsid w:val="00372D76"/>
    <w:rsid w:val="00372DE8"/>
    <w:rsid w:val="00372EB8"/>
    <w:rsid w:val="00373260"/>
    <w:rsid w:val="00373285"/>
    <w:rsid w:val="003737FB"/>
    <w:rsid w:val="00373879"/>
    <w:rsid w:val="003738E0"/>
    <w:rsid w:val="00373B80"/>
    <w:rsid w:val="00373C61"/>
    <w:rsid w:val="00373CA4"/>
    <w:rsid w:val="00373E23"/>
    <w:rsid w:val="00374108"/>
    <w:rsid w:val="003742AA"/>
    <w:rsid w:val="003744E5"/>
    <w:rsid w:val="0037452E"/>
    <w:rsid w:val="003745BC"/>
    <w:rsid w:val="00374649"/>
    <w:rsid w:val="00374666"/>
    <w:rsid w:val="003748DA"/>
    <w:rsid w:val="0037494B"/>
    <w:rsid w:val="003749F4"/>
    <w:rsid w:val="00374C40"/>
    <w:rsid w:val="00374CA0"/>
    <w:rsid w:val="00374DEE"/>
    <w:rsid w:val="00374FFD"/>
    <w:rsid w:val="00375405"/>
    <w:rsid w:val="0037548A"/>
    <w:rsid w:val="00375514"/>
    <w:rsid w:val="003756CF"/>
    <w:rsid w:val="00375758"/>
    <w:rsid w:val="00375B51"/>
    <w:rsid w:val="00375C67"/>
    <w:rsid w:val="00375CEA"/>
    <w:rsid w:val="00375F15"/>
    <w:rsid w:val="003760C3"/>
    <w:rsid w:val="0037662B"/>
    <w:rsid w:val="00376691"/>
    <w:rsid w:val="00376926"/>
    <w:rsid w:val="00376B0F"/>
    <w:rsid w:val="00376B34"/>
    <w:rsid w:val="00376D9D"/>
    <w:rsid w:val="00376DEE"/>
    <w:rsid w:val="003771F0"/>
    <w:rsid w:val="00377253"/>
    <w:rsid w:val="003777E9"/>
    <w:rsid w:val="00377AAE"/>
    <w:rsid w:val="00377DB0"/>
    <w:rsid w:val="00380AC0"/>
    <w:rsid w:val="00380C4B"/>
    <w:rsid w:val="00380C71"/>
    <w:rsid w:val="00380DC2"/>
    <w:rsid w:val="00380E61"/>
    <w:rsid w:val="00381094"/>
    <w:rsid w:val="0038111B"/>
    <w:rsid w:val="003811AA"/>
    <w:rsid w:val="003811EC"/>
    <w:rsid w:val="0038147B"/>
    <w:rsid w:val="003814B2"/>
    <w:rsid w:val="0038170C"/>
    <w:rsid w:val="0038181A"/>
    <w:rsid w:val="0038186E"/>
    <w:rsid w:val="00381C9F"/>
    <w:rsid w:val="00381D8C"/>
    <w:rsid w:val="00381FA1"/>
    <w:rsid w:val="0038206E"/>
    <w:rsid w:val="00382416"/>
    <w:rsid w:val="0038256E"/>
    <w:rsid w:val="00382705"/>
    <w:rsid w:val="00382731"/>
    <w:rsid w:val="00382737"/>
    <w:rsid w:val="00382A32"/>
    <w:rsid w:val="00382B28"/>
    <w:rsid w:val="00382B72"/>
    <w:rsid w:val="00382BD4"/>
    <w:rsid w:val="00382D6B"/>
    <w:rsid w:val="00382D6E"/>
    <w:rsid w:val="003833C5"/>
    <w:rsid w:val="003834DD"/>
    <w:rsid w:val="0038363E"/>
    <w:rsid w:val="0038385E"/>
    <w:rsid w:val="00383A45"/>
    <w:rsid w:val="00383D31"/>
    <w:rsid w:val="00383E24"/>
    <w:rsid w:val="00383E4D"/>
    <w:rsid w:val="0038400B"/>
    <w:rsid w:val="0038450D"/>
    <w:rsid w:val="003847CE"/>
    <w:rsid w:val="00384845"/>
    <w:rsid w:val="003849CA"/>
    <w:rsid w:val="00384B2F"/>
    <w:rsid w:val="00384C39"/>
    <w:rsid w:val="00384EED"/>
    <w:rsid w:val="00385127"/>
    <w:rsid w:val="003854F4"/>
    <w:rsid w:val="00385575"/>
    <w:rsid w:val="0038570C"/>
    <w:rsid w:val="00385965"/>
    <w:rsid w:val="00385B2D"/>
    <w:rsid w:val="00385D73"/>
    <w:rsid w:val="00385E65"/>
    <w:rsid w:val="00386160"/>
    <w:rsid w:val="00386183"/>
    <w:rsid w:val="00386371"/>
    <w:rsid w:val="00386384"/>
    <w:rsid w:val="003863DD"/>
    <w:rsid w:val="00386CCE"/>
    <w:rsid w:val="00386F41"/>
    <w:rsid w:val="00386F46"/>
    <w:rsid w:val="00386F68"/>
    <w:rsid w:val="00387094"/>
    <w:rsid w:val="00387145"/>
    <w:rsid w:val="003872A2"/>
    <w:rsid w:val="003874DA"/>
    <w:rsid w:val="003875CE"/>
    <w:rsid w:val="003875E6"/>
    <w:rsid w:val="00387648"/>
    <w:rsid w:val="00387650"/>
    <w:rsid w:val="003879F4"/>
    <w:rsid w:val="00387A5C"/>
    <w:rsid w:val="00387B77"/>
    <w:rsid w:val="00390242"/>
    <w:rsid w:val="003903D1"/>
    <w:rsid w:val="0039086F"/>
    <w:rsid w:val="00390CFF"/>
    <w:rsid w:val="00390DFE"/>
    <w:rsid w:val="00390F05"/>
    <w:rsid w:val="0039105D"/>
    <w:rsid w:val="003911FA"/>
    <w:rsid w:val="0039124E"/>
    <w:rsid w:val="00391390"/>
    <w:rsid w:val="003913F4"/>
    <w:rsid w:val="00391467"/>
    <w:rsid w:val="00391786"/>
    <w:rsid w:val="0039179A"/>
    <w:rsid w:val="0039186C"/>
    <w:rsid w:val="00391A86"/>
    <w:rsid w:val="00391AFB"/>
    <w:rsid w:val="00391D58"/>
    <w:rsid w:val="0039242D"/>
    <w:rsid w:val="003925BF"/>
    <w:rsid w:val="00392678"/>
    <w:rsid w:val="003928A8"/>
    <w:rsid w:val="0039297E"/>
    <w:rsid w:val="00392D02"/>
    <w:rsid w:val="00392EB7"/>
    <w:rsid w:val="00392EC0"/>
    <w:rsid w:val="0039303A"/>
    <w:rsid w:val="00393310"/>
    <w:rsid w:val="00393400"/>
    <w:rsid w:val="00393497"/>
    <w:rsid w:val="00393695"/>
    <w:rsid w:val="0039375F"/>
    <w:rsid w:val="00393B2D"/>
    <w:rsid w:val="00393C81"/>
    <w:rsid w:val="00393EC5"/>
    <w:rsid w:val="0039428A"/>
    <w:rsid w:val="003944C1"/>
    <w:rsid w:val="00394AB2"/>
    <w:rsid w:val="00394B8E"/>
    <w:rsid w:val="00394BE4"/>
    <w:rsid w:val="00394C52"/>
    <w:rsid w:val="00395026"/>
    <w:rsid w:val="00395038"/>
    <w:rsid w:val="0039519D"/>
    <w:rsid w:val="003952DB"/>
    <w:rsid w:val="00395930"/>
    <w:rsid w:val="00395AAB"/>
    <w:rsid w:val="00395AFE"/>
    <w:rsid w:val="00395CC4"/>
    <w:rsid w:val="00395EBE"/>
    <w:rsid w:val="00395F92"/>
    <w:rsid w:val="003961AE"/>
    <w:rsid w:val="00396457"/>
    <w:rsid w:val="00396881"/>
    <w:rsid w:val="00396A7B"/>
    <w:rsid w:val="00396DB6"/>
    <w:rsid w:val="00396E15"/>
    <w:rsid w:val="00396F10"/>
    <w:rsid w:val="00396F79"/>
    <w:rsid w:val="00397583"/>
    <w:rsid w:val="0039780E"/>
    <w:rsid w:val="00397A3B"/>
    <w:rsid w:val="00397E98"/>
    <w:rsid w:val="003A00EF"/>
    <w:rsid w:val="003A03DD"/>
    <w:rsid w:val="003A04DD"/>
    <w:rsid w:val="003A0D15"/>
    <w:rsid w:val="003A0D58"/>
    <w:rsid w:val="003A0E9F"/>
    <w:rsid w:val="003A120C"/>
    <w:rsid w:val="003A13D2"/>
    <w:rsid w:val="003A1468"/>
    <w:rsid w:val="003A1506"/>
    <w:rsid w:val="003A1571"/>
    <w:rsid w:val="003A19A4"/>
    <w:rsid w:val="003A1BB1"/>
    <w:rsid w:val="003A1BFC"/>
    <w:rsid w:val="003A1C81"/>
    <w:rsid w:val="003A1EA5"/>
    <w:rsid w:val="003A1F9F"/>
    <w:rsid w:val="003A20AF"/>
    <w:rsid w:val="003A23B3"/>
    <w:rsid w:val="003A2574"/>
    <w:rsid w:val="003A29C6"/>
    <w:rsid w:val="003A2A02"/>
    <w:rsid w:val="003A2AB5"/>
    <w:rsid w:val="003A2C47"/>
    <w:rsid w:val="003A2C68"/>
    <w:rsid w:val="003A2D08"/>
    <w:rsid w:val="003A2E50"/>
    <w:rsid w:val="003A2F2F"/>
    <w:rsid w:val="003A31A6"/>
    <w:rsid w:val="003A32F3"/>
    <w:rsid w:val="003A3351"/>
    <w:rsid w:val="003A39CD"/>
    <w:rsid w:val="003A3E45"/>
    <w:rsid w:val="003A41CA"/>
    <w:rsid w:val="003A4405"/>
    <w:rsid w:val="003A4575"/>
    <w:rsid w:val="003A4794"/>
    <w:rsid w:val="003A4D1B"/>
    <w:rsid w:val="003A4FA6"/>
    <w:rsid w:val="003A50A8"/>
    <w:rsid w:val="003A5109"/>
    <w:rsid w:val="003A51F6"/>
    <w:rsid w:val="003A542A"/>
    <w:rsid w:val="003A549C"/>
    <w:rsid w:val="003A5943"/>
    <w:rsid w:val="003A5976"/>
    <w:rsid w:val="003A5AE1"/>
    <w:rsid w:val="003A5B05"/>
    <w:rsid w:val="003A5B35"/>
    <w:rsid w:val="003A5B82"/>
    <w:rsid w:val="003A60C1"/>
    <w:rsid w:val="003A63E8"/>
    <w:rsid w:val="003A64B5"/>
    <w:rsid w:val="003A65F2"/>
    <w:rsid w:val="003A6948"/>
    <w:rsid w:val="003A6C5A"/>
    <w:rsid w:val="003A6D3B"/>
    <w:rsid w:val="003A6EC9"/>
    <w:rsid w:val="003A721E"/>
    <w:rsid w:val="003A734E"/>
    <w:rsid w:val="003A745F"/>
    <w:rsid w:val="003A7695"/>
    <w:rsid w:val="003A792A"/>
    <w:rsid w:val="003A7B07"/>
    <w:rsid w:val="003A7DCD"/>
    <w:rsid w:val="003A7EFB"/>
    <w:rsid w:val="003A7F8F"/>
    <w:rsid w:val="003B003D"/>
    <w:rsid w:val="003B0371"/>
    <w:rsid w:val="003B051E"/>
    <w:rsid w:val="003B05A8"/>
    <w:rsid w:val="003B07B2"/>
    <w:rsid w:val="003B09CA"/>
    <w:rsid w:val="003B0FA6"/>
    <w:rsid w:val="003B1513"/>
    <w:rsid w:val="003B192B"/>
    <w:rsid w:val="003B19D1"/>
    <w:rsid w:val="003B1E96"/>
    <w:rsid w:val="003B2260"/>
    <w:rsid w:val="003B2392"/>
    <w:rsid w:val="003B23F3"/>
    <w:rsid w:val="003B26FF"/>
    <w:rsid w:val="003B2939"/>
    <w:rsid w:val="003B2969"/>
    <w:rsid w:val="003B2D28"/>
    <w:rsid w:val="003B3099"/>
    <w:rsid w:val="003B31FE"/>
    <w:rsid w:val="003B32D2"/>
    <w:rsid w:val="003B3348"/>
    <w:rsid w:val="003B3482"/>
    <w:rsid w:val="003B34BC"/>
    <w:rsid w:val="003B34DB"/>
    <w:rsid w:val="003B3930"/>
    <w:rsid w:val="003B4050"/>
    <w:rsid w:val="003B4310"/>
    <w:rsid w:val="003B43F2"/>
    <w:rsid w:val="003B453D"/>
    <w:rsid w:val="003B495E"/>
    <w:rsid w:val="003B4A96"/>
    <w:rsid w:val="003B4BDE"/>
    <w:rsid w:val="003B4E93"/>
    <w:rsid w:val="003B5064"/>
    <w:rsid w:val="003B50DA"/>
    <w:rsid w:val="003B51F5"/>
    <w:rsid w:val="003B51FD"/>
    <w:rsid w:val="003B52E3"/>
    <w:rsid w:val="003B555C"/>
    <w:rsid w:val="003B5581"/>
    <w:rsid w:val="003B55B1"/>
    <w:rsid w:val="003B5628"/>
    <w:rsid w:val="003B5954"/>
    <w:rsid w:val="003B5A56"/>
    <w:rsid w:val="003B5B5C"/>
    <w:rsid w:val="003B5C29"/>
    <w:rsid w:val="003B60C8"/>
    <w:rsid w:val="003B6360"/>
    <w:rsid w:val="003B651E"/>
    <w:rsid w:val="003B66FA"/>
    <w:rsid w:val="003B6DC5"/>
    <w:rsid w:val="003B6F14"/>
    <w:rsid w:val="003B7349"/>
    <w:rsid w:val="003B7906"/>
    <w:rsid w:val="003B7942"/>
    <w:rsid w:val="003B7A1E"/>
    <w:rsid w:val="003B7A54"/>
    <w:rsid w:val="003B7AB6"/>
    <w:rsid w:val="003B7B90"/>
    <w:rsid w:val="003B7C16"/>
    <w:rsid w:val="003B7E65"/>
    <w:rsid w:val="003B7F14"/>
    <w:rsid w:val="003C00A6"/>
    <w:rsid w:val="003C0179"/>
    <w:rsid w:val="003C036E"/>
    <w:rsid w:val="003C038B"/>
    <w:rsid w:val="003C0656"/>
    <w:rsid w:val="003C06C1"/>
    <w:rsid w:val="003C06D1"/>
    <w:rsid w:val="003C0BF3"/>
    <w:rsid w:val="003C0FD4"/>
    <w:rsid w:val="003C12EB"/>
    <w:rsid w:val="003C1319"/>
    <w:rsid w:val="003C148D"/>
    <w:rsid w:val="003C15CF"/>
    <w:rsid w:val="003C1684"/>
    <w:rsid w:val="003C1C31"/>
    <w:rsid w:val="003C1E03"/>
    <w:rsid w:val="003C1EB7"/>
    <w:rsid w:val="003C248A"/>
    <w:rsid w:val="003C256F"/>
    <w:rsid w:val="003C2744"/>
    <w:rsid w:val="003C2FFD"/>
    <w:rsid w:val="003C30A0"/>
    <w:rsid w:val="003C32F5"/>
    <w:rsid w:val="003C34B0"/>
    <w:rsid w:val="003C3727"/>
    <w:rsid w:val="003C37CD"/>
    <w:rsid w:val="003C38CA"/>
    <w:rsid w:val="003C3A53"/>
    <w:rsid w:val="003C3A83"/>
    <w:rsid w:val="003C3C0A"/>
    <w:rsid w:val="003C3D64"/>
    <w:rsid w:val="003C3F85"/>
    <w:rsid w:val="003C418C"/>
    <w:rsid w:val="003C44CD"/>
    <w:rsid w:val="003C48D4"/>
    <w:rsid w:val="003C4951"/>
    <w:rsid w:val="003C4C1A"/>
    <w:rsid w:val="003C4E84"/>
    <w:rsid w:val="003C4F19"/>
    <w:rsid w:val="003C4F6A"/>
    <w:rsid w:val="003C50AF"/>
    <w:rsid w:val="003C5105"/>
    <w:rsid w:val="003C5260"/>
    <w:rsid w:val="003C54D4"/>
    <w:rsid w:val="003C5761"/>
    <w:rsid w:val="003C5763"/>
    <w:rsid w:val="003C593D"/>
    <w:rsid w:val="003C5C63"/>
    <w:rsid w:val="003C5E8B"/>
    <w:rsid w:val="003C6021"/>
    <w:rsid w:val="003C63D4"/>
    <w:rsid w:val="003C6476"/>
    <w:rsid w:val="003C656A"/>
    <w:rsid w:val="003C67EE"/>
    <w:rsid w:val="003C691C"/>
    <w:rsid w:val="003C6A7C"/>
    <w:rsid w:val="003C6B1D"/>
    <w:rsid w:val="003C6BC4"/>
    <w:rsid w:val="003C6CDC"/>
    <w:rsid w:val="003C70BD"/>
    <w:rsid w:val="003C7845"/>
    <w:rsid w:val="003C795C"/>
    <w:rsid w:val="003C7E5D"/>
    <w:rsid w:val="003C7EEB"/>
    <w:rsid w:val="003D00BF"/>
    <w:rsid w:val="003D038E"/>
    <w:rsid w:val="003D05A8"/>
    <w:rsid w:val="003D0A80"/>
    <w:rsid w:val="003D0BA7"/>
    <w:rsid w:val="003D0BF5"/>
    <w:rsid w:val="003D1194"/>
    <w:rsid w:val="003D134D"/>
    <w:rsid w:val="003D1894"/>
    <w:rsid w:val="003D19F0"/>
    <w:rsid w:val="003D1B82"/>
    <w:rsid w:val="003D2403"/>
    <w:rsid w:val="003D251A"/>
    <w:rsid w:val="003D2650"/>
    <w:rsid w:val="003D26CF"/>
    <w:rsid w:val="003D26EA"/>
    <w:rsid w:val="003D2776"/>
    <w:rsid w:val="003D27A0"/>
    <w:rsid w:val="003D28ED"/>
    <w:rsid w:val="003D2968"/>
    <w:rsid w:val="003D2AED"/>
    <w:rsid w:val="003D2B03"/>
    <w:rsid w:val="003D2C2A"/>
    <w:rsid w:val="003D2DFA"/>
    <w:rsid w:val="003D2E02"/>
    <w:rsid w:val="003D3354"/>
    <w:rsid w:val="003D3360"/>
    <w:rsid w:val="003D33DD"/>
    <w:rsid w:val="003D3470"/>
    <w:rsid w:val="003D3626"/>
    <w:rsid w:val="003D36AE"/>
    <w:rsid w:val="003D36BB"/>
    <w:rsid w:val="003D3A5D"/>
    <w:rsid w:val="003D3C12"/>
    <w:rsid w:val="003D3DB1"/>
    <w:rsid w:val="003D401C"/>
    <w:rsid w:val="003D403A"/>
    <w:rsid w:val="003D430F"/>
    <w:rsid w:val="003D43B4"/>
    <w:rsid w:val="003D4447"/>
    <w:rsid w:val="003D44BA"/>
    <w:rsid w:val="003D45E8"/>
    <w:rsid w:val="003D492D"/>
    <w:rsid w:val="003D4DF5"/>
    <w:rsid w:val="003D4E6F"/>
    <w:rsid w:val="003D4E7E"/>
    <w:rsid w:val="003D507A"/>
    <w:rsid w:val="003D52BD"/>
    <w:rsid w:val="003D554C"/>
    <w:rsid w:val="003D56D3"/>
    <w:rsid w:val="003D5764"/>
    <w:rsid w:val="003D577F"/>
    <w:rsid w:val="003D58FD"/>
    <w:rsid w:val="003D5DAF"/>
    <w:rsid w:val="003D5E95"/>
    <w:rsid w:val="003D5EDE"/>
    <w:rsid w:val="003D615F"/>
    <w:rsid w:val="003D6286"/>
    <w:rsid w:val="003D66BE"/>
    <w:rsid w:val="003D6706"/>
    <w:rsid w:val="003D68E4"/>
    <w:rsid w:val="003D690D"/>
    <w:rsid w:val="003D6DE0"/>
    <w:rsid w:val="003D6EEB"/>
    <w:rsid w:val="003D6F08"/>
    <w:rsid w:val="003D6F15"/>
    <w:rsid w:val="003D7196"/>
    <w:rsid w:val="003D74ED"/>
    <w:rsid w:val="003D7509"/>
    <w:rsid w:val="003D7630"/>
    <w:rsid w:val="003D764A"/>
    <w:rsid w:val="003D79DB"/>
    <w:rsid w:val="003D7D2B"/>
    <w:rsid w:val="003E005B"/>
    <w:rsid w:val="003E02BE"/>
    <w:rsid w:val="003E03B1"/>
    <w:rsid w:val="003E089E"/>
    <w:rsid w:val="003E0ADF"/>
    <w:rsid w:val="003E0B66"/>
    <w:rsid w:val="003E0C4B"/>
    <w:rsid w:val="003E0C53"/>
    <w:rsid w:val="003E0DD7"/>
    <w:rsid w:val="003E126A"/>
    <w:rsid w:val="003E14FE"/>
    <w:rsid w:val="003E1553"/>
    <w:rsid w:val="003E160E"/>
    <w:rsid w:val="003E1B70"/>
    <w:rsid w:val="003E1D31"/>
    <w:rsid w:val="003E1FFD"/>
    <w:rsid w:val="003E2051"/>
    <w:rsid w:val="003E20E0"/>
    <w:rsid w:val="003E21F3"/>
    <w:rsid w:val="003E2627"/>
    <w:rsid w:val="003E29DC"/>
    <w:rsid w:val="003E2A39"/>
    <w:rsid w:val="003E2CDE"/>
    <w:rsid w:val="003E2DEB"/>
    <w:rsid w:val="003E2F13"/>
    <w:rsid w:val="003E3020"/>
    <w:rsid w:val="003E31CE"/>
    <w:rsid w:val="003E31FE"/>
    <w:rsid w:val="003E35CC"/>
    <w:rsid w:val="003E369B"/>
    <w:rsid w:val="003E37E2"/>
    <w:rsid w:val="003E37EE"/>
    <w:rsid w:val="003E38F8"/>
    <w:rsid w:val="003E43BB"/>
    <w:rsid w:val="003E43BD"/>
    <w:rsid w:val="003E4461"/>
    <w:rsid w:val="003E447B"/>
    <w:rsid w:val="003E477D"/>
    <w:rsid w:val="003E4B7F"/>
    <w:rsid w:val="003E4C28"/>
    <w:rsid w:val="003E4D03"/>
    <w:rsid w:val="003E4D3B"/>
    <w:rsid w:val="003E4F9E"/>
    <w:rsid w:val="003E4FA5"/>
    <w:rsid w:val="003E5099"/>
    <w:rsid w:val="003E5540"/>
    <w:rsid w:val="003E55DB"/>
    <w:rsid w:val="003E56F1"/>
    <w:rsid w:val="003E587A"/>
    <w:rsid w:val="003E5E76"/>
    <w:rsid w:val="003E5F47"/>
    <w:rsid w:val="003E60CC"/>
    <w:rsid w:val="003E618C"/>
    <w:rsid w:val="003E638C"/>
    <w:rsid w:val="003E6494"/>
    <w:rsid w:val="003E64C6"/>
    <w:rsid w:val="003E650E"/>
    <w:rsid w:val="003E668C"/>
    <w:rsid w:val="003E6D77"/>
    <w:rsid w:val="003E745D"/>
    <w:rsid w:val="003E74BD"/>
    <w:rsid w:val="003E752A"/>
    <w:rsid w:val="003E7565"/>
    <w:rsid w:val="003E78B5"/>
    <w:rsid w:val="003E792F"/>
    <w:rsid w:val="003E7D2A"/>
    <w:rsid w:val="003F0115"/>
    <w:rsid w:val="003F0133"/>
    <w:rsid w:val="003F06CE"/>
    <w:rsid w:val="003F0863"/>
    <w:rsid w:val="003F0A40"/>
    <w:rsid w:val="003F0A8C"/>
    <w:rsid w:val="003F0D66"/>
    <w:rsid w:val="003F0DC9"/>
    <w:rsid w:val="003F0EA5"/>
    <w:rsid w:val="003F10BA"/>
    <w:rsid w:val="003F15DE"/>
    <w:rsid w:val="003F1696"/>
    <w:rsid w:val="003F16C4"/>
    <w:rsid w:val="003F1787"/>
    <w:rsid w:val="003F1792"/>
    <w:rsid w:val="003F1A65"/>
    <w:rsid w:val="003F1CDB"/>
    <w:rsid w:val="003F1CFA"/>
    <w:rsid w:val="003F1D3F"/>
    <w:rsid w:val="003F1D9D"/>
    <w:rsid w:val="003F20D3"/>
    <w:rsid w:val="003F229E"/>
    <w:rsid w:val="003F230C"/>
    <w:rsid w:val="003F2801"/>
    <w:rsid w:val="003F2C33"/>
    <w:rsid w:val="003F2CF0"/>
    <w:rsid w:val="003F2E0B"/>
    <w:rsid w:val="003F2FDF"/>
    <w:rsid w:val="003F3036"/>
    <w:rsid w:val="003F3093"/>
    <w:rsid w:val="003F319A"/>
    <w:rsid w:val="003F31E1"/>
    <w:rsid w:val="003F3351"/>
    <w:rsid w:val="003F33CC"/>
    <w:rsid w:val="003F33DD"/>
    <w:rsid w:val="003F3418"/>
    <w:rsid w:val="003F39D6"/>
    <w:rsid w:val="003F3A79"/>
    <w:rsid w:val="003F3C0C"/>
    <w:rsid w:val="003F3C72"/>
    <w:rsid w:val="003F3DFF"/>
    <w:rsid w:val="003F4076"/>
    <w:rsid w:val="003F41BF"/>
    <w:rsid w:val="003F479F"/>
    <w:rsid w:val="003F4904"/>
    <w:rsid w:val="003F5180"/>
    <w:rsid w:val="003F54A4"/>
    <w:rsid w:val="003F555D"/>
    <w:rsid w:val="003F5581"/>
    <w:rsid w:val="003F561C"/>
    <w:rsid w:val="003F5625"/>
    <w:rsid w:val="003F57DD"/>
    <w:rsid w:val="003F587C"/>
    <w:rsid w:val="003F5AA3"/>
    <w:rsid w:val="003F5AB2"/>
    <w:rsid w:val="003F5B7A"/>
    <w:rsid w:val="003F5F3D"/>
    <w:rsid w:val="003F5FF4"/>
    <w:rsid w:val="003F632C"/>
    <w:rsid w:val="003F633C"/>
    <w:rsid w:val="003F63FF"/>
    <w:rsid w:val="003F6918"/>
    <w:rsid w:val="003F6A7E"/>
    <w:rsid w:val="003F6CC1"/>
    <w:rsid w:val="003F6E99"/>
    <w:rsid w:val="003F6F19"/>
    <w:rsid w:val="003F6F77"/>
    <w:rsid w:val="003F70F3"/>
    <w:rsid w:val="003F72E2"/>
    <w:rsid w:val="003F7481"/>
    <w:rsid w:val="003F75F1"/>
    <w:rsid w:val="003F7AC4"/>
    <w:rsid w:val="003F7CEC"/>
    <w:rsid w:val="003F7E2B"/>
    <w:rsid w:val="003F7FFA"/>
    <w:rsid w:val="004000EA"/>
    <w:rsid w:val="00400A13"/>
    <w:rsid w:val="00400AC1"/>
    <w:rsid w:val="00400C24"/>
    <w:rsid w:val="00400C77"/>
    <w:rsid w:val="00400E65"/>
    <w:rsid w:val="00400F02"/>
    <w:rsid w:val="004010DC"/>
    <w:rsid w:val="00401436"/>
    <w:rsid w:val="00401699"/>
    <w:rsid w:val="0040172D"/>
    <w:rsid w:val="00401A02"/>
    <w:rsid w:val="00401AAD"/>
    <w:rsid w:val="00401C0F"/>
    <w:rsid w:val="004023AB"/>
    <w:rsid w:val="00402407"/>
    <w:rsid w:val="00402642"/>
    <w:rsid w:val="00402C90"/>
    <w:rsid w:val="004034CE"/>
    <w:rsid w:val="004035B5"/>
    <w:rsid w:val="004036B4"/>
    <w:rsid w:val="00403774"/>
    <w:rsid w:val="004037D3"/>
    <w:rsid w:val="00403922"/>
    <w:rsid w:val="00403964"/>
    <w:rsid w:val="0040398E"/>
    <w:rsid w:val="00403AB3"/>
    <w:rsid w:val="00403BEE"/>
    <w:rsid w:val="00403FE6"/>
    <w:rsid w:val="0040400E"/>
    <w:rsid w:val="004042A4"/>
    <w:rsid w:val="00404416"/>
    <w:rsid w:val="00404624"/>
    <w:rsid w:val="004046ED"/>
    <w:rsid w:val="004047D3"/>
    <w:rsid w:val="00404C5B"/>
    <w:rsid w:val="00404E57"/>
    <w:rsid w:val="00405073"/>
    <w:rsid w:val="004050C5"/>
    <w:rsid w:val="0040524A"/>
    <w:rsid w:val="0040525E"/>
    <w:rsid w:val="00405381"/>
    <w:rsid w:val="00405833"/>
    <w:rsid w:val="004058B4"/>
    <w:rsid w:val="00405946"/>
    <w:rsid w:val="00405BD9"/>
    <w:rsid w:val="00405D6D"/>
    <w:rsid w:val="00405FDC"/>
    <w:rsid w:val="00406163"/>
    <w:rsid w:val="004062BC"/>
    <w:rsid w:val="004063B6"/>
    <w:rsid w:val="00406672"/>
    <w:rsid w:val="00406753"/>
    <w:rsid w:val="004067D7"/>
    <w:rsid w:val="00406B16"/>
    <w:rsid w:val="00406C9B"/>
    <w:rsid w:val="00406F69"/>
    <w:rsid w:val="0040743C"/>
    <w:rsid w:val="00407B1D"/>
    <w:rsid w:val="00407B65"/>
    <w:rsid w:val="00407DDA"/>
    <w:rsid w:val="00410357"/>
    <w:rsid w:val="0041037D"/>
    <w:rsid w:val="0041058F"/>
    <w:rsid w:val="0041070F"/>
    <w:rsid w:val="0041071C"/>
    <w:rsid w:val="0041087C"/>
    <w:rsid w:val="00410A64"/>
    <w:rsid w:val="00410DE2"/>
    <w:rsid w:val="00410E2F"/>
    <w:rsid w:val="004110FC"/>
    <w:rsid w:val="0041111E"/>
    <w:rsid w:val="004114F3"/>
    <w:rsid w:val="00411811"/>
    <w:rsid w:val="004119C1"/>
    <w:rsid w:val="00411C71"/>
    <w:rsid w:val="00411EAA"/>
    <w:rsid w:val="00411EFB"/>
    <w:rsid w:val="00411F50"/>
    <w:rsid w:val="0041202C"/>
    <w:rsid w:val="00412220"/>
    <w:rsid w:val="00412249"/>
    <w:rsid w:val="0041239C"/>
    <w:rsid w:val="00412429"/>
    <w:rsid w:val="004126FB"/>
    <w:rsid w:val="0041285C"/>
    <w:rsid w:val="004129D4"/>
    <w:rsid w:val="00412AAF"/>
    <w:rsid w:val="00412CEB"/>
    <w:rsid w:val="00412D24"/>
    <w:rsid w:val="00412E94"/>
    <w:rsid w:val="00412F66"/>
    <w:rsid w:val="0041331B"/>
    <w:rsid w:val="00413626"/>
    <w:rsid w:val="00413684"/>
    <w:rsid w:val="00413698"/>
    <w:rsid w:val="00413907"/>
    <w:rsid w:val="00413A3C"/>
    <w:rsid w:val="00413AB8"/>
    <w:rsid w:val="00413D4F"/>
    <w:rsid w:val="00413FB7"/>
    <w:rsid w:val="0041442C"/>
    <w:rsid w:val="0041461E"/>
    <w:rsid w:val="00414D19"/>
    <w:rsid w:val="00414E48"/>
    <w:rsid w:val="00414F97"/>
    <w:rsid w:val="00415063"/>
    <w:rsid w:val="0041554A"/>
    <w:rsid w:val="004155CC"/>
    <w:rsid w:val="00415628"/>
    <w:rsid w:val="00415640"/>
    <w:rsid w:val="00415837"/>
    <w:rsid w:val="0041587D"/>
    <w:rsid w:val="00415AC6"/>
    <w:rsid w:val="00415BD7"/>
    <w:rsid w:val="00415DC3"/>
    <w:rsid w:val="00415EF7"/>
    <w:rsid w:val="0041674E"/>
    <w:rsid w:val="00416968"/>
    <w:rsid w:val="0041712B"/>
    <w:rsid w:val="00417296"/>
    <w:rsid w:val="00417A3B"/>
    <w:rsid w:val="00417C9F"/>
    <w:rsid w:val="00417FDC"/>
    <w:rsid w:val="0042022B"/>
    <w:rsid w:val="004202C1"/>
    <w:rsid w:val="00420353"/>
    <w:rsid w:val="0042052F"/>
    <w:rsid w:val="00420B84"/>
    <w:rsid w:val="00420E0E"/>
    <w:rsid w:val="00420E65"/>
    <w:rsid w:val="00420F25"/>
    <w:rsid w:val="00420F70"/>
    <w:rsid w:val="00420F90"/>
    <w:rsid w:val="00420FD7"/>
    <w:rsid w:val="004210CE"/>
    <w:rsid w:val="00421303"/>
    <w:rsid w:val="00421699"/>
    <w:rsid w:val="00421734"/>
    <w:rsid w:val="00421BA9"/>
    <w:rsid w:val="00421C4F"/>
    <w:rsid w:val="00421E02"/>
    <w:rsid w:val="00421E8F"/>
    <w:rsid w:val="00421E9D"/>
    <w:rsid w:val="00421F95"/>
    <w:rsid w:val="00421FCB"/>
    <w:rsid w:val="004225A0"/>
    <w:rsid w:val="00422924"/>
    <w:rsid w:val="00423192"/>
    <w:rsid w:val="0042334B"/>
    <w:rsid w:val="00423444"/>
    <w:rsid w:val="00423706"/>
    <w:rsid w:val="004237D4"/>
    <w:rsid w:val="004238E9"/>
    <w:rsid w:val="00423E43"/>
    <w:rsid w:val="0042401A"/>
    <w:rsid w:val="00424109"/>
    <w:rsid w:val="004241CC"/>
    <w:rsid w:val="004246C6"/>
    <w:rsid w:val="00424928"/>
    <w:rsid w:val="00424A5B"/>
    <w:rsid w:val="00424A88"/>
    <w:rsid w:val="00424E69"/>
    <w:rsid w:val="004250E8"/>
    <w:rsid w:val="00425121"/>
    <w:rsid w:val="00425262"/>
    <w:rsid w:val="004254F8"/>
    <w:rsid w:val="00425506"/>
    <w:rsid w:val="004255E3"/>
    <w:rsid w:val="0042568D"/>
    <w:rsid w:val="0042593A"/>
    <w:rsid w:val="004259BD"/>
    <w:rsid w:val="00425AA4"/>
    <w:rsid w:val="00425B01"/>
    <w:rsid w:val="00425CA3"/>
    <w:rsid w:val="00425D4F"/>
    <w:rsid w:val="00425D7A"/>
    <w:rsid w:val="00426025"/>
    <w:rsid w:val="00426061"/>
    <w:rsid w:val="00426081"/>
    <w:rsid w:val="0042652F"/>
    <w:rsid w:val="00426605"/>
    <w:rsid w:val="00426895"/>
    <w:rsid w:val="00426A21"/>
    <w:rsid w:val="00426A53"/>
    <w:rsid w:val="00426CD3"/>
    <w:rsid w:val="00426D2F"/>
    <w:rsid w:val="00426DCC"/>
    <w:rsid w:val="0042706E"/>
    <w:rsid w:val="00427132"/>
    <w:rsid w:val="004272E9"/>
    <w:rsid w:val="00427672"/>
    <w:rsid w:val="00427698"/>
    <w:rsid w:val="004278C3"/>
    <w:rsid w:val="00427BA8"/>
    <w:rsid w:val="00427BAB"/>
    <w:rsid w:val="00427C75"/>
    <w:rsid w:val="00427E2E"/>
    <w:rsid w:val="00427ED7"/>
    <w:rsid w:val="0042ECDD"/>
    <w:rsid w:val="0043044B"/>
    <w:rsid w:val="004305AC"/>
    <w:rsid w:val="00430B09"/>
    <w:rsid w:val="00430D0C"/>
    <w:rsid w:val="004315E0"/>
    <w:rsid w:val="00431746"/>
    <w:rsid w:val="00431806"/>
    <w:rsid w:val="00431844"/>
    <w:rsid w:val="0043186B"/>
    <w:rsid w:val="00431A00"/>
    <w:rsid w:val="00431B16"/>
    <w:rsid w:val="00431D75"/>
    <w:rsid w:val="004324B0"/>
    <w:rsid w:val="004328EB"/>
    <w:rsid w:val="00432A44"/>
    <w:rsid w:val="00432B4A"/>
    <w:rsid w:val="00432B96"/>
    <w:rsid w:val="00432D69"/>
    <w:rsid w:val="0043360B"/>
    <w:rsid w:val="004336A6"/>
    <w:rsid w:val="004337FD"/>
    <w:rsid w:val="00433860"/>
    <w:rsid w:val="00433AFE"/>
    <w:rsid w:val="00433C19"/>
    <w:rsid w:val="00433D8B"/>
    <w:rsid w:val="0043444A"/>
    <w:rsid w:val="00434604"/>
    <w:rsid w:val="004347AD"/>
    <w:rsid w:val="00434887"/>
    <w:rsid w:val="00434B16"/>
    <w:rsid w:val="00434CC2"/>
    <w:rsid w:val="00434EB5"/>
    <w:rsid w:val="00434F21"/>
    <w:rsid w:val="00434F2B"/>
    <w:rsid w:val="00435513"/>
    <w:rsid w:val="0043571A"/>
    <w:rsid w:val="00435812"/>
    <w:rsid w:val="00435B9F"/>
    <w:rsid w:val="00435BE6"/>
    <w:rsid w:val="00435C23"/>
    <w:rsid w:val="00436107"/>
    <w:rsid w:val="004365F2"/>
    <w:rsid w:val="0043669F"/>
    <w:rsid w:val="004367B5"/>
    <w:rsid w:val="00436BB5"/>
    <w:rsid w:val="00436D72"/>
    <w:rsid w:val="00436F77"/>
    <w:rsid w:val="004371A8"/>
    <w:rsid w:val="004374C7"/>
    <w:rsid w:val="00437557"/>
    <w:rsid w:val="004375DC"/>
    <w:rsid w:val="00437891"/>
    <w:rsid w:val="00437A03"/>
    <w:rsid w:val="00437E70"/>
    <w:rsid w:val="00437EC0"/>
    <w:rsid w:val="00440416"/>
    <w:rsid w:val="00440572"/>
    <w:rsid w:val="004405E1"/>
    <w:rsid w:val="004407C5"/>
    <w:rsid w:val="00440E32"/>
    <w:rsid w:val="004412B6"/>
    <w:rsid w:val="00441AEA"/>
    <w:rsid w:val="00441B80"/>
    <w:rsid w:val="004424D4"/>
    <w:rsid w:val="004424FA"/>
    <w:rsid w:val="00442675"/>
    <w:rsid w:val="004428D4"/>
    <w:rsid w:val="00442DD6"/>
    <w:rsid w:val="00442F63"/>
    <w:rsid w:val="004430CE"/>
    <w:rsid w:val="0044325B"/>
    <w:rsid w:val="00443338"/>
    <w:rsid w:val="004433C4"/>
    <w:rsid w:val="00443588"/>
    <w:rsid w:val="0044367B"/>
    <w:rsid w:val="00443956"/>
    <w:rsid w:val="00443A25"/>
    <w:rsid w:val="00443B3F"/>
    <w:rsid w:val="00443BCC"/>
    <w:rsid w:val="00444061"/>
    <w:rsid w:val="0044406B"/>
    <w:rsid w:val="00444145"/>
    <w:rsid w:val="00444179"/>
    <w:rsid w:val="00444374"/>
    <w:rsid w:val="004443EC"/>
    <w:rsid w:val="0044447A"/>
    <w:rsid w:val="00444515"/>
    <w:rsid w:val="0044465A"/>
    <w:rsid w:val="0044468E"/>
    <w:rsid w:val="004447BE"/>
    <w:rsid w:val="004447D4"/>
    <w:rsid w:val="00444818"/>
    <w:rsid w:val="0044488E"/>
    <w:rsid w:val="0044493F"/>
    <w:rsid w:val="004449D9"/>
    <w:rsid w:val="00444D86"/>
    <w:rsid w:val="00444F54"/>
    <w:rsid w:val="00445729"/>
    <w:rsid w:val="00446113"/>
    <w:rsid w:val="004461C4"/>
    <w:rsid w:val="00446439"/>
    <w:rsid w:val="004464E5"/>
    <w:rsid w:val="004465FE"/>
    <w:rsid w:val="0044666E"/>
    <w:rsid w:val="00446C26"/>
    <w:rsid w:val="00446C58"/>
    <w:rsid w:val="00446EFA"/>
    <w:rsid w:val="0044711D"/>
    <w:rsid w:val="00447160"/>
    <w:rsid w:val="0044737C"/>
    <w:rsid w:val="004475B9"/>
    <w:rsid w:val="00447649"/>
    <w:rsid w:val="00447904"/>
    <w:rsid w:val="004501E5"/>
    <w:rsid w:val="004503F6"/>
    <w:rsid w:val="00450491"/>
    <w:rsid w:val="00450516"/>
    <w:rsid w:val="00450761"/>
    <w:rsid w:val="0045088E"/>
    <w:rsid w:val="00450892"/>
    <w:rsid w:val="00450BE2"/>
    <w:rsid w:val="00450F53"/>
    <w:rsid w:val="0045162F"/>
    <w:rsid w:val="0045184A"/>
    <w:rsid w:val="00451925"/>
    <w:rsid w:val="00451EED"/>
    <w:rsid w:val="0045217B"/>
    <w:rsid w:val="00452251"/>
    <w:rsid w:val="004522C5"/>
    <w:rsid w:val="004522DB"/>
    <w:rsid w:val="00452339"/>
    <w:rsid w:val="0045235D"/>
    <w:rsid w:val="004524D7"/>
    <w:rsid w:val="00452580"/>
    <w:rsid w:val="004527AC"/>
    <w:rsid w:val="00452A1A"/>
    <w:rsid w:val="00453B44"/>
    <w:rsid w:val="00453C83"/>
    <w:rsid w:val="00453D26"/>
    <w:rsid w:val="00453E21"/>
    <w:rsid w:val="00453F01"/>
    <w:rsid w:val="00454569"/>
    <w:rsid w:val="00454D97"/>
    <w:rsid w:val="00454E7C"/>
    <w:rsid w:val="00454EAF"/>
    <w:rsid w:val="004551E5"/>
    <w:rsid w:val="0045523C"/>
    <w:rsid w:val="00455246"/>
    <w:rsid w:val="0045537A"/>
    <w:rsid w:val="00455587"/>
    <w:rsid w:val="0045586A"/>
    <w:rsid w:val="0045592B"/>
    <w:rsid w:val="00455A7E"/>
    <w:rsid w:val="00455E04"/>
    <w:rsid w:val="00455E3B"/>
    <w:rsid w:val="004560EC"/>
    <w:rsid w:val="00456391"/>
    <w:rsid w:val="00456475"/>
    <w:rsid w:val="0045650C"/>
    <w:rsid w:val="00456679"/>
    <w:rsid w:val="00456692"/>
    <w:rsid w:val="00456733"/>
    <w:rsid w:val="0045679A"/>
    <w:rsid w:val="00456913"/>
    <w:rsid w:val="00456B2D"/>
    <w:rsid w:val="00456DAD"/>
    <w:rsid w:val="004571B7"/>
    <w:rsid w:val="004577E7"/>
    <w:rsid w:val="0045784C"/>
    <w:rsid w:val="004579F7"/>
    <w:rsid w:val="00457AD2"/>
    <w:rsid w:val="00457B07"/>
    <w:rsid w:val="00457F34"/>
    <w:rsid w:val="00460139"/>
    <w:rsid w:val="004601CA"/>
    <w:rsid w:val="00460518"/>
    <w:rsid w:val="00460553"/>
    <w:rsid w:val="004607BD"/>
    <w:rsid w:val="0046112D"/>
    <w:rsid w:val="00461211"/>
    <w:rsid w:val="0046134F"/>
    <w:rsid w:val="00461545"/>
    <w:rsid w:val="00461609"/>
    <w:rsid w:val="00461CB2"/>
    <w:rsid w:val="00461F32"/>
    <w:rsid w:val="0046210B"/>
    <w:rsid w:val="004621D1"/>
    <w:rsid w:val="0046233A"/>
    <w:rsid w:val="004624AB"/>
    <w:rsid w:val="004626F7"/>
    <w:rsid w:val="00462944"/>
    <w:rsid w:val="00462A33"/>
    <w:rsid w:val="00462B2C"/>
    <w:rsid w:val="00462B78"/>
    <w:rsid w:val="00462C98"/>
    <w:rsid w:val="00463024"/>
    <w:rsid w:val="00463204"/>
    <w:rsid w:val="004633CE"/>
    <w:rsid w:val="00463902"/>
    <w:rsid w:val="004639F8"/>
    <w:rsid w:val="00463A4C"/>
    <w:rsid w:val="00463B88"/>
    <w:rsid w:val="00463CDB"/>
    <w:rsid w:val="00463CFE"/>
    <w:rsid w:val="00463D4E"/>
    <w:rsid w:val="00463DD5"/>
    <w:rsid w:val="00463F52"/>
    <w:rsid w:val="00463F8A"/>
    <w:rsid w:val="0046452C"/>
    <w:rsid w:val="00464695"/>
    <w:rsid w:val="004649D0"/>
    <w:rsid w:val="004652C8"/>
    <w:rsid w:val="004652E5"/>
    <w:rsid w:val="00465440"/>
    <w:rsid w:val="00465A83"/>
    <w:rsid w:val="00465ABC"/>
    <w:rsid w:val="00465B31"/>
    <w:rsid w:val="004660F2"/>
    <w:rsid w:val="00466213"/>
    <w:rsid w:val="004663EB"/>
    <w:rsid w:val="00466418"/>
    <w:rsid w:val="00466490"/>
    <w:rsid w:val="00466698"/>
    <w:rsid w:val="004667E1"/>
    <w:rsid w:val="004669F5"/>
    <w:rsid w:val="00466B86"/>
    <w:rsid w:val="00466BDF"/>
    <w:rsid w:val="00466C1D"/>
    <w:rsid w:val="00466E5F"/>
    <w:rsid w:val="004672D8"/>
    <w:rsid w:val="00467607"/>
    <w:rsid w:val="0046774D"/>
    <w:rsid w:val="00467849"/>
    <w:rsid w:val="00467A0E"/>
    <w:rsid w:val="00467DEA"/>
    <w:rsid w:val="0047008B"/>
    <w:rsid w:val="0047015F"/>
    <w:rsid w:val="0047035C"/>
    <w:rsid w:val="004703D5"/>
    <w:rsid w:val="00470423"/>
    <w:rsid w:val="004706D4"/>
    <w:rsid w:val="00470AC8"/>
    <w:rsid w:val="00470B93"/>
    <w:rsid w:val="00470CE0"/>
    <w:rsid w:val="00470D27"/>
    <w:rsid w:val="004710ED"/>
    <w:rsid w:val="004711A1"/>
    <w:rsid w:val="004711FE"/>
    <w:rsid w:val="0047197C"/>
    <w:rsid w:val="00471A02"/>
    <w:rsid w:val="00471A48"/>
    <w:rsid w:val="00471AA0"/>
    <w:rsid w:val="00471CF6"/>
    <w:rsid w:val="00471F7B"/>
    <w:rsid w:val="0047236A"/>
    <w:rsid w:val="0047270D"/>
    <w:rsid w:val="00472794"/>
    <w:rsid w:val="00472858"/>
    <w:rsid w:val="004729E1"/>
    <w:rsid w:val="00472A82"/>
    <w:rsid w:val="00472AC5"/>
    <w:rsid w:val="00472B19"/>
    <w:rsid w:val="00472B5A"/>
    <w:rsid w:val="00472C97"/>
    <w:rsid w:val="00472E52"/>
    <w:rsid w:val="00472EFF"/>
    <w:rsid w:val="00472F89"/>
    <w:rsid w:val="00473236"/>
    <w:rsid w:val="00473315"/>
    <w:rsid w:val="0047339E"/>
    <w:rsid w:val="00473591"/>
    <w:rsid w:val="00473607"/>
    <w:rsid w:val="0047364C"/>
    <w:rsid w:val="004736D0"/>
    <w:rsid w:val="004736E1"/>
    <w:rsid w:val="00473719"/>
    <w:rsid w:val="004737C2"/>
    <w:rsid w:val="00473836"/>
    <w:rsid w:val="00473EB8"/>
    <w:rsid w:val="00473FD8"/>
    <w:rsid w:val="00474C39"/>
    <w:rsid w:val="00474CC7"/>
    <w:rsid w:val="00474D8E"/>
    <w:rsid w:val="00474F18"/>
    <w:rsid w:val="004750AE"/>
    <w:rsid w:val="0047527F"/>
    <w:rsid w:val="0047542E"/>
    <w:rsid w:val="004756C7"/>
    <w:rsid w:val="004759A0"/>
    <w:rsid w:val="00475F8F"/>
    <w:rsid w:val="0047678A"/>
    <w:rsid w:val="00476CAB"/>
    <w:rsid w:val="00476F12"/>
    <w:rsid w:val="00476F9F"/>
    <w:rsid w:val="00476FA2"/>
    <w:rsid w:val="00477013"/>
    <w:rsid w:val="0047724A"/>
    <w:rsid w:val="004772C6"/>
    <w:rsid w:val="00477329"/>
    <w:rsid w:val="00477641"/>
    <w:rsid w:val="00477740"/>
    <w:rsid w:val="00477B17"/>
    <w:rsid w:val="0048000A"/>
    <w:rsid w:val="00480078"/>
    <w:rsid w:val="00480361"/>
    <w:rsid w:val="00480368"/>
    <w:rsid w:val="0048038F"/>
    <w:rsid w:val="00480543"/>
    <w:rsid w:val="004808C5"/>
    <w:rsid w:val="00480D60"/>
    <w:rsid w:val="00480FBB"/>
    <w:rsid w:val="0048138A"/>
    <w:rsid w:val="0048174E"/>
    <w:rsid w:val="00481BC2"/>
    <w:rsid w:val="00481D9F"/>
    <w:rsid w:val="00481E1F"/>
    <w:rsid w:val="004820D2"/>
    <w:rsid w:val="0048223C"/>
    <w:rsid w:val="00482300"/>
    <w:rsid w:val="0048286E"/>
    <w:rsid w:val="00482917"/>
    <w:rsid w:val="0048299C"/>
    <w:rsid w:val="00482ABE"/>
    <w:rsid w:val="00482F2B"/>
    <w:rsid w:val="004834CA"/>
    <w:rsid w:val="0048355F"/>
    <w:rsid w:val="004837AD"/>
    <w:rsid w:val="0048397C"/>
    <w:rsid w:val="00483A01"/>
    <w:rsid w:val="00483F4E"/>
    <w:rsid w:val="004844E7"/>
    <w:rsid w:val="004846A3"/>
    <w:rsid w:val="004846F6"/>
    <w:rsid w:val="004847CD"/>
    <w:rsid w:val="00484810"/>
    <w:rsid w:val="00484891"/>
    <w:rsid w:val="00484ADD"/>
    <w:rsid w:val="00484B43"/>
    <w:rsid w:val="00484CB0"/>
    <w:rsid w:val="00484F0D"/>
    <w:rsid w:val="0048533F"/>
    <w:rsid w:val="00485358"/>
    <w:rsid w:val="00485642"/>
    <w:rsid w:val="0048576D"/>
    <w:rsid w:val="004858AF"/>
    <w:rsid w:val="00485E14"/>
    <w:rsid w:val="00485E8D"/>
    <w:rsid w:val="00486056"/>
    <w:rsid w:val="004860BC"/>
    <w:rsid w:val="00486525"/>
    <w:rsid w:val="00486CB6"/>
    <w:rsid w:val="004870C5"/>
    <w:rsid w:val="00487239"/>
    <w:rsid w:val="004872AA"/>
    <w:rsid w:val="004873DA"/>
    <w:rsid w:val="00487B81"/>
    <w:rsid w:val="00487E2C"/>
    <w:rsid w:val="00487EDE"/>
    <w:rsid w:val="00490115"/>
    <w:rsid w:val="0049067A"/>
    <w:rsid w:val="0049093F"/>
    <w:rsid w:val="00490AE5"/>
    <w:rsid w:val="004910F2"/>
    <w:rsid w:val="00491401"/>
    <w:rsid w:val="0049143F"/>
    <w:rsid w:val="00491928"/>
    <w:rsid w:val="00491BA7"/>
    <w:rsid w:val="00491DAD"/>
    <w:rsid w:val="00492010"/>
    <w:rsid w:val="004922BF"/>
    <w:rsid w:val="004924E0"/>
    <w:rsid w:val="004926A8"/>
    <w:rsid w:val="00492784"/>
    <w:rsid w:val="00492796"/>
    <w:rsid w:val="004927EE"/>
    <w:rsid w:val="004929F1"/>
    <w:rsid w:val="00492B3E"/>
    <w:rsid w:val="00492CA8"/>
    <w:rsid w:val="00492CEC"/>
    <w:rsid w:val="00493130"/>
    <w:rsid w:val="00493172"/>
    <w:rsid w:val="00493233"/>
    <w:rsid w:val="004934DF"/>
    <w:rsid w:val="004937F1"/>
    <w:rsid w:val="00493924"/>
    <w:rsid w:val="00493AF2"/>
    <w:rsid w:val="00493B65"/>
    <w:rsid w:val="00493B99"/>
    <w:rsid w:val="00493C22"/>
    <w:rsid w:val="00493F7A"/>
    <w:rsid w:val="00493FF2"/>
    <w:rsid w:val="00494143"/>
    <w:rsid w:val="0049417C"/>
    <w:rsid w:val="004942DA"/>
    <w:rsid w:val="004943D5"/>
    <w:rsid w:val="0049465D"/>
    <w:rsid w:val="004946CF"/>
    <w:rsid w:val="00494B89"/>
    <w:rsid w:val="00494C23"/>
    <w:rsid w:val="00494C98"/>
    <w:rsid w:val="00494CF5"/>
    <w:rsid w:val="00494E9D"/>
    <w:rsid w:val="00494F04"/>
    <w:rsid w:val="00494F0B"/>
    <w:rsid w:val="00495072"/>
    <w:rsid w:val="0049513C"/>
    <w:rsid w:val="004951A7"/>
    <w:rsid w:val="00495465"/>
    <w:rsid w:val="004955B8"/>
    <w:rsid w:val="00495715"/>
    <w:rsid w:val="004957CA"/>
    <w:rsid w:val="004959F1"/>
    <w:rsid w:val="00495B19"/>
    <w:rsid w:val="00495BD6"/>
    <w:rsid w:val="00495C49"/>
    <w:rsid w:val="00495D7B"/>
    <w:rsid w:val="00496002"/>
    <w:rsid w:val="0049606F"/>
    <w:rsid w:val="0049611D"/>
    <w:rsid w:val="004962E1"/>
    <w:rsid w:val="00496635"/>
    <w:rsid w:val="00496CAB"/>
    <w:rsid w:val="00496D03"/>
    <w:rsid w:val="00497083"/>
    <w:rsid w:val="004970CE"/>
    <w:rsid w:val="00497185"/>
    <w:rsid w:val="00497238"/>
    <w:rsid w:val="00497324"/>
    <w:rsid w:val="004977FE"/>
    <w:rsid w:val="004978EC"/>
    <w:rsid w:val="004979A8"/>
    <w:rsid w:val="00497D28"/>
    <w:rsid w:val="00497E3D"/>
    <w:rsid w:val="00497F96"/>
    <w:rsid w:val="004A001B"/>
    <w:rsid w:val="004A006E"/>
    <w:rsid w:val="004A02D3"/>
    <w:rsid w:val="004A054B"/>
    <w:rsid w:val="004A07AF"/>
    <w:rsid w:val="004A0853"/>
    <w:rsid w:val="004A08B9"/>
    <w:rsid w:val="004A0971"/>
    <w:rsid w:val="004A0CF4"/>
    <w:rsid w:val="004A0D90"/>
    <w:rsid w:val="004A10BC"/>
    <w:rsid w:val="004A13B1"/>
    <w:rsid w:val="004A1540"/>
    <w:rsid w:val="004A16EA"/>
    <w:rsid w:val="004A18CA"/>
    <w:rsid w:val="004A1931"/>
    <w:rsid w:val="004A1A4A"/>
    <w:rsid w:val="004A1B85"/>
    <w:rsid w:val="004A1CE0"/>
    <w:rsid w:val="004A1F64"/>
    <w:rsid w:val="004A24ED"/>
    <w:rsid w:val="004A28E9"/>
    <w:rsid w:val="004A2BF3"/>
    <w:rsid w:val="004A2C4D"/>
    <w:rsid w:val="004A2F86"/>
    <w:rsid w:val="004A2FF2"/>
    <w:rsid w:val="004A3069"/>
    <w:rsid w:val="004A313B"/>
    <w:rsid w:val="004A315D"/>
    <w:rsid w:val="004A3419"/>
    <w:rsid w:val="004A348C"/>
    <w:rsid w:val="004A34E6"/>
    <w:rsid w:val="004A35AE"/>
    <w:rsid w:val="004A371E"/>
    <w:rsid w:val="004A3BC2"/>
    <w:rsid w:val="004A3C83"/>
    <w:rsid w:val="004A3E9F"/>
    <w:rsid w:val="004A3F66"/>
    <w:rsid w:val="004A4385"/>
    <w:rsid w:val="004A4701"/>
    <w:rsid w:val="004A4857"/>
    <w:rsid w:val="004A4C46"/>
    <w:rsid w:val="004A4C90"/>
    <w:rsid w:val="004A4D7E"/>
    <w:rsid w:val="004A5453"/>
    <w:rsid w:val="004A55FC"/>
    <w:rsid w:val="004A55FD"/>
    <w:rsid w:val="004A58E2"/>
    <w:rsid w:val="004A5907"/>
    <w:rsid w:val="004A5A73"/>
    <w:rsid w:val="004A5ABA"/>
    <w:rsid w:val="004A5B54"/>
    <w:rsid w:val="004A5D28"/>
    <w:rsid w:val="004A5E66"/>
    <w:rsid w:val="004A5E9C"/>
    <w:rsid w:val="004A5FA2"/>
    <w:rsid w:val="004A62AE"/>
    <w:rsid w:val="004A6531"/>
    <w:rsid w:val="004A65DF"/>
    <w:rsid w:val="004A665B"/>
    <w:rsid w:val="004A69B4"/>
    <w:rsid w:val="004A69CD"/>
    <w:rsid w:val="004A6E5D"/>
    <w:rsid w:val="004A718D"/>
    <w:rsid w:val="004A726C"/>
    <w:rsid w:val="004A72C6"/>
    <w:rsid w:val="004A7393"/>
    <w:rsid w:val="004A73D6"/>
    <w:rsid w:val="004A748D"/>
    <w:rsid w:val="004A788A"/>
    <w:rsid w:val="004A7A9B"/>
    <w:rsid w:val="004A7E41"/>
    <w:rsid w:val="004A7EF5"/>
    <w:rsid w:val="004B0024"/>
    <w:rsid w:val="004B0197"/>
    <w:rsid w:val="004B01CF"/>
    <w:rsid w:val="004B036B"/>
    <w:rsid w:val="004B04DF"/>
    <w:rsid w:val="004B0539"/>
    <w:rsid w:val="004B06FE"/>
    <w:rsid w:val="004B0992"/>
    <w:rsid w:val="004B0A7E"/>
    <w:rsid w:val="004B0CA6"/>
    <w:rsid w:val="004B131B"/>
    <w:rsid w:val="004B132D"/>
    <w:rsid w:val="004B1333"/>
    <w:rsid w:val="004B13BA"/>
    <w:rsid w:val="004B1440"/>
    <w:rsid w:val="004B1621"/>
    <w:rsid w:val="004B1B12"/>
    <w:rsid w:val="004B1B9E"/>
    <w:rsid w:val="004B1EDC"/>
    <w:rsid w:val="004B223A"/>
    <w:rsid w:val="004B2290"/>
    <w:rsid w:val="004B23C1"/>
    <w:rsid w:val="004B245B"/>
    <w:rsid w:val="004B2791"/>
    <w:rsid w:val="004B27F0"/>
    <w:rsid w:val="004B2982"/>
    <w:rsid w:val="004B29D7"/>
    <w:rsid w:val="004B2B85"/>
    <w:rsid w:val="004B30F7"/>
    <w:rsid w:val="004B3263"/>
    <w:rsid w:val="004B32B6"/>
    <w:rsid w:val="004B33B2"/>
    <w:rsid w:val="004B33E8"/>
    <w:rsid w:val="004B356B"/>
    <w:rsid w:val="004B3841"/>
    <w:rsid w:val="004B38C1"/>
    <w:rsid w:val="004B390C"/>
    <w:rsid w:val="004B3A73"/>
    <w:rsid w:val="004B3AEF"/>
    <w:rsid w:val="004B3F6C"/>
    <w:rsid w:val="004B40B2"/>
    <w:rsid w:val="004B412A"/>
    <w:rsid w:val="004B44E9"/>
    <w:rsid w:val="004B4863"/>
    <w:rsid w:val="004B4BA2"/>
    <w:rsid w:val="004B4FBA"/>
    <w:rsid w:val="004B51CB"/>
    <w:rsid w:val="004B580B"/>
    <w:rsid w:val="004B6079"/>
    <w:rsid w:val="004B6175"/>
    <w:rsid w:val="004B61D0"/>
    <w:rsid w:val="004B6331"/>
    <w:rsid w:val="004B6448"/>
    <w:rsid w:val="004B64D6"/>
    <w:rsid w:val="004B65A1"/>
    <w:rsid w:val="004B65A5"/>
    <w:rsid w:val="004B6B8D"/>
    <w:rsid w:val="004B6C80"/>
    <w:rsid w:val="004B761D"/>
    <w:rsid w:val="004B7620"/>
    <w:rsid w:val="004B7691"/>
    <w:rsid w:val="004B7A62"/>
    <w:rsid w:val="004B7DF1"/>
    <w:rsid w:val="004B7EFD"/>
    <w:rsid w:val="004C0634"/>
    <w:rsid w:val="004C076E"/>
    <w:rsid w:val="004C0C20"/>
    <w:rsid w:val="004C0C39"/>
    <w:rsid w:val="004C0D9A"/>
    <w:rsid w:val="004C0F9C"/>
    <w:rsid w:val="004C108B"/>
    <w:rsid w:val="004C1509"/>
    <w:rsid w:val="004C1692"/>
    <w:rsid w:val="004C1713"/>
    <w:rsid w:val="004C1812"/>
    <w:rsid w:val="004C1947"/>
    <w:rsid w:val="004C199C"/>
    <w:rsid w:val="004C19B9"/>
    <w:rsid w:val="004C1B56"/>
    <w:rsid w:val="004C1D3F"/>
    <w:rsid w:val="004C207B"/>
    <w:rsid w:val="004C2122"/>
    <w:rsid w:val="004C21DC"/>
    <w:rsid w:val="004C23FD"/>
    <w:rsid w:val="004C2553"/>
    <w:rsid w:val="004C26DB"/>
    <w:rsid w:val="004C2859"/>
    <w:rsid w:val="004C29E5"/>
    <w:rsid w:val="004C2AC0"/>
    <w:rsid w:val="004C2E98"/>
    <w:rsid w:val="004C2EAF"/>
    <w:rsid w:val="004C3241"/>
    <w:rsid w:val="004C3592"/>
    <w:rsid w:val="004C39F0"/>
    <w:rsid w:val="004C3A15"/>
    <w:rsid w:val="004C3C72"/>
    <w:rsid w:val="004C3CF2"/>
    <w:rsid w:val="004C443B"/>
    <w:rsid w:val="004C460B"/>
    <w:rsid w:val="004C46A8"/>
    <w:rsid w:val="004C4762"/>
    <w:rsid w:val="004C47C4"/>
    <w:rsid w:val="004C4A55"/>
    <w:rsid w:val="004C4B8A"/>
    <w:rsid w:val="004C4C97"/>
    <w:rsid w:val="004C4CD3"/>
    <w:rsid w:val="004C4DA0"/>
    <w:rsid w:val="004C4DB4"/>
    <w:rsid w:val="004C50D7"/>
    <w:rsid w:val="004C56C1"/>
    <w:rsid w:val="004C5C40"/>
    <w:rsid w:val="004C5D61"/>
    <w:rsid w:val="004C5EDE"/>
    <w:rsid w:val="004C601D"/>
    <w:rsid w:val="004C62B9"/>
    <w:rsid w:val="004C62C5"/>
    <w:rsid w:val="004C6316"/>
    <w:rsid w:val="004C64A4"/>
    <w:rsid w:val="004C64E6"/>
    <w:rsid w:val="004C653A"/>
    <w:rsid w:val="004C6604"/>
    <w:rsid w:val="004C6D0E"/>
    <w:rsid w:val="004C6D17"/>
    <w:rsid w:val="004C712B"/>
    <w:rsid w:val="004C71E0"/>
    <w:rsid w:val="004C7284"/>
    <w:rsid w:val="004C746A"/>
    <w:rsid w:val="004C756C"/>
    <w:rsid w:val="004C7AF2"/>
    <w:rsid w:val="004C7EDE"/>
    <w:rsid w:val="004D014D"/>
    <w:rsid w:val="004D0294"/>
    <w:rsid w:val="004D03B8"/>
    <w:rsid w:val="004D061B"/>
    <w:rsid w:val="004D0690"/>
    <w:rsid w:val="004D0BD4"/>
    <w:rsid w:val="004D0F44"/>
    <w:rsid w:val="004D116D"/>
    <w:rsid w:val="004D11ED"/>
    <w:rsid w:val="004D1223"/>
    <w:rsid w:val="004D13EC"/>
    <w:rsid w:val="004D15DA"/>
    <w:rsid w:val="004D1690"/>
    <w:rsid w:val="004D17A6"/>
    <w:rsid w:val="004D1830"/>
    <w:rsid w:val="004D1923"/>
    <w:rsid w:val="004D1A06"/>
    <w:rsid w:val="004D1A0B"/>
    <w:rsid w:val="004D1A65"/>
    <w:rsid w:val="004D1C6F"/>
    <w:rsid w:val="004D1CB0"/>
    <w:rsid w:val="004D1E3E"/>
    <w:rsid w:val="004D1E8A"/>
    <w:rsid w:val="004D1FA7"/>
    <w:rsid w:val="004D20E0"/>
    <w:rsid w:val="004D233B"/>
    <w:rsid w:val="004D2592"/>
    <w:rsid w:val="004D2645"/>
    <w:rsid w:val="004D264F"/>
    <w:rsid w:val="004D265B"/>
    <w:rsid w:val="004D2685"/>
    <w:rsid w:val="004D27FC"/>
    <w:rsid w:val="004D2865"/>
    <w:rsid w:val="004D2A01"/>
    <w:rsid w:val="004D2AB8"/>
    <w:rsid w:val="004D2B8E"/>
    <w:rsid w:val="004D2EFF"/>
    <w:rsid w:val="004D2F99"/>
    <w:rsid w:val="004D30C1"/>
    <w:rsid w:val="004D30FB"/>
    <w:rsid w:val="004D3350"/>
    <w:rsid w:val="004D356B"/>
    <w:rsid w:val="004D361C"/>
    <w:rsid w:val="004D3AB4"/>
    <w:rsid w:val="004D3ACA"/>
    <w:rsid w:val="004D3D2C"/>
    <w:rsid w:val="004D3F00"/>
    <w:rsid w:val="004D3F8A"/>
    <w:rsid w:val="004D40B2"/>
    <w:rsid w:val="004D41E7"/>
    <w:rsid w:val="004D46E1"/>
    <w:rsid w:val="004D4706"/>
    <w:rsid w:val="004D47FB"/>
    <w:rsid w:val="004D4B69"/>
    <w:rsid w:val="004D4E5A"/>
    <w:rsid w:val="004D4FAF"/>
    <w:rsid w:val="004D526D"/>
    <w:rsid w:val="004D536D"/>
    <w:rsid w:val="004D5B4B"/>
    <w:rsid w:val="004D605F"/>
    <w:rsid w:val="004D6158"/>
    <w:rsid w:val="004D6221"/>
    <w:rsid w:val="004D6775"/>
    <w:rsid w:val="004D68F5"/>
    <w:rsid w:val="004D696D"/>
    <w:rsid w:val="004D6CD0"/>
    <w:rsid w:val="004D6D37"/>
    <w:rsid w:val="004D6F68"/>
    <w:rsid w:val="004D6F89"/>
    <w:rsid w:val="004D6FE9"/>
    <w:rsid w:val="004D7059"/>
    <w:rsid w:val="004D731B"/>
    <w:rsid w:val="004D747D"/>
    <w:rsid w:val="004D74F3"/>
    <w:rsid w:val="004D757D"/>
    <w:rsid w:val="004D7904"/>
    <w:rsid w:val="004D7C63"/>
    <w:rsid w:val="004D7E1C"/>
    <w:rsid w:val="004E0778"/>
    <w:rsid w:val="004E08CC"/>
    <w:rsid w:val="004E0B02"/>
    <w:rsid w:val="004E0EA1"/>
    <w:rsid w:val="004E0F4B"/>
    <w:rsid w:val="004E0F5B"/>
    <w:rsid w:val="004E1385"/>
    <w:rsid w:val="004E1665"/>
    <w:rsid w:val="004E17C3"/>
    <w:rsid w:val="004E17D4"/>
    <w:rsid w:val="004E1954"/>
    <w:rsid w:val="004E1B1A"/>
    <w:rsid w:val="004E1BA4"/>
    <w:rsid w:val="004E1C26"/>
    <w:rsid w:val="004E2064"/>
    <w:rsid w:val="004E20B7"/>
    <w:rsid w:val="004E2110"/>
    <w:rsid w:val="004E2322"/>
    <w:rsid w:val="004E2530"/>
    <w:rsid w:val="004E29DF"/>
    <w:rsid w:val="004E2BD5"/>
    <w:rsid w:val="004E3049"/>
    <w:rsid w:val="004E319A"/>
    <w:rsid w:val="004E320C"/>
    <w:rsid w:val="004E3401"/>
    <w:rsid w:val="004E35E8"/>
    <w:rsid w:val="004E3608"/>
    <w:rsid w:val="004E3708"/>
    <w:rsid w:val="004E39A6"/>
    <w:rsid w:val="004E3A0D"/>
    <w:rsid w:val="004E3C39"/>
    <w:rsid w:val="004E411E"/>
    <w:rsid w:val="004E4137"/>
    <w:rsid w:val="004E417E"/>
    <w:rsid w:val="004E41AE"/>
    <w:rsid w:val="004E43EB"/>
    <w:rsid w:val="004E4550"/>
    <w:rsid w:val="004E4564"/>
    <w:rsid w:val="004E4598"/>
    <w:rsid w:val="004E4A7D"/>
    <w:rsid w:val="004E4DE3"/>
    <w:rsid w:val="004E5225"/>
    <w:rsid w:val="004E5554"/>
    <w:rsid w:val="004E5844"/>
    <w:rsid w:val="004E5E30"/>
    <w:rsid w:val="004E610F"/>
    <w:rsid w:val="004E66A5"/>
    <w:rsid w:val="004E670F"/>
    <w:rsid w:val="004E6790"/>
    <w:rsid w:val="004E6851"/>
    <w:rsid w:val="004E6862"/>
    <w:rsid w:val="004E6A1C"/>
    <w:rsid w:val="004E6A68"/>
    <w:rsid w:val="004E6B6E"/>
    <w:rsid w:val="004E6F14"/>
    <w:rsid w:val="004E74D3"/>
    <w:rsid w:val="004E75F4"/>
    <w:rsid w:val="004E78B2"/>
    <w:rsid w:val="004E7D26"/>
    <w:rsid w:val="004F031F"/>
    <w:rsid w:val="004F034A"/>
    <w:rsid w:val="004F053D"/>
    <w:rsid w:val="004F0596"/>
    <w:rsid w:val="004F0607"/>
    <w:rsid w:val="004F085C"/>
    <w:rsid w:val="004F08DC"/>
    <w:rsid w:val="004F08F4"/>
    <w:rsid w:val="004F0923"/>
    <w:rsid w:val="004F0934"/>
    <w:rsid w:val="004F0AFC"/>
    <w:rsid w:val="004F10D1"/>
    <w:rsid w:val="004F1253"/>
    <w:rsid w:val="004F1663"/>
    <w:rsid w:val="004F1703"/>
    <w:rsid w:val="004F1C39"/>
    <w:rsid w:val="004F1C77"/>
    <w:rsid w:val="004F1F2D"/>
    <w:rsid w:val="004F20F3"/>
    <w:rsid w:val="004F212F"/>
    <w:rsid w:val="004F215F"/>
    <w:rsid w:val="004F220F"/>
    <w:rsid w:val="004F23FF"/>
    <w:rsid w:val="004F2496"/>
    <w:rsid w:val="004F24A9"/>
    <w:rsid w:val="004F2648"/>
    <w:rsid w:val="004F26BB"/>
    <w:rsid w:val="004F273A"/>
    <w:rsid w:val="004F27FB"/>
    <w:rsid w:val="004F2B72"/>
    <w:rsid w:val="004F2D54"/>
    <w:rsid w:val="004F34E2"/>
    <w:rsid w:val="004F358C"/>
    <w:rsid w:val="004F363A"/>
    <w:rsid w:val="004F367F"/>
    <w:rsid w:val="004F399A"/>
    <w:rsid w:val="004F3A59"/>
    <w:rsid w:val="004F3D6B"/>
    <w:rsid w:val="004F3F09"/>
    <w:rsid w:val="004F40EC"/>
    <w:rsid w:val="004F425C"/>
    <w:rsid w:val="004F42DA"/>
    <w:rsid w:val="004F4673"/>
    <w:rsid w:val="004F4985"/>
    <w:rsid w:val="004F4B58"/>
    <w:rsid w:val="004F4FA2"/>
    <w:rsid w:val="004F4FF6"/>
    <w:rsid w:val="004F5173"/>
    <w:rsid w:val="004F52B8"/>
    <w:rsid w:val="004F538F"/>
    <w:rsid w:val="004F5448"/>
    <w:rsid w:val="004F555A"/>
    <w:rsid w:val="004F5587"/>
    <w:rsid w:val="004F5A65"/>
    <w:rsid w:val="004F5AB9"/>
    <w:rsid w:val="004F5AC3"/>
    <w:rsid w:val="004F5D73"/>
    <w:rsid w:val="004F5D8E"/>
    <w:rsid w:val="004F5FFA"/>
    <w:rsid w:val="004F6038"/>
    <w:rsid w:val="004F627F"/>
    <w:rsid w:val="004F6368"/>
    <w:rsid w:val="004F63BF"/>
    <w:rsid w:val="004F6666"/>
    <w:rsid w:val="004F66D7"/>
    <w:rsid w:val="004F67F8"/>
    <w:rsid w:val="004F68D6"/>
    <w:rsid w:val="004F6BAA"/>
    <w:rsid w:val="004F6C6C"/>
    <w:rsid w:val="004F6ED0"/>
    <w:rsid w:val="004F7145"/>
    <w:rsid w:val="004F7147"/>
    <w:rsid w:val="004F73FA"/>
    <w:rsid w:val="004F7513"/>
    <w:rsid w:val="004F7743"/>
    <w:rsid w:val="004F7791"/>
    <w:rsid w:val="004F794B"/>
    <w:rsid w:val="004F7A6A"/>
    <w:rsid w:val="004F7A70"/>
    <w:rsid w:val="004F7C04"/>
    <w:rsid w:val="005000D1"/>
    <w:rsid w:val="005001D8"/>
    <w:rsid w:val="00500263"/>
    <w:rsid w:val="005004F5"/>
    <w:rsid w:val="00500A83"/>
    <w:rsid w:val="00500C1D"/>
    <w:rsid w:val="00500C97"/>
    <w:rsid w:val="00500EF1"/>
    <w:rsid w:val="00500F28"/>
    <w:rsid w:val="00501094"/>
    <w:rsid w:val="005010AC"/>
    <w:rsid w:val="00501152"/>
    <w:rsid w:val="00501199"/>
    <w:rsid w:val="00501231"/>
    <w:rsid w:val="005013AB"/>
    <w:rsid w:val="005013C7"/>
    <w:rsid w:val="00501551"/>
    <w:rsid w:val="00501559"/>
    <w:rsid w:val="00501851"/>
    <w:rsid w:val="00501A71"/>
    <w:rsid w:val="00501B1E"/>
    <w:rsid w:val="00501EBE"/>
    <w:rsid w:val="00502089"/>
    <w:rsid w:val="00502235"/>
    <w:rsid w:val="00502260"/>
    <w:rsid w:val="005024A7"/>
    <w:rsid w:val="00502A1C"/>
    <w:rsid w:val="00502A79"/>
    <w:rsid w:val="00502A98"/>
    <w:rsid w:val="00502ADE"/>
    <w:rsid w:val="00502D4C"/>
    <w:rsid w:val="00502D85"/>
    <w:rsid w:val="005030FF"/>
    <w:rsid w:val="00503330"/>
    <w:rsid w:val="00503344"/>
    <w:rsid w:val="005033A3"/>
    <w:rsid w:val="00503473"/>
    <w:rsid w:val="00503905"/>
    <w:rsid w:val="0050393F"/>
    <w:rsid w:val="00503BDD"/>
    <w:rsid w:val="00503E13"/>
    <w:rsid w:val="00503FF1"/>
    <w:rsid w:val="00504334"/>
    <w:rsid w:val="00504569"/>
    <w:rsid w:val="005047C6"/>
    <w:rsid w:val="005047CF"/>
    <w:rsid w:val="0050495D"/>
    <w:rsid w:val="00504A44"/>
    <w:rsid w:val="00504A86"/>
    <w:rsid w:val="00504BD8"/>
    <w:rsid w:val="00504C75"/>
    <w:rsid w:val="0050502B"/>
    <w:rsid w:val="00505133"/>
    <w:rsid w:val="00505313"/>
    <w:rsid w:val="0050533D"/>
    <w:rsid w:val="005053E4"/>
    <w:rsid w:val="00505407"/>
    <w:rsid w:val="005057BA"/>
    <w:rsid w:val="00505902"/>
    <w:rsid w:val="00505B37"/>
    <w:rsid w:val="00505C54"/>
    <w:rsid w:val="00506103"/>
    <w:rsid w:val="005061C8"/>
    <w:rsid w:val="00506201"/>
    <w:rsid w:val="005063C7"/>
    <w:rsid w:val="00506409"/>
    <w:rsid w:val="0050656A"/>
    <w:rsid w:val="00506573"/>
    <w:rsid w:val="005065AB"/>
    <w:rsid w:val="005066BB"/>
    <w:rsid w:val="005069BB"/>
    <w:rsid w:val="00506C40"/>
    <w:rsid w:val="00506E4F"/>
    <w:rsid w:val="00506FF5"/>
    <w:rsid w:val="005074A8"/>
    <w:rsid w:val="0050771F"/>
    <w:rsid w:val="0050788F"/>
    <w:rsid w:val="005078BB"/>
    <w:rsid w:val="00507CCF"/>
    <w:rsid w:val="00507F35"/>
    <w:rsid w:val="0051022F"/>
    <w:rsid w:val="005102EE"/>
    <w:rsid w:val="005103B4"/>
    <w:rsid w:val="00510427"/>
    <w:rsid w:val="005104DF"/>
    <w:rsid w:val="005105CA"/>
    <w:rsid w:val="0051074C"/>
    <w:rsid w:val="0051074F"/>
    <w:rsid w:val="005108AE"/>
    <w:rsid w:val="0051096D"/>
    <w:rsid w:val="00510B4F"/>
    <w:rsid w:val="00510D92"/>
    <w:rsid w:val="00510E00"/>
    <w:rsid w:val="00510E05"/>
    <w:rsid w:val="00510E55"/>
    <w:rsid w:val="00510EFA"/>
    <w:rsid w:val="005111D5"/>
    <w:rsid w:val="005112F7"/>
    <w:rsid w:val="00511482"/>
    <w:rsid w:val="005114E5"/>
    <w:rsid w:val="00511709"/>
    <w:rsid w:val="005117C8"/>
    <w:rsid w:val="0051187B"/>
    <w:rsid w:val="0051193E"/>
    <w:rsid w:val="00511A08"/>
    <w:rsid w:val="00511C78"/>
    <w:rsid w:val="00511CD1"/>
    <w:rsid w:val="00511F9C"/>
    <w:rsid w:val="0051200A"/>
    <w:rsid w:val="005121B6"/>
    <w:rsid w:val="005129EE"/>
    <w:rsid w:val="00512A76"/>
    <w:rsid w:val="00512A9A"/>
    <w:rsid w:val="00512B11"/>
    <w:rsid w:val="00512BDB"/>
    <w:rsid w:val="00512CEC"/>
    <w:rsid w:val="00512DAD"/>
    <w:rsid w:val="00512E49"/>
    <w:rsid w:val="00512F29"/>
    <w:rsid w:val="00513270"/>
    <w:rsid w:val="005137E7"/>
    <w:rsid w:val="0051389A"/>
    <w:rsid w:val="0051390A"/>
    <w:rsid w:val="00513A7E"/>
    <w:rsid w:val="00513B25"/>
    <w:rsid w:val="00513DAF"/>
    <w:rsid w:val="0051411E"/>
    <w:rsid w:val="00514189"/>
    <w:rsid w:val="00514364"/>
    <w:rsid w:val="005144C2"/>
    <w:rsid w:val="00514540"/>
    <w:rsid w:val="005146E2"/>
    <w:rsid w:val="00514B09"/>
    <w:rsid w:val="00514B86"/>
    <w:rsid w:val="00514C49"/>
    <w:rsid w:val="00514E54"/>
    <w:rsid w:val="0051539A"/>
    <w:rsid w:val="00515408"/>
    <w:rsid w:val="00515806"/>
    <w:rsid w:val="00515A90"/>
    <w:rsid w:val="00515B94"/>
    <w:rsid w:val="00515ED1"/>
    <w:rsid w:val="00515EDA"/>
    <w:rsid w:val="005163F3"/>
    <w:rsid w:val="0051652E"/>
    <w:rsid w:val="0051686A"/>
    <w:rsid w:val="005168D9"/>
    <w:rsid w:val="00516AD1"/>
    <w:rsid w:val="00516E34"/>
    <w:rsid w:val="00516E6B"/>
    <w:rsid w:val="00516FB0"/>
    <w:rsid w:val="0051731F"/>
    <w:rsid w:val="00517BB3"/>
    <w:rsid w:val="00517C61"/>
    <w:rsid w:val="00517D9F"/>
    <w:rsid w:val="00517DAC"/>
    <w:rsid w:val="00520705"/>
    <w:rsid w:val="00520896"/>
    <w:rsid w:val="00520A06"/>
    <w:rsid w:val="00520A5B"/>
    <w:rsid w:val="00520AFB"/>
    <w:rsid w:val="00520D07"/>
    <w:rsid w:val="00521084"/>
    <w:rsid w:val="00521181"/>
    <w:rsid w:val="005211E0"/>
    <w:rsid w:val="0052129F"/>
    <w:rsid w:val="00521358"/>
    <w:rsid w:val="00521483"/>
    <w:rsid w:val="0052160D"/>
    <w:rsid w:val="00521A72"/>
    <w:rsid w:val="00521C2D"/>
    <w:rsid w:val="00521D62"/>
    <w:rsid w:val="00521DBB"/>
    <w:rsid w:val="00522000"/>
    <w:rsid w:val="005221B3"/>
    <w:rsid w:val="00522269"/>
    <w:rsid w:val="005225DF"/>
    <w:rsid w:val="005227C5"/>
    <w:rsid w:val="0052283E"/>
    <w:rsid w:val="0052286B"/>
    <w:rsid w:val="00522AA4"/>
    <w:rsid w:val="00522BC9"/>
    <w:rsid w:val="00522C1A"/>
    <w:rsid w:val="00522C98"/>
    <w:rsid w:val="00522DCB"/>
    <w:rsid w:val="00522F4A"/>
    <w:rsid w:val="00522F67"/>
    <w:rsid w:val="00523199"/>
    <w:rsid w:val="0052325E"/>
    <w:rsid w:val="005237BE"/>
    <w:rsid w:val="00523856"/>
    <w:rsid w:val="00523BDF"/>
    <w:rsid w:val="00523CB3"/>
    <w:rsid w:val="00523D9C"/>
    <w:rsid w:val="00523F40"/>
    <w:rsid w:val="00523FBA"/>
    <w:rsid w:val="00523FEA"/>
    <w:rsid w:val="00524234"/>
    <w:rsid w:val="00524388"/>
    <w:rsid w:val="00524572"/>
    <w:rsid w:val="005245A7"/>
    <w:rsid w:val="0052460C"/>
    <w:rsid w:val="005246D0"/>
    <w:rsid w:val="0052476E"/>
    <w:rsid w:val="005248BF"/>
    <w:rsid w:val="00524915"/>
    <w:rsid w:val="00524BC1"/>
    <w:rsid w:val="00524C00"/>
    <w:rsid w:val="00524EDE"/>
    <w:rsid w:val="00525203"/>
    <w:rsid w:val="00525207"/>
    <w:rsid w:val="005253D5"/>
    <w:rsid w:val="0052565C"/>
    <w:rsid w:val="00525A2D"/>
    <w:rsid w:val="00525C18"/>
    <w:rsid w:val="00525D3C"/>
    <w:rsid w:val="00525F25"/>
    <w:rsid w:val="00525F2F"/>
    <w:rsid w:val="005263BC"/>
    <w:rsid w:val="005264EF"/>
    <w:rsid w:val="005265B8"/>
    <w:rsid w:val="00526742"/>
    <w:rsid w:val="0052678E"/>
    <w:rsid w:val="005268CE"/>
    <w:rsid w:val="00526942"/>
    <w:rsid w:val="00526C6A"/>
    <w:rsid w:val="00526CC5"/>
    <w:rsid w:val="00526E27"/>
    <w:rsid w:val="00527024"/>
    <w:rsid w:val="00527092"/>
    <w:rsid w:val="00527117"/>
    <w:rsid w:val="0052728F"/>
    <w:rsid w:val="00527375"/>
    <w:rsid w:val="0052752C"/>
    <w:rsid w:val="005276FC"/>
    <w:rsid w:val="0052789F"/>
    <w:rsid w:val="005278A1"/>
    <w:rsid w:val="0052792D"/>
    <w:rsid w:val="00527C78"/>
    <w:rsid w:val="00527D0F"/>
    <w:rsid w:val="00527D1F"/>
    <w:rsid w:val="00527DC8"/>
    <w:rsid w:val="005302B0"/>
    <w:rsid w:val="00530365"/>
    <w:rsid w:val="00530389"/>
    <w:rsid w:val="005303B6"/>
    <w:rsid w:val="00530C2C"/>
    <w:rsid w:val="00530C86"/>
    <w:rsid w:val="00530D1E"/>
    <w:rsid w:val="00530E94"/>
    <w:rsid w:val="005310E9"/>
    <w:rsid w:val="00531121"/>
    <w:rsid w:val="005311C9"/>
    <w:rsid w:val="0053136E"/>
    <w:rsid w:val="005316AD"/>
    <w:rsid w:val="00531AF5"/>
    <w:rsid w:val="00531D3D"/>
    <w:rsid w:val="0053219D"/>
    <w:rsid w:val="005321D8"/>
    <w:rsid w:val="005321E6"/>
    <w:rsid w:val="005324A2"/>
    <w:rsid w:val="00532687"/>
    <w:rsid w:val="00532B20"/>
    <w:rsid w:val="00532C24"/>
    <w:rsid w:val="00532F09"/>
    <w:rsid w:val="0053309A"/>
    <w:rsid w:val="005336B6"/>
    <w:rsid w:val="00533723"/>
    <w:rsid w:val="0053379E"/>
    <w:rsid w:val="00533992"/>
    <w:rsid w:val="00533BA4"/>
    <w:rsid w:val="00533F3F"/>
    <w:rsid w:val="00534082"/>
    <w:rsid w:val="005341F5"/>
    <w:rsid w:val="0053422C"/>
    <w:rsid w:val="0053425C"/>
    <w:rsid w:val="0053431C"/>
    <w:rsid w:val="00534500"/>
    <w:rsid w:val="00534558"/>
    <w:rsid w:val="00534D99"/>
    <w:rsid w:val="00534F5F"/>
    <w:rsid w:val="005350D4"/>
    <w:rsid w:val="005351BA"/>
    <w:rsid w:val="005352BB"/>
    <w:rsid w:val="005353CD"/>
    <w:rsid w:val="005354E2"/>
    <w:rsid w:val="00535716"/>
    <w:rsid w:val="005357B2"/>
    <w:rsid w:val="00535815"/>
    <w:rsid w:val="00535AEE"/>
    <w:rsid w:val="00535F17"/>
    <w:rsid w:val="0053620A"/>
    <w:rsid w:val="0053647E"/>
    <w:rsid w:val="0053648F"/>
    <w:rsid w:val="0053661D"/>
    <w:rsid w:val="00536773"/>
    <w:rsid w:val="005367A0"/>
    <w:rsid w:val="00536FA2"/>
    <w:rsid w:val="00537218"/>
    <w:rsid w:val="005373EA"/>
    <w:rsid w:val="005377F2"/>
    <w:rsid w:val="005378C4"/>
    <w:rsid w:val="005379D8"/>
    <w:rsid w:val="00537C6C"/>
    <w:rsid w:val="00537DAD"/>
    <w:rsid w:val="00537E37"/>
    <w:rsid w:val="00540043"/>
    <w:rsid w:val="005401C7"/>
    <w:rsid w:val="005402E8"/>
    <w:rsid w:val="0054047B"/>
    <w:rsid w:val="00540509"/>
    <w:rsid w:val="0054060D"/>
    <w:rsid w:val="00540684"/>
    <w:rsid w:val="00540690"/>
    <w:rsid w:val="00540D7F"/>
    <w:rsid w:val="00540E2C"/>
    <w:rsid w:val="00540ED4"/>
    <w:rsid w:val="005411A0"/>
    <w:rsid w:val="00541323"/>
    <w:rsid w:val="00541490"/>
    <w:rsid w:val="00541497"/>
    <w:rsid w:val="00541775"/>
    <w:rsid w:val="005418FD"/>
    <w:rsid w:val="0054194D"/>
    <w:rsid w:val="00541997"/>
    <w:rsid w:val="00541AA8"/>
    <w:rsid w:val="00541B15"/>
    <w:rsid w:val="00541BF4"/>
    <w:rsid w:val="00541C59"/>
    <w:rsid w:val="00541CF9"/>
    <w:rsid w:val="00541D7E"/>
    <w:rsid w:val="00541F19"/>
    <w:rsid w:val="00542067"/>
    <w:rsid w:val="00542377"/>
    <w:rsid w:val="00542863"/>
    <w:rsid w:val="005428DE"/>
    <w:rsid w:val="00542B87"/>
    <w:rsid w:val="00542D1D"/>
    <w:rsid w:val="0054304F"/>
    <w:rsid w:val="005430A0"/>
    <w:rsid w:val="00544136"/>
    <w:rsid w:val="00544834"/>
    <w:rsid w:val="005448A9"/>
    <w:rsid w:val="00544906"/>
    <w:rsid w:val="00544AD1"/>
    <w:rsid w:val="00544DB8"/>
    <w:rsid w:val="0054501E"/>
    <w:rsid w:val="005452EC"/>
    <w:rsid w:val="005455E7"/>
    <w:rsid w:val="005458EF"/>
    <w:rsid w:val="005459BC"/>
    <w:rsid w:val="00545B1F"/>
    <w:rsid w:val="00545D84"/>
    <w:rsid w:val="00546025"/>
    <w:rsid w:val="005462D4"/>
    <w:rsid w:val="00546A27"/>
    <w:rsid w:val="00546EF0"/>
    <w:rsid w:val="00547035"/>
    <w:rsid w:val="005470BD"/>
    <w:rsid w:val="005470E3"/>
    <w:rsid w:val="005472B5"/>
    <w:rsid w:val="00547840"/>
    <w:rsid w:val="005479CD"/>
    <w:rsid w:val="00547A9A"/>
    <w:rsid w:val="00547C2D"/>
    <w:rsid w:val="00547F6E"/>
    <w:rsid w:val="00550250"/>
    <w:rsid w:val="00550418"/>
    <w:rsid w:val="0055041B"/>
    <w:rsid w:val="0055053A"/>
    <w:rsid w:val="00550AD6"/>
    <w:rsid w:val="00550C0B"/>
    <w:rsid w:val="00550C52"/>
    <w:rsid w:val="00551453"/>
    <w:rsid w:val="005517B9"/>
    <w:rsid w:val="00551C2D"/>
    <w:rsid w:val="00552697"/>
    <w:rsid w:val="0055272D"/>
    <w:rsid w:val="005528B5"/>
    <w:rsid w:val="00552A22"/>
    <w:rsid w:val="00552A84"/>
    <w:rsid w:val="00552A8E"/>
    <w:rsid w:val="00552B17"/>
    <w:rsid w:val="00552D36"/>
    <w:rsid w:val="00552E06"/>
    <w:rsid w:val="00553130"/>
    <w:rsid w:val="0055321D"/>
    <w:rsid w:val="0055327A"/>
    <w:rsid w:val="00553309"/>
    <w:rsid w:val="0055333A"/>
    <w:rsid w:val="00553399"/>
    <w:rsid w:val="005535BA"/>
    <w:rsid w:val="0055363A"/>
    <w:rsid w:val="00553855"/>
    <w:rsid w:val="005538D7"/>
    <w:rsid w:val="00553EC3"/>
    <w:rsid w:val="00553FF9"/>
    <w:rsid w:val="00554224"/>
    <w:rsid w:val="005542C8"/>
    <w:rsid w:val="00554621"/>
    <w:rsid w:val="0055464F"/>
    <w:rsid w:val="005547E7"/>
    <w:rsid w:val="00554B0B"/>
    <w:rsid w:val="00554DD6"/>
    <w:rsid w:val="00554DF5"/>
    <w:rsid w:val="00554F39"/>
    <w:rsid w:val="005550B8"/>
    <w:rsid w:val="0055524D"/>
    <w:rsid w:val="0055526D"/>
    <w:rsid w:val="005553FE"/>
    <w:rsid w:val="005554BA"/>
    <w:rsid w:val="00555507"/>
    <w:rsid w:val="00555718"/>
    <w:rsid w:val="005559E1"/>
    <w:rsid w:val="00555A8D"/>
    <w:rsid w:val="00555AAD"/>
    <w:rsid w:val="00555C57"/>
    <w:rsid w:val="00555D2B"/>
    <w:rsid w:val="005561D5"/>
    <w:rsid w:val="00556572"/>
    <w:rsid w:val="005566CE"/>
    <w:rsid w:val="0055687A"/>
    <w:rsid w:val="00556943"/>
    <w:rsid w:val="0055694A"/>
    <w:rsid w:val="00556D04"/>
    <w:rsid w:val="00556D5D"/>
    <w:rsid w:val="00556E6F"/>
    <w:rsid w:val="00556F8E"/>
    <w:rsid w:val="00556F9E"/>
    <w:rsid w:val="0055702B"/>
    <w:rsid w:val="00557181"/>
    <w:rsid w:val="00557245"/>
    <w:rsid w:val="0055739F"/>
    <w:rsid w:val="00557578"/>
    <w:rsid w:val="005576BC"/>
    <w:rsid w:val="00557719"/>
    <w:rsid w:val="005577D3"/>
    <w:rsid w:val="00557810"/>
    <w:rsid w:val="0056029A"/>
    <w:rsid w:val="005602F1"/>
    <w:rsid w:val="00560474"/>
    <w:rsid w:val="00560569"/>
    <w:rsid w:val="005608B5"/>
    <w:rsid w:val="00560CD7"/>
    <w:rsid w:val="00560E6E"/>
    <w:rsid w:val="00560F0B"/>
    <w:rsid w:val="00561144"/>
    <w:rsid w:val="00561307"/>
    <w:rsid w:val="005614D3"/>
    <w:rsid w:val="00561512"/>
    <w:rsid w:val="00561607"/>
    <w:rsid w:val="0056171C"/>
    <w:rsid w:val="0056174F"/>
    <w:rsid w:val="00561E44"/>
    <w:rsid w:val="00561EC7"/>
    <w:rsid w:val="00562161"/>
    <w:rsid w:val="00562406"/>
    <w:rsid w:val="00562D96"/>
    <w:rsid w:val="00562F6A"/>
    <w:rsid w:val="00562FD0"/>
    <w:rsid w:val="005630B8"/>
    <w:rsid w:val="00563159"/>
    <w:rsid w:val="00563349"/>
    <w:rsid w:val="0056335E"/>
    <w:rsid w:val="00563492"/>
    <w:rsid w:val="00563570"/>
    <w:rsid w:val="00563794"/>
    <w:rsid w:val="00563A0C"/>
    <w:rsid w:val="00563C0A"/>
    <w:rsid w:val="00563FEA"/>
    <w:rsid w:val="0056431E"/>
    <w:rsid w:val="0056433E"/>
    <w:rsid w:val="00564AFD"/>
    <w:rsid w:val="00564ED5"/>
    <w:rsid w:val="0056508F"/>
    <w:rsid w:val="0056548E"/>
    <w:rsid w:val="00565538"/>
    <w:rsid w:val="0056597D"/>
    <w:rsid w:val="00566274"/>
    <w:rsid w:val="0056629E"/>
    <w:rsid w:val="00566358"/>
    <w:rsid w:val="0056650D"/>
    <w:rsid w:val="0056676B"/>
    <w:rsid w:val="005667AB"/>
    <w:rsid w:val="00566804"/>
    <w:rsid w:val="00566869"/>
    <w:rsid w:val="00566C51"/>
    <w:rsid w:val="00566CA9"/>
    <w:rsid w:val="00566DCC"/>
    <w:rsid w:val="00566FAE"/>
    <w:rsid w:val="005673AE"/>
    <w:rsid w:val="00567606"/>
    <w:rsid w:val="00567650"/>
    <w:rsid w:val="00567FD2"/>
    <w:rsid w:val="005700C8"/>
    <w:rsid w:val="005706A4"/>
    <w:rsid w:val="00570AD8"/>
    <w:rsid w:val="00570BBF"/>
    <w:rsid w:val="00570C73"/>
    <w:rsid w:val="00570CE7"/>
    <w:rsid w:val="0057135E"/>
    <w:rsid w:val="00571481"/>
    <w:rsid w:val="005715C9"/>
    <w:rsid w:val="00571765"/>
    <w:rsid w:val="00571A92"/>
    <w:rsid w:val="00571D3E"/>
    <w:rsid w:val="00571F1E"/>
    <w:rsid w:val="00571F81"/>
    <w:rsid w:val="00572002"/>
    <w:rsid w:val="00572447"/>
    <w:rsid w:val="0057244D"/>
    <w:rsid w:val="005725A1"/>
    <w:rsid w:val="00572608"/>
    <w:rsid w:val="0057276D"/>
    <w:rsid w:val="00572A52"/>
    <w:rsid w:val="00572AF0"/>
    <w:rsid w:val="00572C98"/>
    <w:rsid w:val="00572DED"/>
    <w:rsid w:val="00572FAD"/>
    <w:rsid w:val="005732D2"/>
    <w:rsid w:val="00573318"/>
    <w:rsid w:val="0057332B"/>
    <w:rsid w:val="00573588"/>
    <w:rsid w:val="005736BE"/>
    <w:rsid w:val="005738EE"/>
    <w:rsid w:val="0057391B"/>
    <w:rsid w:val="00573AFF"/>
    <w:rsid w:val="00573B23"/>
    <w:rsid w:val="00573B58"/>
    <w:rsid w:val="00573BE3"/>
    <w:rsid w:val="00573E19"/>
    <w:rsid w:val="005744A8"/>
    <w:rsid w:val="005744B3"/>
    <w:rsid w:val="005745D2"/>
    <w:rsid w:val="0057460E"/>
    <w:rsid w:val="0057486F"/>
    <w:rsid w:val="00574AF3"/>
    <w:rsid w:val="00574B04"/>
    <w:rsid w:val="00574D3F"/>
    <w:rsid w:val="00575084"/>
    <w:rsid w:val="0057510F"/>
    <w:rsid w:val="0057514E"/>
    <w:rsid w:val="00575152"/>
    <w:rsid w:val="00575250"/>
    <w:rsid w:val="00575251"/>
    <w:rsid w:val="005753E1"/>
    <w:rsid w:val="005758CD"/>
    <w:rsid w:val="00576628"/>
    <w:rsid w:val="0057663E"/>
    <w:rsid w:val="0057664B"/>
    <w:rsid w:val="005767BB"/>
    <w:rsid w:val="005767CB"/>
    <w:rsid w:val="0057688D"/>
    <w:rsid w:val="00576A31"/>
    <w:rsid w:val="00576AFD"/>
    <w:rsid w:val="00576E5C"/>
    <w:rsid w:val="00576EF0"/>
    <w:rsid w:val="00577094"/>
    <w:rsid w:val="00577384"/>
    <w:rsid w:val="00577B5C"/>
    <w:rsid w:val="00577C5F"/>
    <w:rsid w:val="00577CB1"/>
    <w:rsid w:val="00577CEC"/>
    <w:rsid w:val="00577D7F"/>
    <w:rsid w:val="00577D93"/>
    <w:rsid w:val="00577E7A"/>
    <w:rsid w:val="00580567"/>
    <w:rsid w:val="00580789"/>
    <w:rsid w:val="005808DC"/>
    <w:rsid w:val="00580D9B"/>
    <w:rsid w:val="00580F3D"/>
    <w:rsid w:val="00580FA7"/>
    <w:rsid w:val="00580FFC"/>
    <w:rsid w:val="00581090"/>
    <w:rsid w:val="00581339"/>
    <w:rsid w:val="00581488"/>
    <w:rsid w:val="00581853"/>
    <w:rsid w:val="0058188D"/>
    <w:rsid w:val="00581DE4"/>
    <w:rsid w:val="005820E5"/>
    <w:rsid w:val="00582399"/>
    <w:rsid w:val="005823D6"/>
    <w:rsid w:val="005824B3"/>
    <w:rsid w:val="005828B7"/>
    <w:rsid w:val="00582A65"/>
    <w:rsid w:val="00582D10"/>
    <w:rsid w:val="00582D8D"/>
    <w:rsid w:val="00582FB0"/>
    <w:rsid w:val="005831B4"/>
    <w:rsid w:val="005833F3"/>
    <w:rsid w:val="005839ED"/>
    <w:rsid w:val="005839FC"/>
    <w:rsid w:val="00583DCA"/>
    <w:rsid w:val="00584038"/>
    <w:rsid w:val="005842BD"/>
    <w:rsid w:val="005843F1"/>
    <w:rsid w:val="005844BB"/>
    <w:rsid w:val="00584797"/>
    <w:rsid w:val="005847A5"/>
    <w:rsid w:val="0058481A"/>
    <w:rsid w:val="00584999"/>
    <w:rsid w:val="005855CF"/>
    <w:rsid w:val="005855F6"/>
    <w:rsid w:val="00585719"/>
    <w:rsid w:val="0058580D"/>
    <w:rsid w:val="00585931"/>
    <w:rsid w:val="00585A65"/>
    <w:rsid w:val="00585E33"/>
    <w:rsid w:val="00585ED8"/>
    <w:rsid w:val="00586155"/>
    <w:rsid w:val="005861C7"/>
    <w:rsid w:val="00586283"/>
    <w:rsid w:val="0058657C"/>
    <w:rsid w:val="005865D2"/>
    <w:rsid w:val="00586663"/>
    <w:rsid w:val="00586A5F"/>
    <w:rsid w:val="00586A95"/>
    <w:rsid w:val="00586E22"/>
    <w:rsid w:val="00586F3A"/>
    <w:rsid w:val="00586F50"/>
    <w:rsid w:val="00586F96"/>
    <w:rsid w:val="00587026"/>
    <w:rsid w:val="00587060"/>
    <w:rsid w:val="0058736E"/>
    <w:rsid w:val="0058737C"/>
    <w:rsid w:val="00587544"/>
    <w:rsid w:val="005875ED"/>
    <w:rsid w:val="0058762E"/>
    <w:rsid w:val="0058791B"/>
    <w:rsid w:val="00587BD5"/>
    <w:rsid w:val="00587CBC"/>
    <w:rsid w:val="00587E9F"/>
    <w:rsid w:val="005903D1"/>
    <w:rsid w:val="00590D9B"/>
    <w:rsid w:val="00590E6D"/>
    <w:rsid w:val="00591218"/>
    <w:rsid w:val="005912E3"/>
    <w:rsid w:val="00591565"/>
    <w:rsid w:val="00591C31"/>
    <w:rsid w:val="00591C71"/>
    <w:rsid w:val="00591CC3"/>
    <w:rsid w:val="00592137"/>
    <w:rsid w:val="00592238"/>
    <w:rsid w:val="00592317"/>
    <w:rsid w:val="005925AC"/>
    <w:rsid w:val="005926ED"/>
    <w:rsid w:val="00592739"/>
    <w:rsid w:val="0059290F"/>
    <w:rsid w:val="00592BEC"/>
    <w:rsid w:val="00592DA8"/>
    <w:rsid w:val="00592E11"/>
    <w:rsid w:val="00592E28"/>
    <w:rsid w:val="0059301B"/>
    <w:rsid w:val="00593053"/>
    <w:rsid w:val="00593199"/>
    <w:rsid w:val="005931D3"/>
    <w:rsid w:val="005933A6"/>
    <w:rsid w:val="005933EC"/>
    <w:rsid w:val="0059351B"/>
    <w:rsid w:val="0059361A"/>
    <w:rsid w:val="00593806"/>
    <w:rsid w:val="00593A8E"/>
    <w:rsid w:val="00593B03"/>
    <w:rsid w:val="00593D4B"/>
    <w:rsid w:val="00593E5B"/>
    <w:rsid w:val="00593F14"/>
    <w:rsid w:val="00594275"/>
    <w:rsid w:val="005942D2"/>
    <w:rsid w:val="005943BD"/>
    <w:rsid w:val="005943D3"/>
    <w:rsid w:val="00594441"/>
    <w:rsid w:val="005944CB"/>
    <w:rsid w:val="00594617"/>
    <w:rsid w:val="00594979"/>
    <w:rsid w:val="0059509E"/>
    <w:rsid w:val="0059526F"/>
    <w:rsid w:val="0059539D"/>
    <w:rsid w:val="005955C0"/>
    <w:rsid w:val="0059587B"/>
    <w:rsid w:val="005959F1"/>
    <w:rsid w:val="00595B3C"/>
    <w:rsid w:val="00595B7A"/>
    <w:rsid w:val="00595C9A"/>
    <w:rsid w:val="00595D11"/>
    <w:rsid w:val="00595EAB"/>
    <w:rsid w:val="0059603E"/>
    <w:rsid w:val="00596311"/>
    <w:rsid w:val="0059647F"/>
    <w:rsid w:val="00596ADC"/>
    <w:rsid w:val="00596B87"/>
    <w:rsid w:val="00596CFB"/>
    <w:rsid w:val="00596DFE"/>
    <w:rsid w:val="00597122"/>
    <w:rsid w:val="005972C3"/>
    <w:rsid w:val="00597738"/>
    <w:rsid w:val="005977D6"/>
    <w:rsid w:val="00597B9A"/>
    <w:rsid w:val="00597BE5"/>
    <w:rsid w:val="00597FD7"/>
    <w:rsid w:val="005A01D0"/>
    <w:rsid w:val="005A05D9"/>
    <w:rsid w:val="005A07B7"/>
    <w:rsid w:val="005A0B2C"/>
    <w:rsid w:val="005A0BEB"/>
    <w:rsid w:val="005A0C3C"/>
    <w:rsid w:val="005A0EA3"/>
    <w:rsid w:val="005A1013"/>
    <w:rsid w:val="005A104C"/>
    <w:rsid w:val="005A1172"/>
    <w:rsid w:val="005A14C7"/>
    <w:rsid w:val="005A178F"/>
    <w:rsid w:val="005A1FB0"/>
    <w:rsid w:val="005A217A"/>
    <w:rsid w:val="005A2384"/>
    <w:rsid w:val="005A2798"/>
    <w:rsid w:val="005A27F1"/>
    <w:rsid w:val="005A2943"/>
    <w:rsid w:val="005A2B20"/>
    <w:rsid w:val="005A2C6D"/>
    <w:rsid w:val="005A2D17"/>
    <w:rsid w:val="005A3318"/>
    <w:rsid w:val="005A3368"/>
    <w:rsid w:val="005A33D4"/>
    <w:rsid w:val="005A36CF"/>
    <w:rsid w:val="005A386E"/>
    <w:rsid w:val="005A39CA"/>
    <w:rsid w:val="005A3D01"/>
    <w:rsid w:val="005A4178"/>
    <w:rsid w:val="005A42B0"/>
    <w:rsid w:val="005A4533"/>
    <w:rsid w:val="005A4552"/>
    <w:rsid w:val="005A45B1"/>
    <w:rsid w:val="005A4696"/>
    <w:rsid w:val="005A47FA"/>
    <w:rsid w:val="005A512B"/>
    <w:rsid w:val="005A51E2"/>
    <w:rsid w:val="005A522E"/>
    <w:rsid w:val="005A54AA"/>
    <w:rsid w:val="005A54CB"/>
    <w:rsid w:val="005A5809"/>
    <w:rsid w:val="005A5898"/>
    <w:rsid w:val="005A5A99"/>
    <w:rsid w:val="005A5ADB"/>
    <w:rsid w:val="005A5B7F"/>
    <w:rsid w:val="005A5DBB"/>
    <w:rsid w:val="005A5E41"/>
    <w:rsid w:val="005A6125"/>
    <w:rsid w:val="005A66CF"/>
    <w:rsid w:val="005A6792"/>
    <w:rsid w:val="005A6842"/>
    <w:rsid w:val="005A68B0"/>
    <w:rsid w:val="005A6BB5"/>
    <w:rsid w:val="005A6C9B"/>
    <w:rsid w:val="005A6D5F"/>
    <w:rsid w:val="005A6F48"/>
    <w:rsid w:val="005A6F81"/>
    <w:rsid w:val="005A6FBB"/>
    <w:rsid w:val="005A70C3"/>
    <w:rsid w:val="005A72FA"/>
    <w:rsid w:val="005A73D9"/>
    <w:rsid w:val="005A7453"/>
    <w:rsid w:val="005A746B"/>
    <w:rsid w:val="005A7554"/>
    <w:rsid w:val="005A79D8"/>
    <w:rsid w:val="005A7A53"/>
    <w:rsid w:val="005A7EA7"/>
    <w:rsid w:val="005A7FA0"/>
    <w:rsid w:val="005B03F6"/>
    <w:rsid w:val="005B064F"/>
    <w:rsid w:val="005B07F4"/>
    <w:rsid w:val="005B0A34"/>
    <w:rsid w:val="005B0BA8"/>
    <w:rsid w:val="005B0E4F"/>
    <w:rsid w:val="005B1176"/>
    <w:rsid w:val="005B1179"/>
    <w:rsid w:val="005B13EE"/>
    <w:rsid w:val="005B144F"/>
    <w:rsid w:val="005B14C5"/>
    <w:rsid w:val="005B14D8"/>
    <w:rsid w:val="005B1752"/>
    <w:rsid w:val="005B1AA4"/>
    <w:rsid w:val="005B1BE4"/>
    <w:rsid w:val="005B1E92"/>
    <w:rsid w:val="005B2229"/>
    <w:rsid w:val="005B22A4"/>
    <w:rsid w:val="005B2507"/>
    <w:rsid w:val="005B2815"/>
    <w:rsid w:val="005B2822"/>
    <w:rsid w:val="005B28A5"/>
    <w:rsid w:val="005B293D"/>
    <w:rsid w:val="005B353D"/>
    <w:rsid w:val="005B36A5"/>
    <w:rsid w:val="005B3725"/>
    <w:rsid w:val="005B378D"/>
    <w:rsid w:val="005B3931"/>
    <w:rsid w:val="005B3AC0"/>
    <w:rsid w:val="005B3D38"/>
    <w:rsid w:val="005B3D84"/>
    <w:rsid w:val="005B3F25"/>
    <w:rsid w:val="005B3F2B"/>
    <w:rsid w:val="005B4084"/>
    <w:rsid w:val="005B49B1"/>
    <w:rsid w:val="005B4A00"/>
    <w:rsid w:val="005B4E2B"/>
    <w:rsid w:val="005B4F14"/>
    <w:rsid w:val="005B4F36"/>
    <w:rsid w:val="005B4FE2"/>
    <w:rsid w:val="005B574F"/>
    <w:rsid w:val="005B59E0"/>
    <w:rsid w:val="005B6001"/>
    <w:rsid w:val="005B6602"/>
    <w:rsid w:val="005B6695"/>
    <w:rsid w:val="005B66C7"/>
    <w:rsid w:val="005B6786"/>
    <w:rsid w:val="005B67E6"/>
    <w:rsid w:val="005B6E12"/>
    <w:rsid w:val="005B6E33"/>
    <w:rsid w:val="005B6FBF"/>
    <w:rsid w:val="005B7F1C"/>
    <w:rsid w:val="005C0086"/>
    <w:rsid w:val="005C03D7"/>
    <w:rsid w:val="005C05E0"/>
    <w:rsid w:val="005C0607"/>
    <w:rsid w:val="005C090C"/>
    <w:rsid w:val="005C095B"/>
    <w:rsid w:val="005C0981"/>
    <w:rsid w:val="005C09C6"/>
    <w:rsid w:val="005C0BFB"/>
    <w:rsid w:val="005C0D33"/>
    <w:rsid w:val="005C105B"/>
    <w:rsid w:val="005C1120"/>
    <w:rsid w:val="005C119A"/>
    <w:rsid w:val="005C1275"/>
    <w:rsid w:val="005C146E"/>
    <w:rsid w:val="005C18DC"/>
    <w:rsid w:val="005C2041"/>
    <w:rsid w:val="005C2109"/>
    <w:rsid w:val="005C2206"/>
    <w:rsid w:val="005C24FC"/>
    <w:rsid w:val="005C25A4"/>
    <w:rsid w:val="005C2679"/>
    <w:rsid w:val="005C2683"/>
    <w:rsid w:val="005C29E6"/>
    <w:rsid w:val="005C2A11"/>
    <w:rsid w:val="005C2A7D"/>
    <w:rsid w:val="005C2C20"/>
    <w:rsid w:val="005C3185"/>
    <w:rsid w:val="005C33AC"/>
    <w:rsid w:val="005C33D9"/>
    <w:rsid w:val="005C370B"/>
    <w:rsid w:val="005C39AD"/>
    <w:rsid w:val="005C3A60"/>
    <w:rsid w:val="005C3C05"/>
    <w:rsid w:val="005C3EA2"/>
    <w:rsid w:val="005C3F97"/>
    <w:rsid w:val="005C3F9F"/>
    <w:rsid w:val="005C4202"/>
    <w:rsid w:val="005C43BB"/>
    <w:rsid w:val="005C43FB"/>
    <w:rsid w:val="005C4526"/>
    <w:rsid w:val="005C45DC"/>
    <w:rsid w:val="005C4710"/>
    <w:rsid w:val="005C4813"/>
    <w:rsid w:val="005C4B83"/>
    <w:rsid w:val="005C4CD2"/>
    <w:rsid w:val="005C4D7F"/>
    <w:rsid w:val="005C4E8E"/>
    <w:rsid w:val="005C5062"/>
    <w:rsid w:val="005C5075"/>
    <w:rsid w:val="005C50FC"/>
    <w:rsid w:val="005C52F8"/>
    <w:rsid w:val="005C5652"/>
    <w:rsid w:val="005C5744"/>
    <w:rsid w:val="005C5B2F"/>
    <w:rsid w:val="005C5C1E"/>
    <w:rsid w:val="005C5C98"/>
    <w:rsid w:val="005C5D71"/>
    <w:rsid w:val="005C5E4D"/>
    <w:rsid w:val="005C5E4F"/>
    <w:rsid w:val="005C5EAB"/>
    <w:rsid w:val="005C5FC9"/>
    <w:rsid w:val="005C67F1"/>
    <w:rsid w:val="005C6A47"/>
    <w:rsid w:val="005C6A87"/>
    <w:rsid w:val="005C6AE3"/>
    <w:rsid w:val="005C6F60"/>
    <w:rsid w:val="005C7058"/>
    <w:rsid w:val="005C758E"/>
    <w:rsid w:val="005D0046"/>
    <w:rsid w:val="005D017E"/>
    <w:rsid w:val="005D0416"/>
    <w:rsid w:val="005D05C7"/>
    <w:rsid w:val="005D06EC"/>
    <w:rsid w:val="005D0853"/>
    <w:rsid w:val="005D09F2"/>
    <w:rsid w:val="005D0C6B"/>
    <w:rsid w:val="005D114F"/>
    <w:rsid w:val="005D1769"/>
    <w:rsid w:val="005D1805"/>
    <w:rsid w:val="005D180B"/>
    <w:rsid w:val="005D1958"/>
    <w:rsid w:val="005D1A96"/>
    <w:rsid w:val="005D1AEA"/>
    <w:rsid w:val="005D1BDC"/>
    <w:rsid w:val="005D1EBC"/>
    <w:rsid w:val="005D20EB"/>
    <w:rsid w:val="005D21D5"/>
    <w:rsid w:val="005D285C"/>
    <w:rsid w:val="005D2A6E"/>
    <w:rsid w:val="005D2E08"/>
    <w:rsid w:val="005D2F93"/>
    <w:rsid w:val="005D3018"/>
    <w:rsid w:val="005D3051"/>
    <w:rsid w:val="005D3100"/>
    <w:rsid w:val="005D319A"/>
    <w:rsid w:val="005D3215"/>
    <w:rsid w:val="005D378A"/>
    <w:rsid w:val="005D3A74"/>
    <w:rsid w:val="005D3BA5"/>
    <w:rsid w:val="005D3BBD"/>
    <w:rsid w:val="005D3FBC"/>
    <w:rsid w:val="005D4605"/>
    <w:rsid w:val="005D4628"/>
    <w:rsid w:val="005D4700"/>
    <w:rsid w:val="005D4790"/>
    <w:rsid w:val="005D4821"/>
    <w:rsid w:val="005D4976"/>
    <w:rsid w:val="005D49FE"/>
    <w:rsid w:val="005D4A34"/>
    <w:rsid w:val="005D4C02"/>
    <w:rsid w:val="005D4D93"/>
    <w:rsid w:val="005D4E2B"/>
    <w:rsid w:val="005D51D1"/>
    <w:rsid w:val="005D51E5"/>
    <w:rsid w:val="005D5330"/>
    <w:rsid w:val="005D57E4"/>
    <w:rsid w:val="005D58BC"/>
    <w:rsid w:val="005D5A36"/>
    <w:rsid w:val="005D5B58"/>
    <w:rsid w:val="005D5C4C"/>
    <w:rsid w:val="005D6408"/>
    <w:rsid w:val="005D6B8A"/>
    <w:rsid w:val="005D6BC8"/>
    <w:rsid w:val="005D7495"/>
    <w:rsid w:val="005D7583"/>
    <w:rsid w:val="005E0194"/>
    <w:rsid w:val="005E0300"/>
    <w:rsid w:val="005E0510"/>
    <w:rsid w:val="005E09F5"/>
    <w:rsid w:val="005E0A8E"/>
    <w:rsid w:val="005E0BDB"/>
    <w:rsid w:val="005E0EF0"/>
    <w:rsid w:val="005E1459"/>
    <w:rsid w:val="005E15A5"/>
    <w:rsid w:val="005E17EE"/>
    <w:rsid w:val="005E1BDB"/>
    <w:rsid w:val="005E1C87"/>
    <w:rsid w:val="005E21C4"/>
    <w:rsid w:val="005E2224"/>
    <w:rsid w:val="005E22CF"/>
    <w:rsid w:val="005E2403"/>
    <w:rsid w:val="005E2611"/>
    <w:rsid w:val="005E2965"/>
    <w:rsid w:val="005E2AAA"/>
    <w:rsid w:val="005E2CD4"/>
    <w:rsid w:val="005E2D61"/>
    <w:rsid w:val="005E2E56"/>
    <w:rsid w:val="005E2ED7"/>
    <w:rsid w:val="005E2FCC"/>
    <w:rsid w:val="005E30E1"/>
    <w:rsid w:val="005E31AB"/>
    <w:rsid w:val="005E31D5"/>
    <w:rsid w:val="005E3784"/>
    <w:rsid w:val="005E3AC8"/>
    <w:rsid w:val="005E3B6A"/>
    <w:rsid w:val="005E3DC6"/>
    <w:rsid w:val="005E3E19"/>
    <w:rsid w:val="005E3FB9"/>
    <w:rsid w:val="005E4044"/>
    <w:rsid w:val="005E4192"/>
    <w:rsid w:val="005E469A"/>
    <w:rsid w:val="005E4705"/>
    <w:rsid w:val="005E471B"/>
    <w:rsid w:val="005E51FF"/>
    <w:rsid w:val="005E5286"/>
    <w:rsid w:val="005E558F"/>
    <w:rsid w:val="005E55B3"/>
    <w:rsid w:val="005E5738"/>
    <w:rsid w:val="005E5A57"/>
    <w:rsid w:val="005E5E7F"/>
    <w:rsid w:val="005E612C"/>
    <w:rsid w:val="005E6175"/>
    <w:rsid w:val="005E641B"/>
    <w:rsid w:val="005E6425"/>
    <w:rsid w:val="005E668A"/>
    <w:rsid w:val="005E692B"/>
    <w:rsid w:val="005E69D6"/>
    <w:rsid w:val="005E6D48"/>
    <w:rsid w:val="005E6E20"/>
    <w:rsid w:val="005E70A0"/>
    <w:rsid w:val="005E7414"/>
    <w:rsid w:val="005E7917"/>
    <w:rsid w:val="005E79B6"/>
    <w:rsid w:val="005E7C5D"/>
    <w:rsid w:val="005E7CBD"/>
    <w:rsid w:val="005E7E4F"/>
    <w:rsid w:val="005E7F4B"/>
    <w:rsid w:val="005F0019"/>
    <w:rsid w:val="005F04E6"/>
    <w:rsid w:val="005F074C"/>
    <w:rsid w:val="005F0A1E"/>
    <w:rsid w:val="005F0D26"/>
    <w:rsid w:val="005F0E19"/>
    <w:rsid w:val="005F12C2"/>
    <w:rsid w:val="005F133F"/>
    <w:rsid w:val="005F1697"/>
    <w:rsid w:val="005F1748"/>
    <w:rsid w:val="005F1794"/>
    <w:rsid w:val="005F1DDD"/>
    <w:rsid w:val="005F1ED0"/>
    <w:rsid w:val="005F1FF3"/>
    <w:rsid w:val="005F21CA"/>
    <w:rsid w:val="005F23B0"/>
    <w:rsid w:val="005F2CA2"/>
    <w:rsid w:val="005F2CD3"/>
    <w:rsid w:val="005F305B"/>
    <w:rsid w:val="005F315E"/>
    <w:rsid w:val="005F3185"/>
    <w:rsid w:val="005F3334"/>
    <w:rsid w:val="005F3860"/>
    <w:rsid w:val="005F3AC4"/>
    <w:rsid w:val="005F3D3A"/>
    <w:rsid w:val="005F41EB"/>
    <w:rsid w:val="005F4277"/>
    <w:rsid w:val="005F43BC"/>
    <w:rsid w:val="005F43EE"/>
    <w:rsid w:val="005F4422"/>
    <w:rsid w:val="005F443F"/>
    <w:rsid w:val="005F4459"/>
    <w:rsid w:val="005F4624"/>
    <w:rsid w:val="005F493F"/>
    <w:rsid w:val="005F4B9F"/>
    <w:rsid w:val="005F4DED"/>
    <w:rsid w:val="005F57DA"/>
    <w:rsid w:val="005F5864"/>
    <w:rsid w:val="005F58FC"/>
    <w:rsid w:val="005F591E"/>
    <w:rsid w:val="005F5E79"/>
    <w:rsid w:val="005F606B"/>
    <w:rsid w:val="005F6095"/>
    <w:rsid w:val="005F60FE"/>
    <w:rsid w:val="005F6299"/>
    <w:rsid w:val="005F6499"/>
    <w:rsid w:val="005F6563"/>
    <w:rsid w:val="005F6573"/>
    <w:rsid w:val="005F6935"/>
    <w:rsid w:val="005F69A6"/>
    <w:rsid w:val="005F69EC"/>
    <w:rsid w:val="005F6B64"/>
    <w:rsid w:val="005F6BAB"/>
    <w:rsid w:val="005F6BD9"/>
    <w:rsid w:val="005F6DD4"/>
    <w:rsid w:val="005F709B"/>
    <w:rsid w:val="005F7139"/>
    <w:rsid w:val="005F7316"/>
    <w:rsid w:val="005F735B"/>
    <w:rsid w:val="005F7503"/>
    <w:rsid w:val="005F7640"/>
    <w:rsid w:val="005F795A"/>
    <w:rsid w:val="005F79EA"/>
    <w:rsid w:val="005F7CB3"/>
    <w:rsid w:val="00600A55"/>
    <w:rsid w:val="00600A5D"/>
    <w:rsid w:val="00600DC4"/>
    <w:rsid w:val="00601296"/>
    <w:rsid w:val="006013C1"/>
    <w:rsid w:val="006016D3"/>
    <w:rsid w:val="00601956"/>
    <w:rsid w:val="00601E43"/>
    <w:rsid w:val="00601EC2"/>
    <w:rsid w:val="006020E9"/>
    <w:rsid w:val="00602219"/>
    <w:rsid w:val="0060282C"/>
    <w:rsid w:val="00602906"/>
    <w:rsid w:val="00602A04"/>
    <w:rsid w:val="00602B09"/>
    <w:rsid w:val="00602C4B"/>
    <w:rsid w:val="00602CEB"/>
    <w:rsid w:val="00602ED1"/>
    <w:rsid w:val="0060320F"/>
    <w:rsid w:val="00603340"/>
    <w:rsid w:val="00603342"/>
    <w:rsid w:val="00603582"/>
    <w:rsid w:val="006035A2"/>
    <w:rsid w:val="006035C4"/>
    <w:rsid w:val="006037C8"/>
    <w:rsid w:val="006039F7"/>
    <w:rsid w:val="00603A33"/>
    <w:rsid w:val="00603C16"/>
    <w:rsid w:val="00603E22"/>
    <w:rsid w:val="00603EDA"/>
    <w:rsid w:val="00603F89"/>
    <w:rsid w:val="0060440F"/>
    <w:rsid w:val="0060458F"/>
    <w:rsid w:val="006046BB"/>
    <w:rsid w:val="00604812"/>
    <w:rsid w:val="00604C5C"/>
    <w:rsid w:val="00604E88"/>
    <w:rsid w:val="00605068"/>
    <w:rsid w:val="00605103"/>
    <w:rsid w:val="006052E4"/>
    <w:rsid w:val="0060532B"/>
    <w:rsid w:val="006058D3"/>
    <w:rsid w:val="006059F5"/>
    <w:rsid w:val="00605A45"/>
    <w:rsid w:val="00605B51"/>
    <w:rsid w:val="00605C54"/>
    <w:rsid w:val="00605EE0"/>
    <w:rsid w:val="00605FCB"/>
    <w:rsid w:val="0060608F"/>
    <w:rsid w:val="00606527"/>
    <w:rsid w:val="0060659B"/>
    <w:rsid w:val="006065A5"/>
    <w:rsid w:val="006067CC"/>
    <w:rsid w:val="00606A3E"/>
    <w:rsid w:val="00606AB4"/>
    <w:rsid w:val="00606AD3"/>
    <w:rsid w:val="00606E00"/>
    <w:rsid w:val="0060710E"/>
    <w:rsid w:val="00607356"/>
    <w:rsid w:val="006073CE"/>
    <w:rsid w:val="006075F0"/>
    <w:rsid w:val="00607714"/>
    <w:rsid w:val="006077E5"/>
    <w:rsid w:val="006077F0"/>
    <w:rsid w:val="006078EA"/>
    <w:rsid w:val="00607F4A"/>
    <w:rsid w:val="00610067"/>
    <w:rsid w:val="00610289"/>
    <w:rsid w:val="0061042D"/>
    <w:rsid w:val="006104E1"/>
    <w:rsid w:val="006104E3"/>
    <w:rsid w:val="006105C9"/>
    <w:rsid w:val="00610713"/>
    <w:rsid w:val="006107CF"/>
    <w:rsid w:val="00610824"/>
    <w:rsid w:val="00610B79"/>
    <w:rsid w:val="00610C94"/>
    <w:rsid w:val="00610F21"/>
    <w:rsid w:val="0061123F"/>
    <w:rsid w:val="006114D9"/>
    <w:rsid w:val="00611569"/>
    <w:rsid w:val="006115D4"/>
    <w:rsid w:val="006116D9"/>
    <w:rsid w:val="0061170B"/>
    <w:rsid w:val="0061188B"/>
    <w:rsid w:val="00611C09"/>
    <w:rsid w:val="0061272A"/>
    <w:rsid w:val="006128E7"/>
    <w:rsid w:val="00612B6F"/>
    <w:rsid w:val="00612EBE"/>
    <w:rsid w:val="00612FC2"/>
    <w:rsid w:val="0061317B"/>
    <w:rsid w:val="00613390"/>
    <w:rsid w:val="006133BB"/>
    <w:rsid w:val="0061352D"/>
    <w:rsid w:val="00613938"/>
    <w:rsid w:val="00613C48"/>
    <w:rsid w:val="00613C98"/>
    <w:rsid w:val="00613D56"/>
    <w:rsid w:val="00613EE8"/>
    <w:rsid w:val="006140DB"/>
    <w:rsid w:val="006141E5"/>
    <w:rsid w:val="0061425F"/>
    <w:rsid w:val="006147BC"/>
    <w:rsid w:val="00614CA2"/>
    <w:rsid w:val="00614D0F"/>
    <w:rsid w:val="00614E21"/>
    <w:rsid w:val="00614F0F"/>
    <w:rsid w:val="006153A9"/>
    <w:rsid w:val="0061541C"/>
    <w:rsid w:val="00615634"/>
    <w:rsid w:val="006159A8"/>
    <w:rsid w:val="00615B82"/>
    <w:rsid w:val="00615BFA"/>
    <w:rsid w:val="00615D37"/>
    <w:rsid w:val="00615E80"/>
    <w:rsid w:val="00616163"/>
    <w:rsid w:val="0061635D"/>
    <w:rsid w:val="00616869"/>
    <w:rsid w:val="0061693D"/>
    <w:rsid w:val="00616C1D"/>
    <w:rsid w:val="00616EFA"/>
    <w:rsid w:val="00616FFA"/>
    <w:rsid w:val="00617012"/>
    <w:rsid w:val="006170D0"/>
    <w:rsid w:val="006171A5"/>
    <w:rsid w:val="00617778"/>
    <w:rsid w:val="006177E0"/>
    <w:rsid w:val="006179AA"/>
    <w:rsid w:val="00617B67"/>
    <w:rsid w:val="00617D16"/>
    <w:rsid w:val="00617D4E"/>
    <w:rsid w:val="00617F1E"/>
    <w:rsid w:val="00620379"/>
    <w:rsid w:val="00620582"/>
    <w:rsid w:val="0062068A"/>
    <w:rsid w:val="006207D3"/>
    <w:rsid w:val="00620A26"/>
    <w:rsid w:val="00620B49"/>
    <w:rsid w:val="00620C1F"/>
    <w:rsid w:val="00620CB2"/>
    <w:rsid w:val="00620CFD"/>
    <w:rsid w:val="006212A4"/>
    <w:rsid w:val="006212E4"/>
    <w:rsid w:val="00621314"/>
    <w:rsid w:val="00621467"/>
    <w:rsid w:val="006215CD"/>
    <w:rsid w:val="006215EC"/>
    <w:rsid w:val="00621732"/>
    <w:rsid w:val="006217E1"/>
    <w:rsid w:val="00621843"/>
    <w:rsid w:val="00621A57"/>
    <w:rsid w:val="00621AB4"/>
    <w:rsid w:val="00621B5C"/>
    <w:rsid w:val="00621C05"/>
    <w:rsid w:val="00621CEE"/>
    <w:rsid w:val="00621F74"/>
    <w:rsid w:val="00621F98"/>
    <w:rsid w:val="006221D6"/>
    <w:rsid w:val="006222FE"/>
    <w:rsid w:val="006224B0"/>
    <w:rsid w:val="00622515"/>
    <w:rsid w:val="0062289C"/>
    <w:rsid w:val="00622B82"/>
    <w:rsid w:val="00622C3F"/>
    <w:rsid w:val="00623091"/>
    <w:rsid w:val="00623545"/>
    <w:rsid w:val="00623D01"/>
    <w:rsid w:val="00624021"/>
    <w:rsid w:val="006242CA"/>
    <w:rsid w:val="006243E7"/>
    <w:rsid w:val="006243FF"/>
    <w:rsid w:val="006246A6"/>
    <w:rsid w:val="006249C0"/>
    <w:rsid w:val="006249E4"/>
    <w:rsid w:val="00624C86"/>
    <w:rsid w:val="0062512C"/>
    <w:rsid w:val="006252B6"/>
    <w:rsid w:val="0062549C"/>
    <w:rsid w:val="0062571E"/>
    <w:rsid w:val="0062590C"/>
    <w:rsid w:val="00625A25"/>
    <w:rsid w:val="00625A5F"/>
    <w:rsid w:val="00625B43"/>
    <w:rsid w:val="00625CB9"/>
    <w:rsid w:val="0062609D"/>
    <w:rsid w:val="00626276"/>
    <w:rsid w:val="00626304"/>
    <w:rsid w:val="00626414"/>
    <w:rsid w:val="006264DC"/>
    <w:rsid w:val="006267D8"/>
    <w:rsid w:val="006269FD"/>
    <w:rsid w:val="00626BF2"/>
    <w:rsid w:val="00626BFA"/>
    <w:rsid w:val="00626D00"/>
    <w:rsid w:val="00626DD7"/>
    <w:rsid w:val="00626FD4"/>
    <w:rsid w:val="006271E2"/>
    <w:rsid w:val="0062736F"/>
    <w:rsid w:val="00630008"/>
    <w:rsid w:val="00630103"/>
    <w:rsid w:val="006303C5"/>
    <w:rsid w:val="006305AA"/>
    <w:rsid w:val="0063062D"/>
    <w:rsid w:val="00630660"/>
    <w:rsid w:val="00630956"/>
    <w:rsid w:val="00630DB0"/>
    <w:rsid w:val="006312A0"/>
    <w:rsid w:val="006317C6"/>
    <w:rsid w:val="00631989"/>
    <w:rsid w:val="00631BBA"/>
    <w:rsid w:val="00631CCB"/>
    <w:rsid w:val="00631DF0"/>
    <w:rsid w:val="00631E72"/>
    <w:rsid w:val="00631F43"/>
    <w:rsid w:val="00632046"/>
    <w:rsid w:val="006321F0"/>
    <w:rsid w:val="00632384"/>
    <w:rsid w:val="006323A8"/>
    <w:rsid w:val="00632412"/>
    <w:rsid w:val="00632795"/>
    <w:rsid w:val="00632C95"/>
    <w:rsid w:val="00633226"/>
    <w:rsid w:val="0063329C"/>
    <w:rsid w:val="006332D0"/>
    <w:rsid w:val="00633373"/>
    <w:rsid w:val="00633578"/>
    <w:rsid w:val="0063359E"/>
    <w:rsid w:val="00633EB9"/>
    <w:rsid w:val="00633ECF"/>
    <w:rsid w:val="00634027"/>
    <w:rsid w:val="00634371"/>
    <w:rsid w:val="006343CB"/>
    <w:rsid w:val="006344D1"/>
    <w:rsid w:val="0063463C"/>
    <w:rsid w:val="006346F5"/>
    <w:rsid w:val="00634882"/>
    <w:rsid w:val="0063488E"/>
    <w:rsid w:val="00634A6A"/>
    <w:rsid w:val="00634C9C"/>
    <w:rsid w:val="00634F28"/>
    <w:rsid w:val="00635041"/>
    <w:rsid w:val="006352D9"/>
    <w:rsid w:val="0063569A"/>
    <w:rsid w:val="006358EE"/>
    <w:rsid w:val="00635A0A"/>
    <w:rsid w:val="00635A95"/>
    <w:rsid w:val="00635E7F"/>
    <w:rsid w:val="00635EC3"/>
    <w:rsid w:val="00635F5A"/>
    <w:rsid w:val="00635FCC"/>
    <w:rsid w:val="00636440"/>
    <w:rsid w:val="0063685F"/>
    <w:rsid w:val="006369C6"/>
    <w:rsid w:val="00636C02"/>
    <w:rsid w:val="00636C6A"/>
    <w:rsid w:val="00636CEA"/>
    <w:rsid w:val="00636DE7"/>
    <w:rsid w:val="00636E10"/>
    <w:rsid w:val="00636E68"/>
    <w:rsid w:val="006370DB"/>
    <w:rsid w:val="0063724D"/>
    <w:rsid w:val="006373F3"/>
    <w:rsid w:val="006379DD"/>
    <w:rsid w:val="00637B83"/>
    <w:rsid w:val="00637C03"/>
    <w:rsid w:val="00637C85"/>
    <w:rsid w:val="00637E51"/>
    <w:rsid w:val="00637F1F"/>
    <w:rsid w:val="00640011"/>
    <w:rsid w:val="00640692"/>
    <w:rsid w:val="00640766"/>
    <w:rsid w:val="0064091E"/>
    <w:rsid w:val="0064094A"/>
    <w:rsid w:val="00640B13"/>
    <w:rsid w:val="00640B55"/>
    <w:rsid w:val="00640FB7"/>
    <w:rsid w:val="00641114"/>
    <w:rsid w:val="006411F3"/>
    <w:rsid w:val="00641791"/>
    <w:rsid w:val="00641871"/>
    <w:rsid w:val="006418AE"/>
    <w:rsid w:val="00641CB6"/>
    <w:rsid w:val="00641E46"/>
    <w:rsid w:val="00641F66"/>
    <w:rsid w:val="0064200E"/>
    <w:rsid w:val="00642865"/>
    <w:rsid w:val="00642C97"/>
    <w:rsid w:val="00642D5B"/>
    <w:rsid w:val="00642F42"/>
    <w:rsid w:val="00643000"/>
    <w:rsid w:val="00643089"/>
    <w:rsid w:val="0064369F"/>
    <w:rsid w:val="0064375F"/>
    <w:rsid w:val="006438E4"/>
    <w:rsid w:val="006439C7"/>
    <w:rsid w:val="00643A29"/>
    <w:rsid w:val="00643A6D"/>
    <w:rsid w:val="00643BC3"/>
    <w:rsid w:val="006440E0"/>
    <w:rsid w:val="0064422F"/>
    <w:rsid w:val="006442EE"/>
    <w:rsid w:val="006447C9"/>
    <w:rsid w:val="006447CB"/>
    <w:rsid w:val="00644A08"/>
    <w:rsid w:val="00644A0B"/>
    <w:rsid w:val="00644CAA"/>
    <w:rsid w:val="00644EBE"/>
    <w:rsid w:val="00645146"/>
    <w:rsid w:val="006451B4"/>
    <w:rsid w:val="00645486"/>
    <w:rsid w:val="006456A8"/>
    <w:rsid w:val="006458C7"/>
    <w:rsid w:val="006459AE"/>
    <w:rsid w:val="00645C5F"/>
    <w:rsid w:val="00646083"/>
    <w:rsid w:val="0064640F"/>
    <w:rsid w:val="006465E7"/>
    <w:rsid w:val="006467A9"/>
    <w:rsid w:val="00646921"/>
    <w:rsid w:val="00646A00"/>
    <w:rsid w:val="00646BA8"/>
    <w:rsid w:val="00646E0D"/>
    <w:rsid w:val="006470B9"/>
    <w:rsid w:val="006472D0"/>
    <w:rsid w:val="006474DF"/>
    <w:rsid w:val="00647D1D"/>
    <w:rsid w:val="00647DF3"/>
    <w:rsid w:val="00647E3A"/>
    <w:rsid w:val="00647F1A"/>
    <w:rsid w:val="00647F93"/>
    <w:rsid w:val="00650301"/>
    <w:rsid w:val="00650749"/>
    <w:rsid w:val="006507EE"/>
    <w:rsid w:val="00650C14"/>
    <w:rsid w:val="00650D72"/>
    <w:rsid w:val="006513E1"/>
    <w:rsid w:val="006513EE"/>
    <w:rsid w:val="006515A4"/>
    <w:rsid w:val="0065163A"/>
    <w:rsid w:val="006517A6"/>
    <w:rsid w:val="006517F8"/>
    <w:rsid w:val="00651D61"/>
    <w:rsid w:val="00651F1E"/>
    <w:rsid w:val="0065203F"/>
    <w:rsid w:val="006520B4"/>
    <w:rsid w:val="006523AF"/>
    <w:rsid w:val="00652569"/>
    <w:rsid w:val="0065273D"/>
    <w:rsid w:val="00652823"/>
    <w:rsid w:val="00652896"/>
    <w:rsid w:val="0065293C"/>
    <w:rsid w:val="00652AA5"/>
    <w:rsid w:val="00652B4B"/>
    <w:rsid w:val="00652F6D"/>
    <w:rsid w:val="00653010"/>
    <w:rsid w:val="006531E1"/>
    <w:rsid w:val="0065332E"/>
    <w:rsid w:val="006533D7"/>
    <w:rsid w:val="006533DB"/>
    <w:rsid w:val="0065354C"/>
    <w:rsid w:val="006536EE"/>
    <w:rsid w:val="006537BB"/>
    <w:rsid w:val="006537D4"/>
    <w:rsid w:val="00653E72"/>
    <w:rsid w:val="006541A5"/>
    <w:rsid w:val="00654219"/>
    <w:rsid w:val="00654242"/>
    <w:rsid w:val="00654394"/>
    <w:rsid w:val="0065446D"/>
    <w:rsid w:val="006545EC"/>
    <w:rsid w:val="00654AD8"/>
    <w:rsid w:val="00655734"/>
    <w:rsid w:val="00655808"/>
    <w:rsid w:val="006558D5"/>
    <w:rsid w:val="00655CDE"/>
    <w:rsid w:val="00655E51"/>
    <w:rsid w:val="00655FD4"/>
    <w:rsid w:val="0065609D"/>
    <w:rsid w:val="0065638D"/>
    <w:rsid w:val="00656D4F"/>
    <w:rsid w:val="006573D7"/>
    <w:rsid w:val="006578C1"/>
    <w:rsid w:val="006579A9"/>
    <w:rsid w:val="00657AD9"/>
    <w:rsid w:val="00657ADA"/>
    <w:rsid w:val="00657BA9"/>
    <w:rsid w:val="0066006D"/>
    <w:rsid w:val="00660204"/>
    <w:rsid w:val="00660417"/>
    <w:rsid w:val="006605F2"/>
    <w:rsid w:val="00660776"/>
    <w:rsid w:val="00660D79"/>
    <w:rsid w:val="00660E0D"/>
    <w:rsid w:val="00660ED9"/>
    <w:rsid w:val="0066135D"/>
    <w:rsid w:val="006614C9"/>
    <w:rsid w:val="00661726"/>
    <w:rsid w:val="00661733"/>
    <w:rsid w:val="0066180E"/>
    <w:rsid w:val="00661A5F"/>
    <w:rsid w:val="00661D61"/>
    <w:rsid w:val="00661D81"/>
    <w:rsid w:val="006620BE"/>
    <w:rsid w:val="006624B9"/>
    <w:rsid w:val="0066290D"/>
    <w:rsid w:val="00662CBA"/>
    <w:rsid w:val="00662D6C"/>
    <w:rsid w:val="006630A6"/>
    <w:rsid w:val="006630B7"/>
    <w:rsid w:val="00663175"/>
    <w:rsid w:val="006631AC"/>
    <w:rsid w:val="00663D61"/>
    <w:rsid w:val="00663FEB"/>
    <w:rsid w:val="006641A3"/>
    <w:rsid w:val="006642E7"/>
    <w:rsid w:val="00664309"/>
    <w:rsid w:val="00664321"/>
    <w:rsid w:val="006643D1"/>
    <w:rsid w:val="0066452D"/>
    <w:rsid w:val="006647AB"/>
    <w:rsid w:val="006649D8"/>
    <w:rsid w:val="00664EB7"/>
    <w:rsid w:val="006651D8"/>
    <w:rsid w:val="00665322"/>
    <w:rsid w:val="0066541E"/>
    <w:rsid w:val="006655D1"/>
    <w:rsid w:val="006656D2"/>
    <w:rsid w:val="0066587B"/>
    <w:rsid w:val="00665953"/>
    <w:rsid w:val="00665A06"/>
    <w:rsid w:val="00665D96"/>
    <w:rsid w:val="00665FC2"/>
    <w:rsid w:val="00666269"/>
    <w:rsid w:val="006664E1"/>
    <w:rsid w:val="006666D1"/>
    <w:rsid w:val="006666DF"/>
    <w:rsid w:val="00666836"/>
    <w:rsid w:val="00666B6D"/>
    <w:rsid w:val="00666C43"/>
    <w:rsid w:val="00666DC2"/>
    <w:rsid w:val="0066700F"/>
    <w:rsid w:val="00667405"/>
    <w:rsid w:val="00667718"/>
    <w:rsid w:val="00670183"/>
    <w:rsid w:val="006703F9"/>
    <w:rsid w:val="0067070E"/>
    <w:rsid w:val="00670B40"/>
    <w:rsid w:val="00670B6D"/>
    <w:rsid w:val="00670E0B"/>
    <w:rsid w:val="00671160"/>
    <w:rsid w:val="006716C4"/>
    <w:rsid w:val="006717ED"/>
    <w:rsid w:val="006719CB"/>
    <w:rsid w:val="00671F40"/>
    <w:rsid w:val="00671FFB"/>
    <w:rsid w:val="00672529"/>
    <w:rsid w:val="006725CE"/>
    <w:rsid w:val="0067263A"/>
    <w:rsid w:val="00672643"/>
    <w:rsid w:val="006727BF"/>
    <w:rsid w:val="0067284F"/>
    <w:rsid w:val="00672ACB"/>
    <w:rsid w:val="00672D83"/>
    <w:rsid w:val="00672EA6"/>
    <w:rsid w:val="00672F06"/>
    <w:rsid w:val="00672F66"/>
    <w:rsid w:val="006730A0"/>
    <w:rsid w:val="006730F2"/>
    <w:rsid w:val="0067313F"/>
    <w:rsid w:val="0067314B"/>
    <w:rsid w:val="0067315E"/>
    <w:rsid w:val="006732DB"/>
    <w:rsid w:val="00673464"/>
    <w:rsid w:val="006734B5"/>
    <w:rsid w:val="00673677"/>
    <w:rsid w:val="00673697"/>
    <w:rsid w:val="00673827"/>
    <w:rsid w:val="00673EEF"/>
    <w:rsid w:val="0067465F"/>
    <w:rsid w:val="006747A8"/>
    <w:rsid w:val="0067480F"/>
    <w:rsid w:val="00674AE6"/>
    <w:rsid w:val="00674D6D"/>
    <w:rsid w:val="00674EC9"/>
    <w:rsid w:val="0067514A"/>
    <w:rsid w:val="00675322"/>
    <w:rsid w:val="006753C9"/>
    <w:rsid w:val="006755C7"/>
    <w:rsid w:val="00675664"/>
    <w:rsid w:val="00675870"/>
    <w:rsid w:val="006758B7"/>
    <w:rsid w:val="00675A35"/>
    <w:rsid w:val="00675A67"/>
    <w:rsid w:val="00675A88"/>
    <w:rsid w:val="00675AE8"/>
    <w:rsid w:val="00675C40"/>
    <w:rsid w:val="00675D5A"/>
    <w:rsid w:val="00675DCF"/>
    <w:rsid w:val="00676061"/>
    <w:rsid w:val="006760AC"/>
    <w:rsid w:val="006762CD"/>
    <w:rsid w:val="0067645A"/>
    <w:rsid w:val="00676508"/>
    <w:rsid w:val="0067655B"/>
    <w:rsid w:val="00676769"/>
    <w:rsid w:val="006769FA"/>
    <w:rsid w:val="00677063"/>
    <w:rsid w:val="006771B2"/>
    <w:rsid w:val="0067735D"/>
    <w:rsid w:val="006775A9"/>
    <w:rsid w:val="0067786C"/>
    <w:rsid w:val="00677D0F"/>
    <w:rsid w:val="006800DB"/>
    <w:rsid w:val="006802C9"/>
    <w:rsid w:val="00680456"/>
    <w:rsid w:val="0068082E"/>
    <w:rsid w:val="006809CF"/>
    <w:rsid w:val="00680BEC"/>
    <w:rsid w:val="00680D2E"/>
    <w:rsid w:val="00680D60"/>
    <w:rsid w:val="00681027"/>
    <w:rsid w:val="006810A3"/>
    <w:rsid w:val="00681990"/>
    <w:rsid w:val="00681A29"/>
    <w:rsid w:val="00681CEB"/>
    <w:rsid w:val="00681E54"/>
    <w:rsid w:val="00682004"/>
    <w:rsid w:val="00682389"/>
    <w:rsid w:val="00682601"/>
    <w:rsid w:val="006828E5"/>
    <w:rsid w:val="0068290F"/>
    <w:rsid w:val="00682AEB"/>
    <w:rsid w:val="00682C68"/>
    <w:rsid w:val="00682CD7"/>
    <w:rsid w:val="00682DF7"/>
    <w:rsid w:val="00682E4E"/>
    <w:rsid w:val="006832DB"/>
    <w:rsid w:val="00683492"/>
    <w:rsid w:val="006835E6"/>
    <w:rsid w:val="0068371E"/>
    <w:rsid w:val="006837A1"/>
    <w:rsid w:val="00683903"/>
    <w:rsid w:val="00683AC9"/>
    <w:rsid w:val="00683F9D"/>
    <w:rsid w:val="00684002"/>
    <w:rsid w:val="00684138"/>
    <w:rsid w:val="006841EC"/>
    <w:rsid w:val="00684434"/>
    <w:rsid w:val="0068477A"/>
    <w:rsid w:val="006849FD"/>
    <w:rsid w:val="00684AD3"/>
    <w:rsid w:val="00684CB0"/>
    <w:rsid w:val="00684EF3"/>
    <w:rsid w:val="00684F95"/>
    <w:rsid w:val="0068525F"/>
    <w:rsid w:val="0068547B"/>
    <w:rsid w:val="006854E6"/>
    <w:rsid w:val="0068579A"/>
    <w:rsid w:val="006859BD"/>
    <w:rsid w:val="00685EF4"/>
    <w:rsid w:val="00685F44"/>
    <w:rsid w:val="00685F9E"/>
    <w:rsid w:val="006865D0"/>
    <w:rsid w:val="00686715"/>
    <w:rsid w:val="0068675A"/>
    <w:rsid w:val="006869DB"/>
    <w:rsid w:val="006869FD"/>
    <w:rsid w:val="00686C4F"/>
    <w:rsid w:val="00686DA4"/>
    <w:rsid w:val="006870E0"/>
    <w:rsid w:val="00687260"/>
    <w:rsid w:val="006873EC"/>
    <w:rsid w:val="00687449"/>
    <w:rsid w:val="00687606"/>
    <w:rsid w:val="006877B6"/>
    <w:rsid w:val="00687F32"/>
    <w:rsid w:val="00687F60"/>
    <w:rsid w:val="00687FFB"/>
    <w:rsid w:val="00690281"/>
    <w:rsid w:val="00690317"/>
    <w:rsid w:val="00690405"/>
    <w:rsid w:val="00690693"/>
    <w:rsid w:val="006907A1"/>
    <w:rsid w:val="00690A75"/>
    <w:rsid w:val="006910A1"/>
    <w:rsid w:val="006910C6"/>
    <w:rsid w:val="00691223"/>
    <w:rsid w:val="006912F1"/>
    <w:rsid w:val="00691391"/>
    <w:rsid w:val="0069146E"/>
    <w:rsid w:val="0069166B"/>
    <w:rsid w:val="00691B1F"/>
    <w:rsid w:val="00691CB8"/>
    <w:rsid w:val="00691F06"/>
    <w:rsid w:val="00692117"/>
    <w:rsid w:val="00692333"/>
    <w:rsid w:val="00692408"/>
    <w:rsid w:val="00692781"/>
    <w:rsid w:val="00692939"/>
    <w:rsid w:val="00692A97"/>
    <w:rsid w:val="00692D45"/>
    <w:rsid w:val="00692F1F"/>
    <w:rsid w:val="006931C2"/>
    <w:rsid w:val="006931E7"/>
    <w:rsid w:val="0069335C"/>
    <w:rsid w:val="006933B3"/>
    <w:rsid w:val="006933BD"/>
    <w:rsid w:val="00693831"/>
    <w:rsid w:val="00693AB5"/>
    <w:rsid w:val="00693C29"/>
    <w:rsid w:val="00693F06"/>
    <w:rsid w:val="00694080"/>
    <w:rsid w:val="00694117"/>
    <w:rsid w:val="0069431F"/>
    <w:rsid w:val="006946B7"/>
    <w:rsid w:val="0069476B"/>
    <w:rsid w:val="0069498F"/>
    <w:rsid w:val="00694B3D"/>
    <w:rsid w:val="00694B52"/>
    <w:rsid w:val="006953C2"/>
    <w:rsid w:val="00695BE0"/>
    <w:rsid w:val="00695C85"/>
    <w:rsid w:val="00695FEE"/>
    <w:rsid w:val="006960D9"/>
    <w:rsid w:val="00696302"/>
    <w:rsid w:val="00696462"/>
    <w:rsid w:val="0069647F"/>
    <w:rsid w:val="0069656F"/>
    <w:rsid w:val="00696645"/>
    <w:rsid w:val="00696C14"/>
    <w:rsid w:val="00696CA1"/>
    <w:rsid w:val="00696FDE"/>
    <w:rsid w:val="0069737D"/>
    <w:rsid w:val="00697486"/>
    <w:rsid w:val="0069798C"/>
    <w:rsid w:val="00697C3B"/>
    <w:rsid w:val="00697D04"/>
    <w:rsid w:val="00697FF1"/>
    <w:rsid w:val="006A05C3"/>
    <w:rsid w:val="006A0782"/>
    <w:rsid w:val="006A0947"/>
    <w:rsid w:val="006A0B43"/>
    <w:rsid w:val="006A0BA3"/>
    <w:rsid w:val="006A0DBB"/>
    <w:rsid w:val="006A0E7B"/>
    <w:rsid w:val="006A0EDB"/>
    <w:rsid w:val="006A109F"/>
    <w:rsid w:val="006A11F6"/>
    <w:rsid w:val="006A1265"/>
    <w:rsid w:val="006A1558"/>
    <w:rsid w:val="006A16A7"/>
    <w:rsid w:val="006A19E6"/>
    <w:rsid w:val="006A19F1"/>
    <w:rsid w:val="006A1BF8"/>
    <w:rsid w:val="006A1C9A"/>
    <w:rsid w:val="006A1CE5"/>
    <w:rsid w:val="006A20CE"/>
    <w:rsid w:val="006A222A"/>
    <w:rsid w:val="006A2371"/>
    <w:rsid w:val="006A24A2"/>
    <w:rsid w:val="006A2624"/>
    <w:rsid w:val="006A2912"/>
    <w:rsid w:val="006A342E"/>
    <w:rsid w:val="006A3446"/>
    <w:rsid w:val="006A3652"/>
    <w:rsid w:val="006A369B"/>
    <w:rsid w:val="006A36DD"/>
    <w:rsid w:val="006A3A36"/>
    <w:rsid w:val="006A3A44"/>
    <w:rsid w:val="006A3A5F"/>
    <w:rsid w:val="006A3B56"/>
    <w:rsid w:val="006A3E2C"/>
    <w:rsid w:val="006A4346"/>
    <w:rsid w:val="006A43FE"/>
    <w:rsid w:val="006A4596"/>
    <w:rsid w:val="006A46F4"/>
    <w:rsid w:val="006A499D"/>
    <w:rsid w:val="006A4AC5"/>
    <w:rsid w:val="006A4C57"/>
    <w:rsid w:val="006A4FAD"/>
    <w:rsid w:val="006A4FCB"/>
    <w:rsid w:val="006A541F"/>
    <w:rsid w:val="006A54C2"/>
    <w:rsid w:val="006A5B1F"/>
    <w:rsid w:val="006A5BA6"/>
    <w:rsid w:val="006A5F3D"/>
    <w:rsid w:val="006A6234"/>
    <w:rsid w:val="006A6289"/>
    <w:rsid w:val="006A63A0"/>
    <w:rsid w:val="006A6435"/>
    <w:rsid w:val="006A645C"/>
    <w:rsid w:val="006A65BE"/>
    <w:rsid w:val="006A66B0"/>
    <w:rsid w:val="006A69F3"/>
    <w:rsid w:val="006A6E46"/>
    <w:rsid w:val="006A6F78"/>
    <w:rsid w:val="006A6F7A"/>
    <w:rsid w:val="006A7236"/>
    <w:rsid w:val="006A7554"/>
    <w:rsid w:val="006A7647"/>
    <w:rsid w:val="006A7A2D"/>
    <w:rsid w:val="006A7CDC"/>
    <w:rsid w:val="006B0028"/>
    <w:rsid w:val="006B02BC"/>
    <w:rsid w:val="006B03AE"/>
    <w:rsid w:val="006B0718"/>
    <w:rsid w:val="006B0749"/>
    <w:rsid w:val="006B07C3"/>
    <w:rsid w:val="006B08DB"/>
    <w:rsid w:val="006B096E"/>
    <w:rsid w:val="006B0AF3"/>
    <w:rsid w:val="006B0C10"/>
    <w:rsid w:val="006B0C57"/>
    <w:rsid w:val="006B0CA4"/>
    <w:rsid w:val="006B0D1C"/>
    <w:rsid w:val="006B0E36"/>
    <w:rsid w:val="006B0E38"/>
    <w:rsid w:val="006B0E9B"/>
    <w:rsid w:val="006B0F95"/>
    <w:rsid w:val="006B0FDF"/>
    <w:rsid w:val="006B106A"/>
    <w:rsid w:val="006B109F"/>
    <w:rsid w:val="006B1275"/>
    <w:rsid w:val="006B1369"/>
    <w:rsid w:val="006B1515"/>
    <w:rsid w:val="006B17AA"/>
    <w:rsid w:val="006B1ABC"/>
    <w:rsid w:val="006B1C2E"/>
    <w:rsid w:val="006B1EEE"/>
    <w:rsid w:val="006B1EF4"/>
    <w:rsid w:val="006B215D"/>
    <w:rsid w:val="006B2202"/>
    <w:rsid w:val="006B22C5"/>
    <w:rsid w:val="006B2449"/>
    <w:rsid w:val="006B244B"/>
    <w:rsid w:val="006B26B7"/>
    <w:rsid w:val="006B27EA"/>
    <w:rsid w:val="006B2812"/>
    <w:rsid w:val="006B2972"/>
    <w:rsid w:val="006B2A07"/>
    <w:rsid w:val="006B2C5E"/>
    <w:rsid w:val="006B32DF"/>
    <w:rsid w:val="006B3723"/>
    <w:rsid w:val="006B3DBA"/>
    <w:rsid w:val="006B3E96"/>
    <w:rsid w:val="006B3F9C"/>
    <w:rsid w:val="006B4056"/>
    <w:rsid w:val="006B4091"/>
    <w:rsid w:val="006B4139"/>
    <w:rsid w:val="006B4397"/>
    <w:rsid w:val="006B43BF"/>
    <w:rsid w:val="006B483B"/>
    <w:rsid w:val="006B495B"/>
    <w:rsid w:val="006B4B3F"/>
    <w:rsid w:val="006B4B86"/>
    <w:rsid w:val="006B4FBE"/>
    <w:rsid w:val="006B50EA"/>
    <w:rsid w:val="006B5360"/>
    <w:rsid w:val="006B5580"/>
    <w:rsid w:val="006B57A6"/>
    <w:rsid w:val="006B5A64"/>
    <w:rsid w:val="006B5AB6"/>
    <w:rsid w:val="006B5B78"/>
    <w:rsid w:val="006B5E6E"/>
    <w:rsid w:val="006B697D"/>
    <w:rsid w:val="006B6AE5"/>
    <w:rsid w:val="006B6F11"/>
    <w:rsid w:val="006B6FA0"/>
    <w:rsid w:val="006B743F"/>
    <w:rsid w:val="006B7B65"/>
    <w:rsid w:val="006B7CDB"/>
    <w:rsid w:val="006B7DA3"/>
    <w:rsid w:val="006B7F34"/>
    <w:rsid w:val="006C0503"/>
    <w:rsid w:val="006C054F"/>
    <w:rsid w:val="006C1104"/>
    <w:rsid w:val="006C1172"/>
    <w:rsid w:val="006C13E3"/>
    <w:rsid w:val="006C155B"/>
    <w:rsid w:val="006C175C"/>
    <w:rsid w:val="006C1772"/>
    <w:rsid w:val="006C178F"/>
    <w:rsid w:val="006C19FA"/>
    <w:rsid w:val="006C1D98"/>
    <w:rsid w:val="006C1DC7"/>
    <w:rsid w:val="006C1E0E"/>
    <w:rsid w:val="006C1E6E"/>
    <w:rsid w:val="006C1E80"/>
    <w:rsid w:val="006C2193"/>
    <w:rsid w:val="006C226F"/>
    <w:rsid w:val="006C2558"/>
    <w:rsid w:val="006C2BDD"/>
    <w:rsid w:val="006C2D9C"/>
    <w:rsid w:val="006C31CF"/>
    <w:rsid w:val="006C32D9"/>
    <w:rsid w:val="006C33AA"/>
    <w:rsid w:val="006C3833"/>
    <w:rsid w:val="006C3A4B"/>
    <w:rsid w:val="006C3C38"/>
    <w:rsid w:val="006C3CA0"/>
    <w:rsid w:val="006C4014"/>
    <w:rsid w:val="006C4390"/>
    <w:rsid w:val="006C488C"/>
    <w:rsid w:val="006C4D32"/>
    <w:rsid w:val="006C53A3"/>
    <w:rsid w:val="006C56BD"/>
    <w:rsid w:val="006C5743"/>
    <w:rsid w:val="006C5888"/>
    <w:rsid w:val="006C58E9"/>
    <w:rsid w:val="006C5948"/>
    <w:rsid w:val="006C59D9"/>
    <w:rsid w:val="006C5B5F"/>
    <w:rsid w:val="006C5C1A"/>
    <w:rsid w:val="006C5D56"/>
    <w:rsid w:val="006C5EAA"/>
    <w:rsid w:val="006C5FFC"/>
    <w:rsid w:val="006C61F3"/>
    <w:rsid w:val="006C6217"/>
    <w:rsid w:val="006C6426"/>
    <w:rsid w:val="006C6526"/>
    <w:rsid w:val="006C6AB9"/>
    <w:rsid w:val="006C6D8D"/>
    <w:rsid w:val="006C777C"/>
    <w:rsid w:val="006C7A23"/>
    <w:rsid w:val="006C7B80"/>
    <w:rsid w:val="006C7DB9"/>
    <w:rsid w:val="006C7DC5"/>
    <w:rsid w:val="006C7F95"/>
    <w:rsid w:val="006D01FA"/>
    <w:rsid w:val="006D030F"/>
    <w:rsid w:val="006D034D"/>
    <w:rsid w:val="006D05E6"/>
    <w:rsid w:val="006D0780"/>
    <w:rsid w:val="006D079F"/>
    <w:rsid w:val="006D07C0"/>
    <w:rsid w:val="006D0A35"/>
    <w:rsid w:val="006D0C49"/>
    <w:rsid w:val="006D0D42"/>
    <w:rsid w:val="006D10D6"/>
    <w:rsid w:val="006D1137"/>
    <w:rsid w:val="006D1387"/>
    <w:rsid w:val="006D15C0"/>
    <w:rsid w:val="006D178A"/>
    <w:rsid w:val="006D1904"/>
    <w:rsid w:val="006D194D"/>
    <w:rsid w:val="006D1C95"/>
    <w:rsid w:val="006D1F53"/>
    <w:rsid w:val="006D21CF"/>
    <w:rsid w:val="006D21FF"/>
    <w:rsid w:val="006D23F7"/>
    <w:rsid w:val="006D2510"/>
    <w:rsid w:val="006D2553"/>
    <w:rsid w:val="006D2605"/>
    <w:rsid w:val="006D27F3"/>
    <w:rsid w:val="006D2937"/>
    <w:rsid w:val="006D29D9"/>
    <w:rsid w:val="006D2BAC"/>
    <w:rsid w:val="006D2D21"/>
    <w:rsid w:val="006D2D71"/>
    <w:rsid w:val="006D2F48"/>
    <w:rsid w:val="006D30BA"/>
    <w:rsid w:val="006D3108"/>
    <w:rsid w:val="006D3123"/>
    <w:rsid w:val="006D324E"/>
    <w:rsid w:val="006D33C9"/>
    <w:rsid w:val="006D36D2"/>
    <w:rsid w:val="006D3AB2"/>
    <w:rsid w:val="006D3B5E"/>
    <w:rsid w:val="006D3D35"/>
    <w:rsid w:val="006D3D53"/>
    <w:rsid w:val="006D3E58"/>
    <w:rsid w:val="006D41DA"/>
    <w:rsid w:val="006D4331"/>
    <w:rsid w:val="006D4631"/>
    <w:rsid w:val="006D48A2"/>
    <w:rsid w:val="006D494E"/>
    <w:rsid w:val="006D495F"/>
    <w:rsid w:val="006D4EA1"/>
    <w:rsid w:val="006D506F"/>
    <w:rsid w:val="006D50C8"/>
    <w:rsid w:val="006D52C1"/>
    <w:rsid w:val="006D52F3"/>
    <w:rsid w:val="006D5309"/>
    <w:rsid w:val="006D55ED"/>
    <w:rsid w:val="006D5681"/>
    <w:rsid w:val="006D597A"/>
    <w:rsid w:val="006D5BEC"/>
    <w:rsid w:val="006D5F6C"/>
    <w:rsid w:val="006D6232"/>
    <w:rsid w:val="006D642D"/>
    <w:rsid w:val="006D6439"/>
    <w:rsid w:val="006D64D8"/>
    <w:rsid w:val="006D66AA"/>
    <w:rsid w:val="006D675F"/>
    <w:rsid w:val="006D680F"/>
    <w:rsid w:val="006D6878"/>
    <w:rsid w:val="006D68A0"/>
    <w:rsid w:val="006D6918"/>
    <w:rsid w:val="006D6B46"/>
    <w:rsid w:val="006D6BE4"/>
    <w:rsid w:val="006D6F24"/>
    <w:rsid w:val="006D6F49"/>
    <w:rsid w:val="006D702B"/>
    <w:rsid w:val="006D732B"/>
    <w:rsid w:val="006D7989"/>
    <w:rsid w:val="006D7AA3"/>
    <w:rsid w:val="006D7F06"/>
    <w:rsid w:val="006E00B1"/>
    <w:rsid w:val="006E013B"/>
    <w:rsid w:val="006E01F6"/>
    <w:rsid w:val="006E0563"/>
    <w:rsid w:val="006E05E3"/>
    <w:rsid w:val="006E067F"/>
    <w:rsid w:val="006E0C44"/>
    <w:rsid w:val="006E0E21"/>
    <w:rsid w:val="006E0FDA"/>
    <w:rsid w:val="006E1084"/>
    <w:rsid w:val="006E10DD"/>
    <w:rsid w:val="006E123D"/>
    <w:rsid w:val="006E12FF"/>
    <w:rsid w:val="006E131B"/>
    <w:rsid w:val="006E141C"/>
    <w:rsid w:val="006E14DF"/>
    <w:rsid w:val="006E1545"/>
    <w:rsid w:val="006E162F"/>
    <w:rsid w:val="006E17AB"/>
    <w:rsid w:val="006E1860"/>
    <w:rsid w:val="006E1AD1"/>
    <w:rsid w:val="006E1BE3"/>
    <w:rsid w:val="006E2612"/>
    <w:rsid w:val="006E294B"/>
    <w:rsid w:val="006E2D26"/>
    <w:rsid w:val="006E2E33"/>
    <w:rsid w:val="006E2E3C"/>
    <w:rsid w:val="006E31FB"/>
    <w:rsid w:val="006E331F"/>
    <w:rsid w:val="006E34E7"/>
    <w:rsid w:val="006E377B"/>
    <w:rsid w:val="006E3A64"/>
    <w:rsid w:val="006E3AD9"/>
    <w:rsid w:val="006E3CB9"/>
    <w:rsid w:val="006E3D4B"/>
    <w:rsid w:val="006E3DCF"/>
    <w:rsid w:val="006E3F9C"/>
    <w:rsid w:val="006E3FA4"/>
    <w:rsid w:val="006E3FD1"/>
    <w:rsid w:val="006E421D"/>
    <w:rsid w:val="006E4254"/>
    <w:rsid w:val="006E44BE"/>
    <w:rsid w:val="006E46DC"/>
    <w:rsid w:val="006E4825"/>
    <w:rsid w:val="006E4DCC"/>
    <w:rsid w:val="006E4E9C"/>
    <w:rsid w:val="006E54D4"/>
    <w:rsid w:val="006E55B4"/>
    <w:rsid w:val="006E5604"/>
    <w:rsid w:val="006E57F4"/>
    <w:rsid w:val="006E59EC"/>
    <w:rsid w:val="006E5A17"/>
    <w:rsid w:val="006E5F4E"/>
    <w:rsid w:val="006E62CA"/>
    <w:rsid w:val="006E6D71"/>
    <w:rsid w:val="006E6D76"/>
    <w:rsid w:val="006E6DC9"/>
    <w:rsid w:val="006E7066"/>
    <w:rsid w:val="006E7117"/>
    <w:rsid w:val="006E7206"/>
    <w:rsid w:val="006E725F"/>
    <w:rsid w:val="006E73B8"/>
    <w:rsid w:val="006E7435"/>
    <w:rsid w:val="006E7747"/>
    <w:rsid w:val="006E7CF8"/>
    <w:rsid w:val="006E7FB3"/>
    <w:rsid w:val="006F0109"/>
    <w:rsid w:val="006F0311"/>
    <w:rsid w:val="006F0558"/>
    <w:rsid w:val="006F078A"/>
    <w:rsid w:val="006F0B17"/>
    <w:rsid w:val="006F0DD6"/>
    <w:rsid w:val="006F1194"/>
    <w:rsid w:val="006F182D"/>
    <w:rsid w:val="006F1B99"/>
    <w:rsid w:val="006F1D25"/>
    <w:rsid w:val="006F1D48"/>
    <w:rsid w:val="006F216F"/>
    <w:rsid w:val="006F2344"/>
    <w:rsid w:val="006F2451"/>
    <w:rsid w:val="006F27AA"/>
    <w:rsid w:val="006F27DC"/>
    <w:rsid w:val="006F29C9"/>
    <w:rsid w:val="006F2C6E"/>
    <w:rsid w:val="006F3626"/>
    <w:rsid w:val="006F3662"/>
    <w:rsid w:val="006F3D8D"/>
    <w:rsid w:val="006F3F11"/>
    <w:rsid w:val="006F3F58"/>
    <w:rsid w:val="006F4086"/>
    <w:rsid w:val="006F42DA"/>
    <w:rsid w:val="006F4394"/>
    <w:rsid w:val="006F45F7"/>
    <w:rsid w:val="006F4630"/>
    <w:rsid w:val="006F47CB"/>
    <w:rsid w:val="006F491B"/>
    <w:rsid w:val="006F4B98"/>
    <w:rsid w:val="006F4BA5"/>
    <w:rsid w:val="006F4CAC"/>
    <w:rsid w:val="006F504A"/>
    <w:rsid w:val="006F5116"/>
    <w:rsid w:val="006F52EF"/>
    <w:rsid w:val="006F5C0A"/>
    <w:rsid w:val="006F62A0"/>
    <w:rsid w:val="006F631E"/>
    <w:rsid w:val="006F63CA"/>
    <w:rsid w:val="006F662A"/>
    <w:rsid w:val="006F6646"/>
    <w:rsid w:val="006F68D8"/>
    <w:rsid w:val="006F6B44"/>
    <w:rsid w:val="006F6DDC"/>
    <w:rsid w:val="006F6F2D"/>
    <w:rsid w:val="006F6F78"/>
    <w:rsid w:val="006F7613"/>
    <w:rsid w:val="006F77CE"/>
    <w:rsid w:val="006F7C59"/>
    <w:rsid w:val="006F7DF3"/>
    <w:rsid w:val="006F7FAC"/>
    <w:rsid w:val="00700025"/>
    <w:rsid w:val="007001EF"/>
    <w:rsid w:val="00700590"/>
    <w:rsid w:val="007005A2"/>
    <w:rsid w:val="007005C7"/>
    <w:rsid w:val="007009DD"/>
    <w:rsid w:val="00700EF0"/>
    <w:rsid w:val="00700F25"/>
    <w:rsid w:val="00700F47"/>
    <w:rsid w:val="00700F62"/>
    <w:rsid w:val="00701334"/>
    <w:rsid w:val="0070138F"/>
    <w:rsid w:val="007014A2"/>
    <w:rsid w:val="007015EE"/>
    <w:rsid w:val="00701659"/>
    <w:rsid w:val="007016BA"/>
    <w:rsid w:val="00701922"/>
    <w:rsid w:val="00701ABE"/>
    <w:rsid w:val="00701B30"/>
    <w:rsid w:val="00701B8D"/>
    <w:rsid w:val="00701C1F"/>
    <w:rsid w:val="00701CE8"/>
    <w:rsid w:val="00702043"/>
    <w:rsid w:val="0070253A"/>
    <w:rsid w:val="007029FA"/>
    <w:rsid w:val="007032D9"/>
    <w:rsid w:val="0070337A"/>
    <w:rsid w:val="007039A9"/>
    <w:rsid w:val="007039C0"/>
    <w:rsid w:val="007039D4"/>
    <w:rsid w:val="00703F42"/>
    <w:rsid w:val="00704315"/>
    <w:rsid w:val="0070468D"/>
    <w:rsid w:val="007046F6"/>
    <w:rsid w:val="00704A02"/>
    <w:rsid w:val="00704CB3"/>
    <w:rsid w:val="00705052"/>
    <w:rsid w:val="007052A3"/>
    <w:rsid w:val="00705722"/>
    <w:rsid w:val="007057D6"/>
    <w:rsid w:val="00705856"/>
    <w:rsid w:val="00705A06"/>
    <w:rsid w:val="00705BF7"/>
    <w:rsid w:val="00705DBA"/>
    <w:rsid w:val="00705DCA"/>
    <w:rsid w:val="00705F48"/>
    <w:rsid w:val="0070602E"/>
    <w:rsid w:val="0070614E"/>
    <w:rsid w:val="007068E5"/>
    <w:rsid w:val="0070691E"/>
    <w:rsid w:val="00706A03"/>
    <w:rsid w:val="00706C41"/>
    <w:rsid w:val="00707233"/>
    <w:rsid w:val="0070724A"/>
    <w:rsid w:val="00707382"/>
    <w:rsid w:val="0070765B"/>
    <w:rsid w:val="0070769C"/>
    <w:rsid w:val="007078B5"/>
    <w:rsid w:val="00707AFC"/>
    <w:rsid w:val="00707B4E"/>
    <w:rsid w:val="00707D99"/>
    <w:rsid w:val="00707F96"/>
    <w:rsid w:val="0071004F"/>
    <w:rsid w:val="00710147"/>
    <w:rsid w:val="0071034A"/>
    <w:rsid w:val="007103F5"/>
    <w:rsid w:val="0071072D"/>
    <w:rsid w:val="007109E7"/>
    <w:rsid w:val="00710B70"/>
    <w:rsid w:val="00710D2E"/>
    <w:rsid w:val="007111CB"/>
    <w:rsid w:val="0071125A"/>
    <w:rsid w:val="0071145B"/>
    <w:rsid w:val="0071173F"/>
    <w:rsid w:val="007117E7"/>
    <w:rsid w:val="00711833"/>
    <w:rsid w:val="007118BB"/>
    <w:rsid w:val="00711A96"/>
    <w:rsid w:val="00711C0A"/>
    <w:rsid w:val="007121A9"/>
    <w:rsid w:val="00712498"/>
    <w:rsid w:val="007128A0"/>
    <w:rsid w:val="007128D9"/>
    <w:rsid w:val="00712AFE"/>
    <w:rsid w:val="00712CC0"/>
    <w:rsid w:val="00712FA1"/>
    <w:rsid w:val="0071323D"/>
    <w:rsid w:val="0071339F"/>
    <w:rsid w:val="00713957"/>
    <w:rsid w:val="00713968"/>
    <w:rsid w:val="007139DB"/>
    <w:rsid w:val="00713AB6"/>
    <w:rsid w:val="00713ADC"/>
    <w:rsid w:val="00713C61"/>
    <w:rsid w:val="00713E2D"/>
    <w:rsid w:val="00713E4F"/>
    <w:rsid w:val="00714119"/>
    <w:rsid w:val="007142BE"/>
    <w:rsid w:val="00714373"/>
    <w:rsid w:val="00714378"/>
    <w:rsid w:val="007145A4"/>
    <w:rsid w:val="0071465A"/>
    <w:rsid w:val="00714908"/>
    <w:rsid w:val="007149F9"/>
    <w:rsid w:val="00714F45"/>
    <w:rsid w:val="007151CD"/>
    <w:rsid w:val="0071523A"/>
    <w:rsid w:val="0071547E"/>
    <w:rsid w:val="00715690"/>
    <w:rsid w:val="00715770"/>
    <w:rsid w:val="00715E18"/>
    <w:rsid w:val="00715E7C"/>
    <w:rsid w:val="00715F78"/>
    <w:rsid w:val="0071615C"/>
    <w:rsid w:val="007163A4"/>
    <w:rsid w:val="00716908"/>
    <w:rsid w:val="00716962"/>
    <w:rsid w:val="00716B8D"/>
    <w:rsid w:val="00717307"/>
    <w:rsid w:val="0071763C"/>
    <w:rsid w:val="0071777F"/>
    <w:rsid w:val="00717AF5"/>
    <w:rsid w:val="00717BB0"/>
    <w:rsid w:val="00717D92"/>
    <w:rsid w:val="0072000D"/>
    <w:rsid w:val="007201AD"/>
    <w:rsid w:val="00720260"/>
    <w:rsid w:val="007202CB"/>
    <w:rsid w:val="00720309"/>
    <w:rsid w:val="0072077A"/>
    <w:rsid w:val="007207FA"/>
    <w:rsid w:val="00720BF1"/>
    <w:rsid w:val="0072119A"/>
    <w:rsid w:val="007211E8"/>
    <w:rsid w:val="0072131B"/>
    <w:rsid w:val="007214D0"/>
    <w:rsid w:val="00721642"/>
    <w:rsid w:val="00721982"/>
    <w:rsid w:val="007219C2"/>
    <w:rsid w:val="00721A97"/>
    <w:rsid w:val="00721FFE"/>
    <w:rsid w:val="0072221E"/>
    <w:rsid w:val="007223B7"/>
    <w:rsid w:val="00722469"/>
    <w:rsid w:val="00722544"/>
    <w:rsid w:val="00722575"/>
    <w:rsid w:val="007225FC"/>
    <w:rsid w:val="007226FB"/>
    <w:rsid w:val="00722959"/>
    <w:rsid w:val="007229AD"/>
    <w:rsid w:val="00722C1B"/>
    <w:rsid w:val="00722E9E"/>
    <w:rsid w:val="00723006"/>
    <w:rsid w:val="00723122"/>
    <w:rsid w:val="0072339A"/>
    <w:rsid w:val="00723BE9"/>
    <w:rsid w:val="00723DB2"/>
    <w:rsid w:val="00723DC8"/>
    <w:rsid w:val="00723E31"/>
    <w:rsid w:val="007247CE"/>
    <w:rsid w:val="00724A27"/>
    <w:rsid w:val="00724B50"/>
    <w:rsid w:val="00724C59"/>
    <w:rsid w:val="00724F1F"/>
    <w:rsid w:val="00725272"/>
    <w:rsid w:val="00725465"/>
    <w:rsid w:val="007255AF"/>
    <w:rsid w:val="00725789"/>
    <w:rsid w:val="007259A2"/>
    <w:rsid w:val="00725DA1"/>
    <w:rsid w:val="00725DE1"/>
    <w:rsid w:val="00725DE2"/>
    <w:rsid w:val="00725FF3"/>
    <w:rsid w:val="007260D9"/>
    <w:rsid w:val="00726242"/>
    <w:rsid w:val="007263F3"/>
    <w:rsid w:val="007265D8"/>
    <w:rsid w:val="00726651"/>
    <w:rsid w:val="0072667B"/>
    <w:rsid w:val="007266F8"/>
    <w:rsid w:val="0072682F"/>
    <w:rsid w:val="0072692E"/>
    <w:rsid w:val="00726930"/>
    <w:rsid w:val="00726C40"/>
    <w:rsid w:val="00726EF5"/>
    <w:rsid w:val="0072704C"/>
    <w:rsid w:val="00727245"/>
    <w:rsid w:val="00727437"/>
    <w:rsid w:val="00727CA3"/>
    <w:rsid w:val="00727D94"/>
    <w:rsid w:val="00727F82"/>
    <w:rsid w:val="007300C4"/>
    <w:rsid w:val="00730337"/>
    <w:rsid w:val="0073040A"/>
    <w:rsid w:val="00730706"/>
    <w:rsid w:val="00730713"/>
    <w:rsid w:val="00730861"/>
    <w:rsid w:val="007309F0"/>
    <w:rsid w:val="00730A3D"/>
    <w:rsid w:val="00730D55"/>
    <w:rsid w:val="00730FBB"/>
    <w:rsid w:val="00731173"/>
    <w:rsid w:val="0073151E"/>
    <w:rsid w:val="0073164C"/>
    <w:rsid w:val="00731A8D"/>
    <w:rsid w:val="00731B78"/>
    <w:rsid w:val="00731E31"/>
    <w:rsid w:val="00731E56"/>
    <w:rsid w:val="00732232"/>
    <w:rsid w:val="00732289"/>
    <w:rsid w:val="007323DF"/>
    <w:rsid w:val="0073261C"/>
    <w:rsid w:val="007328AF"/>
    <w:rsid w:val="00732909"/>
    <w:rsid w:val="00732E9F"/>
    <w:rsid w:val="00732EC7"/>
    <w:rsid w:val="00732FF0"/>
    <w:rsid w:val="00733029"/>
    <w:rsid w:val="00733580"/>
    <w:rsid w:val="00733F17"/>
    <w:rsid w:val="00734048"/>
    <w:rsid w:val="00734790"/>
    <w:rsid w:val="0073496B"/>
    <w:rsid w:val="00734996"/>
    <w:rsid w:val="00734B05"/>
    <w:rsid w:val="00734CDC"/>
    <w:rsid w:val="00734D84"/>
    <w:rsid w:val="00734E1B"/>
    <w:rsid w:val="00734EE2"/>
    <w:rsid w:val="00734EFB"/>
    <w:rsid w:val="00734F14"/>
    <w:rsid w:val="00735042"/>
    <w:rsid w:val="00735400"/>
    <w:rsid w:val="0073552F"/>
    <w:rsid w:val="007356D7"/>
    <w:rsid w:val="00735E62"/>
    <w:rsid w:val="00735E95"/>
    <w:rsid w:val="00735FC9"/>
    <w:rsid w:val="00736013"/>
    <w:rsid w:val="0073616C"/>
    <w:rsid w:val="007366E5"/>
    <w:rsid w:val="00736A9D"/>
    <w:rsid w:val="00736CBC"/>
    <w:rsid w:val="00736EFE"/>
    <w:rsid w:val="00736FC2"/>
    <w:rsid w:val="0073702D"/>
    <w:rsid w:val="007370BB"/>
    <w:rsid w:val="007371E3"/>
    <w:rsid w:val="00737202"/>
    <w:rsid w:val="007373D9"/>
    <w:rsid w:val="007376F1"/>
    <w:rsid w:val="007377FE"/>
    <w:rsid w:val="0073790C"/>
    <w:rsid w:val="00737D5F"/>
    <w:rsid w:val="00737DB9"/>
    <w:rsid w:val="00737ED9"/>
    <w:rsid w:val="00737F2A"/>
    <w:rsid w:val="007400FA"/>
    <w:rsid w:val="0074017D"/>
    <w:rsid w:val="00740497"/>
    <w:rsid w:val="00740E5F"/>
    <w:rsid w:val="00740F92"/>
    <w:rsid w:val="0074173D"/>
    <w:rsid w:val="0074181C"/>
    <w:rsid w:val="00741961"/>
    <w:rsid w:val="00741A84"/>
    <w:rsid w:val="00741AAC"/>
    <w:rsid w:val="00741BBB"/>
    <w:rsid w:val="00741CE1"/>
    <w:rsid w:val="00742138"/>
    <w:rsid w:val="007422C0"/>
    <w:rsid w:val="0074231C"/>
    <w:rsid w:val="007424D7"/>
    <w:rsid w:val="0074273C"/>
    <w:rsid w:val="00742C34"/>
    <w:rsid w:val="00742C39"/>
    <w:rsid w:val="00742CE6"/>
    <w:rsid w:val="00743510"/>
    <w:rsid w:val="0074352B"/>
    <w:rsid w:val="00743B15"/>
    <w:rsid w:val="00743B99"/>
    <w:rsid w:val="00743BAE"/>
    <w:rsid w:val="00743F01"/>
    <w:rsid w:val="007440C5"/>
    <w:rsid w:val="00744100"/>
    <w:rsid w:val="007441BA"/>
    <w:rsid w:val="007442F5"/>
    <w:rsid w:val="00744386"/>
    <w:rsid w:val="00745049"/>
    <w:rsid w:val="007453A8"/>
    <w:rsid w:val="00745B1A"/>
    <w:rsid w:val="00745CBF"/>
    <w:rsid w:val="0074606E"/>
    <w:rsid w:val="0074613B"/>
    <w:rsid w:val="0074658E"/>
    <w:rsid w:val="00746896"/>
    <w:rsid w:val="00746E4B"/>
    <w:rsid w:val="00746F1A"/>
    <w:rsid w:val="00746F8B"/>
    <w:rsid w:val="00747062"/>
    <w:rsid w:val="00747131"/>
    <w:rsid w:val="00747396"/>
    <w:rsid w:val="00747AE8"/>
    <w:rsid w:val="00747B6A"/>
    <w:rsid w:val="00747C61"/>
    <w:rsid w:val="00747CD1"/>
    <w:rsid w:val="00747DA2"/>
    <w:rsid w:val="00747F72"/>
    <w:rsid w:val="007500E8"/>
    <w:rsid w:val="007502B3"/>
    <w:rsid w:val="00750324"/>
    <w:rsid w:val="00750340"/>
    <w:rsid w:val="00750350"/>
    <w:rsid w:val="00750440"/>
    <w:rsid w:val="007505AB"/>
    <w:rsid w:val="007505EA"/>
    <w:rsid w:val="00750701"/>
    <w:rsid w:val="007508F4"/>
    <w:rsid w:val="00750A2A"/>
    <w:rsid w:val="00750D0A"/>
    <w:rsid w:val="00750F85"/>
    <w:rsid w:val="0075102B"/>
    <w:rsid w:val="00751627"/>
    <w:rsid w:val="007519B2"/>
    <w:rsid w:val="00751D0F"/>
    <w:rsid w:val="00751E46"/>
    <w:rsid w:val="00751ECA"/>
    <w:rsid w:val="00751FDD"/>
    <w:rsid w:val="00752095"/>
    <w:rsid w:val="007520C4"/>
    <w:rsid w:val="0075217B"/>
    <w:rsid w:val="007525BE"/>
    <w:rsid w:val="0075293A"/>
    <w:rsid w:val="00752943"/>
    <w:rsid w:val="007529B7"/>
    <w:rsid w:val="00752A47"/>
    <w:rsid w:val="00752CDA"/>
    <w:rsid w:val="00752FC3"/>
    <w:rsid w:val="00753069"/>
    <w:rsid w:val="00753072"/>
    <w:rsid w:val="007530E4"/>
    <w:rsid w:val="0075353B"/>
    <w:rsid w:val="007535B7"/>
    <w:rsid w:val="0075397F"/>
    <w:rsid w:val="00753A5A"/>
    <w:rsid w:val="00753D74"/>
    <w:rsid w:val="00754171"/>
    <w:rsid w:val="00754512"/>
    <w:rsid w:val="00754589"/>
    <w:rsid w:val="00754666"/>
    <w:rsid w:val="00755198"/>
    <w:rsid w:val="0075537F"/>
    <w:rsid w:val="0075557B"/>
    <w:rsid w:val="007556D8"/>
    <w:rsid w:val="00755C3C"/>
    <w:rsid w:val="00755FEE"/>
    <w:rsid w:val="00756074"/>
    <w:rsid w:val="00756473"/>
    <w:rsid w:val="007565FB"/>
    <w:rsid w:val="00756607"/>
    <w:rsid w:val="00756711"/>
    <w:rsid w:val="00756978"/>
    <w:rsid w:val="00756992"/>
    <w:rsid w:val="00756A44"/>
    <w:rsid w:val="00756B7B"/>
    <w:rsid w:val="00756BD0"/>
    <w:rsid w:val="007571D7"/>
    <w:rsid w:val="00757230"/>
    <w:rsid w:val="007572E7"/>
    <w:rsid w:val="0075733C"/>
    <w:rsid w:val="0075736F"/>
    <w:rsid w:val="007573B6"/>
    <w:rsid w:val="00757400"/>
    <w:rsid w:val="00757BC5"/>
    <w:rsid w:val="00757C7A"/>
    <w:rsid w:val="00757D57"/>
    <w:rsid w:val="00757D88"/>
    <w:rsid w:val="00757EA1"/>
    <w:rsid w:val="007600D4"/>
    <w:rsid w:val="007605EA"/>
    <w:rsid w:val="00760682"/>
    <w:rsid w:val="007606CF"/>
    <w:rsid w:val="0076075D"/>
    <w:rsid w:val="007608AF"/>
    <w:rsid w:val="0076091F"/>
    <w:rsid w:val="00760DB4"/>
    <w:rsid w:val="00760DB9"/>
    <w:rsid w:val="0076116E"/>
    <w:rsid w:val="00761212"/>
    <w:rsid w:val="00761475"/>
    <w:rsid w:val="0076174F"/>
    <w:rsid w:val="00761860"/>
    <w:rsid w:val="007618B9"/>
    <w:rsid w:val="00761C28"/>
    <w:rsid w:val="00761CBD"/>
    <w:rsid w:val="00761FCD"/>
    <w:rsid w:val="0076222E"/>
    <w:rsid w:val="00762500"/>
    <w:rsid w:val="007626D1"/>
    <w:rsid w:val="00762A75"/>
    <w:rsid w:val="00762D9C"/>
    <w:rsid w:val="00762F01"/>
    <w:rsid w:val="00762F82"/>
    <w:rsid w:val="007631B9"/>
    <w:rsid w:val="007631FD"/>
    <w:rsid w:val="0076333F"/>
    <w:rsid w:val="007633FC"/>
    <w:rsid w:val="007634B6"/>
    <w:rsid w:val="00763755"/>
    <w:rsid w:val="00763A12"/>
    <w:rsid w:val="00763F07"/>
    <w:rsid w:val="00763F8E"/>
    <w:rsid w:val="00764139"/>
    <w:rsid w:val="007641C6"/>
    <w:rsid w:val="0076431A"/>
    <w:rsid w:val="00764E09"/>
    <w:rsid w:val="00764E84"/>
    <w:rsid w:val="007654D5"/>
    <w:rsid w:val="0076551E"/>
    <w:rsid w:val="00765542"/>
    <w:rsid w:val="00765587"/>
    <w:rsid w:val="007655A4"/>
    <w:rsid w:val="007656E1"/>
    <w:rsid w:val="00765B9A"/>
    <w:rsid w:val="00765C09"/>
    <w:rsid w:val="00765FD3"/>
    <w:rsid w:val="0076628E"/>
    <w:rsid w:val="00766466"/>
    <w:rsid w:val="00766493"/>
    <w:rsid w:val="007665CE"/>
    <w:rsid w:val="00766756"/>
    <w:rsid w:val="00766983"/>
    <w:rsid w:val="00766BF8"/>
    <w:rsid w:val="00766EC9"/>
    <w:rsid w:val="00766EDF"/>
    <w:rsid w:val="00766EFF"/>
    <w:rsid w:val="00766F58"/>
    <w:rsid w:val="007673DE"/>
    <w:rsid w:val="00767459"/>
    <w:rsid w:val="007674D1"/>
    <w:rsid w:val="0076755F"/>
    <w:rsid w:val="0076758B"/>
    <w:rsid w:val="00767705"/>
    <w:rsid w:val="00767952"/>
    <w:rsid w:val="00767C5D"/>
    <w:rsid w:val="00767D27"/>
    <w:rsid w:val="00767E79"/>
    <w:rsid w:val="007700A3"/>
    <w:rsid w:val="007702CC"/>
    <w:rsid w:val="007709D3"/>
    <w:rsid w:val="00770AA9"/>
    <w:rsid w:val="00770D80"/>
    <w:rsid w:val="00770EE0"/>
    <w:rsid w:val="00771119"/>
    <w:rsid w:val="00771328"/>
    <w:rsid w:val="007713A2"/>
    <w:rsid w:val="007715A3"/>
    <w:rsid w:val="00771646"/>
    <w:rsid w:val="007716C0"/>
    <w:rsid w:val="00771A58"/>
    <w:rsid w:val="00771A8C"/>
    <w:rsid w:val="00771CC0"/>
    <w:rsid w:val="00771F27"/>
    <w:rsid w:val="0077200B"/>
    <w:rsid w:val="0077203C"/>
    <w:rsid w:val="00772092"/>
    <w:rsid w:val="00772126"/>
    <w:rsid w:val="00772263"/>
    <w:rsid w:val="00772A00"/>
    <w:rsid w:val="00773088"/>
    <w:rsid w:val="00773555"/>
    <w:rsid w:val="00773BB5"/>
    <w:rsid w:val="00773EB8"/>
    <w:rsid w:val="00773F2F"/>
    <w:rsid w:val="00774246"/>
    <w:rsid w:val="00774247"/>
    <w:rsid w:val="007743C9"/>
    <w:rsid w:val="007744D0"/>
    <w:rsid w:val="007745F3"/>
    <w:rsid w:val="00774968"/>
    <w:rsid w:val="00774DBB"/>
    <w:rsid w:val="00775035"/>
    <w:rsid w:val="00775058"/>
    <w:rsid w:val="007757BD"/>
    <w:rsid w:val="00775AC2"/>
    <w:rsid w:val="00776043"/>
    <w:rsid w:val="007761B7"/>
    <w:rsid w:val="007765DA"/>
    <w:rsid w:val="00776B63"/>
    <w:rsid w:val="00776D47"/>
    <w:rsid w:val="00776E60"/>
    <w:rsid w:val="00776F7C"/>
    <w:rsid w:val="007773E2"/>
    <w:rsid w:val="00777630"/>
    <w:rsid w:val="00777786"/>
    <w:rsid w:val="007777F6"/>
    <w:rsid w:val="00777A47"/>
    <w:rsid w:val="00777B37"/>
    <w:rsid w:val="00777B9D"/>
    <w:rsid w:val="00777F5A"/>
    <w:rsid w:val="00777F93"/>
    <w:rsid w:val="00780500"/>
    <w:rsid w:val="00780558"/>
    <w:rsid w:val="0078061E"/>
    <w:rsid w:val="00780B3A"/>
    <w:rsid w:val="00780E16"/>
    <w:rsid w:val="00780FCF"/>
    <w:rsid w:val="0078113E"/>
    <w:rsid w:val="00781356"/>
    <w:rsid w:val="00781474"/>
    <w:rsid w:val="00781C32"/>
    <w:rsid w:val="00781C5A"/>
    <w:rsid w:val="00781FB2"/>
    <w:rsid w:val="00782420"/>
    <w:rsid w:val="00782615"/>
    <w:rsid w:val="00782721"/>
    <w:rsid w:val="00782902"/>
    <w:rsid w:val="007829A8"/>
    <w:rsid w:val="00782B2B"/>
    <w:rsid w:val="00782E95"/>
    <w:rsid w:val="00783605"/>
    <w:rsid w:val="007836C0"/>
    <w:rsid w:val="00783799"/>
    <w:rsid w:val="007837A2"/>
    <w:rsid w:val="007839E2"/>
    <w:rsid w:val="00783E2E"/>
    <w:rsid w:val="00783EB6"/>
    <w:rsid w:val="00784483"/>
    <w:rsid w:val="007844C3"/>
    <w:rsid w:val="007848BD"/>
    <w:rsid w:val="00784921"/>
    <w:rsid w:val="007849CA"/>
    <w:rsid w:val="00784B6F"/>
    <w:rsid w:val="00784BA5"/>
    <w:rsid w:val="00784F28"/>
    <w:rsid w:val="00785877"/>
    <w:rsid w:val="00785925"/>
    <w:rsid w:val="00785A08"/>
    <w:rsid w:val="00785AA7"/>
    <w:rsid w:val="00785E1A"/>
    <w:rsid w:val="0078618F"/>
    <w:rsid w:val="00786395"/>
    <w:rsid w:val="00786443"/>
    <w:rsid w:val="0078655A"/>
    <w:rsid w:val="00786A14"/>
    <w:rsid w:val="00786CC5"/>
    <w:rsid w:val="00786E23"/>
    <w:rsid w:val="00787039"/>
    <w:rsid w:val="00787051"/>
    <w:rsid w:val="00787182"/>
    <w:rsid w:val="00787433"/>
    <w:rsid w:val="0078744F"/>
    <w:rsid w:val="00787454"/>
    <w:rsid w:val="00787558"/>
    <w:rsid w:val="0078764C"/>
    <w:rsid w:val="00787699"/>
    <w:rsid w:val="007877EB"/>
    <w:rsid w:val="00787D57"/>
    <w:rsid w:val="00787E9B"/>
    <w:rsid w:val="00787EB5"/>
    <w:rsid w:val="00790071"/>
    <w:rsid w:val="007902D8"/>
    <w:rsid w:val="0079048F"/>
    <w:rsid w:val="007904FA"/>
    <w:rsid w:val="0079055D"/>
    <w:rsid w:val="007907A5"/>
    <w:rsid w:val="007908AF"/>
    <w:rsid w:val="00790935"/>
    <w:rsid w:val="007909E0"/>
    <w:rsid w:val="0079111E"/>
    <w:rsid w:val="00791402"/>
    <w:rsid w:val="00791671"/>
    <w:rsid w:val="00791860"/>
    <w:rsid w:val="00791A94"/>
    <w:rsid w:val="00791F3A"/>
    <w:rsid w:val="0079226C"/>
    <w:rsid w:val="0079227E"/>
    <w:rsid w:val="007923EC"/>
    <w:rsid w:val="007925F4"/>
    <w:rsid w:val="0079266A"/>
    <w:rsid w:val="0079269C"/>
    <w:rsid w:val="00792855"/>
    <w:rsid w:val="00792970"/>
    <w:rsid w:val="00792A39"/>
    <w:rsid w:val="00792CE5"/>
    <w:rsid w:val="00792D35"/>
    <w:rsid w:val="00792E0B"/>
    <w:rsid w:val="00792EF4"/>
    <w:rsid w:val="00792EFC"/>
    <w:rsid w:val="007930F7"/>
    <w:rsid w:val="00793131"/>
    <w:rsid w:val="00793179"/>
    <w:rsid w:val="007937DE"/>
    <w:rsid w:val="00793AA1"/>
    <w:rsid w:val="00793B92"/>
    <w:rsid w:val="00794423"/>
    <w:rsid w:val="007945AC"/>
    <w:rsid w:val="00794631"/>
    <w:rsid w:val="007946E1"/>
    <w:rsid w:val="00794ACE"/>
    <w:rsid w:val="00794B99"/>
    <w:rsid w:val="00794BA2"/>
    <w:rsid w:val="00794D19"/>
    <w:rsid w:val="00794EA7"/>
    <w:rsid w:val="007954ED"/>
    <w:rsid w:val="007955F4"/>
    <w:rsid w:val="007956F5"/>
    <w:rsid w:val="00795700"/>
    <w:rsid w:val="0079583B"/>
    <w:rsid w:val="00795B1A"/>
    <w:rsid w:val="00795BAD"/>
    <w:rsid w:val="00795D2E"/>
    <w:rsid w:val="0079606F"/>
    <w:rsid w:val="007961C3"/>
    <w:rsid w:val="00796701"/>
    <w:rsid w:val="007967B4"/>
    <w:rsid w:val="0079680A"/>
    <w:rsid w:val="0079699C"/>
    <w:rsid w:val="00796D7D"/>
    <w:rsid w:val="00796D92"/>
    <w:rsid w:val="00796E1D"/>
    <w:rsid w:val="00796E7D"/>
    <w:rsid w:val="00796F46"/>
    <w:rsid w:val="00797457"/>
    <w:rsid w:val="00797BFE"/>
    <w:rsid w:val="00797F07"/>
    <w:rsid w:val="007A022E"/>
    <w:rsid w:val="007A02EF"/>
    <w:rsid w:val="007A0641"/>
    <w:rsid w:val="007A0802"/>
    <w:rsid w:val="007A09AF"/>
    <w:rsid w:val="007A0F33"/>
    <w:rsid w:val="007A0F82"/>
    <w:rsid w:val="007A0FD8"/>
    <w:rsid w:val="007A143B"/>
    <w:rsid w:val="007A15C6"/>
    <w:rsid w:val="007A175F"/>
    <w:rsid w:val="007A179B"/>
    <w:rsid w:val="007A197D"/>
    <w:rsid w:val="007A1A50"/>
    <w:rsid w:val="007A1D3C"/>
    <w:rsid w:val="007A1E62"/>
    <w:rsid w:val="007A208D"/>
    <w:rsid w:val="007A231C"/>
    <w:rsid w:val="007A24E3"/>
    <w:rsid w:val="007A2696"/>
    <w:rsid w:val="007A2791"/>
    <w:rsid w:val="007A287C"/>
    <w:rsid w:val="007A28D5"/>
    <w:rsid w:val="007A2AC3"/>
    <w:rsid w:val="007A2B41"/>
    <w:rsid w:val="007A2F10"/>
    <w:rsid w:val="007A3055"/>
    <w:rsid w:val="007A309D"/>
    <w:rsid w:val="007A30A2"/>
    <w:rsid w:val="007A318C"/>
    <w:rsid w:val="007A32C8"/>
    <w:rsid w:val="007A3324"/>
    <w:rsid w:val="007A334E"/>
    <w:rsid w:val="007A3793"/>
    <w:rsid w:val="007A39F0"/>
    <w:rsid w:val="007A3A3A"/>
    <w:rsid w:val="007A3A78"/>
    <w:rsid w:val="007A3E78"/>
    <w:rsid w:val="007A3EE3"/>
    <w:rsid w:val="007A3FF6"/>
    <w:rsid w:val="007A405B"/>
    <w:rsid w:val="007A4399"/>
    <w:rsid w:val="007A4637"/>
    <w:rsid w:val="007A47B8"/>
    <w:rsid w:val="007A4B3B"/>
    <w:rsid w:val="007A4CB0"/>
    <w:rsid w:val="007A4E49"/>
    <w:rsid w:val="007A4FCA"/>
    <w:rsid w:val="007A5047"/>
    <w:rsid w:val="007A518E"/>
    <w:rsid w:val="007A5278"/>
    <w:rsid w:val="007A5552"/>
    <w:rsid w:val="007A55AD"/>
    <w:rsid w:val="007A5749"/>
    <w:rsid w:val="007A5C67"/>
    <w:rsid w:val="007A5CB8"/>
    <w:rsid w:val="007A5D3F"/>
    <w:rsid w:val="007A5D51"/>
    <w:rsid w:val="007A5D70"/>
    <w:rsid w:val="007A5D7F"/>
    <w:rsid w:val="007A5F3B"/>
    <w:rsid w:val="007A64AB"/>
    <w:rsid w:val="007A6566"/>
    <w:rsid w:val="007A678E"/>
    <w:rsid w:val="007A6822"/>
    <w:rsid w:val="007A683E"/>
    <w:rsid w:val="007A6A50"/>
    <w:rsid w:val="007A6A75"/>
    <w:rsid w:val="007A6CDB"/>
    <w:rsid w:val="007A731E"/>
    <w:rsid w:val="007A758F"/>
    <w:rsid w:val="007A7680"/>
    <w:rsid w:val="007A772D"/>
    <w:rsid w:val="007A7855"/>
    <w:rsid w:val="007A7B8D"/>
    <w:rsid w:val="007A7C4B"/>
    <w:rsid w:val="007A7D27"/>
    <w:rsid w:val="007A7E95"/>
    <w:rsid w:val="007A7EA2"/>
    <w:rsid w:val="007B01DD"/>
    <w:rsid w:val="007B02E7"/>
    <w:rsid w:val="007B063A"/>
    <w:rsid w:val="007B09EA"/>
    <w:rsid w:val="007B0A11"/>
    <w:rsid w:val="007B14D9"/>
    <w:rsid w:val="007B1A5F"/>
    <w:rsid w:val="007B1FEB"/>
    <w:rsid w:val="007B2212"/>
    <w:rsid w:val="007B22EC"/>
    <w:rsid w:val="007B231D"/>
    <w:rsid w:val="007B24F2"/>
    <w:rsid w:val="007B25B3"/>
    <w:rsid w:val="007B26D2"/>
    <w:rsid w:val="007B26FC"/>
    <w:rsid w:val="007B284C"/>
    <w:rsid w:val="007B2B25"/>
    <w:rsid w:val="007B2B63"/>
    <w:rsid w:val="007B2EDE"/>
    <w:rsid w:val="007B2EEA"/>
    <w:rsid w:val="007B3029"/>
    <w:rsid w:val="007B31B5"/>
    <w:rsid w:val="007B3286"/>
    <w:rsid w:val="007B34B7"/>
    <w:rsid w:val="007B3693"/>
    <w:rsid w:val="007B39B8"/>
    <w:rsid w:val="007B3A53"/>
    <w:rsid w:val="007B3ACB"/>
    <w:rsid w:val="007B43D0"/>
    <w:rsid w:val="007B4592"/>
    <w:rsid w:val="007B4644"/>
    <w:rsid w:val="007B48C2"/>
    <w:rsid w:val="007B4ED4"/>
    <w:rsid w:val="007B4F75"/>
    <w:rsid w:val="007B4FF0"/>
    <w:rsid w:val="007B5005"/>
    <w:rsid w:val="007B51BA"/>
    <w:rsid w:val="007B52D3"/>
    <w:rsid w:val="007B52D9"/>
    <w:rsid w:val="007B5692"/>
    <w:rsid w:val="007B599A"/>
    <w:rsid w:val="007B5BA3"/>
    <w:rsid w:val="007B5E19"/>
    <w:rsid w:val="007B5FBD"/>
    <w:rsid w:val="007B63F7"/>
    <w:rsid w:val="007B6561"/>
    <w:rsid w:val="007B668A"/>
    <w:rsid w:val="007B6A5B"/>
    <w:rsid w:val="007B6B65"/>
    <w:rsid w:val="007B6B7C"/>
    <w:rsid w:val="007B6DAF"/>
    <w:rsid w:val="007B6DB8"/>
    <w:rsid w:val="007B6E3C"/>
    <w:rsid w:val="007B6F0B"/>
    <w:rsid w:val="007B723D"/>
    <w:rsid w:val="007B7496"/>
    <w:rsid w:val="007B7708"/>
    <w:rsid w:val="007B7724"/>
    <w:rsid w:val="007B7903"/>
    <w:rsid w:val="007B7BDF"/>
    <w:rsid w:val="007B7CE4"/>
    <w:rsid w:val="007B7E8A"/>
    <w:rsid w:val="007B7EBB"/>
    <w:rsid w:val="007BAAB4"/>
    <w:rsid w:val="007C02C2"/>
    <w:rsid w:val="007C0387"/>
    <w:rsid w:val="007C03C4"/>
    <w:rsid w:val="007C0490"/>
    <w:rsid w:val="007C06CD"/>
    <w:rsid w:val="007C083E"/>
    <w:rsid w:val="007C0D6F"/>
    <w:rsid w:val="007C0F8A"/>
    <w:rsid w:val="007C11BD"/>
    <w:rsid w:val="007C1518"/>
    <w:rsid w:val="007C183C"/>
    <w:rsid w:val="007C192B"/>
    <w:rsid w:val="007C1AD8"/>
    <w:rsid w:val="007C1B70"/>
    <w:rsid w:val="007C1C5B"/>
    <w:rsid w:val="007C1C70"/>
    <w:rsid w:val="007C1DD8"/>
    <w:rsid w:val="007C1DFF"/>
    <w:rsid w:val="007C1FAE"/>
    <w:rsid w:val="007C2256"/>
    <w:rsid w:val="007C2421"/>
    <w:rsid w:val="007C2663"/>
    <w:rsid w:val="007C2714"/>
    <w:rsid w:val="007C2737"/>
    <w:rsid w:val="007C2856"/>
    <w:rsid w:val="007C2AF8"/>
    <w:rsid w:val="007C2D75"/>
    <w:rsid w:val="007C35A6"/>
    <w:rsid w:val="007C3738"/>
    <w:rsid w:val="007C377E"/>
    <w:rsid w:val="007C381A"/>
    <w:rsid w:val="007C3DE1"/>
    <w:rsid w:val="007C41CB"/>
    <w:rsid w:val="007C426A"/>
    <w:rsid w:val="007C4373"/>
    <w:rsid w:val="007C439C"/>
    <w:rsid w:val="007C4716"/>
    <w:rsid w:val="007C4826"/>
    <w:rsid w:val="007C4985"/>
    <w:rsid w:val="007C4AB3"/>
    <w:rsid w:val="007C4B62"/>
    <w:rsid w:val="007C4DD2"/>
    <w:rsid w:val="007C50B9"/>
    <w:rsid w:val="007C51F7"/>
    <w:rsid w:val="007C522D"/>
    <w:rsid w:val="007C549B"/>
    <w:rsid w:val="007C56A2"/>
    <w:rsid w:val="007C587B"/>
    <w:rsid w:val="007C58C5"/>
    <w:rsid w:val="007C5959"/>
    <w:rsid w:val="007C5A48"/>
    <w:rsid w:val="007C5AB8"/>
    <w:rsid w:val="007C5D54"/>
    <w:rsid w:val="007C6714"/>
    <w:rsid w:val="007C6836"/>
    <w:rsid w:val="007C68CC"/>
    <w:rsid w:val="007C6A6D"/>
    <w:rsid w:val="007C7361"/>
    <w:rsid w:val="007C784C"/>
    <w:rsid w:val="007C78C7"/>
    <w:rsid w:val="007C7F5B"/>
    <w:rsid w:val="007D00BA"/>
    <w:rsid w:val="007D0205"/>
    <w:rsid w:val="007D07D7"/>
    <w:rsid w:val="007D0833"/>
    <w:rsid w:val="007D08ED"/>
    <w:rsid w:val="007D094B"/>
    <w:rsid w:val="007D09A6"/>
    <w:rsid w:val="007D09B3"/>
    <w:rsid w:val="007D0A22"/>
    <w:rsid w:val="007D0B42"/>
    <w:rsid w:val="007D0B48"/>
    <w:rsid w:val="007D0BF0"/>
    <w:rsid w:val="007D0E6A"/>
    <w:rsid w:val="007D12E8"/>
    <w:rsid w:val="007D13F3"/>
    <w:rsid w:val="007D14A2"/>
    <w:rsid w:val="007D1779"/>
    <w:rsid w:val="007D178B"/>
    <w:rsid w:val="007D1872"/>
    <w:rsid w:val="007D19B7"/>
    <w:rsid w:val="007D1AC5"/>
    <w:rsid w:val="007D1D29"/>
    <w:rsid w:val="007D1E89"/>
    <w:rsid w:val="007D1E9B"/>
    <w:rsid w:val="007D2027"/>
    <w:rsid w:val="007D21DE"/>
    <w:rsid w:val="007D2401"/>
    <w:rsid w:val="007D25BC"/>
    <w:rsid w:val="007D2631"/>
    <w:rsid w:val="007D2B3A"/>
    <w:rsid w:val="007D2BB9"/>
    <w:rsid w:val="007D2E5B"/>
    <w:rsid w:val="007D2FFA"/>
    <w:rsid w:val="007D31E0"/>
    <w:rsid w:val="007D31E7"/>
    <w:rsid w:val="007D32BA"/>
    <w:rsid w:val="007D32E0"/>
    <w:rsid w:val="007D34F8"/>
    <w:rsid w:val="007D3521"/>
    <w:rsid w:val="007D3778"/>
    <w:rsid w:val="007D3861"/>
    <w:rsid w:val="007D3C54"/>
    <w:rsid w:val="007D4021"/>
    <w:rsid w:val="007D40BB"/>
    <w:rsid w:val="007D4115"/>
    <w:rsid w:val="007D41D3"/>
    <w:rsid w:val="007D47CE"/>
    <w:rsid w:val="007D47D0"/>
    <w:rsid w:val="007D4912"/>
    <w:rsid w:val="007D4CCE"/>
    <w:rsid w:val="007D4D10"/>
    <w:rsid w:val="007D4DF6"/>
    <w:rsid w:val="007D4EFB"/>
    <w:rsid w:val="007D4F8C"/>
    <w:rsid w:val="007D5224"/>
    <w:rsid w:val="007D5374"/>
    <w:rsid w:val="007D53E9"/>
    <w:rsid w:val="007D561F"/>
    <w:rsid w:val="007D58AC"/>
    <w:rsid w:val="007D58C5"/>
    <w:rsid w:val="007D595A"/>
    <w:rsid w:val="007D5D05"/>
    <w:rsid w:val="007D5D43"/>
    <w:rsid w:val="007D5EFD"/>
    <w:rsid w:val="007D6163"/>
    <w:rsid w:val="007D63AB"/>
    <w:rsid w:val="007D64B6"/>
    <w:rsid w:val="007D665B"/>
    <w:rsid w:val="007D6904"/>
    <w:rsid w:val="007D6910"/>
    <w:rsid w:val="007D6961"/>
    <w:rsid w:val="007D69FD"/>
    <w:rsid w:val="007D6C89"/>
    <w:rsid w:val="007D6CDF"/>
    <w:rsid w:val="007D6CEF"/>
    <w:rsid w:val="007D7139"/>
    <w:rsid w:val="007D7180"/>
    <w:rsid w:val="007D718F"/>
    <w:rsid w:val="007D724F"/>
    <w:rsid w:val="007D7427"/>
    <w:rsid w:val="007D760F"/>
    <w:rsid w:val="007D786D"/>
    <w:rsid w:val="007D7BFD"/>
    <w:rsid w:val="007D7CD7"/>
    <w:rsid w:val="007D7CDA"/>
    <w:rsid w:val="007E00DD"/>
    <w:rsid w:val="007E041F"/>
    <w:rsid w:val="007E0948"/>
    <w:rsid w:val="007E0B1F"/>
    <w:rsid w:val="007E0B8B"/>
    <w:rsid w:val="007E0C49"/>
    <w:rsid w:val="007E0DA8"/>
    <w:rsid w:val="007E0F64"/>
    <w:rsid w:val="007E10A0"/>
    <w:rsid w:val="007E1298"/>
    <w:rsid w:val="007E13AF"/>
    <w:rsid w:val="007E141C"/>
    <w:rsid w:val="007E172F"/>
    <w:rsid w:val="007E1770"/>
    <w:rsid w:val="007E1C17"/>
    <w:rsid w:val="007E219E"/>
    <w:rsid w:val="007E21A1"/>
    <w:rsid w:val="007E21FD"/>
    <w:rsid w:val="007E23CA"/>
    <w:rsid w:val="007E2CD4"/>
    <w:rsid w:val="007E3078"/>
    <w:rsid w:val="007E35C0"/>
    <w:rsid w:val="007E3666"/>
    <w:rsid w:val="007E36A2"/>
    <w:rsid w:val="007E36C0"/>
    <w:rsid w:val="007E3854"/>
    <w:rsid w:val="007E39D5"/>
    <w:rsid w:val="007E428F"/>
    <w:rsid w:val="007E436C"/>
    <w:rsid w:val="007E4988"/>
    <w:rsid w:val="007E4EF0"/>
    <w:rsid w:val="007E509B"/>
    <w:rsid w:val="007E558D"/>
    <w:rsid w:val="007E5A38"/>
    <w:rsid w:val="007E5B2F"/>
    <w:rsid w:val="007E5C6D"/>
    <w:rsid w:val="007E5CA6"/>
    <w:rsid w:val="007E5EA4"/>
    <w:rsid w:val="007E5F7E"/>
    <w:rsid w:val="007E603F"/>
    <w:rsid w:val="007E62D6"/>
    <w:rsid w:val="007E65E3"/>
    <w:rsid w:val="007E67A5"/>
    <w:rsid w:val="007E687F"/>
    <w:rsid w:val="007E6BB9"/>
    <w:rsid w:val="007E7469"/>
    <w:rsid w:val="007E7AC8"/>
    <w:rsid w:val="007E7E5C"/>
    <w:rsid w:val="007F0051"/>
    <w:rsid w:val="007F01B3"/>
    <w:rsid w:val="007F02BA"/>
    <w:rsid w:val="007F04FE"/>
    <w:rsid w:val="007F0531"/>
    <w:rsid w:val="007F0658"/>
    <w:rsid w:val="007F07F1"/>
    <w:rsid w:val="007F08E6"/>
    <w:rsid w:val="007F0DAA"/>
    <w:rsid w:val="007F0EEF"/>
    <w:rsid w:val="007F1029"/>
    <w:rsid w:val="007F11FC"/>
    <w:rsid w:val="007F1578"/>
    <w:rsid w:val="007F1673"/>
    <w:rsid w:val="007F17F3"/>
    <w:rsid w:val="007F1962"/>
    <w:rsid w:val="007F1A36"/>
    <w:rsid w:val="007F1A8F"/>
    <w:rsid w:val="007F1C42"/>
    <w:rsid w:val="007F1D25"/>
    <w:rsid w:val="007F1D7D"/>
    <w:rsid w:val="007F1D86"/>
    <w:rsid w:val="007F202F"/>
    <w:rsid w:val="007F206E"/>
    <w:rsid w:val="007F209D"/>
    <w:rsid w:val="007F2108"/>
    <w:rsid w:val="007F21B1"/>
    <w:rsid w:val="007F2347"/>
    <w:rsid w:val="007F274F"/>
    <w:rsid w:val="007F2A11"/>
    <w:rsid w:val="007F2A6B"/>
    <w:rsid w:val="007F2C25"/>
    <w:rsid w:val="007F2D57"/>
    <w:rsid w:val="007F2D76"/>
    <w:rsid w:val="007F2F2D"/>
    <w:rsid w:val="007F2F71"/>
    <w:rsid w:val="007F3141"/>
    <w:rsid w:val="007F339C"/>
    <w:rsid w:val="007F356A"/>
    <w:rsid w:val="007F389E"/>
    <w:rsid w:val="007F3911"/>
    <w:rsid w:val="007F3AC0"/>
    <w:rsid w:val="007F3B81"/>
    <w:rsid w:val="007F3C5F"/>
    <w:rsid w:val="007F3CD1"/>
    <w:rsid w:val="007F3DEA"/>
    <w:rsid w:val="007F3F2E"/>
    <w:rsid w:val="007F411A"/>
    <w:rsid w:val="007F412A"/>
    <w:rsid w:val="007F4400"/>
    <w:rsid w:val="007F4881"/>
    <w:rsid w:val="007F4CD3"/>
    <w:rsid w:val="007F4D51"/>
    <w:rsid w:val="007F4D97"/>
    <w:rsid w:val="007F515C"/>
    <w:rsid w:val="007F5672"/>
    <w:rsid w:val="007F5C70"/>
    <w:rsid w:val="007F5F91"/>
    <w:rsid w:val="007F6196"/>
    <w:rsid w:val="007F6214"/>
    <w:rsid w:val="007F6306"/>
    <w:rsid w:val="007F6431"/>
    <w:rsid w:val="007F65E0"/>
    <w:rsid w:val="007F67DC"/>
    <w:rsid w:val="007F6A17"/>
    <w:rsid w:val="007F6C61"/>
    <w:rsid w:val="007F6CBE"/>
    <w:rsid w:val="007F70A1"/>
    <w:rsid w:val="007F7306"/>
    <w:rsid w:val="007F7A89"/>
    <w:rsid w:val="007F7AAF"/>
    <w:rsid w:val="007F7AF5"/>
    <w:rsid w:val="007F7D45"/>
    <w:rsid w:val="008003CD"/>
    <w:rsid w:val="0080053A"/>
    <w:rsid w:val="00800A57"/>
    <w:rsid w:val="00800E05"/>
    <w:rsid w:val="008011AF"/>
    <w:rsid w:val="008013BE"/>
    <w:rsid w:val="0080179E"/>
    <w:rsid w:val="00801851"/>
    <w:rsid w:val="0080192F"/>
    <w:rsid w:val="008019F8"/>
    <w:rsid w:val="00801D12"/>
    <w:rsid w:val="00801D23"/>
    <w:rsid w:val="00801D76"/>
    <w:rsid w:val="008020A0"/>
    <w:rsid w:val="00802756"/>
    <w:rsid w:val="0080298B"/>
    <w:rsid w:val="00802A53"/>
    <w:rsid w:val="00802C0F"/>
    <w:rsid w:val="00802D1B"/>
    <w:rsid w:val="00802D46"/>
    <w:rsid w:val="00802D6F"/>
    <w:rsid w:val="00802DDC"/>
    <w:rsid w:val="00802F8D"/>
    <w:rsid w:val="00803100"/>
    <w:rsid w:val="008031FC"/>
    <w:rsid w:val="008033F2"/>
    <w:rsid w:val="008034B4"/>
    <w:rsid w:val="008035B9"/>
    <w:rsid w:val="008036D9"/>
    <w:rsid w:val="00803A88"/>
    <w:rsid w:val="00803BA7"/>
    <w:rsid w:val="00803C22"/>
    <w:rsid w:val="00803CEA"/>
    <w:rsid w:val="00803F5F"/>
    <w:rsid w:val="0080419C"/>
    <w:rsid w:val="00804589"/>
    <w:rsid w:val="008045B4"/>
    <w:rsid w:val="00804929"/>
    <w:rsid w:val="00804CC8"/>
    <w:rsid w:val="00804F1C"/>
    <w:rsid w:val="00805240"/>
    <w:rsid w:val="00805416"/>
    <w:rsid w:val="00805938"/>
    <w:rsid w:val="00805942"/>
    <w:rsid w:val="00805C46"/>
    <w:rsid w:val="00805E21"/>
    <w:rsid w:val="008061ED"/>
    <w:rsid w:val="0080632F"/>
    <w:rsid w:val="0080652E"/>
    <w:rsid w:val="00806742"/>
    <w:rsid w:val="0080691E"/>
    <w:rsid w:val="00806A0E"/>
    <w:rsid w:val="00806B5D"/>
    <w:rsid w:val="00806BAB"/>
    <w:rsid w:val="00806F2C"/>
    <w:rsid w:val="00807085"/>
    <w:rsid w:val="008070B8"/>
    <w:rsid w:val="0080712D"/>
    <w:rsid w:val="0080713D"/>
    <w:rsid w:val="00807212"/>
    <w:rsid w:val="0080736D"/>
    <w:rsid w:val="00807504"/>
    <w:rsid w:val="00807825"/>
    <w:rsid w:val="00807F86"/>
    <w:rsid w:val="0080D2F6"/>
    <w:rsid w:val="008104E2"/>
    <w:rsid w:val="00810699"/>
    <w:rsid w:val="00810F59"/>
    <w:rsid w:val="008110E2"/>
    <w:rsid w:val="008114B1"/>
    <w:rsid w:val="00811683"/>
    <w:rsid w:val="008116BD"/>
    <w:rsid w:val="00811821"/>
    <w:rsid w:val="00811849"/>
    <w:rsid w:val="008118AE"/>
    <w:rsid w:val="00811CF7"/>
    <w:rsid w:val="00811D1B"/>
    <w:rsid w:val="00812189"/>
    <w:rsid w:val="00812A83"/>
    <w:rsid w:val="00812D0C"/>
    <w:rsid w:val="00812E17"/>
    <w:rsid w:val="00812E1A"/>
    <w:rsid w:val="0081303A"/>
    <w:rsid w:val="00813099"/>
    <w:rsid w:val="00813154"/>
    <w:rsid w:val="00813164"/>
    <w:rsid w:val="008131AC"/>
    <w:rsid w:val="00813428"/>
    <w:rsid w:val="00813558"/>
    <w:rsid w:val="008135BF"/>
    <w:rsid w:val="00813D62"/>
    <w:rsid w:val="00813DC2"/>
    <w:rsid w:val="00813DED"/>
    <w:rsid w:val="00814181"/>
    <w:rsid w:val="008141D9"/>
    <w:rsid w:val="00814640"/>
    <w:rsid w:val="008148AE"/>
    <w:rsid w:val="00814AC5"/>
    <w:rsid w:val="00814E12"/>
    <w:rsid w:val="00814FD3"/>
    <w:rsid w:val="008151D2"/>
    <w:rsid w:val="0081543D"/>
    <w:rsid w:val="00815829"/>
    <w:rsid w:val="008158E0"/>
    <w:rsid w:val="00815AB5"/>
    <w:rsid w:val="00815C46"/>
    <w:rsid w:val="00815E89"/>
    <w:rsid w:val="00815F82"/>
    <w:rsid w:val="0081655B"/>
    <w:rsid w:val="00816659"/>
    <w:rsid w:val="00816732"/>
    <w:rsid w:val="008167F6"/>
    <w:rsid w:val="00816892"/>
    <w:rsid w:val="00816BED"/>
    <w:rsid w:val="00816D39"/>
    <w:rsid w:val="00816E24"/>
    <w:rsid w:val="00816F69"/>
    <w:rsid w:val="008170F9"/>
    <w:rsid w:val="00817208"/>
    <w:rsid w:val="008173F7"/>
    <w:rsid w:val="008176FF"/>
    <w:rsid w:val="008178B5"/>
    <w:rsid w:val="008178DD"/>
    <w:rsid w:val="00817A86"/>
    <w:rsid w:val="00817F4E"/>
    <w:rsid w:val="0082002B"/>
    <w:rsid w:val="0082006B"/>
    <w:rsid w:val="008202B8"/>
    <w:rsid w:val="0082055A"/>
    <w:rsid w:val="00820BD6"/>
    <w:rsid w:val="00821C44"/>
    <w:rsid w:val="00821FA0"/>
    <w:rsid w:val="00822012"/>
    <w:rsid w:val="0082229D"/>
    <w:rsid w:val="008228B2"/>
    <w:rsid w:val="008229E6"/>
    <w:rsid w:val="00822AD0"/>
    <w:rsid w:val="00822CCD"/>
    <w:rsid w:val="0082336B"/>
    <w:rsid w:val="00823856"/>
    <w:rsid w:val="00823B65"/>
    <w:rsid w:val="00824282"/>
    <w:rsid w:val="0082430F"/>
    <w:rsid w:val="00824516"/>
    <w:rsid w:val="008247DF"/>
    <w:rsid w:val="00824EE6"/>
    <w:rsid w:val="00824F34"/>
    <w:rsid w:val="008253C7"/>
    <w:rsid w:val="00825A02"/>
    <w:rsid w:val="00825AC4"/>
    <w:rsid w:val="00825C0E"/>
    <w:rsid w:val="00826042"/>
    <w:rsid w:val="0082609B"/>
    <w:rsid w:val="00826113"/>
    <w:rsid w:val="0082615B"/>
    <w:rsid w:val="00826206"/>
    <w:rsid w:val="0082638C"/>
    <w:rsid w:val="008264E3"/>
    <w:rsid w:val="00826571"/>
    <w:rsid w:val="008265F3"/>
    <w:rsid w:val="0082678F"/>
    <w:rsid w:val="0082682D"/>
    <w:rsid w:val="00826929"/>
    <w:rsid w:val="0082695A"/>
    <w:rsid w:val="00826C7C"/>
    <w:rsid w:val="00826C84"/>
    <w:rsid w:val="00826EB7"/>
    <w:rsid w:val="00827289"/>
    <w:rsid w:val="00827453"/>
    <w:rsid w:val="00827C2D"/>
    <w:rsid w:val="00827E20"/>
    <w:rsid w:val="008301A2"/>
    <w:rsid w:val="008302A8"/>
    <w:rsid w:val="00830539"/>
    <w:rsid w:val="008305D9"/>
    <w:rsid w:val="008306FE"/>
    <w:rsid w:val="00830750"/>
    <w:rsid w:val="00830BFF"/>
    <w:rsid w:val="00830C36"/>
    <w:rsid w:val="00831052"/>
    <w:rsid w:val="008311E2"/>
    <w:rsid w:val="0083137B"/>
    <w:rsid w:val="008314CA"/>
    <w:rsid w:val="00831889"/>
    <w:rsid w:val="008319A6"/>
    <w:rsid w:val="00831DA5"/>
    <w:rsid w:val="00831E5F"/>
    <w:rsid w:val="00831F0E"/>
    <w:rsid w:val="00832123"/>
    <w:rsid w:val="00832445"/>
    <w:rsid w:val="00832945"/>
    <w:rsid w:val="00832CFE"/>
    <w:rsid w:val="00832EDC"/>
    <w:rsid w:val="008332CB"/>
    <w:rsid w:val="00833433"/>
    <w:rsid w:val="0083360F"/>
    <w:rsid w:val="008337BE"/>
    <w:rsid w:val="0083382B"/>
    <w:rsid w:val="00833E2B"/>
    <w:rsid w:val="00834090"/>
    <w:rsid w:val="008340B1"/>
    <w:rsid w:val="0083448C"/>
    <w:rsid w:val="00834563"/>
    <w:rsid w:val="008346C5"/>
    <w:rsid w:val="00834D04"/>
    <w:rsid w:val="00834D10"/>
    <w:rsid w:val="00835378"/>
    <w:rsid w:val="008354B1"/>
    <w:rsid w:val="00835835"/>
    <w:rsid w:val="00835AB1"/>
    <w:rsid w:val="00835DB5"/>
    <w:rsid w:val="008360B4"/>
    <w:rsid w:val="00836104"/>
    <w:rsid w:val="008361CC"/>
    <w:rsid w:val="00836390"/>
    <w:rsid w:val="008364A2"/>
    <w:rsid w:val="00836503"/>
    <w:rsid w:val="00836642"/>
    <w:rsid w:val="008367AD"/>
    <w:rsid w:val="00836891"/>
    <w:rsid w:val="00836A66"/>
    <w:rsid w:val="00836AB1"/>
    <w:rsid w:val="00836DBE"/>
    <w:rsid w:val="008370A1"/>
    <w:rsid w:val="00837103"/>
    <w:rsid w:val="008371FC"/>
    <w:rsid w:val="00837464"/>
    <w:rsid w:val="008375C9"/>
    <w:rsid w:val="008375F2"/>
    <w:rsid w:val="008376BA"/>
    <w:rsid w:val="00837835"/>
    <w:rsid w:val="00837849"/>
    <w:rsid w:val="00837945"/>
    <w:rsid w:val="00837D21"/>
    <w:rsid w:val="00837DFC"/>
    <w:rsid w:val="00837E8D"/>
    <w:rsid w:val="0084043E"/>
    <w:rsid w:val="00840474"/>
    <w:rsid w:val="00840556"/>
    <w:rsid w:val="008408C4"/>
    <w:rsid w:val="0084093A"/>
    <w:rsid w:val="00840B2A"/>
    <w:rsid w:val="00840BAE"/>
    <w:rsid w:val="00840DE5"/>
    <w:rsid w:val="00840E08"/>
    <w:rsid w:val="008411D3"/>
    <w:rsid w:val="00841310"/>
    <w:rsid w:val="008413E6"/>
    <w:rsid w:val="0084164B"/>
    <w:rsid w:val="00841735"/>
    <w:rsid w:val="008417D2"/>
    <w:rsid w:val="00841BCE"/>
    <w:rsid w:val="00841DAA"/>
    <w:rsid w:val="00841DC2"/>
    <w:rsid w:val="00841FC9"/>
    <w:rsid w:val="0084216D"/>
    <w:rsid w:val="00842441"/>
    <w:rsid w:val="00842763"/>
    <w:rsid w:val="0084284A"/>
    <w:rsid w:val="008428E1"/>
    <w:rsid w:val="00842CDF"/>
    <w:rsid w:val="00842D08"/>
    <w:rsid w:val="00842F17"/>
    <w:rsid w:val="00842F51"/>
    <w:rsid w:val="00842FA5"/>
    <w:rsid w:val="00843090"/>
    <w:rsid w:val="0084325D"/>
    <w:rsid w:val="008432B5"/>
    <w:rsid w:val="008436A5"/>
    <w:rsid w:val="0084371C"/>
    <w:rsid w:val="008437F8"/>
    <w:rsid w:val="00843D09"/>
    <w:rsid w:val="00843F86"/>
    <w:rsid w:val="00843FAB"/>
    <w:rsid w:val="0084406A"/>
    <w:rsid w:val="008443B6"/>
    <w:rsid w:val="008449AF"/>
    <w:rsid w:val="00844A9E"/>
    <w:rsid w:val="00844B6A"/>
    <w:rsid w:val="00844CE4"/>
    <w:rsid w:val="00844DCB"/>
    <w:rsid w:val="00844F4F"/>
    <w:rsid w:val="00845084"/>
    <w:rsid w:val="00845206"/>
    <w:rsid w:val="008452B6"/>
    <w:rsid w:val="008457EA"/>
    <w:rsid w:val="0084593A"/>
    <w:rsid w:val="00845A55"/>
    <w:rsid w:val="00845C9F"/>
    <w:rsid w:val="00845D91"/>
    <w:rsid w:val="00845E06"/>
    <w:rsid w:val="00846039"/>
    <w:rsid w:val="0084667A"/>
    <w:rsid w:val="0084667F"/>
    <w:rsid w:val="008466DC"/>
    <w:rsid w:val="00846AC4"/>
    <w:rsid w:val="00846DB7"/>
    <w:rsid w:val="00847048"/>
    <w:rsid w:val="00847085"/>
    <w:rsid w:val="00847271"/>
    <w:rsid w:val="008475BE"/>
    <w:rsid w:val="008475EB"/>
    <w:rsid w:val="008476C7"/>
    <w:rsid w:val="00847739"/>
    <w:rsid w:val="00847789"/>
    <w:rsid w:val="008479A3"/>
    <w:rsid w:val="00847D63"/>
    <w:rsid w:val="00847FE2"/>
    <w:rsid w:val="00850124"/>
    <w:rsid w:val="00850173"/>
    <w:rsid w:val="008501D1"/>
    <w:rsid w:val="0085042D"/>
    <w:rsid w:val="00850495"/>
    <w:rsid w:val="00850665"/>
    <w:rsid w:val="008506E2"/>
    <w:rsid w:val="0085086A"/>
    <w:rsid w:val="0085088E"/>
    <w:rsid w:val="008509AC"/>
    <w:rsid w:val="00850A1D"/>
    <w:rsid w:val="00850F71"/>
    <w:rsid w:val="00851245"/>
    <w:rsid w:val="00851476"/>
    <w:rsid w:val="008515CE"/>
    <w:rsid w:val="0085198B"/>
    <w:rsid w:val="00851FFD"/>
    <w:rsid w:val="00852125"/>
    <w:rsid w:val="008521B2"/>
    <w:rsid w:val="008526C9"/>
    <w:rsid w:val="00852744"/>
    <w:rsid w:val="00852912"/>
    <w:rsid w:val="00852D21"/>
    <w:rsid w:val="00852D52"/>
    <w:rsid w:val="00853004"/>
    <w:rsid w:val="0085322C"/>
    <w:rsid w:val="00853348"/>
    <w:rsid w:val="00853621"/>
    <w:rsid w:val="0085373E"/>
    <w:rsid w:val="008538B2"/>
    <w:rsid w:val="00854076"/>
    <w:rsid w:val="00854097"/>
    <w:rsid w:val="00854122"/>
    <w:rsid w:val="008541F2"/>
    <w:rsid w:val="00854505"/>
    <w:rsid w:val="008547AF"/>
    <w:rsid w:val="00854802"/>
    <w:rsid w:val="008549D6"/>
    <w:rsid w:val="00854BAE"/>
    <w:rsid w:val="0085525A"/>
    <w:rsid w:val="008554C9"/>
    <w:rsid w:val="00855778"/>
    <w:rsid w:val="008557D2"/>
    <w:rsid w:val="00855863"/>
    <w:rsid w:val="00855BDC"/>
    <w:rsid w:val="0085652D"/>
    <w:rsid w:val="008565B3"/>
    <w:rsid w:val="00856711"/>
    <w:rsid w:val="008567E8"/>
    <w:rsid w:val="00856B9F"/>
    <w:rsid w:val="00856C67"/>
    <w:rsid w:val="00856D3F"/>
    <w:rsid w:val="00856D85"/>
    <w:rsid w:val="00856DA0"/>
    <w:rsid w:val="008571F8"/>
    <w:rsid w:val="008572B5"/>
    <w:rsid w:val="00857333"/>
    <w:rsid w:val="0085736A"/>
    <w:rsid w:val="0085739B"/>
    <w:rsid w:val="00857657"/>
    <w:rsid w:val="00860100"/>
    <w:rsid w:val="00860177"/>
    <w:rsid w:val="0086037D"/>
    <w:rsid w:val="008605A9"/>
    <w:rsid w:val="00860839"/>
    <w:rsid w:val="0086089E"/>
    <w:rsid w:val="008608BD"/>
    <w:rsid w:val="008609E8"/>
    <w:rsid w:val="00860FB9"/>
    <w:rsid w:val="00861163"/>
    <w:rsid w:val="008611D7"/>
    <w:rsid w:val="0086129E"/>
    <w:rsid w:val="0086140B"/>
    <w:rsid w:val="008614F2"/>
    <w:rsid w:val="0086153B"/>
    <w:rsid w:val="008616E2"/>
    <w:rsid w:val="00861E2B"/>
    <w:rsid w:val="00861E65"/>
    <w:rsid w:val="00861FB9"/>
    <w:rsid w:val="0086214E"/>
    <w:rsid w:val="00862187"/>
    <w:rsid w:val="00862336"/>
    <w:rsid w:val="00862598"/>
    <w:rsid w:val="008629A4"/>
    <w:rsid w:val="00862B0A"/>
    <w:rsid w:val="00862B18"/>
    <w:rsid w:val="00862ED2"/>
    <w:rsid w:val="0086339E"/>
    <w:rsid w:val="0086364D"/>
    <w:rsid w:val="00863773"/>
    <w:rsid w:val="00863795"/>
    <w:rsid w:val="0086398A"/>
    <w:rsid w:val="00863A70"/>
    <w:rsid w:val="00863BA7"/>
    <w:rsid w:val="00863CA3"/>
    <w:rsid w:val="008644FC"/>
    <w:rsid w:val="008645AD"/>
    <w:rsid w:val="0086496E"/>
    <w:rsid w:val="00864F1C"/>
    <w:rsid w:val="00864F62"/>
    <w:rsid w:val="00865457"/>
    <w:rsid w:val="008655D7"/>
    <w:rsid w:val="0086571D"/>
    <w:rsid w:val="00865734"/>
    <w:rsid w:val="008657BA"/>
    <w:rsid w:val="00865955"/>
    <w:rsid w:val="00865A77"/>
    <w:rsid w:val="00865D37"/>
    <w:rsid w:val="00865F55"/>
    <w:rsid w:val="00866170"/>
    <w:rsid w:val="00866730"/>
    <w:rsid w:val="008668D9"/>
    <w:rsid w:val="00866A1C"/>
    <w:rsid w:val="00866A3F"/>
    <w:rsid w:val="00866B4D"/>
    <w:rsid w:val="00866EE3"/>
    <w:rsid w:val="00866F75"/>
    <w:rsid w:val="00866FE4"/>
    <w:rsid w:val="008673F3"/>
    <w:rsid w:val="0086757E"/>
    <w:rsid w:val="0086770D"/>
    <w:rsid w:val="00867CB9"/>
    <w:rsid w:val="00867D97"/>
    <w:rsid w:val="00867DE6"/>
    <w:rsid w:val="00870021"/>
    <w:rsid w:val="00870234"/>
    <w:rsid w:val="0087027B"/>
    <w:rsid w:val="00870674"/>
    <w:rsid w:val="00870DEF"/>
    <w:rsid w:val="00870F2A"/>
    <w:rsid w:val="00870F89"/>
    <w:rsid w:val="00871462"/>
    <w:rsid w:val="008718D6"/>
    <w:rsid w:val="00871F65"/>
    <w:rsid w:val="00872031"/>
    <w:rsid w:val="008720A5"/>
    <w:rsid w:val="0087215A"/>
    <w:rsid w:val="00872464"/>
    <w:rsid w:val="00872496"/>
    <w:rsid w:val="00872663"/>
    <w:rsid w:val="00872A42"/>
    <w:rsid w:val="00872B65"/>
    <w:rsid w:val="00872C06"/>
    <w:rsid w:val="00872C7B"/>
    <w:rsid w:val="00872D2B"/>
    <w:rsid w:val="00872DB3"/>
    <w:rsid w:val="00872DC7"/>
    <w:rsid w:val="00872FE3"/>
    <w:rsid w:val="00873885"/>
    <w:rsid w:val="008739A6"/>
    <w:rsid w:val="00873BC8"/>
    <w:rsid w:val="00873E7C"/>
    <w:rsid w:val="00873F48"/>
    <w:rsid w:val="0087433D"/>
    <w:rsid w:val="0087483D"/>
    <w:rsid w:val="00874D05"/>
    <w:rsid w:val="0087525C"/>
    <w:rsid w:val="0087529E"/>
    <w:rsid w:val="008752FC"/>
    <w:rsid w:val="00875491"/>
    <w:rsid w:val="008756C6"/>
    <w:rsid w:val="008757C8"/>
    <w:rsid w:val="00875CC8"/>
    <w:rsid w:val="00875FF9"/>
    <w:rsid w:val="008760FA"/>
    <w:rsid w:val="0087612A"/>
    <w:rsid w:val="008761DD"/>
    <w:rsid w:val="00876467"/>
    <w:rsid w:val="00876619"/>
    <w:rsid w:val="00876648"/>
    <w:rsid w:val="00876699"/>
    <w:rsid w:val="00876707"/>
    <w:rsid w:val="00876884"/>
    <w:rsid w:val="008768A8"/>
    <w:rsid w:val="00876995"/>
    <w:rsid w:val="008769A0"/>
    <w:rsid w:val="00876B35"/>
    <w:rsid w:val="00876C6F"/>
    <w:rsid w:val="00877262"/>
    <w:rsid w:val="0087744E"/>
    <w:rsid w:val="0087745C"/>
    <w:rsid w:val="00877728"/>
    <w:rsid w:val="008778D9"/>
    <w:rsid w:val="008779D8"/>
    <w:rsid w:val="008779DB"/>
    <w:rsid w:val="00877A29"/>
    <w:rsid w:val="00877CAC"/>
    <w:rsid w:val="00877CDF"/>
    <w:rsid w:val="00877DD9"/>
    <w:rsid w:val="00877EE3"/>
    <w:rsid w:val="0088047C"/>
    <w:rsid w:val="00880707"/>
    <w:rsid w:val="008809E2"/>
    <w:rsid w:val="00880F01"/>
    <w:rsid w:val="00881263"/>
    <w:rsid w:val="0088171B"/>
    <w:rsid w:val="00881B2B"/>
    <w:rsid w:val="00881F2A"/>
    <w:rsid w:val="00881F6C"/>
    <w:rsid w:val="008824AA"/>
    <w:rsid w:val="00882548"/>
    <w:rsid w:val="0088259C"/>
    <w:rsid w:val="00882699"/>
    <w:rsid w:val="00882C6E"/>
    <w:rsid w:val="00882E1F"/>
    <w:rsid w:val="0088333A"/>
    <w:rsid w:val="008833D3"/>
    <w:rsid w:val="00883F03"/>
    <w:rsid w:val="00884210"/>
    <w:rsid w:val="00884245"/>
    <w:rsid w:val="008842FF"/>
    <w:rsid w:val="00884374"/>
    <w:rsid w:val="00884703"/>
    <w:rsid w:val="00884817"/>
    <w:rsid w:val="00884C22"/>
    <w:rsid w:val="00884C32"/>
    <w:rsid w:val="00884DE8"/>
    <w:rsid w:val="00884E6B"/>
    <w:rsid w:val="0088556B"/>
    <w:rsid w:val="00885A9C"/>
    <w:rsid w:val="00885C3F"/>
    <w:rsid w:val="00885E44"/>
    <w:rsid w:val="00885FB9"/>
    <w:rsid w:val="00886110"/>
    <w:rsid w:val="0088612B"/>
    <w:rsid w:val="00886165"/>
    <w:rsid w:val="0088664A"/>
    <w:rsid w:val="008866B4"/>
    <w:rsid w:val="008869B1"/>
    <w:rsid w:val="00886A12"/>
    <w:rsid w:val="00886BEC"/>
    <w:rsid w:val="00886C9E"/>
    <w:rsid w:val="00886D15"/>
    <w:rsid w:val="00886EFD"/>
    <w:rsid w:val="00886F53"/>
    <w:rsid w:val="00886F7F"/>
    <w:rsid w:val="00887086"/>
    <w:rsid w:val="008877DF"/>
    <w:rsid w:val="008877FC"/>
    <w:rsid w:val="008878A2"/>
    <w:rsid w:val="00887951"/>
    <w:rsid w:val="00887CBC"/>
    <w:rsid w:val="00887D95"/>
    <w:rsid w:val="00890056"/>
    <w:rsid w:val="00890580"/>
    <w:rsid w:val="008907F6"/>
    <w:rsid w:val="0089080E"/>
    <w:rsid w:val="0089092D"/>
    <w:rsid w:val="00890D5E"/>
    <w:rsid w:val="00890EB5"/>
    <w:rsid w:val="00891109"/>
    <w:rsid w:val="008912ED"/>
    <w:rsid w:val="008913BE"/>
    <w:rsid w:val="008913EC"/>
    <w:rsid w:val="0089147D"/>
    <w:rsid w:val="008914C0"/>
    <w:rsid w:val="0089158E"/>
    <w:rsid w:val="00891A08"/>
    <w:rsid w:val="00891A2F"/>
    <w:rsid w:val="00891AE6"/>
    <w:rsid w:val="00891BFF"/>
    <w:rsid w:val="0089226C"/>
    <w:rsid w:val="00892399"/>
    <w:rsid w:val="0089247D"/>
    <w:rsid w:val="00892508"/>
    <w:rsid w:val="00892608"/>
    <w:rsid w:val="00892644"/>
    <w:rsid w:val="00892662"/>
    <w:rsid w:val="008928E9"/>
    <w:rsid w:val="00892A96"/>
    <w:rsid w:val="00892AF1"/>
    <w:rsid w:val="00892B61"/>
    <w:rsid w:val="00892BD3"/>
    <w:rsid w:val="00892E0A"/>
    <w:rsid w:val="008931FB"/>
    <w:rsid w:val="00893330"/>
    <w:rsid w:val="0089348E"/>
    <w:rsid w:val="0089361F"/>
    <w:rsid w:val="00893650"/>
    <w:rsid w:val="008936D1"/>
    <w:rsid w:val="008936E5"/>
    <w:rsid w:val="00893974"/>
    <w:rsid w:val="00893C9C"/>
    <w:rsid w:val="00893D91"/>
    <w:rsid w:val="00893E73"/>
    <w:rsid w:val="008941CE"/>
    <w:rsid w:val="0089423F"/>
    <w:rsid w:val="0089438C"/>
    <w:rsid w:val="00894498"/>
    <w:rsid w:val="00894569"/>
    <w:rsid w:val="00894710"/>
    <w:rsid w:val="00894840"/>
    <w:rsid w:val="00894858"/>
    <w:rsid w:val="008948EF"/>
    <w:rsid w:val="00894F55"/>
    <w:rsid w:val="00894FB9"/>
    <w:rsid w:val="0089508D"/>
    <w:rsid w:val="00895473"/>
    <w:rsid w:val="008958C1"/>
    <w:rsid w:val="008958C8"/>
    <w:rsid w:val="00895AD4"/>
    <w:rsid w:val="00895F2E"/>
    <w:rsid w:val="00895FCA"/>
    <w:rsid w:val="00896369"/>
    <w:rsid w:val="00896486"/>
    <w:rsid w:val="008968AC"/>
    <w:rsid w:val="0089696D"/>
    <w:rsid w:val="00896B41"/>
    <w:rsid w:val="00896BCB"/>
    <w:rsid w:val="00896D72"/>
    <w:rsid w:val="00896D88"/>
    <w:rsid w:val="00896DDE"/>
    <w:rsid w:val="00897351"/>
    <w:rsid w:val="008975FB"/>
    <w:rsid w:val="0089761B"/>
    <w:rsid w:val="008976F1"/>
    <w:rsid w:val="00897998"/>
    <w:rsid w:val="008979C5"/>
    <w:rsid w:val="00897D74"/>
    <w:rsid w:val="00897EA6"/>
    <w:rsid w:val="008A00D3"/>
    <w:rsid w:val="008A01D6"/>
    <w:rsid w:val="008A0552"/>
    <w:rsid w:val="008A0572"/>
    <w:rsid w:val="008A05D8"/>
    <w:rsid w:val="008A0771"/>
    <w:rsid w:val="008A090E"/>
    <w:rsid w:val="008A0A0A"/>
    <w:rsid w:val="008A0A49"/>
    <w:rsid w:val="008A0D8B"/>
    <w:rsid w:val="008A0F9F"/>
    <w:rsid w:val="008A1043"/>
    <w:rsid w:val="008A15EB"/>
    <w:rsid w:val="008A164D"/>
    <w:rsid w:val="008A168B"/>
    <w:rsid w:val="008A1C9F"/>
    <w:rsid w:val="008A1E1E"/>
    <w:rsid w:val="008A2296"/>
    <w:rsid w:val="008A25B3"/>
    <w:rsid w:val="008A25FA"/>
    <w:rsid w:val="008A26A3"/>
    <w:rsid w:val="008A2866"/>
    <w:rsid w:val="008A2CCD"/>
    <w:rsid w:val="008A2E55"/>
    <w:rsid w:val="008A30E5"/>
    <w:rsid w:val="008A3486"/>
    <w:rsid w:val="008A34FB"/>
    <w:rsid w:val="008A3524"/>
    <w:rsid w:val="008A3573"/>
    <w:rsid w:val="008A3A8C"/>
    <w:rsid w:val="008A3BF2"/>
    <w:rsid w:val="008A3C0E"/>
    <w:rsid w:val="008A3C27"/>
    <w:rsid w:val="008A3EFD"/>
    <w:rsid w:val="008A4172"/>
    <w:rsid w:val="008A4182"/>
    <w:rsid w:val="008A42EC"/>
    <w:rsid w:val="008A43C6"/>
    <w:rsid w:val="008A4444"/>
    <w:rsid w:val="008A47F4"/>
    <w:rsid w:val="008A4A77"/>
    <w:rsid w:val="008A4B6D"/>
    <w:rsid w:val="008A4B9C"/>
    <w:rsid w:val="008A4BC9"/>
    <w:rsid w:val="008A524F"/>
    <w:rsid w:val="008A53E6"/>
    <w:rsid w:val="008A541A"/>
    <w:rsid w:val="008A5828"/>
    <w:rsid w:val="008A59C6"/>
    <w:rsid w:val="008A5A96"/>
    <w:rsid w:val="008A5E8A"/>
    <w:rsid w:val="008A5EBC"/>
    <w:rsid w:val="008A6218"/>
    <w:rsid w:val="008A6622"/>
    <w:rsid w:val="008A668C"/>
    <w:rsid w:val="008A671A"/>
    <w:rsid w:val="008A681F"/>
    <w:rsid w:val="008A6874"/>
    <w:rsid w:val="008A6943"/>
    <w:rsid w:val="008A6E57"/>
    <w:rsid w:val="008A7081"/>
    <w:rsid w:val="008A7287"/>
    <w:rsid w:val="008A72DA"/>
    <w:rsid w:val="008A7465"/>
    <w:rsid w:val="008A7527"/>
    <w:rsid w:val="008A7AE7"/>
    <w:rsid w:val="008B02EF"/>
    <w:rsid w:val="008B0307"/>
    <w:rsid w:val="008B0386"/>
    <w:rsid w:val="008B03F6"/>
    <w:rsid w:val="008B04DD"/>
    <w:rsid w:val="008B0A93"/>
    <w:rsid w:val="008B12EF"/>
    <w:rsid w:val="008B159A"/>
    <w:rsid w:val="008B1610"/>
    <w:rsid w:val="008B177A"/>
    <w:rsid w:val="008B1807"/>
    <w:rsid w:val="008B19A6"/>
    <w:rsid w:val="008B1B9E"/>
    <w:rsid w:val="008B1E08"/>
    <w:rsid w:val="008B202A"/>
    <w:rsid w:val="008B209F"/>
    <w:rsid w:val="008B2121"/>
    <w:rsid w:val="008B23C6"/>
    <w:rsid w:val="008B24EF"/>
    <w:rsid w:val="008B25DA"/>
    <w:rsid w:val="008B26C9"/>
    <w:rsid w:val="008B26D9"/>
    <w:rsid w:val="008B29DB"/>
    <w:rsid w:val="008B3248"/>
    <w:rsid w:val="008B35B3"/>
    <w:rsid w:val="008B36D8"/>
    <w:rsid w:val="008B3753"/>
    <w:rsid w:val="008B3BDF"/>
    <w:rsid w:val="008B3D31"/>
    <w:rsid w:val="008B3F87"/>
    <w:rsid w:val="008B4077"/>
    <w:rsid w:val="008B4369"/>
    <w:rsid w:val="008B4679"/>
    <w:rsid w:val="008B46E9"/>
    <w:rsid w:val="008B49D3"/>
    <w:rsid w:val="008B4C4F"/>
    <w:rsid w:val="008B4CF7"/>
    <w:rsid w:val="008B5065"/>
    <w:rsid w:val="008B5092"/>
    <w:rsid w:val="008B55DA"/>
    <w:rsid w:val="008B5608"/>
    <w:rsid w:val="008B5655"/>
    <w:rsid w:val="008B5799"/>
    <w:rsid w:val="008B579E"/>
    <w:rsid w:val="008B57D2"/>
    <w:rsid w:val="008B59BD"/>
    <w:rsid w:val="008B5FEC"/>
    <w:rsid w:val="008B62CE"/>
    <w:rsid w:val="008B6954"/>
    <w:rsid w:val="008B6BFE"/>
    <w:rsid w:val="008B6CC9"/>
    <w:rsid w:val="008B6ED0"/>
    <w:rsid w:val="008B6F0A"/>
    <w:rsid w:val="008B6FE7"/>
    <w:rsid w:val="008B7198"/>
    <w:rsid w:val="008B7234"/>
    <w:rsid w:val="008B72FF"/>
    <w:rsid w:val="008B73A3"/>
    <w:rsid w:val="008B744A"/>
    <w:rsid w:val="008B75AA"/>
    <w:rsid w:val="008B77EC"/>
    <w:rsid w:val="008B7B12"/>
    <w:rsid w:val="008B7DC3"/>
    <w:rsid w:val="008B7E49"/>
    <w:rsid w:val="008C0050"/>
    <w:rsid w:val="008C00DC"/>
    <w:rsid w:val="008C027D"/>
    <w:rsid w:val="008C0317"/>
    <w:rsid w:val="008C033A"/>
    <w:rsid w:val="008C0507"/>
    <w:rsid w:val="008C0620"/>
    <w:rsid w:val="008C0AC8"/>
    <w:rsid w:val="008C0D40"/>
    <w:rsid w:val="008C0D95"/>
    <w:rsid w:val="008C159D"/>
    <w:rsid w:val="008C1C2D"/>
    <w:rsid w:val="008C1DAC"/>
    <w:rsid w:val="008C2097"/>
    <w:rsid w:val="008C20AD"/>
    <w:rsid w:val="008C21AE"/>
    <w:rsid w:val="008C26EC"/>
    <w:rsid w:val="008C2AD4"/>
    <w:rsid w:val="008C2C52"/>
    <w:rsid w:val="008C2E91"/>
    <w:rsid w:val="008C301E"/>
    <w:rsid w:val="008C3072"/>
    <w:rsid w:val="008C3706"/>
    <w:rsid w:val="008C3710"/>
    <w:rsid w:val="008C3743"/>
    <w:rsid w:val="008C3B62"/>
    <w:rsid w:val="008C3C53"/>
    <w:rsid w:val="008C429F"/>
    <w:rsid w:val="008C4534"/>
    <w:rsid w:val="008C4695"/>
    <w:rsid w:val="008C4AAC"/>
    <w:rsid w:val="008C4B08"/>
    <w:rsid w:val="008C4BA0"/>
    <w:rsid w:val="008C4C3F"/>
    <w:rsid w:val="008C4E31"/>
    <w:rsid w:val="008C50DB"/>
    <w:rsid w:val="008C5356"/>
    <w:rsid w:val="008C53B2"/>
    <w:rsid w:val="008C5466"/>
    <w:rsid w:val="008C5782"/>
    <w:rsid w:val="008C57C9"/>
    <w:rsid w:val="008C57D7"/>
    <w:rsid w:val="008C5ADC"/>
    <w:rsid w:val="008C5E2D"/>
    <w:rsid w:val="008C5F91"/>
    <w:rsid w:val="008C5FAF"/>
    <w:rsid w:val="008C609E"/>
    <w:rsid w:val="008C6300"/>
    <w:rsid w:val="008C64FA"/>
    <w:rsid w:val="008C664C"/>
    <w:rsid w:val="008C675E"/>
    <w:rsid w:val="008C6785"/>
    <w:rsid w:val="008C67B7"/>
    <w:rsid w:val="008C67C8"/>
    <w:rsid w:val="008C6AB3"/>
    <w:rsid w:val="008C6CE5"/>
    <w:rsid w:val="008C6E03"/>
    <w:rsid w:val="008C6E68"/>
    <w:rsid w:val="008C7395"/>
    <w:rsid w:val="008C781D"/>
    <w:rsid w:val="008C7857"/>
    <w:rsid w:val="008C7A83"/>
    <w:rsid w:val="008C7CF0"/>
    <w:rsid w:val="008C7DF6"/>
    <w:rsid w:val="008C7EBE"/>
    <w:rsid w:val="008C7EED"/>
    <w:rsid w:val="008D017B"/>
    <w:rsid w:val="008D05C2"/>
    <w:rsid w:val="008D0633"/>
    <w:rsid w:val="008D0923"/>
    <w:rsid w:val="008D09E9"/>
    <w:rsid w:val="008D0B1A"/>
    <w:rsid w:val="008D0E87"/>
    <w:rsid w:val="008D0E9E"/>
    <w:rsid w:val="008D0F38"/>
    <w:rsid w:val="008D0FF3"/>
    <w:rsid w:val="008D0FF7"/>
    <w:rsid w:val="008D11D5"/>
    <w:rsid w:val="008D1331"/>
    <w:rsid w:val="008D13AA"/>
    <w:rsid w:val="008D1457"/>
    <w:rsid w:val="008D1524"/>
    <w:rsid w:val="008D16FC"/>
    <w:rsid w:val="008D185D"/>
    <w:rsid w:val="008D1870"/>
    <w:rsid w:val="008D1CE9"/>
    <w:rsid w:val="008D1D39"/>
    <w:rsid w:val="008D1D9E"/>
    <w:rsid w:val="008D1DFE"/>
    <w:rsid w:val="008D22DF"/>
    <w:rsid w:val="008D2376"/>
    <w:rsid w:val="008D28F6"/>
    <w:rsid w:val="008D2916"/>
    <w:rsid w:val="008D32E4"/>
    <w:rsid w:val="008D32EE"/>
    <w:rsid w:val="008D32EF"/>
    <w:rsid w:val="008D341F"/>
    <w:rsid w:val="008D35F1"/>
    <w:rsid w:val="008D360B"/>
    <w:rsid w:val="008D37D8"/>
    <w:rsid w:val="008D380B"/>
    <w:rsid w:val="008D3B79"/>
    <w:rsid w:val="008D3B8B"/>
    <w:rsid w:val="008D3C72"/>
    <w:rsid w:val="008D41F4"/>
    <w:rsid w:val="008D431E"/>
    <w:rsid w:val="008D4462"/>
    <w:rsid w:val="008D44B0"/>
    <w:rsid w:val="008D44B5"/>
    <w:rsid w:val="008D46D7"/>
    <w:rsid w:val="008D4A9F"/>
    <w:rsid w:val="008D4AC4"/>
    <w:rsid w:val="008D4CA3"/>
    <w:rsid w:val="008D500A"/>
    <w:rsid w:val="008D5267"/>
    <w:rsid w:val="008D5622"/>
    <w:rsid w:val="008D6087"/>
    <w:rsid w:val="008D619C"/>
    <w:rsid w:val="008D6273"/>
    <w:rsid w:val="008D63D6"/>
    <w:rsid w:val="008D655D"/>
    <w:rsid w:val="008D65A4"/>
    <w:rsid w:val="008D68BC"/>
    <w:rsid w:val="008D68C4"/>
    <w:rsid w:val="008D6B09"/>
    <w:rsid w:val="008D6C3E"/>
    <w:rsid w:val="008D6D02"/>
    <w:rsid w:val="008D6EE0"/>
    <w:rsid w:val="008D6F92"/>
    <w:rsid w:val="008D70EE"/>
    <w:rsid w:val="008D7316"/>
    <w:rsid w:val="008D7337"/>
    <w:rsid w:val="008D7554"/>
    <w:rsid w:val="008D7EEB"/>
    <w:rsid w:val="008D7F1D"/>
    <w:rsid w:val="008E0139"/>
    <w:rsid w:val="008E01CC"/>
    <w:rsid w:val="008E03F8"/>
    <w:rsid w:val="008E07CC"/>
    <w:rsid w:val="008E0925"/>
    <w:rsid w:val="008E0CE6"/>
    <w:rsid w:val="008E0DAA"/>
    <w:rsid w:val="008E0E49"/>
    <w:rsid w:val="008E10C9"/>
    <w:rsid w:val="008E13AB"/>
    <w:rsid w:val="008E1958"/>
    <w:rsid w:val="008E19AB"/>
    <w:rsid w:val="008E1ACC"/>
    <w:rsid w:val="008E1B55"/>
    <w:rsid w:val="008E1B5A"/>
    <w:rsid w:val="008E1D0F"/>
    <w:rsid w:val="008E1DCA"/>
    <w:rsid w:val="008E1E21"/>
    <w:rsid w:val="008E1F20"/>
    <w:rsid w:val="008E2329"/>
    <w:rsid w:val="008E24CD"/>
    <w:rsid w:val="008E2812"/>
    <w:rsid w:val="008E2D1A"/>
    <w:rsid w:val="008E2D75"/>
    <w:rsid w:val="008E2D90"/>
    <w:rsid w:val="008E3055"/>
    <w:rsid w:val="008E314C"/>
    <w:rsid w:val="008E32CD"/>
    <w:rsid w:val="008E34B5"/>
    <w:rsid w:val="008E36E7"/>
    <w:rsid w:val="008E3A0E"/>
    <w:rsid w:val="008E3A4A"/>
    <w:rsid w:val="008E3AD8"/>
    <w:rsid w:val="008E3CC6"/>
    <w:rsid w:val="008E421E"/>
    <w:rsid w:val="008E43F4"/>
    <w:rsid w:val="008E4520"/>
    <w:rsid w:val="008E46A7"/>
    <w:rsid w:val="008E473F"/>
    <w:rsid w:val="008E498B"/>
    <w:rsid w:val="008E4A8A"/>
    <w:rsid w:val="008E4B00"/>
    <w:rsid w:val="008E4D45"/>
    <w:rsid w:val="008E4D61"/>
    <w:rsid w:val="008E4F17"/>
    <w:rsid w:val="008E4FB7"/>
    <w:rsid w:val="008E5169"/>
    <w:rsid w:val="008E51D2"/>
    <w:rsid w:val="008E529F"/>
    <w:rsid w:val="008E5754"/>
    <w:rsid w:val="008E5AC1"/>
    <w:rsid w:val="008E5C2D"/>
    <w:rsid w:val="008E5C33"/>
    <w:rsid w:val="008E5C81"/>
    <w:rsid w:val="008E5DED"/>
    <w:rsid w:val="008E60EB"/>
    <w:rsid w:val="008E6141"/>
    <w:rsid w:val="008E62E4"/>
    <w:rsid w:val="008E6406"/>
    <w:rsid w:val="008E6418"/>
    <w:rsid w:val="008E677B"/>
    <w:rsid w:val="008E6ADB"/>
    <w:rsid w:val="008E6BD6"/>
    <w:rsid w:val="008E6D05"/>
    <w:rsid w:val="008E7523"/>
    <w:rsid w:val="008E754A"/>
    <w:rsid w:val="008E7833"/>
    <w:rsid w:val="008E7AC1"/>
    <w:rsid w:val="008E7D61"/>
    <w:rsid w:val="008E7F18"/>
    <w:rsid w:val="008E7F2C"/>
    <w:rsid w:val="008F0776"/>
    <w:rsid w:val="008F0922"/>
    <w:rsid w:val="008F0A99"/>
    <w:rsid w:val="008F0AC2"/>
    <w:rsid w:val="008F0DDD"/>
    <w:rsid w:val="008F0E06"/>
    <w:rsid w:val="008F0F56"/>
    <w:rsid w:val="008F0F79"/>
    <w:rsid w:val="008F1237"/>
    <w:rsid w:val="008F145F"/>
    <w:rsid w:val="008F2186"/>
    <w:rsid w:val="008F23A9"/>
    <w:rsid w:val="008F248C"/>
    <w:rsid w:val="008F24C9"/>
    <w:rsid w:val="008F24EC"/>
    <w:rsid w:val="008F25BD"/>
    <w:rsid w:val="008F2766"/>
    <w:rsid w:val="008F28F6"/>
    <w:rsid w:val="008F2939"/>
    <w:rsid w:val="008F2BCB"/>
    <w:rsid w:val="008F2C56"/>
    <w:rsid w:val="008F2F68"/>
    <w:rsid w:val="008F300E"/>
    <w:rsid w:val="008F302E"/>
    <w:rsid w:val="008F3172"/>
    <w:rsid w:val="008F33AB"/>
    <w:rsid w:val="008F33B5"/>
    <w:rsid w:val="008F33C4"/>
    <w:rsid w:val="008F351E"/>
    <w:rsid w:val="008F35D2"/>
    <w:rsid w:val="008F377B"/>
    <w:rsid w:val="008F3A53"/>
    <w:rsid w:val="008F3C25"/>
    <w:rsid w:val="008F3F20"/>
    <w:rsid w:val="008F42A9"/>
    <w:rsid w:val="008F42BA"/>
    <w:rsid w:val="008F4531"/>
    <w:rsid w:val="008F466F"/>
    <w:rsid w:val="008F480A"/>
    <w:rsid w:val="008F4A77"/>
    <w:rsid w:val="008F4AE6"/>
    <w:rsid w:val="008F4FBC"/>
    <w:rsid w:val="008F5012"/>
    <w:rsid w:val="008F55C9"/>
    <w:rsid w:val="008F5A6E"/>
    <w:rsid w:val="008F5B0C"/>
    <w:rsid w:val="008F5C4F"/>
    <w:rsid w:val="008F5DB5"/>
    <w:rsid w:val="008F6045"/>
    <w:rsid w:val="008F607E"/>
    <w:rsid w:val="008F619A"/>
    <w:rsid w:val="008F61DB"/>
    <w:rsid w:val="008F641F"/>
    <w:rsid w:val="008F65DE"/>
    <w:rsid w:val="008F66DC"/>
    <w:rsid w:val="008F6BA0"/>
    <w:rsid w:val="008F6BE4"/>
    <w:rsid w:val="008F6C15"/>
    <w:rsid w:val="008F6FBD"/>
    <w:rsid w:val="008F714A"/>
    <w:rsid w:val="008F7431"/>
    <w:rsid w:val="008F74F9"/>
    <w:rsid w:val="008F7712"/>
    <w:rsid w:val="008F794B"/>
    <w:rsid w:val="008F7C0D"/>
    <w:rsid w:val="008F7C92"/>
    <w:rsid w:val="0090012F"/>
    <w:rsid w:val="009001E6"/>
    <w:rsid w:val="009006F9"/>
    <w:rsid w:val="00900829"/>
    <w:rsid w:val="00900F1C"/>
    <w:rsid w:val="009010F5"/>
    <w:rsid w:val="009011C6"/>
    <w:rsid w:val="00901349"/>
    <w:rsid w:val="00901509"/>
    <w:rsid w:val="009016B4"/>
    <w:rsid w:val="00901727"/>
    <w:rsid w:val="00901892"/>
    <w:rsid w:val="00901987"/>
    <w:rsid w:val="00901AFA"/>
    <w:rsid w:val="00901C38"/>
    <w:rsid w:val="0090268F"/>
    <w:rsid w:val="00902BFD"/>
    <w:rsid w:val="00902F77"/>
    <w:rsid w:val="00903256"/>
    <w:rsid w:val="009035D8"/>
    <w:rsid w:val="00903BDE"/>
    <w:rsid w:val="0090417E"/>
    <w:rsid w:val="009041E6"/>
    <w:rsid w:val="009045B5"/>
    <w:rsid w:val="00904819"/>
    <w:rsid w:val="00904999"/>
    <w:rsid w:val="00904B7F"/>
    <w:rsid w:val="00904D0B"/>
    <w:rsid w:val="00904DB1"/>
    <w:rsid w:val="00904EA4"/>
    <w:rsid w:val="00904F31"/>
    <w:rsid w:val="00904FF2"/>
    <w:rsid w:val="00905421"/>
    <w:rsid w:val="0090553C"/>
    <w:rsid w:val="00905563"/>
    <w:rsid w:val="00905964"/>
    <w:rsid w:val="00905AF1"/>
    <w:rsid w:val="00905D41"/>
    <w:rsid w:val="00905E13"/>
    <w:rsid w:val="00905F18"/>
    <w:rsid w:val="00905FE3"/>
    <w:rsid w:val="00906209"/>
    <w:rsid w:val="00906400"/>
    <w:rsid w:val="00906CD2"/>
    <w:rsid w:val="00906F1F"/>
    <w:rsid w:val="00907127"/>
    <w:rsid w:val="0090738F"/>
    <w:rsid w:val="00907394"/>
    <w:rsid w:val="00907670"/>
    <w:rsid w:val="009078C0"/>
    <w:rsid w:val="00907D14"/>
    <w:rsid w:val="00907EF7"/>
    <w:rsid w:val="00910B8A"/>
    <w:rsid w:val="00910BBD"/>
    <w:rsid w:val="00910BC5"/>
    <w:rsid w:val="00910C2E"/>
    <w:rsid w:val="00910C54"/>
    <w:rsid w:val="00910C63"/>
    <w:rsid w:val="00910D06"/>
    <w:rsid w:val="00910D2A"/>
    <w:rsid w:val="00910D84"/>
    <w:rsid w:val="00911223"/>
    <w:rsid w:val="009113C4"/>
    <w:rsid w:val="00911514"/>
    <w:rsid w:val="00911574"/>
    <w:rsid w:val="009116A7"/>
    <w:rsid w:val="00911766"/>
    <w:rsid w:val="0091178C"/>
    <w:rsid w:val="00911AC0"/>
    <w:rsid w:val="00911CE6"/>
    <w:rsid w:val="009120E9"/>
    <w:rsid w:val="0091222F"/>
    <w:rsid w:val="009125F2"/>
    <w:rsid w:val="00912739"/>
    <w:rsid w:val="00912BAA"/>
    <w:rsid w:val="00912D07"/>
    <w:rsid w:val="00912D7F"/>
    <w:rsid w:val="00912E40"/>
    <w:rsid w:val="00912FAA"/>
    <w:rsid w:val="00913039"/>
    <w:rsid w:val="00913298"/>
    <w:rsid w:val="009132E9"/>
    <w:rsid w:val="009136FE"/>
    <w:rsid w:val="00913B15"/>
    <w:rsid w:val="00913BA9"/>
    <w:rsid w:val="00913BCA"/>
    <w:rsid w:val="00913E3F"/>
    <w:rsid w:val="00914219"/>
    <w:rsid w:val="00914539"/>
    <w:rsid w:val="009145AB"/>
    <w:rsid w:val="0091461C"/>
    <w:rsid w:val="00914B09"/>
    <w:rsid w:val="00914F4F"/>
    <w:rsid w:val="00915076"/>
    <w:rsid w:val="00915213"/>
    <w:rsid w:val="00915335"/>
    <w:rsid w:val="00915375"/>
    <w:rsid w:val="0091580B"/>
    <w:rsid w:val="00915940"/>
    <w:rsid w:val="00915B98"/>
    <w:rsid w:val="00915BD5"/>
    <w:rsid w:val="00915E36"/>
    <w:rsid w:val="009160CF"/>
    <w:rsid w:val="0091626C"/>
    <w:rsid w:val="009168D7"/>
    <w:rsid w:val="009168FE"/>
    <w:rsid w:val="00916B37"/>
    <w:rsid w:val="00916C42"/>
    <w:rsid w:val="00916EA2"/>
    <w:rsid w:val="00916F76"/>
    <w:rsid w:val="0091706C"/>
    <w:rsid w:val="00917198"/>
    <w:rsid w:val="009171DD"/>
    <w:rsid w:val="009173BE"/>
    <w:rsid w:val="00917435"/>
    <w:rsid w:val="00917606"/>
    <w:rsid w:val="0091763A"/>
    <w:rsid w:val="009177AF"/>
    <w:rsid w:val="009177D5"/>
    <w:rsid w:val="00917810"/>
    <w:rsid w:val="00917874"/>
    <w:rsid w:val="00917C56"/>
    <w:rsid w:val="00920A5E"/>
    <w:rsid w:val="00920B36"/>
    <w:rsid w:val="00920B63"/>
    <w:rsid w:val="00920C83"/>
    <w:rsid w:val="00920DC0"/>
    <w:rsid w:val="0092103C"/>
    <w:rsid w:val="009210AB"/>
    <w:rsid w:val="00921136"/>
    <w:rsid w:val="009213F3"/>
    <w:rsid w:val="0092166E"/>
    <w:rsid w:val="0092173C"/>
    <w:rsid w:val="0092189D"/>
    <w:rsid w:val="00921F61"/>
    <w:rsid w:val="009220AC"/>
    <w:rsid w:val="009220E5"/>
    <w:rsid w:val="00922452"/>
    <w:rsid w:val="00922470"/>
    <w:rsid w:val="009224F1"/>
    <w:rsid w:val="009225D7"/>
    <w:rsid w:val="009225EF"/>
    <w:rsid w:val="00922653"/>
    <w:rsid w:val="0092274D"/>
    <w:rsid w:val="009227B6"/>
    <w:rsid w:val="00922989"/>
    <w:rsid w:val="009229A4"/>
    <w:rsid w:val="00922ACB"/>
    <w:rsid w:val="00922B85"/>
    <w:rsid w:val="00922FDC"/>
    <w:rsid w:val="0092344B"/>
    <w:rsid w:val="0092373B"/>
    <w:rsid w:val="009237D6"/>
    <w:rsid w:val="00923903"/>
    <w:rsid w:val="00923A65"/>
    <w:rsid w:val="00923BAD"/>
    <w:rsid w:val="00923DAD"/>
    <w:rsid w:val="00923E58"/>
    <w:rsid w:val="009243FC"/>
    <w:rsid w:val="00924473"/>
    <w:rsid w:val="00924825"/>
    <w:rsid w:val="00924CC7"/>
    <w:rsid w:val="00924E02"/>
    <w:rsid w:val="00924FB1"/>
    <w:rsid w:val="00924FD4"/>
    <w:rsid w:val="00925134"/>
    <w:rsid w:val="00925262"/>
    <w:rsid w:val="0092533F"/>
    <w:rsid w:val="0092536A"/>
    <w:rsid w:val="0092560C"/>
    <w:rsid w:val="00925E11"/>
    <w:rsid w:val="009260AE"/>
    <w:rsid w:val="009262A9"/>
    <w:rsid w:val="00926459"/>
    <w:rsid w:val="009268D0"/>
    <w:rsid w:val="00926CE0"/>
    <w:rsid w:val="00926D22"/>
    <w:rsid w:val="00927064"/>
    <w:rsid w:val="009270EA"/>
    <w:rsid w:val="009277E8"/>
    <w:rsid w:val="00927B54"/>
    <w:rsid w:val="00927B8D"/>
    <w:rsid w:val="00927D30"/>
    <w:rsid w:val="00927DAB"/>
    <w:rsid w:val="00927F64"/>
    <w:rsid w:val="00930048"/>
    <w:rsid w:val="009300E9"/>
    <w:rsid w:val="0093013B"/>
    <w:rsid w:val="00930297"/>
    <w:rsid w:val="00930414"/>
    <w:rsid w:val="009309A8"/>
    <w:rsid w:val="00930BD2"/>
    <w:rsid w:val="00930E87"/>
    <w:rsid w:val="0093141F"/>
    <w:rsid w:val="009317D4"/>
    <w:rsid w:val="009318ED"/>
    <w:rsid w:val="009319C9"/>
    <w:rsid w:val="00931A36"/>
    <w:rsid w:val="00931B1F"/>
    <w:rsid w:val="00931E77"/>
    <w:rsid w:val="009323EF"/>
    <w:rsid w:val="0093261C"/>
    <w:rsid w:val="00932621"/>
    <w:rsid w:val="00932BB9"/>
    <w:rsid w:val="00932C0A"/>
    <w:rsid w:val="00932D3B"/>
    <w:rsid w:val="009330CA"/>
    <w:rsid w:val="009331C0"/>
    <w:rsid w:val="00933602"/>
    <w:rsid w:val="009338FB"/>
    <w:rsid w:val="00933D28"/>
    <w:rsid w:val="00933D39"/>
    <w:rsid w:val="00933EB6"/>
    <w:rsid w:val="0093447A"/>
    <w:rsid w:val="00934484"/>
    <w:rsid w:val="00934862"/>
    <w:rsid w:val="00934AE5"/>
    <w:rsid w:val="00934FEE"/>
    <w:rsid w:val="00935142"/>
    <w:rsid w:val="009351C1"/>
    <w:rsid w:val="0093540A"/>
    <w:rsid w:val="00935AD9"/>
    <w:rsid w:val="00935BAB"/>
    <w:rsid w:val="00935DA0"/>
    <w:rsid w:val="00935E20"/>
    <w:rsid w:val="00935ECD"/>
    <w:rsid w:val="00935F2F"/>
    <w:rsid w:val="0093640D"/>
    <w:rsid w:val="009365BC"/>
    <w:rsid w:val="009367EE"/>
    <w:rsid w:val="00936871"/>
    <w:rsid w:val="009368AC"/>
    <w:rsid w:val="009368C2"/>
    <w:rsid w:val="00936D4A"/>
    <w:rsid w:val="00936F62"/>
    <w:rsid w:val="00937083"/>
    <w:rsid w:val="00937423"/>
    <w:rsid w:val="009374CB"/>
    <w:rsid w:val="00937581"/>
    <w:rsid w:val="00937A54"/>
    <w:rsid w:val="00937A9A"/>
    <w:rsid w:val="00937BAC"/>
    <w:rsid w:val="00937D77"/>
    <w:rsid w:val="00937E13"/>
    <w:rsid w:val="00937F07"/>
    <w:rsid w:val="00937F54"/>
    <w:rsid w:val="0094008A"/>
    <w:rsid w:val="009400FA"/>
    <w:rsid w:val="009404E0"/>
    <w:rsid w:val="00940648"/>
    <w:rsid w:val="00940A23"/>
    <w:rsid w:val="009411B7"/>
    <w:rsid w:val="009412DC"/>
    <w:rsid w:val="009413F6"/>
    <w:rsid w:val="00941884"/>
    <w:rsid w:val="00941AC3"/>
    <w:rsid w:val="00941ADD"/>
    <w:rsid w:val="00941C34"/>
    <w:rsid w:val="00941C7D"/>
    <w:rsid w:val="00941F24"/>
    <w:rsid w:val="00942054"/>
    <w:rsid w:val="00942219"/>
    <w:rsid w:val="00942704"/>
    <w:rsid w:val="009429D2"/>
    <w:rsid w:val="00942CAC"/>
    <w:rsid w:val="00942D29"/>
    <w:rsid w:val="00942D7C"/>
    <w:rsid w:val="00942F37"/>
    <w:rsid w:val="009433C4"/>
    <w:rsid w:val="009434D4"/>
    <w:rsid w:val="009434E5"/>
    <w:rsid w:val="0094354F"/>
    <w:rsid w:val="009436DE"/>
    <w:rsid w:val="00943930"/>
    <w:rsid w:val="00943AE2"/>
    <w:rsid w:val="00943C4A"/>
    <w:rsid w:val="00943E0A"/>
    <w:rsid w:val="00943EA6"/>
    <w:rsid w:val="0094468D"/>
    <w:rsid w:val="009446F7"/>
    <w:rsid w:val="009447AE"/>
    <w:rsid w:val="00944B97"/>
    <w:rsid w:val="00944C9C"/>
    <w:rsid w:val="00944E0D"/>
    <w:rsid w:val="00944FF8"/>
    <w:rsid w:val="009452B5"/>
    <w:rsid w:val="00945338"/>
    <w:rsid w:val="009455B6"/>
    <w:rsid w:val="009456D5"/>
    <w:rsid w:val="00945BCE"/>
    <w:rsid w:val="00945D18"/>
    <w:rsid w:val="00945E6A"/>
    <w:rsid w:val="00945F20"/>
    <w:rsid w:val="00945FDD"/>
    <w:rsid w:val="009462C4"/>
    <w:rsid w:val="009463A7"/>
    <w:rsid w:val="00946866"/>
    <w:rsid w:val="009469C2"/>
    <w:rsid w:val="00946B9A"/>
    <w:rsid w:val="00946D5B"/>
    <w:rsid w:val="00947176"/>
    <w:rsid w:val="009471F3"/>
    <w:rsid w:val="009473C7"/>
    <w:rsid w:val="009475E7"/>
    <w:rsid w:val="0094777F"/>
    <w:rsid w:val="009479CC"/>
    <w:rsid w:val="00947EB0"/>
    <w:rsid w:val="00947F62"/>
    <w:rsid w:val="00947F69"/>
    <w:rsid w:val="00950027"/>
    <w:rsid w:val="00950138"/>
    <w:rsid w:val="00950433"/>
    <w:rsid w:val="009504E1"/>
    <w:rsid w:val="00950767"/>
    <w:rsid w:val="00950D52"/>
    <w:rsid w:val="00950DCD"/>
    <w:rsid w:val="00950F8F"/>
    <w:rsid w:val="0095111C"/>
    <w:rsid w:val="009513D8"/>
    <w:rsid w:val="0095141C"/>
    <w:rsid w:val="00951C9D"/>
    <w:rsid w:val="00951DA6"/>
    <w:rsid w:val="00952029"/>
    <w:rsid w:val="00952083"/>
    <w:rsid w:val="009528F7"/>
    <w:rsid w:val="00952B66"/>
    <w:rsid w:val="00952B70"/>
    <w:rsid w:val="00952CB1"/>
    <w:rsid w:val="00952CF5"/>
    <w:rsid w:val="009531C0"/>
    <w:rsid w:val="009533CA"/>
    <w:rsid w:val="0095347F"/>
    <w:rsid w:val="009534E2"/>
    <w:rsid w:val="009538B4"/>
    <w:rsid w:val="00953913"/>
    <w:rsid w:val="00953988"/>
    <w:rsid w:val="009540F4"/>
    <w:rsid w:val="0095441B"/>
    <w:rsid w:val="0095476F"/>
    <w:rsid w:val="0095489D"/>
    <w:rsid w:val="00954B68"/>
    <w:rsid w:val="00954BBA"/>
    <w:rsid w:val="00954FDB"/>
    <w:rsid w:val="009551EE"/>
    <w:rsid w:val="00955225"/>
    <w:rsid w:val="009552E0"/>
    <w:rsid w:val="00955335"/>
    <w:rsid w:val="009553E5"/>
    <w:rsid w:val="00955459"/>
    <w:rsid w:val="00955678"/>
    <w:rsid w:val="0095604C"/>
    <w:rsid w:val="0095605E"/>
    <w:rsid w:val="009560B0"/>
    <w:rsid w:val="00956163"/>
    <w:rsid w:val="00956231"/>
    <w:rsid w:val="009566E0"/>
    <w:rsid w:val="00956733"/>
    <w:rsid w:val="0095702D"/>
    <w:rsid w:val="00957092"/>
    <w:rsid w:val="00957251"/>
    <w:rsid w:val="009573DA"/>
    <w:rsid w:val="009574AB"/>
    <w:rsid w:val="00957676"/>
    <w:rsid w:val="00957751"/>
    <w:rsid w:val="00957B40"/>
    <w:rsid w:val="00957ED1"/>
    <w:rsid w:val="00957EFF"/>
    <w:rsid w:val="00960094"/>
    <w:rsid w:val="009602FC"/>
    <w:rsid w:val="0096036D"/>
    <w:rsid w:val="009603CF"/>
    <w:rsid w:val="00960559"/>
    <w:rsid w:val="00960AF8"/>
    <w:rsid w:val="00960D89"/>
    <w:rsid w:val="00960E9B"/>
    <w:rsid w:val="00960EA0"/>
    <w:rsid w:val="0096108C"/>
    <w:rsid w:val="00961110"/>
    <w:rsid w:val="00961228"/>
    <w:rsid w:val="00961271"/>
    <w:rsid w:val="009613F1"/>
    <w:rsid w:val="00961D25"/>
    <w:rsid w:val="009620EB"/>
    <w:rsid w:val="00962246"/>
    <w:rsid w:val="0096226E"/>
    <w:rsid w:val="0096246C"/>
    <w:rsid w:val="00962476"/>
    <w:rsid w:val="009624B2"/>
    <w:rsid w:val="009625AA"/>
    <w:rsid w:val="009625E1"/>
    <w:rsid w:val="009628AC"/>
    <w:rsid w:val="009629A9"/>
    <w:rsid w:val="00962CB6"/>
    <w:rsid w:val="00962E5F"/>
    <w:rsid w:val="00963068"/>
    <w:rsid w:val="0096324B"/>
    <w:rsid w:val="009633D4"/>
    <w:rsid w:val="009633F4"/>
    <w:rsid w:val="009634F4"/>
    <w:rsid w:val="009637FB"/>
    <w:rsid w:val="00963D4A"/>
    <w:rsid w:val="00963EF1"/>
    <w:rsid w:val="00964237"/>
    <w:rsid w:val="00964253"/>
    <w:rsid w:val="0096444E"/>
    <w:rsid w:val="0096467F"/>
    <w:rsid w:val="009646CC"/>
    <w:rsid w:val="00964709"/>
    <w:rsid w:val="00964764"/>
    <w:rsid w:val="0096487A"/>
    <w:rsid w:val="00964A39"/>
    <w:rsid w:val="00964B6B"/>
    <w:rsid w:val="00964CF4"/>
    <w:rsid w:val="00964F25"/>
    <w:rsid w:val="00965085"/>
    <w:rsid w:val="00965384"/>
    <w:rsid w:val="00965AD7"/>
    <w:rsid w:val="00965B40"/>
    <w:rsid w:val="00965FED"/>
    <w:rsid w:val="009660A5"/>
    <w:rsid w:val="00966146"/>
    <w:rsid w:val="0096616A"/>
    <w:rsid w:val="009661D8"/>
    <w:rsid w:val="00966968"/>
    <w:rsid w:val="009669E8"/>
    <w:rsid w:val="00966C92"/>
    <w:rsid w:val="00966E9F"/>
    <w:rsid w:val="00967344"/>
    <w:rsid w:val="009673AA"/>
    <w:rsid w:val="0096751B"/>
    <w:rsid w:val="00967556"/>
    <w:rsid w:val="009675FC"/>
    <w:rsid w:val="0096764A"/>
    <w:rsid w:val="009676FB"/>
    <w:rsid w:val="00967702"/>
    <w:rsid w:val="009678F9"/>
    <w:rsid w:val="00967AD8"/>
    <w:rsid w:val="00967B7C"/>
    <w:rsid w:val="00967BD7"/>
    <w:rsid w:val="00967D57"/>
    <w:rsid w:val="00967E37"/>
    <w:rsid w:val="009701A6"/>
    <w:rsid w:val="00970446"/>
    <w:rsid w:val="009705D7"/>
    <w:rsid w:val="0097075A"/>
    <w:rsid w:val="00970CC2"/>
    <w:rsid w:val="00970D6A"/>
    <w:rsid w:val="00970E2E"/>
    <w:rsid w:val="00970FC7"/>
    <w:rsid w:val="009710E3"/>
    <w:rsid w:val="00971129"/>
    <w:rsid w:val="00971791"/>
    <w:rsid w:val="0097194F"/>
    <w:rsid w:val="00971B53"/>
    <w:rsid w:val="00971D41"/>
    <w:rsid w:val="00971D45"/>
    <w:rsid w:val="009722AE"/>
    <w:rsid w:val="00972446"/>
    <w:rsid w:val="00972464"/>
    <w:rsid w:val="00972723"/>
    <w:rsid w:val="00972868"/>
    <w:rsid w:val="009729B3"/>
    <w:rsid w:val="00972B31"/>
    <w:rsid w:val="00972FF0"/>
    <w:rsid w:val="009730D6"/>
    <w:rsid w:val="009731A3"/>
    <w:rsid w:val="009732B1"/>
    <w:rsid w:val="00973353"/>
    <w:rsid w:val="00973678"/>
    <w:rsid w:val="009736D2"/>
    <w:rsid w:val="00973EC1"/>
    <w:rsid w:val="0097401D"/>
    <w:rsid w:val="009741D8"/>
    <w:rsid w:val="0097452A"/>
    <w:rsid w:val="00974633"/>
    <w:rsid w:val="00974C2F"/>
    <w:rsid w:val="00974C34"/>
    <w:rsid w:val="00974CFE"/>
    <w:rsid w:val="009753B4"/>
    <w:rsid w:val="009758A5"/>
    <w:rsid w:val="009758B8"/>
    <w:rsid w:val="00975F8F"/>
    <w:rsid w:val="00976385"/>
    <w:rsid w:val="0097653D"/>
    <w:rsid w:val="00976CB2"/>
    <w:rsid w:val="00976E99"/>
    <w:rsid w:val="009771B0"/>
    <w:rsid w:val="00977509"/>
    <w:rsid w:val="0097750E"/>
    <w:rsid w:val="009779A1"/>
    <w:rsid w:val="00977B24"/>
    <w:rsid w:val="00977C99"/>
    <w:rsid w:val="00977D84"/>
    <w:rsid w:val="009800BD"/>
    <w:rsid w:val="00980109"/>
    <w:rsid w:val="009809D4"/>
    <w:rsid w:val="00980A36"/>
    <w:rsid w:val="00980A57"/>
    <w:rsid w:val="00980BFC"/>
    <w:rsid w:val="00980D03"/>
    <w:rsid w:val="00980D22"/>
    <w:rsid w:val="00980D5B"/>
    <w:rsid w:val="00980E9F"/>
    <w:rsid w:val="00981139"/>
    <w:rsid w:val="0098128B"/>
    <w:rsid w:val="00981430"/>
    <w:rsid w:val="00981654"/>
    <w:rsid w:val="00981702"/>
    <w:rsid w:val="009819A7"/>
    <w:rsid w:val="00981ACA"/>
    <w:rsid w:val="00981D85"/>
    <w:rsid w:val="00981EFD"/>
    <w:rsid w:val="00981F6F"/>
    <w:rsid w:val="0098246D"/>
    <w:rsid w:val="009827B6"/>
    <w:rsid w:val="00982F7F"/>
    <w:rsid w:val="0098307B"/>
    <w:rsid w:val="009832E7"/>
    <w:rsid w:val="0098333A"/>
    <w:rsid w:val="00983639"/>
    <w:rsid w:val="0098365D"/>
    <w:rsid w:val="009836BE"/>
    <w:rsid w:val="0098383D"/>
    <w:rsid w:val="009838AD"/>
    <w:rsid w:val="00983ED1"/>
    <w:rsid w:val="00983F3E"/>
    <w:rsid w:val="00983FC2"/>
    <w:rsid w:val="0098438F"/>
    <w:rsid w:val="00984746"/>
    <w:rsid w:val="00984E24"/>
    <w:rsid w:val="0098504F"/>
    <w:rsid w:val="00985172"/>
    <w:rsid w:val="00985264"/>
    <w:rsid w:val="0098529B"/>
    <w:rsid w:val="009853D3"/>
    <w:rsid w:val="009853E6"/>
    <w:rsid w:val="0098589B"/>
    <w:rsid w:val="009858F9"/>
    <w:rsid w:val="00985A98"/>
    <w:rsid w:val="00986006"/>
    <w:rsid w:val="00986293"/>
    <w:rsid w:val="009865F8"/>
    <w:rsid w:val="00986C16"/>
    <w:rsid w:val="00986EA2"/>
    <w:rsid w:val="00986ED5"/>
    <w:rsid w:val="00987311"/>
    <w:rsid w:val="00987386"/>
    <w:rsid w:val="009876C8"/>
    <w:rsid w:val="00987789"/>
    <w:rsid w:val="00987AAA"/>
    <w:rsid w:val="00987AB6"/>
    <w:rsid w:val="00987FAB"/>
    <w:rsid w:val="00990140"/>
    <w:rsid w:val="009902FE"/>
    <w:rsid w:val="00990335"/>
    <w:rsid w:val="0099042E"/>
    <w:rsid w:val="00990BF4"/>
    <w:rsid w:val="00990DBD"/>
    <w:rsid w:val="00990F88"/>
    <w:rsid w:val="00990FFD"/>
    <w:rsid w:val="0099103B"/>
    <w:rsid w:val="00991219"/>
    <w:rsid w:val="00991484"/>
    <w:rsid w:val="0099156A"/>
    <w:rsid w:val="00991785"/>
    <w:rsid w:val="0099188C"/>
    <w:rsid w:val="00991D07"/>
    <w:rsid w:val="00991D67"/>
    <w:rsid w:val="00991DB7"/>
    <w:rsid w:val="00991F75"/>
    <w:rsid w:val="009920BE"/>
    <w:rsid w:val="009923AD"/>
    <w:rsid w:val="009923F0"/>
    <w:rsid w:val="009926F9"/>
    <w:rsid w:val="009927DA"/>
    <w:rsid w:val="00992BC3"/>
    <w:rsid w:val="00992D62"/>
    <w:rsid w:val="00992E26"/>
    <w:rsid w:val="0099364D"/>
    <w:rsid w:val="00993864"/>
    <w:rsid w:val="009938A5"/>
    <w:rsid w:val="0099399D"/>
    <w:rsid w:val="0099413C"/>
    <w:rsid w:val="009941BA"/>
    <w:rsid w:val="0099429C"/>
    <w:rsid w:val="0099441A"/>
    <w:rsid w:val="009944DA"/>
    <w:rsid w:val="0099457D"/>
    <w:rsid w:val="00994595"/>
    <w:rsid w:val="0099479C"/>
    <w:rsid w:val="00994963"/>
    <w:rsid w:val="00994EE7"/>
    <w:rsid w:val="00994F47"/>
    <w:rsid w:val="009952DF"/>
    <w:rsid w:val="0099537F"/>
    <w:rsid w:val="0099553D"/>
    <w:rsid w:val="00995794"/>
    <w:rsid w:val="00995C2F"/>
    <w:rsid w:val="00995F93"/>
    <w:rsid w:val="0099618A"/>
    <w:rsid w:val="00996254"/>
    <w:rsid w:val="009962BF"/>
    <w:rsid w:val="009963F4"/>
    <w:rsid w:val="00996741"/>
    <w:rsid w:val="00996916"/>
    <w:rsid w:val="00996A3F"/>
    <w:rsid w:val="00996EB6"/>
    <w:rsid w:val="009973B3"/>
    <w:rsid w:val="00997737"/>
    <w:rsid w:val="00997820"/>
    <w:rsid w:val="009A0075"/>
    <w:rsid w:val="009A0141"/>
    <w:rsid w:val="009A01AA"/>
    <w:rsid w:val="009A01CF"/>
    <w:rsid w:val="009A024E"/>
    <w:rsid w:val="009A03AF"/>
    <w:rsid w:val="009A0445"/>
    <w:rsid w:val="009A04C1"/>
    <w:rsid w:val="009A04EC"/>
    <w:rsid w:val="009A08BF"/>
    <w:rsid w:val="009A0A5C"/>
    <w:rsid w:val="009A0D9F"/>
    <w:rsid w:val="009A0E4F"/>
    <w:rsid w:val="009A0EB0"/>
    <w:rsid w:val="009A0EBE"/>
    <w:rsid w:val="009A125D"/>
    <w:rsid w:val="009A1898"/>
    <w:rsid w:val="009A19B9"/>
    <w:rsid w:val="009A1B38"/>
    <w:rsid w:val="009A1D8C"/>
    <w:rsid w:val="009A1E89"/>
    <w:rsid w:val="009A1F1A"/>
    <w:rsid w:val="009A2271"/>
    <w:rsid w:val="009A2375"/>
    <w:rsid w:val="009A2461"/>
    <w:rsid w:val="009A24AA"/>
    <w:rsid w:val="009A254A"/>
    <w:rsid w:val="009A26F1"/>
    <w:rsid w:val="009A2915"/>
    <w:rsid w:val="009A2916"/>
    <w:rsid w:val="009A293E"/>
    <w:rsid w:val="009A2AD8"/>
    <w:rsid w:val="009A2F37"/>
    <w:rsid w:val="009A31AE"/>
    <w:rsid w:val="009A340F"/>
    <w:rsid w:val="009A3678"/>
    <w:rsid w:val="009A3A14"/>
    <w:rsid w:val="009A3B7D"/>
    <w:rsid w:val="009A40FE"/>
    <w:rsid w:val="009A42D4"/>
    <w:rsid w:val="009A4388"/>
    <w:rsid w:val="009A4580"/>
    <w:rsid w:val="009A4680"/>
    <w:rsid w:val="009A46BC"/>
    <w:rsid w:val="009A4708"/>
    <w:rsid w:val="009A47BC"/>
    <w:rsid w:val="009A48F6"/>
    <w:rsid w:val="009A4C2A"/>
    <w:rsid w:val="009A4E46"/>
    <w:rsid w:val="009A5072"/>
    <w:rsid w:val="009A5088"/>
    <w:rsid w:val="009A51F8"/>
    <w:rsid w:val="009A5357"/>
    <w:rsid w:val="009A546B"/>
    <w:rsid w:val="009A549B"/>
    <w:rsid w:val="009A576E"/>
    <w:rsid w:val="009A5790"/>
    <w:rsid w:val="009A587B"/>
    <w:rsid w:val="009A5BD9"/>
    <w:rsid w:val="009A6199"/>
    <w:rsid w:val="009A63D9"/>
    <w:rsid w:val="009A6D2D"/>
    <w:rsid w:val="009A72FF"/>
    <w:rsid w:val="009A731F"/>
    <w:rsid w:val="009A7A3F"/>
    <w:rsid w:val="009A7FB8"/>
    <w:rsid w:val="009A7FC4"/>
    <w:rsid w:val="009A7FD1"/>
    <w:rsid w:val="009B04EF"/>
    <w:rsid w:val="009B06E4"/>
    <w:rsid w:val="009B077F"/>
    <w:rsid w:val="009B08BF"/>
    <w:rsid w:val="009B0BA1"/>
    <w:rsid w:val="009B0C7E"/>
    <w:rsid w:val="009B0DAC"/>
    <w:rsid w:val="009B0EAF"/>
    <w:rsid w:val="009B0EC8"/>
    <w:rsid w:val="009B11E5"/>
    <w:rsid w:val="009B15DE"/>
    <w:rsid w:val="009B163A"/>
    <w:rsid w:val="009B16B2"/>
    <w:rsid w:val="009B18DF"/>
    <w:rsid w:val="009B1965"/>
    <w:rsid w:val="009B1B22"/>
    <w:rsid w:val="009B1B4C"/>
    <w:rsid w:val="009B1E16"/>
    <w:rsid w:val="009B2026"/>
    <w:rsid w:val="009B2439"/>
    <w:rsid w:val="009B26F7"/>
    <w:rsid w:val="009B28D9"/>
    <w:rsid w:val="009B290E"/>
    <w:rsid w:val="009B2930"/>
    <w:rsid w:val="009B2E97"/>
    <w:rsid w:val="009B3191"/>
    <w:rsid w:val="009B3327"/>
    <w:rsid w:val="009B33B3"/>
    <w:rsid w:val="009B355E"/>
    <w:rsid w:val="009B373A"/>
    <w:rsid w:val="009B389F"/>
    <w:rsid w:val="009B3903"/>
    <w:rsid w:val="009B39C1"/>
    <w:rsid w:val="009B3A5D"/>
    <w:rsid w:val="009B3BFA"/>
    <w:rsid w:val="009B3D8A"/>
    <w:rsid w:val="009B41BD"/>
    <w:rsid w:val="009B42F0"/>
    <w:rsid w:val="009B43A0"/>
    <w:rsid w:val="009B45A8"/>
    <w:rsid w:val="009B4876"/>
    <w:rsid w:val="009B489A"/>
    <w:rsid w:val="009B48B5"/>
    <w:rsid w:val="009B53A7"/>
    <w:rsid w:val="009B54B7"/>
    <w:rsid w:val="009B54C6"/>
    <w:rsid w:val="009B571E"/>
    <w:rsid w:val="009B5864"/>
    <w:rsid w:val="009B59BF"/>
    <w:rsid w:val="009B5AD8"/>
    <w:rsid w:val="009B5C9A"/>
    <w:rsid w:val="009B5D82"/>
    <w:rsid w:val="009B5E1B"/>
    <w:rsid w:val="009B61D5"/>
    <w:rsid w:val="009B6502"/>
    <w:rsid w:val="009B6526"/>
    <w:rsid w:val="009B69A9"/>
    <w:rsid w:val="009B6EA7"/>
    <w:rsid w:val="009B7089"/>
    <w:rsid w:val="009B70DA"/>
    <w:rsid w:val="009B7384"/>
    <w:rsid w:val="009B748F"/>
    <w:rsid w:val="009B760C"/>
    <w:rsid w:val="009B7B1E"/>
    <w:rsid w:val="009B7B8D"/>
    <w:rsid w:val="009B7D1C"/>
    <w:rsid w:val="009C01CF"/>
    <w:rsid w:val="009C020E"/>
    <w:rsid w:val="009C0334"/>
    <w:rsid w:val="009C0B3D"/>
    <w:rsid w:val="009C101B"/>
    <w:rsid w:val="009C12E0"/>
    <w:rsid w:val="009C12EA"/>
    <w:rsid w:val="009C1590"/>
    <w:rsid w:val="009C18A3"/>
    <w:rsid w:val="009C1A25"/>
    <w:rsid w:val="009C1A2E"/>
    <w:rsid w:val="009C1B07"/>
    <w:rsid w:val="009C1D11"/>
    <w:rsid w:val="009C1FB2"/>
    <w:rsid w:val="009C2125"/>
    <w:rsid w:val="009C255A"/>
    <w:rsid w:val="009C2B71"/>
    <w:rsid w:val="009C2E2B"/>
    <w:rsid w:val="009C2EE7"/>
    <w:rsid w:val="009C2F71"/>
    <w:rsid w:val="009C322A"/>
    <w:rsid w:val="009C323D"/>
    <w:rsid w:val="009C3C51"/>
    <w:rsid w:val="009C3EBD"/>
    <w:rsid w:val="009C40CB"/>
    <w:rsid w:val="009C42B8"/>
    <w:rsid w:val="009C4570"/>
    <w:rsid w:val="009C459E"/>
    <w:rsid w:val="009C471C"/>
    <w:rsid w:val="009C4A50"/>
    <w:rsid w:val="009C4C2B"/>
    <w:rsid w:val="009C4C56"/>
    <w:rsid w:val="009C4C75"/>
    <w:rsid w:val="009C52A7"/>
    <w:rsid w:val="009C544F"/>
    <w:rsid w:val="009C54F1"/>
    <w:rsid w:val="009C556E"/>
    <w:rsid w:val="009C5AAA"/>
    <w:rsid w:val="009C5ED4"/>
    <w:rsid w:val="009C5EDF"/>
    <w:rsid w:val="009C6075"/>
    <w:rsid w:val="009C64D4"/>
    <w:rsid w:val="009C667F"/>
    <w:rsid w:val="009C679D"/>
    <w:rsid w:val="009C6AFD"/>
    <w:rsid w:val="009C6BB3"/>
    <w:rsid w:val="009C6F72"/>
    <w:rsid w:val="009C701B"/>
    <w:rsid w:val="009C725D"/>
    <w:rsid w:val="009C72B5"/>
    <w:rsid w:val="009C72D6"/>
    <w:rsid w:val="009C77E1"/>
    <w:rsid w:val="009C795D"/>
    <w:rsid w:val="009C7F0D"/>
    <w:rsid w:val="009D0027"/>
    <w:rsid w:val="009D0198"/>
    <w:rsid w:val="009D01DD"/>
    <w:rsid w:val="009D04C0"/>
    <w:rsid w:val="009D04EB"/>
    <w:rsid w:val="009D07A8"/>
    <w:rsid w:val="009D0DBA"/>
    <w:rsid w:val="009D0E1A"/>
    <w:rsid w:val="009D0E60"/>
    <w:rsid w:val="009D0EEB"/>
    <w:rsid w:val="009D0F18"/>
    <w:rsid w:val="009D0F5F"/>
    <w:rsid w:val="009D103B"/>
    <w:rsid w:val="009D1045"/>
    <w:rsid w:val="009D127B"/>
    <w:rsid w:val="009D15B0"/>
    <w:rsid w:val="009D19B9"/>
    <w:rsid w:val="009D19FF"/>
    <w:rsid w:val="009D1EC2"/>
    <w:rsid w:val="009D22F6"/>
    <w:rsid w:val="009D2470"/>
    <w:rsid w:val="009D251F"/>
    <w:rsid w:val="009D276A"/>
    <w:rsid w:val="009D2AE1"/>
    <w:rsid w:val="009D2B80"/>
    <w:rsid w:val="009D2B98"/>
    <w:rsid w:val="009D32A4"/>
    <w:rsid w:val="009D335F"/>
    <w:rsid w:val="009D356B"/>
    <w:rsid w:val="009D36D3"/>
    <w:rsid w:val="009D382B"/>
    <w:rsid w:val="009D3840"/>
    <w:rsid w:val="009D386B"/>
    <w:rsid w:val="009D3D6D"/>
    <w:rsid w:val="009D3ED7"/>
    <w:rsid w:val="009D3F4A"/>
    <w:rsid w:val="009D406C"/>
    <w:rsid w:val="009D406F"/>
    <w:rsid w:val="009D4224"/>
    <w:rsid w:val="009D449C"/>
    <w:rsid w:val="009D4660"/>
    <w:rsid w:val="009D47CA"/>
    <w:rsid w:val="009D4B8F"/>
    <w:rsid w:val="009D4BCD"/>
    <w:rsid w:val="009D4BEF"/>
    <w:rsid w:val="009D5080"/>
    <w:rsid w:val="009D53EE"/>
    <w:rsid w:val="009D550D"/>
    <w:rsid w:val="009D55C2"/>
    <w:rsid w:val="009D5AEA"/>
    <w:rsid w:val="009D5DF4"/>
    <w:rsid w:val="009D6022"/>
    <w:rsid w:val="009D6422"/>
    <w:rsid w:val="009D64AE"/>
    <w:rsid w:val="009D684B"/>
    <w:rsid w:val="009D6A2C"/>
    <w:rsid w:val="009D6C68"/>
    <w:rsid w:val="009D6DA3"/>
    <w:rsid w:val="009D6F32"/>
    <w:rsid w:val="009D703B"/>
    <w:rsid w:val="009D7234"/>
    <w:rsid w:val="009D72CE"/>
    <w:rsid w:val="009D789C"/>
    <w:rsid w:val="009D78FA"/>
    <w:rsid w:val="009D7A77"/>
    <w:rsid w:val="009D7A81"/>
    <w:rsid w:val="009D7D7E"/>
    <w:rsid w:val="009D7F44"/>
    <w:rsid w:val="009D7F95"/>
    <w:rsid w:val="009D7FDF"/>
    <w:rsid w:val="009E010A"/>
    <w:rsid w:val="009E045B"/>
    <w:rsid w:val="009E053B"/>
    <w:rsid w:val="009E0928"/>
    <w:rsid w:val="009E0A69"/>
    <w:rsid w:val="009E0E29"/>
    <w:rsid w:val="009E11B3"/>
    <w:rsid w:val="009E1540"/>
    <w:rsid w:val="009E1742"/>
    <w:rsid w:val="009E1799"/>
    <w:rsid w:val="009E1879"/>
    <w:rsid w:val="009E1883"/>
    <w:rsid w:val="009E18B8"/>
    <w:rsid w:val="009E1B48"/>
    <w:rsid w:val="009E1D1E"/>
    <w:rsid w:val="009E1F42"/>
    <w:rsid w:val="009E204F"/>
    <w:rsid w:val="009E23AD"/>
    <w:rsid w:val="009E253B"/>
    <w:rsid w:val="009E263A"/>
    <w:rsid w:val="009E27F7"/>
    <w:rsid w:val="009E29A2"/>
    <w:rsid w:val="009E2A4D"/>
    <w:rsid w:val="009E2B69"/>
    <w:rsid w:val="009E2DBF"/>
    <w:rsid w:val="009E2E41"/>
    <w:rsid w:val="009E335F"/>
    <w:rsid w:val="009E344E"/>
    <w:rsid w:val="009E35F4"/>
    <w:rsid w:val="009E35F9"/>
    <w:rsid w:val="009E3704"/>
    <w:rsid w:val="009E39D4"/>
    <w:rsid w:val="009E3A96"/>
    <w:rsid w:val="009E3B38"/>
    <w:rsid w:val="009E440B"/>
    <w:rsid w:val="009E4942"/>
    <w:rsid w:val="009E497D"/>
    <w:rsid w:val="009E4A80"/>
    <w:rsid w:val="009E4CAC"/>
    <w:rsid w:val="009E4DBF"/>
    <w:rsid w:val="009E4F92"/>
    <w:rsid w:val="009E5295"/>
    <w:rsid w:val="009E5335"/>
    <w:rsid w:val="009E566C"/>
    <w:rsid w:val="009E56DC"/>
    <w:rsid w:val="009E5792"/>
    <w:rsid w:val="009E58CE"/>
    <w:rsid w:val="009E5ACC"/>
    <w:rsid w:val="009E5BD8"/>
    <w:rsid w:val="009E5BE3"/>
    <w:rsid w:val="009E5BE6"/>
    <w:rsid w:val="009E5C0D"/>
    <w:rsid w:val="009E6307"/>
    <w:rsid w:val="009E6760"/>
    <w:rsid w:val="009E6DB3"/>
    <w:rsid w:val="009E6F7F"/>
    <w:rsid w:val="009E6FBB"/>
    <w:rsid w:val="009E72C7"/>
    <w:rsid w:val="009E741F"/>
    <w:rsid w:val="009E75D5"/>
    <w:rsid w:val="009E7798"/>
    <w:rsid w:val="009E784C"/>
    <w:rsid w:val="009E7912"/>
    <w:rsid w:val="009E7C41"/>
    <w:rsid w:val="009E7C75"/>
    <w:rsid w:val="009E7FD3"/>
    <w:rsid w:val="009F05D3"/>
    <w:rsid w:val="009F082F"/>
    <w:rsid w:val="009F0D91"/>
    <w:rsid w:val="009F0E20"/>
    <w:rsid w:val="009F11EA"/>
    <w:rsid w:val="009F1777"/>
    <w:rsid w:val="009F1799"/>
    <w:rsid w:val="009F19AB"/>
    <w:rsid w:val="009F1B86"/>
    <w:rsid w:val="009F1F68"/>
    <w:rsid w:val="009F2006"/>
    <w:rsid w:val="009F2011"/>
    <w:rsid w:val="009F2326"/>
    <w:rsid w:val="009F2346"/>
    <w:rsid w:val="009F27B7"/>
    <w:rsid w:val="009F2B81"/>
    <w:rsid w:val="009F2BA5"/>
    <w:rsid w:val="009F2E60"/>
    <w:rsid w:val="009F301E"/>
    <w:rsid w:val="009F38A8"/>
    <w:rsid w:val="009F38AE"/>
    <w:rsid w:val="009F3A7B"/>
    <w:rsid w:val="009F3B40"/>
    <w:rsid w:val="009F3B8C"/>
    <w:rsid w:val="009F3D69"/>
    <w:rsid w:val="009F3F84"/>
    <w:rsid w:val="009F40A3"/>
    <w:rsid w:val="009F4659"/>
    <w:rsid w:val="009F49C1"/>
    <w:rsid w:val="009F4B63"/>
    <w:rsid w:val="009F5041"/>
    <w:rsid w:val="009F5291"/>
    <w:rsid w:val="009F529A"/>
    <w:rsid w:val="009F53A8"/>
    <w:rsid w:val="009F54FF"/>
    <w:rsid w:val="009F5528"/>
    <w:rsid w:val="009F559F"/>
    <w:rsid w:val="009F56E9"/>
    <w:rsid w:val="009F5815"/>
    <w:rsid w:val="009F58A3"/>
    <w:rsid w:val="009F59E7"/>
    <w:rsid w:val="009F60F4"/>
    <w:rsid w:val="009F6582"/>
    <w:rsid w:val="009F66FD"/>
    <w:rsid w:val="009F6836"/>
    <w:rsid w:val="009F6942"/>
    <w:rsid w:val="009F6B36"/>
    <w:rsid w:val="009F6E51"/>
    <w:rsid w:val="009F716A"/>
    <w:rsid w:val="009F71E4"/>
    <w:rsid w:val="009F737E"/>
    <w:rsid w:val="009F787C"/>
    <w:rsid w:val="009F79E1"/>
    <w:rsid w:val="009F7A6E"/>
    <w:rsid w:val="009F7A83"/>
    <w:rsid w:val="009F7D29"/>
    <w:rsid w:val="00A002E1"/>
    <w:rsid w:val="00A00659"/>
    <w:rsid w:val="00A0070A"/>
    <w:rsid w:val="00A009EF"/>
    <w:rsid w:val="00A00D7C"/>
    <w:rsid w:val="00A00DCE"/>
    <w:rsid w:val="00A00EDB"/>
    <w:rsid w:val="00A01010"/>
    <w:rsid w:val="00A01096"/>
    <w:rsid w:val="00A0111D"/>
    <w:rsid w:val="00A01290"/>
    <w:rsid w:val="00A01396"/>
    <w:rsid w:val="00A01464"/>
    <w:rsid w:val="00A014CD"/>
    <w:rsid w:val="00A01801"/>
    <w:rsid w:val="00A01B9B"/>
    <w:rsid w:val="00A023DF"/>
    <w:rsid w:val="00A024C1"/>
    <w:rsid w:val="00A0266E"/>
    <w:rsid w:val="00A0290C"/>
    <w:rsid w:val="00A02C58"/>
    <w:rsid w:val="00A03322"/>
    <w:rsid w:val="00A03379"/>
    <w:rsid w:val="00A033E5"/>
    <w:rsid w:val="00A0340C"/>
    <w:rsid w:val="00A03526"/>
    <w:rsid w:val="00A03584"/>
    <w:rsid w:val="00A0386F"/>
    <w:rsid w:val="00A0392F"/>
    <w:rsid w:val="00A03C79"/>
    <w:rsid w:val="00A03E78"/>
    <w:rsid w:val="00A03EDF"/>
    <w:rsid w:val="00A0418F"/>
    <w:rsid w:val="00A0422C"/>
    <w:rsid w:val="00A042EC"/>
    <w:rsid w:val="00A04334"/>
    <w:rsid w:val="00A0436C"/>
    <w:rsid w:val="00A043EF"/>
    <w:rsid w:val="00A0442D"/>
    <w:rsid w:val="00A04486"/>
    <w:rsid w:val="00A0467E"/>
    <w:rsid w:val="00A049DB"/>
    <w:rsid w:val="00A04CE9"/>
    <w:rsid w:val="00A04EAB"/>
    <w:rsid w:val="00A04F9B"/>
    <w:rsid w:val="00A04FE7"/>
    <w:rsid w:val="00A0562B"/>
    <w:rsid w:val="00A0597A"/>
    <w:rsid w:val="00A059FF"/>
    <w:rsid w:val="00A05B66"/>
    <w:rsid w:val="00A06000"/>
    <w:rsid w:val="00A0631A"/>
    <w:rsid w:val="00A063D4"/>
    <w:rsid w:val="00A0660C"/>
    <w:rsid w:val="00A06ABB"/>
    <w:rsid w:val="00A06CC3"/>
    <w:rsid w:val="00A06D0F"/>
    <w:rsid w:val="00A06E58"/>
    <w:rsid w:val="00A070BA"/>
    <w:rsid w:val="00A0731C"/>
    <w:rsid w:val="00A07533"/>
    <w:rsid w:val="00A075F5"/>
    <w:rsid w:val="00A0767F"/>
    <w:rsid w:val="00A07823"/>
    <w:rsid w:val="00A07BFC"/>
    <w:rsid w:val="00A07E13"/>
    <w:rsid w:val="00A1052E"/>
    <w:rsid w:val="00A1054D"/>
    <w:rsid w:val="00A109B3"/>
    <w:rsid w:val="00A10A25"/>
    <w:rsid w:val="00A10CFE"/>
    <w:rsid w:val="00A10F09"/>
    <w:rsid w:val="00A10FCA"/>
    <w:rsid w:val="00A1103E"/>
    <w:rsid w:val="00A1114B"/>
    <w:rsid w:val="00A1141A"/>
    <w:rsid w:val="00A11632"/>
    <w:rsid w:val="00A116B4"/>
    <w:rsid w:val="00A118DA"/>
    <w:rsid w:val="00A118E5"/>
    <w:rsid w:val="00A119F1"/>
    <w:rsid w:val="00A11B0D"/>
    <w:rsid w:val="00A11D8A"/>
    <w:rsid w:val="00A11FB9"/>
    <w:rsid w:val="00A120F9"/>
    <w:rsid w:val="00A121C1"/>
    <w:rsid w:val="00A1226E"/>
    <w:rsid w:val="00A12425"/>
    <w:rsid w:val="00A124F6"/>
    <w:rsid w:val="00A125EF"/>
    <w:rsid w:val="00A125FE"/>
    <w:rsid w:val="00A1295B"/>
    <w:rsid w:val="00A12AAB"/>
    <w:rsid w:val="00A12F98"/>
    <w:rsid w:val="00A1304B"/>
    <w:rsid w:val="00A130F2"/>
    <w:rsid w:val="00A132D8"/>
    <w:rsid w:val="00A133AA"/>
    <w:rsid w:val="00A13751"/>
    <w:rsid w:val="00A138C5"/>
    <w:rsid w:val="00A13ACA"/>
    <w:rsid w:val="00A1400D"/>
    <w:rsid w:val="00A14223"/>
    <w:rsid w:val="00A14253"/>
    <w:rsid w:val="00A142AB"/>
    <w:rsid w:val="00A144C6"/>
    <w:rsid w:val="00A148A0"/>
    <w:rsid w:val="00A14A39"/>
    <w:rsid w:val="00A14B26"/>
    <w:rsid w:val="00A14B4C"/>
    <w:rsid w:val="00A14BB7"/>
    <w:rsid w:val="00A14E0B"/>
    <w:rsid w:val="00A14EF5"/>
    <w:rsid w:val="00A150CD"/>
    <w:rsid w:val="00A1541A"/>
    <w:rsid w:val="00A15517"/>
    <w:rsid w:val="00A15545"/>
    <w:rsid w:val="00A155D7"/>
    <w:rsid w:val="00A157F6"/>
    <w:rsid w:val="00A15B63"/>
    <w:rsid w:val="00A15E33"/>
    <w:rsid w:val="00A15E58"/>
    <w:rsid w:val="00A15E83"/>
    <w:rsid w:val="00A15F36"/>
    <w:rsid w:val="00A1622F"/>
    <w:rsid w:val="00A1625A"/>
    <w:rsid w:val="00A16323"/>
    <w:rsid w:val="00A16421"/>
    <w:rsid w:val="00A1652A"/>
    <w:rsid w:val="00A1663E"/>
    <w:rsid w:val="00A16731"/>
    <w:rsid w:val="00A16754"/>
    <w:rsid w:val="00A167BB"/>
    <w:rsid w:val="00A16815"/>
    <w:rsid w:val="00A16BD0"/>
    <w:rsid w:val="00A16D1B"/>
    <w:rsid w:val="00A16D70"/>
    <w:rsid w:val="00A16F5D"/>
    <w:rsid w:val="00A170D0"/>
    <w:rsid w:val="00A171AA"/>
    <w:rsid w:val="00A17219"/>
    <w:rsid w:val="00A17908"/>
    <w:rsid w:val="00A179B0"/>
    <w:rsid w:val="00A17B75"/>
    <w:rsid w:val="00A17EB7"/>
    <w:rsid w:val="00A17F75"/>
    <w:rsid w:val="00A20026"/>
    <w:rsid w:val="00A20112"/>
    <w:rsid w:val="00A20359"/>
    <w:rsid w:val="00A204CC"/>
    <w:rsid w:val="00A205AA"/>
    <w:rsid w:val="00A20649"/>
    <w:rsid w:val="00A20EC4"/>
    <w:rsid w:val="00A20FEC"/>
    <w:rsid w:val="00A210D5"/>
    <w:rsid w:val="00A21200"/>
    <w:rsid w:val="00A213F0"/>
    <w:rsid w:val="00A2144D"/>
    <w:rsid w:val="00A21475"/>
    <w:rsid w:val="00A21651"/>
    <w:rsid w:val="00A216F6"/>
    <w:rsid w:val="00A21700"/>
    <w:rsid w:val="00A2178E"/>
    <w:rsid w:val="00A21ACD"/>
    <w:rsid w:val="00A22984"/>
    <w:rsid w:val="00A229D8"/>
    <w:rsid w:val="00A22A02"/>
    <w:rsid w:val="00A23188"/>
    <w:rsid w:val="00A234E6"/>
    <w:rsid w:val="00A2365C"/>
    <w:rsid w:val="00A23D2E"/>
    <w:rsid w:val="00A23F4D"/>
    <w:rsid w:val="00A242FE"/>
    <w:rsid w:val="00A2467A"/>
    <w:rsid w:val="00A24EF0"/>
    <w:rsid w:val="00A24F09"/>
    <w:rsid w:val="00A24FFF"/>
    <w:rsid w:val="00A251C1"/>
    <w:rsid w:val="00A256F0"/>
    <w:rsid w:val="00A25C05"/>
    <w:rsid w:val="00A25C8C"/>
    <w:rsid w:val="00A25DBB"/>
    <w:rsid w:val="00A25F25"/>
    <w:rsid w:val="00A25F75"/>
    <w:rsid w:val="00A25FDB"/>
    <w:rsid w:val="00A260DA"/>
    <w:rsid w:val="00A26217"/>
    <w:rsid w:val="00A26502"/>
    <w:rsid w:val="00A2664A"/>
    <w:rsid w:val="00A2665C"/>
    <w:rsid w:val="00A267D8"/>
    <w:rsid w:val="00A26845"/>
    <w:rsid w:val="00A26952"/>
    <w:rsid w:val="00A269E0"/>
    <w:rsid w:val="00A27299"/>
    <w:rsid w:val="00A272C9"/>
    <w:rsid w:val="00A27659"/>
    <w:rsid w:val="00A27686"/>
    <w:rsid w:val="00A276FC"/>
    <w:rsid w:val="00A277E1"/>
    <w:rsid w:val="00A27AB4"/>
    <w:rsid w:val="00A27BD7"/>
    <w:rsid w:val="00A27F38"/>
    <w:rsid w:val="00A30135"/>
    <w:rsid w:val="00A302E5"/>
    <w:rsid w:val="00A30849"/>
    <w:rsid w:val="00A30A80"/>
    <w:rsid w:val="00A30AD1"/>
    <w:rsid w:val="00A30B0D"/>
    <w:rsid w:val="00A30D0F"/>
    <w:rsid w:val="00A3105F"/>
    <w:rsid w:val="00A312D1"/>
    <w:rsid w:val="00A314D4"/>
    <w:rsid w:val="00A315C2"/>
    <w:rsid w:val="00A315D3"/>
    <w:rsid w:val="00A31662"/>
    <w:rsid w:val="00A31850"/>
    <w:rsid w:val="00A318B7"/>
    <w:rsid w:val="00A31B27"/>
    <w:rsid w:val="00A31BAD"/>
    <w:rsid w:val="00A31D3F"/>
    <w:rsid w:val="00A32245"/>
    <w:rsid w:val="00A32481"/>
    <w:rsid w:val="00A328AD"/>
    <w:rsid w:val="00A329AC"/>
    <w:rsid w:val="00A32BC3"/>
    <w:rsid w:val="00A32DB3"/>
    <w:rsid w:val="00A330F2"/>
    <w:rsid w:val="00A332F5"/>
    <w:rsid w:val="00A3343E"/>
    <w:rsid w:val="00A3376F"/>
    <w:rsid w:val="00A3382B"/>
    <w:rsid w:val="00A3389D"/>
    <w:rsid w:val="00A3392F"/>
    <w:rsid w:val="00A339A4"/>
    <w:rsid w:val="00A33B87"/>
    <w:rsid w:val="00A34173"/>
    <w:rsid w:val="00A34515"/>
    <w:rsid w:val="00A3454F"/>
    <w:rsid w:val="00A34857"/>
    <w:rsid w:val="00A348D9"/>
    <w:rsid w:val="00A34B07"/>
    <w:rsid w:val="00A350BE"/>
    <w:rsid w:val="00A35306"/>
    <w:rsid w:val="00A355C6"/>
    <w:rsid w:val="00A355D3"/>
    <w:rsid w:val="00A3575A"/>
    <w:rsid w:val="00A35981"/>
    <w:rsid w:val="00A359B4"/>
    <w:rsid w:val="00A35B7D"/>
    <w:rsid w:val="00A36157"/>
    <w:rsid w:val="00A362D9"/>
    <w:rsid w:val="00A3640C"/>
    <w:rsid w:val="00A369C6"/>
    <w:rsid w:val="00A369D8"/>
    <w:rsid w:val="00A36AC8"/>
    <w:rsid w:val="00A36D8D"/>
    <w:rsid w:val="00A36F92"/>
    <w:rsid w:val="00A37326"/>
    <w:rsid w:val="00A376ED"/>
    <w:rsid w:val="00A37BDA"/>
    <w:rsid w:val="00A40055"/>
    <w:rsid w:val="00A40247"/>
    <w:rsid w:val="00A40272"/>
    <w:rsid w:val="00A40393"/>
    <w:rsid w:val="00A409BE"/>
    <w:rsid w:val="00A409E8"/>
    <w:rsid w:val="00A40B93"/>
    <w:rsid w:val="00A4102F"/>
    <w:rsid w:val="00A41069"/>
    <w:rsid w:val="00A41162"/>
    <w:rsid w:val="00A4119E"/>
    <w:rsid w:val="00A41476"/>
    <w:rsid w:val="00A414DF"/>
    <w:rsid w:val="00A415DE"/>
    <w:rsid w:val="00A419E3"/>
    <w:rsid w:val="00A41AA5"/>
    <w:rsid w:val="00A41AE9"/>
    <w:rsid w:val="00A41FAA"/>
    <w:rsid w:val="00A420C6"/>
    <w:rsid w:val="00A4226F"/>
    <w:rsid w:val="00A42548"/>
    <w:rsid w:val="00A426CF"/>
    <w:rsid w:val="00A42848"/>
    <w:rsid w:val="00A428F1"/>
    <w:rsid w:val="00A42A66"/>
    <w:rsid w:val="00A42B38"/>
    <w:rsid w:val="00A42C1B"/>
    <w:rsid w:val="00A42C49"/>
    <w:rsid w:val="00A42C75"/>
    <w:rsid w:val="00A42D2B"/>
    <w:rsid w:val="00A43315"/>
    <w:rsid w:val="00A433F8"/>
    <w:rsid w:val="00A4345B"/>
    <w:rsid w:val="00A43A72"/>
    <w:rsid w:val="00A43C5E"/>
    <w:rsid w:val="00A43CD5"/>
    <w:rsid w:val="00A43CF1"/>
    <w:rsid w:val="00A43E09"/>
    <w:rsid w:val="00A43FA4"/>
    <w:rsid w:val="00A43FBF"/>
    <w:rsid w:val="00A4422E"/>
    <w:rsid w:val="00A445F8"/>
    <w:rsid w:val="00A446FA"/>
    <w:rsid w:val="00A44925"/>
    <w:rsid w:val="00A44C60"/>
    <w:rsid w:val="00A44DE7"/>
    <w:rsid w:val="00A44EB3"/>
    <w:rsid w:val="00A44F9A"/>
    <w:rsid w:val="00A4551F"/>
    <w:rsid w:val="00A45650"/>
    <w:rsid w:val="00A4594A"/>
    <w:rsid w:val="00A45D3E"/>
    <w:rsid w:val="00A460D4"/>
    <w:rsid w:val="00A461E1"/>
    <w:rsid w:val="00A46450"/>
    <w:rsid w:val="00A46641"/>
    <w:rsid w:val="00A46A3A"/>
    <w:rsid w:val="00A46E22"/>
    <w:rsid w:val="00A46E8D"/>
    <w:rsid w:val="00A46EBD"/>
    <w:rsid w:val="00A46F95"/>
    <w:rsid w:val="00A46FC5"/>
    <w:rsid w:val="00A473CD"/>
    <w:rsid w:val="00A4743F"/>
    <w:rsid w:val="00A474A0"/>
    <w:rsid w:val="00A4778F"/>
    <w:rsid w:val="00A479C3"/>
    <w:rsid w:val="00A47A6C"/>
    <w:rsid w:val="00A47FA5"/>
    <w:rsid w:val="00A4A73A"/>
    <w:rsid w:val="00A50118"/>
    <w:rsid w:val="00A5019F"/>
    <w:rsid w:val="00A504AD"/>
    <w:rsid w:val="00A505E5"/>
    <w:rsid w:val="00A505F0"/>
    <w:rsid w:val="00A5098F"/>
    <w:rsid w:val="00A50CAC"/>
    <w:rsid w:val="00A50F62"/>
    <w:rsid w:val="00A5130A"/>
    <w:rsid w:val="00A51408"/>
    <w:rsid w:val="00A5150C"/>
    <w:rsid w:val="00A5165A"/>
    <w:rsid w:val="00A518A8"/>
    <w:rsid w:val="00A51A3B"/>
    <w:rsid w:val="00A51A48"/>
    <w:rsid w:val="00A52169"/>
    <w:rsid w:val="00A52305"/>
    <w:rsid w:val="00A52361"/>
    <w:rsid w:val="00A52410"/>
    <w:rsid w:val="00A524AB"/>
    <w:rsid w:val="00A52951"/>
    <w:rsid w:val="00A52A2A"/>
    <w:rsid w:val="00A52BC8"/>
    <w:rsid w:val="00A52C24"/>
    <w:rsid w:val="00A52D4E"/>
    <w:rsid w:val="00A5343B"/>
    <w:rsid w:val="00A53473"/>
    <w:rsid w:val="00A5350B"/>
    <w:rsid w:val="00A53654"/>
    <w:rsid w:val="00A536A0"/>
    <w:rsid w:val="00A540B4"/>
    <w:rsid w:val="00A54295"/>
    <w:rsid w:val="00A54640"/>
    <w:rsid w:val="00A54B2E"/>
    <w:rsid w:val="00A54B8A"/>
    <w:rsid w:val="00A54C31"/>
    <w:rsid w:val="00A54CA5"/>
    <w:rsid w:val="00A54E9C"/>
    <w:rsid w:val="00A55084"/>
    <w:rsid w:val="00A552EC"/>
    <w:rsid w:val="00A558D3"/>
    <w:rsid w:val="00A558D9"/>
    <w:rsid w:val="00A559AE"/>
    <w:rsid w:val="00A55B2D"/>
    <w:rsid w:val="00A55F9F"/>
    <w:rsid w:val="00A560BD"/>
    <w:rsid w:val="00A56420"/>
    <w:rsid w:val="00A56438"/>
    <w:rsid w:val="00A565BF"/>
    <w:rsid w:val="00A566B6"/>
    <w:rsid w:val="00A5698E"/>
    <w:rsid w:val="00A56C35"/>
    <w:rsid w:val="00A56F7D"/>
    <w:rsid w:val="00A57086"/>
    <w:rsid w:val="00A57286"/>
    <w:rsid w:val="00A574CC"/>
    <w:rsid w:val="00A57796"/>
    <w:rsid w:val="00A57915"/>
    <w:rsid w:val="00A57B3E"/>
    <w:rsid w:val="00A602B3"/>
    <w:rsid w:val="00A60348"/>
    <w:rsid w:val="00A604E0"/>
    <w:rsid w:val="00A605A0"/>
    <w:rsid w:val="00A60B67"/>
    <w:rsid w:val="00A60D2A"/>
    <w:rsid w:val="00A60E25"/>
    <w:rsid w:val="00A60EDB"/>
    <w:rsid w:val="00A61183"/>
    <w:rsid w:val="00A61282"/>
    <w:rsid w:val="00A61398"/>
    <w:rsid w:val="00A613B1"/>
    <w:rsid w:val="00A61D77"/>
    <w:rsid w:val="00A61D8B"/>
    <w:rsid w:val="00A622BE"/>
    <w:rsid w:val="00A62385"/>
    <w:rsid w:val="00A624CC"/>
    <w:rsid w:val="00A62758"/>
    <w:rsid w:val="00A62891"/>
    <w:rsid w:val="00A62906"/>
    <w:rsid w:val="00A6294F"/>
    <w:rsid w:val="00A62957"/>
    <w:rsid w:val="00A629C9"/>
    <w:rsid w:val="00A62B41"/>
    <w:rsid w:val="00A62D90"/>
    <w:rsid w:val="00A62DEB"/>
    <w:rsid w:val="00A62FE1"/>
    <w:rsid w:val="00A6306A"/>
    <w:rsid w:val="00A63085"/>
    <w:rsid w:val="00A63299"/>
    <w:rsid w:val="00A6363C"/>
    <w:rsid w:val="00A638E5"/>
    <w:rsid w:val="00A63CD4"/>
    <w:rsid w:val="00A642D5"/>
    <w:rsid w:val="00A643CE"/>
    <w:rsid w:val="00A6464C"/>
    <w:rsid w:val="00A646F3"/>
    <w:rsid w:val="00A64729"/>
    <w:rsid w:val="00A64E1D"/>
    <w:rsid w:val="00A64F25"/>
    <w:rsid w:val="00A65624"/>
    <w:rsid w:val="00A6562B"/>
    <w:rsid w:val="00A6581A"/>
    <w:rsid w:val="00A6587F"/>
    <w:rsid w:val="00A658FD"/>
    <w:rsid w:val="00A6590C"/>
    <w:rsid w:val="00A65A92"/>
    <w:rsid w:val="00A6666C"/>
    <w:rsid w:val="00A66C79"/>
    <w:rsid w:val="00A66D82"/>
    <w:rsid w:val="00A67280"/>
    <w:rsid w:val="00A6728B"/>
    <w:rsid w:val="00A6747C"/>
    <w:rsid w:val="00A677F7"/>
    <w:rsid w:val="00A67976"/>
    <w:rsid w:val="00A67B28"/>
    <w:rsid w:val="00A67CAE"/>
    <w:rsid w:val="00A67DAF"/>
    <w:rsid w:val="00A67DE1"/>
    <w:rsid w:val="00A7020D"/>
    <w:rsid w:val="00A70225"/>
    <w:rsid w:val="00A702CC"/>
    <w:rsid w:val="00A70446"/>
    <w:rsid w:val="00A70B2C"/>
    <w:rsid w:val="00A70FBE"/>
    <w:rsid w:val="00A71020"/>
    <w:rsid w:val="00A711C4"/>
    <w:rsid w:val="00A7125F"/>
    <w:rsid w:val="00A712B7"/>
    <w:rsid w:val="00A71302"/>
    <w:rsid w:val="00A71451"/>
    <w:rsid w:val="00A7153B"/>
    <w:rsid w:val="00A7162B"/>
    <w:rsid w:val="00A71848"/>
    <w:rsid w:val="00A718F9"/>
    <w:rsid w:val="00A71F98"/>
    <w:rsid w:val="00A72131"/>
    <w:rsid w:val="00A721D8"/>
    <w:rsid w:val="00A722BC"/>
    <w:rsid w:val="00A72384"/>
    <w:rsid w:val="00A723F0"/>
    <w:rsid w:val="00A7255E"/>
    <w:rsid w:val="00A726D2"/>
    <w:rsid w:val="00A72A6A"/>
    <w:rsid w:val="00A72BCB"/>
    <w:rsid w:val="00A72C6F"/>
    <w:rsid w:val="00A73068"/>
    <w:rsid w:val="00A7345D"/>
    <w:rsid w:val="00A737D2"/>
    <w:rsid w:val="00A73859"/>
    <w:rsid w:val="00A73ADB"/>
    <w:rsid w:val="00A73C59"/>
    <w:rsid w:val="00A74083"/>
    <w:rsid w:val="00A740F9"/>
    <w:rsid w:val="00A74821"/>
    <w:rsid w:val="00A748B4"/>
    <w:rsid w:val="00A748C9"/>
    <w:rsid w:val="00A7491E"/>
    <w:rsid w:val="00A74EFB"/>
    <w:rsid w:val="00A75109"/>
    <w:rsid w:val="00A7624B"/>
    <w:rsid w:val="00A765D9"/>
    <w:rsid w:val="00A769A0"/>
    <w:rsid w:val="00A76AD7"/>
    <w:rsid w:val="00A76B5E"/>
    <w:rsid w:val="00A76DD1"/>
    <w:rsid w:val="00A771EC"/>
    <w:rsid w:val="00A77627"/>
    <w:rsid w:val="00A77707"/>
    <w:rsid w:val="00A779D6"/>
    <w:rsid w:val="00A77BF5"/>
    <w:rsid w:val="00A77C1F"/>
    <w:rsid w:val="00A77D67"/>
    <w:rsid w:val="00A77FBF"/>
    <w:rsid w:val="00A80010"/>
    <w:rsid w:val="00A801F7"/>
    <w:rsid w:val="00A8028B"/>
    <w:rsid w:val="00A802FC"/>
    <w:rsid w:val="00A806FD"/>
    <w:rsid w:val="00A808CA"/>
    <w:rsid w:val="00A80BE9"/>
    <w:rsid w:val="00A80C62"/>
    <w:rsid w:val="00A812FB"/>
    <w:rsid w:val="00A81654"/>
    <w:rsid w:val="00A817DD"/>
    <w:rsid w:val="00A81AF4"/>
    <w:rsid w:val="00A81CB6"/>
    <w:rsid w:val="00A81CD1"/>
    <w:rsid w:val="00A81E2B"/>
    <w:rsid w:val="00A82139"/>
    <w:rsid w:val="00A8218F"/>
    <w:rsid w:val="00A82561"/>
    <w:rsid w:val="00A82607"/>
    <w:rsid w:val="00A8287F"/>
    <w:rsid w:val="00A82ACA"/>
    <w:rsid w:val="00A82AE7"/>
    <w:rsid w:val="00A82D34"/>
    <w:rsid w:val="00A82DD8"/>
    <w:rsid w:val="00A83068"/>
    <w:rsid w:val="00A83123"/>
    <w:rsid w:val="00A833B3"/>
    <w:rsid w:val="00A83400"/>
    <w:rsid w:val="00A83527"/>
    <w:rsid w:val="00A8363B"/>
    <w:rsid w:val="00A83766"/>
    <w:rsid w:val="00A83C34"/>
    <w:rsid w:val="00A83C86"/>
    <w:rsid w:val="00A83F84"/>
    <w:rsid w:val="00A840CE"/>
    <w:rsid w:val="00A84100"/>
    <w:rsid w:val="00A84971"/>
    <w:rsid w:val="00A84A8B"/>
    <w:rsid w:val="00A84C3C"/>
    <w:rsid w:val="00A84E25"/>
    <w:rsid w:val="00A84F3B"/>
    <w:rsid w:val="00A84FF2"/>
    <w:rsid w:val="00A85160"/>
    <w:rsid w:val="00A85488"/>
    <w:rsid w:val="00A854F3"/>
    <w:rsid w:val="00A855F2"/>
    <w:rsid w:val="00A85A5B"/>
    <w:rsid w:val="00A85B0C"/>
    <w:rsid w:val="00A85DCC"/>
    <w:rsid w:val="00A85EEC"/>
    <w:rsid w:val="00A85F4B"/>
    <w:rsid w:val="00A8656C"/>
    <w:rsid w:val="00A8677F"/>
    <w:rsid w:val="00A8680B"/>
    <w:rsid w:val="00A869D4"/>
    <w:rsid w:val="00A86A0C"/>
    <w:rsid w:val="00A86E32"/>
    <w:rsid w:val="00A86E9F"/>
    <w:rsid w:val="00A86F87"/>
    <w:rsid w:val="00A86FFF"/>
    <w:rsid w:val="00A8756A"/>
    <w:rsid w:val="00A8781C"/>
    <w:rsid w:val="00A878DA"/>
    <w:rsid w:val="00A87A1E"/>
    <w:rsid w:val="00A87B6A"/>
    <w:rsid w:val="00A87CDD"/>
    <w:rsid w:val="00A87CF4"/>
    <w:rsid w:val="00A90085"/>
    <w:rsid w:val="00A900FB"/>
    <w:rsid w:val="00A901A1"/>
    <w:rsid w:val="00A901CB"/>
    <w:rsid w:val="00A901E1"/>
    <w:rsid w:val="00A90259"/>
    <w:rsid w:val="00A90281"/>
    <w:rsid w:val="00A90805"/>
    <w:rsid w:val="00A9097D"/>
    <w:rsid w:val="00A90CDB"/>
    <w:rsid w:val="00A90EAF"/>
    <w:rsid w:val="00A9100D"/>
    <w:rsid w:val="00A91464"/>
    <w:rsid w:val="00A91514"/>
    <w:rsid w:val="00A915AD"/>
    <w:rsid w:val="00A915E9"/>
    <w:rsid w:val="00A91705"/>
    <w:rsid w:val="00A91C85"/>
    <w:rsid w:val="00A91D58"/>
    <w:rsid w:val="00A91DF7"/>
    <w:rsid w:val="00A91ECB"/>
    <w:rsid w:val="00A92569"/>
    <w:rsid w:val="00A9260B"/>
    <w:rsid w:val="00A929A9"/>
    <w:rsid w:val="00A93008"/>
    <w:rsid w:val="00A9314E"/>
    <w:rsid w:val="00A934BF"/>
    <w:rsid w:val="00A93716"/>
    <w:rsid w:val="00A93D9F"/>
    <w:rsid w:val="00A9409A"/>
    <w:rsid w:val="00A9418F"/>
    <w:rsid w:val="00A943EA"/>
    <w:rsid w:val="00A9513C"/>
    <w:rsid w:val="00A95154"/>
    <w:rsid w:val="00A9521D"/>
    <w:rsid w:val="00A953A2"/>
    <w:rsid w:val="00A953D3"/>
    <w:rsid w:val="00A9540F"/>
    <w:rsid w:val="00A956D7"/>
    <w:rsid w:val="00A95C46"/>
    <w:rsid w:val="00A95D9E"/>
    <w:rsid w:val="00A95FC5"/>
    <w:rsid w:val="00A96061"/>
    <w:rsid w:val="00A9644C"/>
    <w:rsid w:val="00A965F0"/>
    <w:rsid w:val="00A96684"/>
    <w:rsid w:val="00A9680E"/>
    <w:rsid w:val="00A96C19"/>
    <w:rsid w:val="00A96F34"/>
    <w:rsid w:val="00A97036"/>
    <w:rsid w:val="00A97757"/>
    <w:rsid w:val="00A9799C"/>
    <w:rsid w:val="00A97A3E"/>
    <w:rsid w:val="00A97AD5"/>
    <w:rsid w:val="00A97C1E"/>
    <w:rsid w:val="00A97E67"/>
    <w:rsid w:val="00AA0143"/>
    <w:rsid w:val="00AA03B1"/>
    <w:rsid w:val="00AA0A0E"/>
    <w:rsid w:val="00AA0BCF"/>
    <w:rsid w:val="00AA0D36"/>
    <w:rsid w:val="00AA148A"/>
    <w:rsid w:val="00AA15FB"/>
    <w:rsid w:val="00AA162F"/>
    <w:rsid w:val="00AA19F4"/>
    <w:rsid w:val="00AA1CCE"/>
    <w:rsid w:val="00AA1D39"/>
    <w:rsid w:val="00AA1F0D"/>
    <w:rsid w:val="00AA23E4"/>
    <w:rsid w:val="00AA2427"/>
    <w:rsid w:val="00AA250A"/>
    <w:rsid w:val="00AA2859"/>
    <w:rsid w:val="00AA2F68"/>
    <w:rsid w:val="00AA3248"/>
    <w:rsid w:val="00AA3430"/>
    <w:rsid w:val="00AA35BF"/>
    <w:rsid w:val="00AA368A"/>
    <w:rsid w:val="00AA3A49"/>
    <w:rsid w:val="00AA3D13"/>
    <w:rsid w:val="00AA3DCE"/>
    <w:rsid w:val="00AA3EE0"/>
    <w:rsid w:val="00AA4021"/>
    <w:rsid w:val="00AA4146"/>
    <w:rsid w:val="00AA4382"/>
    <w:rsid w:val="00AA45B7"/>
    <w:rsid w:val="00AA4B8E"/>
    <w:rsid w:val="00AA4CC8"/>
    <w:rsid w:val="00AA4FD8"/>
    <w:rsid w:val="00AA509A"/>
    <w:rsid w:val="00AA50A9"/>
    <w:rsid w:val="00AA513E"/>
    <w:rsid w:val="00AA5479"/>
    <w:rsid w:val="00AA5577"/>
    <w:rsid w:val="00AA5B0F"/>
    <w:rsid w:val="00AA5B84"/>
    <w:rsid w:val="00AA5BB2"/>
    <w:rsid w:val="00AA5FBE"/>
    <w:rsid w:val="00AA6317"/>
    <w:rsid w:val="00AA6343"/>
    <w:rsid w:val="00AA638D"/>
    <w:rsid w:val="00AA654A"/>
    <w:rsid w:val="00AA65EB"/>
    <w:rsid w:val="00AA6682"/>
    <w:rsid w:val="00AA67CA"/>
    <w:rsid w:val="00AA6A60"/>
    <w:rsid w:val="00AA6E41"/>
    <w:rsid w:val="00AA7013"/>
    <w:rsid w:val="00AA714C"/>
    <w:rsid w:val="00AA716F"/>
    <w:rsid w:val="00AA720E"/>
    <w:rsid w:val="00AA73E9"/>
    <w:rsid w:val="00AA7507"/>
    <w:rsid w:val="00AA77ED"/>
    <w:rsid w:val="00AA795D"/>
    <w:rsid w:val="00AA7D79"/>
    <w:rsid w:val="00AB03C5"/>
    <w:rsid w:val="00AB0B3C"/>
    <w:rsid w:val="00AB0E0B"/>
    <w:rsid w:val="00AB0E21"/>
    <w:rsid w:val="00AB0F26"/>
    <w:rsid w:val="00AB11A2"/>
    <w:rsid w:val="00AB1264"/>
    <w:rsid w:val="00AB12CD"/>
    <w:rsid w:val="00AB1323"/>
    <w:rsid w:val="00AB1440"/>
    <w:rsid w:val="00AB14D9"/>
    <w:rsid w:val="00AB152C"/>
    <w:rsid w:val="00AB169A"/>
    <w:rsid w:val="00AB1723"/>
    <w:rsid w:val="00AB1734"/>
    <w:rsid w:val="00AB1973"/>
    <w:rsid w:val="00AB1A75"/>
    <w:rsid w:val="00AB1C12"/>
    <w:rsid w:val="00AB241B"/>
    <w:rsid w:val="00AB26DA"/>
    <w:rsid w:val="00AB2762"/>
    <w:rsid w:val="00AB2AF8"/>
    <w:rsid w:val="00AB2D28"/>
    <w:rsid w:val="00AB3306"/>
    <w:rsid w:val="00AB332C"/>
    <w:rsid w:val="00AB3429"/>
    <w:rsid w:val="00AB34CB"/>
    <w:rsid w:val="00AB3547"/>
    <w:rsid w:val="00AB396F"/>
    <w:rsid w:val="00AB397A"/>
    <w:rsid w:val="00AB3CE2"/>
    <w:rsid w:val="00AB3E31"/>
    <w:rsid w:val="00AB3E65"/>
    <w:rsid w:val="00AB42CA"/>
    <w:rsid w:val="00AB439A"/>
    <w:rsid w:val="00AB444B"/>
    <w:rsid w:val="00AB460E"/>
    <w:rsid w:val="00AB4951"/>
    <w:rsid w:val="00AB4F4D"/>
    <w:rsid w:val="00AB537B"/>
    <w:rsid w:val="00AB5E96"/>
    <w:rsid w:val="00AB5E9C"/>
    <w:rsid w:val="00AB5FE3"/>
    <w:rsid w:val="00AB5FF9"/>
    <w:rsid w:val="00AB6260"/>
    <w:rsid w:val="00AB670B"/>
    <w:rsid w:val="00AB6E4E"/>
    <w:rsid w:val="00AB6F43"/>
    <w:rsid w:val="00AB6F89"/>
    <w:rsid w:val="00AB70F1"/>
    <w:rsid w:val="00AB73B6"/>
    <w:rsid w:val="00AB7411"/>
    <w:rsid w:val="00AB7587"/>
    <w:rsid w:val="00AB75F2"/>
    <w:rsid w:val="00AB77AA"/>
    <w:rsid w:val="00AB7936"/>
    <w:rsid w:val="00AB79DC"/>
    <w:rsid w:val="00AC01B6"/>
    <w:rsid w:val="00AC06AA"/>
    <w:rsid w:val="00AC06BB"/>
    <w:rsid w:val="00AC0821"/>
    <w:rsid w:val="00AC089E"/>
    <w:rsid w:val="00AC08A6"/>
    <w:rsid w:val="00AC09D1"/>
    <w:rsid w:val="00AC0DEC"/>
    <w:rsid w:val="00AC12BE"/>
    <w:rsid w:val="00AC147D"/>
    <w:rsid w:val="00AC174A"/>
    <w:rsid w:val="00AC1B19"/>
    <w:rsid w:val="00AC1B4C"/>
    <w:rsid w:val="00AC23EC"/>
    <w:rsid w:val="00AC2493"/>
    <w:rsid w:val="00AC25C0"/>
    <w:rsid w:val="00AC2ED4"/>
    <w:rsid w:val="00AC3063"/>
    <w:rsid w:val="00AC306F"/>
    <w:rsid w:val="00AC3166"/>
    <w:rsid w:val="00AC385C"/>
    <w:rsid w:val="00AC3974"/>
    <w:rsid w:val="00AC398C"/>
    <w:rsid w:val="00AC3A01"/>
    <w:rsid w:val="00AC3B22"/>
    <w:rsid w:val="00AC3B81"/>
    <w:rsid w:val="00AC3C2B"/>
    <w:rsid w:val="00AC3FD9"/>
    <w:rsid w:val="00AC4165"/>
    <w:rsid w:val="00AC4306"/>
    <w:rsid w:val="00AC43D3"/>
    <w:rsid w:val="00AC44D5"/>
    <w:rsid w:val="00AC4849"/>
    <w:rsid w:val="00AC48CA"/>
    <w:rsid w:val="00AC4959"/>
    <w:rsid w:val="00AC4E79"/>
    <w:rsid w:val="00AC4F3D"/>
    <w:rsid w:val="00AC5086"/>
    <w:rsid w:val="00AC50F6"/>
    <w:rsid w:val="00AC51C4"/>
    <w:rsid w:val="00AC51CF"/>
    <w:rsid w:val="00AC5354"/>
    <w:rsid w:val="00AC53EF"/>
    <w:rsid w:val="00AC54B3"/>
    <w:rsid w:val="00AC57E1"/>
    <w:rsid w:val="00AC5822"/>
    <w:rsid w:val="00AC599F"/>
    <w:rsid w:val="00AC5B99"/>
    <w:rsid w:val="00AC5EBF"/>
    <w:rsid w:val="00AC6064"/>
    <w:rsid w:val="00AC6278"/>
    <w:rsid w:val="00AC6330"/>
    <w:rsid w:val="00AC66D9"/>
    <w:rsid w:val="00AC692B"/>
    <w:rsid w:val="00AC6AD7"/>
    <w:rsid w:val="00AC6C06"/>
    <w:rsid w:val="00AC6DEA"/>
    <w:rsid w:val="00AC7134"/>
    <w:rsid w:val="00AC7946"/>
    <w:rsid w:val="00AC79F1"/>
    <w:rsid w:val="00AC7A21"/>
    <w:rsid w:val="00AC7C7C"/>
    <w:rsid w:val="00AD0E5A"/>
    <w:rsid w:val="00AD10A2"/>
    <w:rsid w:val="00AD1109"/>
    <w:rsid w:val="00AD11AB"/>
    <w:rsid w:val="00AD133F"/>
    <w:rsid w:val="00AD14F5"/>
    <w:rsid w:val="00AD160A"/>
    <w:rsid w:val="00AD176F"/>
    <w:rsid w:val="00AD18BD"/>
    <w:rsid w:val="00AD1D15"/>
    <w:rsid w:val="00AD1D59"/>
    <w:rsid w:val="00AD1DC8"/>
    <w:rsid w:val="00AD1E9D"/>
    <w:rsid w:val="00AD20FD"/>
    <w:rsid w:val="00AD21B5"/>
    <w:rsid w:val="00AD2497"/>
    <w:rsid w:val="00AD2562"/>
    <w:rsid w:val="00AD2662"/>
    <w:rsid w:val="00AD26F2"/>
    <w:rsid w:val="00AD2B48"/>
    <w:rsid w:val="00AD2C40"/>
    <w:rsid w:val="00AD2FF9"/>
    <w:rsid w:val="00AD3198"/>
    <w:rsid w:val="00AD321C"/>
    <w:rsid w:val="00AD335A"/>
    <w:rsid w:val="00AD34A9"/>
    <w:rsid w:val="00AD376E"/>
    <w:rsid w:val="00AD3991"/>
    <w:rsid w:val="00AD3994"/>
    <w:rsid w:val="00AD3BC7"/>
    <w:rsid w:val="00AD3BD2"/>
    <w:rsid w:val="00AD3E14"/>
    <w:rsid w:val="00AD40C5"/>
    <w:rsid w:val="00AD427D"/>
    <w:rsid w:val="00AD4443"/>
    <w:rsid w:val="00AD4641"/>
    <w:rsid w:val="00AD4845"/>
    <w:rsid w:val="00AD485C"/>
    <w:rsid w:val="00AD49B2"/>
    <w:rsid w:val="00AD4A5A"/>
    <w:rsid w:val="00AD4C56"/>
    <w:rsid w:val="00AD4D54"/>
    <w:rsid w:val="00AD54B7"/>
    <w:rsid w:val="00AD5640"/>
    <w:rsid w:val="00AD5776"/>
    <w:rsid w:val="00AD585C"/>
    <w:rsid w:val="00AD5B15"/>
    <w:rsid w:val="00AD5F02"/>
    <w:rsid w:val="00AD5FA3"/>
    <w:rsid w:val="00AD619A"/>
    <w:rsid w:val="00AD6282"/>
    <w:rsid w:val="00AD6305"/>
    <w:rsid w:val="00AD64B0"/>
    <w:rsid w:val="00AD64D6"/>
    <w:rsid w:val="00AD658D"/>
    <w:rsid w:val="00AD6663"/>
    <w:rsid w:val="00AD6A76"/>
    <w:rsid w:val="00AD6A99"/>
    <w:rsid w:val="00AD6E04"/>
    <w:rsid w:val="00AD713B"/>
    <w:rsid w:val="00AD7268"/>
    <w:rsid w:val="00AD72A1"/>
    <w:rsid w:val="00AD73D0"/>
    <w:rsid w:val="00AD75E4"/>
    <w:rsid w:val="00AD76B1"/>
    <w:rsid w:val="00AD7C80"/>
    <w:rsid w:val="00AE0165"/>
    <w:rsid w:val="00AE02EF"/>
    <w:rsid w:val="00AE0386"/>
    <w:rsid w:val="00AE03A2"/>
    <w:rsid w:val="00AE05E2"/>
    <w:rsid w:val="00AE08C5"/>
    <w:rsid w:val="00AE11CB"/>
    <w:rsid w:val="00AE1220"/>
    <w:rsid w:val="00AE1511"/>
    <w:rsid w:val="00AE15E8"/>
    <w:rsid w:val="00AE1D0C"/>
    <w:rsid w:val="00AE1E31"/>
    <w:rsid w:val="00AE1EC1"/>
    <w:rsid w:val="00AE212D"/>
    <w:rsid w:val="00AE262D"/>
    <w:rsid w:val="00AE26B6"/>
    <w:rsid w:val="00AE2963"/>
    <w:rsid w:val="00AE2BEA"/>
    <w:rsid w:val="00AE2C2C"/>
    <w:rsid w:val="00AE2D66"/>
    <w:rsid w:val="00AE322F"/>
    <w:rsid w:val="00AE33ED"/>
    <w:rsid w:val="00AE347D"/>
    <w:rsid w:val="00AE356E"/>
    <w:rsid w:val="00AE363B"/>
    <w:rsid w:val="00AE3BBD"/>
    <w:rsid w:val="00AE3C12"/>
    <w:rsid w:val="00AE3D05"/>
    <w:rsid w:val="00AE3F76"/>
    <w:rsid w:val="00AE3FF2"/>
    <w:rsid w:val="00AE41D5"/>
    <w:rsid w:val="00AE4238"/>
    <w:rsid w:val="00AE424B"/>
    <w:rsid w:val="00AE4441"/>
    <w:rsid w:val="00AE4503"/>
    <w:rsid w:val="00AE454A"/>
    <w:rsid w:val="00AE48AC"/>
    <w:rsid w:val="00AE4E8D"/>
    <w:rsid w:val="00AE4EF5"/>
    <w:rsid w:val="00AE4F2F"/>
    <w:rsid w:val="00AE5117"/>
    <w:rsid w:val="00AE549A"/>
    <w:rsid w:val="00AE585B"/>
    <w:rsid w:val="00AE5887"/>
    <w:rsid w:val="00AE5982"/>
    <w:rsid w:val="00AE5B47"/>
    <w:rsid w:val="00AE64F2"/>
    <w:rsid w:val="00AE70D1"/>
    <w:rsid w:val="00AE7184"/>
    <w:rsid w:val="00AE7316"/>
    <w:rsid w:val="00AE7681"/>
    <w:rsid w:val="00AE76AC"/>
    <w:rsid w:val="00AE7ADD"/>
    <w:rsid w:val="00AE7C56"/>
    <w:rsid w:val="00AE7D8F"/>
    <w:rsid w:val="00AF0010"/>
    <w:rsid w:val="00AF02C1"/>
    <w:rsid w:val="00AF072C"/>
    <w:rsid w:val="00AF07FD"/>
    <w:rsid w:val="00AF0A76"/>
    <w:rsid w:val="00AF0EAB"/>
    <w:rsid w:val="00AF0EFE"/>
    <w:rsid w:val="00AF0F00"/>
    <w:rsid w:val="00AF1086"/>
    <w:rsid w:val="00AF1124"/>
    <w:rsid w:val="00AF12C7"/>
    <w:rsid w:val="00AF144B"/>
    <w:rsid w:val="00AF1506"/>
    <w:rsid w:val="00AF16AA"/>
    <w:rsid w:val="00AF16B4"/>
    <w:rsid w:val="00AF179D"/>
    <w:rsid w:val="00AF1971"/>
    <w:rsid w:val="00AF1B15"/>
    <w:rsid w:val="00AF1C68"/>
    <w:rsid w:val="00AF1F2B"/>
    <w:rsid w:val="00AF1F8A"/>
    <w:rsid w:val="00AF1FE0"/>
    <w:rsid w:val="00AF2084"/>
    <w:rsid w:val="00AF22A1"/>
    <w:rsid w:val="00AF2426"/>
    <w:rsid w:val="00AF258A"/>
    <w:rsid w:val="00AF27BD"/>
    <w:rsid w:val="00AF2949"/>
    <w:rsid w:val="00AF2AAB"/>
    <w:rsid w:val="00AF2DB9"/>
    <w:rsid w:val="00AF351D"/>
    <w:rsid w:val="00AF3AF5"/>
    <w:rsid w:val="00AF3BDC"/>
    <w:rsid w:val="00AF3EA5"/>
    <w:rsid w:val="00AF4600"/>
    <w:rsid w:val="00AF48C7"/>
    <w:rsid w:val="00AF4941"/>
    <w:rsid w:val="00AF497B"/>
    <w:rsid w:val="00AF4CFA"/>
    <w:rsid w:val="00AF4D1F"/>
    <w:rsid w:val="00AF4D35"/>
    <w:rsid w:val="00AF4DE8"/>
    <w:rsid w:val="00AF4E41"/>
    <w:rsid w:val="00AF5173"/>
    <w:rsid w:val="00AF5290"/>
    <w:rsid w:val="00AF52F7"/>
    <w:rsid w:val="00AF5423"/>
    <w:rsid w:val="00AF5539"/>
    <w:rsid w:val="00AF5B58"/>
    <w:rsid w:val="00AF5D36"/>
    <w:rsid w:val="00AF5EE4"/>
    <w:rsid w:val="00AF5F2C"/>
    <w:rsid w:val="00AF63AA"/>
    <w:rsid w:val="00AF63FA"/>
    <w:rsid w:val="00AF6612"/>
    <w:rsid w:val="00AF671A"/>
    <w:rsid w:val="00AF683A"/>
    <w:rsid w:val="00AF6A7D"/>
    <w:rsid w:val="00AF6ABE"/>
    <w:rsid w:val="00AF6C3A"/>
    <w:rsid w:val="00AF6D85"/>
    <w:rsid w:val="00AF6EC9"/>
    <w:rsid w:val="00AF6FED"/>
    <w:rsid w:val="00AF7177"/>
    <w:rsid w:val="00AF71EA"/>
    <w:rsid w:val="00AF7406"/>
    <w:rsid w:val="00AF7825"/>
    <w:rsid w:val="00B0025E"/>
    <w:rsid w:val="00B00655"/>
    <w:rsid w:val="00B00A60"/>
    <w:rsid w:val="00B00B51"/>
    <w:rsid w:val="00B00B64"/>
    <w:rsid w:val="00B00B7D"/>
    <w:rsid w:val="00B00BC3"/>
    <w:rsid w:val="00B01021"/>
    <w:rsid w:val="00B01088"/>
    <w:rsid w:val="00B01474"/>
    <w:rsid w:val="00B016F3"/>
    <w:rsid w:val="00B01759"/>
    <w:rsid w:val="00B01C13"/>
    <w:rsid w:val="00B01CC5"/>
    <w:rsid w:val="00B022E1"/>
    <w:rsid w:val="00B022F4"/>
    <w:rsid w:val="00B02373"/>
    <w:rsid w:val="00B0242D"/>
    <w:rsid w:val="00B02776"/>
    <w:rsid w:val="00B029A7"/>
    <w:rsid w:val="00B02B77"/>
    <w:rsid w:val="00B02E39"/>
    <w:rsid w:val="00B0318A"/>
    <w:rsid w:val="00B0359D"/>
    <w:rsid w:val="00B0361B"/>
    <w:rsid w:val="00B03629"/>
    <w:rsid w:val="00B03874"/>
    <w:rsid w:val="00B03945"/>
    <w:rsid w:val="00B03D56"/>
    <w:rsid w:val="00B03FDF"/>
    <w:rsid w:val="00B043EF"/>
    <w:rsid w:val="00B046CC"/>
    <w:rsid w:val="00B04A3D"/>
    <w:rsid w:val="00B04B81"/>
    <w:rsid w:val="00B04FA0"/>
    <w:rsid w:val="00B0527F"/>
    <w:rsid w:val="00B0544B"/>
    <w:rsid w:val="00B05698"/>
    <w:rsid w:val="00B056B1"/>
    <w:rsid w:val="00B05775"/>
    <w:rsid w:val="00B059B7"/>
    <w:rsid w:val="00B05D89"/>
    <w:rsid w:val="00B05E77"/>
    <w:rsid w:val="00B05F98"/>
    <w:rsid w:val="00B0615A"/>
    <w:rsid w:val="00B06238"/>
    <w:rsid w:val="00B070AC"/>
    <w:rsid w:val="00B07610"/>
    <w:rsid w:val="00B076E7"/>
    <w:rsid w:val="00B07B68"/>
    <w:rsid w:val="00B07C2B"/>
    <w:rsid w:val="00B10252"/>
    <w:rsid w:val="00B107B4"/>
    <w:rsid w:val="00B1099E"/>
    <w:rsid w:val="00B109C1"/>
    <w:rsid w:val="00B10BF3"/>
    <w:rsid w:val="00B10C29"/>
    <w:rsid w:val="00B10F28"/>
    <w:rsid w:val="00B11807"/>
    <w:rsid w:val="00B11997"/>
    <w:rsid w:val="00B11AF3"/>
    <w:rsid w:val="00B11CD9"/>
    <w:rsid w:val="00B11E55"/>
    <w:rsid w:val="00B12011"/>
    <w:rsid w:val="00B12036"/>
    <w:rsid w:val="00B12070"/>
    <w:rsid w:val="00B1240D"/>
    <w:rsid w:val="00B12A96"/>
    <w:rsid w:val="00B12FDD"/>
    <w:rsid w:val="00B133F6"/>
    <w:rsid w:val="00B13606"/>
    <w:rsid w:val="00B139A9"/>
    <w:rsid w:val="00B13C70"/>
    <w:rsid w:val="00B13E99"/>
    <w:rsid w:val="00B1418B"/>
    <w:rsid w:val="00B14215"/>
    <w:rsid w:val="00B14414"/>
    <w:rsid w:val="00B14627"/>
    <w:rsid w:val="00B14713"/>
    <w:rsid w:val="00B147EE"/>
    <w:rsid w:val="00B14926"/>
    <w:rsid w:val="00B149AB"/>
    <w:rsid w:val="00B149E7"/>
    <w:rsid w:val="00B14B21"/>
    <w:rsid w:val="00B14C82"/>
    <w:rsid w:val="00B152C5"/>
    <w:rsid w:val="00B152F5"/>
    <w:rsid w:val="00B1578B"/>
    <w:rsid w:val="00B15850"/>
    <w:rsid w:val="00B158D3"/>
    <w:rsid w:val="00B15AA6"/>
    <w:rsid w:val="00B15C85"/>
    <w:rsid w:val="00B15DF6"/>
    <w:rsid w:val="00B15E21"/>
    <w:rsid w:val="00B15E76"/>
    <w:rsid w:val="00B15EAD"/>
    <w:rsid w:val="00B15F20"/>
    <w:rsid w:val="00B15FAE"/>
    <w:rsid w:val="00B1640D"/>
    <w:rsid w:val="00B1648D"/>
    <w:rsid w:val="00B16630"/>
    <w:rsid w:val="00B16691"/>
    <w:rsid w:val="00B16782"/>
    <w:rsid w:val="00B16860"/>
    <w:rsid w:val="00B16936"/>
    <w:rsid w:val="00B16AEE"/>
    <w:rsid w:val="00B16B9C"/>
    <w:rsid w:val="00B16F52"/>
    <w:rsid w:val="00B17033"/>
    <w:rsid w:val="00B1739D"/>
    <w:rsid w:val="00B17701"/>
    <w:rsid w:val="00B178EF"/>
    <w:rsid w:val="00B17BCF"/>
    <w:rsid w:val="00B17DFA"/>
    <w:rsid w:val="00B17F3B"/>
    <w:rsid w:val="00B202A1"/>
    <w:rsid w:val="00B2065F"/>
    <w:rsid w:val="00B206DB"/>
    <w:rsid w:val="00B20B71"/>
    <w:rsid w:val="00B20D43"/>
    <w:rsid w:val="00B20D65"/>
    <w:rsid w:val="00B20E20"/>
    <w:rsid w:val="00B20F18"/>
    <w:rsid w:val="00B20F3B"/>
    <w:rsid w:val="00B20F5C"/>
    <w:rsid w:val="00B20FB5"/>
    <w:rsid w:val="00B21120"/>
    <w:rsid w:val="00B21125"/>
    <w:rsid w:val="00B21189"/>
    <w:rsid w:val="00B211DC"/>
    <w:rsid w:val="00B213FD"/>
    <w:rsid w:val="00B21474"/>
    <w:rsid w:val="00B216BC"/>
    <w:rsid w:val="00B21D71"/>
    <w:rsid w:val="00B21F2E"/>
    <w:rsid w:val="00B222C3"/>
    <w:rsid w:val="00B223C7"/>
    <w:rsid w:val="00B22834"/>
    <w:rsid w:val="00B23082"/>
    <w:rsid w:val="00B23179"/>
    <w:rsid w:val="00B237EC"/>
    <w:rsid w:val="00B2388C"/>
    <w:rsid w:val="00B239D0"/>
    <w:rsid w:val="00B23A8C"/>
    <w:rsid w:val="00B23C8A"/>
    <w:rsid w:val="00B23CCD"/>
    <w:rsid w:val="00B23F4C"/>
    <w:rsid w:val="00B2427B"/>
    <w:rsid w:val="00B245FE"/>
    <w:rsid w:val="00B249D8"/>
    <w:rsid w:val="00B24A5A"/>
    <w:rsid w:val="00B24BEC"/>
    <w:rsid w:val="00B24C57"/>
    <w:rsid w:val="00B24C64"/>
    <w:rsid w:val="00B24DDA"/>
    <w:rsid w:val="00B24EF3"/>
    <w:rsid w:val="00B24F24"/>
    <w:rsid w:val="00B25147"/>
    <w:rsid w:val="00B2526B"/>
    <w:rsid w:val="00B25672"/>
    <w:rsid w:val="00B256D9"/>
    <w:rsid w:val="00B258A5"/>
    <w:rsid w:val="00B258B7"/>
    <w:rsid w:val="00B25955"/>
    <w:rsid w:val="00B25C22"/>
    <w:rsid w:val="00B25F29"/>
    <w:rsid w:val="00B262AC"/>
    <w:rsid w:val="00B263C0"/>
    <w:rsid w:val="00B26937"/>
    <w:rsid w:val="00B269B5"/>
    <w:rsid w:val="00B26C86"/>
    <w:rsid w:val="00B26D75"/>
    <w:rsid w:val="00B26E02"/>
    <w:rsid w:val="00B26E16"/>
    <w:rsid w:val="00B2721D"/>
    <w:rsid w:val="00B272FA"/>
    <w:rsid w:val="00B27355"/>
    <w:rsid w:val="00B27473"/>
    <w:rsid w:val="00B274E4"/>
    <w:rsid w:val="00B27A4F"/>
    <w:rsid w:val="00B30367"/>
    <w:rsid w:val="00B307F1"/>
    <w:rsid w:val="00B309BE"/>
    <w:rsid w:val="00B30A5E"/>
    <w:rsid w:val="00B30EFE"/>
    <w:rsid w:val="00B313FC"/>
    <w:rsid w:val="00B3199D"/>
    <w:rsid w:val="00B31A66"/>
    <w:rsid w:val="00B31C91"/>
    <w:rsid w:val="00B31E13"/>
    <w:rsid w:val="00B322F1"/>
    <w:rsid w:val="00B3235D"/>
    <w:rsid w:val="00B325A2"/>
    <w:rsid w:val="00B32735"/>
    <w:rsid w:val="00B32829"/>
    <w:rsid w:val="00B329EB"/>
    <w:rsid w:val="00B32BD7"/>
    <w:rsid w:val="00B33145"/>
    <w:rsid w:val="00B332BC"/>
    <w:rsid w:val="00B334A7"/>
    <w:rsid w:val="00B33528"/>
    <w:rsid w:val="00B3360B"/>
    <w:rsid w:val="00B336DA"/>
    <w:rsid w:val="00B336F7"/>
    <w:rsid w:val="00B3399C"/>
    <w:rsid w:val="00B339AF"/>
    <w:rsid w:val="00B33D14"/>
    <w:rsid w:val="00B34102"/>
    <w:rsid w:val="00B341D4"/>
    <w:rsid w:val="00B34257"/>
    <w:rsid w:val="00B34328"/>
    <w:rsid w:val="00B347D9"/>
    <w:rsid w:val="00B34831"/>
    <w:rsid w:val="00B34A04"/>
    <w:rsid w:val="00B34AD4"/>
    <w:rsid w:val="00B34CBA"/>
    <w:rsid w:val="00B34F00"/>
    <w:rsid w:val="00B35041"/>
    <w:rsid w:val="00B3509C"/>
    <w:rsid w:val="00B35324"/>
    <w:rsid w:val="00B35447"/>
    <w:rsid w:val="00B357DB"/>
    <w:rsid w:val="00B35873"/>
    <w:rsid w:val="00B35902"/>
    <w:rsid w:val="00B3597F"/>
    <w:rsid w:val="00B35BDA"/>
    <w:rsid w:val="00B35D28"/>
    <w:rsid w:val="00B35E72"/>
    <w:rsid w:val="00B35ED0"/>
    <w:rsid w:val="00B35F0E"/>
    <w:rsid w:val="00B3626B"/>
    <w:rsid w:val="00B3645D"/>
    <w:rsid w:val="00B3684B"/>
    <w:rsid w:val="00B36B24"/>
    <w:rsid w:val="00B36DD8"/>
    <w:rsid w:val="00B36EBC"/>
    <w:rsid w:val="00B3711B"/>
    <w:rsid w:val="00B37348"/>
    <w:rsid w:val="00B374E0"/>
    <w:rsid w:val="00B378A7"/>
    <w:rsid w:val="00B37A00"/>
    <w:rsid w:val="00B37AA5"/>
    <w:rsid w:val="00B37ACD"/>
    <w:rsid w:val="00B37C84"/>
    <w:rsid w:val="00B37C87"/>
    <w:rsid w:val="00B37F4B"/>
    <w:rsid w:val="00B37F97"/>
    <w:rsid w:val="00B40002"/>
    <w:rsid w:val="00B40164"/>
    <w:rsid w:val="00B40545"/>
    <w:rsid w:val="00B40852"/>
    <w:rsid w:val="00B40879"/>
    <w:rsid w:val="00B408D0"/>
    <w:rsid w:val="00B40B03"/>
    <w:rsid w:val="00B40B88"/>
    <w:rsid w:val="00B40C10"/>
    <w:rsid w:val="00B40E4C"/>
    <w:rsid w:val="00B41132"/>
    <w:rsid w:val="00B4127C"/>
    <w:rsid w:val="00B4136B"/>
    <w:rsid w:val="00B4155E"/>
    <w:rsid w:val="00B415B3"/>
    <w:rsid w:val="00B41733"/>
    <w:rsid w:val="00B41A9E"/>
    <w:rsid w:val="00B41D32"/>
    <w:rsid w:val="00B41F15"/>
    <w:rsid w:val="00B41FB4"/>
    <w:rsid w:val="00B421E2"/>
    <w:rsid w:val="00B42259"/>
    <w:rsid w:val="00B4237A"/>
    <w:rsid w:val="00B424AB"/>
    <w:rsid w:val="00B42CBA"/>
    <w:rsid w:val="00B42E5C"/>
    <w:rsid w:val="00B43248"/>
    <w:rsid w:val="00B4324C"/>
    <w:rsid w:val="00B43694"/>
    <w:rsid w:val="00B437EA"/>
    <w:rsid w:val="00B43854"/>
    <w:rsid w:val="00B438CF"/>
    <w:rsid w:val="00B43AA7"/>
    <w:rsid w:val="00B43F8B"/>
    <w:rsid w:val="00B440B0"/>
    <w:rsid w:val="00B44876"/>
    <w:rsid w:val="00B44A72"/>
    <w:rsid w:val="00B44D6F"/>
    <w:rsid w:val="00B44EAF"/>
    <w:rsid w:val="00B44EB4"/>
    <w:rsid w:val="00B4507A"/>
    <w:rsid w:val="00B450A4"/>
    <w:rsid w:val="00B4511C"/>
    <w:rsid w:val="00B4574D"/>
    <w:rsid w:val="00B45817"/>
    <w:rsid w:val="00B45A18"/>
    <w:rsid w:val="00B4635D"/>
    <w:rsid w:val="00B463F7"/>
    <w:rsid w:val="00B46778"/>
    <w:rsid w:val="00B46AF0"/>
    <w:rsid w:val="00B46B3B"/>
    <w:rsid w:val="00B46B6C"/>
    <w:rsid w:val="00B46B95"/>
    <w:rsid w:val="00B46BC2"/>
    <w:rsid w:val="00B46C71"/>
    <w:rsid w:val="00B46E34"/>
    <w:rsid w:val="00B46E75"/>
    <w:rsid w:val="00B4712B"/>
    <w:rsid w:val="00B4759E"/>
    <w:rsid w:val="00B475DD"/>
    <w:rsid w:val="00B4769D"/>
    <w:rsid w:val="00B47745"/>
    <w:rsid w:val="00B478D3"/>
    <w:rsid w:val="00B47BA7"/>
    <w:rsid w:val="00B47E45"/>
    <w:rsid w:val="00B47EA7"/>
    <w:rsid w:val="00B501EB"/>
    <w:rsid w:val="00B50299"/>
    <w:rsid w:val="00B503A1"/>
    <w:rsid w:val="00B505EB"/>
    <w:rsid w:val="00B508C1"/>
    <w:rsid w:val="00B512F7"/>
    <w:rsid w:val="00B51365"/>
    <w:rsid w:val="00B516F4"/>
    <w:rsid w:val="00B517EB"/>
    <w:rsid w:val="00B51BA8"/>
    <w:rsid w:val="00B51EDA"/>
    <w:rsid w:val="00B52271"/>
    <w:rsid w:val="00B5243E"/>
    <w:rsid w:val="00B52913"/>
    <w:rsid w:val="00B52F80"/>
    <w:rsid w:val="00B530CF"/>
    <w:rsid w:val="00B531B8"/>
    <w:rsid w:val="00B5324A"/>
    <w:rsid w:val="00B536C1"/>
    <w:rsid w:val="00B53D35"/>
    <w:rsid w:val="00B5437E"/>
    <w:rsid w:val="00B54458"/>
    <w:rsid w:val="00B54584"/>
    <w:rsid w:val="00B546F8"/>
    <w:rsid w:val="00B54D89"/>
    <w:rsid w:val="00B54DF1"/>
    <w:rsid w:val="00B54E27"/>
    <w:rsid w:val="00B54ED6"/>
    <w:rsid w:val="00B54EF5"/>
    <w:rsid w:val="00B54F1F"/>
    <w:rsid w:val="00B54FFE"/>
    <w:rsid w:val="00B5506E"/>
    <w:rsid w:val="00B55191"/>
    <w:rsid w:val="00B553E7"/>
    <w:rsid w:val="00B55591"/>
    <w:rsid w:val="00B556A4"/>
    <w:rsid w:val="00B557F5"/>
    <w:rsid w:val="00B55939"/>
    <w:rsid w:val="00B55968"/>
    <w:rsid w:val="00B55A53"/>
    <w:rsid w:val="00B55B8A"/>
    <w:rsid w:val="00B55E71"/>
    <w:rsid w:val="00B55EA2"/>
    <w:rsid w:val="00B55ED4"/>
    <w:rsid w:val="00B56072"/>
    <w:rsid w:val="00B5625A"/>
    <w:rsid w:val="00B567AD"/>
    <w:rsid w:val="00B567CA"/>
    <w:rsid w:val="00B56B47"/>
    <w:rsid w:val="00B56C50"/>
    <w:rsid w:val="00B56EA1"/>
    <w:rsid w:val="00B571E1"/>
    <w:rsid w:val="00B5726B"/>
    <w:rsid w:val="00B576D8"/>
    <w:rsid w:val="00B57798"/>
    <w:rsid w:val="00B57847"/>
    <w:rsid w:val="00B5784E"/>
    <w:rsid w:val="00B60041"/>
    <w:rsid w:val="00B60045"/>
    <w:rsid w:val="00B60065"/>
    <w:rsid w:val="00B603F4"/>
    <w:rsid w:val="00B60464"/>
    <w:rsid w:val="00B60740"/>
    <w:rsid w:val="00B60874"/>
    <w:rsid w:val="00B60924"/>
    <w:rsid w:val="00B60A97"/>
    <w:rsid w:val="00B60BE2"/>
    <w:rsid w:val="00B60F97"/>
    <w:rsid w:val="00B61075"/>
    <w:rsid w:val="00B61219"/>
    <w:rsid w:val="00B61697"/>
    <w:rsid w:val="00B6174B"/>
    <w:rsid w:val="00B61782"/>
    <w:rsid w:val="00B618C3"/>
    <w:rsid w:val="00B61ABA"/>
    <w:rsid w:val="00B61CEE"/>
    <w:rsid w:val="00B61F06"/>
    <w:rsid w:val="00B62126"/>
    <w:rsid w:val="00B625AD"/>
    <w:rsid w:val="00B627E6"/>
    <w:rsid w:val="00B62BA5"/>
    <w:rsid w:val="00B62E3F"/>
    <w:rsid w:val="00B62E63"/>
    <w:rsid w:val="00B62E80"/>
    <w:rsid w:val="00B62FE1"/>
    <w:rsid w:val="00B62FE5"/>
    <w:rsid w:val="00B630CE"/>
    <w:rsid w:val="00B6316B"/>
    <w:rsid w:val="00B631CB"/>
    <w:rsid w:val="00B631EA"/>
    <w:rsid w:val="00B6331D"/>
    <w:rsid w:val="00B63398"/>
    <w:rsid w:val="00B6374D"/>
    <w:rsid w:val="00B63759"/>
    <w:rsid w:val="00B63836"/>
    <w:rsid w:val="00B63990"/>
    <w:rsid w:val="00B63AAA"/>
    <w:rsid w:val="00B63AAF"/>
    <w:rsid w:val="00B63BCF"/>
    <w:rsid w:val="00B63C11"/>
    <w:rsid w:val="00B63D10"/>
    <w:rsid w:val="00B63F6A"/>
    <w:rsid w:val="00B6406D"/>
    <w:rsid w:val="00B641E1"/>
    <w:rsid w:val="00B645B1"/>
    <w:rsid w:val="00B6467B"/>
    <w:rsid w:val="00B64797"/>
    <w:rsid w:val="00B6491F"/>
    <w:rsid w:val="00B6497E"/>
    <w:rsid w:val="00B6505C"/>
    <w:rsid w:val="00B651CB"/>
    <w:rsid w:val="00B652DC"/>
    <w:rsid w:val="00B65751"/>
    <w:rsid w:val="00B65912"/>
    <w:rsid w:val="00B65C50"/>
    <w:rsid w:val="00B65F8F"/>
    <w:rsid w:val="00B6604A"/>
    <w:rsid w:val="00B6626D"/>
    <w:rsid w:val="00B66523"/>
    <w:rsid w:val="00B6667C"/>
    <w:rsid w:val="00B66CC5"/>
    <w:rsid w:val="00B66D9C"/>
    <w:rsid w:val="00B673BC"/>
    <w:rsid w:val="00B67750"/>
    <w:rsid w:val="00B67E3C"/>
    <w:rsid w:val="00B704CA"/>
    <w:rsid w:val="00B7052C"/>
    <w:rsid w:val="00B705AD"/>
    <w:rsid w:val="00B707AD"/>
    <w:rsid w:val="00B707F7"/>
    <w:rsid w:val="00B70997"/>
    <w:rsid w:val="00B709AD"/>
    <w:rsid w:val="00B70C48"/>
    <w:rsid w:val="00B70C51"/>
    <w:rsid w:val="00B70C95"/>
    <w:rsid w:val="00B70CC0"/>
    <w:rsid w:val="00B70CD2"/>
    <w:rsid w:val="00B70DA1"/>
    <w:rsid w:val="00B71120"/>
    <w:rsid w:val="00B712E0"/>
    <w:rsid w:val="00B7154C"/>
    <w:rsid w:val="00B7154F"/>
    <w:rsid w:val="00B716E8"/>
    <w:rsid w:val="00B7192E"/>
    <w:rsid w:val="00B71959"/>
    <w:rsid w:val="00B71D76"/>
    <w:rsid w:val="00B71E0A"/>
    <w:rsid w:val="00B720D4"/>
    <w:rsid w:val="00B72588"/>
    <w:rsid w:val="00B72601"/>
    <w:rsid w:val="00B7264B"/>
    <w:rsid w:val="00B72C7B"/>
    <w:rsid w:val="00B72CF5"/>
    <w:rsid w:val="00B72D3A"/>
    <w:rsid w:val="00B72E45"/>
    <w:rsid w:val="00B72F1D"/>
    <w:rsid w:val="00B73303"/>
    <w:rsid w:val="00B73682"/>
    <w:rsid w:val="00B738D3"/>
    <w:rsid w:val="00B73945"/>
    <w:rsid w:val="00B739BE"/>
    <w:rsid w:val="00B73A14"/>
    <w:rsid w:val="00B73A61"/>
    <w:rsid w:val="00B73C2F"/>
    <w:rsid w:val="00B73C3B"/>
    <w:rsid w:val="00B73D55"/>
    <w:rsid w:val="00B73E66"/>
    <w:rsid w:val="00B73E8D"/>
    <w:rsid w:val="00B7413A"/>
    <w:rsid w:val="00B74220"/>
    <w:rsid w:val="00B74B92"/>
    <w:rsid w:val="00B74BD5"/>
    <w:rsid w:val="00B74C34"/>
    <w:rsid w:val="00B74E15"/>
    <w:rsid w:val="00B758E6"/>
    <w:rsid w:val="00B75985"/>
    <w:rsid w:val="00B75F60"/>
    <w:rsid w:val="00B760E0"/>
    <w:rsid w:val="00B761A3"/>
    <w:rsid w:val="00B761BC"/>
    <w:rsid w:val="00B769CC"/>
    <w:rsid w:val="00B76BDA"/>
    <w:rsid w:val="00B7710F"/>
    <w:rsid w:val="00B77393"/>
    <w:rsid w:val="00B7761B"/>
    <w:rsid w:val="00B776A3"/>
    <w:rsid w:val="00B77785"/>
    <w:rsid w:val="00B77D45"/>
    <w:rsid w:val="00B77FAC"/>
    <w:rsid w:val="00B77FC3"/>
    <w:rsid w:val="00B80143"/>
    <w:rsid w:val="00B805FE"/>
    <w:rsid w:val="00B80678"/>
    <w:rsid w:val="00B807A3"/>
    <w:rsid w:val="00B80915"/>
    <w:rsid w:val="00B80BB8"/>
    <w:rsid w:val="00B80DB1"/>
    <w:rsid w:val="00B80DB3"/>
    <w:rsid w:val="00B80E1D"/>
    <w:rsid w:val="00B80F18"/>
    <w:rsid w:val="00B81212"/>
    <w:rsid w:val="00B814FB"/>
    <w:rsid w:val="00B814FD"/>
    <w:rsid w:val="00B818D2"/>
    <w:rsid w:val="00B81D37"/>
    <w:rsid w:val="00B82362"/>
    <w:rsid w:val="00B82648"/>
    <w:rsid w:val="00B8276D"/>
    <w:rsid w:val="00B82C54"/>
    <w:rsid w:val="00B82F6A"/>
    <w:rsid w:val="00B8335A"/>
    <w:rsid w:val="00B8363A"/>
    <w:rsid w:val="00B836FA"/>
    <w:rsid w:val="00B8392D"/>
    <w:rsid w:val="00B83BB3"/>
    <w:rsid w:val="00B84A0C"/>
    <w:rsid w:val="00B84C21"/>
    <w:rsid w:val="00B84C52"/>
    <w:rsid w:val="00B85416"/>
    <w:rsid w:val="00B8541E"/>
    <w:rsid w:val="00B858BF"/>
    <w:rsid w:val="00B85902"/>
    <w:rsid w:val="00B85A24"/>
    <w:rsid w:val="00B85DD2"/>
    <w:rsid w:val="00B85E04"/>
    <w:rsid w:val="00B86264"/>
    <w:rsid w:val="00B86329"/>
    <w:rsid w:val="00B863B6"/>
    <w:rsid w:val="00B86495"/>
    <w:rsid w:val="00B865D5"/>
    <w:rsid w:val="00B8661C"/>
    <w:rsid w:val="00B867D8"/>
    <w:rsid w:val="00B86811"/>
    <w:rsid w:val="00B86D44"/>
    <w:rsid w:val="00B86F7C"/>
    <w:rsid w:val="00B8702F"/>
    <w:rsid w:val="00B87324"/>
    <w:rsid w:val="00B87582"/>
    <w:rsid w:val="00B87826"/>
    <w:rsid w:val="00B87872"/>
    <w:rsid w:val="00B90233"/>
    <w:rsid w:val="00B90528"/>
    <w:rsid w:val="00B90A5C"/>
    <w:rsid w:val="00B90B9D"/>
    <w:rsid w:val="00B90C98"/>
    <w:rsid w:val="00B90C9E"/>
    <w:rsid w:val="00B90FED"/>
    <w:rsid w:val="00B91134"/>
    <w:rsid w:val="00B91273"/>
    <w:rsid w:val="00B91358"/>
    <w:rsid w:val="00B91418"/>
    <w:rsid w:val="00B9179E"/>
    <w:rsid w:val="00B918CC"/>
    <w:rsid w:val="00B91A39"/>
    <w:rsid w:val="00B91ABA"/>
    <w:rsid w:val="00B91E28"/>
    <w:rsid w:val="00B92022"/>
    <w:rsid w:val="00B923AD"/>
    <w:rsid w:val="00B92443"/>
    <w:rsid w:val="00B926D4"/>
    <w:rsid w:val="00B92EA6"/>
    <w:rsid w:val="00B92F00"/>
    <w:rsid w:val="00B931DF"/>
    <w:rsid w:val="00B934D6"/>
    <w:rsid w:val="00B93664"/>
    <w:rsid w:val="00B93881"/>
    <w:rsid w:val="00B938D6"/>
    <w:rsid w:val="00B93FD5"/>
    <w:rsid w:val="00B93FDA"/>
    <w:rsid w:val="00B9409B"/>
    <w:rsid w:val="00B940E6"/>
    <w:rsid w:val="00B944A9"/>
    <w:rsid w:val="00B944D0"/>
    <w:rsid w:val="00B944E3"/>
    <w:rsid w:val="00B947E2"/>
    <w:rsid w:val="00B947F5"/>
    <w:rsid w:val="00B948CF"/>
    <w:rsid w:val="00B948E3"/>
    <w:rsid w:val="00B94B58"/>
    <w:rsid w:val="00B94B97"/>
    <w:rsid w:val="00B94E4E"/>
    <w:rsid w:val="00B94EDA"/>
    <w:rsid w:val="00B94FA9"/>
    <w:rsid w:val="00B950D8"/>
    <w:rsid w:val="00B9517A"/>
    <w:rsid w:val="00B9542D"/>
    <w:rsid w:val="00B9546D"/>
    <w:rsid w:val="00B954C7"/>
    <w:rsid w:val="00B9565F"/>
    <w:rsid w:val="00B9577B"/>
    <w:rsid w:val="00B95893"/>
    <w:rsid w:val="00B95A0D"/>
    <w:rsid w:val="00B95CCD"/>
    <w:rsid w:val="00B95DB4"/>
    <w:rsid w:val="00B95E32"/>
    <w:rsid w:val="00B95F6A"/>
    <w:rsid w:val="00B95FA1"/>
    <w:rsid w:val="00B9607D"/>
    <w:rsid w:val="00B9611F"/>
    <w:rsid w:val="00B961DC"/>
    <w:rsid w:val="00B965B5"/>
    <w:rsid w:val="00B965FA"/>
    <w:rsid w:val="00B966E7"/>
    <w:rsid w:val="00B9690A"/>
    <w:rsid w:val="00B96993"/>
    <w:rsid w:val="00B969C8"/>
    <w:rsid w:val="00B96C46"/>
    <w:rsid w:val="00B96FE1"/>
    <w:rsid w:val="00B96FF5"/>
    <w:rsid w:val="00B97058"/>
    <w:rsid w:val="00B9717A"/>
    <w:rsid w:val="00B9717E"/>
    <w:rsid w:val="00B97204"/>
    <w:rsid w:val="00B97319"/>
    <w:rsid w:val="00B97419"/>
    <w:rsid w:val="00B975EA"/>
    <w:rsid w:val="00B9775B"/>
    <w:rsid w:val="00B97AC2"/>
    <w:rsid w:val="00B97F4D"/>
    <w:rsid w:val="00B97F93"/>
    <w:rsid w:val="00BA012F"/>
    <w:rsid w:val="00BA0164"/>
    <w:rsid w:val="00BA01C3"/>
    <w:rsid w:val="00BA081A"/>
    <w:rsid w:val="00BA0827"/>
    <w:rsid w:val="00BA08C2"/>
    <w:rsid w:val="00BA08DC"/>
    <w:rsid w:val="00BA09DB"/>
    <w:rsid w:val="00BA09FA"/>
    <w:rsid w:val="00BA0E75"/>
    <w:rsid w:val="00BA0FF5"/>
    <w:rsid w:val="00BA1323"/>
    <w:rsid w:val="00BA132D"/>
    <w:rsid w:val="00BA13C5"/>
    <w:rsid w:val="00BA1517"/>
    <w:rsid w:val="00BA19D0"/>
    <w:rsid w:val="00BA202D"/>
    <w:rsid w:val="00BA2316"/>
    <w:rsid w:val="00BA2432"/>
    <w:rsid w:val="00BA2564"/>
    <w:rsid w:val="00BA26F8"/>
    <w:rsid w:val="00BA2A38"/>
    <w:rsid w:val="00BA2B17"/>
    <w:rsid w:val="00BA2EFC"/>
    <w:rsid w:val="00BA2FF5"/>
    <w:rsid w:val="00BA305A"/>
    <w:rsid w:val="00BA3222"/>
    <w:rsid w:val="00BA3370"/>
    <w:rsid w:val="00BA34FC"/>
    <w:rsid w:val="00BA36BB"/>
    <w:rsid w:val="00BA36BF"/>
    <w:rsid w:val="00BA37D1"/>
    <w:rsid w:val="00BA3C9D"/>
    <w:rsid w:val="00BA3CB9"/>
    <w:rsid w:val="00BA3D94"/>
    <w:rsid w:val="00BA3F88"/>
    <w:rsid w:val="00BA419F"/>
    <w:rsid w:val="00BA49F3"/>
    <w:rsid w:val="00BA4B87"/>
    <w:rsid w:val="00BA4C38"/>
    <w:rsid w:val="00BA4FA7"/>
    <w:rsid w:val="00BA54D9"/>
    <w:rsid w:val="00BA54E4"/>
    <w:rsid w:val="00BA5727"/>
    <w:rsid w:val="00BA5802"/>
    <w:rsid w:val="00BA5892"/>
    <w:rsid w:val="00BA5B8A"/>
    <w:rsid w:val="00BA5C82"/>
    <w:rsid w:val="00BA5EF4"/>
    <w:rsid w:val="00BA6537"/>
    <w:rsid w:val="00BA65EF"/>
    <w:rsid w:val="00BA6679"/>
    <w:rsid w:val="00BA66BC"/>
    <w:rsid w:val="00BA67F7"/>
    <w:rsid w:val="00BA69DC"/>
    <w:rsid w:val="00BA6A2F"/>
    <w:rsid w:val="00BA6AC0"/>
    <w:rsid w:val="00BA6EF9"/>
    <w:rsid w:val="00BA702A"/>
    <w:rsid w:val="00BA7234"/>
    <w:rsid w:val="00BA7891"/>
    <w:rsid w:val="00BA78AA"/>
    <w:rsid w:val="00BA7A13"/>
    <w:rsid w:val="00BA7D64"/>
    <w:rsid w:val="00BA7DFD"/>
    <w:rsid w:val="00BB00DA"/>
    <w:rsid w:val="00BB0856"/>
    <w:rsid w:val="00BB0E78"/>
    <w:rsid w:val="00BB0F90"/>
    <w:rsid w:val="00BB1012"/>
    <w:rsid w:val="00BB10D6"/>
    <w:rsid w:val="00BB13F8"/>
    <w:rsid w:val="00BB159F"/>
    <w:rsid w:val="00BB195A"/>
    <w:rsid w:val="00BB19D1"/>
    <w:rsid w:val="00BB1B60"/>
    <w:rsid w:val="00BB1CBF"/>
    <w:rsid w:val="00BB1D59"/>
    <w:rsid w:val="00BB210E"/>
    <w:rsid w:val="00BB2212"/>
    <w:rsid w:val="00BB22CC"/>
    <w:rsid w:val="00BB2787"/>
    <w:rsid w:val="00BB2AB9"/>
    <w:rsid w:val="00BB2BAA"/>
    <w:rsid w:val="00BB2E76"/>
    <w:rsid w:val="00BB2F62"/>
    <w:rsid w:val="00BB2FCC"/>
    <w:rsid w:val="00BB317A"/>
    <w:rsid w:val="00BB3230"/>
    <w:rsid w:val="00BB3269"/>
    <w:rsid w:val="00BB3365"/>
    <w:rsid w:val="00BB37AC"/>
    <w:rsid w:val="00BB37AF"/>
    <w:rsid w:val="00BB37F5"/>
    <w:rsid w:val="00BB37FB"/>
    <w:rsid w:val="00BB38AA"/>
    <w:rsid w:val="00BB3D30"/>
    <w:rsid w:val="00BB415D"/>
    <w:rsid w:val="00BB4255"/>
    <w:rsid w:val="00BB4267"/>
    <w:rsid w:val="00BB42BF"/>
    <w:rsid w:val="00BB43EE"/>
    <w:rsid w:val="00BB48F9"/>
    <w:rsid w:val="00BB4B32"/>
    <w:rsid w:val="00BB4B3C"/>
    <w:rsid w:val="00BB4B8B"/>
    <w:rsid w:val="00BB4CB8"/>
    <w:rsid w:val="00BB4E0F"/>
    <w:rsid w:val="00BB5031"/>
    <w:rsid w:val="00BB51DE"/>
    <w:rsid w:val="00BB545C"/>
    <w:rsid w:val="00BB5601"/>
    <w:rsid w:val="00BB56C7"/>
    <w:rsid w:val="00BB57CA"/>
    <w:rsid w:val="00BB595A"/>
    <w:rsid w:val="00BB5A3C"/>
    <w:rsid w:val="00BB5AAA"/>
    <w:rsid w:val="00BB5C06"/>
    <w:rsid w:val="00BB5D7E"/>
    <w:rsid w:val="00BB5EEF"/>
    <w:rsid w:val="00BB5FEA"/>
    <w:rsid w:val="00BB618A"/>
    <w:rsid w:val="00BB627A"/>
    <w:rsid w:val="00BB65BB"/>
    <w:rsid w:val="00BB663F"/>
    <w:rsid w:val="00BB6741"/>
    <w:rsid w:val="00BB6939"/>
    <w:rsid w:val="00BB6AB5"/>
    <w:rsid w:val="00BB6CED"/>
    <w:rsid w:val="00BB7726"/>
    <w:rsid w:val="00BB78D9"/>
    <w:rsid w:val="00BC0016"/>
    <w:rsid w:val="00BC003C"/>
    <w:rsid w:val="00BC007B"/>
    <w:rsid w:val="00BC02D4"/>
    <w:rsid w:val="00BC0666"/>
    <w:rsid w:val="00BC06F6"/>
    <w:rsid w:val="00BC083E"/>
    <w:rsid w:val="00BC0A41"/>
    <w:rsid w:val="00BC0AE5"/>
    <w:rsid w:val="00BC0CB6"/>
    <w:rsid w:val="00BC1202"/>
    <w:rsid w:val="00BC1269"/>
    <w:rsid w:val="00BC1353"/>
    <w:rsid w:val="00BC1694"/>
    <w:rsid w:val="00BC1A9A"/>
    <w:rsid w:val="00BC1B72"/>
    <w:rsid w:val="00BC1BBF"/>
    <w:rsid w:val="00BC1D7E"/>
    <w:rsid w:val="00BC1EE0"/>
    <w:rsid w:val="00BC1FDE"/>
    <w:rsid w:val="00BC2015"/>
    <w:rsid w:val="00BC2044"/>
    <w:rsid w:val="00BC229B"/>
    <w:rsid w:val="00BC23D0"/>
    <w:rsid w:val="00BC26C3"/>
    <w:rsid w:val="00BC2819"/>
    <w:rsid w:val="00BC2B1A"/>
    <w:rsid w:val="00BC2B68"/>
    <w:rsid w:val="00BC2DDE"/>
    <w:rsid w:val="00BC2E8C"/>
    <w:rsid w:val="00BC2EF3"/>
    <w:rsid w:val="00BC307C"/>
    <w:rsid w:val="00BC3104"/>
    <w:rsid w:val="00BC377D"/>
    <w:rsid w:val="00BC3AA6"/>
    <w:rsid w:val="00BC3B59"/>
    <w:rsid w:val="00BC4027"/>
    <w:rsid w:val="00BC4043"/>
    <w:rsid w:val="00BC40AB"/>
    <w:rsid w:val="00BC4A7E"/>
    <w:rsid w:val="00BC4C3C"/>
    <w:rsid w:val="00BC4C79"/>
    <w:rsid w:val="00BC4CAE"/>
    <w:rsid w:val="00BC4E47"/>
    <w:rsid w:val="00BC53CD"/>
    <w:rsid w:val="00BC54C7"/>
    <w:rsid w:val="00BC5695"/>
    <w:rsid w:val="00BC58D7"/>
    <w:rsid w:val="00BC5A73"/>
    <w:rsid w:val="00BC5AC1"/>
    <w:rsid w:val="00BC5B75"/>
    <w:rsid w:val="00BC6448"/>
    <w:rsid w:val="00BC6672"/>
    <w:rsid w:val="00BC679E"/>
    <w:rsid w:val="00BC69BA"/>
    <w:rsid w:val="00BC6C2E"/>
    <w:rsid w:val="00BC6D17"/>
    <w:rsid w:val="00BC7060"/>
    <w:rsid w:val="00BC7129"/>
    <w:rsid w:val="00BC737A"/>
    <w:rsid w:val="00BC794E"/>
    <w:rsid w:val="00BC7AED"/>
    <w:rsid w:val="00BC7E9D"/>
    <w:rsid w:val="00BC7F19"/>
    <w:rsid w:val="00BD011B"/>
    <w:rsid w:val="00BD0191"/>
    <w:rsid w:val="00BD02A0"/>
    <w:rsid w:val="00BD02F0"/>
    <w:rsid w:val="00BD0307"/>
    <w:rsid w:val="00BD0751"/>
    <w:rsid w:val="00BD09D4"/>
    <w:rsid w:val="00BD0B12"/>
    <w:rsid w:val="00BD0EEB"/>
    <w:rsid w:val="00BD0F71"/>
    <w:rsid w:val="00BD0F95"/>
    <w:rsid w:val="00BD13A2"/>
    <w:rsid w:val="00BD1409"/>
    <w:rsid w:val="00BD1475"/>
    <w:rsid w:val="00BD14C2"/>
    <w:rsid w:val="00BD178B"/>
    <w:rsid w:val="00BD17EE"/>
    <w:rsid w:val="00BD18D0"/>
    <w:rsid w:val="00BD1A23"/>
    <w:rsid w:val="00BD1AED"/>
    <w:rsid w:val="00BD1BCD"/>
    <w:rsid w:val="00BD1DE1"/>
    <w:rsid w:val="00BD2013"/>
    <w:rsid w:val="00BD201F"/>
    <w:rsid w:val="00BD267D"/>
    <w:rsid w:val="00BD275A"/>
    <w:rsid w:val="00BD298B"/>
    <w:rsid w:val="00BD2A3B"/>
    <w:rsid w:val="00BD2B53"/>
    <w:rsid w:val="00BD2D77"/>
    <w:rsid w:val="00BD3500"/>
    <w:rsid w:val="00BD35EE"/>
    <w:rsid w:val="00BD3692"/>
    <w:rsid w:val="00BD37EB"/>
    <w:rsid w:val="00BD3A0B"/>
    <w:rsid w:val="00BD3A53"/>
    <w:rsid w:val="00BD3AF7"/>
    <w:rsid w:val="00BD40B6"/>
    <w:rsid w:val="00BD47B4"/>
    <w:rsid w:val="00BD48C7"/>
    <w:rsid w:val="00BD4BDF"/>
    <w:rsid w:val="00BD50FF"/>
    <w:rsid w:val="00BD520C"/>
    <w:rsid w:val="00BD5997"/>
    <w:rsid w:val="00BD60EE"/>
    <w:rsid w:val="00BD6171"/>
    <w:rsid w:val="00BD6286"/>
    <w:rsid w:val="00BD63FC"/>
    <w:rsid w:val="00BD657C"/>
    <w:rsid w:val="00BD66D5"/>
    <w:rsid w:val="00BD686E"/>
    <w:rsid w:val="00BD6AE0"/>
    <w:rsid w:val="00BD6B62"/>
    <w:rsid w:val="00BD6CA5"/>
    <w:rsid w:val="00BD6D89"/>
    <w:rsid w:val="00BD7243"/>
    <w:rsid w:val="00BD73AC"/>
    <w:rsid w:val="00BD73B6"/>
    <w:rsid w:val="00BD7457"/>
    <w:rsid w:val="00BD75AA"/>
    <w:rsid w:val="00BD7759"/>
    <w:rsid w:val="00BD7909"/>
    <w:rsid w:val="00BD7D03"/>
    <w:rsid w:val="00BD7EDE"/>
    <w:rsid w:val="00BE0021"/>
    <w:rsid w:val="00BE00ED"/>
    <w:rsid w:val="00BE0241"/>
    <w:rsid w:val="00BE0769"/>
    <w:rsid w:val="00BE0809"/>
    <w:rsid w:val="00BE0A68"/>
    <w:rsid w:val="00BE0F18"/>
    <w:rsid w:val="00BE12DE"/>
    <w:rsid w:val="00BE1476"/>
    <w:rsid w:val="00BE154C"/>
    <w:rsid w:val="00BE166D"/>
    <w:rsid w:val="00BE1A37"/>
    <w:rsid w:val="00BE1A7E"/>
    <w:rsid w:val="00BE1ADC"/>
    <w:rsid w:val="00BE1B01"/>
    <w:rsid w:val="00BE1C74"/>
    <w:rsid w:val="00BE1CC9"/>
    <w:rsid w:val="00BE1ECD"/>
    <w:rsid w:val="00BE209B"/>
    <w:rsid w:val="00BE2436"/>
    <w:rsid w:val="00BE246A"/>
    <w:rsid w:val="00BE26E8"/>
    <w:rsid w:val="00BE2710"/>
    <w:rsid w:val="00BE285C"/>
    <w:rsid w:val="00BE30C0"/>
    <w:rsid w:val="00BE3165"/>
    <w:rsid w:val="00BE3175"/>
    <w:rsid w:val="00BE31CB"/>
    <w:rsid w:val="00BE3220"/>
    <w:rsid w:val="00BE33E8"/>
    <w:rsid w:val="00BE357F"/>
    <w:rsid w:val="00BE3594"/>
    <w:rsid w:val="00BE36EA"/>
    <w:rsid w:val="00BE3A97"/>
    <w:rsid w:val="00BE3B23"/>
    <w:rsid w:val="00BE3ECE"/>
    <w:rsid w:val="00BE3FA9"/>
    <w:rsid w:val="00BE4089"/>
    <w:rsid w:val="00BE423D"/>
    <w:rsid w:val="00BE4446"/>
    <w:rsid w:val="00BE44E7"/>
    <w:rsid w:val="00BE45C8"/>
    <w:rsid w:val="00BE45EA"/>
    <w:rsid w:val="00BE4A54"/>
    <w:rsid w:val="00BE4A57"/>
    <w:rsid w:val="00BE4D56"/>
    <w:rsid w:val="00BE5089"/>
    <w:rsid w:val="00BE50E1"/>
    <w:rsid w:val="00BE522C"/>
    <w:rsid w:val="00BE5276"/>
    <w:rsid w:val="00BE5629"/>
    <w:rsid w:val="00BE5725"/>
    <w:rsid w:val="00BE5AB4"/>
    <w:rsid w:val="00BE5DDB"/>
    <w:rsid w:val="00BE6167"/>
    <w:rsid w:val="00BE622B"/>
    <w:rsid w:val="00BE6262"/>
    <w:rsid w:val="00BE62BC"/>
    <w:rsid w:val="00BE6592"/>
    <w:rsid w:val="00BE6726"/>
    <w:rsid w:val="00BE67F5"/>
    <w:rsid w:val="00BE6BF5"/>
    <w:rsid w:val="00BE6BFE"/>
    <w:rsid w:val="00BE6C70"/>
    <w:rsid w:val="00BE6D20"/>
    <w:rsid w:val="00BE6D99"/>
    <w:rsid w:val="00BE6EFE"/>
    <w:rsid w:val="00BE6FCC"/>
    <w:rsid w:val="00BE7151"/>
    <w:rsid w:val="00BE71FA"/>
    <w:rsid w:val="00BE73F3"/>
    <w:rsid w:val="00BE7588"/>
    <w:rsid w:val="00BE76F7"/>
    <w:rsid w:val="00BE77B4"/>
    <w:rsid w:val="00BE78CD"/>
    <w:rsid w:val="00BE7A54"/>
    <w:rsid w:val="00BE7B02"/>
    <w:rsid w:val="00BE7C99"/>
    <w:rsid w:val="00BE7CE6"/>
    <w:rsid w:val="00BE7D81"/>
    <w:rsid w:val="00BE7FD2"/>
    <w:rsid w:val="00BF0291"/>
    <w:rsid w:val="00BF02CE"/>
    <w:rsid w:val="00BF0DE1"/>
    <w:rsid w:val="00BF0F4E"/>
    <w:rsid w:val="00BF0FEC"/>
    <w:rsid w:val="00BF1109"/>
    <w:rsid w:val="00BF12A0"/>
    <w:rsid w:val="00BF17AA"/>
    <w:rsid w:val="00BF17B2"/>
    <w:rsid w:val="00BF1820"/>
    <w:rsid w:val="00BF1891"/>
    <w:rsid w:val="00BF1B59"/>
    <w:rsid w:val="00BF1DC6"/>
    <w:rsid w:val="00BF1E32"/>
    <w:rsid w:val="00BF21F5"/>
    <w:rsid w:val="00BF2564"/>
    <w:rsid w:val="00BF2970"/>
    <w:rsid w:val="00BF2984"/>
    <w:rsid w:val="00BF2D7C"/>
    <w:rsid w:val="00BF2FCD"/>
    <w:rsid w:val="00BF3338"/>
    <w:rsid w:val="00BF3351"/>
    <w:rsid w:val="00BF33C9"/>
    <w:rsid w:val="00BF3574"/>
    <w:rsid w:val="00BF37A1"/>
    <w:rsid w:val="00BF38D2"/>
    <w:rsid w:val="00BF3984"/>
    <w:rsid w:val="00BF3A91"/>
    <w:rsid w:val="00BF3E18"/>
    <w:rsid w:val="00BF3F9C"/>
    <w:rsid w:val="00BF430C"/>
    <w:rsid w:val="00BF43F5"/>
    <w:rsid w:val="00BF4427"/>
    <w:rsid w:val="00BF44E8"/>
    <w:rsid w:val="00BF46DF"/>
    <w:rsid w:val="00BF4784"/>
    <w:rsid w:val="00BF47EE"/>
    <w:rsid w:val="00BF47F2"/>
    <w:rsid w:val="00BF49D5"/>
    <w:rsid w:val="00BF4C51"/>
    <w:rsid w:val="00BF4CCB"/>
    <w:rsid w:val="00BF4D09"/>
    <w:rsid w:val="00BF4D96"/>
    <w:rsid w:val="00BF4E54"/>
    <w:rsid w:val="00BF5038"/>
    <w:rsid w:val="00BF505D"/>
    <w:rsid w:val="00BF5168"/>
    <w:rsid w:val="00BF53E1"/>
    <w:rsid w:val="00BF5641"/>
    <w:rsid w:val="00BF56FE"/>
    <w:rsid w:val="00BF5820"/>
    <w:rsid w:val="00BF5B05"/>
    <w:rsid w:val="00BF5B38"/>
    <w:rsid w:val="00BF5B6B"/>
    <w:rsid w:val="00BF5CD4"/>
    <w:rsid w:val="00BF5DC5"/>
    <w:rsid w:val="00BF5DEF"/>
    <w:rsid w:val="00BF5E6E"/>
    <w:rsid w:val="00BF6163"/>
    <w:rsid w:val="00BF6375"/>
    <w:rsid w:val="00BF63DA"/>
    <w:rsid w:val="00BF6445"/>
    <w:rsid w:val="00BF6489"/>
    <w:rsid w:val="00BF64EA"/>
    <w:rsid w:val="00BF6524"/>
    <w:rsid w:val="00BF691E"/>
    <w:rsid w:val="00BF69EE"/>
    <w:rsid w:val="00BF6DDD"/>
    <w:rsid w:val="00BF6F4C"/>
    <w:rsid w:val="00BF70D1"/>
    <w:rsid w:val="00BF70E6"/>
    <w:rsid w:val="00BF72A5"/>
    <w:rsid w:val="00BF7426"/>
    <w:rsid w:val="00BF763E"/>
    <w:rsid w:val="00BF7B4B"/>
    <w:rsid w:val="00BF7D8F"/>
    <w:rsid w:val="00BF7DFD"/>
    <w:rsid w:val="00BF7E9E"/>
    <w:rsid w:val="00BF7F9E"/>
    <w:rsid w:val="00C001C7"/>
    <w:rsid w:val="00C00466"/>
    <w:rsid w:val="00C007A6"/>
    <w:rsid w:val="00C00B1E"/>
    <w:rsid w:val="00C00BB8"/>
    <w:rsid w:val="00C00DBB"/>
    <w:rsid w:val="00C00DD8"/>
    <w:rsid w:val="00C00E55"/>
    <w:rsid w:val="00C00F3B"/>
    <w:rsid w:val="00C00F3C"/>
    <w:rsid w:val="00C01265"/>
    <w:rsid w:val="00C014FD"/>
    <w:rsid w:val="00C01B58"/>
    <w:rsid w:val="00C02714"/>
    <w:rsid w:val="00C028E1"/>
    <w:rsid w:val="00C029A4"/>
    <w:rsid w:val="00C02B06"/>
    <w:rsid w:val="00C02FD2"/>
    <w:rsid w:val="00C02FE4"/>
    <w:rsid w:val="00C030D1"/>
    <w:rsid w:val="00C0324C"/>
    <w:rsid w:val="00C03277"/>
    <w:rsid w:val="00C03354"/>
    <w:rsid w:val="00C0372A"/>
    <w:rsid w:val="00C039C5"/>
    <w:rsid w:val="00C03A3A"/>
    <w:rsid w:val="00C03E8C"/>
    <w:rsid w:val="00C0463F"/>
    <w:rsid w:val="00C049AF"/>
    <w:rsid w:val="00C04D91"/>
    <w:rsid w:val="00C04E2D"/>
    <w:rsid w:val="00C04EFE"/>
    <w:rsid w:val="00C05119"/>
    <w:rsid w:val="00C05133"/>
    <w:rsid w:val="00C057C5"/>
    <w:rsid w:val="00C058C1"/>
    <w:rsid w:val="00C058F8"/>
    <w:rsid w:val="00C05C1D"/>
    <w:rsid w:val="00C05FA4"/>
    <w:rsid w:val="00C0614E"/>
    <w:rsid w:val="00C061AC"/>
    <w:rsid w:val="00C06754"/>
    <w:rsid w:val="00C06AAF"/>
    <w:rsid w:val="00C06D02"/>
    <w:rsid w:val="00C06F1C"/>
    <w:rsid w:val="00C07047"/>
    <w:rsid w:val="00C071A7"/>
    <w:rsid w:val="00C072A0"/>
    <w:rsid w:val="00C07386"/>
    <w:rsid w:val="00C07408"/>
    <w:rsid w:val="00C07823"/>
    <w:rsid w:val="00C079B0"/>
    <w:rsid w:val="00C07A76"/>
    <w:rsid w:val="00C07A8B"/>
    <w:rsid w:val="00C07C3D"/>
    <w:rsid w:val="00C07DA8"/>
    <w:rsid w:val="00C07EBD"/>
    <w:rsid w:val="00C10085"/>
    <w:rsid w:val="00C1026F"/>
    <w:rsid w:val="00C1078E"/>
    <w:rsid w:val="00C10C82"/>
    <w:rsid w:val="00C1102B"/>
    <w:rsid w:val="00C11113"/>
    <w:rsid w:val="00C11152"/>
    <w:rsid w:val="00C111FF"/>
    <w:rsid w:val="00C11512"/>
    <w:rsid w:val="00C11530"/>
    <w:rsid w:val="00C11785"/>
    <w:rsid w:val="00C11B37"/>
    <w:rsid w:val="00C12479"/>
    <w:rsid w:val="00C124AF"/>
    <w:rsid w:val="00C12736"/>
    <w:rsid w:val="00C12958"/>
    <w:rsid w:val="00C12A88"/>
    <w:rsid w:val="00C12E29"/>
    <w:rsid w:val="00C12E81"/>
    <w:rsid w:val="00C13020"/>
    <w:rsid w:val="00C1324E"/>
    <w:rsid w:val="00C13678"/>
    <w:rsid w:val="00C13E8D"/>
    <w:rsid w:val="00C146CD"/>
    <w:rsid w:val="00C14761"/>
    <w:rsid w:val="00C148E9"/>
    <w:rsid w:val="00C14C31"/>
    <w:rsid w:val="00C15013"/>
    <w:rsid w:val="00C1510C"/>
    <w:rsid w:val="00C1513E"/>
    <w:rsid w:val="00C157AE"/>
    <w:rsid w:val="00C15B21"/>
    <w:rsid w:val="00C15B94"/>
    <w:rsid w:val="00C15CAB"/>
    <w:rsid w:val="00C15EA5"/>
    <w:rsid w:val="00C16348"/>
    <w:rsid w:val="00C165B5"/>
    <w:rsid w:val="00C165D4"/>
    <w:rsid w:val="00C1673B"/>
    <w:rsid w:val="00C16C67"/>
    <w:rsid w:val="00C16CCF"/>
    <w:rsid w:val="00C16D1F"/>
    <w:rsid w:val="00C16D54"/>
    <w:rsid w:val="00C174BD"/>
    <w:rsid w:val="00C174D6"/>
    <w:rsid w:val="00C17527"/>
    <w:rsid w:val="00C17687"/>
    <w:rsid w:val="00C17823"/>
    <w:rsid w:val="00C1786D"/>
    <w:rsid w:val="00C178AA"/>
    <w:rsid w:val="00C178F5"/>
    <w:rsid w:val="00C17B17"/>
    <w:rsid w:val="00C17C74"/>
    <w:rsid w:val="00C17DC7"/>
    <w:rsid w:val="00C17F82"/>
    <w:rsid w:val="00C17FD0"/>
    <w:rsid w:val="00C20348"/>
    <w:rsid w:val="00C205D9"/>
    <w:rsid w:val="00C20786"/>
    <w:rsid w:val="00C20805"/>
    <w:rsid w:val="00C20B2C"/>
    <w:rsid w:val="00C20B9D"/>
    <w:rsid w:val="00C20FFC"/>
    <w:rsid w:val="00C21195"/>
    <w:rsid w:val="00C212F8"/>
    <w:rsid w:val="00C213C4"/>
    <w:rsid w:val="00C2157F"/>
    <w:rsid w:val="00C218A6"/>
    <w:rsid w:val="00C2198A"/>
    <w:rsid w:val="00C21B0A"/>
    <w:rsid w:val="00C21BE5"/>
    <w:rsid w:val="00C21E7C"/>
    <w:rsid w:val="00C21EA0"/>
    <w:rsid w:val="00C22326"/>
    <w:rsid w:val="00C22390"/>
    <w:rsid w:val="00C2239D"/>
    <w:rsid w:val="00C2271D"/>
    <w:rsid w:val="00C2289F"/>
    <w:rsid w:val="00C22D05"/>
    <w:rsid w:val="00C22D40"/>
    <w:rsid w:val="00C22DB0"/>
    <w:rsid w:val="00C22E4E"/>
    <w:rsid w:val="00C22FBD"/>
    <w:rsid w:val="00C237D5"/>
    <w:rsid w:val="00C2433C"/>
    <w:rsid w:val="00C24411"/>
    <w:rsid w:val="00C24750"/>
    <w:rsid w:val="00C2479B"/>
    <w:rsid w:val="00C24C38"/>
    <w:rsid w:val="00C24CE6"/>
    <w:rsid w:val="00C25168"/>
    <w:rsid w:val="00C2564A"/>
    <w:rsid w:val="00C25708"/>
    <w:rsid w:val="00C2582A"/>
    <w:rsid w:val="00C25AD2"/>
    <w:rsid w:val="00C25C2D"/>
    <w:rsid w:val="00C25DE1"/>
    <w:rsid w:val="00C25E3F"/>
    <w:rsid w:val="00C2638A"/>
    <w:rsid w:val="00C2669B"/>
    <w:rsid w:val="00C26DCC"/>
    <w:rsid w:val="00C26F86"/>
    <w:rsid w:val="00C270EB"/>
    <w:rsid w:val="00C270F6"/>
    <w:rsid w:val="00C27474"/>
    <w:rsid w:val="00C2752C"/>
    <w:rsid w:val="00C27A07"/>
    <w:rsid w:val="00C27FFA"/>
    <w:rsid w:val="00C30022"/>
    <w:rsid w:val="00C3042F"/>
    <w:rsid w:val="00C30577"/>
    <w:rsid w:val="00C308CE"/>
    <w:rsid w:val="00C309CC"/>
    <w:rsid w:val="00C30C5B"/>
    <w:rsid w:val="00C30D81"/>
    <w:rsid w:val="00C30DC9"/>
    <w:rsid w:val="00C30EFE"/>
    <w:rsid w:val="00C3135F"/>
    <w:rsid w:val="00C3154C"/>
    <w:rsid w:val="00C316FF"/>
    <w:rsid w:val="00C3183F"/>
    <w:rsid w:val="00C31980"/>
    <w:rsid w:val="00C3198E"/>
    <w:rsid w:val="00C31B1E"/>
    <w:rsid w:val="00C31D24"/>
    <w:rsid w:val="00C31DED"/>
    <w:rsid w:val="00C31F2B"/>
    <w:rsid w:val="00C32086"/>
    <w:rsid w:val="00C32323"/>
    <w:rsid w:val="00C323AD"/>
    <w:rsid w:val="00C326C2"/>
    <w:rsid w:val="00C327E3"/>
    <w:rsid w:val="00C32F25"/>
    <w:rsid w:val="00C33391"/>
    <w:rsid w:val="00C33A7A"/>
    <w:rsid w:val="00C33C60"/>
    <w:rsid w:val="00C33C7B"/>
    <w:rsid w:val="00C33D32"/>
    <w:rsid w:val="00C3410A"/>
    <w:rsid w:val="00C34278"/>
    <w:rsid w:val="00C342F4"/>
    <w:rsid w:val="00C34678"/>
    <w:rsid w:val="00C346B4"/>
    <w:rsid w:val="00C347F8"/>
    <w:rsid w:val="00C34DF8"/>
    <w:rsid w:val="00C34F25"/>
    <w:rsid w:val="00C35334"/>
    <w:rsid w:val="00C3571B"/>
    <w:rsid w:val="00C358FF"/>
    <w:rsid w:val="00C35A8C"/>
    <w:rsid w:val="00C35B56"/>
    <w:rsid w:val="00C35C08"/>
    <w:rsid w:val="00C35F35"/>
    <w:rsid w:val="00C35F46"/>
    <w:rsid w:val="00C360D5"/>
    <w:rsid w:val="00C36334"/>
    <w:rsid w:val="00C3657F"/>
    <w:rsid w:val="00C365F9"/>
    <w:rsid w:val="00C36628"/>
    <w:rsid w:val="00C3665F"/>
    <w:rsid w:val="00C366DF"/>
    <w:rsid w:val="00C36882"/>
    <w:rsid w:val="00C3688D"/>
    <w:rsid w:val="00C36AE4"/>
    <w:rsid w:val="00C36BE4"/>
    <w:rsid w:val="00C36E2B"/>
    <w:rsid w:val="00C36E57"/>
    <w:rsid w:val="00C36ED0"/>
    <w:rsid w:val="00C37293"/>
    <w:rsid w:val="00C37763"/>
    <w:rsid w:val="00C377FD"/>
    <w:rsid w:val="00C378A9"/>
    <w:rsid w:val="00C37AF9"/>
    <w:rsid w:val="00C37C09"/>
    <w:rsid w:val="00C37CA3"/>
    <w:rsid w:val="00C40107"/>
    <w:rsid w:val="00C40170"/>
    <w:rsid w:val="00C40258"/>
    <w:rsid w:val="00C4029B"/>
    <w:rsid w:val="00C403C6"/>
    <w:rsid w:val="00C403CC"/>
    <w:rsid w:val="00C403E4"/>
    <w:rsid w:val="00C4066E"/>
    <w:rsid w:val="00C406CF"/>
    <w:rsid w:val="00C40798"/>
    <w:rsid w:val="00C408D7"/>
    <w:rsid w:val="00C40947"/>
    <w:rsid w:val="00C40BB4"/>
    <w:rsid w:val="00C40DAD"/>
    <w:rsid w:val="00C4128F"/>
    <w:rsid w:val="00C41353"/>
    <w:rsid w:val="00C4179C"/>
    <w:rsid w:val="00C418FA"/>
    <w:rsid w:val="00C41AD4"/>
    <w:rsid w:val="00C41CFA"/>
    <w:rsid w:val="00C4244B"/>
    <w:rsid w:val="00C42473"/>
    <w:rsid w:val="00C42782"/>
    <w:rsid w:val="00C4281F"/>
    <w:rsid w:val="00C4282F"/>
    <w:rsid w:val="00C428AC"/>
    <w:rsid w:val="00C428D7"/>
    <w:rsid w:val="00C42960"/>
    <w:rsid w:val="00C42B67"/>
    <w:rsid w:val="00C42CFA"/>
    <w:rsid w:val="00C42D35"/>
    <w:rsid w:val="00C42D37"/>
    <w:rsid w:val="00C42D95"/>
    <w:rsid w:val="00C42E25"/>
    <w:rsid w:val="00C42E82"/>
    <w:rsid w:val="00C4300F"/>
    <w:rsid w:val="00C43074"/>
    <w:rsid w:val="00C432A2"/>
    <w:rsid w:val="00C4342F"/>
    <w:rsid w:val="00C438F2"/>
    <w:rsid w:val="00C43DC3"/>
    <w:rsid w:val="00C43EAE"/>
    <w:rsid w:val="00C441B4"/>
    <w:rsid w:val="00C4439E"/>
    <w:rsid w:val="00C44504"/>
    <w:rsid w:val="00C4460C"/>
    <w:rsid w:val="00C447E8"/>
    <w:rsid w:val="00C44AEF"/>
    <w:rsid w:val="00C451C4"/>
    <w:rsid w:val="00C45313"/>
    <w:rsid w:val="00C45608"/>
    <w:rsid w:val="00C45641"/>
    <w:rsid w:val="00C4589C"/>
    <w:rsid w:val="00C45CF6"/>
    <w:rsid w:val="00C45FA2"/>
    <w:rsid w:val="00C461A4"/>
    <w:rsid w:val="00C462BA"/>
    <w:rsid w:val="00C46602"/>
    <w:rsid w:val="00C46733"/>
    <w:rsid w:val="00C4692B"/>
    <w:rsid w:val="00C46A3B"/>
    <w:rsid w:val="00C46B29"/>
    <w:rsid w:val="00C46B2D"/>
    <w:rsid w:val="00C46EEE"/>
    <w:rsid w:val="00C46F40"/>
    <w:rsid w:val="00C4752B"/>
    <w:rsid w:val="00C478A4"/>
    <w:rsid w:val="00C47928"/>
    <w:rsid w:val="00C47D13"/>
    <w:rsid w:val="00C47FDC"/>
    <w:rsid w:val="00C500A3"/>
    <w:rsid w:val="00C5029F"/>
    <w:rsid w:val="00C5055C"/>
    <w:rsid w:val="00C50665"/>
    <w:rsid w:val="00C506C6"/>
    <w:rsid w:val="00C50714"/>
    <w:rsid w:val="00C50848"/>
    <w:rsid w:val="00C5088E"/>
    <w:rsid w:val="00C508F2"/>
    <w:rsid w:val="00C50C55"/>
    <w:rsid w:val="00C50DBE"/>
    <w:rsid w:val="00C50DC5"/>
    <w:rsid w:val="00C5106D"/>
    <w:rsid w:val="00C512D1"/>
    <w:rsid w:val="00C51343"/>
    <w:rsid w:val="00C5156B"/>
    <w:rsid w:val="00C5171A"/>
    <w:rsid w:val="00C517EB"/>
    <w:rsid w:val="00C51E4F"/>
    <w:rsid w:val="00C51EEF"/>
    <w:rsid w:val="00C52050"/>
    <w:rsid w:val="00C52074"/>
    <w:rsid w:val="00C52131"/>
    <w:rsid w:val="00C52247"/>
    <w:rsid w:val="00C52647"/>
    <w:rsid w:val="00C52660"/>
    <w:rsid w:val="00C52892"/>
    <w:rsid w:val="00C52C2E"/>
    <w:rsid w:val="00C53050"/>
    <w:rsid w:val="00C531DE"/>
    <w:rsid w:val="00C5330B"/>
    <w:rsid w:val="00C5346D"/>
    <w:rsid w:val="00C53496"/>
    <w:rsid w:val="00C534CE"/>
    <w:rsid w:val="00C534E2"/>
    <w:rsid w:val="00C53503"/>
    <w:rsid w:val="00C53514"/>
    <w:rsid w:val="00C537EE"/>
    <w:rsid w:val="00C53967"/>
    <w:rsid w:val="00C53AA6"/>
    <w:rsid w:val="00C53B3C"/>
    <w:rsid w:val="00C53BC8"/>
    <w:rsid w:val="00C53CFD"/>
    <w:rsid w:val="00C541E5"/>
    <w:rsid w:val="00C54693"/>
    <w:rsid w:val="00C54714"/>
    <w:rsid w:val="00C548C1"/>
    <w:rsid w:val="00C54B5E"/>
    <w:rsid w:val="00C54BD4"/>
    <w:rsid w:val="00C54C90"/>
    <w:rsid w:val="00C54D51"/>
    <w:rsid w:val="00C54E9E"/>
    <w:rsid w:val="00C54EAE"/>
    <w:rsid w:val="00C5511D"/>
    <w:rsid w:val="00C55177"/>
    <w:rsid w:val="00C5538D"/>
    <w:rsid w:val="00C5572F"/>
    <w:rsid w:val="00C55B4C"/>
    <w:rsid w:val="00C55BC2"/>
    <w:rsid w:val="00C55C56"/>
    <w:rsid w:val="00C55DAA"/>
    <w:rsid w:val="00C55E5F"/>
    <w:rsid w:val="00C56142"/>
    <w:rsid w:val="00C561AA"/>
    <w:rsid w:val="00C5623A"/>
    <w:rsid w:val="00C562A3"/>
    <w:rsid w:val="00C56355"/>
    <w:rsid w:val="00C565FB"/>
    <w:rsid w:val="00C56854"/>
    <w:rsid w:val="00C56A87"/>
    <w:rsid w:val="00C56C83"/>
    <w:rsid w:val="00C56DD5"/>
    <w:rsid w:val="00C57387"/>
    <w:rsid w:val="00C574B9"/>
    <w:rsid w:val="00C57548"/>
    <w:rsid w:val="00C5759E"/>
    <w:rsid w:val="00C575D9"/>
    <w:rsid w:val="00C5778E"/>
    <w:rsid w:val="00C577C7"/>
    <w:rsid w:val="00C578D1"/>
    <w:rsid w:val="00C57C72"/>
    <w:rsid w:val="00C57C73"/>
    <w:rsid w:val="00C60004"/>
    <w:rsid w:val="00C60069"/>
    <w:rsid w:val="00C601D8"/>
    <w:rsid w:val="00C60350"/>
    <w:rsid w:val="00C6075B"/>
    <w:rsid w:val="00C608CE"/>
    <w:rsid w:val="00C60DB7"/>
    <w:rsid w:val="00C60FE5"/>
    <w:rsid w:val="00C611C9"/>
    <w:rsid w:val="00C612EF"/>
    <w:rsid w:val="00C61352"/>
    <w:rsid w:val="00C61396"/>
    <w:rsid w:val="00C614E8"/>
    <w:rsid w:val="00C615F5"/>
    <w:rsid w:val="00C6168F"/>
    <w:rsid w:val="00C618C4"/>
    <w:rsid w:val="00C61AF9"/>
    <w:rsid w:val="00C61D3A"/>
    <w:rsid w:val="00C61D47"/>
    <w:rsid w:val="00C61FE7"/>
    <w:rsid w:val="00C6216A"/>
    <w:rsid w:val="00C62203"/>
    <w:rsid w:val="00C62227"/>
    <w:rsid w:val="00C62501"/>
    <w:rsid w:val="00C627B8"/>
    <w:rsid w:val="00C62D73"/>
    <w:rsid w:val="00C62F3B"/>
    <w:rsid w:val="00C62FA8"/>
    <w:rsid w:val="00C62FB6"/>
    <w:rsid w:val="00C63172"/>
    <w:rsid w:val="00C6376A"/>
    <w:rsid w:val="00C639C1"/>
    <w:rsid w:val="00C640E8"/>
    <w:rsid w:val="00C64122"/>
    <w:rsid w:val="00C64220"/>
    <w:rsid w:val="00C6463F"/>
    <w:rsid w:val="00C646D6"/>
    <w:rsid w:val="00C6481C"/>
    <w:rsid w:val="00C64B83"/>
    <w:rsid w:val="00C64C61"/>
    <w:rsid w:val="00C64CAB"/>
    <w:rsid w:val="00C64DBF"/>
    <w:rsid w:val="00C64F02"/>
    <w:rsid w:val="00C64FB5"/>
    <w:rsid w:val="00C65405"/>
    <w:rsid w:val="00C6547A"/>
    <w:rsid w:val="00C655A9"/>
    <w:rsid w:val="00C65974"/>
    <w:rsid w:val="00C65BF7"/>
    <w:rsid w:val="00C65C30"/>
    <w:rsid w:val="00C65D5E"/>
    <w:rsid w:val="00C65F43"/>
    <w:rsid w:val="00C662EC"/>
    <w:rsid w:val="00C66488"/>
    <w:rsid w:val="00C6664D"/>
    <w:rsid w:val="00C66877"/>
    <w:rsid w:val="00C66BC0"/>
    <w:rsid w:val="00C66D3A"/>
    <w:rsid w:val="00C66DCE"/>
    <w:rsid w:val="00C66DFF"/>
    <w:rsid w:val="00C66FF4"/>
    <w:rsid w:val="00C6715C"/>
    <w:rsid w:val="00C67288"/>
    <w:rsid w:val="00C67465"/>
    <w:rsid w:val="00C67654"/>
    <w:rsid w:val="00C678B0"/>
    <w:rsid w:val="00C67B15"/>
    <w:rsid w:val="00C67B8B"/>
    <w:rsid w:val="00C70083"/>
    <w:rsid w:val="00C701B9"/>
    <w:rsid w:val="00C70272"/>
    <w:rsid w:val="00C704C3"/>
    <w:rsid w:val="00C7079B"/>
    <w:rsid w:val="00C707BE"/>
    <w:rsid w:val="00C70922"/>
    <w:rsid w:val="00C70AC1"/>
    <w:rsid w:val="00C70C97"/>
    <w:rsid w:val="00C70D81"/>
    <w:rsid w:val="00C70ED3"/>
    <w:rsid w:val="00C7123C"/>
    <w:rsid w:val="00C71482"/>
    <w:rsid w:val="00C714A1"/>
    <w:rsid w:val="00C715EE"/>
    <w:rsid w:val="00C716C0"/>
    <w:rsid w:val="00C718C4"/>
    <w:rsid w:val="00C719B9"/>
    <w:rsid w:val="00C719C1"/>
    <w:rsid w:val="00C721B4"/>
    <w:rsid w:val="00C7245A"/>
    <w:rsid w:val="00C726DE"/>
    <w:rsid w:val="00C72ABD"/>
    <w:rsid w:val="00C72F28"/>
    <w:rsid w:val="00C72FD7"/>
    <w:rsid w:val="00C73009"/>
    <w:rsid w:val="00C733CB"/>
    <w:rsid w:val="00C7375F"/>
    <w:rsid w:val="00C73C81"/>
    <w:rsid w:val="00C73CE0"/>
    <w:rsid w:val="00C73FE0"/>
    <w:rsid w:val="00C740EE"/>
    <w:rsid w:val="00C74285"/>
    <w:rsid w:val="00C744E9"/>
    <w:rsid w:val="00C7458D"/>
    <w:rsid w:val="00C746E1"/>
    <w:rsid w:val="00C7480F"/>
    <w:rsid w:val="00C748AA"/>
    <w:rsid w:val="00C74A16"/>
    <w:rsid w:val="00C74B98"/>
    <w:rsid w:val="00C74BF2"/>
    <w:rsid w:val="00C74CA3"/>
    <w:rsid w:val="00C74FCF"/>
    <w:rsid w:val="00C75095"/>
    <w:rsid w:val="00C752C5"/>
    <w:rsid w:val="00C753B7"/>
    <w:rsid w:val="00C7543C"/>
    <w:rsid w:val="00C75545"/>
    <w:rsid w:val="00C75A45"/>
    <w:rsid w:val="00C75C04"/>
    <w:rsid w:val="00C75DA3"/>
    <w:rsid w:val="00C75F4E"/>
    <w:rsid w:val="00C75F8D"/>
    <w:rsid w:val="00C762DB"/>
    <w:rsid w:val="00C76493"/>
    <w:rsid w:val="00C7664B"/>
    <w:rsid w:val="00C769A8"/>
    <w:rsid w:val="00C76A33"/>
    <w:rsid w:val="00C76C59"/>
    <w:rsid w:val="00C771FC"/>
    <w:rsid w:val="00C7736D"/>
    <w:rsid w:val="00C7737D"/>
    <w:rsid w:val="00C7743E"/>
    <w:rsid w:val="00C777D1"/>
    <w:rsid w:val="00C77A28"/>
    <w:rsid w:val="00C77CDB"/>
    <w:rsid w:val="00C8007F"/>
    <w:rsid w:val="00C800AB"/>
    <w:rsid w:val="00C804B5"/>
    <w:rsid w:val="00C80521"/>
    <w:rsid w:val="00C805F5"/>
    <w:rsid w:val="00C807D5"/>
    <w:rsid w:val="00C80C3E"/>
    <w:rsid w:val="00C80C75"/>
    <w:rsid w:val="00C80FA4"/>
    <w:rsid w:val="00C810E9"/>
    <w:rsid w:val="00C8112C"/>
    <w:rsid w:val="00C81464"/>
    <w:rsid w:val="00C81697"/>
    <w:rsid w:val="00C81726"/>
    <w:rsid w:val="00C81E7A"/>
    <w:rsid w:val="00C8218F"/>
    <w:rsid w:val="00C822BF"/>
    <w:rsid w:val="00C8276C"/>
    <w:rsid w:val="00C82A99"/>
    <w:rsid w:val="00C82AA9"/>
    <w:rsid w:val="00C82AB4"/>
    <w:rsid w:val="00C82AF2"/>
    <w:rsid w:val="00C82CAD"/>
    <w:rsid w:val="00C82E94"/>
    <w:rsid w:val="00C83076"/>
    <w:rsid w:val="00C833AF"/>
    <w:rsid w:val="00C835C7"/>
    <w:rsid w:val="00C835D3"/>
    <w:rsid w:val="00C836D6"/>
    <w:rsid w:val="00C83707"/>
    <w:rsid w:val="00C83759"/>
    <w:rsid w:val="00C83861"/>
    <w:rsid w:val="00C83C06"/>
    <w:rsid w:val="00C83CFB"/>
    <w:rsid w:val="00C842E6"/>
    <w:rsid w:val="00C84361"/>
    <w:rsid w:val="00C8437A"/>
    <w:rsid w:val="00C843AD"/>
    <w:rsid w:val="00C84729"/>
    <w:rsid w:val="00C84A7F"/>
    <w:rsid w:val="00C84AC0"/>
    <w:rsid w:val="00C84BB1"/>
    <w:rsid w:val="00C84D35"/>
    <w:rsid w:val="00C85208"/>
    <w:rsid w:val="00C8529E"/>
    <w:rsid w:val="00C85319"/>
    <w:rsid w:val="00C854BC"/>
    <w:rsid w:val="00C85612"/>
    <w:rsid w:val="00C85C78"/>
    <w:rsid w:val="00C85EFC"/>
    <w:rsid w:val="00C85F18"/>
    <w:rsid w:val="00C85F25"/>
    <w:rsid w:val="00C85F7C"/>
    <w:rsid w:val="00C860DC"/>
    <w:rsid w:val="00C86152"/>
    <w:rsid w:val="00C862F3"/>
    <w:rsid w:val="00C86C3A"/>
    <w:rsid w:val="00C86CD2"/>
    <w:rsid w:val="00C86F1D"/>
    <w:rsid w:val="00C87177"/>
    <w:rsid w:val="00C873A9"/>
    <w:rsid w:val="00C87611"/>
    <w:rsid w:val="00C878C5"/>
    <w:rsid w:val="00C87964"/>
    <w:rsid w:val="00C879E8"/>
    <w:rsid w:val="00C87BBA"/>
    <w:rsid w:val="00C87BD5"/>
    <w:rsid w:val="00C87C10"/>
    <w:rsid w:val="00C87C36"/>
    <w:rsid w:val="00C87C5D"/>
    <w:rsid w:val="00C87FB0"/>
    <w:rsid w:val="00C903BC"/>
    <w:rsid w:val="00C906BE"/>
    <w:rsid w:val="00C909D9"/>
    <w:rsid w:val="00C90A1F"/>
    <w:rsid w:val="00C90B33"/>
    <w:rsid w:val="00C90F97"/>
    <w:rsid w:val="00C9127F"/>
    <w:rsid w:val="00C91426"/>
    <w:rsid w:val="00C91644"/>
    <w:rsid w:val="00C917AF"/>
    <w:rsid w:val="00C9181A"/>
    <w:rsid w:val="00C919B8"/>
    <w:rsid w:val="00C91CDD"/>
    <w:rsid w:val="00C91D8A"/>
    <w:rsid w:val="00C91E21"/>
    <w:rsid w:val="00C920FD"/>
    <w:rsid w:val="00C921C3"/>
    <w:rsid w:val="00C92D4B"/>
    <w:rsid w:val="00C92F76"/>
    <w:rsid w:val="00C9313F"/>
    <w:rsid w:val="00C9319E"/>
    <w:rsid w:val="00C9331B"/>
    <w:rsid w:val="00C93639"/>
    <w:rsid w:val="00C93824"/>
    <w:rsid w:val="00C93A4C"/>
    <w:rsid w:val="00C93D8D"/>
    <w:rsid w:val="00C93DA2"/>
    <w:rsid w:val="00C94025"/>
    <w:rsid w:val="00C9405D"/>
    <w:rsid w:val="00C940CA"/>
    <w:rsid w:val="00C94277"/>
    <w:rsid w:val="00C949DD"/>
    <w:rsid w:val="00C94B6E"/>
    <w:rsid w:val="00C94BA6"/>
    <w:rsid w:val="00C94F83"/>
    <w:rsid w:val="00C94F94"/>
    <w:rsid w:val="00C95006"/>
    <w:rsid w:val="00C957AD"/>
    <w:rsid w:val="00C95892"/>
    <w:rsid w:val="00C959B6"/>
    <w:rsid w:val="00C95B87"/>
    <w:rsid w:val="00C95C8A"/>
    <w:rsid w:val="00C95DA1"/>
    <w:rsid w:val="00C960A6"/>
    <w:rsid w:val="00C963DC"/>
    <w:rsid w:val="00C9670D"/>
    <w:rsid w:val="00C96897"/>
    <w:rsid w:val="00C96916"/>
    <w:rsid w:val="00C96D65"/>
    <w:rsid w:val="00C96E4C"/>
    <w:rsid w:val="00C96F34"/>
    <w:rsid w:val="00C96FA2"/>
    <w:rsid w:val="00C97026"/>
    <w:rsid w:val="00C97181"/>
    <w:rsid w:val="00C972F7"/>
    <w:rsid w:val="00C973A9"/>
    <w:rsid w:val="00C97486"/>
    <w:rsid w:val="00C979CD"/>
    <w:rsid w:val="00C97B0B"/>
    <w:rsid w:val="00C97BCB"/>
    <w:rsid w:val="00C97C89"/>
    <w:rsid w:val="00C97CAF"/>
    <w:rsid w:val="00C97D06"/>
    <w:rsid w:val="00C97F99"/>
    <w:rsid w:val="00CA0065"/>
    <w:rsid w:val="00CA019B"/>
    <w:rsid w:val="00CA01BF"/>
    <w:rsid w:val="00CA01CF"/>
    <w:rsid w:val="00CA04D8"/>
    <w:rsid w:val="00CA06BB"/>
    <w:rsid w:val="00CA07CF"/>
    <w:rsid w:val="00CA08B1"/>
    <w:rsid w:val="00CA0AB2"/>
    <w:rsid w:val="00CA0DB0"/>
    <w:rsid w:val="00CA0E76"/>
    <w:rsid w:val="00CA0F5A"/>
    <w:rsid w:val="00CA0FF7"/>
    <w:rsid w:val="00CA14BD"/>
    <w:rsid w:val="00CA1686"/>
    <w:rsid w:val="00CA17A0"/>
    <w:rsid w:val="00CA18D7"/>
    <w:rsid w:val="00CA195B"/>
    <w:rsid w:val="00CA19F6"/>
    <w:rsid w:val="00CA1B6D"/>
    <w:rsid w:val="00CA1BEC"/>
    <w:rsid w:val="00CA1D48"/>
    <w:rsid w:val="00CA1D54"/>
    <w:rsid w:val="00CA202D"/>
    <w:rsid w:val="00CA2047"/>
    <w:rsid w:val="00CA20F9"/>
    <w:rsid w:val="00CA2154"/>
    <w:rsid w:val="00CA21C8"/>
    <w:rsid w:val="00CA2438"/>
    <w:rsid w:val="00CA2468"/>
    <w:rsid w:val="00CA2689"/>
    <w:rsid w:val="00CA26A0"/>
    <w:rsid w:val="00CA2CA4"/>
    <w:rsid w:val="00CA2E37"/>
    <w:rsid w:val="00CA2F6A"/>
    <w:rsid w:val="00CA33B2"/>
    <w:rsid w:val="00CA3571"/>
    <w:rsid w:val="00CA3629"/>
    <w:rsid w:val="00CA37D4"/>
    <w:rsid w:val="00CA3889"/>
    <w:rsid w:val="00CA3904"/>
    <w:rsid w:val="00CA39A1"/>
    <w:rsid w:val="00CA3E78"/>
    <w:rsid w:val="00CA40EB"/>
    <w:rsid w:val="00CA423E"/>
    <w:rsid w:val="00CA4320"/>
    <w:rsid w:val="00CA4677"/>
    <w:rsid w:val="00CA468C"/>
    <w:rsid w:val="00CA46CF"/>
    <w:rsid w:val="00CA4810"/>
    <w:rsid w:val="00CA4874"/>
    <w:rsid w:val="00CA490D"/>
    <w:rsid w:val="00CA4B80"/>
    <w:rsid w:val="00CA4CC1"/>
    <w:rsid w:val="00CA4F92"/>
    <w:rsid w:val="00CA5167"/>
    <w:rsid w:val="00CA5463"/>
    <w:rsid w:val="00CA54B2"/>
    <w:rsid w:val="00CA559F"/>
    <w:rsid w:val="00CA5670"/>
    <w:rsid w:val="00CA5738"/>
    <w:rsid w:val="00CA5AE9"/>
    <w:rsid w:val="00CA6109"/>
    <w:rsid w:val="00CA680A"/>
    <w:rsid w:val="00CA681D"/>
    <w:rsid w:val="00CA683B"/>
    <w:rsid w:val="00CA6984"/>
    <w:rsid w:val="00CA6FD6"/>
    <w:rsid w:val="00CA704C"/>
    <w:rsid w:val="00CA712A"/>
    <w:rsid w:val="00CA715B"/>
    <w:rsid w:val="00CA73B6"/>
    <w:rsid w:val="00CA7427"/>
    <w:rsid w:val="00CA77B2"/>
    <w:rsid w:val="00CA7A5C"/>
    <w:rsid w:val="00CA7CF9"/>
    <w:rsid w:val="00CA7E36"/>
    <w:rsid w:val="00CA7F04"/>
    <w:rsid w:val="00CB03BB"/>
    <w:rsid w:val="00CB0482"/>
    <w:rsid w:val="00CB0528"/>
    <w:rsid w:val="00CB05D4"/>
    <w:rsid w:val="00CB0852"/>
    <w:rsid w:val="00CB1994"/>
    <w:rsid w:val="00CB1B91"/>
    <w:rsid w:val="00CB1C83"/>
    <w:rsid w:val="00CB1CAE"/>
    <w:rsid w:val="00CB1F2E"/>
    <w:rsid w:val="00CB2269"/>
    <w:rsid w:val="00CB2499"/>
    <w:rsid w:val="00CB26CC"/>
    <w:rsid w:val="00CB2889"/>
    <w:rsid w:val="00CB291A"/>
    <w:rsid w:val="00CB2B23"/>
    <w:rsid w:val="00CB2BC0"/>
    <w:rsid w:val="00CB2EAB"/>
    <w:rsid w:val="00CB3164"/>
    <w:rsid w:val="00CB32FC"/>
    <w:rsid w:val="00CB3442"/>
    <w:rsid w:val="00CB36A6"/>
    <w:rsid w:val="00CB37AF"/>
    <w:rsid w:val="00CB3972"/>
    <w:rsid w:val="00CB3BF8"/>
    <w:rsid w:val="00CB3CA2"/>
    <w:rsid w:val="00CB3CBE"/>
    <w:rsid w:val="00CB3EBA"/>
    <w:rsid w:val="00CB3FAA"/>
    <w:rsid w:val="00CB41E4"/>
    <w:rsid w:val="00CB4232"/>
    <w:rsid w:val="00CB4339"/>
    <w:rsid w:val="00CB43A3"/>
    <w:rsid w:val="00CB46E6"/>
    <w:rsid w:val="00CB4731"/>
    <w:rsid w:val="00CB4B26"/>
    <w:rsid w:val="00CB4FF0"/>
    <w:rsid w:val="00CB50C9"/>
    <w:rsid w:val="00CB50CB"/>
    <w:rsid w:val="00CB52A2"/>
    <w:rsid w:val="00CB5462"/>
    <w:rsid w:val="00CB54C4"/>
    <w:rsid w:val="00CB54D4"/>
    <w:rsid w:val="00CB5620"/>
    <w:rsid w:val="00CB5760"/>
    <w:rsid w:val="00CB57AE"/>
    <w:rsid w:val="00CB59C4"/>
    <w:rsid w:val="00CB5A61"/>
    <w:rsid w:val="00CB5A65"/>
    <w:rsid w:val="00CB5B34"/>
    <w:rsid w:val="00CB660D"/>
    <w:rsid w:val="00CB663C"/>
    <w:rsid w:val="00CB678F"/>
    <w:rsid w:val="00CB69B6"/>
    <w:rsid w:val="00CB69C4"/>
    <w:rsid w:val="00CB75D5"/>
    <w:rsid w:val="00CB7A24"/>
    <w:rsid w:val="00CB7BDA"/>
    <w:rsid w:val="00CB7BFA"/>
    <w:rsid w:val="00CB7CA0"/>
    <w:rsid w:val="00CC00BF"/>
    <w:rsid w:val="00CC01F9"/>
    <w:rsid w:val="00CC05FF"/>
    <w:rsid w:val="00CC071A"/>
    <w:rsid w:val="00CC0733"/>
    <w:rsid w:val="00CC07AE"/>
    <w:rsid w:val="00CC0A3D"/>
    <w:rsid w:val="00CC0B69"/>
    <w:rsid w:val="00CC0F92"/>
    <w:rsid w:val="00CC1051"/>
    <w:rsid w:val="00CC10B2"/>
    <w:rsid w:val="00CC14C2"/>
    <w:rsid w:val="00CC14EA"/>
    <w:rsid w:val="00CC1D5B"/>
    <w:rsid w:val="00CC1D87"/>
    <w:rsid w:val="00CC1E8B"/>
    <w:rsid w:val="00CC1F4A"/>
    <w:rsid w:val="00CC219A"/>
    <w:rsid w:val="00CC2258"/>
    <w:rsid w:val="00CC2423"/>
    <w:rsid w:val="00CC28B7"/>
    <w:rsid w:val="00CC3074"/>
    <w:rsid w:val="00CC308C"/>
    <w:rsid w:val="00CC3126"/>
    <w:rsid w:val="00CC3171"/>
    <w:rsid w:val="00CC3176"/>
    <w:rsid w:val="00CC31F2"/>
    <w:rsid w:val="00CC3CD5"/>
    <w:rsid w:val="00CC3DC9"/>
    <w:rsid w:val="00CC3FD5"/>
    <w:rsid w:val="00CC42EC"/>
    <w:rsid w:val="00CC44D9"/>
    <w:rsid w:val="00CC48D0"/>
    <w:rsid w:val="00CC4949"/>
    <w:rsid w:val="00CC4AE3"/>
    <w:rsid w:val="00CC4B48"/>
    <w:rsid w:val="00CC4EC3"/>
    <w:rsid w:val="00CC50D6"/>
    <w:rsid w:val="00CC5235"/>
    <w:rsid w:val="00CC54BE"/>
    <w:rsid w:val="00CC5647"/>
    <w:rsid w:val="00CC568B"/>
    <w:rsid w:val="00CC56A2"/>
    <w:rsid w:val="00CC5782"/>
    <w:rsid w:val="00CC58FF"/>
    <w:rsid w:val="00CC5AA5"/>
    <w:rsid w:val="00CC5C06"/>
    <w:rsid w:val="00CC5DAE"/>
    <w:rsid w:val="00CC5E78"/>
    <w:rsid w:val="00CC5ED9"/>
    <w:rsid w:val="00CC5F65"/>
    <w:rsid w:val="00CC5FBA"/>
    <w:rsid w:val="00CC6499"/>
    <w:rsid w:val="00CC65FD"/>
    <w:rsid w:val="00CC6680"/>
    <w:rsid w:val="00CC678A"/>
    <w:rsid w:val="00CC6A3C"/>
    <w:rsid w:val="00CC6B45"/>
    <w:rsid w:val="00CC6C9F"/>
    <w:rsid w:val="00CC6D21"/>
    <w:rsid w:val="00CC6D33"/>
    <w:rsid w:val="00CC6E5B"/>
    <w:rsid w:val="00CC7105"/>
    <w:rsid w:val="00CC71C4"/>
    <w:rsid w:val="00CC7201"/>
    <w:rsid w:val="00CC7218"/>
    <w:rsid w:val="00CC72F7"/>
    <w:rsid w:val="00CC741C"/>
    <w:rsid w:val="00CC754F"/>
    <w:rsid w:val="00CC764D"/>
    <w:rsid w:val="00CC76AA"/>
    <w:rsid w:val="00CC7B42"/>
    <w:rsid w:val="00CC7B70"/>
    <w:rsid w:val="00CC7D16"/>
    <w:rsid w:val="00CC7D2D"/>
    <w:rsid w:val="00CD01CD"/>
    <w:rsid w:val="00CD0347"/>
    <w:rsid w:val="00CD0572"/>
    <w:rsid w:val="00CD059A"/>
    <w:rsid w:val="00CD0A93"/>
    <w:rsid w:val="00CD0EAF"/>
    <w:rsid w:val="00CD0EBE"/>
    <w:rsid w:val="00CD0F71"/>
    <w:rsid w:val="00CD181A"/>
    <w:rsid w:val="00CD196F"/>
    <w:rsid w:val="00CD1978"/>
    <w:rsid w:val="00CD19CD"/>
    <w:rsid w:val="00CD1D2A"/>
    <w:rsid w:val="00CD1EB0"/>
    <w:rsid w:val="00CD1F25"/>
    <w:rsid w:val="00CD2036"/>
    <w:rsid w:val="00CD20EC"/>
    <w:rsid w:val="00CD210F"/>
    <w:rsid w:val="00CD211B"/>
    <w:rsid w:val="00CD2123"/>
    <w:rsid w:val="00CD213E"/>
    <w:rsid w:val="00CD24BF"/>
    <w:rsid w:val="00CD27D4"/>
    <w:rsid w:val="00CD2935"/>
    <w:rsid w:val="00CD2C87"/>
    <w:rsid w:val="00CD2E2F"/>
    <w:rsid w:val="00CD2F27"/>
    <w:rsid w:val="00CD2FEB"/>
    <w:rsid w:val="00CD3143"/>
    <w:rsid w:val="00CD3AC6"/>
    <w:rsid w:val="00CD3BC2"/>
    <w:rsid w:val="00CD3D56"/>
    <w:rsid w:val="00CD4398"/>
    <w:rsid w:val="00CD44B0"/>
    <w:rsid w:val="00CD4546"/>
    <w:rsid w:val="00CD45AF"/>
    <w:rsid w:val="00CD47EC"/>
    <w:rsid w:val="00CD48FC"/>
    <w:rsid w:val="00CD49D0"/>
    <w:rsid w:val="00CD4BFA"/>
    <w:rsid w:val="00CD4DA3"/>
    <w:rsid w:val="00CD4DAD"/>
    <w:rsid w:val="00CD4DFB"/>
    <w:rsid w:val="00CD524F"/>
    <w:rsid w:val="00CD52C2"/>
    <w:rsid w:val="00CD553E"/>
    <w:rsid w:val="00CD598D"/>
    <w:rsid w:val="00CD5B74"/>
    <w:rsid w:val="00CD5B8E"/>
    <w:rsid w:val="00CD5B9F"/>
    <w:rsid w:val="00CD5E40"/>
    <w:rsid w:val="00CD5E7B"/>
    <w:rsid w:val="00CD600E"/>
    <w:rsid w:val="00CD64D0"/>
    <w:rsid w:val="00CD6669"/>
    <w:rsid w:val="00CD6840"/>
    <w:rsid w:val="00CD69FB"/>
    <w:rsid w:val="00CD6D81"/>
    <w:rsid w:val="00CD70D1"/>
    <w:rsid w:val="00CD7338"/>
    <w:rsid w:val="00CD73BD"/>
    <w:rsid w:val="00CD7834"/>
    <w:rsid w:val="00CD78D0"/>
    <w:rsid w:val="00CD7926"/>
    <w:rsid w:val="00CD7A12"/>
    <w:rsid w:val="00CD7B4E"/>
    <w:rsid w:val="00CD7C45"/>
    <w:rsid w:val="00CD7DDD"/>
    <w:rsid w:val="00CE00D7"/>
    <w:rsid w:val="00CE0269"/>
    <w:rsid w:val="00CE032F"/>
    <w:rsid w:val="00CE05F5"/>
    <w:rsid w:val="00CE07F6"/>
    <w:rsid w:val="00CE0815"/>
    <w:rsid w:val="00CE0B84"/>
    <w:rsid w:val="00CE1122"/>
    <w:rsid w:val="00CE11BF"/>
    <w:rsid w:val="00CE1366"/>
    <w:rsid w:val="00CE1712"/>
    <w:rsid w:val="00CE1CEC"/>
    <w:rsid w:val="00CE1DDB"/>
    <w:rsid w:val="00CE203B"/>
    <w:rsid w:val="00CE2058"/>
    <w:rsid w:val="00CE25AD"/>
    <w:rsid w:val="00CE28C0"/>
    <w:rsid w:val="00CE2B2B"/>
    <w:rsid w:val="00CE2B57"/>
    <w:rsid w:val="00CE2E3B"/>
    <w:rsid w:val="00CE305F"/>
    <w:rsid w:val="00CE31A4"/>
    <w:rsid w:val="00CE324A"/>
    <w:rsid w:val="00CE32A0"/>
    <w:rsid w:val="00CE32DD"/>
    <w:rsid w:val="00CE33DA"/>
    <w:rsid w:val="00CE342B"/>
    <w:rsid w:val="00CE3547"/>
    <w:rsid w:val="00CE35E1"/>
    <w:rsid w:val="00CE3679"/>
    <w:rsid w:val="00CE36A7"/>
    <w:rsid w:val="00CE371C"/>
    <w:rsid w:val="00CE3A5A"/>
    <w:rsid w:val="00CE3C3D"/>
    <w:rsid w:val="00CE3EA9"/>
    <w:rsid w:val="00CE4075"/>
    <w:rsid w:val="00CE41CA"/>
    <w:rsid w:val="00CE41DD"/>
    <w:rsid w:val="00CE4414"/>
    <w:rsid w:val="00CE4661"/>
    <w:rsid w:val="00CE46A5"/>
    <w:rsid w:val="00CE478E"/>
    <w:rsid w:val="00CE4A06"/>
    <w:rsid w:val="00CE4AAA"/>
    <w:rsid w:val="00CE4AD7"/>
    <w:rsid w:val="00CE4CE5"/>
    <w:rsid w:val="00CE4D11"/>
    <w:rsid w:val="00CE4E24"/>
    <w:rsid w:val="00CE4E65"/>
    <w:rsid w:val="00CE52D5"/>
    <w:rsid w:val="00CE53D2"/>
    <w:rsid w:val="00CE5584"/>
    <w:rsid w:val="00CE593E"/>
    <w:rsid w:val="00CE5BCC"/>
    <w:rsid w:val="00CE5DB0"/>
    <w:rsid w:val="00CE5DD1"/>
    <w:rsid w:val="00CE5E63"/>
    <w:rsid w:val="00CE5EBA"/>
    <w:rsid w:val="00CE5F02"/>
    <w:rsid w:val="00CE6002"/>
    <w:rsid w:val="00CE6003"/>
    <w:rsid w:val="00CE6061"/>
    <w:rsid w:val="00CE67AA"/>
    <w:rsid w:val="00CE67C9"/>
    <w:rsid w:val="00CE69E8"/>
    <w:rsid w:val="00CE6A3C"/>
    <w:rsid w:val="00CE6D30"/>
    <w:rsid w:val="00CE6F64"/>
    <w:rsid w:val="00CE6F9D"/>
    <w:rsid w:val="00CE735E"/>
    <w:rsid w:val="00CE73E5"/>
    <w:rsid w:val="00CE7443"/>
    <w:rsid w:val="00CE75A9"/>
    <w:rsid w:val="00CE7686"/>
    <w:rsid w:val="00CE7702"/>
    <w:rsid w:val="00CE771C"/>
    <w:rsid w:val="00CE7805"/>
    <w:rsid w:val="00CE7828"/>
    <w:rsid w:val="00CE78D2"/>
    <w:rsid w:val="00CE7BAC"/>
    <w:rsid w:val="00CE7E0C"/>
    <w:rsid w:val="00CF0454"/>
    <w:rsid w:val="00CF0481"/>
    <w:rsid w:val="00CF0535"/>
    <w:rsid w:val="00CF064F"/>
    <w:rsid w:val="00CF0750"/>
    <w:rsid w:val="00CF0886"/>
    <w:rsid w:val="00CF0AED"/>
    <w:rsid w:val="00CF1244"/>
    <w:rsid w:val="00CF131D"/>
    <w:rsid w:val="00CF146B"/>
    <w:rsid w:val="00CF1492"/>
    <w:rsid w:val="00CF1536"/>
    <w:rsid w:val="00CF1B68"/>
    <w:rsid w:val="00CF2336"/>
    <w:rsid w:val="00CF23FB"/>
    <w:rsid w:val="00CF25F1"/>
    <w:rsid w:val="00CF2804"/>
    <w:rsid w:val="00CF2DDA"/>
    <w:rsid w:val="00CF2E58"/>
    <w:rsid w:val="00CF2F08"/>
    <w:rsid w:val="00CF3031"/>
    <w:rsid w:val="00CF311B"/>
    <w:rsid w:val="00CF3127"/>
    <w:rsid w:val="00CF3659"/>
    <w:rsid w:val="00CF3AE9"/>
    <w:rsid w:val="00CF3DA0"/>
    <w:rsid w:val="00CF4090"/>
    <w:rsid w:val="00CF40E7"/>
    <w:rsid w:val="00CF42E7"/>
    <w:rsid w:val="00CF462D"/>
    <w:rsid w:val="00CF478E"/>
    <w:rsid w:val="00CF4D7B"/>
    <w:rsid w:val="00CF4FF2"/>
    <w:rsid w:val="00CF5323"/>
    <w:rsid w:val="00CF5724"/>
    <w:rsid w:val="00CF574A"/>
    <w:rsid w:val="00CF5868"/>
    <w:rsid w:val="00CF596F"/>
    <w:rsid w:val="00CF5B83"/>
    <w:rsid w:val="00CF5D31"/>
    <w:rsid w:val="00CF5E55"/>
    <w:rsid w:val="00CF62EE"/>
    <w:rsid w:val="00CF636D"/>
    <w:rsid w:val="00CF650D"/>
    <w:rsid w:val="00CF664D"/>
    <w:rsid w:val="00CF6A2F"/>
    <w:rsid w:val="00CF72C8"/>
    <w:rsid w:val="00CF74D1"/>
    <w:rsid w:val="00CF75A3"/>
    <w:rsid w:val="00CF7880"/>
    <w:rsid w:val="00CF79EC"/>
    <w:rsid w:val="00CF7BAB"/>
    <w:rsid w:val="00CF7D70"/>
    <w:rsid w:val="00CF7E10"/>
    <w:rsid w:val="00CF7F0E"/>
    <w:rsid w:val="00CF7FCA"/>
    <w:rsid w:val="00CF7FE7"/>
    <w:rsid w:val="00D00049"/>
    <w:rsid w:val="00D0045A"/>
    <w:rsid w:val="00D00A5D"/>
    <w:rsid w:val="00D00B02"/>
    <w:rsid w:val="00D00CA4"/>
    <w:rsid w:val="00D00FDC"/>
    <w:rsid w:val="00D0142A"/>
    <w:rsid w:val="00D01491"/>
    <w:rsid w:val="00D01967"/>
    <w:rsid w:val="00D01A57"/>
    <w:rsid w:val="00D01A61"/>
    <w:rsid w:val="00D02034"/>
    <w:rsid w:val="00D02239"/>
    <w:rsid w:val="00D0224F"/>
    <w:rsid w:val="00D024E7"/>
    <w:rsid w:val="00D026BD"/>
    <w:rsid w:val="00D026CE"/>
    <w:rsid w:val="00D026F0"/>
    <w:rsid w:val="00D027B1"/>
    <w:rsid w:val="00D02C05"/>
    <w:rsid w:val="00D02C33"/>
    <w:rsid w:val="00D02C59"/>
    <w:rsid w:val="00D02FE4"/>
    <w:rsid w:val="00D03005"/>
    <w:rsid w:val="00D03400"/>
    <w:rsid w:val="00D03659"/>
    <w:rsid w:val="00D0397D"/>
    <w:rsid w:val="00D03980"/>
    <w:rsid w:val="00D03ADB"/>
    <w:rsid w:val="00D03B7D"/>
    <w:rsid w:val="00D03E89"/>
    <w:rsid w:val="00D03EDC"/>
    <w:rsid w:val="00D0423A"/>
    <w:rsid w:val="00D044AB"/>
    <w:rsid w:val="00D04A47"/>
    <w:rsid w:val="00D04B78"/>
    <w:rsid w:val="00D04B7E"/>
    <w:rsid w:val="00D04CA3"/>
    <w:rsid w:val="00D04DE8"/>
    <w:rsid w:val="00D05066"/>
    <w:rsid w:val="00D050A6"/>
    <w:rsid w:val="00D05268"/>
    <w:rsid w:val="00D0534F"/>
    <w:rsid w:val="00D0566D"/>
    <w:rsid w:val="00D0571F"/>
    <w:rsid w:val="00D05910"/>
    <w:rsid w:val="00D0597E"/>
    <w:rsid w:val="00D05E63"/>
    <w:rsid w:val="00D05EC9"/>
    <w:rsid w:val="00D05FEF"/>
    <w:rsid w:val="00D0609B"/>
    <w:rsid w:val="00D06261"/>
    <w:rsid w:val="00D06571"/>
    <w:rsid w:val="00D065C1"/>
    <w:rsid w:val="00D06ED9"/>
    <w:rsid w:val="00D06EDD"/>
    <w:rsid w:val="00D06FE4"/>
    <w:rsid w:val="00D07411"/>
    <w:rsid w:val="00D07587"/>
    <w:rsid w:val="00D077D4"/>
    <w:rsid w:val="00D07AA5"/>
    <w:rsid w:val="00D07F45"/>
    <w:rsid w:val="00D10166"/>
    <w:rsid w:val="00D105F2"/>
    <w:rsid w:val="00D10867"/>
    <w:rsid w:val="00D10AD6"/>
    <w:rsid w:val="00D10F4A"/>
    <w:rsid w:val="00D111FC"/>
    <w:rsid w:val="00D11431"/>
    <w:rsid w:val="00D11494"/>
    <w:rsid w:val="00D114C1"/>
    <w:rsid w:val="00D117B5"/>
    <w:rsid w:val="00D118D4"/>
    <w:rsid w:val="00D123B1"/>
    <w:rsid w:val="00D12D81"/>
    <w:rsid w:val="00D1317B"/>
    <w:rsid w:val="00D13323"/>
    <w:rsid w:val="00D13325"/>
    <w:rsid w:val="00D13373"/>
    <w:rsid w:val="00D133AB"/>
    <w:rsid w:val="00D13490"/>
    <w:rsid w:val="00D134BD"/>
    <w:rsid w:val="00D135A9"/>
    <w:rsid w:val="00D13B22"/>
    <w:rsid w:val="00D13E16"/>
    <w:rsid w:val="00D14101"/>
    <w:rsid w:val="00D14286"/>
    <w:rsid w:val="00D1445F"/>
    <w:rsid w:val="00D1446E"/>
    <w:rsid w:val="00D1468A"/>
    <w:rsid w:val="00D146FC"/>
    <w:rsid w:val="00D1472D"/>
    <w:rsid w:val="00D148FF"/>
    <w:rsid w:val="00D149CA"/>
    <w:rsid w:val="00D149F2"/>
    <w:rsid w:val="00D14B6B"/>
    <w:rsid w:val="00D14C79"/>
    <w:rsid w:val="00D14DC3"/>
    <w:rsid w:val="00D14E5A"/>
    <w:rsid w:val="00D14FB5"/>
    <w:rsid w:val="00D15289"/>
    <w:rsid w:val="00D15322"/>
    <w:rsid w:val="00D155E1"/>
    <w:rsid w:val="00D156E2"/>
    <w:rsid w:val="00D15852"/>
    <w:rsid w:val="00D158DE"/>
    <w:rsid w:val="00D15B21"/>
    <w:rsid w:val="00D15B25"/>
    <w:rsid w:val="00D15DB8"/>
    <w:rsid w:val="00D163A3"/>
    <w:rsid w:val="00D163B5"/>
    <w:rsid w:val="00D16539"/>
    <w:rsid w:val="00D16581"/>
    <w:rsid w:val="00D165F1"/>
    <w:rsid w:val="00D167AD"/>
    <w:rsid w:val="00D16C7A"/>
    <w:rsid w:val="00D16C9B"/>
    <w:rsid w:val="00D16E75"/>
    <w:rsid w:val="00D17257"/>
    <w:rsid w:val="00D1772D"/>
    <w:rsid w:val="00D17766"/>
    <w:rsid w:val="00D17841"/>
    <w:rsid w:val="00D17984"/>
    <w:rsid w:val="00D20387"/>
    <w:rsid w:val="00D2044D"/>
    <w:rsid w:val="00D2074D"/>
    <w:rsid w:val="00D207F4"/>
    <w:rsid w:val="00D20AC9"/>
    <w:rsid w:val="00D20BE7"/>
    <w:rsid w:val="00D21302"/>
    <w:rsid w:val="00D2150E"/>
    <w:rsid w:val="00D215C0"/>
    <w:rsid w:val="00D21673"/>
    <w:rsid w:val="00D219D8"/>
    <w:rsid w:val="00D21C6E"/>
    <w:rsid w:val="00D21D07"/>
    <w:rsid w:val="00D21D3D"/>
    <w:rsid w:val="00D220F4"/>
    <w:rsid w:val="00D22338"/>
    <w:rsid w:val="00D2255D"/>
    <w:rsid w:val="00D22C66"/>
    <w:rsid w:val="00D22C7C"/>
    <w:rsid w:val="00D22EF7"/>
    <w:rsid w:val="00D23036"/>
    <w:rsid w:val="00D231F0"/>
    <w:rsid w:val="00D2375C"/>
    <w:rsid w:val="00D239B3"/>
    <w:rsid w:val="00D23A0A"/>
    <w:rsid w:val="00D23A62"/>
    <w:rsid w:val="00D23BE3"/>
    <w:rsid w:val="00D23CA8"/>
    <w:rsid w:val="00D23DCA"/>
    <w:rsid w:val="00D23E94"/>
    <w:rsid w:val="00D24157"/>
    <w:rsid w:val="00D243D0"/>
    <w:rsid w:val="00D246D4"/>
    <w:rsid w:val="00D24709"/>
    <w:rsid w:val="00D24C1A"/>
    <w:rsid w:val="00D25047"/>
    <w:rsid w:val="00D252A8"/>
    <w:rsid w:val="00D2530A"/>
    <w:rsid w:val="00D25729"/>
    <w:rsid w:val="00D25B0B"/>
    <w:rsid w:val="00D25EB3"/>
    <w:rsid w:val="00D25F63"/>
    <w:rsid w:val="00D260A3"/>
    <w:rsid w:val="00D2625D"/>
    <w:rsid w:val="00D26486"/>
    <w:rsid w:val="00D269E2"/>
    <w:rsid w:val="00D26BB6"/>
    <w:rsid w:val="00D26D04"/>
    <w:rsid w:val="00D26ED4"/>
    <w:rsid w:val="00D26F7E"/>
    <w:rsid w:val="00D27003"/>
    <w:rsid w:val="00D27826"/>
    <w:rsid w:val="00D2787D"/>
    <w:rsid w:val="00D27E06"/>
    <w:rsid w:val="00D27FD5"/>
    <w:rsid w:val="00D306B8"/>
    <w:rsid w:val="00D309DB"/>
    <w:rsid w:val="00D30A9B"/>
    <w:rsid w:val="00D30F48"/>
    <w:rsid w:val="00D3107A"/>
    <w:rsid w:val="00D3112D"/>
    <w:rsid w:val="00D31146"/>
    <w:rsid w:val="00D31218"/>
    <w:rsid w:val="00D3182E"/>
    <w:rsid w:val="00D31892"/>
    <w:rsid w:val="00D31C68"/>
    <w:rsid w:val="00D31D05"/>
    <w:rsid w:val="00D31ED8"/>
    <w:rsid w:val="00D31F7E"/>
    <w:rsid w:val="00D32613"/>
    <w:rsid w:val="00D32A72"/>
    <w:rsid w:val="00D32EE2"/>
    <w:rsid w:val="00D33624"/>
    <w:rsid w:val="00D33CEA"/>
    <w:rsid w:val="00D33F4F"/>
    <w:rsid w:val="00D34160"/>
    <w:rsid w:val="00D34471"/>
    <w:rsid w:val="00D3457C"/>
    <w:rsid w:val="00D3488D"/>
    <w:rsid w:val="00D348BE"/>
    <w:rsid w:val="00D3491E"/>
    <w:rsid w:val="00D34BFD"/>
    <w:rsid w:val="00D34D86"/>
    <w:rsid w:val="00D34DCF"/>
    <w:rsid w:val="00D35191"/>
    <w:rsid w:val="00D35321"/>
    <w:rsid w:val="00D3532E"/>
    <w:rsid w:val="00D35447"/>
    <w:rsid w:val="00D35584"/>
    <w:rsid w:val="00D357D3"/>
    <w:rsid w:val="00D35838"/>
    <w:rsid w:val="00D35C28"/>
    <w:rsid w:val="00D362F8"/>
    <w:rsid w:val="00D36353"/>
    <w:rsid w:val="00D3637B"/>
    <w:rsid w:val="00D363DD"/>
    <w:rsid w:val="00D3659E"/>
    <w:rsid w:val="00D365B0"/>
    <w:rsid w:val="00D36C4C"/>
    <w:rsid w:val="00D36E91"/>
    <w:rsid w:val="00D371A4"/>
    <w:rsid w:val="00D371BD"/>
    <w:rsid w:val="00D371C2"/>
    <w:rsid w:val="00D3727F"/>
    <w:rsid w:val="00D373B4"/>
    <w:rsid w:val="00D3750D"/>
    <w:rsid w:val="00D376FA"/>
    <w:rsid w:val="00D37A49"/>
    <w:rsid w:val="00D37D2C"/>
    <w:rsid w:val="00D4001E"/>
    <w:rsid w:val="00D40159"/>
    <w:rsid w:val="00D40197"/>
    <w:rsid w:val="00D401C5"/>
    <w:rsid w:val="00D40392"/>
    <w:rsid w:val="00D40508"/>
    <w:rsid w:val="00D40999"/>
    <w:rsid w:val="00D409D8"/>
    <w:rsid w:val="00D40F6E"/>
    <w:rsid w:val="00D410BD"/>
    <w:rsid w:val="00D41203"/>
    <w:rsid w:val="00D4123D"/>
    <w:rsid w:val="00D4136D"/>
    <w:rsid w:val="00D4151D"/>
    <w:rsid w:val="00D415D2"/>
    <w:rsid w:val="00D41773"/>
    <w:rsid w:val="00D417DF"/>
    <w:rsid w:val="00D417EB"/>
    <w:rsid w:val="00D41A03"/>
    <w:rsid w:val="00D41B63"/>
    <w:rsid w:val="00D41C64"/>
    <w:rsid w:val="00D41DC1"/>
    <w:rsid w:val="00D41F0B"/>
    <w:rsid w:val="00D420BD"/>
    <w:rsid w:val="00D4218D"/>
    <w:rsid w:val="00D421A8"/>
    <w:rsid w:val="00D42204"/>
    <w:rsid w:val="00D42633"/>
    <w:rsid w:val="00D42803"/>
    <w:rsid w:val="00D42862"/>
    <w:rsid w:val="00D42968"/>
    <w:rsid w:val="00D42A57"/>
    <w:rsid w:val="00D42B45"/>
    <w:rsid w:val="00D42C61"/>
    <w:rsid w:val="00D436C4"/>
    <w:rsid w:val="00D43A41"/>
    <w:rsid w:val="00D43AC6"/>
    <w:rsid w:val="00D43B15"/>
    <w:rsid w:val="00D43C2D"/>
    <w:rsid w:val="00D440A1"/>
    <w:rsid w:val="00D442A5"/>
    <w:rsid w:val="00D444B9"/>
    <w:rsid w:val="00D4454C"/>
    <w:rsid w:val="00D445A6"/>
    <w:rsid w:val="00D44733"/>
    <w:rsid w:val="00D44ADB"/>
    <w:rsid w:val="00D44C2C"/>
    <w:rsid w:val="00D44D23"/>
    <w:rsid w:val="00D44EBD"/>
    <w:rsid w:val="00D450CF"/>
    <w:rsid w:val="00D453EE"/>
    <w:rsid w:val="00D45431"/>
    <w:rsid w:val="00D45462"/>
    <w:rsid w:val="00D454E5"/>
    <w:rsid w:val="00D4555E"/>
    <w:rsid w:val="00D457D7"/>
    <w:rsid w:val="00D45907"/>
    <w:rsid w:val="00D45A28"/>
    <w:rsid w:val="00D45CF8"/>
    <w:rsid w:val="00D45E2E"/>
    <w:rsid w:val="00D45ED0"/>
    <w:rsid w:val="00D45F42"/>
    <w:rsid w:val="00D46164"/>
    <w:rsid w:val="00D461E7"/>
    <w:rsid w:val="00D461E8"/>
    <w:rsid w:val="00D4627D"/>
    <w:rsid w:val="00D463A8"/>
    <w:rsid w:val="00D467ED"/>
    <w:rsid w:val="00D46809"/>
    <w:rsid w:val="00D46A47"/>
    <w:rsid w:val="00D46BB8"/>
    <w:rsid w:val="00D46D26"/>
    <w:rsid w:val="00D46E3C"/>
    <w:rsid w:val="00D46EC0"/>
    <w:rsid w:val="00D47674"/>
    <w:rsid w:val="00D47691"/>
    <w:rsid w:val="00D47A3B"/>
    <w:rsid w:val="00D47B5B"/>
    <w:rsid w:val="00D47C3C"/>
    <w:rsid w:val="00D47E43"/>
    <w:rsid w:val="00D47E4C"/>
    <w:rsid w:val="00D47E9F"/>
    <w:rsid w:val="00D47F8E"/>
    <w:rsid w:val="00D50065"/>
    <w:rsid w:val="00D50080"/>
    <w:rsid w:val="00D5017A"/>
    <w:rsid w:val="00D501AD"/>
    <w:rsid w:val="00D502C6"/>
    <w:rsid w:val="00D50305"/>
    <w:rsid w:val="00D5082B"/>
    <w:rsid w:val="00D50C07"/>
    <w:rsid w:val="00D5107F"/>
    <w:rsid w:val="00D51156"/>
    <w:rsid w:val="00D515D4"/>
    <w:rsid w:val="00D51703"/>
    <w:rsid w:val="00D51869"/>
    <w:rsid w:val="00D518A3"/>
    <w:rsid w:val="00D519FB"/>
    <w:rsid w:val="00D51C23"/>
    <w:rsid w:val="00D51C8C"/>
    <w:rsid w:val="00D51ED5"/>
    <w:rsid w:val="00D5201E"/>
    <w:rsid w:val="00D5245B"/>
    <w:rsid w:val="00D524B0"/>
    <w:rsid w:val="00D525B4"/>
    <w:rsid w:val="00D527FA"/>
    <w:rsid w:val="00D52909"/>
    <w:rsid w:val="00D52AE7"/>
    <w:rsid w:val="00D52B00"/>
    <w:rsid w:val="00D52C8B"/>
    <w:rsid w:val="00D52CC8"/>
    <w:rsid w:val="00D52CCA"/>
    <w:rsid w:val="00D52D57"/>
    <w:rsid w:val="00D52EB8"/>
    <w:rsid w:val="00D5326C"/>
    <w:rsid w:val="00D533E1"/>
    <w:rsid w:val="00D53561"/>
    <w:rsid w:val="00D54029"/>
    <w:rsid w:val="00D540B0"/>
    <w:rsid w:val="00D54152"/>
    <w:rsid w:val="00D54343"/>
    <w:rsid w:val="00D5457C"/>
    <w:rsid w:val="00D545E4"/>
    <w:rsid w:val="00D54817"/>
    <w:rsid w:val="00D5481D"/>
    <w:rsid w:val="00D54845"/>
    <w:rsid w:val="00D54857"/>
    <w:rsid w:val="00D549D7"/>
    <w:rsid w:val="00D54A27"/>
    <w:rsid w:val="00D54F14"/>
    <w:rsid w:val="00D54F18"/>
    <w:rsid w:val="00D54F2E"/>
    <w:rsid w:val="00D54F3D"/>
    <w:rsid w:val="00D5501D"/>
    <w:rsid w:val="00D550E4"/>
    <w:rsid w:val="00D55272"/>
    <w:rsid w:val="00D55630"/>
    <w:rsid w:val="00D556FA"/>
    <w:rsid w:val="00D55790"/>
    <w:rsid w:val="00D5597D"/>
    <w:rsid w:val="00D55E6E"/>
    <w:rsid w:val="00D55F18"/>
    <w:rsid w:val="00D560D2"/>
    <w:rsid w:val="00D560DE"/>
    <w:rsid w:val="00D562FA"/>
    <w:rsid w:val="00D563D0"/>
    <w:rsid w:val="00D5649D"/>
    <w:rsid w:val="00D564D4"/>
    <w:rsid w:val="00D564E8"/>
    <w:rsid w:val="00D56BE5"/>
    <w:rsid w:val="00D56F87"/>
    <w:rsid w:val="00D570CF"/>
    <w:rsid w:val="00D57345"/>
    <w:rsid w:val="00D573BA"/>
    <w:rsid w:val="00D573EC"/>
    <w:rsid w:val="00D57428"/>
    <w:rsid w:val="00D57561"/>
    <w:rsid w:val="00D57599"/>
    <w:rsid w:val="00D57960"/>
    <w:rsid w:val="00D579B9"/>
    <w:rsid w:val="00D57B24"/>
    <w:rsid w:val="00D57B6F"/>
    <w:rsid w:val="00D57CFE"/>
    <w:rsid w:val="00D57DC1"/>
    <w:rsid w:val="00D57E3D"/>
    <w:rsid w:val="00D57F84"/>
    <w:rsid w:val="00D6001C"/>
    <w:rsid w:val="00D60039"/>
    <w:rsid w:val="00D60066"/>
    <w:rsid w:val="00D603CC"/>
    <w:rsid w:val="00D60493"/>
    <w:rsid w:val="00D604DE"/>
    <w:rsid w:val="00D6050C"/>
    <w:rsid w:val="00D60515"/>
    <w:rsid w:val="00D60831"/>
    <w:rsid w:val="00D60972"/>
    <w:rsid w:val="00D60D06"/>
    <w:rsid w:val="00D610D1"/>
    <w:rsid w:val="00D613EA"/>
    <w:rsid w:val="00D618D3"/>
    <w:rsid w:val="00D61929"/>
    <w:rsid w:val="00D61A20"/>
    <w:rsid w:val="00D61B41"/>
    <w:rsid w:val="00D61DC1"/>
    <w:rsid w:val="00D61E27"/>
    <w:rsid w:val="00D61E97"/>
    <w:rsid w:val="00D61EA9"/>
    <w:rsid w:val="00D61EEF"/>
    <w:rsid w:val="00D625E8"/>
    <w:rsid w:val="00D6260D"/>
    <w:rsid w:val="00D62967"/>
    <w:rsid w:val="00D62CB6"/>
    <w:rsid w:val="00D62DD8"/>
    <w:rsid w:val="00D63093"/>
    <w:rsid w:val="00D630FE"/>
    <w:rsid w:val="00D63198"/>
    <w:rsid w:val="00D631C0"/>
    <w:rsid w:val="00D63228"/>
    <w:rsid w:val="00D6353D"/>
    <w:rsid w:val="00D63B5E"/>
    <w:rsid w:val="00D63CD0"/>
    <w:rsid w:val="00D63D27"/>
    <w:rsid w:val="00D64024"/>
    <w:rsid w:val="00D6419F"/>
    <w:rsid w:val="00D6422A"/>
    <w:rsid w:val="00D6479A"/>
    <w:rsid w:val="00D6490C"/>
    <w:rsid w:val="00D64B82"/>
    <w:rsid w:val="00D64C7F"/>
    <w:rsid w:val="00D64F01"/>
    <w:rsid w:val="00D65289"/>
    <w:rsid w:val="00D65346"/>
    <w:rsid w:val="00D65441"/>
    <w:rsid w:val="00D654C0"/>
    <w:rsid w:val="00D6557F"/>
    <w:rsid w:val="00D65AE0"/>
    <w:rsid w:val="00D65D2A"/>
    <w:rsid w:val="00D65D3A"/>
    <w:rsid w:val="00D65E87"/>
    <w:rsid w:val="00D66424"/>
    <w:rsid w:val="00D6643C"/>
    <w:rsid w:val="00D664E3"/>
    <w:rsid w:val="00D6654F"/>
    <w:rsid w:val="00D66834"/>
    <w:rsid w:val="00D66A09"/>
    <w:rsid w:val="00D66A17"/>
    <w:rsid w:val="00D66A26"/>
    <w:rsid w:val="00D66ACF"/>
    <w:rsid w:val="00D66C2E"/>
    <w:rsid w:val="00D66CE5"/>
    <w:rsid w:val="00D66CFB"/>
    <w:rsid w:val="00D66EDB"/>
    <w:rsid w:val="00D6711D"/>
    <w:rsid w:val="00D67141"/>
    <w:rsid w:val="00D6721D"/>
    <w:rsid w:val="00D67888"/>
    <w:rsid w:val="00D67B13"/>
    <w:rsid w:val="00D67EA2"/>
    <w:rsid w:val="00D702B4"/>
    <w:rsid w:val="00D703BC"/>
    <w:rsid w:val="00D70F66"/>
    <w:rsid w:val="00D710F5"/>
    <w:rsid w:val="00D712AC"/>
    <w:rsid w:val="00D714A2"/>
    <w:rsid w:val="00D714F3"/>
    <w:rsid w:val="00D71554"/>
    <w:rsid w:val="00D71574"/>
    <w:rsid w:val="00D71765"/>
    <w:rsid w:val="00D71D04"/>
    <w:rsid w:val="00D7208B"/>
    <w:rsid w:val="00D724BF"/>
    <w:rsid w:val="00D72565"/>
    <w:rsid w:val="00D728DB"/>
    <w:rsid w:val="00D72B1C"/>
    <w:rsid w:val="00D72B8E"/>
    <w:rsid w:val="00D72C44"/>
    <w:rsid w:val="00D72D2E"/>
    <w:rsid w:val="00D72DDC"/>
    <w:rsid w:val="00D73280"/>
    <w:rsid w:val="00D734D4"/>
    <w:rsid w:val="00D73664"/>
    <w:rsid w:val="00D739EF"/>
    <w:rsid w:val="00D73DDD"/>
    <w:rsid w:val="00D73E1F"/>
    <w:rsid w:val="00D73F18"/>
    <w:rsid w:val="00D73F74"/>
    <w:rsid w:val="00D74507"/>
    <w:rsid w:val="00D7484C"/>
    <w:rsid w:val="00D74CD4"/>
    <w:rsid w:val="00D74EE1"/>
    <w:rsid w:val="00D75108"/>
    <w:rsid w:val="00D75138"/>
    <w:rsid w:val="00D7524E"/>
    <w:rsid w:val="00D7550B"/>
    <w:rsid w:val="00D75765"/>
    <w:rsid w:val="00D7590E"/>
    <w:rsid w:val="00D75A66"/>
    <w:rsid w:val="00D75AFE"/>
    <w:rsid w:val="00D75ED0"/>
    <w:rsid w:val="00D760A7"/>
    <w:rsid w:val="00D7633A"/>
    <w:rsid w:val="00D76412"/>
    <w:rsid w:val="00D7654A"/>
    <w:rsid w:val="00D767C2"/>
    <w:rsid w:val="00D76880"/>
    <w:rsid w:val="00D76B5A"/>
    <w:rsid w:val="00D76B91"/>
    <w:rsid w:val="00D76D3D"/>
    <w:rsid w:val="00D771E7"/>
    <w:rsid w:val="00D772CC"/>
    <w:rsid w:val="00D7754C"/>
    <w:rsid w:val="00D775DE"/>
    <w:rsid w:val="00D7771D"/>
    <w:rsid w:val="00D77845"/>
    <w:rsid w:val="00D7786E"/>
    <w:rsid w:val="00D778FC"/>
    <w:rsid w:val="00D7791B"/>
    <w:rsid w:val="00D77B08"/>
    <w:rsid w:val="00D77CF1"/>
    <w:rsid w:val="00D77DA1"/>
    <w:rsid w:val="00D77E6F"/>
    <w:rsid w:val="00D8019B"/>
    <w:rsid w:val="00D80276"/>
    <w:rsid w:val="00D8029E"/>
    <w:rsid w:val="00D80350"/>
    <w:rsid w:val="00D80504"/>
    <w:rsid w:val="00D8052C"/>
    <w:rsid w:val="00D809C9"/>
    <w:rsid w:val="00D80A3B"/>
    <w:rsid w:val="00D80A64"/>
    <w:rsid w:val="00D813BD"/>
    <w:rsid w:val="00D81422"/>
    <w:rsid w:val="00D8144B"/>
    <w:rsid w:val="00D81997"/>
    <w:rsid w:val="00D81D66"/>
    <w:rsid w:val="00D8233A"/>
    <w:rsid w:val="00D82462"/>
    <w:rsid w:val="00D829E2"/>
    <w:rsid w:val="00D82B34"/>
    <w:rsid w:val="00D82BED"/>
    <w:rsid w:val="00D82CF0"/>
    <w:rsid w:val="00D82D52"/>
    <w:rsid w:val="00D834AD"/>
    <w:rsid w:val="00D83726"/>
    <w:rsid w:val="00D8389B"/>
    <w:rsid w:val="00D83B88"/>
    <w:rsid w:val="00D83B9D"/>
    <w:rsid w:val="00D83C05"/>
    <w:rsid w:val="00D83C4D"/>
    <w:rsid w:val="00D83F0A"/>
    <w:rsid w:val="00D841F8"/>
    <w:rsid w:val="00D84982"/>
    <w:rsid w:val="00D85192"/>
    <w:rsid w:val="00D853FA"/>
    <w:rsid w:val="00D854E0"/>
    <w:rsid w:val="00D856B4"/>
    <w:rsid w:val="00D85ABE"/>
    <w:rsid w:val="00D86298"/>
    <w:rsid w:val="00D86567"/>
    <w:rsid w:val="00D8685A"/>
    <w:rsid w:val="00D8687B"/>
    <w:rsid w:val="00D86AED"/>
    <w:rsid w:val="00D86CE9"/>
    <w:rsid w:val="00D86D44"/>
    <w:rsid w:val="00D86D9F"/>
    <w:rsid w:val="00D86F53"/>
    <w:rsid w:val="00D86F8E"/>
    <w:rsid w:val="00D87025"/>
    <w:rsid w:val="00D872B8"/>
    <w:rsid w:val="00D87354"/>
    <w:rsid w:val="00D87621"/>
    <w:rsid w:val="00D87653"/>
    <w:rsid w:val="00D876CC"/>
    <w:rsid w:val="00D8775A"/>
    <w:rsid w:val="00D87BF7"/>
    <w:rsid w:val="00D87BFD"/>
    <w:rsid w:val="00D87D53"/>
    <w:rsid w:val="00D87ED2"/>
    <w:rsid w:val="00D90111"/>
    <w:rsid w:val="00D902C0"/>
    <w:rsid w:val="00D90412"/>
    <w:rsid w:val="00D904C3"/>
    <w:rsid w:val="00D90555"/>
    <w:rsid w:val="00D907E3"/>
    <w:rsid w:val="00D90C7A"/>
    <w:rsid w:val="00D90DEA"/>
    <w:rsid w:val="00D90E48"/>
    <w:rsid w:val="00D90F75"/>
    <w:rsid w:val="00D90F8F"/>
    <w:rsid w:val="00D91099"/>
    <w:rsid w:val="00D9129C"/>
    <w:rsid w:val="00D91447"/>
    <w:rsid w:val="00D916A5"/>
    <w:rsid w:val="00D916AD"/>
    <w:rsid w:val="00D91717"/>
    <w:rsid w:val="00D91994"/>
    <w:rsid w:val="00D91B66"/>
    <w:rsid w:val="00D91C07"/>
    <w:rsid w:val="00D91C3C"/>
    <w:rsid w:val="00D91D15"/>
    <w:rsid w:val="00D91D87"/>
    <w:rsid w:val="00D91E4E"/>
    <w:rsid w:val="00D9258A"/>
    <w:rsid w:val="00D92876"/>
    <w:rsid w:val="00D929FE"/>
    <w:rsid w:val="00D92B79"/>
    <w:rsid w:val="00D92BBB"/>
    <w:rsid w:val="00D92C71"/>
    <w:rsid w:val="00D92D80"/>
    <w:rsid w:val="00D92E78"/>
    <w:rsid w:val="00D93477"/>
    <w:rsid w:val="00D935B8"/>
    <w:rsid w:val="00D93634"/>
    <w:rsid w:val="00D93B54"/>
    <w:rsid w:val="00D93B65"/>
    <w:rsid w:val="00D93BA9"/>
    <w:rsid w:val="00D93EC5"/>
    <w:rsid w:val="00D93F54"/>
    <w:rsid w:val="00D9439D"/>
    <w:rsid w:val="00D946B9"/>
    <w:rsid w:val="00D947A0"/>
    <w:rsid w:val="00D947C6"/>
    <w:rsid w:val="00D9480E"/>
    <w:rsid w:val="00D9489F"/>
    <w:rsid w:val="00D94D14"/>
    <w:rsid w:val="00D94DD4"/>
    <w:rsid w:val="00D94F04"/>
    <w:rsid w:val="00D95396"/>
    <w:rsid w:val="00D956A5"/>
    <w:rsid w:val="00D95D55"/>
    <w:rsid w:val="00D95E17"/>
    <w:rsid w:val="00D964D8"/>
    <w:rsid w:val="00D965EA"/>
    <w:rsid w:val="00D9678C"/>
    <w:rsid w:val="00D969DD"/>
    <w:rsid w:val="00D969F8"/>
    <w:rsid w:val="00D96B57"/>
    <w:rsid w:val="00D96C42"/>
    <w:rsid w:val="00D96E11"/>
    <w:rsid w:val="00D97292"/>
    <w:rsid w:val="00D973A6"/>
    <w:rsid w:val="00D975ED"/>
    <w:rsid w:val="00DA00CA"/>
    <w:rsid w:val="00DA045F"/>
    <w:rsid w:val="00DA06A7"/>
    <w:rsid w:val="00DA0BC2"/>
    <w:rsid w:val="00DA0BD2"/>
    <w:rsid w:val="00DA0BE5"/>
    <w:rsid w:val="00DA0C17"/>
    <w:rsid w:val="00DA0D41"/>
    <w:rsid w:val="00DA0D96"/>
    <w:rsid w:val="00DA0E6C"/>
    <w:rsid w:val="00DA0F0A"/>
    <w:rsid w:val="00DA1083"/>
    <w:rsid w:val="00DA136F"/>
    <w:rsid w:val="00DA13C5"/>
    <w:rsid w:val="00DA19C3"/>
    <w:rsid w:val="00DA1AB9"/>
    <w:rsid w:val="00DA1B88"/>
    <w:rsid w:val="00DA1C75"/>
    <w:rsid w:val="00DA1E7F"/>
    <w:rsid w:val="00DA209A"/>
    <w:rsid w:val="00DA235C"/>
    <w:rsid w:val="00DA2790"/>
    <w:rsid w:val="00DA27FD"/>
    <w:rsid w:val="00DA2823"/>
    <w:rsid w:val="00DA2C0B"/>
    <w:rsid w:val="00DA2DA8"/>
    <w:rsid w:val="00DA2ED0"/>
    <w:rsid w:val="00DA2F41"/>
    <w:rsid w:val="00DA2F70"/>
    <w:rsid w:val="00DA2FD7"/>
    <w:rsid w:val="00DA31DD"/>
    <w:rsid w:val="00DA35B8"/>
    <w:rsid w:val="00DA3608"/>
    <w:rsid w:val="00DA376B"/>
    <w:rsid w:val="00DA391D"/>
    <w:rsid w:val="00DA3A16"/>
    <w:rsid w:val="00DA3B28"/>
    <w:rsid w:val="00DA408D"/>
    <w:rsid w:val="00DA4349"/>
    <w:rsid w:val="00DA446E"/>
    <w:rsid w:val="00DA4706"/>
    <w:rsid w:val="00DA4788"/>
    <w:rsid w:val="00DA485B"/>
    <w:rsid w:val="00DA496F"/>
    <w:rsid w:val="00DA4A38"/>
    <w:rsid w:val="00DA4F44"/>
    <w:rsid w:val="00DA5292"/>
    <w:rsid w:val="00DA5335"/>
    <w:rsid w:val="00DA53AA"/>
    <w:rsid w:val="00DA56CB"/>
    <w:rsid w:val="00DA591E"/>
    <w:rsid w:val="00DA59A8"/>
    <w:rsid w:val="00DA5A0D"/>
    <w:rsid w:val="00DA5A69"/>
    <w:rsid w:val="00DA5CB5"/>
    <w:rsid w:val="00DA5DF2"/>
    <w:rsid w:val="00DA6002"/>
    <w:rsid w:val="00DA6075"/>
    <w:rsid w:val="00DA60FC"/>
    <w:rsid w:val="00DA61B9"/>
    <w:rsid w:val="00DA6706"/>
    <w:rsid w:val="00DA67C2"/>
    <w:rsid w:val="00DA6867"/>
    <w:rsid w:val="00DA68A7"/>
    <w:rsid w:val="00DA6F79"/>
    <w:rsid w:val="00DA6FA2"/>
    <w:rsid w:val="00DA7112"/>
    <w:rsid w:val="00DA7246"/>
    <w:rsid w:val="00DA7278"/>
    <w:rsid w:val="00DA75AE"/>
    <w:rsid w:val="00DA7686"/>
    <w:rsid w:val="00DA7A31"/>
    <w:rsid w:val="00DA7C17"/>
    <w:rsid w:val="00DA7CB9"/>
    <w:rsid w:val="00DB0095"/>
    <w:rsid w:val="00DB014A"/>
    <w:rsid w:val="00DB018B"/>
    <w:rsid w:val="00DB043A"/>
    <w:rsid w:val="00DB06E5"/>
    <w:rsid w:val="00DB0AE0"/>
    <w:rsid w:val="00DB0C79"/>
    <w:rsid w:val="00DB0C90"/>
    <w:rsid w:val="00DB0F4B"/>
    <w:rsid w:val="00DB0FA8"/>
    <w:rsid w:val="00DB0FE7"/>
    <w:rsid w:val="00DB1180"/>
    <w:rsid w:val="00DB1399"/>
    <w:rsid w:val="00DB1445"/>
    <w:rsid w:val="00DB1807"/>
    <w:rsid w:val="00DB1808"/>
    <w:rsid w:val="00DB18BA"/>
    <w:rsid w:val="00DB1AC7"/>
    <w:rsid w:val="00DB1B09"/>
    <w:rsid w:val="00DB1BD5"/>
    <w:rsid w:val="00DB1CE8"/>
    <w:rsid w:val="00DB1D4F"/>
    <w:rsid w:val="00DB1D89"/>
    <w:rsid w:val="00DB1FCF"/>
    <w:rsid w:val="00DB2113"/>
    <w:rsid w:val="00DB23B3"/>
    <w:rsid w:val="00DB24BB"/>
    <w:rsid w:val="00DB2CCE"/>
    <w:rsid w:val="00DB2D13"/>
    <w:rsid w:val="00DB2E5E"/>
    <w:rsid w:val="00DB31D2"/>
    <w:rsid w:val="00DB32AB"/>
    <w:rsid w:val="00DB364C"/>
    <w:rsid w:val="00DB386E"/>
    <w:rsid w:val="00DB3B83"/>
    <w:rsid w:val="00DB3C0D"/>
    <w:rsid w:val="00DB41A7"/>
    <w:rsid w:val="00DB45FD"/>
    <w:rsid w:val="00DB4B6A"/>
    <w:rsid w:val="00DB4BA7"/>
    <w:rsid w:val="00DB4C15"/>
    <w:rsid w:val="00DB5605"/>
    <w:rsid w:val="00DB5761"/>
    <w:rsid w:val="00DB59DE"/>
    <w:rsid w:val="00DB5A4F"/>
    <w:rsid w:val="00DB5C72"/>
    <w:rsid w:val="00DB5E22"/>
    <w:rsid w:val="00DB5EE4"/>
    <w:rsid w:val="00DB5FE6"/>
    <w:rsid w:val="00DB614F"/>
    <w:rsid w:val="00DB619F"/>
    <w:rsid w:val="00DB61AF"/>
    <w:rsid w:val="00DB635E"/>
    <w:rsid w:val="00DB6423"/>
    <w:rsid w:val="00DB64A4"/>
    <w:rsid w:val="00DB6600"/>
    <w:rsid w:val="00DB667D"/>
    <w:rsid w:val="00DB68E6"/>
    <w:rsid w:val="00DB6910"/>
    <w:rsid w:val="00DB6CA4"/>
    <w:rsid w:val="00DB70C4"/>
    <w:rsid w:val="00DB71EB"/>
    <w:rsid w:val="00DB74B7"/>
    <w:rsid w:val="00DB77C5"/>
    <w:rsid w:val="00DB792E"/>
    <w:rsid w:val="00DB79B0"/>
    <w:rsid w:val="00DB7E98"/>
    <w:rsid w:val="00DC0373"/>
    <w:rsid w:val="00DC05BA"/>
    <w:rsid w:val="00DC0642"/>
    <w:rsid w:val="00DC08B3"/>
    <w:rsid w:val="00DC0A24"/>
    <w:rsid w:val="00DC0B54"/>
    <w:rsid w:val="00DC0E83"/>
    <w:rsid w:val="00DC0EBC"/>
    <w:rsid w:val="00DC0FE9"/>
    <w:rsid w:val="00DC1093"/>
    <w:rsid w:val="00DC16F8"/>
    <w:rsid w:val="00DC1796"/>
    <w:rsid w:val="00DC1810"/>
    <w:rsid w:val="00DC1A3B"/>
    <w:rsid w:val="00DC1A8C"/>
    <w:rsid w:val="00DC24E9"/>
    <w:rsid w:val="00DC285A"/>
    <w:rsid w:val="00DC3162"/>
    <w:rsid w:val="00DC33A6"/>
    <w:rsid w:val="00DC33C5"/>
    <w:rsid w:val="00DC362C"/>
    <w:rsid w:val="00DC36C0"/>
    <w:rsid w:val="00DC38FE"/>
    <w:rsid w:val="00DC3C48"/>
    <w:rsid w:val="00DC3D37"/>
    <w:rsid w:val="00DC3D86"/>
    <w:rsid w:val="00DC3E6B"/>
    <w:rsid w:val="00DC4113"/>
    <w:rsid w:val="00DC43E4"/>
    <w:rsid w:val="00DC442F"/>
    <w:rsid w:val="00DC4561"/>
    <w:rsid w:val="00DC4980"/>
    <w:rsid w:val="00DC4F7E"/>
    <w:rsid w:val="00DC5232"/>
    <w:rsid w:val="00DC5288"/>
    <w:rsid w:val="00DC535B"/>
    <w:rsid w:val="00DC5427"/>
    <w:rsid w:val="00DC54FC"/>
    <w:rsid w:val="00DC56A0"/>
    <w:rsid w:val="00DC59D9"/>
    <w:rsid w:val="00DC5A33"/>
    <w:rsid w:val="00DC5A75"/>
    <w:rsid w:val="00DC5B0C"/>
    <w:rsid w:val="00DC5B5C"/>
    <w:rsid w:val="00DC5BCD"/>
    <w:rsid w:val="00DC5CBA"/>
    <w:rsid w:val="00DC5CE7"/>
    <w:rsid w:val="00DC5F49"/>
    <w:rsid w:val="00DC64E9"/>
    <w:rsid w:val="00DC653A"/>
    <w:rsid w:val="00DC691C"/>
    <w:rsid w:val="00DC6B3C"/>
    <w:rsid w:val="00DC6C4B"/>
    <w:rsid w:val="00DC6C99"/>
    <w:rsid w:val="00DC6EA5"/>
    <w:rsid w:val="00DC7001"/>
    <w:rsid w:val="00DC7053"/>
    <w:rsid w:val="00DC7215"/>
    <w:rsid w:val="00DC7302"/>
    <w:rsid w:val="00DC781C"/>
    <w:rsid w:val="00DC794E"/>
    <w:rsid w:val="00DC7C45"/>
    <w:rsid w:val="00DC7DAD"/>
    <w:rsid w:val="00DC7DF9"/>
    <w:rsid w:val="00DC7E8E"/>
    <w:rsid w:val="00DD0A12"/>
    <w:rsid w:val="00DD0A92"/>
    <w:rsid w:val="00DD0C5E"/>
    <w:rsid w:val="00DD0D0B"/>
    <w:rsid w:val="00DD0E3F"/>
    <w:rsid w:val="00DD154D"/>
    <w:rsid w:val="00DD1A4F"/>
    <w:rsid w:val="00DD1B57"/>
    <w:rsid w:val="00DD1BC8"/>
    <w:rsid w:val="00DD1CCF"/>
    <w:rsid w:val="00DD2042"/>
    <w:rsid w:val="00DD2054"/>
    <w:rsid w:val="00DD21A7"/>
    <w:rsid w:val="00DD276F"/>
    <w:rsid w:val="00DD27B4"/>
    <w:rsid w:val="00DD282D"/>
    <w:rsid w:val="00DD28D4"/>
    <w:rsid w:val="00DD294D"/>
    <w:rsid w:val="00DD2B03"/>
    <w:rsid w:val="00DD345F"/>
    <w:rsid w:val="00DD35E7"/>
    <w:rsid w:val="00DD3602"/>
    <w:rsid w:val="00DD3956"/>
    <w:rsid w:val="00DD3958"/>
    <w:rsid w:val="00DD396E"/>
    <w:rsid w:val="00DD39D7"/>
    <w:rsid w:val="00DD3AC9"/>
    <w:rsid w:val="00DD3B65"/>
    <w:rsid w:val="00DD3B70"/>
    <w:rsid w:val="00DD3C14"/>
    <w:rsid w:val="00DD3D46"/>
    <w:rsid w:val="00DD4161"/>
    <w:rsid w:val="00DD4476"/>
    <w:rsid w:val="00DD45B1"/>
    <w:rsid w:val="00DD477C"/>
    <w:rsid w:val="00DD47CF"/>
    <w:rsid w:val="00DD4839"/>
    <w:rsid w:val="00DD489F"/>
    <w:rsid w:val="00DD4AA0"/>
    <w:rsid w:val="00DD4D17"/>
    <w:rsid w:val="00DD4F2E"/>
    <w:rsid w:val="00DD519D"/>
    <w:rsid w:val="00DD55CC"/>
    <w:rsid w:val="00DD5668"/>
    <w:rsid w:val="00DD5B3D"/>
    <w:rsid w:val="00DD5F7A"/>
    <w:rsid w:val="00DD5FCD"/>
    <w:rsid w:val="00DD5FE8"/>
    <w:rsid w:val="00DD62F5"/>
    <w:rsid w:val="00DD6BFA"/>
    <w:rsid w:val="00DD6CCE"/>
    <w:rsid w:val="00DD6CD2"/>
    <w:rsid w:val="00DD6D04"/>
    <w:rsid w:val="00DD70DA"/>
    <w:rsid w:val="00DD7439"/>
    <w:rsid w:val="00DD7691"/>
    <w:rsid w:val="00DD7730"/>
    <w:rsid w:val="00DD7B87"/>
    <w:rsid w:val="00DD7B88"/>
    <w:rsid w:val="00DD7C71"/>
    <w:rsid w:val="00DD7F26"/>
    <w:rsid w:val="00DE002E"/>
    <w:rsid w:val="00DE0141"/>
    <w:rsid w:val="00DE0541"/>
    <w:rsid w:val="00DE05FE"/>
    <w:rsid w:val="00DE0865"/>
    <w:rsid w:val="00DE08D8"/>
    <w:rsid w:val="00DE0BAC"/>
    <w:rsid w:val="00DE0DC8"/>
    <w:rsid w:val="00DE15C1"/>
    <w:rsid w:val="00DE16C4"/>
    <w:rsid w:val="00DE1793"/>
    <w:rsid w:val="00DE179C"/>
    <w:rsid w:val="00DE197F"/>
    <w:rsid w:val="00DE1B28"/>
    <w:rsid w:val="00DE1BEB"/>
    <w:rsid w:val="00DE1CA8"/>
    <w:rsid w:val="00DE2095"/>
    <w:rsid w:val="00DE2134"/>
    <w:rsid w:val="00DE222D"/>
    <w:rsid w:val="00DE28B4"/>
    <w:rsid w:val="00DE2B1E"/>
    <w:rsid w:val="00DE2B22"/>
    <w:rsid w:val="00DE3579"/>
    <w:rsid w:val="00DE39F6"/>
    <w:rsid w:val="00DE4418"/>
    <w:rsid w:val="00DE47AD"/>
    <w:rsid w:val="00DE4A42"/>
    <w:rsid w:val="00DE4AAD"/>
    <w:rsid w:val="00DE4AB9"/>
    <w:rsid w:val="00DE4ECE"/>
    <w:rsid w:val="00DE4F8F"/>
    <w:rsid w:val="00DE52B9"/>
    <w:rsid w:val="00DE5648"/>
    <w:rsid w:val="00DE56BC"/>
    <w:rsid w:val="00DE5710"/>
    <w:rsid w:val="00DE578B"/>
    <w:rsid w:val="00DE57FE"/>
    <w:rsid w:val="00DE5808"/>
    <w:rsid w:val="00DE59C2"/>
    <w:rsid w:val="00DE61AA"/>
    <w:rsid w:val="00DE6245"/>
    <w:rsid w:val="00DE6299"/>
    <w:rsid w:val="00DE63D0"/>
    <w:rsid w:val="00DE6401"/>
    <w:rsid w:val="00DE6697"/>
    <w:rsid w:val="00DE66AB"/>
    <w:rsid w:val="00DE6F36"/>
    <w:rsid w:val="00DE7008"/>
    <w:rsid w:val="00DE727A"/>
    <w:rsid w:val="00DE746E"/>
    <w:rsid w:val="00DE7478"/>
    <w:rsid w:val="00DE7807"/>
    <w:rsid w:val="00DE7E0D"/>
    <w:rsid w:val="00DE7EE0"/>
    <w:rsid w:val="00DE7F82"/>
    <w:rsid w:val="00DF0145"/>
    <w:rsid w:val="00DF061A"/>
    <w:rsid w:val="00DF07AA"/>
    <w:rsid w:val="00DF08F3"/>
    <w:rsid w:val="00DF0A6E"/>
    <w:rsid w:val="00DF0BFF"/>
    <w:rsid w:val="00DF0C08"/>
    <w:rsid w:val="00DF135B"/>
    <w:rsid w:val="00DF171D"/>
    <w:rsid w:val="00DF1729"/>
    <w:rsid w:val="00DF1826"/>
    <w:rsid w:val="00DF1ACB"/>
    <w:rsid w:val="00DF203A"/>
    <w:rsid w:val="00DF228C"/>
    <w:rsid w:val="00DF22AB"/>
    <w:rsid w:val="00DF22D6"/>
    <w:rsid w:val="00DF234B"/>
    <w:rsid w:val="00DF262D"/>
    <w:rsid w:val="00DF26AD"/>
    <w:rsid w:val="00DF2947"/>
    <w:rsid w:val="00DF2BAF"/>
    <w:rsid w:val="00DF2D05"/>
    <w:rsid w:val="00DF31B7"/>
    <w:rsid w:val="00DF32F3"/>
    <w:rsid w:val="00DF3523"/>
    <w:rsid w:val="00DF355D"/>
    <w:rsid w:val="00DF3822"/>
    <w:rsid w:val="00DF3B44"/>
    <w:rsid w:val="00DF3D01"/>
    <w:rsid w:val="00DF3DBE"/>
    <w:rsid w:val="00DF3E15"/>
    <w:rsid w:val="00DF4330"/>
    <w:rsid w:val="00DF4540"/>
    <w:rsid w:val="00DF458C"/>
    <w:rsid w:val="00DF4BB2"/>
    <w:rsid w:val="00DF4E05"/>
    <w:rsid w:val="00DF5008"/>
    <w:rsid w:val="00DF50E0"/>
    <w:rsid w:val="00DF52C7"/>
    <w:rsid w:val="00DF52CC"/>
    <w:rsid w:val="00DF5365"/>
    <w:rsid w:val="00DF53A2"/>
    <w:rsid w:val="00DF546C"/>
    <w:rsid w:val="00DF5602"/>
    <w:rsid w:val="00DF5A78"/>
    <w:rsid w:val="00DF5DB4"/>
    <w:rsid w:val="00DF5E0D"/>
    <w:rsid w:val="00DF5FB7"/>
    <w:rsid w:val="00DF6195"/>
    <w:rsid w:val="00DF62E3"/>
    <w:rsid w:val="00DF6596"/>
    <w:rsid w:val="00DF67EC"/>
    <w:rsid w:val="00DF6809"/>
    <w:rsid w:val="00DF691D"/>
    <w:rsid w:val="00DF6A0D"/>
    <w:rsid w:val="00DF6D6A"/>
    <w:rsid w:val="00DF6E7E"/>
    <w:rsid w:val="00DF6EFA"/>
    <w:rsid w:val="00DF6F85"/>
    <w:rsid w:val="00DF7242"/>
    <w:rsid w:val="00DF750C"/>
    <w:rsid w:val="00DF76E5"/>
    <w:rsid w:val="00DF7AEB"/>
    <w:rsid w:val="00DF7E42"/>
    <w:rsid w:val="00DF7E45"/>
    <w:rsid w:val="00E00230"/>
    <w:rsid w:val="00E002D4"/>
    <w:rsid w:val="00E002E9"/>
    <w:rsid w:val="00E0042F"/>
    <w:rsid w:val="00E004B9"/>
    <w:rsid w:val="00E00A7E"/>
    <w:rsid w:val="00E00AA6"/>
    <w:rsid w:val="00E00B1A"/>
    <w:rsid w:val="00E00FC7"/>
    <w:rsid w:val="00E013BC"/>
    <w:rsid w:val="00E01757"/>
    <w:rsid w:val="00E019E2"/>
    <w:rsid w:val="00E01BBB"/>
    <w:rsid w:val="00E01C79"/>
    <w:rsid w:val="00E01C84"/>
    <w:rsid w:val="00E01CB4"/>
    <w:rsid w:val="00E01E80"/>
    <w:rsid w:val="00E01FA4"/>
    <w:rsid w:val="00E01FE8"/>
    <w:rsid w:val="00E0246F"/>
    <w:rsid w:val="00E026A0"/>
    <w:rsid w:val="00E027B7"/>
    <w:rsid w:val="00E02EA5"/>
    <w:rsid w:val="00E02EC0"/>
    <w:rsid w:val="00E03029"/>
    <w:rsid w:val="00E0305D"/>
    <w:rsid w:val="00E032B7"/>
    <w:rsid w:val="00E0334D"/>
    <w:rsid w:val="00E0338F"/>
    <w:rsid w:val="00E03590"/>
    <w:rsid w:val="00E03663"/>
    <w:rsid w:val="00E03AA9"/>
    <w:rsid w:val="00E03AB8"/>
    <w:rsid w:val="00E03B08"/>
    <w:rsid w:val="00E0409A"/>
    <w:rsid w:val="00E04519"/>
    <w:rsid w:val="00E047D8"/>
    <w:rsid w:val="00E04937"/>
    <w:rsid w:val="00E04C67"/>
    <w:rsid w:val="00E04D99"/>
    <w:rsid w:val="00E04E5D"/>
    <w:rsid w:val="00E04EDE"/>
    <w:rsid w:val="00E05038"/>
    <w:rsid w:val="00E0506B"/>
    <w:rsid w:val="00E050B1"/>
    <w:rsid w:val="00E05365"/>
    <w:rsid w:val="00E05461"/>
    <w:rsid w:val="00E05722"/>
    <w:rsid w:val="00E05766"/>
    <w:rsid w:val="00E05908"/>
    <w:rsid w:val="00E05B40"/>
    <w:rsid w:val="00E06005"/>
    <w:rsid w:val="00E060C9"/>
    <w:rsid w:val="00E06373"/>
    <w:rsid w:val="00E0638C"/>
    <w:rsid w:val="00E0668C"/>
    <w:rsid w:val="00E0692E"/>
    <w:rsid w:val="00E06C83"/>
    <w:rsid w:val="00E06E12"/>
    <w:rsid w:val="00E07255"/>
    <w:rsid w:val="00E076CF"/>
    <w:rsid w:val="00E07829"/>
    <w:rsid w:val="00E07C0D"/>
    <w:rsid w:val="00E07E34"/>
    <w:rsid w:val="00E10135"/>
    <w:rsid w:val="00E1016B"/>
    <w:rsid w:val="00E10186"/>
    <w:rsid w:val="00E10565"/>
    <w:rsid w:val="00E105CE"/>
    <w:rsid w:val="00E10C47"/>
    <w:rsid w:val="00E10CF1"/>
    <w:rsid w:val="00E10EA2"/>
    <w:rsid w:val="00E10EE0"/>
    <w:rsid w:val="00E10EE1"/>
    <w:rsid w:val="00E11003"/>
    <w:rsid w:val="00E112F2"/>
    <w:rsid w:val="00E11412"/>
    <w:rsid w:val="00E114D1"/>
    <w:rsid w:val="00E115B1"/>
    <w:rsid w:val="00E11AF7"/>
    <w:rsid w:val="00E11DB6"/>
    <w:rsid w:val="00E11FEE"/>
    <w:rsid w:val="00E12032"/>
    <w:rsid w:val="00E120CA"/>
    <w:rsid w:val="00E12132"/>
    <w:rsid w:val="00E127B3"/>
    <w:rsid w:val="00E12A03"/>
    <w:rsid w:val="00E12B64"/>
    <w:rsid w:val="00E12DA4"/>
    <w:rsid w:val="00E12F3D"/>
    <w:rsid w:val="00E13084"/>
    <w:rsid w:val="00E130AC"/>
    <w:rsid w:val="00E131A6"/>
    <w:rsid w:val="00E13315"/>
    <w:rsid w:val="00E133C2"/>
    <w:rsid w:val="00E134B4"/>
    <w:rsid w:val="00E13652"/>
    <w:rsid w:val="00E1367D"/>
    <w:rsid w:val="00E1368F"/>
    <w:rsid w:val="00E13782"/>
    <w:rsid w:val="00E13837"/>
    <w:rsid w:val="00E138C0"/>
    <w:rsid w:val="00E13B37"/>
    <w:rsid w:val="00E13D76"/>
    <w:rsid w:val="00E13E1B"/>
    <w:rsid w:val="00E140D5"/>
    <w:rsid w:val="00E14244"/>
    <w:rsid w:val="00E1433E"/>
    <w:rsid w:val="00E14432"/>
    <w:rsid w:val="00E145D0"/>
    <w:rsid w:val="00E145FE"/>
    <w:rsid w:val="00E148BC"/>
    <w:rsid w:val="00E14913"/>
    <w:rsid w:val="00E14BC7"/>
    <w:rsid w:val="00E14C95"/>
    <w:rsid w:val="00E14CA0"/>
    <w:rsid w:val="00E14DD4"/>
    <w:rsid w:val="00E151C1"/>
    <w:rsid w:val="00E15282"/>
    <w:rsid w:val="00E15793"/>
    <w:rsid w:val="00E158E8"/>
    <w:rsid w:val="00E15932"/>
    <w:rsid w:val="00E159AF"/>
    <w:rsid w:val="00E159DC"/>
    <w:rsid w:val="00E15C66"/>
    <w:rsid w:val="00E15E05"/>
    <w:rsid w:val="00E15E07"/>
    <w:rsid w:val="00E161D1"/>
    <w:rsid w:val="00E1626D"/>
    <w:rsid w:val="00E163F7"/>
    <w:rsid w:val="00E165B1"/>
    <w:rsid w:val="00E16950"/>
    <w:rsid w:val="00E16B7C"/>
    <w:rsid w:val="00E16BEE"/>
    <w:rsid w:val="00E17045"/>
    <w:rsid w:val="00E1722F"/>
    <w:rsid w:val="00E174B2"/>
    <w:rsid w:val="00E17D41"/>
    <w:rsid w:val="00E203E4"/>
    <w:rsid w:val="00E20543"/>
    <w:rsid w:val="00E20552"/>
    <w:rsid w:val="00E2071D"/>
    <w:rsid w:val="00E20790"/>
    <w:rsid w:val="00E20926"/>
    <w:rsid w:val="00E20A47"/>
    <w:rsid w:val="00E20A76"/>
    <w:rsid w:val="00E20E9B"/>
    <w:rsid w:val="00E20F39"/>
    <w:rsid w:val="00E21183"/>
    <w:rsid w:val="00E212C6"/>
    <w:rsid w:val="00E21335"/>
    <w:rsid w:val="00E2135C"/>
    <w:rsid w:val="00E214C2"/>
    <w:rsid w:val="00E2151E"/>
    <w:rsid w:val="00E21C5F"/>
    <w:rsid w:val="00E21D05"/>
    <w:rsid w:val="00E21DA6"/>
    <w:rsid w:val="00E21DDA"/>
    <w:rsid w:val="00E21DF6"/>
    <w:rsid w:val="00E22357"/>
    <w:rsid w:val="00E2263E"/>
    <w:rsid w:val="00E22A9F"/>
    <w:rsid w:val="00E22C28"/>
    <w:rsid w:val="00E23022"/>
    <w:rsid w:val="00E231AB"/>
    <w:rsid w:val="00E23716"/>
    <w:rsid w:val="00E23719"/>
    <w:rsid w:val="00E23A69"/>
    <w:rsid w:val="00E23D97"/>
    <w:rsid w:val="00E23ED8"/>
    <w:rsid w:val="00E23F49"/>
    <w:rsid w:val="00E241EA"/>
    <w:rsid w:val="00E244E6"/>
    <w:rsid w:val="00E24A00"/>
    <w:rsid w:val="00E24DB5"/>
    <w:rsid w:val="00E25248"/>
    <w:rsid w:val="00E2559F"/>
    <w:rsid w:val="00E25AFB"/>
    <w:rsid w:val="00E25B11"/>
    <w:rsid w:val="00E25C92"/>
    <w:rsid w:val="00E2605B"/>
    <w:rsid w:val="00E2616B"/>
    <w:rsid w:val="00E261A1"/>
    <w:rsid w:val="00E262D8"/>
    <w:rsid w:val="00E263A5"/>
    <w:rsid w:val="00E266D7"/>
    <w:rsid w:val="00E27585"/>
    <w:rsid w:val="00E27A1C"/>
    <w:rsid w:val="00E27E44"/>
    <w:rsid w:val="00E27EC6"/>
    <w:rsid w:val="00E30652"/>
    <w:rsid w:val="00E30DC8"/>
    <w:rsid w:val="00E311DF"/>
    <w:rsid w:val="00E313FB"/>
    <w:rsid w:val="00E31425"/>
    <w:rsid w:val="00E31AC2"/>
    <w:rsid w:val="00E31C40"/>
    <w:rsid w:val="00E320D8"/>
    <w:rsid w:val="00E320DB"/>
    <w:rsid w:val="00E323C7"/>
    <w:rsid w:val="00E323E7"/>
    <w:rsid w:val="00E326A7"/>
    <w:rsid w:val="00E327B7"/>
    <w:rsid w:val="00E32961"/>
    <w:rsid w:val="00E32A99"/>
    <w:rsid w:val="00E32AD7"/>
    <w:rsid w:val="00E32F22"/>
    <w:rsid w:val="00E3305A"/>
    <w:rsid w:val="00E332A2"/>
    <w:rsid w:val="00E33B5B"/>
    <w:rsid w:val="00E33C25"/>
    <w:rsid w:val="00E33C7D"/>
    <w:rsid w:val="00E33E21"/>
    <w:rsid w:val="00E34074"/>
    <w:rsid w:val="00E34088"/>
    <w:rsid w:val="00E342B1"/>
    <w:rsid w:val="00E3474E"/>
    <w:rsid w:val="00E349E7"/>
    <w:rsid w:val="00E34C21"/>
    <w:rsid w:val="00E34CA2"/>
    <w:rsid w:val="00E34D33"/>
    <w:rsid w:val="00E3502C"/>
    <w:rsid w:val="00E3524C"/>
    <w:rsid w:val="00E3539D"/>
    <w:rsid w:val="00E3540E"/>
    <w:rsid w:val="00E35473"/>
    <w:rsid w:val="00E3596B"/>
    <w:rsid w:val="00E35A38"/>
    <w:rsid w:val="00E35ADB"/>
    <w:rsid w:val="00E35C2D"/>
    <w:rsid w:val="00E35D08"/>
    <w:rsid w:val="00E35DE5"/>
    <w:rsid w:val="00E35FA7"/>
    <w:rsid w:val="00E3604B"/>
    <w:rsid w:val="00E36173"/>
    <w:rsid w:val="00E3626B"/>
    <w:rsid w:val="00E362CB"/>
    <w:rsid w:val="00E36374"/>
    <w:rsid w:val="00E365E5"/>
    <w:rsid w:val="00E3664B"/>
    <w:rsid w:val="00E36B4C"/>
    <w:rsid w:val="00E36C41"/>
    <w:rsid w:val="00E36DDE"/>
    <w:rsid w:val="00E36E1B"/>
    <w:rsid w:val="00E36EB0"/>
    <w:rsid w:val="00E36EDF"/>
    <w:rsid w:val="00E36EF9"/>
    <w:rsid w:val="00E372DD"/>
    <w:rsid w:val="00E37341"/>
    <w:rsid w:val="00E374EE"/>
    <w:rsid w:val="00E3770B"/>
    <w:rsid w:val="00E37731"/>
    <w:rsid w:val="00E37901"/>
    <w:rsid w:val="00E37B00"/>
    <w:rsid w:val="00E400CC"/>
    <w:rsid w:val="00E401C8"/>
    <w:rsid w:val="00E4040B"/>
    <w:rsid w:val="00E4046A"/>
    <w:rsid w:val="00E404C4"/>
    <w:rsid w:val="00E4051C"/>
    <w:rsid w:val="00E406D4"/>
    <w:rsid w:val="00E4083F"/>
    <w:rsid w:val="00E40850"/>
    <w:rsid w:val="00E4096B"/>
    <w:rsid w:val="00E40F29"/>
    <w:rsid w:val="00E41267"/>
    <w:rsid w:val="00E41288"/>
    <w:rsid w:val="00E41343"/>
    <w:rsid w:val="00E4158D"/>
    <w:rsid w:val="00E41740"/>
    <w:rsid w:val="00E4213B"/>
    <w:rsid w:val="00E42249"/>
    <w:rsid w:val="00E4250F"/>
    <w:rsid w:val="00E42664"/>
    <w:rsid w:val="00E428F7"/>
    <w:rsid w:val="00E429F5"/>
    <w:rsid w:val="00E42B90"/>
    <w:rsid w:val="00E42C07"/>
    <w:rsid w:val="00E42E14"/>
    <w:rsid w:val="00E42EDA"/>
    <w:rsid w:val="00E42F5B"/>
    <w:rsid w:val="00E42F65"/>
    <w:rsid w:val="00E4301D"/>
    <w:rsid w:val="00E432D7"/>
    <w:rsid w:val="00E4330D"/>
    <w:rsid w:val="00E434FD"/>
    <w:rsid w:val="00E434FE"/>
    <w:rsid w:val="00E43BC2"/>
    <w:rsid w:val="00E43ECC"/>
    <w:rsid w:val="00E43F48"/>
    <w:rsid w:val="00E43F85"/>
    <w:rsid w:val="00E44431"/>
    <w:rsid w:val="00E44558"/>
    <w:rsid w:val="00E449A4"/>
    <w:rsid w:val="00E44B01"/>
    <w:rsid w:val="00E44EAF"/>
    <w:rsid w:val="00E45088"/>
    <w:rsid w:val="00E4516F"/>
    <w:rsid w:val="00E45304"/>
    <w:rsid w:val="00E4537A"/>
    <w:rsid w:val="00E45465"/>
    <w:rsid w:val="00E454B6"/>
    <w:rsid w:val="00E455CE"/>
    <w:rsid w:val="00E45B1F"/>
    <w:rsid w:val="00E45BAC"/>
    <w:rsid w:val="00E45EF4"/>
    <w:rsid w:val="00E46078"/>
    <w:rsid w:val="00E463C8"/>
    <w:rsid w:val="00E46A8E"/>
    <w:rsid w:val="00E46AF5"/>
    <w:rsid w:val="00E46B75"/>
    <w:rsid w:val="00E46E41"/>
    <w:rsid w:val="00E47129"/>
    <w:rsid w:val="00E472C9"/>
    <w:rsid w:val="00E47434"/>
    <w:rsid w:val="00E47437"/>
    <w:rsid w:val="00E47980"/>
    <w:rsid w:val="00E47CD1"/>
    <w:rsid w:val="00E47D65"/>
    <w:rsid w:val="00E47EC2"/>
    <w:rsid w:val="00E50105"/>
    <w:rsid w:val="00E50110"/>
    <w:rsid w:val="00E50183"/>
    <w:rsid w:val="00E503FB"/>
    <w:rsid w:val="00E50468"/>
    <w:rsid w:val="00E504B5"/>
    <w:rsid w:val="00E505AE"/>
    <w:rsid w:val="00E505E3"/>
    <w:rsid w:val="00E50667"/>
    <w:rsid w:val="00E50B1D"/>
    <w:rsid w:val="00E512ED"/>
    <w:rsid w:val="00E51361"/>
    <w:rsid w:val="00E51451"/>
    <w:rsid w:val="00E5158D"/>
    <w:rsid w:val="00E51779"/>
    <w:rsid w:val="00E51AA8"/>
    <w:rsid w:val="00E51E8E"/>
    <w:rsid w:val="00E51EDE"/>
    <w:rsid w:val="00E5205D"/>
    <w:rsid w:val="00E520A2"/>
    <w:rsid w:val="00E52204"/>
    <w:rsid w:val="00E52209"/>
    <w:rsid w:val="00E52706"/>
    <w:rsid w:val="00E527B8"/>
    <w:rsid w:val="00E52809"/>
    <w:rsid w:val="00E52968"/>
    <w:rsid w:val="00E52DF6"/>
    <w:rsid w:val="00E53098"/>
    <w:rsid w:val="00E532D5"/>
    <w:rsid w:val="00E5338C"/>
    <w:rsid w:val="00E533D9"/>
    <w:rsid w:val="00E534A9"/>
    <w:rsid w:val="00E535C9"/>
    <w:rsid w:val="00E5374F"/>
    <w:rsid w:val="00E53974"/>
    <w:rsid w:val="00E53B87"/>
    <w:rsid w:val="00E53C8F"/>
    <w:rsid w:val="00E53E26"/>
    <w:rsid w:val="00E53E84"/>
    <w:rsid w:val="00E53FA6"/>
    <w:rsid w:val="00E5419C"/>
    <w:rsid w:val="00E54468"/>
    <w:rsid w:val="00E54869"/>
    <w:rsid w:val="00E548E6"/>
    <w:rsid w:val="00E54CAC"/>
    <w:rsid w:val="00E54E70"/>
    <w:rsid w:val="00E550FA"/>
    <w:rsid w:val="00E55294"/>
    <w:rsid w:val="00E55307"/>
    <w:rsid w:val="00E553AF"/>
    <w:rsid w:val="00E553B6"/>
    <w:rsid w:val="00E553F3"/>
    <w:rsid w:val="00E555B1"/>
    <w:rsid w:val="00E555FC"/>
    <w:rsid w:val="00E55684"/>
    <w:rsid w:val="00E55A9E"/>
    <w:rsid w:val="00E55EDE"/>
    <w:rsid w:val="00E560F9"/>
    <w:rsid w:val="00E561A3"/>
    <w:rsid w:val="00E56237"/>
    <w:rsid w:val="00E564C9"/>
    <w:rsid w:val="00E56625"/>
    <w:rsid w:val="00E569AD"/>
    <w:rsid w:val="00E56BD0"/>
    <w:rsid w:val="00E56C13"/>
    <w:rsid w:val="00E56CF2"/>
    <w:rsid w:val="00E573F0"/>
    <w:rsid w:val="00E57859"/>
    <w:rsid w:val="00E579EA"/>
    <w:rsid w:val="00E57C41"/>
    <w:rsid w:val="00E57CF4"/>
    <w:rsid w:val="00E60086"/>
    <w:rsid w:val="00E6046F"/>
    <w:rsid w:val="00E60493"/>
    <w:rsid w:val="00E60E1F"/>
    <w:rsid w:val="00E60E9C"/>
    <w:rsid w:val="00E60F0A"/>
    <w:rsid w:val="00E6127E"/>
    <w:rsid w:val="00E615D7"/>
    <w:rsid w:val="00E61737"/>
    <w:rsid w:val="00E61863"/>
    <w:rsid w:val="00E61D8C"/>
    <w:rsid w:val="00E61F2D"/>
    <w:rsid w:val="00E62040"/>
    <w:rsid w:val="00E620D2"/>
    <w:rsid w:val="00E620E2"/>
    <w:rsid w:val="00E623DC"/>
    <w:rsid w:val="00E625F8"/>
    <w:rsid w:val="00E626F4"/>
    <w:rsid w:val="00E626F9"/>
    <w:rsid w:val="00E62710"/>
    <w:rsid w:val="00E627FB"/>
    <w:rsid w:val="00E629AF"/>
    <w:rsid w:val="00E62A76"/>
    <w:rsid w:val="00E62BB6"/>
    <w:rsid w:val="00E62F15"/>
    <w:rsid w:val="00E63119"/>
    <w:rsid w:val="00E63836"/>
    <w:rsid w:val="00E63CD4"/>
    <w:rsid w:val="00E63E11"/>
    <w:rsid w:val="00E64004"/>
    <w:rsid w:val="00E64141"/>
    <w:rsid w:val="00E64204"/>
    <w:rsid w:val="00E64225"/>
    <w:rsid w:val="00E642B8"/>
    <w:rsid w:val="00E6437B"/>
    <w:rsid w:val="00E64507"/>
    <w:rsid w:val="00E64606"/>
    <w:rsid w:val="00E648A8"/>
    <w:rsid w:val="00E648C4"/>
    <w:rsid w:val="00E64E8F"/>
    <w:rsid w:val="00E650A2"/>
    <w:rsid w:val="00E6515B"/>
    <w:rsid w:val="00E65496"/>
    <w:rsid w:val="00E65BB8"/>
    <w:rsid w:val="00E65EF3"/>
    <w:rsid w:val="00E65FD1"/>
    <w:rsid w:val="00E6615D"/>
    <w:rsid w:val="00E662B1"/>
    <w:rsid w:val="00E66306"/>
    <w:rsid w:val="00E6664C"/>
    <w:rsid w:val="00E66675"/>
    <w:rsid w:val="00E66B16"/>
    <w:rsid w:val="00E66D5B"/>
    <w:rsid w:val="00E66DE2"/>
    <w:rsid w:val="00E66F6C"/>
    <w:rsid w:val="00E671B5"/>
    <w:rsid w:val="00E6728F"/>
    <w:rsid w:val="00E67550"/>
    <w:rsid w:val="00E67574"/>
    <w:rsid w:val="00E6762D"/>
    <w:rsid w:val="00E677E2"/>
    <w:rsid w:val="00E6787C"/>
    <w:rsid w:val="00E679D5"/>
    <w:rsid w:val="00E67E3B"/>
    <w:rsid w:val="00E700BD"/>
    <w:rsid w:val="00E70303"/>
    <w:rsid w:val="00E7037E"/>
    <w:rsid w:val="00E7041D"/>
    <w:rsid w:val="00E70461"/>
    <w:rsid w:val="00E70475"/>
    <w:rsid w:val="00E7075F"/>
    <w:rsid w:val="00E708CC"/>
    <w:rsid w:val="00E70A64"/>
    <w:rsid w:val="00E710B8"/>
    <w:rsid w:val="00E712CD"/>
    <w:rsid w:val="00E7141F"/>
    <w:rsid w:val="00E71568"/>
    <w:rsid w:val="00E719E4"/>
    <w:rsid w:val="00E71BDE"/>
    <w:rsid w:val="00E71C06"/>
    <w:rsid w:val="00E71D8F"/>
    <w:rsid w:val="00E72074"/>
    <w:rsid w:val="00E721B7"/>
    <w:rsid w:val="00E724E3"/>
    <w:rsid w:val="00E72539"/>
    <w:rsid w:val="00E728E3"/>
    <w:rsid w:val="00E72986"/>
    <w:rsid w:val="00E72BB4"/>
    <w:rsid w:val="00E72C5F"/>
    <w:rsid w:val="00E72EDE"/>
    <w:rsid w:val="00E72FB2"/>
    <w:rsid w:val="00E73125"/>
    <w:rsid w:val="00E7318F"/>
    <w:rsid w:val="00E732AA"/>
    <w:rsid w:val="00E73309"/>
    <w:rsid w:val="00E733BA"/>
    <w:rsid w:val="00E7350B"/>
    <w:rsid w:val="00E73571"/>
    <w:rsid w:val="00E73937"/>
    <w:rsid w:val="00E73C71"/>
    <w:rsid w:val="00E73D39"/>
    <w:rsid w:val="00E73E4E"/>
    <w:rsid w:val="00E743BE"/>
    <w:rsid w:val="00E743EA"/>
    <w:rsid w:val="00E74771"/>
    <w:rsid w:val="00E7480F"/>
    <w:rsid w:val="00E74A09"/>
    <w:rsid w:val="00E74ABC"/>
    <w:rsid w:val="00E74CE6"/>
    <w:rsid w:val="00E75132"/>
    <w:rsid w:val="00E75176"/>
    <w:rsid w:val="00E751C4"/>
    <w:rsid w:val="00E7520D"/>
    <w:rsid w:val="00E7550D"/>
    <w:rsid w:val="00E75A54"/>
    <w:rsid w:val="00E75A77"/>
    <w:rsid w:val="00E7607F"/>
    <w:rsid w:val="00E762F7"/>
    <w:rsid w:val="00E76345"/>
    <w:rsid w:val="00E76455"/>
    <w:rsid w:val="00E76753"/>
    <w:rsid w:val="00E76944"/>
    <w:rsid w:val="00E76955"/>
    <w:rsid w:val="00E76A6F"/>
    <w:rsid w:val="00E76FBF"/>
    <w:rsid w:val="00E77165"/>
    <w:rsid w:val="00E77355"/>
    <w:rsid w:val="00E7740B"/>
    <w:rsid w:val="00E778AC"/>
    <w:rsid w:val="00E77955"/>
    <w:rsid w:val="00E77A6F"/>
    <w:rsid w:val="00E77AB4"/>
    <w:rsid w:val="00E77B95"/>
    <w:rsid w:val="00E77D1B"/>
    <w:rsid w:val="00E77D6A"/>
    <w:rsid w:val="00E77F4E"/>
    <w:rsid w:val="00E77FB2"/>
    <w:rsid w:val="00E801AF"/>
    <w:rsid w:val="00E801CF"/>
    <w:rsid w:val="00E802AB"/>
    <w:rsid w:val="00E80712"/>
    <w:rsid w:val="00E807A6"/>
    <w:rsid w:val="00E80B35"/>
    <w:rsid w:val="00E80BAF"/>
    <w:rsid w:val="00E8121E"/>
    <w:rsid w:val="00E812A2"/>
    <w:rsid w:val="00E8136A"/>
    <w:rsid w:val="00E814A2"/>
    <w:rsid w:val="00E814E9"/>
    <w:rsid w:val="00E81969"/>
    <w:rsid w:val="00E8199E"/>
    <w:rsid w:val="00E8199F"/>
    <w:rsid w:val="00E81E6D"/>
    <w:rsid w:val="00E81E7E"/>
    <w:rsid w:val="00E81ED8"/>
    <w:rsid w:val="00E82101"/>
    <w:rsid w:val="00E82154"/>
    <w:rsid w:val="00E82251"/>
    <w:rsid w:val="00E8252D"/>
    <w:rsid w:val="00E8255C"/>
    <w:rsid w:val="00E835BE"/>
    <w:rsid w:val="00E835FA"/>
    <w:rsid w:val="00E83651"/>
    <w:rsid w:val="00E83ACF"/>
    <w:rsid w:val="00E83BCD"/>
    <w:rsid w:val="00E842C9"/>
    <w:rsid w:val="00E84532"/>
    <w:rsid w:val="00E8469B"/>
    <w:rsid w:val="00E84AF1"/>
    <w:rsid w:val="00E84F28"/>
    <w:rsid w:val="00E856D9"/>
    <w:rsid w:val="00E85D26"/>
    <w:rsid w:val="00E85FB8"/>
    <w:rsid w:val="00E8604A"/>
    <w:rsid w:val="00E86116"/>
    <w:rsid w:val="00E8620F"/>
    <w:rsid w:val="00E86275"/>
    <w:rsid w:val="00E862C7"/>
    <w:rsid w:val="00E862E2"/>
    <w:rsid w:val="00E86323"/>
    <w:rsid w:val="00E86448"/>
    <w:rsid w:val="00E86701"/>
    <w:rsid w:val="00E86803"/>
    <w:rsid w:val="00E86866"/>
    <w:rsid w:val="00E869A3"/>
    <w:rsid w:val="00E869A5"/>
    <w:rsid w:val="00E86CC3"/>
    <w:rsid w:val="00E870B9"/>
    <w:rsid w:val="00E8740B"/>
    <w:rsid w:val="00E878E8"/>
    <w:rsid w:val="00E87AFB"/>
    <w:rsid w:val="00E90026"/>
    <w:rsid w:val="00E903DA"/>
    <w:rsid w:val="00E90413"/>
    <w:rsid w:val="00E90430"/>
    <w:rsid w:val="00E90867"/>
    <w:rsid w:val="00E908EF"/>
    <w:rsid w:val="00E90970"/>
    <w:rsid w:val="00E90A31"/>
    <w:rsid w:val="00E90B58"/>
    <w:rsid w:val="00E90BE0"/>
    <w:rsid w:val="00E90E10"/>
    <w:rsid w:val="00E90E8D"/>
    <w:rsid w:val="00E90E8F"/>
    <w:rsid w:val="00E912D4"/>
    <w:rsid w:val="00E9156C"/>
    <w:rsid w:val="00E91848"/>
    <w:rsid w:val="00E9199D"/>
    <w:rsid w:val="00E919B0"/>
    <w:rsid w:val="00E91A0E"/>
    <w:rsid w:val="00E91AFC"/>
    <w:rsid w:val="00E91B5A"/>
    <w:rsid w:val="00E91F72"/>
    <w:rsid w:val="00E921E3"/>
    <w:rsid w:val="00E92544"/>
    <w:rsid w:val="00E92BDF"/>
    <w:rsid w:val="00E92FD6"/>
    <w:rsid w:val="00E9300C"/>
    <w:rsid w:val="00E933E4"/>
    <w:rsid w:val="00E934AC"/>
    <w:rsid w:val="00E9365C"/>
    <w:rsid w:val="00E939F4"/>
    <w:rsid w:val="00E93BDF"/>
    <w:rsid w:val="00E93C07"/>
    <w:rsid w:val="00E93E2F"/>
    <w:rsid w:val="00E93EAA"/>
    <w:rsid w:val="00E93EBF"/>
    <w:rsid w:val="00E943D8"/>
    <w:rsid w:val="00E94450"/>
    <w:rsid w:val="00E944CA"/>
    <w:rsid w:val="00E944DA"/>
    <w:rsid w:val="00E9478B"/>
    <w:rsid w:val="00E94EC6"/>
    <w:rsid w:val="00E9516E"/>
    <w:rsid w:val="00E95252"/>
    <w:rsid w:val="00E9540E"/>
    <w:rsid w:val="00E959C3"/>
    <w:rsid w:val="00E95BCE"/>
    <w:rsid w:val="00E95BE4"/>
    <w:rsid w:val="00E95D14"/>
    <w:rsid w:val="00E95DDF"/>
    <w:rsid w:val="00E9640B"/>
    <w:rsid w:val="00E96437"/>
    <w:rsid w:val="00E96B4F"/>
    <w:rsid w:val="00E9702D"/>
    <w:rsid w:val="00E9709C"/>
    <w:rsid w:val="00E9727D"/>
    <w:rsid w:val="00E97321"/>
    <w:rsid w:val="00E97671"/>
    <w:rsid w:val="00E976D3"/>
    <w:rsid w:val="00E9783C"/>
    <w:rsid w:val="00E97914"/>
    <w:rsid w:val="00E97AF4"/>
    <w:rsid w:val="00E97BEF"/>
    <w:rsid w:val="00E97E76"/>
    <w:rsid w:val="00EA0051"/>
    <w:rsid w:val="00EA0132"/>
    <w:rsid w:val="00EA0175"/>
    <w:rsid w:val="00EA0715"/>
    <w:rsid w:val="00EA0862"/>
    <w:rsid w:val="00EA0AA8"/>
    <w:rsid w:val="00EA0D7F"/>
    <w:rsid w:val="00EA0DC3"/>
    <w:rsid w:val="00EA0E23"/>
    <w:rsid w:val="00EA104D"/>
    <w:rsid w:val="00EA1093"/>
    <w:rsid w:val="00EA122A"/>
    <w:rsid w:val="00EA13C8"/>
    <w:rsid w:val="00EA1541"/>
    <w:rsid w:val="00EA15D6"/>
    <w:rsid w:val="00EA1646"/>
    <w:rsid w:val="00EA16F3"/>
    <w:rsid w:val="00EA1929"/>
    <w:rsid w:val="00EA196E"/>
    <w:rsid w:val="00EA1A8F"/>
    <w:rsid w:val="00EA1BF8"/>
    <w:rsid w:val="00EA1C64"/>
    <w:rsid w:val="00EA21BF"/>
    <w:rsid w:val="00EA2430"/>
    <w:rsid w:val="00EA245D"/>
    <w:rsid w:val="00EA248A"/>
    <w:rsid w:val="00EA262F"/>
    <w:rsid w:val="00EA2755"/>
    <w:rsid w:val="00EA279F"/>
    <w:rsid w:val="00EA2970"/>
    <w:rsid w:val="00EA2CEF"/>
    <w:rsid w:val="00EA2F9F"/>
    <w:rsid w:val="00EA30D5"/>
    <w:rsid w:val="00EA358A"/>
    <w:rsid w:val="00EA37AE"/>
    <w:rsid w:val="00EA3A06"/>
    <w:rsid w:val="00EA3A87"/>
    <w:rsid w:val="00EA3B6A"/>
    <w:rsid w:val="00EA3BE5"/>
    <w:rsid w:val="00EA3C76"/>
    <w:rsid w:val="00EA3E1D"/>
    <w:rsid w:val="00EA443E"/>
    <w:rsid w:val="00EA455D"/>
    <w:rsid w:val="00EA479A"/>
    <w:rsid w:val="00EA479B"/>
    <w:rsid w:val="00EA4935"/>
    <w:rsid w:val="00EA49AF"/>
    <w:rsid w:val="00EA4A7A"/>
    <w:rsid w:val="00EA4AE3"/>
    <w:rsid w:val="00EA4DBA"/>
    <w:rsid w:val="00EA5516"/>
    <w:rsid w:val="00EA568C"/>
    <w:rsid w:val="00EA5968"/>
    <w:rsid w:val="00EA59C4"/>
    <w:rsid w:val="00EA5AA4"/>
    <w:rsid w:val="00EA5B40"/>
    <w:rsid w:val="00EA5C39"/>
    <w:rsid w:val="00EA5DC6"/>
    <w:rsid w:val="00EA61F2"/>
    <w:rsid w:val="00EA646A"/>
    <w:rsid w:val="00EA64ED"/>
    <w:rsid w:val="00EA6A5A"/>
    <w:rsid w:val="00EA6BA2"/>
    <w:rsid w:val="00EA6C6B"/>
    <w:rsid w:val="00EA6C6C"/>
    <w:rsid w:val="00EA6DD5"/>
    <w:rsid w:val="00EA6E9A"/>
    <w:rsid w:val="00EA6F22"/>
    <w:rsid w:val="00EA7104"/>
    <w:rsid w:val="00EA7197"/>
    <w:rsid w:val="00EA71AD"/>
    <w:rsid w:val="00EA71D7"/>
    <w:rsid w:val="00EA735D"/>
    <w:rsid w:val="00EA742C"/>
    <w:rsid w:val="00EA7585"/>
    <w:rsid w:val="00EA7B4A"/>
    <w:rsid w:val="00EA7C01"/>
    <w:rsid w:val="00EA7C2A"/>
    <w:rsid w:val="00EA7D12"/>
    <w:rsid w:val="00EB0217"/>
    <w:rsid w:val="00EB08A1"/>
    <w:rsid w:val="00EB0983"/>
    <w:rsid w:val="00EB0ABC"/>
    <w:rsid w:val="00EB0AC9"/>
    <w:rsid w:val="00EB0D04"/>
    <w:rsid w:val="00EB1210"/>
    <w:rsid w:val="00EB1322"/>
    <w:rsid w:val="00EB18CB"/>
    <w:rsid w:val="00EB20D0"/>
    <w:rsid w:val="00EB21D1"/>
    <w:rsid w:val="00EB2376"/>
    <w:rsid w:val="00EB260F"/>
    <w:rsid w:val="00EB2757"/>
    <w:rsid w:val="00EB27E0"/>
    <w:rsid w:val="00EB290B"/>
    <w:rsid w:val="00EB2D11"/>
    <w:rsid w:val="00EB2DEF"/>
    <w:rsid w:val="00EB2E9C"/>
    <w:rsid w:val="00EB2F54"/>
    <w:rsid w:val="00EB3131"/>
    <w:rsid w:val="00EB34C2"/>
    <w:rsid w:val="00EB3596"/>
    <w:rsid w:val="00EB360A"/>
    <w:rsid w:val="00EB3AF8"/>
    <w:rsid w:val="00EB3B11"/>
    <w:rsid w:val="00EB4121"/>
    <w:rsid w:val="00EB4244"/>
    <w:rsid w:val="00EB43F3"/>
    <w:rsid w:val="00EB44F4"/>
    <w:rsid w:val="00EB4B73"/>
    <w:rsid w:val="00EB4C8C"/>
    <w:rsid w:val="00EB4CBD"/>
    <w:rsid w:val="00EB4D65"/>
    <w:rsid w:val="00EB516A"/>
    <w:rsid w:val="00EB57FA"/>
    <w:rsid w:val="00EB5993"/>
    <w:rsid w:val="00EB59F8"/>
    <w:rsid w:val="00EB5B18"/>
    <w:rsid w:val="00EB5D52"/>
    <w:rsid w:val="00EB5ED2"/>
    <w:rsid w:val="00EB5FB6"/>
    <w:rsid w:val="00EB5FE9"/>
    <w:rsid w:val="00EB61B9"/>
    <w:rsid w:val="00EB6260"/>
    <w:rsid w:val="00EB6323"/>
    <w:rsid w:val="00EB6326"/>
    <w:rsid w:val="00EB63A9"/>
    <w:rsid w:val="00EB647A"/>
    <w:rsid w:val="00EB6661"/>
    <w:rsid w:val="00EB67B9"/>
    <w:rsid w:val="00EB6A09"/>
    <w:rsid w:val="00EB6E0A"/>
    <w:rsid w:val="00EB6E8B"/>
    <w:rsid w:val="00EB7080"/>
    <w:rsid w:val="00EB7235"/>
    <w:rsid w:val="00EB793D"/>
    <w:rsid w:val="00EB794D"/>
    <w:rsid w:val="00EB7C6D"/>
    <w:rsid w:val="00EC0563"/>
    <w:rsid w:val="00EC056A"/>
    <w:rsid w:val="00EC0627"/>
    <w:rsid w:val="00EC0645"/>
    <w:rsid w:val="00EC0976"/>
    <w:rsid w:val="00EC0C5F"/>
    <w:rsid w:val="00EC0F07"/>
    <w:rsid w:val="00EC10A7"/>
    <w:rsid w:val="00EC1257"/>
    <w:rsid w:val="00EC1472"/>
    <w:rsid w:val="00EC14B0"/>
    <w:rsid w:val="00EC1632"/>
    <w:rsid w:val="00EC1B53"/>
    <w:rsid w:val="00EC1CB8"/>
    <w:rsid w:val="00EC1F95"/>
    <w:rsid w:val="00EC20AA"/>
    <w:rsid w:val="00EC2344"/>
    <w:rsid w:val="00EC242D"/>
    <w:rsid w:val="00EC259C"/>
    <w:rsid w:val="00EC2A9E"/>
    <w:rsid w:val="00EC2F3F"/>
    <w:rsid w:val="00EC31F6"/>
    <w:rsid w:val="00EC3439"/>
    <w:rsid w:val="00EC3832"/>
    <w:rsid w:val="00EC3923"/>
    <w:rsid w:val="00EC3BBB"/>
    <w:rsid w:val="00EC3F02"/>
    <w:rsid w:val="00EC40BB"/>
    <w:rsid w:val="00EC417A"/>
    <w:rsid w:val="00EC42A9"/>
    <w:rsid w:val="00EC44D3"/>
    <w:rsid w:val="00EC4665"/>
    <w:rsid w:val="00EC46AA"/>
    <w:rsid w:val="00EC4E32"/>
    <w:rsid w:val="00EC4EF6"/>
    <w:rsid w:val="00EC50B6"/>
    <w:rsid w:val="00EC511A"/>
    <w:rsid w:val="00EC5552"/>
    <w:rsid w:val="00EC57D2"/>
    <w:rsid w:val="00EC5C9D"/>
    <w:rsid w:val="00EC5DD3"/>
    <w:rsid w:val="00EC5E2C"/>
    <w:rsid w:val="00EC5EF3"/>
    <w:rsid w:val="00EC5F74"/>
    <w:rsid w:val="00EC61FC"/>
    <w:rsid w:val="00EC62A2"/>
    <w:rsid w:val="00EC68CC"/>
    <w:rsid w:val="00EC6C16"/>
    <w:rsid w:val="00EC6CD8"/>
    <w:rsid w:val="00EC6D57"/>
    <w:rsid w:val="00EC7120"/>
    <w:rsid w:val="00EC7174"/>
    <w:rsid w:val="00EC75D8"/>
    <w:rsid w:val="00EC78EC"/>
    <w:rsid w:val="00EC7B84"/>
    <w:rsid w:val="00EC7F38"/>
    <w:rsid w:val="00ED0524"/>
    <w:rsid w:val="00ED0550"/>
    <w:rsid w:val="00ED0712"/>
    <w:rsid w:val="00ED0823"/>
    <w:rsid w:val="00ED0A98"/>
    <w:rsid w:val="00ED0BF7"/>
    <w:rsid w:val="00ED0E98"/>
    <w:rsid w:val="00ED10BB"/>
    <w:rsid w:val="00ED10E6"/>
    <w:rsid w:val="00ED1118"/>
    <w:rsid w:val="00ED11D2"/>
    <w:rsid w:val="00ED12F1"/>
    <w:rsid w:val="00ED15C5"/>
    <w:rsid w:val="00ED171A"/>
    <w:rsid w:val="00ED190E"/>
    <w:rsid w:val="00ED1A80"/>
    <w:rsid w:val="00ED1B0B"/>
    <w:rsid w:val="00ED1BCC"/>
    <w:rsid w:val="00ED1C66"/>
    <w:rsid w:val="00ED1E83"/>
    <w:rsid w:val="00ED1EA7"/>
    <w:rsid w:val="00ED22D7"/>
    <w:rsid w:val="00ED238B"/>
    <w:rsid w:val="00ED23FD"/>
    <w:rsid w:val="00ED240E"/>
    <w:rsid w:val="00ED25E6"/>
    <w:rsid w:val="00ED2680"/>
    <w:rsid w:val="00ED2888"/>
    <w:rsid w:val="00ED2DA3"/>
    <w:rsid w:val="00ED2F2E"/>
    <w:rsid w:val="00ED3326"/>
    <w:rsid w:val="00ED3439"/>
    <w:rsid w:val="00ED3509"/>
    <w:rsid w:val="00ED3635"/>
    <w:rsid w:val="00ED367E"/>
    <w:rsid w:val="00ED3745"/>
    <w:rsid w:val="00ED3887"/>
    <w:rsid w:val="00ED38BE"/>
    <w:rsid w:val="00ED3B16"/>
    <w:rsid w:val="00ED3BCD"/>
    <w:rsid w:val="00ED3DD6"/>
    <w:rsid w:val="00ED4050"/>
    <w:rsid w:val="00ED418E"/>
    <w:rsid w:val="00ED4276"/>
    <w:rsid w:val="00ED439F"/>
    <w:rsid w:val="00ED46E8"/>
    <w:rsid w:val="00ED47C6"/>
    <w:rsid w:val="00ED4B25"/>
    <w:rsid w:val="00ED4D90"/>
    <w:rsid w:val="00ED50CF"/>
    <w:rsid w:val="00ED5135"/>
    <w:rsid w:val="00ED52EB"/>
    <w:rsid w:val="00ED5422"/>
    <w:rsid w:val="00ED54CB"/>
    <w:rsid w:val="00ED555A"/>
    <w:rsid w:val="00ED55D5"/>
    <w:rsid w:val="00ED5A01"/>
    <w:rsid w:val="00ED5AA9"/>
    <w:rsid w:val="00ED5B19"/>
    <w:rsid w:val="00ED5C40"/>
    <w:rsid w:val="00ED61F3"/>
    <w:rsid w:val="00ED671E"/>
    <w:rsid w:val="00ED6862"/>
    <w:rsid w:val="00ED6A22"/>
    <w:rsid w:val="00ED6CF9"/>
    <w:rsid w:val="00ED6F15"/>
    <w:rsid w:val="00ED729C"/>
    <w:rsid w:val="00ED7657"/>
    <w:rsid w:val="00ED7883"/>
    <w:rsid w:val="00ED7FC4"/>
    <w:rsid w:val="00EE005D"/>
    <w:rsid w:val="00EE023F"/>
    <w:rsid w:val="00EE03D8"/>
    <w:rsid w:val="00EE078C"/>
    <w:rsid w:val="00EE0A30"/>
    <w:rsid w:val="00EE0D8E"/>
    <w:rsid w:val="00EE0F82"/>
    <w:rsid w:val="00EE1173"/>
    <w:rsid w:val="00EE1250"/>
    <w:rsid w:val="00EE12B2"/>
    <w:rsid w:val="00EE141D"/>
    <w:rsid w:val="00EE1675"/>
    <w:rsid w:val="00EE16F2"/>
    <w:rsid w:val="00EE222A"/>
    <w:rsid w:val="00EE260F"/>
    <w:rsid w:val="00EE2B29"/>
    <w:rsid w:val="00EE2B3B"/>
    <w:rsid w:val="00EE2B6B"/>
    <w:rsid w:val="00EE2EAC"/>
    <w:rsid w:val="00EE2EC7"/>
    <w:rsid w:val="00EE314B"/>
    <w:rsid w:val="00EE33AF"/>
    <w:rsid w:val="00EE3497"/>
    <w:rsid w:val="00EE3590"/>
    <w:rsid w:val="00EE360B"/>
    <w:rsid w:val="00EE3AC0"/>
    <w:rsid w:val="00EE3E3D"/>
    <w:rsid w:val="00EE4035"/>
    <w:rsid w:val="00EE4070"/>
    <w:rsid w:val="00EE4364"/>
    <w:rsid w:val="00EE4455"/>
    <w:rsid w:val="00EE47C9"/>
    <w:rsid w:val="00EE4914"/>
    <w:rsid w:val="00EE49C5"/>
    <w:rsid w:val="00EE5388"/>
    <w:rsid w:val="00EE5438"/>
    <w:rsid w:val="00EE54E7"/>
    <w:rsid w:val="00EE5553"/>
    <w:rsid w:val="00EE574B"/>
    <w:rsid w:val="00EE5A21"/>
    <w:rsid w:val="00EE5AB1"/>
    <w:rsid w:val="00EE5ADE"/>
    <w:rsid w:val="00EE5CE5"/>
    <w:rsid w:val="00EE5E47"/>
    <w:rsid w:val="00EE5EFF"/>
    <w:rsid w:val="00EE68B5"/>
    <w:rsid w:val="00EE697E"/>
    <w:rsid w:val="00EE6A67"/>
    <w:rsid w:val="00EE6AD8"/>
    <w:rsid w:val="00EE6C07"/>
    <w:rsid w:val="00EE6C48"/>
    <w:rsid w:val="00EE6D39"/>
    <w:rsid w:val="00EE72E7"/>
    <w:rsid w:val="00EE7401"/>
    <w:rsid w:val="00EE751C"/>
    <w:rsid w:val="00EE7687"/>
    <w:rsid w:val="00EE77A4"/>
    <w:rsid w:val="00EE7C8D"/>
    <w:rsid w:val="00EE7E01"/>
    <w:rsid w:val="00EE7E4E"/>
    <w:rsid w:val="00EF00F5"/>
    <w:rsid w:val="00EF0641"/>
    <w:rsid w:val="00EF075A"/>
    <w:rsid w:val="00EF087F"/>
    <w:rsid w:val="00EF08F7"/>
    <w:rsid w:val="00EF09C9"/>
    <w:rsid w:val="00EF0AF0"/>
    <w:rsid w:val="00EF1167"/>
    <w:rsid w:val="00EF129E"/>
    <w:rsid w:val="00EF12C2"/>
    <w:rsid w:val="00EF137E"/>
    <w:rsid w:val="00EF1B0C"/>
    <w:rsid w:val="00EF1CFB"/>
    <w:rsid w:val="00EF1EC7"/>
    <w:rsid w:val="00EF1FD7"/>
    <w:rsid w:val="00EF2070"/>
    <w:rsid w:val="00EF2143"/>
    <w:rsid w:val="00EF230E"/>
    <w:rsid w:val="00EF23C5"/>
    <w:rsid w:val="00EF262B"/>
    <w:rsid w:val="00EF27AB"/>
    <w:rsid w:val="00EF2FE6"/>
    <w:rsid w:val="00EF32CE"/>
    <w:rsid w:val="00EF3567"/>
    <w:rsid w:val="00EF35E8"/>
    <w:rsid w:val="00EF38CE"/>
    <w:rsid w:val="00EF3A79"/>
    <w:rsid w:val="00EF3B80"/>
    <w:rsid w:val="00EF3CBA"/>
    <w:rsid w:val="00EF3E38"/>
    <w:rsid w:val="00EF3F3C"/>
    <w:rsid w:val="00EF3FA5"/>
    <w:rsid w:val="00EF4085"/>
    <w:rsid w:val="00EF432D"/>
    <w:rsid w:val="00EF4409"/>
    <w:rsid w:val="00EF4442"/>
    <w:rsid w:val="00EF47F7"/>
    <w:rsid w:val="00EF4AEF"/>
    <w:rsid w:val="00EF50B1"/>
    <w:rsid w:val="00EF5518"/>
    <w:rsid w:val="00EF557D"/>
    <w:rsid w:val="00EF55B3"/>
    <w:rsid w:val="00EF5651"/>
    <w:rsid w:val="00EF5716"/>
    <w:rsid w:val="00EF5EFB"/>
    <w:rsid w:val="00EF616E"/>
    <w:rsid w:val="00EF6171"/>
    <w:rsid w:val="00EF61E1"/>
    <w:rsid w:val="00EF6531"/>
    <w:rsid w:val="00EF6692"/>
    <w:rsid w:val="00EF68A4"/>
    <w:rsid w:val="00EF6B5E"/>
    <w:rsid w:val="00EF6D42"/>
    <w:rsid w:val="00EF6FE2"/>
    <w:rsid w:val="00EF73CD"/>
    <w:rsid w:val="00EF7433"/>
    <w:rsid w:val="00EF753D"/>
    <w:rsid w:val="00EF7A75"/>
    <w:rsid w:val="00EF7DD5"/>
    <w:rsid w:val="00F002DD"/>
    <w:rsid w:val="00F00333"/>
    <w:rsid w:val="00F004B7"/>
    <w:rsid w:val="00F005FE"/>
    <w:rsid w:val="00F007E5"/>
    <w:rsid w:val="00F00C6D"/>
    <w:rsid w:val="00F00D06"/>
    <w:rsid w:val="00F00D2E"/>
    <w:rsid w:val="00F010F7"/>
    <w:rsid w:val="00F01156"/>
    <w:rsid w:val="00F011C3"/>
    <w:rsid w:val="00F0126D"/>
    <w:rsid w:val="00F012F4"/>
    <w:rsid w:val="00F013AA"/>
    <w:rsid w:val="00F01876"/>
    <w:rsid w:val="00F0187A"/>
    <w:rsid w:val="00F01C29"/>
    <w:rsid w:val="00F01E03"/>
    <w:rsid w:val="00F01F72"/>
    <w:rsid w:val="00F0214D"/>
    <w:rsid w:val="00F021FA"/>
    <w:rsid w:val="00F022F9"/>
    <w:rsid w:val="00F0252D"/>
    <w:rsid w:val="00F0266B"/>
    <w:rsid w:val="00F0284A"/>
    <w:rsid w:val="00F02B0D"/>
    <w:rsid w:val="00F02B38"/>
    <w:rsid w:val="00F02B4F"/>
    <w:rsid w:val="00F02B77"/>
    <w:rsid w:val="00F02FA5"/>
    <w:rsid w:val="00F03419"/>
    <w:rsid w:val="00F035EF"/>
    <w:rsid w:val="00F03806"/>
    <w:rsid w:val="00F03A09"/>
    <w:rsid w:val="00F0414C"/>
    <w:rsid w:val="00F044D4"/>
    <w:rsid w:val="00F049AB"/>
    <w:rsid w:val="00F04C12"/>
    <w:rsid w:val="00F04DA0"/>
    <w:rsid w:val="00F04DC0"/>
    <w:rsid w:val="00F052E5"/>
    <w:rsid w:val="00F05401"/>
    <w:rsid w:val="00F054EA"/>
    <w:rsid w:val="00F055C3"/>
    <w:rsid w:val="00F056FF"/>
    <w:rsid w:val="00F05841"/>
    <w:rsid w:val="00F0585B"/>
    <w:rsid w:val="00F06080"/>
    <w:rsid w:val="00F061A1"/>
    <w:rsid w:val="00F06713"/>
    <w:rsid w:val="00F06B6D"/>
    <w:rsid w:val="00F06CA5"/>
    <w:rsid w:val="00F06E1C"/>
    <w:rsid w:val="00F06E34"/>
    <w:rsid w:val="00F074ED"/>
    <w:rsid w:val="00F076A2"/>
    <w:rsid w:val="00F07741"/>
    <w:rsid w:val="00F078C9"/>
    <w:rsid w:val="00F07AC2"/>
    <w:rsid w:val="00F07E4A"/>
    <w:rsid w:val="00F07E90"/>
    <w:rsid w:val="00F07F75"/>
    <w:rsid w:val="00F1009C"/>
    <w:rsid w:val="00F101B2"/>
    <w:rsid w:val="00F10208"/>
    <w:rsid w:val="00F10356"/>
    <w:rsid w:val="00F103D4"/>
    <w:rsid w:val="00F10536"/>
    <w:rsid w:val="00F10886"/>
    <w:rsid w:val="00F1098E"/>
    <w:rsid w:val="00F109A6"/>
    <w:rsid w:val="00F109C1"/>
    <w:rsid w:val="00F10D45"/>
    <w:rsid w:val="00F10EC0"/>
    <w:rsid w:val="00F1125E"/>
    <w:rsid w:val="00F11351"/>
    <w:rsid w:val="00F11BFB"/>
    <w:rsid w:val="00F11C4A"/>
    <w:rsid w:val="00F11CA1"/>
    <w:rsid w:val="00F12012"/>
    <w:rsid w:val="00F120DF"/>
    <w:rsid w:val="00F121F8"/>
    <w:rsid w:val="00F12728"/>
    <w:rsid w:val="00F12763"/>
    <w:rsid w:val="00F1279F"/>
    <w:rsid w:val="00F127D5"/>
    <w:rsid w:val="00F127EF"/>
    <w:rsid w:val="00F12AD0"/>
    <w:rsid w:val="00F12C0E"/>
    <w:rsid w:val="00F12C55"/>
    <w:rsid w:val="00F12E74"/>
    <w:rsid w:val="00F12F32"/>
    <w:rsid w:val="00F12F7E"/>
    <w:rsid w:val="00F132B8"/>
    <w:rsid w:val="00F13404"/>
    <w:rsid w:val="00F13462"/>
    <w:rsid w:val="00F135E8"/>
    <w:rsid w:val="00F136DD"/>
    <w:rsid w:val="00F13AD2"/>
    <w:rsid w:val="00F13D1D"/>
    <w:rsid w:val="00F14213"/>
    <w:rsid w:val="00F1459F"/>
    <w:rsid w:val="00F14657"/>
    <w:rsid w:val="00F14831"/>
    <w:rsid w:val="00F14A11"/>
    <w:rsid w:val="00F14AB5"/>
    <w:rsid w:val="00F14AB6"/>
    <w:rsid w:val="00F14C5A"/>
    <w:rsid w:val="00F14E00"/>
    <w:rsid w:val="00F14EC9"/>
    <w:rsid w:val="00F15089"/>
    <w:rsid w:val="00F1528D"/>
    <w:rsid w:val="00F1549F"/>
    <w:rsid w:val="00F1557E"/>
    <w:rsid w:val="00F15C2E"/>
    <w:rsid w:val="00F16786"/>
    <w:rsid w:val="00F1681D"/>
    <w:rsid w:val="00F169D3"/>
    <w:rsid w:val="00F16C3F"/>
    <w:rsid w:val="00F16D36"/>
    <w:rsid w:val="00F1708F"/>
    <w:rsid w:val="00F1722E"/>
    <w:rsid w:val="00F17401"/>
    <w:rsid w:val="00F17564"/>
    <w:rsid w:val="00F17684"/>
    <w:rsid w:val="00F17D83"/>
    <w:rsid w:val="00F17FBA"/>
    <w:rsid w:val="00F206C3"/>
    <w:rsid w:val="00F20CF5"/>
    <w:rsid w:val="00F20D29"/>
    <w:rsid w:val="00F20DFB"/>
    <w:rsid w:val="00F20E24"/>
    <w:rsid w:val="00F20EBD"/>
    <w:rsid w:val="00F211DD"/>
    <w:rsid w:val="00F21336"/>
    <w:rsid w:val="00F21446"/>
    <w:rsid w:val="00F21449"/>
    <w:rsid w:val="00F2179E"/>
    <w:rsid w:val="00F21FD8"/>
    <w:rsid w:val="00F2210B"/>
    <w:rsid w:val="00F222A7"/>
    <w:rsid w:val="00F222D9"/>
    <w:rsid w:val="00F22316"/>
    <w:rsid w:val="00F2246E"/>
    <w:rsid w:val="00F2263E"/>
    <w:rsid w:val="00F229F1"/>
    <w:rsid w:val="00F22C8D"/>
    <w:rsid w:val="00F2302F"/>
    <w:rsid w:val="00F2319E"/>
    <w:rsid w:val="00F232EA"/>
    <w:rsid w:val="00F23333"/>
    <w:rsid w:val="00F235FD"/>
    <w:rsid w:val="00F23778"/>
    <w:rsid w:val="00F241AA"/>
    <w:rsid w:val="00F241C1"/>
    <w:rsid w:val="00F243A6"/>
    <w:rsid w:val="00F24452"/>
    <w:rsid w:val="00F2461C"/>
    <w:rsid w:val="00F24A80"/>
    <w:rsid w:val="00F24C66"/>
    <w:rsid w:val="00F24D5D"/>
    <w:rsid w:val="00F24E17"/>
    <w:rsid w:val="00F24E2C"/>
    <w:rsid w:val="00F24E87"/>
    <w:rsid w:val="00F24EE0"/>
    <w:rsid w:val="00F24F04"/>
    <w:rsid w:val="00F24F6C"/>
    <w:rsid w:val="00F24FF0"/>
    <w:rsid w:val="00F25498"/>
    <w:rsid w:val="00F25536"/>
    <w:rsid w:val="00F2555D"/>
    <w:rsid w:val="00F25595"/>
    <w:rsid w:val="00F257AD"/>
    <w:rsid w:val="00F25BF1"/>
    <w:rsid w:val="00F25E54"/>
    <w:rsid w:val="00F2663E"/>
    <w:rsid w:val="00F26736"/>
    <w:rsid w:val="00F26813"/>
    <w:rsid w:val="00F2693F"/>
    <w:rsid w:val="00F26A29"/>
    <w:rsid w:val="00F26CA1"/>
    <w:rsid w:val="00F26D51"/>
    <w:rsid w:val="00F26D61"/>
    <w:rsid w:val="00F271AF"/>
    <w:rsid w:val="00F274F2"/>
    <w:rsid w:val="00F27548"/>
    <w:rsid w:val="00F27838"/>
    <w:rsid w:val="00F27872"/>
    <w:rsid w:val="00F27A4F"/>
    <w:rsid w:val="00F27C13"/>
    <w:rsid w:val="00F27C66"/>
    <w:rsid w:val="00F27C97"/>
    <w:rsid w:val="00F27CF4"/>
    <w:rsid w:val="00F3020C"/>
    <w:rsid w:val="00F3025B"/>
    <w:rsid w:val="00F303A2"/>
    <w:rsid w:val="00F307C3"/>
    <w:rsid w:val="00F307EF"/>
    <w:rsid w:val="00F308AF"/>
    <w:rsid w:val="00F30A0A"/>
    <w:rsid w:val="00F30AB1"/>
    <w:rsid w:val="00F30B58"/>
    <w:rsid w:val="00F30D22"/>
    <w:rsid w:val="00F314E2"/>
    <w:rsid w:val="00F31696"/>
    <w:rsid w:val="00F316EF"/>
    <w:rsid w:val="00F31829"/>
    <w:rsid w:val="00F319E9"/>
    <w:rsid w:val="00F31C2F"/>
    <w:rsid w:val="00F31D1E"/>
    <w:rsid w:val="00F31ED3"/>
    <w:rsid w:val="00F323D8"/>
    <w:rsid w:val="00F324D0"/>
    <w:rsid w:val="00F3254C"/>
    <w:rsid w:val="00F3287A"/>
    <w:rsid w:val="00F32B48"/>
    <w:rsid w:val="00F32D83"/>
    <w:rsid w:val="00F32DF2"/>
    <w:rsid w:val="00F32F5E"/>
    <w:rsid w:val="00F333AC"/>
    <w:rsid w:val="00F33467"/>
    <w:rsid w:val="00F33509"/>
    <w:rsid w:val="00F337AD"/>
    <w:rsid w:val="00F339CA"/>
    <w:rsid w:val="00F33A4D"/>
    <w:rsid w:val="00F33ABE"/>
    <w:rsid w:val="00F33F2B"/>
    <w:rsid w:val="00F33F83"/>
    <w:rsid w:val="00F34324"/>
    <w:rsid w:val="00F344AA"/>
    <w:rsid w:val="00F348FE"/>
    <w:rsid w:val="00F34ABD"/>
    <w:rsid w:val="00F34DBD"/>
    <w:rsid w:val="00F34EEE"/>
    <w:rsid w:val="00F34FC1"/>
    <w:rsid w:val="00F34FFF"/>
    <w:rsid w:val="00F35057"/>
    <w:rsid w:val="00F3514F"/>
    <w:rsid w:val="00F351C1"/>
    <w:rsid w:val="00F355AB"/>
    <w:rsid w:val="00F356AB"/>
    <w:rsid w:val="00F35789"/>
    <w:rsid w:val="00F35B86"/>
    <w:rsid w:val="00F35ED7"/>
    <w:rsid w:val="00F35F82"/>
    <w:rsid w:val="00F36171"/>
    <w:rsid w:val="00F3619D"/>
    <w:rsid w:val="00F362E9"/>
    <w:rsid w:val="00F363F4"/>
    <w:rsid w:val="00F36462"/>
    <w:rsid w:val="00F364C5"/>
    <w:rsid w:val="00F36B0E"/>
    <w:rsid w:val="00F36B29"/>
    <w:rsid w:val="00F36B75"/>
    <w:rsid w:val="00F36B84"/>
    <w:rsid w:val="00F36BB7"/>
    <w:rsid w:val="00F36E77"/>
    <w:rsid w:val="00F36F61"/>
    <w:rsid w:val="00F37043"/>
    <w:rsid w:val="00F3710C"/>
    <w:rsid w:val="00F37220"/>
    <w:rsid w:val="00F3729F"/>
    <w:rsid w:val="00F375B0"/>
    <w:rsid w:val="00F37718"/>
    <w:rsid w:val="00F377CC"/>
    <w:rsid w:val="00F40212"/>
    <w:rsid w:val="00F40281"/>
    <w:rsid w:val="00F40316"/>
    <w:rsid w:val="00F407AF"/>
    <w:rsid w:val="00F407F6"/>
    <w:rsid w:val="00F4082B"/>
    <w:rsid w:val="00F40843"/>
    <w:rsid w:val="00F40B32"/>
    <w:rsid w:val="00F40F8E"/>
    <w:rsid w:val="00F410B2"/>
    <w:rsid w:val="00F411A3"/>
    <w:rsid w:val="00F41367"/>
    <w:rsid w:val="00F413AE"/>
    <w:rsid w:val="00F4141D"/>
    <w:rsid w:val="00F4149A"/>
    <w:rsid w:val="00F41581"/>
    <w:rsid w:val="00F415F9"/>
    <w:rsid w:val="00F4185E"/>
    <w:rsid w:val="00F41D3D"/>
    <w:rsid w:val="00F4214C"/>
    <w:rsid w:val="00F4276D"/>
    <w:rsid w:val="00F42973"/>
    <w:rsid w:val="00F4308E"/>
    <w:rsid w:val="00F431E5"/>
    <w:rsid w:val="00F4321D"/>
    <w:rsid w:val="00F43359"/>
    <w:rsid w:val="00F433F7"/>
    <w:rsid w:val="00F43649"/>
    <w:rsid w:val="00F437B9"/>
    <w:rsid w:val="00F43BE6"/>
    <w:rsid w:val="00F43D52"/>
    <w:rsid w:val="00F43F17"/>
    <w:rsid w:val="00F44556"/>
    <w:rsid w:val="00F44590"/>
    <w:rsid w:val="00F44D83"/>
    <w:rsid w:val="00F44DDE"/>
    <w:rsid w:val="00F44E5E"/>
    <w:rsid w:val="00F45298"/>
    <w:rsid w:val="00F45304"/>
    <w:rsid w:val="00F45892"/>
    <w:rsid w:val="00F45B10"/>
    <w:rsid w:val="00F45D8F"/>
    <w:rsid w:val="00F45DCA"/>
    <w:rsid w:val="00F46031"/>
    <w:rsid w:val="00F4604C"/>
    <w:rsid w:val="00F461BE"/>
    <w:rsid w:val="00F46870"/>
    <w:rsid w:val="00F4696F"/>
    <w:rsid w:val="00F46984"/>
    <w:rsid w:val="00F46A5A"/>
    <w:rsid w:val="00F46A6C"/>
    <w:rsid w:val="00F46A9E"/>
    <w:rsid w:val="00F46C29"/>
    <w:rsid w:val="00F46D12"/>
    <w:rsid w:val="00F46F79"/>
    <w:rsid w:val="00F471B8"/>
    <w:rsid w:val="00F473C9"/>
    <w:rsid w:val="00F4757E"/>
    <w:rsid w:val="00F47654"/>
    <w:rsid w:val="00F4777D"/>
    <w:rsid w:val="00F47DC0"/>
    <w:rsid w:val="00F5005C"/>
    <w:rsid w:val="00F500CB"/>
    <w:rsid w:val="00F50110"/>
    <w:rsid w:val="00F501AE"/>
    <w:rsid w:val="00F501ED"/>
    <w:rsid w:val="00F50270"/>
    <w:rsid w:val="00F50413"/>
    <w:rsid w:val="00F5062A"/>
    <w:rsid w:val="00F50BA5"/>
    <w:rsid w:val="00F50C4C"/>
    <w:rsid w:val="00F50E0A"/>
    <w:rsid w:val="00F5112A"/>
    <w:rsid w:val="00F5119A"/>
    <w:rsid w:val="00F51209"/>
    <w:rsid w:val="00F5136A"/>
    <w:rsid w:val="00F517ED"/>
    <w:rsid w:val="00F51937"/>
    <w:rsid w:val="00F51E4B"/>
    <w:rsid w:val="00F51F41"/>
    <w:rsid w:val="00F51F58"/>
    <w:rsid w:val="00F523A0"/>
    <w:rsid w:val="00F524DF"/>
    <w:rsid w:val="00F52786"/>
    <w:rsid w:val="00F527E1"/>
    <w:rsid w:val="00F528F1"/>
    <w:rsid w:val="00F52AC7"/>
    <w:rsid w:val="00F52B35"/>
    <w:rsid w:val="00F52BE3"/>
    <w:rsid w:val="00F52D64"/>
    <w:rsid w:val="00F52E3F"/>
    <w:rsid w:val="00F53041"/>
    <w:rsid w:val="00F5313F"/>
    <w:rsid w:val="00F53449"/>
    <w:rsid w:val="00F5353B"/>
    <w:rsid w:val="00F53646"/>
    <w:rsid w:val="00F5377F"/>
    <w:rsid w:val="00F53BE0"/>
    <w:rsid w:val="00F53E7D"/>
    <w:rsid w:val="00F54028"/>
    <w:rsid w:val="00F543DD"/>
    <w:rsid w:val="00F54577"/>
    <w:rsid w:val="00F54643"/>
    <w:rsid w:val="00F54702"/>
    <w:rsid w:val="00F54928"/>
    <w:rsid w:val="00F54D03"/>
    <w:rsid w:val="00F54F3B"/>
    <w:rsid w:val="00F54F85"/>
    <w:rsid w:val="00F552E8"/>
    <w:rsid w:val="00F55435"/>
    <w:rsid w:val="00F556B4"/>
    <w:rsid w:val="00F55B53"/>
    <w:rsid w:val="00F55E47"/>
    <w:rsid w:val="00F561A6"/>
    <w:rsid w:val="00F5631A"/>
    <w:rsid w:val="00F564C4"/>
    <w:rsid w:val="00F56954"/>
    <w:rsid w:val="00F56AD2"/>
    <w:rsid w:val="00F56C03"/>
    <w:rsid w:val="00F56F03"/>
    <w:rsid w:val="00F5732E"/>
    <w:rsid w:val="00F576FC"/>
    <w:rsid w:val="00F57A70"/>
    <w:rsid w:val="00F57CAE"/>
    <w:rsid w:val="00F57EB0"/>
    <w:rsid w:val="00F600C8"/>
    <w:rsid w:val="00F601D1"/>
    <w:rsid w:val="00F6060A"/>
    <w:rsid w:val="00F609B1"/>
    <w:rsid w:val="00F60A84"/>
    <w:rsid w:val="00F60B93"/>
    <w:rsid w:val="00F60C6D"/>
    <w:rsid w:val="00F60D7E"/>
    <w:rsid w:val="00F60E50"/>
    <w:rsid w:val="00F611FD"/>
    <w:rsid w:val="00F61464"/>
    <w:rsid w:val="00F61703"/>
    <w:rsid w:val="00F61750"/>
    <w:rsid w:val="00F61A78"/>
    <w:rsid w:val="00F61D70"/>
    <w:rsid w:val="00F62251"/>
    <w:rsid w:val="00F62820"/>
    <w:rsid w:val="00F62998"/>
    <w:rsid w:val="00F62A41"/>
    <w:rsid w:val="00F62D22"/>
    <w:rsid w:val="00F62DAC"/>
    <w:rsid w:val="00F62DAD"/>
    <w:rsid w:val="00F62EB4"/>
    <w:rsid w:val="00F62FE9"/>
    <w:rsid w:val="00F63057"/>
    <w:rsid w:val="00F6356D"/>
    <w:rsid w:val="00F6373F"/>
    <w:rsid w:val="00F639B7"/>
    <w:rsid w:val="00F63A58"/>
    <w:rsid w:val="00F63ACE"/>
    <w:rsid w:val="00F63D02"/>
    <w:rsid w:val="00F63E83"/>
    <w:rsid w:val="00F640DE"/>
    <w:rsid w:val="00F641B6"/>
    <w:rsid w:val="00F64382"/>
    <w:rsid w:val="00F645F6"/>
    <w:rsid w:val="00F64698"/>
    <w:rsid w:val="00F6482E"/>
    <w:rsid w:val="00F6491A"/>
    <w:rsid w:val="00F649CD"/>
    <w:rsid w:val="00F64D91"/>
    <w:rsid w:val="00F64F06"/>
    <w:rsid w:val="00F64F57"/>
    <w:rsid w:val="00F64F73"/>
    <w:rsid w:val="00F6505A"/>
    <w:rsid w:val="00F65144"/>
    <w:rsid w:val="00F652E7"/>
    <w:rsid w:val="00F656D1"/>
    <w:rsid w:val="00F65862"/>
    <w:rsid w:val="00F65A5D"/>
    <w:rsid w:val="00F65D56"/>
    <w:rsid w:val="00F660C0"/>
    <w:rsid w:val="00F665B7"/>
    <w:rsid w:val="00F66732"/>
    <w:rsid w:val="00F668D2"/>
    <w:rsid w:val="00F6693B"/>
    <w:rsid w:val="00F66AE6"/>
    <w:rsid w:val="00F66C89"/>
    <w:rsid w:val="00F66CF4"/>
    <w:rsid w:val="00F66E7E"/>
    <w:rsid w:val="00F670C8"/>
    <w:rsid w:val="00F67132"/>
    <w:rsid w:val="00F6723B"/>
    <w:rsid w:val="00F67633"/>
    <w:rsid w:val="00F6793C"/>
    <w:rsid w:val="00F67B54"/>
    <w:rsid w:val="00F67BE0"/>
    <w:rsid w:val="00F67D9F"/>
    <w:rsid w:val="00F67EA9"/>
    <w:rsid w:val="00F70C69"/>
    <w:rsid w:val="00F70D69"/>
    <w:rsid w:val="00F71082"/>
    <w:rsid w:val="00F71270"/>
    <w:rsid w:val="00F712B1"/>
    <w:rsid w:val="00F7178D"/>
    <w:rsid w:val="00F717E5"/>
    <w:rsid w:val="00F71A3B"/>
    <w:rsid w:val="00F71AF1"/>
    <w:rsid w:val="00F71D3F"/>
    <w:rsid w:val="00F71DDC"/>
    <w:rsid w:val="00F71FAA"/>
    <w:rsid w:val="00F72003"/>
    <w:rsid w:val="00F72486"/>
    <w:rsid w:val="00F726DC"/>
    <w:rsid w:val="00F7272C"/>
    <w:rsid w:val="00F727F8"/>
    <w:rsid w:val="00F72800"/>
    <w:rsid w:val="00F728BA"/>
    <w:rsid w:val="00F72B4F"/>
    <w:rsid w:val="00F72B68"/>
    <w:rsid w:val="00F72BAC"/>
    <w:rsid w:val="00F72E55"/>
    <w:rsid w:val="00F7316B"/>
    <w:rsid w:val="00F732D2"/>
    <w:rsid w:val="00F73336"/>
    <w:rsid w:val="00F7343D"/>
    <w:rsid w:val="00F7357C"/>
    <w:rsid w:val="00F73773"/>
    <w:rsid w:val="00F739C1"/>
    <w:rsid w:val="00F73AC2"/>
    <w:rsid w:val="00F73BE7"/>
    <w:rsid w:val="00F73E12"/>
    <w:rsid w:val="00F741F8"/>
    <w:rsid w:val="00F742C7"/>
    <w:rsid w:val="00F74CED"/>
    <w:rsid w:val="00F74E14"/>
    <w:rsid w:val="00F74ECE"/>
    <w:rsid w:val="00F75420"/>
    <w:rsid w:val="00F7547F"/>
    <w:rsid w:val="00F75656"/>
    <w:rsid w:val="00F75716"/>
    <w:rsid w:val="00F75D23"/>
    <w:rsid w:val="00F7639E"/>
    <w:rsid w:val="00F76551"/>
    <w:rsid w:val="00F765B8"/>
    <w:rsid w:val="00F767B1"/>
    <w:rsid w:val="00F767F9"/>
    <w:rsid w:val="00F769E5"/>
    <w:rsid w:val="00F76D84"/>
    <w:rsid w:val="00F76D96"/>
    <w:rsid w:val="00F77019"/>
    <w:rsid w:val="00F771D0"/>
    <w:rsid w:val="00F776C0"/>
    <w:rsid w:val="00F776FC"/>
    <w:rsid w:val="00F77B18"/>
    <w:rsid w:val="00F77B82"/>
    <w:rsid w:val="00F77BA6"/>
    <w:rsid w:val="00F801F0"/>
    <w:rsid w:val="00F80281"/>
    <w:rsid w:val="00F80321"/>
    <w:rsid w:val="00F805AE"/>
    <w:rsid w:val="00F80632"/>
    <w:rsid w:val="00F807E7"/>
    <w:rsid w:val="00F80862"/>
    <w:rsid w:val="00F81776"/>
    <w:rsid w:val="00F81801"/>
    <w:rsid w:val="00F818DE"/>
    <w:rsid w:val="00F81A1E"/>
    <w:rsid w:val="00F81A3D"/>
    <w:rsid w:val="00F81AB9"/>
    <w:rsid w:val="00F81AE4"/>
    <w:rsid w:val="00F81B29"/>
    <w:rsid w:val="00F81B53"/>
    <w:rsid w:val="00F81C47"/>
    <w:rsid w:val="00F82019"/>
    <w:rsid w:val="00F8203B"/>
    <w:rsid w:val="00F820B1"/>
    <w:rsid w:val="00F8255E"/>
    <w:rsid w:val="00F8263C"/>
    <w:rsid w:val="00F826E6"/>
    <w:rsid w:val="00F82A88"/>
    <w:rsid w:val="00F82AD8"/>
    <w:rsid w:val="00F82C6A"/>
    <w:rsid w:val="00F82F03"/>
    <w:rsid w:val="00F83127"/>
    <w:rsid w:val="00F8313D"/>
    <w:rsid w:val="00F834F6"/>
    <w:rsid w:val="00F83571"/>
    <w:rsid w:val="00F83731"/>
    <w:rsid w:val="00F83BE7"/>
    <w:rsid w:val="00F83C3D"/>
    <w:rsid w:val="00F83CEA"/>
    <w:rsid w:val="00F83D79"/>
    <w:rsid w:val="00F83F2E"/>
    <w:rsid w:val="00F83F3C"/>
    <w:rsid w:val="00F8413D"/>
    <w:rsid w:val="00F8415E"/>
    <w:rsid w:val="00F844D6"/>
    <w:rsid w:val="00F8471E"/>
    <w:rsid w:val="00F84D7A"/>
    <w:rsid w:val="00F84DFB"/>
    <w:rsid w:val="00F84FB2"/>
    <w:rsid w:val="00F85035"/>
    <w:rsid w:val="00F850F5"/>
    <w:rsid w:val="00F85168"/>
    <w:rsid w:val="00F851A7"/>
    <w:rsid w:val="00F85600"/>
    <w:rsid w:val="00F8568E"/>
    <w:rsid w:val="00F85768"/>
    <w:rsid w:val="00F85B1B"/>
    <w:rsid w:val="00F85B43"/>
    <w:rsid w:val="00F85CEC"/>
    <w:rsid w:val="00F85E1D"/>
    <w:rsid w:val="00F85EC7"/>
    <w:rsid w:val="00F86107"/>
    <w:rsid w:val="00F8624E"/>
    <w:rsid w:val="00F8663C"/>
    <w:rsid w:val="00F86950"/>
    <w:rsid w:val="00F86B34"/>
    <w:rsid w:val="00F872AE"/>
    <w:rsid w:val="00F87335"/>
    <w:rsid w:val="00F87367"/>
    <w:rsid w:val="00F8798C"/>
    <w:rsid w:val="00F87DF0"/>
    <w:rsid w:val="00F90183"/>
    <w:rsid w:val="00F903E3"/>
    <w:rsid w:val="00F903E6"/>
    <w:rsid w:val="00F9047C"/>
    <w:rsid w:val="00F905A0"/>
    <w:rsid w:val="00F90645"/>
    <w:rsid w:val="00F907A5"/>
    <w:rsid w:val="00F907E2"/>
    <w:rsid w:val="00F90AB3"/>
    <w:rsid w:val="00F90ACA"/>
    <w:rsid w:val="00F90B56"/>
    <w:rsid w:val="00F90BFD"/>
    <w:rsid w:val="00F90DFC"/>
    <w:rsid w:val="00F9140E"/>
    <w:rsid w:val="00F91822"/>
    <w:rsid w:val="00F918C8"/>
    <w:rsid w:val="00F9195C"/>
    <w:rsid w:val="00F91CD7"/>
    <w:rsid w:val="00F91E2D"/>
    <w:rsid w:val="00F91F76"/>
    <w:rsid w:val="00F91F81"/>
    <w:rsid w:val="00F921C5"/>
    <w:rsid w:val="00F9277B"/>
    <w:rsid w:val="00F929AD"/>
    <w:rsid w:val="00F93067"/>
    <w:rsid w:val="00F93084"/>
    <w:rsid w:val="00F93151"/>
    <w:rsid w:val="00F93294"/>
    <w:rsid w:val="00F934E3"/>
    <w:rsid w:val="00F93765"/>
    <w:rsid w:val="00F93C5F"/>
    <w:rsid w:val="00F93CB7"/>
    <w:rsid w:val="00F93E58"/>
    <w:rsid w:val="00F93F23"/>
    <w:rsid w:val="00F93F30"/>
    <w:rsid w:val="00F940F1"/>
    <w:rsid w:val="00F94172"/>
    <w:rsid w:val="00F9471F"/>
    <w:rsid w:val="00F94771"/>
    <w:rsid w:val="00F9488B"/>
    <w:rsid w:val="00F94C7F"/>
    <w:rsid w:val="00F95018"/>
    <w:rsid w:val="00F9506B"/>
    <w:rsid w:val="00F95128"/>
    <w:rsid w:val="00F9532B"/>
    <w:rsid w:val="00F953FE"/>
    <w:rsid w:val="00F956B5"/>
    <w:rsid w:val="00F95AF0"/>
    <w:rsid w:val="00F95C54"/>
    <w:rsid w:val="00F95DF3"/>
    <w:rsid w:val="00F95E27"/>
    <w:rsid w:val="00F9625E"/>
    <w:rsid w:val="00F96615"/>
    <w:rsid w:val="00F9679F"/>
    <w:rsid w:val="00F967D6"/>
    <w:rsid w:val="00F96913"/>
    <w:rsid w:val="00F96AC9"/>
    <w:rsid w:val="00F96BE6"/>
    <w:rsid w:val="00F96CBA"/>
    <w:rsid w:val="00F96DF9"/>
    <w:rsid w:val="00F9718E"/>
    <w:rsid w:val="00F971B9"/>
    <w:rsid w:val="00F973C9"/>
    <w:rsid w:val="00F97444"/>
    <w:rsid w:val="00F9750E"/>
    <w:rsid w:val="00F97876"/>
    <w:rsid w:val="00F978D4"/>
    <w:rsid w:val="00F97955"/>
    <w:rsid w:val="00F97C2F"/>
    <w:rsid w:val="00F97FD0"/>
    <w:rsid w:val="00FA011D"/>
    <w:rsid w:val="00FA043E"/>
    <w:rsid w:val="00FA055C"/>
    <w:rsid w:val="00FA08E9"/>
    <w:rsid w:val="00FA0959"/>
    <w:rsid w:val="00FA11D4"/>
    <w:rsid w:val="00FA1243"/>
    <w:rsid w:val="00FA14F3"/>
    <w:rsid w:val="00FA1725"/>
    <w:rsid w:val="00FA174C"/>
    <w:rsid w:val="00FA1B29"/>
    <w:rsid w:val="00FA221A"/>
    <w:rsid w:val="00FA2413"/>
    <w:rsid w:val="00FA2B9A"/>
    <w:rsid w:val="00FA2CC8"/>
    <w:rsid w:val="00FA3009"/>
    <w:rsid w:val="00FA330A"/>
    <w:rsid w:val="00FA3333"/>
    <w:rsid w:val="00FA3360"/>
    <w:rsid w:val="00FA36EE"/>
    <w:rsid w:val="00FA37FC"/>
    <w:rsid w:val="00FA399A"/>
    <w:rsid w:val="00FA39B0"/>
    <w:rsid w:val="00FA3B48"/>
    <w:rsid w:val="00FA3D84"/>
    <w:rsid w:val="00FA40DD"/>
    <w:rsid w:val="00FA456D"/>
    <w:rsid w:val="00FA4979"/>
    <w:rsid w:val="00FA4AA2"/>
    <w:rsid w:val="00FA4AD0"/>
    <w:rsid w:val="00FA4BA5"/>
    <w:rsid w:val="00FA4BA7"/>
    <w:rsid w:val="00FA4D8B"/>
    <w:rsid w:val="00FA4E8B"/>
    <w:rsid w:val="00FA4F42"/>
    <w:rsid w:val="00FA55B8"/>
    <w:rsid w:val="00FA58C5"/>
    <w:rsid w:val="00FA5CE1"/>
    <w:rsid w:val="00FA5CEF"/>
    <w:rsid w:val="00FA605F"/>
    <w:rsid w:val="00FA6396"/>
    <w:rsid w:val="00FA63F4"/>
    <w:rsid w:val="00FA640D"/>
    <w:rsid w:val="00FA6413"/>
    <w:rsid w:val="00FA67D5"/>
    <w:rsid w:val="00FA69B7"/>
    <w:rsid w:val="00FA6B43"/>
    <w:rsid w:val="00FA7302"/>
    <w:rsid w:val="00FA74B5"/>
    <w:rsid w:val="00FA766F"/>
    <w:rsid w:val="00FA7789"/>
    <w:rsid w:val="00FA79C5"/>
    <w:rsid w:val="00FA7DDA"/>
    <w:rsid w:val="00FA7F19"/>
    <w:rsid w:val="00FB003A"/>
    <w:rsid w:val="00FB01E0"/>
    <w:rsid w:val="00FB0269"/>
    <w:rsid w:val="00FB0369"/>
    <w:rsid w:val="00FB0537"/>
    <w:rsid w:val="00FB07CF"/>
    <w:rsid w:val="00FB0938"/>
    <w:rsid w:val="00FB0AB5"/>
    <w:rsid w:val="00FB0D43"/>
    <w:rsid w:val="00FB10FA"/>
    <w:rsid w:val="00FB123C"/>
    <w:rsid w:val="00FB1443"/>
    <w:rsid w:val="00FB1449"/>
    <w:rsid w:val="00FB15DC"/>
    <w:rsid w:val="00FB15E9"/>
    <w:rsid w:val="00FB173A"/>
    <w:rsid w:val="00FB1803"/>
    <w:rsid w:val="00FB18DF"/>
    <w:rsid w:val="00FB21F7"/>
    <w:rsid w:val="00FB234D"/>
    <w:rsid w:val="00FB29CA"/>
    <w:rsid w:val="00FB2AD7"/>
    <w:rsid w:val="00FB3041"/>
    <w:rsid w:val="00FB30A4"/>
    <w:rsid w:val="00FB30B9"/>
    <w:rsid w:val="00FB30CB"/>
    <w:rsid w:val="00FB3119"/>
    <w:rsid w:val="00FB32DC"/>
    <w:rsid w:val="00FB33CA"/>
    <w:rsid w:val="00FB3D0D"/>
    <w:rsid w:val="00FB41BC"/>
    <w:rsid w:val="00FB43A5"/>
    <w:rsid w:val="00FB4477"/>
    <w:rsid w:val="00FB459F"/>
    <w:rsid w:val="00FB48ED"/>
    <w:rsid w:val="00FB4C37"/>
    <w:rsid w:val="00FB4D94"/>
    <w:rsid w:val="00FB56C7"/>
    <w:rsid w:val="00FB56E8"/>
    <w:rsid w:val="00FB582B"/>
    <w:rsid w:val="00FB58F0"/>
    <w:rsid w:val="00FB5951"/>
    <w:rsid w:val="00FB59AC"/>
    <w:rsid w:val="00FB5CD7"/>
    <w:rsid w:val="00FB5E8E"/>
    <w:rsid w:val="00FB6208"/>
    <w:rsid w:val="00FB636B"/>
    <w:rsid w:val="00FB696F"/>
    <w:rsid w:val="00FB699E"/>
    <w:rsid w:val="00FB6A57"/>
    <w:rsid w:val="00FB6B90"/>
    <w:rsid w:val="00FB6BDA"/>
    <w:rsid w:val="00FB6DAC"/>
    <w:rsid w:val="00FB6ECD"/>
    <w:rsid w:val="00FB6F1C"/>
    <w:rsid w:val="00FB6F3E"/>
    <w:rsid w:val="00FB71FA"/>
    <w:rsid w:val="00FB75A8"/>
    <w:rsid w:val="00FB77A5"/>
    <w:rsid w:val="00FB7F54"/>
    <w:rsid w:val="00FB7F71"/>
    <w:rsid w:val="00FC006F"/>
    <w:rsid w:val="00FC08BC"/>
    <w:rsid w:val="00FC094D"/>
    <w:rsid w:val="00FC0B32"/>
    <w:rsid w:val="00FC0EDF"/>
    <w:rsid w:val="00FC1113"/>
    <w:rsid w:val="00FC1116"/>
    <w:rsid w:val="00FC1724"/>
    <w:rsid w:val="00FC18DA"/>
    <w:rsid w:val="00FC19B5"/>
    <w:rsid w:val="00FC19BF"/>
    <w:rsid w:val="00FC1A90"/>
    <w:rsid w:val="00FC1C96"/>
    <w:rsid w:val="00FC1E0B"/>
    <w:rsid w:val="00FC1FBA"/>
    <w:rsid w:val="00FC21C9"/>
    <w:rsid w:val="00FC2235"/>
    <w:rsid w:val="00FC23AD"/>
    <w:rsid w:val="00FC2556"/>
    <w:rsid w:val="00FC270B"/>
    <w:rsid w:val="00FC2A02"/>
    <w:rsid w:val="00FC2B5A"/>
    <w:rsid w:val="00FC2D3D"/>
    <w:rsid w:val="00FC2E8E"/>
    <w:rsid w:val="00FC32D7"/>
    <w:rsid w:val="00FC3316"/>
    <w:rsid w:val="00FC3527"/>
    <w:rsid w:val="00FC3632"/>
    <w:rsid w:val="00FC3F1B"/>
    <w:rsid w:val="00FC3FA4"/>
    <w:rsid w:val="00FC410E"/>
    <w:rsid w:val="00FC444C"/>
    <w:rsid w:val="00FC44A6"/>
    <w:rsid w:val="00FC45F1"/>
    <w:rsid w:val="00FC4637"/>
    <w:rsid w:val="00FC4775"/>
    <w:rsid w:val="00FC492F"/>
    <w:rsid w:val="00FC49B4"/>
    <w:rsid w:val="00FC49B7"/>
    <w:rsid w:val="00FC4A7F"/>
    <w:rsid w:val="00FC4B8C"/>
    <w:rsid w:val="00FC4CB7"/>
    <w:rsid w:val="00FC4E34"/>
    <w:rsid w:val="00FC4F72"/>
    <w:rsid w:val="00FC4F96"/>
    <w:rsid w:val="00FC53EA"/>
    <w:rsid w:val="00FC577A"/>
    <w:rsid w:val="00FC5A05"/>
    <w:rsid w:val="00FC5AF1"/>
    <w:rsid w:val="00FC5FE0"/>
    <w:rsid w:val="00FC61D4"/>
    <w:rsid w:val="00FC628D"/>
    <w:rsid w:val="00FC6589"/>
    <w:rsid w:val="00FC6592"/>
    <w:rsid w:val="00FC6888"/>
    <w:rsid w:val="00FC6C71"/>
    <w:rsid w:val="00FC6C91"/>
    <w:rsid w:val="00FC6EDF"/>
    <w:rsid w:val="00FC707F"/>
    <w:rsid w:val="00FC7725"/>
    <w:rsid w:val="00FC7B04"/>
    <w:rsid w:val="00FC7FE1"/>
    <w:rsid w:val="00FD0077"/>
    <w:rsid w:val="00FD022D"/>
    <w:rsid w:val="00FD026E"/>
    <w:rsid w:val="00FD0436"/>
    <w:rsid w:val="00FD0518"/>
    <w:rsid w:val="00FD0580"/>
    <w:rsid w:val="00FD0658"/>
    <w:rsid w:val="00FD06CF"/>
    <w:rsid w:val="00FD078C"/>
    <w:rsid w:val="00FD0D08"/>
    <w:rsid w:val="00FD0EC4"/>
    <w:rsid w:val="00FD12CE"/>
    <w:rsid w:val="00FD132B"/>
    <w:rsid w:val="00FD1346"/>
    <w:rsid w:val="00FD14B4"/>
    <w:rsid w:val="00FD1A5E"/>
    <w:rsid w:val="00FD1BAD"/>
    <w:rsid w:val="00FD1C75"/>
    <w:rsid w:val="00FD1F3B"/>
    <w:rsid w:val="00FD2272"/>
    <w:rsid w:val="00FD27E3"/>
    <w:rsid w:val="00FD283F"/>
    <w:rsid w:val="00FD2910"/>
    <w:rsid w:val="00FD2C5B"/>
    <w:rsid w:val="00FD2D8F"/>
    <w:rsid w:val="00FD2E39"/>
    <w:rsid w:val="00FD3031"/>
    <w:rsid w:val="00FD3241"/>
    <w:rsid w:val="00FD3662"/>
    <w:rsid w:val="00FD3903"/>
    <w:rsid w:val="00FD3D8F"/>
    <w:rsid w:val="00FD3DB1"/>
    <w:rsid w:val="00FD3DB3"/>
    <w:rsid w:val="00FD3EA5"/>
    <w:rsid w:val="00FD41D8"/>
    <w:rsid w:val="00FD481B"/>
    <w:rsid w:val="00FD4A6F"/>
    <w:rsid w:val="00FD4AA8"/>
    <w:rsid w:val="00FD4C1C"/>
    <w:rsid w:val="00FD4CD0"/>
    <w:rsid w:val="00FD5101"/>
    <w:rsid w:val="00FD51EB"/>
    <w:rsid w:val="00FD52CB"/>
    <w:rsid w:val="00FD52DF"/>
    <w:rsid w:val="00FD5A93"/>
    <w:rsid w:val="00FD5C95"/>
    <w:rsid w:val="00FD5CBD"/>
    <w:rsid w:val="00FD5CC6"/>
    <w:rsid w:val="00FD5EDD"/>
    <w:rsid w:val="00FD5F72"/>
    <w:rsid w:val="00FD5FBC"/>
    <w:rsid w:val="00FD6026"/>
    <w:rsid w:val="00FD62D6"/>
    <w:rsid w:val="00FD668C"/>
    <w:rsid w:val="00FD69CD"/>
    <w:rsid w:val="00FD69DB"/>
    <w:rsid w:val="00FD6BC4"/>
    <w:rsid w:val="00FD6EFC"/>
    <w:rsid w:val="00FD6FEA"/>
    <w:rsid w:val="00FD717D"/>
    <w:rsid w:val="00FD7304"/>
    <w:rsid w:val="00FD7537"/>
    <w:rsid w:val="00FD78EF"/>
    <w:rsid w:val="00FD79C4"/>
    <w:rsid w:val="00FD7A2A"/>
    <w:rsid w:val="00FD7A54"/>
    <w:rsid w:val="00FD7A72"/>
    <w:rsid w:val="00FD7B1D"/>
    <w:rsid w:val="00FD7BFF"/>
    <w:rsid w:val="00FD7CFF"/>
    <w:rsid w:val="00FD7D0E"/>
    <w:rsid w:val="00FD7F3B"/>
    <w:rsid w:val="00FE007F"/>
    <w:rsid w:val="00FE0482"/>
    <w:rsid w:val="00FE05FE"/>
    <w:rsid w:val="00FE0A1C"/>
    <w:rsid w:val="00FE0A26"/>
    <w:rsid w:val="00FE0ACD"/>
    <w:rsid w:val="00FE0B00"/>
    <w:rsid w:val="00FE0BCD"/>
    <w:rsid w:val="00FE0D5E"/>
    <w:rsid w:val="00FE0F6E"/>
    <w:rsid w:val="00FE0F75"/>
    <w:rsid w:val="00FE10AE"/>
    <w:rsid w:val="00FE1419"/>
    <w:rsid w:val="00FE147A"/>
    <w:rsid w:val="00FE151B"/>
    <w:rsid w:val="00FE1816"/>
    <w:rsid w:val="00FE1B26"/>
    <w:rsid w:val="00FE1E81"/>
    <w:rsid w:val="00FE2026"/>
    <w:rsid w:val="00FE20FF"/>
    <w:rsid w:val="00FE2118"/>
    <w:rsid w:val="00FE2122"/>
    <w:rsid w:val="00FE21A7"/>
    <w:rsid w:val="00FE2302"/>
    <w:rsid w:val="00FE2365"/>
    <w:rsid w:val="00FE23A9"/>
    <w:rsid w:val="00FE2403"/>
    <w:rsid w:val="00FE259B"/>
    <w:rsid w:val="00FE28F0"/>
    <w:rsid w:val="00FE2B1A"/>
    <w:rsid w:val="00FE2BF1"/>
    <w:rsid w:val="00FE2C74"/>
    <w:rsid w:val="00FE2EC3"/>
    <w:rsid w:val="00FE2EC8"/>
    <w:rsid w:val="00FE2ED2"/>
    <w:rsid w:val="00FE312B"/>
    <w:rsid w:val="00FE3617"/>
    <w:rsid w:val="00FE36DC"/>
    <w:rsid w:val="00FE3973"/>
    <w:rsid w:val="00FE3BBF"/>
    <w:rsid w:val="00FE3BC5"/>
    <w:rsid w:val="00FE3D92"/>
    <w:rsid w:val="00FE437C"/>
    <w:rsid w:val="00FE45D4"/>
    <w:rsid w:val="00FE4632"/>
    <w:rsid w:val="00FE465A"/>
    <w:rsid w:val="00FE4C4E"/>
    <w:rsid w:val="00FE4C78"/>
    <w:rsid w:val="00FE52DB"/>
    <w:rsid w:val="00FE53F8"/>
    <w:rsid w:val="00FE5580"/>
    <w:rsid w:val="00FE5686"/>
    <w:rsid w:val="00FE5BE5"/>
    <w:rsid w:val="00FE5CF3"/>
    <w:rsid w:val="00FE5D1A"/>
    <w:rsid w:val="00FE5E6C"/>
    <w:rsid w:val="00FE6227"/>
    <w:rsid w:val="00FE62E0"/>
    <w:rsid w:val="00FE6332"/>
    <w:rsid w:val="00FE657F"/>
    <w:rsid w:val="00FE682D"/>
    <w:rsid w:val="00FE686A"/>
    <w:rsid w:val="00FE696D"/>
    <w:rsid w:val="00FE6C15"/>
    <w:rsid w:val="00FE6E7E"/>
    <w:rsid w:val="00FE71EA"/>
    <w:rsid w:val="00FE7224"/>
    <w:rsid w:val="00FE7407"/>
    <w:rsid w:val="00FE793B"/>
    <w:rsid w:val="00FE79E9"/>
    <w:rsid w:val="00FE7BAC"/>
    <w:rsid w:val="00FE7C3E"/>
    <w:rsid w:val="00FE7CB6"/>
    <w:rsid w:val="00FE7D73"/>
    <w:rsid w:val="00FE7D9E"/>
    <w:rsid w:val="00FE7E35"/>
    <w:rsid w:val="00FF0202"/>
    <w:rsid w:val="00FF03E4"/>
    <w:rsid w:val="00FF0723"/>
    <w:rsid w:val="00FF0A65"/>
    <w:rsid w:val="00FF0E8F"/>
    <w:rsid w:val="00FF0EE9"/>
    <w:rsid w:val="00FF0FD7"/>
    <w:rsid w:val="00FF0FEC"/>
    <w:rsid w:val="00FF106D"/>
    <w:rsid w:val="00FF11D1"/>
    <w:rsid w:val="00FF148A"/>
    <w:rsid w:val="00FF16DA"/>
    <w:rsid w:val="00FF18AD"/>
    <w:rsid w:val="00FF1A03"/>
    <w:rsid w:val="00FF1A93"/>
    <w:rsid w:val="00FF1C53"/>
    <w:rsid w:val="00FF1D8A"/>
    <w:rsid w:val="00FF1EB1"/>
    <w:rsid w:val="00FF1F77"/>
    <w:rsid w:val="00FF2104"/>
    <w:rsid w:val="00FF21FD"/>
    <w:rsid w:val="00FF223F"/>
    <w:rsid w:val="00FF23DD"/>
    <w:rsid w:val="00FF258C"/>
    <w:rsid w:val="00FF25B8"/>
    <w:rsid w:val="00FF2699"/>
    <w:rsid w:val="00FF282E"/>
    <w:rsid w:val="00FF2879"/>
    <w:rsid w:val="00FF2957"/>
    <w:rsid w:val="00FF29D6"/>
    <w:rsid w:val="00FF2AFB"/>
    <w:rsid w:val="00FF2B10"/>
    <w:rsid w:val="00FF2E1D"/>
    <w:rsid w:val="00FF2FA1"/>
    <w:rsid w:val="00FF30D3"/>
    <w:rsid w:val="00FF3623"/>
    <w:rsid w:val="00FF383B"/>
    <w:rsid w:val="00FF393B"/>
    <w:rsid w:val="00FF3C8A"/>
    <w:rsid w:val="00FF3D40"/>
    <w:rsid w:val="00FF41B6"/>
    <w:rsid w:val="00FF43CC"/>
    <w:rsid w:val="00FF443D"/>
    <w:rsid w:val="00FF47A8"/>
    <w:rsid w:val="00FF47C1"/>
    <w:rsid w:val="00FF48D9"/>
    <w:rsid w:val="00FF4915"/>
    <w:rsid w:val="00FF4A57"/>
    <w:rsid w:val="00FF4EF7"/>
    <w:rsid w:val="00FF4FA1"/>
    <w:rsid w:val="00FF5079"/>
    <w:rsid w:val="00FF5462"/>
    <w:rsid w:val="00FF549C"/>
    <w:rsid w:val="00FF553C"/>
    <w:rsid w:val="00FF58D3"/>
    <w:rsid w:val="00FF5B6C"/>
    <w:rsid w:val="00FF5CAB"/>
    <w:rsid w:val="00FF5E03"/>
    <w:rsid w:val="00FF609A"/>
    <w:rsid w:val="00FF6108"/>
    <w:rsid w:val="00FF619C"/>
    <w:rsid w:val="00FF65AA"/>
    <w:rsid w:val="00FF65E5"/>
    <w:rsid w:val="00FF6632"/>
    <w:rsid w:val="00FF6982"/>
    <w:rsid w:val="00FF6BA4"/>
    <w:rsid w:val="00FF6BC5"/>
    <w:rsid w:val="00FF6CBE"/>
    <w:rsid w:val="00FF6D5C"/>
    <w:rsid w:val="00FF72A2"/>
    <w:rsid w:val="00FF75B1"/>
    <w:rsid w:val="00FF7800"/>
    <w:rsid w:val="00FF7929"/>
    <w:rsid w:val="00FF7BC6"/>
    <w:rsid w:val="00FF7D47"/>
    <w:rsid w:val="00FF7EB4"/>
    <w:rsid w:val="010A51C1"/>
    <w:rsid w:val="010F17D9"/>
    <w:rsid w:val="01497C38"/>
    <w:rsid w:val="0156F157"/>
    <w:rsid w:val="017C23C3"/>
    <w:rsid w:val="018129C7"/>
    <w:rsid w:val="018AD090"/>
    <w:rsid w:val="018BD6D7"/>
    <w:rsid w:val="01A98950"/>
    <w:rsid w:val="01AD51CA"/>
    <w:rsid w:val="01BCDB5F"/>
    <w:rsid w:val="01C03906"/>
    <w:rsid w:val="01CC33D6"/>
    <w:rsid w:val="01F8C043"/>
    <w:rsid w:val="021B2BC0"/>
    <w:rsid w:val="02202975"/>
    <w:rsid w:val="0220BFE0"/>
    <w:rsid w:val="023D4FA7"/>
    <w:rsid w:val="023FF82C"/>
    <w:rsid w:val="0241737A"/>
    <w:rsid w:val="024AA258"/>
    <w:rsid w:val="0265C8F1"/>
    <w:rsid w:val="026FA730"/>
    <w:rsid w:val="02885CC9"/>
    <w:rsid w:val="028AEFA8"/>
    <w:rsid w:val="02A208A1"/>
    <w:rsid w:val="02A7A758"/>
    <w:rsid w:val="02A99C11"/>
    <w:rsid w:val="02A9C08B"/>
    <w:rsid w:val="02C499EC"/>
    <w:rsid w:val="02D8F85E"/>
    <w:rsid w:val="02DA8B40"/>
    <w:rsid w:val="02DFBEBA"/>
    <w:rsid w:val="030D34B0"/>
    <w:rsid w:val="03220D1B"/>
    <w:rsid w:val="03436374"/>
    <w:rsid w:val="0344597C"/>
    <w:rsid w:val="035B23DF"/>
    <w:rsid w:val="035BF398"/>
    <w:rsid w:val="035C5B5C"/>
    <w:rsid w:val="037BA9F1"/>
    <w:rsid w:val="037BC649"/>
    <w:rsid w:val="03981DCE"/>
    <w:rsid w:val="039F28F1"/>
    <w:rsid w:val="03B00A8C"/>
    <w:rsid w:val="03B22E58"/>
    <w:rsid w:val="03B33EB5"/>
    <w:rsid w:val="03DB96CB"/>
    <w:rsid w:val="03E54D02"/>
    <w:rsid w:val="0418ECC2"/>
    <w:rsid w:val="044203D0"/>
    <w:rsid w:val="044D5767"/>
    <w:rsid w:val="045F4691"/>
    <w:rsid w:val="045FB7D7"/>
    <w:rsid w:val="0464E0A5"/>
    <w:rsid w:val="049D14C0"/>
    <w:rsid w:val="049F3925"/>
    <w:rsid w:val="04A1AF3F"/>
    <w:rsid w:val="04A36EC3"/>
    <w:rsid w:val="04B110FC"/>
    <w:rsid w:val="04C5A8B1"/>
    <w:rsid w:val="04DC6F6F"/>
    <w:rsid w:val="04EEBC48"/>
    <w:rsid w:val="04EFD2DA"/>
    <w:rsid w:val="04F2658B"/>
    <w:rsid w:val="04FC1D25"/>
    <w:rsid w:val="0502152A"/>
    <w:rsid w:val="050F6825"/>
    <w:rsid w:val="051543DE"/>
    <w:rsid w:val="05159043"/>
    <w:rsid w:val="054E4F70"/>
    <w:rsid w:val="055017F6"/>
    <w:rsid w:val="05555F6E"/>
    <w:rsid w:val="056ECFFE"/>
    <w:rsid w:val="057CE40E"/>
    <w:rsid w:val="05B2701A"/>
    <w:rsid w:val="05B516E9"/>
    <w:rsid w:val="05D00E24"/>
    <w:rsid w:val="05DC11DB"/>
    <w:rsid w:val="05E72CDB"/>
    <w:rsid w:val="05FB05EB"/>
    <w:rsid w:val="05FB640E"/>
    <w:rsid w:val="0602CC65"/>
    <w:rsid w:val="060F5A26"/>
    <w:rsid w:val="06151FD4"/>
    <w:rsid w:val="061FA672"/>
    <w:rsid w:val="0626F689"/>
    <w:rsid w:val="06308EEE"/>
    <w:rsid w:val="063B309D"/>
    <w:rsid w:val="0644F608"/>
    <w:rsid w:val="06619573"/>
    <w:rsid w:val="06792FA5"/>
    <w:rsid w:val="067AFD30"/>
    <w:rsid w:val="06808622"/>
    <w:rsid w:val="0688C224"/>
    <w:rsid w:val="06A19460"/>
    <w:rsid w:val="06B12D71"/>
    <w:rsid w:val="06BB8D81"/>
    <w:rsid w:val="06C71C92"/>
    <w:rsid w:val="06E27D02"/>
    <w:rsid w:val="06E767CC"/>
    <w:rsid w:val="06EBA6F4"/>
    <w:rsid w:val="06F10296"/>
    <w:rsid w:val="06FA7D91"/>
    <w:rsid w:val="06FB9B26"/>
    <w:rsid w:val="071B265C"/>
    <w:rsid w:val="071B750C"/>
    <w:rsid w:val="0724AE1E"/>
    <w:rsid w:val="0728189D"/>
    <w:rsid w:val="0729E5E8"/>
    <w:rsid w:val="0729F9E1"/>
    <w:rsid w:val="0738AE76"/>
    <w:rsid w:val="073C3685"/>
    <w:rsid w:val="075A1A0F"/>
    <w:rsid w:val="0766523F"/>
    <w:rsid w:val="076BE7E5"/>
    <w:rsid w:val="078C0FDF"/>
    <w:rsid w:val="079FD9FB"/>
    <w:rsid w:val="07A7E722"/>
    <w:rsid w:val="07AEAEEA"/>
    <w:rsid w:val="07B4727A"/>
    <w:rsid w:val="07C5F545"/>
    <w:rsid w:val="07D19E45"/>
    <w:rsid w:val="07FE44A5"/>
    <w:rsid w:val="0806894D"/>
    <w:rsid w:val="08084F8B"/>
    <w:rsid w:val="0815E6FA"/>
    <w:rsid w:val="083922FB"/>
    <w:rsid w:val="0867D430"/>
    <w:rsid w:val="08A68AD0"/>
    <w:rsid w:val="08B12895"/>
    <w:rsid w:val="08B14059"/>
    <w:rsid w:val="08CAF620"/>
    <w:rsid w:val="09113B3F"/>
    <w:rsid w:val="091CC654"/>
    <w:rsid w:val="09386DFE"/>
    <w:rsid w:val="093E900A"/>
    <w:rsid w:val="093F1AA5"/>
    <w:rsid w:val="09435253"/>
    <w:rsid w:val="094F9D92"/>
    <w:rsid w:val="09544C2F"/>
    <w:rsid w:val="096A3F3E"/>
    <w:rsid w:val="09852A86"/>
    <w:rsid w:val="0987CA3A"/>
    <w:rsid w:val="0990C2A0"/>
    <w:rsid w:val="09A356E2"/>
    <w:rsid w:val="09B7434E"/>
    <w:rsid w:val="09BFB532"/>
    <w:rsid w:val="09DB911A"/>
    <w:rsid w:val="09FE23F3"/>
    <w:rsid w:val="0A110FB7"/>
    <w:rsid w:val="0A180F28"/>
    <w:rsid w:val="0A1C50B5"/>
    <w:rsid w:val="0A382519"/>
    <w:rsid w:val="0A4B41AB"/>
    <w:rsid w:val="0A79CF18"/>
    <w:rsid w:val="0A7C69C2"/>
    <w:rsid w:val="0A933D88"/>
    <w:rsid w:val="0AA8FF7D"/>
    <w:rsid w:val="0AAFCDF9"/>
    <w:rsid w:val="0AAFE99E"/>
    <w:rsid w:val="0AAFFCBA"/>
    <w:rsid w:val="0AB420C7"/>
    <w:rsid w:val="0ADEA8C4"/>
    <w:rsid w:val="0AE05A07"/>
    <w:rsid w:val="0AE1166F"/>
    <w:rsid w:val="0AEFC66F"/>
    <w:rsid w:val="0B35AFBF"/>
    <w:rsid w:val="0B370594"/>
    <w:rsid w:val="0B37AB13"/>
    <w:rsid w:val="0B5428CD"/>
    <w:rsid w:val="0B5FC633"/>
    <w:rsid w:val="0B7C480B"/>
    <w:rsid w:val="0BA9135A"/>
    <w:rsid w:val="0BBAE6AF"/>
    <w:rsid w:val="0BFD0C35"/>
    <w:rsid w:val="0C08A7D5"/>
    <w:rsid w:val="0C1C75D7"/>
    <w:rsid w:val="0C1F0ECF"/>
    <w:rsid w:val="0C653F5B"/>
    <w:rsid w:val="0CA41A35"/>
    <w:rsid w:val="0CBDE471"/>
    <w:rsid w:val="0CC02D86"/>
    <w:rsid w:val="0CC7005C"/>
    <w:rsid w:val="0CCE7167"/>
    <w:rsid w:val="0CD88805"/>
    <w:rsid w:val="0CEDB1E3"/>
    <w:rsid w:val="0D0E2BD9"/>
    <w:rsid w:val="0D1E5694"/>
    <w:rsid w:val="0D20492D"/>
    <w:rsid w:val="0D2B8FA8"/>
    <w:rsid w:val="0D440D18"/>
    <w:rsid w:val="0D7A2710"/>
    <w:rsid w:val="0D88012D"/>
    <w:rsid w:val="0DAE4E0A"/>
    <w:rsid w:val="0DB9895F"/>
    <w:rsid w:val="0DC5A47E"/>
    <w:rsid w:val="0DCF9791"/>
    <w:rsid w:val="0E27A673"/>
    <w:rsid w:val="0E3AD1D5"/>
    <w:rsid w:val="0E522B02"/>
    <w:rsid w:val="0E61A11D"/>
    <w:rsid w:val="0E645E41"/>
    <w:rsid w:val="0E8976F9"/>
    <w:rsid w:val="0E9830A2"/>
    <w:rsid w:val="0E98E16B"/>
    <w:rsid w:val="0ECB9252"/>
    <w:rsid w:val="0ED2703C"/>
    <w:rsid w:val="0EDE7B1E"/>
    <w:rsid w:val="0EF1FA78"/>
    <w:rsid w:val="0F061603"/>
    <w:rsid w:val="0F082B08"/>
    <w:rsid w:val="0F0B6D59"/>
    <w:rsid w:val="0F110B2B"/>
    <w:rsid w:val="0F16904A"/>
    <w:rsid w:val="0F1ECE26"/>
    <w:rsid w:val="0F2DA393"/>
    <w:rsid w:val="0F2E8843"/>
    <w:rsid w:val="0F33834F"/>
    <w:rsid w:val="0F5E77D7"/>
    <w:rsid w:val="0F76DC42"/>
    <w:rsid w:val="0F7701E4"/>
    <w:rsid w:val="0F820C9B"/>
    <w:rsid w:val="0F9388F8"/>
    <w:rsid w:val="0F9C96F4"/>
    <w:rsid w:val="0FAF8519"/>
    <w:rsid w:val="0FBBEC5F"/>
    <w:rsid w:val="0FBCD8E2"/>
    <w:rsid w:val="0FCB8BA8"/>
    <w:rsid w:val="0FE05C9B"/>
    <w:rsid w:val="100B786A"/>
    <w:rsid w:val="10166FD2"/>
    <w:rsid w:val="101A7FBA"/>
    <w:rsid w:val="101B7B1E"/>
    <w:rsid w:val="102510EF"/>
    <w:rsid w:val="102FFF14"/>
    <w:rsid w:val="10482255"/>
    <w:rsid w:val="104C8B6D"/>
    <w:rsid w:val="104CA2E8"/>
    <w:rsid w:val="1060C1BF"/>
    <w:rsid w:val="1075BB4F"/>
    <w:rsid w:val="10952F6E"/>
    <w:rsid w:val="109F29A5"/>
    <w:rsid w:val="10A6FC87"/>
    <w:rsid w:val="10E87722"/>
    <w:rsid w:val="1102852C"/>
    <w:rsid w:val="1104A75C"/>
    <w:rsid w:val="110D20B8"/>
    <w:rsid w:val="11155AE5"/>
    <w:rsid w:val="1115EE69"/>
    <w:rsid w:val="11242D05"/>
    <w:rsid w:val="115CC3C3"/>
    <w:rsid w:val="1183515B"/>
    <w:rsid w:val="1187D57A"/>
    <w:rsid w:val="11A90664"/>
    <w:rsid w:val="11BCC48F"/>
    <w:rsid w:val="11FC54E0"/>
    <w:rsid w:val="11FFB28C"/>
    <w:rsid w:val="12091032"/>
    <w:rsid w:val="120A51AE"/>
    <w:rsid w:val="12216CEA"/>
    <w:rsid w:val="122371CD"/>
    <w:rsid w:val="1238737E"/>
    <w:rsid w:val="1262C35C"/>
    <w:rsid w:val="127FB04B"/>
    <w:rsid w:val="12931E12"/>
    <w:rsid w:val="12948E05"/>
    <w:rsid w:val="129FD4B8"/>
    <w:rsid w:val="12E1FA85"/>
    <w:rsid w:val="12F067A3"/>
    <w:rsid w:val="1314F6EC"/>
    <w:rsid w:val="1315741C"/>
    <w:rsid w:val="132C9472"/>
    <w:rsid w:val="1352A2E3"/>
    <w:rsid w:val="135F42A3"/>
    <w:rsid w:val="135F960A"/>
    <w:rsid w:val="1387CE27"/>
    <w:rsid w:val="139BE804"/>
    <w:rsid w:val="13ACFF84"/>
    <w:rsid w:val="13B59651"/>
    <w:rsid w:val="13E15702"/>
    <w:rsid w:val="13EEDA6F"/>
    <w:rsid w:val="13F8B52F"/>
    <w:rsid w:val="13FA234F"/>
    <w:rsid w:val="14430358"/>
    <w:rsid w:val="1489F23B"/>
    <w:rsid w:val="1498EFCB"/>
    <w:rsid w:val="149F045F"/>
    <w:rsid w:val="14C092D6"/>
    <w:rsid w:val="14C76983"/>
    <w:rsid w:val="14DDFA2B"/>
    <w:rsid w:val="14EEB133"/>
    <w:rsid w:val="150AE6DB"/>
    <w:rsid w:val="153DFFC5"/>
    <w:rsid w:val="154C202D"/>
    <w:rsid w:val="15AA87A7"/>
    <w:rsid w:val="15B81903"/>
    <w:rsid w:val="15C01296"/>
    <w:rsid w:val="15DD18BD"/>
    <w:rsid w:val="15E936EA"/>
    <w:rsid w:val="16065DBA"/>
    <w:rsid w:val="160D4CC9"/>
    <w:rsid w:val="1638C931"/>
    <w:rsid w:val="16416409"/>
    <w:rsid w:val="164F436F"/>
    <w:rsid w:val="165D8BAC"/>
    <w:rsid w:val="1677297E"/>
    <w:rsid w:val="1694B1AE"/>
    <w:rsid w:val="169BC8A8"/>
    <w:rsid w:val="16CEE4B2"/>
    <w:rsid w:val="16D8FCE8"/>
    <w:rsid w:val="16D9A307"/>
    <w:rsid w:val="16E4D314"/>
    <w:rsid w:val="16FBA992"/>
    <w:rsid w:val="1739281B"/>
    <w:rsid w:val="173C03DD"/>
    <w:rsid w:val="174A68B5"/>
    <w:rsid w:val="175B7AE6"/>
    <w:rsid w:val="177256FA"/>
    <w:rsid w:val="1776D65F"/>
    <w:rsid w:val="177817B1"/>
    <w:rsid w:val="1783D292"/>
    <w:rsid w:val="17B8C743"/>
    <w:rsid w:val="17BD0825"/>
    <w:rsid w:val="17C44580"/>
    <w:rsid w:val="17CB57CC"/>
    <w:rsid w:val="17D61348"/>
    <w:rsid w:val="17E4C0E6"/>
    <w:rsid w:val="17F131E7"/>
    <w:rsid w:val="1802E4DB"/>
    <w:rsid w:val="181E101D"/>
    <w:rsid w:val="18200F7A"/>
    <w:rsid w:val="1861565D"/>
    <w:rsid w:val="187A8893"/>
    <w:rsid w:val="18A5BFA1"/>
    <w:rsid w:val="18B10230"/>
    <w:rsid w:val="18B6F7DB"/>
    <w:rsid w:val="18D221F1"/>
    <w:rsid w:val="18D64293"/>
    <w:rsid w:val="19273ADE"/>
    <w:rsid w:val="19307D6A"/>
    <w:rsid w:val="193521DA"/>
    <w:rsid w:val="194D7A98"/>
    <w:rsid w:val="19591B0E"/>
    <w:rsid w:val="195BFB89"/>
    <w:rsid w:val="19600522"/>
    <w:rsid w:val="196C4CF4"/>
    <w:rsid w:val="199BD278"/>
    <w:rsid w:val="199E732E"/>
    <w:rsid w:val="19A50097"/>
    <w:rsid w:val="19DA4DD3"/>
    <w:rsid w:val="1A04F24A"/>
    <w:rsid w:val="1A0F814C"/>
    <w:rsid w:val="1A11018B"/>
    <w:rsid w:val="1A13F2F8"/>
    <w:rsid w:val="1A1C6645"/>
    <w:rsid w:val="1A30439B"/>
    <w:rsid w:val="1A34EC0F"/>
    <w:rsid w:val="1A36279E"/>
    <w:rsid w:val="1A380AED"/>
    <w:rsid w:val="1A6CD17F"/>
    <w:rsid w:val="1A7337DE"/>
    <w:rsid w:val="1A754D3C"/>
    <w:rsid w:val="1A86F7FE"/>
    <w:rsid w:val="1A95D6BA"/>
    <w:rsid w:val="1AA091B5"/>
    <w:rsid w:val="1AA75CF7"/>
    <w:rsid w:val="1AA8FBCF"/>
    <w:rsid w:val="1AC020A1"/>
    <w:rsid w:val="1ACCA820"/>
    <w:rsid w:val="1AE71EC8"/>
    <w:rsid w:val="1AEF95C1"/>
    <w:rsid w:val="1AFB1FD0"/>
    <w:rsid w:val="1B0C70AB"/>
    <w:rsid w:val="1B1A737C"/>
    <w:rsid w:val="1B537B56"/>
    <w:rsid w:val="1B79636D"/>
    <w:rsid w:val="1B8E84CD"/>
    <w:rsid w:val="1B91792A"/>
    <w:rsid w:val="1BA2C5B7"/>
    <w:rsid w:val="1BA46D60"/>
    <w:rsid w:val="1BA98B8D"/>
    <w:rsid w:val="1BBEB11A"/>
    <w:rsid w:val="1BC11ADC"/>
    <w:rsid w:val="1BC325B4"/>
    <w:rsid w:val="1BE68D9E"/>
    <w:rsid w:val="1C0A3F4A"/>
    <w:rsid w:val="1C161A78"/>
    <w:rsid w:val="1C38270B"/>
    <w:rsid w:val="1C60DF44"/>
    <w:rsid w:val="1C614D31"/>
    <w:rsid w:val="1C7CA551"/>
    <w:rsid w:val="1C7F05E7"/>
    <w:rsid w:val="1C96FC5E"/>
    <w:rsid w:val="1CBA04A8"/>
    <w:rsid w:val="1CC469FC"/>
    <w:rsid w:val="1CC981FB"/>
    <w:rsid w:val="1D0A2C8B"/>
    <w:rsid w:val="1D0B35A0"/>
    <w:rsid w:val="1D14B22B"/>
    <w:rsid w:val="1D2A1118"/>
    <w:rsid w:val="1D322CBA"/>
    <w:rsid w:val="1D34B5D5"/>
    <w:rsid w:val="1D4A407C"/>
    <w:rsid w:val="1D548C99"/>
    <w:rsid w:val="1D5D9C08"/>
    <w:rsid w:val="1D5DA047"/>
    <w:rsid w:val="1D733F04"/>
    <w:rsid w:val="1D9B53FB"/>
    <w:rsid w:val="1DA46A2F"/>
    <w:rsid w:val="1DACECC8"/>
    <w:rsid w:val="1DC2BABA"/>
    <w:rsid w:val="1DCE548C"/>
    <w:rsid w:val="1DEBDFF3"/>
    <w:rsid w:val="1E01E8D3"/>
    <w:rsid w:val="1E060549"/>
    <w:rsid w:val="1E0F4B18"/>
    <w:rsid w:val="1E3B7A19"/>
    <w:rsid w:val="1E3FEF9D"/>
    <w:rsid w:val="1E66D86C"/>
    <w:rsid w:val="1E776D60"/>
    <w:rsid w:val="1EB30C90"/>
    <w:rsid w:val="1EBA9FB4"/>
    <w:rsid w:val="1EBFE887"/>
    <w:rsid w:val="1ECCF631"/>
    <w:rsid w:val="1EF8F020"/>
    <w:rsid w:val="1EFE4E50"/>
    <w:rsid w:val="1F0384EA"/>
    <w:rsid w:val="1F3E7AC7"/>
    <w:rsid w:val="1F7A7589"/>
    <w:rsid w:val="1F7DB828"/>
    <w:rsid w:val="1F8EBA38"/>
    <w:rsid w:val="1FAB9D9C"/>
    <w:rsid w:val="1FB1FE62"/>
    <w:rsid w:val="1FEBCD5A"/>
    <w:rsid w:val="1FF6CAD7"/>
    <w:rsid w:val="1FFD75E3"/>
    <w:rsid w:val="201EF03E"/>
    <w:rsid w:val="202F9217"/>
    <w:rsid w:val="2032434A"/>
    <w:rsid w:val="204B363C"/>
    <w:rsid w:val="204E1615"/>
    <w:rsid w:val="20582EEC"/>
    <w:rsid w:val="205ABFE0"/>
    <w:rsid w:val="205C5A5B"/>
    <w:rsid w:val="206749CF"/>
    <w:rsid w:val="20739EC5"/>
    <w:rsid w:val="2082C852"/>
    <w:rsid w:val="208447C6"/>
    <w:rsid w:val="208F41C4"/>
    <w:rsid w:val="20AAC9FF"/>
    <w:rsid w:val="20CBF038"/>
    <w:rsid w:val="20D6E539"/>
    <w:rsid w:val="20DB6FF1"/>
    <w:rsid w:val="20DBB25A"/>
    <w:rsid w:val="20EE7C9F"/>
    <w:rsid w:val="20FA3429"/>
    <w:rsid w:val="20FFAA46"/>
    <w:rsid w:val="2147CB8C"/>
    <w:rsid w:val="2178D186"/>
    <w:rsid w:val="21815857"/>
    <w:rsid w:val="218666F7"/>
    <w:rsid w:val="21AE7F88"/>
    <w:rsid w:val="21B2AF26"/>
    <w:rsid w:val="21BC85BF"/>
    <w:rsid w:val="21D438C1"/>
    <w:rsid w:val="21E1205C"/>
    <w:rsid w:val="2201888A"/>
    <w:rsid w:val="2229E308"/>
    <w:rsid w:val="225ED8C4"/>
    <w:rsid w:val="2276DE51"/>
    <w:rsid w:val="2278414D"/>
    <w:rsid w:val="228F6304"/>
    <w:rsid w:val="22996238"/>
    <w:rsid w:val="22A4446E"/>
    <w:rsid w:val="22A8286D"/>
    <w:rsid w:val="22A8E7F9"/>
    <w:rsid w:val="22B648C3"/>
    <w:rsid w:val="22CD960D"/>
    <w:rsid w:val="22EB4968"/>
    <w:rsid w:val="22EB924B"/>
    <w:rsid w:val="22FD4772"/>
    <w:rsid w:val="23023D8C"/>
    <w:rsid w:val="23357469"/>
    <w:rsid w:val="2337341F"/>
    <w:rsid w:val="23391751"/>
    <w:rsid w:val="2370D560"/>
    <w:rsid w:val="238B0992"/>
    <w:rsid w:val="238D5831"/>
    <w:rsid w:val="23AA6831"/>
    <w:rsid w:val="23B523A8"/>
    <w:rsid w:val="23BB6C74"/>
    <w:rsid w:val="23BF452A"/>
    <w:rsid w:val="23D60AD7"/>
    <w:rsid w:val="23D71E84"/>
    <w:rsid w:val="23DB72D5"/>
    <w:rsid w:val="23F67CB4"/>
    <w:rsid w:val="23FBBA1D"/>
    <w:rsid w:val="23FC718A"/>
    <w:rsid w:val="240E3810"/>
    <w:rsid w:val="240FF101"/>
    <w:rsid w:val="2423684F"/>
    <w:rsid w:val="24260C4A"/>
    <w:rsid w:val="2448D800"/>
    <w:rsid w:val="246889C5"/>
    <w:rsid w:val="2469B300"/>
    <w:rsid w:val="2479A02B"/>
    <w:rsid w:val="247A5099"/>
    <w:rsid w:val="247D93E0"/>
    <w:rsid w:val="247DDFB3"/>
    <w:rsid w:val="24812271"/>
    <w:rsid w:val="249C5DDA"/>
    <w:rsid w:val="24ADF16E"/>
    <w:rsid w:val="24BF53D8"/>
    <w:rsid w:val="24CD98F6"/>
    <w:rsid w:val="24F0836B"/>
    <w:rsid w:val="24F22816"/>
    <w:rsid w:val="250349C8"/>
    <w:rsid w:val="2516DC89"/>
    <w:rsid w:val="25243826"/>
    <w:rsid w:val="25296EC9"/>
    <w:rsid w:val="252E57F2"/>
    <w:rsid w:val="2533675F"/>
    <w:rsid w:val="255DA4B8"/>
    <w:rsid w:val="2563CA23"/>
    <w:rsid w:val="257AC0DD"/>
    <w:rsid w:val="259DBB50"/>
    <w:rsid w:val="25AD1B65"/>
    <w:rsid w:val="25C57B4F"/>
    <w:rsid w:val="25CE2819"/>
    <w:rsid w:val="25D43843"/>
    <w:rsid w:val="25DE87D7"/>
    <w:rsid w:val="25DF00A7"/>
    <w:rsid w:val="2615D85D"/>
    <w:rsid w:val="2618D0F2"/>
    <w:rsid w:val="263B8E16"/>
    <w:rsid w:val="2666CF91"/>
    <w:rsid w:val="26860E43"/>
    <w:rsid w:val="269FDC84"/>
    <w:rsid w:val="26B3820B"/>
    <w:rsid w:val="26BDEE7D"/>
    <w:rsid w:val="26CD364D"/>
    <w:rsid w:val="26E2FB4C"/>
    <w:rsid w:val="26E6C56D"/>
    <w:rsid w:val="270C48CC"/>
    <w:rsid w:val="27221D69"/>
    <w:rsid w:val="27263A4A"/>
    <w:rsid w:val="2732573D"/>
    <w:rsid w:val="27550F4A"/>
    <w:rsid w:val="276F60C8"/>
    <w:rsid w:val="278766B6"/>
    <w:rsid w:val="2789167B"/>
    <w:rsid w:val="27962D1E"/>
    <w:rsid w:val="27A3FE75"/>
    <w:rsid w:val="27A616D7"/>
    <w:rsid w:val="27BA4320"/>
    <w:rsid w:val="27C513B0"/>
    <w:rsid w:val="27CF5179"/>
    <w:rsid w:val="27EA5D2B"/>
    <w:rsid w:val="27EB0658"/>
    <w:rsid w:val="27F7FBF7"/>
    <w:rsid w:val="280761DE"/>
    <w:rsid w:val="2831F9FD"/>
    <w:rsid w:val="283F0769"/>
    <w:rsid w:val="284C0CAF"/>
    <w:rsid w:val="284EE77C"/>
    <w:rsid w:val="285E154E"/>
    <w:rsid w:val="2876F5FD"/>
    <w:rsid w:val="287FAEB8"/>
    <w:rsid w:val="28A82855"/>
    <w:rsid w:val="28BC8F2F"/>
    <w:rsid w:val="28D1D1DB"/>
    <w:rsid w:val="28D6421C"/>
    <w:rsid w:val="28E7B5E3"/>
    <w:rsid w:val="28F0D49C"/>
    <w:rsid w:val="2904784C"/>
    <w:rsid w:val="29103353"/>
    <w:rsid w:val="29163876"/>
    <w:rsid w:val="2918CDF4"/>
    <w:rsid w:val="291E3917"/>
    <w:rsid w:val="2948A4F9"/>
    <w:rsid w:val="2949C339"/>
    <w:rsid w:val="294A92D5"/>
    <w:rsid w:val="2974BDFF"/>
    <w:rsid w:val="29C6D4C4"/>
    <w:rsid w:val="29CFC3F7"/>
    <w:rsid w:val="29DFF11C"/>
    <w:rsid w:val="29FEC4B9"/>
    <w:rsid w:val="2A0C67CD"/>
    <w:rsid w:val="2A2F3629"/>
    <w:rsid w:val="2A42E641"/>
    <w:rsid w:val="2A51BCBD"/>
    <w:rsid w:val="2A77E701"/>
    <w:rsid w:val="2A95B30A"/>
    <w:rsid w:val="2A9A9A9F"/>
    <w:rsid w:val="2AAC3CFE"/>
    <w:rsid w:val="2AB40EE0"/>
    <w:rsid w:val="2ABBFDD5"/>
    <w:rsid w:val="2AC919CF"/>
    <w:rsid w:val="2AD78A1C"/>
    <w:rsid w:val="2AE804EA"/>
    <w:rsid w:val="2B09BA13"/>
    <w:rsid w:val="2B0F3E56"/>
    <w:rsid w:val="2B20A829"/>
    <w:rsid w:val="2B437FD2"/>
    <w:rsid w:val="2B5C9B63"/>
    <w:rsid w:val="2B679042"/>
    <w:rsid w:val="2B770EB8"/>
    <w:rsid w:val="2B77790D"/>
    <w:rsid w:val="2B7DD68C"/>
    <w:rsid w:val="2B8CB17C"/>
    <w:rsid w:val="2B9289EE"/>
    <w:rsid w:val="2BA2B5AF"/>
    <w:rsid w:val="2BB6E608"/>
    <w:rsid w:val="2BCE419C"/>
    <w:rsid w:val="2BD4F068"/>
    <w:rsid w:val="2BE1C722"/>
    <w:rsid w:val="2BE89C84"/>
    <w:rsid w:val="2C17462D"/>
    <w:rsid w:val="2C33A08E"/>
    <w:rsid w:val="2C520502"/>
    <w:rsid w:val="2C6E2B77"/>
    <w:rsid w:val="2C6EC151"/>
    <w:rsid w:val="2C849633"/>
    <w:rsid w:val="2C853628"/>
    <w:rsid w:val="2CE6857A"/>
    <w:rsid w:val="2CEAF333"/>
    <w:rsid w:val="2D133620"/>
    <w:rsid w:val="2D140DAC"/>
    <w:rsid w:val="2D1673F0"/>
    <w:rsid w:val="2D17A419"/>
    <w:rsid w:val="2D19AB97"/>
    <w:rsid w:val="2D2238B6"/>
    <w:rsid w:val="2D2263CF"/>
    <w:rsid w:val="2D2E8982"/>
    <w:rsid w:val="2D360FF9"/>
    <w:rsid w:val="2D5FB55C"/>
    <w:rsid w:val="2D74641B"/>
    <w:rsid w:val="2D8D7F4D"/>
    <w:rsid w:val="2DBE4F39"/>
    <w:rsid w:val="2DC111CA"/>
    <w:rsid w:val="2DD5C956"/>
    <w:rsid w:val="2DFA0DD0"/>
    <w:rsid w:val="2E0514C3"/>
    <w:rsid w:val="2E0EF5F0"/>
    <w:rsid w:val="2E1F6804"/>
    <w:rsid w:val="2E461C9C"/>
    <w:rsid w:val="2E5343C6"/>
    <w:rsid w:val="2E5BE75F"/>
    <w:rsid w:val="2E60C9EF"/>
    <w:rsid w:val="2E79A99F"/>
    <w:rsid w:val="2E934172"/>
    <w:rsid w:val="2EC37729"/>
    <w:rsid w:val="2ECA02B3"/>
    <w:rsid w:val="2EDA612B"/>
    <w:rsid w:val="2EF60505"/>
    <w:rsid w:val="2EFB3D69"/>
    <w:rsid w:val="2F39DD53"/>
    <w:rsid w:val="2F3DB8C8"/>
    <w:rsid w:val="2F6050D9"/>
    <w:rsid w:val="2F62312A"/>
    <w:rsid w:val="2F645D2C"/>
    <w:rsid w:val="2F6B309E"/>
    <w:rsid w:val="2F98AF11"/>
    <w:rsid w:val="2F9C6174"/>
    <w:rsid w:val="2FA7E968"/>
    <w:rsid w:val="2FD1807C"/>
    <w:rsid w:val="2FE61D0D"/>
    <w:rsid w:val="2FF7FD91"/>
    <w:rsid w:val="300314F5"/>
    <w:rsid w:val="3021CF87"/>
    <w:rsid w:val="30268429"/>
    <w:rsid w:val="302CA19E"/>
    <w:rsid w:val="30307CD6"/>
    <w:rsid w:val="30315861"/>
    <w:rsid w:val="304036A5"/>
    <w:rsid w:val="30418F5E"/>
    <w:rsid w:val="3042D8CD"/>
    <w:rsid w:val="304C313A"/>
    <w:rsid w:val="3050B2F6"/>
    <w:rsid w:val="30A17AC7"/>
    <w:rsid w:val="30A5139C"/>
    <w:rsid w:val="30CF3ECA"/>
    <w:rsid w:val="30EF3EB8"/>
    <w:rsid w:val="30FD2E7F"/>
    <w:rsid w:val="31078EEE"/>
    <w:rsid w:val="314CF6F1"/>
    <w:rsid w:val="315F080C"/>
    <w:rsid w:val="31732FE8"/>
    <w:rsid w:val="31926502"/>
    <w:rsid w:val="31A8111A"/>
    <w:rsid w:val="31C3ABDC"/>
    <w:rsid w:val="31C8A7C3"/>
    <w:rsid w:val="31E3499E"/>
    <w:rsid w:val="31F7AF91"/>
    <w:rsid w:val="31F8566A"/>
    <w:rsid w:val="31FE3D84"/>
    <w:rsid w:val="320FA6E8"/>
    <w:rsid w:val="32143714"/>
    <w:rsid w:val="323D5428"/>
    <w:rsid w:val="3262019F"/>
    <w:rsid w:val="326D42E4"/>
    <w:rsid w:val="327CDA19"/>
    <w:rsid w:val="329E3586"/>
    <w:rsid w:val="32DEE098"/>
    <w:rsid w:val="32E0B74A"/>
    <w:rsid w:val="32FB07BF"/>
    <w:rsid w:val="332CF927"/>
    <w:rsid w:val="33456AB3"/>
    <w:rsid w:val="33501855"/>
    <w:rsid w:val="33606C6F"/>
    <w:rsid w:val="3389A2DF"/>
    <w:rsid w:val="338C5DCA"/>
    <w:rsid w:val="33A93079"/>
    <w:rsid w:val="33D56E3D"/>
    <w:rsid w:val="33E735FE"/>
    <w:rsid w:val="33F4B21E"/>
    <w:rsid w:val="3409756A"/>
    <w:rsid w:val="3413AC87"/>
    <w:rsid w:val="34353DE9"/>
    <w:rsid w:val="3436F6E6"/>
    <w:rsid w:val="344E415E"/>
    <w:rsid w:val="34605FC8"/>
    <w:rsid w:val="347A1832"/>
    <w:rsid w:val="348F1500"/>
    <w:rsid w:val="34B3DC2E"/>
    <w:rsid w:val="34BD6333"/>
    <w:rsid w:val="34CD8B4F"/>
    <w:rsid w:val="34D638E1"/>
    <w:rsid w:val="34E1E774"/>
    <w:rsid w:val="34E75A9E"/>
    <w:rsid w:val="34F6DBB4"/>
    <w:rsid w:val="350089B5"/>
    <w:rsid w:val="35182F15"/>
    <w:rsid w:val="351D738D"/>
    <w:rsid w:val="351FDB0A"/>
    <w:rsid w:val="3527431E"/>
    <w:rsid w:val="354FC466"/>
    <w:rsid w:val="3568589B"/>
    <w:rsid w:val="358B9436"/>
    <w:rsid w:val="3597AA5F"/>
    <w:rsid w:val="35986929"/>
    <w:rsid w:val="359F463A"/>
    <w:rsid w:val="35B2932A"/>
    <w:rsid w:val="35DC721B"/>
    <w:rsid w:val="35E207A2"/>
    <w:rsid w:val="35EB339C"/>
    <w:rsid w:val="360021FA"/>
    <w:rsid w:val="3602E7F6"/>
    <w:rsid w:val="36057485"/>
    <w:rsid w:val="36179A1F"/>
    <w:rsid w:val="3631FCCB"/>
    <w:rsid w:val="3661F3BF"/>
    <w:rsid w:val="3664B902"/>
    <w:rsid w:val="3677DDB9"/>
    <w:rsid w:val="3679ECA4"/>
    <w:rsid w:val="36843E42"/>
    <w:rsid w:val="36925743"/>
    <w:rsid w:val="369B51FB"/>
    <w:rsid w:val="36A944A1"/>
    <w:rsid w:val="36D015B2"/>
    <w:rsid w:val="36D760B0"/>
    <w:rsid w:val="36DD4E73"/>
    <w:rsid w:val="36E88DAC"/>
    <w:rsid w:val="36ED3870"/>
    <w:rsid w:val="36F76725"/>
    <w:rsid w:val="36F9C1C7"/>
    <w:rsid w:val="371407C6"/>
    <w:rsid w:val="37205645"/>
    <w:rsid w:val="37364A24"/>
    <w:rsid w:val="3744A103"/>
    <w:rsid w:val="3772A9CE"/>
    <w:rsid w:val="3785867F"/>
    <w:rsid w:val="37A14E02"/>
    <w:rsid w:val="37AA71F7"/>
    <w:rsid w:val="37BD79A0"/>
    <w:rsid w:val="37C297FF"/>
    <w:rsid w:val="37CB9567"/>
    <w:rsid w:val="37E6A118"/>
    <w:rsid w:val="37E9DF5D"/>
    <w:rsid w:val="38094963"/>
    <w:rsid w:val="382AA681"/>
    <w:rsid w:val="3830E4A3"/>
    <w:rsid w:val="383E1F4E"/>
    <w:rsid w:val="383F021F"/>
    <w:rsid w:val="38494327"/>
    <w:rsid w:val="38A09D8C"/>
    <w:rsid w:val="38B46E3D"/>
    <w:rsid w:val="38F25D68"/>
    <w:rsid w:val="392A5452"/>
    <w:rsid w:val="3967822B"/>
    <w:rsid w:val="398696FD"/>
    <w:rsid w:val="39986F65"/>
    <w:rsid w:val="399F5953"/>
    <w:rsid w:val="39B08998"/>
    <w:rsid w:val="39E781C4"/>
    <w:rsid w:val="39EB3981"/>
    <w:rsid w:val="39ED814D"/>
    <w:rsid w:val="3A015F42"/>
    <w:rsid w:val="3A17B241"/>
    <w:rsid w:val="3A180A6F"/>
    <w:rsid w:val="3A26E954"/>
    <w:rsid w:val="3A5D607D"/>
    <w:rsid w:val="3A666620"/>
    <w:rsid w:val="3A77A46D"/>
    <w:rsid w:val="3AB1F15C"/>
    <w:rsid w:val="3ABF9EF9"/>
    <w:rsid w:val="3ADDB355"/>
    <w:rsid w:val="3AEEB365"/>
    <w:rsid w:val="3AF12772"/>
    <w:rsid w:val="3B0B00C1"/>
    <w:rsid w:val="3B1430C6"/>
    <w:rsid w:val="3B1DAEB5"/>
    <w:rsid w:val="3B2270CD"/>
    <w:rsid w:val="3B24C87E"/>
    <w:rsid w:val="3B287B17"/>
    <w:rsid w:val="3B3AED5B"/>
    <w:rsid w:val="3B455885"/>
    <w:rsid w:val="3B55CD7A"/>
    <w:rsid w:val="3B7753A7"/>
    <w:rsid w:val="3B7D97DB"/>
    <w:rsid w:val="3B883A85"/>
    <w:rsid w:val="3B91294B"/>
    <w:rsid w:val="3B96A0D1"/>
    <w:rsid w:val="3BA359B0"/>
    <w:rsid w:val="3BAEC076"/>
    <w:rsid w:val="3BBAB491"/>
    <w:rsid w:val="3BE0A9BA"/>
    <w:rsid w:val="3BE93868"/>
    <w:rsid w:val="3BEB484E"/>
    <w:rsid w:val="3C1166EB"/>
    <w:rsid w:val="3C1250EB"/>
    <w:rsid w:val="3C327E31"/>
    <w:rsid w:val="3C481B06"/>
    <w:rsid w:val="3C63FF60"/>
    <w:rsid w:val="3C6E343A"/>
    <w:rsid w:val="3C70D766"/>
    <w:rsid w:val="3C96C664"/>
    <w:rsid w:val="3C98C252"/>
    <w:rsid w:val="3CA86711"/>
    <w:rsid w:val="3CD0253E"/>
    <w:rsid w:val="3D30CDDE"/>
    <w:rsid w:val="3D3D3E9F"/>
    <w:rsid w:val="3D6A2477"/>
    <w:rsid w:val="3D6D99E6"/>
    <w:rsid w:val="3D841668"/>
    <w:rsid w:val="3D8E3A56"/>
    <w:rsid w:val="3DA32C92"/>
    <w:rsid w:val="3DA553A9"/>
    <w:rsid w:val="3DB9701C"/>
    <w:rsid w:val="3DCB5380"/>
    <w:rsid w:val="3DE0C340"/>
    <w:rsid w:val="3DE166C5"/>
    <w:rsid w:val="3DEC0262"/>
    <w:rsid w:val="3DEC81E8"/>
    <w:rsid w:val="3DFA254E"/>
    <w:rsid w:val="3DFA32F2"/>
    <w:rsid w:val="3E09AA24"/>
    <w:rsid w:val="3E21FD04"/>
    <w:rsid w:val="3E538726"/>
    <w:rsid w:val="3E6A4D43"/>
    <w:rsid w:val="3E6CA629"/>
    <w:rsid w:val="3E719FE9"/>
    <w:rsid w:val="3E791BA3"/>
    <w:rsid w:val="3E8148AE"/>
    <w:rsid w:val="3EA98941"/>
    <w:rsid w:val="3EAD8D28"/>
    <w:rsid w:val="3EB7989C"/>
    <w:rsid w:val="3EC14D8D"/>
    <w:rsid w:val="3ED32639"/>
    <w:rsid w:val="3ED5B01D"/>
    <w:rsid w:val="3EF464C2"/>
    <w:rsid w:val="3F02ED22"/>
    <w:rsid w:val="3F040DDA"/>
    <w:rsid w:val="3F0D96B0"/>
    <w:rsid w:val="3F10DCF3"/>
    <w:rsid w:val="3F24AF7C"/>
    <w:rsid w:val="3F354315"/>
    <w:rsid w:val="3F43AFAB"/>
    <w:rsid w:val="3F5922BE"/>
    <w:rsid w:val="3F6E7466"/>
    <w:rsid w:val="3F6ED0D2"/>
    <w:rsid w:val="3F763636"/>
    <w:rsid w:val="3F7A56FB"/>
    <w:rsid w:val="3F7BC327"/>
    <w:rsid w:val="3F8E9B56"/>
    <w:rsid w:val="3FA67AFA"/>
    <w:rsid w:val="3FACB5A5"/>
    <w:rsid w:val="3FB4E31E"/>
    <w:rsid w:val="3FD401C1"/>
    <w:rsid w:val="3FE3D8DB"/>
    <w:rsid w:val="4023012C"/>
    <w:rsid w:val="4036D574"/>
    <w:rsid w:val="40421B52"/>
    <w:rsid w:val="404FE10F"/>
    <w:rsid w:val="4058E823"/>
    <w:rsid w:val="405C6355"/>
    <w:rsid w:val="406A32EC"/>
    <w:rsid w:val="406D24EA"/>
    <w:rsid w:val="406F97BC"/>
    <w:rsid w:val="407A951D"/>
    <w:rsid w:val="40833F84"/>
    <w:rsid w:val="40965BA6"/>
    <w:rsid w:val="40A7F2C8"/>
    <w:rsid w:val="40B5B828"/>
    <w:rsid w:val="40C62959"/>
    <w:rsid w:val="40D47136"/>
    <w:rsid w:val="40D85B9B"/>
    <w:rsid w:val="40EB28F5"/>
    <w:rsid w:val="410983D8"/>
    <w:rsid w:val="410E3785"/>
    <w:rsid w:val="41102EF5"/>
    <w:rsid w:val="41148EBA"/>
    <w:rsid w:val="411963A8"/>
    <w:rsid w:val="4121F847"/>
    <w:rsid w:val="4122937A"/>
    <w:rsid w:val="412DAE66"/>
    <w:rsid w:val="41366BEC"/>
    <w:rsid w:val="41369701"/>
    <w:rsid w:val="413F37BC"/>
    <w:rsid w:val="4188F47A"/>
    <w:rsid w:val="419F4264"/>
    <w:rsid w:val="419FD4D7"/>
    <w:rsid w:val="41B8E91C"/>
    <w:rsid w:val="41F4D87E"/>
    <w:rsid w:val="42262C1E"/>
    <w:rsid w:val="42325242"/>
    <w:rsid w:val="4250DE2E"/>
    <w:rsid w:val="4267B3EF"/>
    <w:rsid w:val="427D8468"/>
    <w:rsid w:val="4292F674"/>
    <w:rsid w:val="42B43D84"/>
    <w:rsid w:val="42D1A63D"/>
    <w:rsid w:val="42EF670E"/>
    <w:rsid w:val="42F999A8"/>
    <w:rsid w:val="4317F6FA"/>
    <w:rsid w:val="4319CF0A"/>
    <w:rsid w:val="43274F48"/>
    <w:rsid w:val="4333A6BF"/>
    <w:rsid w:val="43452487"/>
    <w:rsid w:val="434BEC05"/>
    <w:rsid w:val="434DC3F0"/>
    <w:rsid w:val="4367C6C9"/>
    <w:rsid w:val="436E7431"/>
    <w:rsid w:val="437220BF"/>
    <w:rsid w:val="437E57BF"/>
    <w:rsid w:val="43B6ADCC"/>
    <w:rsid w:val="43E96EBE"/>
    <w:rsid w:val="44021DDB"/>
    <w:rsid w:val="4412E283"/>
    <w:rsid w:val="442E8FCC"/>
    <w:rsid w:val="4432DB52"/>
    <w:rsid w:val="444C7331"/>
    <w:rsid w:val="444CFDE0"/>
    <w:rsid w:val="44530730"/>
    <w:rsid w:val="445423A2"/>
    <w:rsid w:val="4483B473"/>
    <w:rsid w:val="448FAF78"/>
    <w:rsid w:val="44909213"/>
    <w:rsid w:val="449E0F07"/>
    <w:rsid w:val="44A4D891"/>
    <w:rsid w:val="44AF5241"/>
    <w:rsid w:val="44D1AF55"/>
    <w:rsid w:val="44EAFD84"/>
    <w:rsid w:val="44F28E85"/>
    <w:rsid w:val="44FF859C"/>
    <w:rsid w:val="450726FE"/>
    <w:rsid w:val="45091316"/>
    <w:rsid w:val="4512FA84"/>
    <w:rsid w:val="452E76ED"/>
    <w:rsid w:val="454A9302"/>
    <w:rsid w:val="455BD9CB"/>
    <w:rsid w:val="457FAFB0"/>
    <w:rsid w:val="45812D3E"/>
    <w:rsid w:val="45A0ACC0"/>
    <w:rsid w:val="45A3F1B0"/>
    <w:rsid w:val="45ABD0EC"/>
    <w:rsid w:val="45D6B25A"/>
    <w:rsid w:val="45DA60F2"/>
    <w:rsid w:val="45F4A71A"/>
    <w:rsid w:val="460254F4"/>
    <w:rsid w:val="46059811"/>
    <w:rsid w:val="4608A6E7"/>
    <w:rsid w:val="46129ADA"/>
    <w:rsid w:val="461B1A47"/>
    <w:rsid w:val="46221F21"/>
    <w:rsid w:val="462F471E"/>
    <w:rsid w:val="4634E5B3"/>
    <w:rsid w:val="463BD136"/>
    <w:rsid w:val="463D5C73"/>
    <w:rsid w:val="46405FA9"/>
    <w:rsid w:val="4648CFE4"/>
    <w:rsid w:val="46795D33"/>
    <w:rsid w:val="4685473F"/>
    <w:rsid w:val="46896FF5"/>
    <w:rsid w:val="468ECB87"/>
    <w:rsid w:val="46A3EB11"/>
    <w:rsid w:val="46A6D868"/>
    <w:rsid w:val="46B63B67"/>
    <w:rsid w:val="46CC5024"/>
    <w:rsid w:val="46E24B0D"/>
    <w:rsid w:val="46FDB475"/>
    <w:rsid w:val="4704A1AD"/>
    <w:rsid w:val="471F5C78"/>
    <w:rsid w:val="472101FD"/>
    <w:rsid w:val="4734446A"/>
    <w:rsid w:val="474C789F"/>
    <w:rsid w:val="475F94B4"/>
    <w:rsid w:val="4765F987"/>
    <w:rsid w:val="476B9BE8"/>
    <w:rsid w:val="4775FED5"/>
    <w:rsid w:val="477A955A"/>
    <w:rsid w:val="47953AEF"/>
    <w:rsid w:val="47A0E4F8"/>
    <w:rsid w:val="47ABD4B1"/>
    <w:rsid w:val="47B3007F"/>
    <w:rsid w:val="47E4BCF7"/>
    <w:rsid w:val="47EB85F4"/>
    <w:rsid w:val="47F5AC0C"/>
    <w:rsid w:val="47FAE1FE"/>
    <w:rsid w:val="4818691F"/>
    <w:rsid w:val="4822986B"/>
    <w:rsid w:val="4835BDE6"/>
    <w:rsid w:val="48380A14"/>
    <w:rsid w:val="483B8AC6"/>
    <w:rsid w:val="48797AB1"/>
    <w:rsid w:val="48B3F153"/>
    <w:rsid w:val="48BA21F1"/>
    <w:rsid w:val="48C03689"/>
    <w:rsid w:val="48D200F9"/>
    <w:rsid w:val="48D2CC13"/>
    <w:rsid w:val="48DDC12C"/>
    <w:rsid w:val="48DF8D43"/>
    <w:rsid w:val="48F95A0E"/>
    <w:rsid w:val="49035E3A"/>
    <w:rsid w:val="490A10FB"/>
    <w:rsid w:val="4930FD29"/>
    <w:rsid w:val="493F92D8"/>
    <w:rsid w:val="4944AC0C"/>
    <w:rsid w:val="494675C8"/>
    <w:rsid w:val="49583F63"/>
    <w:rsid w:val="495E414A"/>
    <w:rsid w:val="49672405"/>
    <w:rsid w:val="498EBF67"/>
    <w:rsid w:val="499E731F"/>
    <w:rsid w:val="49C89321"/>
    <w:rsid w:val="49E8C4B5"/>
    <w:rsid w:val="49F30FA3"/>
    <w:rsid w:val="49F53E22"/>
    <w:rsid w:val="49FDD3ED"/>
    <w:rsid w:val="4A022985"/>
    <w:rsid w:val="4A430C67"/>
    <w:rsid w:val="4A7E276A"/>
    <w:rsid w:val="4A7EE6A4"/>
    <w:rsid w:val="4A86854A"/>
    <w:rsid w:val="4ABBFBAA"/>
    <w:rsid w:val="4AE2EA2B"/>
    <w:rsid w:val="4AE6FDB1"/>
    <w:rsid w:val="4B0A47D7"/>
    <w:rsid w:val="4B157B24"/>
    <w:rsid w:val="4B25D69C"/>
    <w:rsid w:val="4B2E6FF4"/>
    <w:rsid w:val="4B3764AF"/>
    <w:rsid w:val="4B406C07"/>
    <w:rsid w:val="4B4843D1"/>
    <w:rsid w:val="4B4B593E"/>
    <w:rsid w:val="4B4D51B3"/>
    <w:rsid w:val="4B70CA54"/>
    <w:rsid w:val="4B9A6EDF"/>
    <w:rsid w:val="4B9EFA8C"/>
    <w:rsid w:val="4BF6C52E"/>
    <w:rsid w:val="4BFB870D"/>
    <w:rsid w:val="4C158DE8"/>
    <w:rsid w:val="4C196D3D"/>
    <w:rsid w:val="4C1F3593"/>
    <w:rsid w:val="4C36A38F"/>
    <w:rsid w:val="4C5FC0E9"/>
    <w:rsid w:val="4C610081"/>
    <w:rsid w:val="4C675D7F"/>
    <w:rsid w:val="4C743D5E"/>
    <w:rsid w:val="4C99035E"/>
    <w:rsid w:val="4C992794"/>
    <w:rsid w:val="4CAB2449"/>
    <w:rsid w:val="4CCE1E4E"/>
    <w:rsid w:val="4CE08507"/>
    <w:rsid w:val="4CF2FD6E"/>
    <w:rsid w:val="4D05324A"/>
    <w:rsid w:val="4D1E0BC2"/>
    <w:rsid w:val="4D253088"/>
    <w:rsid w:val="4D2C72DE"/>
    <w:rsid w:val="4D393B74"/>
    <w:rsid w:val="4D3B46EE"/>
    <w:rsid w:val="4D3CAF77"/>
    <w:rsid w:val="4D6F3B6C"/>
    <w:rsid w:val="4D75DAFA"/>
    <w:rsid w:val="4D7833AC"/>
    <w:rsid w:val="4D84FF16"/>
    <w:rsid w:val="4DAA7798"/>
    <w:rsid w:val="4DABE91A"/>
    <w:rsid w:val="4DAF7A36"/>
    <w:rsid w:val="4DB0EC0D"/>
    <w:rsid w:val="4DB2684F"/>
    <w:rsid w:val="4DB2D30B"/>
    <w:rsid w:val="4DD58C5A"/>
    <w:rsid w:val="4DDBE7F5"/>
    <w:rsid w:val="4DE5636B"/>
    <w:rsid w:val="4DF8FE37"/>
    <w:rsid w:val="4E020D2A"/>
    <w:rsid w:val="4E472CB0"/>
    <w:rsid w:val="4E53C9EF"/>
    <w:rsid w:val="4E612491"/>
    <w:rsid w:val="4E6263C3"/>
    <w:rsid w:val="4E7324E5"/>
    <w:rsid w:val="4E7C0CDE"/>
    <w:rsid w:val="4E84AE93"/>
    <w:rsid w:val="4E937D02"/>
    <w:rsid w:val="4E966946"/>
    <w:rsid w:val="4E976A00"/>
    <w:rsid w:val="4E9FF008"/>
    <w:rsid w:val="4EA93B72"/>
    <w:rsid w:val="4EAC2A80"/>
    <w:rsid w:val="4EC70C48"/>
    <w:rsid w:val="4ECDF9DC"/>
    <w:rsid w:val="4EE0B1AC"/>
    <w:rsid w:val="4EED1F46"/>
    <w:rsid w:val="4EFED322"/>
    <w:rsid w:val="4F5147FF"/>
    <w:rsid w:val="4F7B7C0B"/>
    <w:rsid w:val="4F926642"/>
    <w:rsid w:val="4F97CE93"/>
    <w:rsid w:val="4F97E354"/>
    <w:rsid w:val="4F9BBA35"/>
    <w:rsid w:val="4FA6D308"/>
    <w:rsid w:val="4FB638BD"/>
    <w:rsid w:val="4FC7240F"/>
    <w:rsid w:val="4FD693E1"/>
    <w:rsid w:val="4FDF4936"/>
    <w:rsid w:val="4FE703EB"/>
    <w:rsid w:val="4FF6C874"/>
    <w:rsid w:val="5016FAE6"/>
    <w:rsid w:val="501EE5BC"/>
    <w:rsid w:val="50296AAF"/>
    <w:rsid w:val="50306EF8"/>
    <w:rsid w:val="5034A47A"/>
    <w:rsid w:val="50379010"/>
    <w:rsid w:val="50510DBA"/>
    <w:rsid w:val="505ADECB"/>
    <w:rsid w:val="509CFF2A"/>
    <w:rsid w:val="50CE51A3"/>
    <w:rsid w:val="50D1E925"/>
    <w:rsid w:val="50FC46DF"/>
    <w:rsid w:val="5103FCE1"/>
    <w:rsid w:val="510D0222"/>
    <w:rsid w:val="5124985A"/>
    <w:rsid w:val="51261EA1"/>
    <w:rsid w:val="512A8B6E"/>
    <w:rsid w:val="5132CC56"/>
    <w:rsid w:val="5149CB63"/>
    <w:rsid w:val="5159F54B"/>
    <w:rsid w:val="517133D3"/>
    <w:rsid w:val="5184F0FA"/>
    <w:rsid w:val="518FEB50"/>
    <w:rsid w:val="51A80726"/>
    <w:rsid w:val="51AB9E05"/>
    <w:rsid w:val="51B0A9A7"/>
    <w:rsid w:val="51BA8EB4"/>
    <w:rsid w:val="51E7E806"/>
    <w:rsid w:val="521060F3"/>
    <w:rsid w:val="5214B538"/>
    <w:rsid w:val="521CEB55"/>
    <w:rsid w:val="52249368"/>
    <w:rsid w:val="522EACD1"/>
    <w:rsid w:val="523C4709"/>
    <w:rsid w:val="52400692"/>
    <w:rsid w:val="52669E4B"/>
    <w:rsid w:val="52C2B33A"/>
    <w:rsid w:val="530022F1"/>
    <w:rsid w:val="5314722C"/>
    <w:rsid w:val="5323114A"/>
    <w:rsid w:val="532FCAEB"/>
    <w:rsid w:val="5337B51A"/>
    <w:rsid w:val="536EA461"/>
    <w:rsid w:val="537D5AF1"/>
    <w:rsid w:val="538C6770"/>
    <w:rsid w:val="53912493"/>
    <w:rsid w:val="53C75FBE"/>
    <w:rsid w:val="53CA1CBD"/>
    <w:rsid w:val="53CAF38D"/>
    <w:rsid w:val="53E5EF88"/>
    <w:rsid w:val="53F9D87A"/>
    <w:rsid w:val="54113C71"/>
    <w:rsid w:val="54211FD5"/>
    <w:rsid w:val="542CC4F3"/>
    <w:rsid w:val="54387841"/>
    <w:rsid w:val="544CD97F"/>
    <w:rsid w:val="544D04B5"/>
    <w:rsid w:val="5490B19B"/>
    <w:rsid w:val="54AD33E8"/>
    <w:rsid w:val="54D7CF40"/>
    <w:rsid w:val="54DE2606"/>
    <w:rsid w:val="54F55757"/>
    <w:rsid w:val="54F5A6E4"/>
    <w:rsid w:val="55086457"/>
    <w:rsid w:val="55614EBC"/>
    <w:rsid w:val="556C44D3"/>
    <w:rsid w:val="557851CD"/>
    <w:rsid w:val="558A307B"/>
    <w:rsid w:val="558EF75D"/>
    <w:rsid w:val="55ACD2A9"/>
    <w:rsid w:val="55B0ADDC"/>
    <w:rsid w:val="55BD7324"/>
    <w:rsid w:val="55C60A3B"/>
    <w:rsid w:val="55D79218"/>
    <w:rsid w:val="55E9AE59"/>
    <w:rsid w:val="55EFF2EA"/>
    <w:rsid w:val="5602E0C8"/>
    <w:rsid w:val="560A8FEA"/>
    <w:rsid w:val="560ED873"/>
    <w:rsid w:val="562D1BC3"/>
    <w:rsid w:val="56480E21"/>
    <w:rsid w:val="564CA131"/>
    <w:rsid w:val="564F54D4"/>
    <w:rsid w:val="565DDFF8"/>
    <w:rsid w:val="565ED98C"/>
    <w:rsid w:val="56726EDE"/>
    <w:rsid w:val="567F1C7A"/>
    <w:rsid w:val="56891364"/>
    <w:rsid w:val="5699A36E"/>
    <w:rsid w:val="5699D53D"/>
    <w:rsid w:val="569AEF05"/>
    <w:rsid w:val="56B5ABE9"/>
    <w:rsid w:val="56BC0F21"/>
    <w:rsid w:val="56C6DD37"/>
    <w:rsid w:val="56C850E8"/>
    <w:rsid w:val="56D39ABF"/>
    <w:rsid w:val="571AFC1B"/>
    <w:rsid w:val="57D15EA4"/>
    <w:rsid w:val="57D64266"/>
    <w:rsid w:val="57D8E342"/>
    <w:rsid w:val="57E772E8"/>
    <w:rsid w:val="57F32FA4"/>
    <w:rsid w:val="5805E8B3"/>
    <w:rsid w:val="5809E550"/>
    <w:rsid w:val="580E4F5A"/>
    <w:rsid w:val="582DE67D"/>
    <w:rsid w:val="583A39BA"/>
    <w:rsid w:val="584314E3"/>
    <w:rsid w:val="586A7203"/>
    <w:rsid w:val="5875964E"/>
    <w:rsid w:val="588BE54E"/>
    <w:rsid w:val="588F0E76"/>
    <w:rsid w:val="58AF0A99"/>
    <w:rsid w:val="58BFEF36"/>
    <w:rsid w:val="58C72A5E"/>
    <w:rsid w:val="58CDD608"/>
    <w:rsid w:val="58D80141"/>
    <w:rsid w:val="58D8B27C"/>
    <w:rsid w:val="58D974E2"/>
    <w:rsid w:val="58E46755"/>
    <w:rsid w:val="5900BD32"/>
    <w:rsid w:val="5905E776"/>
    <w:rsid w:val="59472367"/>
    <w:rsid w:val="594DB53B"/>
    <w:rsid w:val="5957B8F3"/>
    <w:rsid w:val="596ED937"/>
    <w:rsid w:val="598D6676"/>
    <w:rsid w:val="598F41E7"/>
    <w:rsid w:val="59CFBC9A"/>
    <w:rsid w:val="59D7DC76"/>
    <w:rsid w:val="59D8EBDF"/>
    <w:rsid w:val="59EA1C3C"/>
    <w:rsid w:val="59EDF25E"/>
    <w:rsid w:val="59FD969A"/>
    <w:rsid w:val="5A07015B"/>
    <w:rsid w:val="5A089133"/>
    <w:rsid w:val="5A09862B"/>
    <w:rsid w:val="5A0F675C"/>
    <w:rsid w:val="5A12F8DB"/>
    <w:rsid w:val="5A331FE5"/>
    <w:rsid w:val="5A49FD15"/>
    <w:rsid w:val="5A57B171"/>
    <w:rsid w:val="5A5EAB8F"/>
    <w:rsid w:val="5A66A0E4"/>
    <w:rsid w:val="5A9B9DA1"/>
    <w:rsid w:val="5ABAB962"/>
    <w:rsid w:val="5AE3AEA8"/>
    <w:rsid w:val="5B00C215"/>
    <w:rsid w:val="5B025550"/>
    <w:rsid w:val="5B22C32A"/>
    <w:rsid w:val="5B2BC84F"/>
    <w:rsid w:val="5B2CD3B0"/>
    <w:rsid w:val="5B33792F"/>
    <w:rsid w:val="5B33E804"/>
    <w:rsid w:val="5B455FE8"/>
    <w:rsid w:val="5B48639E"/>
    <w:rsid w:val="5B53F001"/>
    <w:rsid w:val="5B6C1C4A"/>
    <w:rsid w:val="5B6C72A6"/>
    <w:rsid w:val="5B9B4A09"/>
    <w:rsid w:val="5BB6F2DC"/>
    <w:rsid w:val="5BBC228D"/>
    <w:rsid w:val="5BC19C0E"/>
    <w:rsid w:val="5BCFD1E3"/>
    <w:rsid w:val="5BE41959"/>
    <w:rsid w:val="5BFD3A0C"/>
    <w:rsid w:val="5C0C393D"/>
    <w:rsid w:val="5C0F0660"/>
    <w:rsid w:val="5C21BB5A"/>
    <w:rsid w:val="5C2222FD"/>
    <w:rsid w:val="5C36C49C"/>
    <w:rsid w:val="5C3B34EF"/>
    <w:rsid w:val="5C507FC9"/>
    <w:rsid w:val="5C61B4E0"/>
    <w:rsid w:val="5C6FD658"/>
    <w:rsid w:val="5C7A6475"/>
    <w:rsid w:val="5CABDF08"/>
    <w:rsid w:val="5CAF6E0E"/>
    <w:rsid w:val="5CCB0203"/>
    <w:rsid w:val="5CD100F5"/>
    <w:rsid w:val="5CDC3BBD"/>
    <w:rsid w:val="5CE5A9ED"/>
    <w:rsid w:val="5D0B8D19"/>
    <w:rsid w:val="5D877F91"/>
    <w:rsid w:val="5D886978"/>
    <w:rsid w:val="5DADC68A"/>
    <w:rsid w:val="5DBDE373"/>
    <w:rsid w:val="5DF97752"/>
    <w:rsid w:val="5DFF1A23"/>
    <w:rsid w:val="5E01788E"/>
    <w:rsid w:val="5E065D7C"/>
    <w:rsid w:val="5E281E47"/>
    <w:rsid w:val="5E4BA4BD"/>
    <w:rsid w:val="5E5C4BC6"/>
    <w:rsid w:val="5E5D02C8"/>
    <w:rsid w:val="5E6A9551"/>
    <w:rsid w:val="5E6FC58C"/>
    <w:rsid w:val="5E76BD85"/>
    <w:rsid w:val="5E9D8FC0"/>
    <w:rsid w:val="5EB4B209"/>
    <w:rsid w:val="5EB807ED"/>
    <w:rsid w:val="5ECF2A61"/>
    <w:rsid w:val="5ED3807F"/>
    <w:rsid w:val="5ED79F2C"/>
    <w:rsid w:val="5EE65E22"/>
    <w:rsid w:val="5F20519D"/>
    <w:rsid w:val="5F291ACD"/>
    <w:rsid w:val="5F2B8B8F"/>
    <w:rsid w:val="5F3745AD"/>
    <w:rsid w:val="5F3B2663"/>
    <w:rsid w:val="5F50CBF3"/>
    <w:rsid w:val="5F5A3E09"/>
    <w:rsid w:val="5F69EB8B"/>
    <w:rsid w:val="5F79CA8C"/>
    <w:rsid w:val="5F964A0E"/>
    <w:rsid w:val="5F96A9E5"/>
    <w:rsid w:val="5FBCFE36"/>
    <w:rsid w:val="5FBF8C83"/>
    <w:rsid w:val="5FC22EAA"/>
    <w:rsid w:val="5FC8CAA8"/>
    <w:rsid w:val="5FCB3E5C"/>
    <w:rsid w:val="5FCE1440"/>
    <w:rsid w:val="5FD97E0D"/>
    <w:rsid w:val="5FEB5FFE"/>
    <w:rsid w:val="5FED85E1"/>
    <w:rsid w:val="600C5990"/>
    <w:rsid w:val="6014B354"/>
    <w:rsid w:val="603DFAE2"/>
    <w:rsid w:val="60453B24"/>
    <w:rsid w:val="60597FAC"/>
    <w:rsid w:val="60801491"/>
    <w:rsid w:val="60A9FB06"/>
    <w:rsid w:val="60AA4DB0"/>
    <w:rsid w:val="60B30602"/>
    <w:rsid w:val="60B4D0BC"/>
    <w:rsid w:val="60BB1C8C"/>
    <w:rsid w:val="60D67C15"/>
    <w:rsid w:val="60DB9151"/>
    <w:rsid w:val="60F7DDF8"/>
    <w:rsid w:val="6109E1F3"/>
    <w:rsid w:val="6118FF90"/>
    <w:rsid w:val="611F9CB1"/>
    <w:rsid w:val="613D9450"/>
    <w:rsid w:val="61415B38"/>
    <w:rsid w:val="61474082"/>
    <w:rsid w:val="61534FED"/>
    <w:rsid w:val="6154D1B9"/>
    <w:rsid w:val="615A26E3"/>
    <w:rsid w:val="6162A2E1"/>
    <w:rsid w:val="6190D4F1"/>
    <w:rsid w:val="6196189D"/>
    <w:rsid w:val="6196D4D1"/>
    <w:rsid w:val="61990CF9"/>
    <w:rsid w:val="61ABC7D3"/>
    <w:rsid w:val="61C05159"/>
    <w:rsid w:val="61D58C84"/>
    <w:rsid w:val="61EBA70D"/>
    <w:rsid w:val="620D93D1"/>
    <w:rsid w:val="6227CF69"/>
    <w:rsid w:val="6237151B"/>
    <w:rsid w:val="6246F822"/>
    <w:rsid w:val="627194BA"/>
    <w:rsid w:val="62A123A2"/>
    <w:rsid w:val="62D21ED9"/>
    <w:rsid w:val="62D52464"/>
    <w:rsid w:val="62E1BCAF"/>
    <w:rsid w:val="62FDFCEE"/>
    <w:rsid w:val="6321F46C"/>
    <w:rsid w:val="633A3083"/>
    <w:rsid w:val="6357B8F7"/>
    <w:rsid w:val="63694901"/>
    <w:rsid w:val="637ED0B4"/>
    <w:rsid w:val="63811FF8"/>
    <w:rsid w:val="63B72E42"/>
    <w:rsid w:val="63CA227D"/>
    <w:rsid w:val="63DC5F30"/>
    <w:rsid w:val="63EAFB7D"/>
    <w:rsid w:val="63EFC357"/>
    <w:rsid w:val="63F017D3"/>
    <w:rsid w:val="63F6F151"/>
    <w:rsid w:val="641E32D3"/>
    <w:rsid w:val="64346772"/>
    <w:rsid w:val="644FA588"/>
    <w:rsid w:val="646D00AD"/>
    <w:rsid w:val="646D8418"/>
    <w:rsid w:val="647FAA8E"/>
    <w:rsid w:val="648A623D"/>
    <w:rsid w:val="648BEEA6"/>
    <w:rsid w:val="64938151"/>
    <w:rsid w:val="64946447"/>
    <w:rsid w:val="64AA35D0"/>
    <w:rsid w:val="64B8A993"/>
    <w:rsid w:val="64C0896B"/>
    <w:rsid w:val="64D3030F"/>
    <w:rsid w:val="64DDB5CE"/>
    <w:rsid w:val="64E99440"/>
    <w:rsid w:val="6521CE23"/>
    <w:rsid w:val="65321AF4"/>
    <w:rsid w:val="653B2AB6"/>
    <w:rsid w:val="653D0DEA"/>
    <w:rsid w:val="655B84BE"/>
    <w:rsid w:val="658B2DB0"/>
    <w:rsid w:val="658D5EC3"/>
    <w:rsid w:val="6596057E"/>
    <w:rsid w:val="65DE16CD"/>
    <w:rsid w:val="65E0C63A"/>
    <w:rsid w:val="661171A1"/>
    <w:rsid w:val="66447470"/>
    <w:rsid w:val="666A851C"/>
    <w:rsid w:val="66890104"/>
    <w:rsid w:val="66A33CEA"/>
    <w:rsid w:val="66C78CE8"/>
    <w:rsid w:val="66D30BAA"/>
    <w:rsid w:val="66FBF6A4"/>
    <w:rsid w:val="67067297"/>
    <w:rsid w:val="671DA1D2"/>
    <w:rsid w:val="6727BFB6"/>
    <w:rsid w:val="6728FC29"/>
    <w:rsid w:val="67373095"/>
    <w:rsid w:val="6744BEE8"/>
    <w:rsid w:val="67464CD0"/>
    <w:rsid w:val="675094DC"/>
    <w:rsid w:val="675F7D15"/>
    <w:rsid w:val="6767B9AB"/>
    <w:rsid w:val="6770BFFC"/>
    <w:rsid w:val="67724E46"/>
    <w:rsid w:val="6792A097"/>
    <w:rsid w:val="67A7EC12"/>
    <w:rsid w:val="67B43954"/>
    <w:rsid w:val="67D3DF8F"/>
    <w:rsid w:val="67DB1531"/>
    <w:rsid w:val="67F23D8C"/>
    <w:rsid w:val="67FF9BA5"/>
    <w:rsid w:val="68008D70"/>
    <w:rsid w:val="680E0C7C"/>
    <w:rsid w:val="6814FF46"/>
    <w:rsid w:val="68187E71"/>
    <w:rsid w:val="6821BCCA"/>
    <w:rsid w:val="683B2E4D"/>
    <w:rsid w:val="68459A44"/>
    <w:rsid w:val="688F229F"/>
    <w:rsid w:val="689BC9EF"/>
    <w:rsid w:val="689F961B"/>
    <w:rsid w:val="68A6EEAA"/>
    <w:rsid w:val="68CD4758"/>
    <w:rsid w:val="68CFEEAB"/>
    <w:rsid w:val="68DA386B"/>
    <w:rsid w:val="68F6D87F"/>
    <w:rsid w:val="691BE986"/>
    <w:rsid w:val="692284DE"/>
    <w:rsid w:val="6943DC46"/>
    <w:rsid w:val="694A5356"/>
    <w:rsid w:val="695C519F"/>
    <w:rsid w:val="695D42D8"/>
    <w:rsid w:val="69788AB1"/>
    <w:rsid w:val="698C0B5F"/>
    <w:rsid w:val="698CCF17"/>
    <w:rsid w:val="69A43E8B"/>
    <w:rsid w:val="69CA5160"/>
    <w:rsid w:val="69DA46D4"/>
    <w:rsid w:val="6A030057"/>
    <w:rsid w:val="6A17428C"/>
    <w:rsid w:val="6A29A056"/>
    <w:rsid w:val="6A683946"/>
    <w:rsid w:val="6AA00D03"/>
    <w:rsid w:val="6AAA7713"/>
    <w:rsid w:val="6AB75679"/>
    <w:rsid w:val="6AC693D3"/>
    <w:rsid w:val="6AC71E7C"/>
    <w:rsid w:val="6ACBD4CB"/>
    <w:rsid w:val="6AD17193"/>
    <w:rsid w:val="6AD511A5"/>
    <w:rsid w:val="6AECB6AF"/>
    <w:rsid w:val="6AF7432C"/>
    <w:rsid w:val="6B046944"/>
    <w:rsid w:val="6B2E3C1B"/>
    <w:rsid w:val="6B4A5824"/>
    <w:rsid w:val="6B5DB79A"/>
    <w:rsid w:val="6B898CE0"/>
    <w:rsid w:val="6B992D5A"/>
    <w:rsid w:val="6BB00539"/>
    <w:rsid w:val="6BCF06C2"/>
    <w:rsid w:val="6BD179B9"/>
    <w:rsid w:val="6BD29AD3"/>
    <w:rsid w:val="6C4487E0"/>
    <w:rsid w:val="6C491145"/>
    <w:rsid w:val="6C5C411C"/>
    <w:rsid w:val="6C7FBE8D"/>
    <w:rsid w:val="6C81F223"/>
    <w:rsid w:val="6C85BD61"/>
    <w:rsid w:val="6C8DF2FF"/>
    <w:rsid w:val="6CA70042"/>
    <w:rsid w:val="6CAA705C"/>
    <w:rsid w:val="6CCB49B0"/>
    <w:rsid w:val="6CCDAB2B"/>
    <w:rsid w:val="6CCEF87E"/>
    <w:rsid w:val="6CDF40E5"/>
    <w:rsid w:val="6CE3F964"/>
    <w:rsid w:val="6CF406FA"/>
    <w:rsid w:val="6CF4665E"/>
    <w:rsid w:val="6CFBB45C"/>
    <w:rsid w:val="6D119A1E"/>
    <w:rsid w:val="6D1786C8"/>
    <w:rsid w:val="6D1BA3FE"/>
    <w:rsid w:val="6D25A631"/>
    <w:rsid w:val="6D2CAA6F"/>
    <w:rsid w:val="6D2D04D5"/>
    <w:rsid w:val="6D64D188"/>
    <w:rsid w:val="6D6A4D7C"/>
    <w:rsid w:val="6D8285FF"/>
    <w:rsid w:val="6D86BD06"/>
    <w:rsid w:val="6D895DFC"/>
    <w:rsid w:val="6E1CD348"/>
    <w:rsid w:val="6E207B78"/>
    <w:rsid w:val="6E56B6F1"/>
    <w:rsid w:val="6E62FF57"/>
    <w:rsid w:val="6E634705"/>
    <w:rsid w:val="6E7346E6"/>
    <w:rsid w:val="6E912E63"/>
    <w:rsid w:val="6E926710"/>
    <w:rsid w:val="6E9C4929"/>
    <w:rsid w:val="6EA15D9C"/>
    <w:rsid w:val="6EB42B1E"/>
    <w:rsid w:val="6EC17665"/>
    <w:rsid w:val="6ECB739B"/>
    <w:rsid w:val="6ED8C9D2"/>
    <w:rsid w:val="6EDAACEE"/>
    <w:rsid w:val="6EF79EC1"/>
    <w:rsid w:val="6F14478D"/>
    <w:rsid w:val="6F198DC4"/>
    <w:rsid w:val="6F49DB84"/>
    <w:rsid w:val="6F66ABD9"/>
    <w:rsid w:val="6F6A4A0A"/>
    <w:rsid w:val="6FC8DCD4"/>
    <w:rsid w:val="6FF74B6B"/>
    <w:rsid w:val="700B18B3"/>
    <w:rsid w:val="7012703B"/>
    <w:rsid w:val="701BA682"/>
    <w:rsid w:val="7022E666"/>
    <w:rsid w:val="706B9038"/>
    <w:rsid w:val="706DA9E3"/>
    <w:rsid w:val="708B5B14"/>
    <w:rsid w:val="7090D15F"/>
    <w:rsid w:val="70A0E8D9"/>
    <w:rsid w:val="70A4CA4E"/>
    <w:rsid w:val="70A551E0"/>
    <w:rsid w:val="70DB3D26"/>
    <w:rsid w:val="71008256"/>
    <w:rsid w:val="7114BE06"/>
    <w:rsid w:val="71A36C1D"/>
    <w:rsid w:val="71AE8627"/>
    <w:rsid w:val="71C38C9A"/>
    <w:rsid w:val="71C5C4CE"/>
    <w:rsid w:val="71C80837"/>
    <w:rsid w:val="71D22906"/>
    <w:rsid w:val="71DC03BD"/>
    <w:rsid w:val="71EE4699"/>
    <w:rsid w:val="7208E0A0"/>
    <w:rsid w:val="721A1A92"/>
    <w:rsid w:val="721C2FE6"/>
    <w:rsid w:val="723DEC47"/>
    <w:rsid w:val="72476727"/>
    <w:rsid w:val="72525E99"/>
    <w:rsid w:val="72597F48"/>
    <w:rsid w:val="7259B289"/>
    <w:rsid w:val="725E78C3"/>
    <w:rsid w:val="7265E4DF"/>
    <w:rsid w:val="72981D7D"/>
    <w:rsid w:val="72A55B3A"/>
    <w:rsid w:val="72A67824"/>
    <w:rsid w:val="72A856DA"/>
    <w:rsid w:val="72A91E05"/>
    <w:rsid w:val="72DA3F30"/>
    <w:rsid w:val="72DA9F92"/>
    <w:rsid w:val="73025672"/>
    <w:rsid w:val="73075F0D"/>
    <w:rsid w:val="7333E61A"/>
    <w:rsid w:val="73535F54"/>
    <w:rsid w:val="735639E9"/>
    <w:rsid w:val="73721977"/>
    <w:rsid w:val="73770134"/>
    <w:rsid w:val="73797E49"/>
    <w:rsid w:val="738BA88A"/>
    <w:rsid w:val="73A83743"/>
    <w:rsid w:val="73B9CE8E"/>
    <w:rsid w:val="73CC4CD0"/>
    <w:rsid w:val="73D2DB63"/>
    <w:rsid w:val="73F081B6"/>
    <w:rsid w:val="73F0BFA2"/>
    <w:rsid w:val="73F722AB"/>
    <w:rsid w:val="740A4B9F"/>
    <w:rsid w:val="74131E68"/>
    <w:rsid w:val="742E4992"/>
    <w:rsid w:val="74480D17"/>
    <w:rsid w:val="7454F7FA"/>
    <w:rsid w:val="745BC1E3"/>
    <w:rsid w:val="74665BC0"/>
    <w:rsid w:val="748389D1"/>
    <w:rsid w:val="749188BA"/>
    <w:rsid w:val="74BBF818"/>
    <w:rsid w:val="74DDCEC5"/>
    <w:rsid w:val="74EAB2CD"/>
    <w:rsid w:val="75000BD6"/>
    <w:rsid w:val="75070473"/>
    <w:rsid w:val="75076D03"/>
    <w:rsid w:val="75532197"/>
    <w:rsid w:val="755D242B"/>
    <w:rsid w:val="75873F5E"/>
    <w:rsid w:val="7598B53F"/>
    <w:rsid w:val="75A655DC"/>
    <w:rsid w:val="75B01B64"/>
    <w:rsid w:val="75C9AF0A"/>
    <w:rsid w:val="75F14FC1"/>
    <w:rsid w:val="75FB15E2"/>
    <w:rsid w:val="76001E1A"/>
    <w:rsid w:val="76186C2E"/>
    <w:rsid w:val="763154A0"/>
    <w:rsid w:val="76494547"/>
    <w:rsid w:val="76510166"/>
    <w:rsid w:val="767A661D"/>
    <w:rsid w:val="767F8411"/>
    <w:rsid w:val="76A8A97C"/>
    <w:rsid w:val="76CF1043"/>
    <w:rsid w:val="76D1F883"/>
    <w:rsid w:val="76DE87BF"/>
    <w:rsid w:val="76E96F14"/>
    <w:rsid w:val="7703C280"/>
    <w:rsid w:val="7707E803"/>
    <w:rsid w:val="77094D8C"/>
    <w:rsid w:val="77438FFD"/>
    <w:rsid w:val="77444098"/>
    <w:rsid w:val="774E77D8"/>
    <w:rsid w:val="77534DF3"/>
    <w:rsid w:val="776FED2E"/>
    <w:rsid w:val="777DCDD9"/>
    <w:rsid w:val="7781F9BC"/>
    <w:rsid w:val="7784153A"/>
    <w:rsid w:val="77980D29"/>
    <w:rsid w:val="779A1556"/>
    <w:rsid w:val="77A9BAE4"/>
    <w:rsid w:val="77D95E36"/>
    <w:rsid w:val="77D9CCAE"/>
    <w:rsid w:val="77EE040E"/>
    <w:rsid w:val="7803D4BA"/>
    <w:rsid w:val="781CB569"/>
    <w:rsid w:val="78254FC2"/>
    <w:rsid w:val="78261F87"/>
    <w:rsid w:val="782FF667"/>
    <w:rsid w:val="78494AAB"/>
    <w:rsid w:val="7861489C"/>
    <w:rsid w:val="7868B1AE"/>
    <w:rsid w:val="78733743"/>
    <w:rsid w:val="787BE615"/>
    <w:rsid w:val="789C7915"/>
    <w:rsid w:val="78A57263"/>
    <w:rsid w:val="78AE18EB"/>
    <w:rsid w:val="78EA9429"/>
    <w:rsid w:val="78EBCB94"/>
    <w:rsid w:val="79368DC0"/>
    <w:rsid w:val="793B3D7F"/>
    <w:rsid w:val="794B9DEB"/>
    <w:rsid w:val="795A590A"/>
    <w:rsid w:val="79821EE4"/>
    <w:rsid w:val="7985AEDA"/>
    <w:rsid w:val="79B56ADD"/>
    <w:rsid w:val="79C2F73A"/>
    <w:rsid w:val="79C60933"/>
    <w:rsid w:val="79CC39D8"/>
    <w:rsid w:val="79D01503"/>
    <w:rsid w:val="7A225CD6"/>
    <w:rsid w:val="7A23F6AD"/>
    <w:rsid w:val="7A36E4DF"/>
    <w:rsid w:val="7A38E910"/>
    <w:rsid w:val="7A3A27C1"/>
    <w:rsid w:val="7A43D7D1"/>
    <w:rsid w:val="7A521FE7"/>
    <w:rsid w:val="7A7AD184"/>
    <w:rsid w:val="7A932E3A"/>
    <w:rsid w:val="7A9B4DDE"/>
    <w:rsid w:val="7A9BD7A2"/>
    <w:rsid w:val="7A9C46F2"/>
    <w:rsid w:val="7AB5A6DB"/>
    <w:rsid w:val="7AB78F78"/>
    <w:rsid w:val="7ABF61B5"/>
    <w:rsid w:val="7AC555EE"/>
    <w:rsid w:val="7AE591B9"/>
    <w:rsid w:val="7B1F0640"/>
    <w:rsid w:val="7B4CD718"/>
    <w:rsid w:val="7B53410B"/>
    <w:rsid w:val="7B63E88F"/>
    <w:rsid w:val="7B6D8E0F"/>
    <w:rsid w:val="7B936B9D"/>
    <w:rsid w:val="7BAB1B68"/>
    <w:rsid w:val="7BC9B5DA"/>
    <w:rsid w:val="7BCE90BE"/>
    <w:rsid w:val="7BD039FD"/>
    <w:rsid w:val="7BDFBA22"/>
    <w:rsid w:val="7BE41BA8"/>
    <w:rsid w:val="7BF8A589"/>
    <w:rsid w:val="7BFAEA8C"/>
    <w:rsid w:val="7BFF6B0B"/>
    <w:rsid w:val="7C1B7A57"/>
    <w:rsid w:val="7C20B096"/>
    <w:rsid w:val="7C37E58F"/>
    <w:rsid w:val="7C3EEB60"/>
    <w:rsid w:val="7C422129"/>
    <w:rsid w:val="7C484B1B"/>
    <w:rsid w:val="7C52995D"/>
    <w:rsid w:val="7C59B75B"/>
    <w:rsid w:val="7C612101"/>
    <w:rsid w:val="7C925235"/>
    <w:rsid w:val="7C9B37A5"/>
    <w:rsid w:val="7CA75FDC"/>
    <w:rsid w:val="7CAA284B"/>
    <w:rsid w:val="7CC5071E"/>
    <w:rsid w:val="7CC5C6A9"/>
    <w:rsid w:val="7CDD7794"/>
    <w:rsid w:val="7CE4AFB3"/>
    <w:rsid w:val="7CEB1C1C"/>
    <w:rsid w:val="7D0BC51F"/>
    <w:rsid w:val="7D1800B2"/>
    <w:rsid w:val="7D1E282D"/>
    <w:rsid w:val="7D1EC3B9"/>
    <w:rsid w:val="7D2A6810"/>
    <w:rsid w:val="7D30D695"/>
    <w:rsid w:val="7D3A8B1D"/>
    <w:rsid w:val="7D3E4990"/>
    <w:rsid w:val="7D3FA6BE"/>
    <w:rsid w:val="7D411C38"/>
    <w:rsid w:val="7D57FF3E"/>
    <w:rsid w:val="7D66F870"/>
    <w:rsid w:val="7D74D185"/>
    <w:rsid w:val="7D80D235"/>
    <w:rsid w:val="7D9CB437"/>
    <w:rsid w:val="7DA6D9C3"/>
    <w:rsid w:val="7DA990B1"/>
    <w:rsid w:val="7DC09156"/>
    <w:rsid w:val="7DD6C6D2"/>
    <w:rsid w:val="7DD70F10"/>
    <w:rsid w:val="7E202522"/>
    <w:rsid w:val="7E56E37F"/>
    <w:rsid w:val="7E585CCE"/>
    <w:rsid w:val="7E7AE2FD"/>
    <w:rsid w:val="7E8C9F92"/>
    <w:rsid w:val="7EB12A61"/>
    <w:rsid w:val="7EB45F1A"/>
    <w:rsid w:val="7EB9048D"/>
    <w:rsid w:val="7EC83DB9"/>
    <w:rsid w:val="7EEE8ADE"/>
    <w:rsid w:val="7EF8E7EA"/>
    <w:rsid w:val="7EFAE4BE"/>
    <w:rsid w:val="7EFBF371"/>
    <w:rsid w:val="7F133867"/>
    <w:rsid w:val="7F14068B"/>
    <w:rsid w:val="7F49BF63"/>
    <w:rsid w:val="7F5BBF1B"/>
    <w:rsid w:val="7F6001DB"/>
    <w:rsid w:val="7F68E4ED"/>
    <w:rsid w:val="7F6A49A6"/>
    <w:rsid w:val="7F6FF50F"/>
    <w:rsid w:val="7F72D0A6"/>
    <w:rsid w:val="7F74DBFE"/>
    <w:rsid w:val="7F927410"/>
    <w:rsid w:val="7FB7670D"/>
    <w:rsid w:val="7FC3D770"/>
    <w:rsid w:val="7FC6A830"/>
    <w:rsid w:val="7FD9556A"/>
    <w:rsid w:val="7FE18B64"/>
    <w:rsid w:val="7FF0FD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224C59"/>
  <w15:chartTrackingRefBased/>
  <w15:docId w15:val="{D88B6392-21BB-47AF-A243-CF4EBB59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DC0"/>
    <w:rPr>
      <w:sz w:val="22"/>
      <w:lang w:val="en-GB"/>
    </w:rPr>
  </w:style>
  <w:style w:type="paragraph" w:styleId="Heading1">
    <w:name w:val="heading 1"/>
    <w:basedOn w:val="Normal"/>
    <w:next w:val="Normal"/>
    <w:link w:val="Heading1Char"/>
    <w:uiPriority w:val="9"/>
    <w:qFormat/>
    <w:rsid w:val="00FF41B6"/>
    <w:pPr>
      <w:keepNext/>
      <w:keepLines/>
      <w:pageBreakBefore/>
      <w:numPr>
        <w:numId w:val="1"/>
      </w:numPr>
      <w:pBdr>
        <w:bottom w:val="single" w:sz="4" w:space="2" w:color="005CB8" w:themeColor="accent2"/>
      </w:pBdr>
      <w:spacing w:before="360" w:after="120" w:line="240" w:lineRule="auto"/>
      <w:outlineLvl w:val="0"/>
    </w:pPr>
    <w:rPr>
      <w:rFonts w:asciiTheme="majorHAnsi" w:eastAsiaTheme="majorEastAsia" w:hAnsiTheme="majorHAnsi" w:cstheme="majorBidi"/>
      <w:color w:val="262626" w:themeColor="text1" w:themeTint="D9"/>
      <w:sz w:val="40"/>
      <w:szCs w:val="40"/>
      <w:lang w:val="nl-NL"/>
    </w:rPr>
  </w:style>
  <w:style w:type="paragraph" w:styleId="Heading2">
    <w:name w:val="heading 2"/>
    <w:basedOn w:val="Normal"/>
    <w:next w:val="Normal"/>
    <w:link w:val="Heading2Char"/>
    <w:uiPriority w:val="9"/>
    <w:unhideWhenUsed/>
    <w:qFormat/>
    <w:rsid w:val="005430A0"/>
    <w:pPr>
      <w:keepNext/>
      <w:keepLines/>
      <w:numPr>
        <w:ilvl w:val="1"/>
        <w:numId w:val="1"/>
      </w:numPr>
      <w:spacing w:before="120" w:after="0" w:line="240" w:lineRule="auto"/>
      <w:outlineLvl w:val="1"/>
    </w:pPr>
    <w:rPr>
      <w:rFonts w:asciiTheme="majorHAnsi" w:eastAsiaTheme="majorEastAsia" w:hAnsiTheme="majorHAnsi" w:cstheme="majorBidi"/>
      <w:color w:val="005CB8" w:themeColor="accent2"/>
      <w:sz w:val="36"/>
      <w:szCs w:val="36"/>
    </w:rPr>
  </w:style>
  <w:style w:type="paragraph" w:styleId="Heading3">
    <w:name w:val="heading 3"/>
    <w:basedOn w:val="Normal"/>
    <w:next w:val="Normal"/>
    <w:link w:val="Heading3Char"/>
    <w:uiPriority w:val="9"/>
    <w:unhideWhenUsed/>
    <w:qFormat/>
    <w:rsid w:val="00B7052C"/>
    <w:pPr>
      <w:keepNext/>
      <w:keepLines/>
      <w:numPr>
        <w:ilvl w:val="2"/>
        <w:numId w:val="1"/>
      </w:numPr>
      <w:spacing w:before="80" w:after="0" w:line="240" w:lineRule="auto"/>
      <w:outlineLvl w:val="2"/>
    </w:pPr>
    <w:rPr>
      <w:rFonts w:asciiTheme="majorHAnsi" w:eastAsiaTheme="majorEastAsia" w:hAnsiTheme="majorHAnsi" w:cstheme="majorBidi"/>
      <w:color w:val="004489" w:themeColor="accent2" w:themeShade="BF"/>
      <w:sz w:val="32"/>
      <w:szCs w:val="32"/>
    </w:rPr>
  </w:style>
  <w:style w:type="paragraph" w:styleId="Heading4">
    <w:name w:val="heading 4"/>
    <w:basedOn w:val="Normal"/>
    <w:next w:val="Normal"/>
    <w:link w:val="Heading4Char"/>
    <w:uiPriority w:val="9"/>
    <w:unhideWhenUsed/>
    <w:qFormat/>
    <w:rsid w:val="005430A0"/>
    <w:pPr>
      <w:keepNext/>
      <w:keepLines/>
      <w:numPr>
        <w:ilvl w:val="3"/>
        <w:numId w:val="1"/>
      </w:numPr>
      <w:spacing w:before="80" w:after="0" w:line="240" w:lineRule="auto"/>
      <w:outlineLvl w:val="3"/>
    </w:pPr>
    <w:rPr>
      <w:rFonts w:asciiTheme="majorHAnsi" w:eastAsiaTheme="majorEastAsia" w:hAnsiTheme="majorHAnsi" w:cstheme="majorBidi"/>
      <w:i/>
      <w:iCs/>
      <w:color w:val="002D5C" w:themeColor="accent2" w:themeShade="80"/>
      <w:sz w:val="28"/>
      <w:szCs w:val="28"/>
    </w:rPr>
  </w:style>
  <w:style w:type="paragraph" w:styleId="Heading5">
    <w:name w:val="heading 5"/>
    <w:basedOn w:val="Normal"/>
    <w:next w:val="Normal"/>
    <w:link w:val="Heading5Char"/>
    <w:uiPriority w:val="9"/>
    <w:semiHidden/>
    <w:unhideWhenUsed/>
    <w:qFormat/>
    <w:rsid w:val="005430A0"/>
    <w:pPr>
      <w:keepNext/>
      <w:keepLines/>
      <w:numPr>
        <w:ilvl w:val="4"/>
        <w:numId w:val="1"/>
      </w:numPr>
      <w:spacing w:before="80" w:after="0" w:line="240" w:lineRule="auto"/>
      <w:outlineLvl w:val="4"/>
    </w:pPr>
    <w:rPr>
      <w:rFonts w:asciiTheme="majorHAnsi" w:eastAsiaTheme="majorEastAsia" w:hAnsiTheme="majorHAnsi" w:cstheme="majorBidi"/>
      <w:color w:val="004489" w:themeColor="accent2" w:themeShade="BF"/>
      <w:sz w:val="24"/>
      <w:szCs w:val="24"/>
    </w:rPr>
  </w:style>
  <w:style w:type="paragraph" w:styleId="Heading6">
    <w:name w:val="heading 6"/>
    <w:basedOn w:val="Normal"/>
    <w:next w:val="Normal"/>
    <w:link w:val="Heading6Char"/>
    <w:uiPriority w:val="9"/>
    <w:semiHidden/>
    <w:unhideWhenUsed/>
    <w:qFormat/>
    <w:rsid w:val="005430A0"/>
    <w:pPr>
      <w:keepNext/>
      <w:keepLines/>
      <w:numPr>
        <w:ilvl w:val="5"/>
        <w:numId w:val="1"/>
      </w:numPr>
      <w:spacing w:before="80" w:after="0" w:line="240" w:lineRule="auto"/>
      <w:outlineLvl w:val="5"/>
    </w:pPr>
    <w:rPr>
      <w:rFonts w:asciiTheme="majorHAnsi" w:eastAsiaTheme="majorEastAsia" w:hAnsiTheme="majorHAnsi" w:cstheme="majorBidi"/>
      <w:i/>
      <w:iCs/>
      <w:color w:val="002D5C" w:themeColor="accent2" w:themeShade="80"/>
      <w:sz w:val="24"/>
      <w:szCs w:val="24"/>
    </w:rPr>
  </w:style>
  <w:style w:type="paragraph" w:styleId="Heading7">
    <w:name w:val="heading 7"/>
    <w:basedOn w:val="Normal"/>
    <w:next w:val="Normal"/>
    <w:link w:val="Heading7Char"/>
    <w:uiPriority w:val="9"/>
    <w:semiHidden/>
    <w:unhideWhenUsed/>
    <w:qFormat/>
    <w:rsid w:val="005430A0"/>
    <w:pPr>
      <w:keepNext/>
      <w:keepLines/>
      <w:numPr>
        <w:ilvl w:val="6"/>
        <w:numId w:val="1"/>
      </w:numPr>
      <w:spacing w:before="80" w:after="0" w:line="240" w:lineRule="auto"/>
      <w:outlineLvl w:val="6"/>
    </w:pPr>
    <w:rPr>
      <w:rFonts w:asciiTheme="majorHAnsi" w:eastAsiaTheme="majorEastAsia" w:hAnsiTheme="majorHAnsi" w:cstheme="majorBidi"/>
      <w:b/>
      <w:bCs/>
      <w:color w:val="002D5C" w:themeColor="accent2" w:themeShade="80"/>
      <w:szCs w:val="22"/>
    </w:rPr>
  </w:style>
  <w:style w:type="paragraph" w:styleId="Heading8">
    <w:name w:val="heading 8"/>
    <w:basedOn w:val="Normal"/>
    <w:next w:val="Normal"/>
    <w:link w:val="Heading8Char"/>
    <w:uiPriority w:val="9"/>
    <w:semiHidden/>
    <w:unhideWhenUsed/>
    <w:qFormat/>
    <w:rsid w:val="005430A0"/>
    <w:pPr>
      <w:keepNext/>
      <w:keepLines/>
      <w:numPr>
        <w:ilvl w:val="7"/>
        <w:numId w:val="1"/>
      </w:numPr>
      <w:spacing w:before="80" w:after="0" w:line="240" w:lineRule="auto"/>
      <w:outlineLvl w:val="7"/>
    </w:pPr>
    <w:rPr>
      <w:rFonts w:asciiTheme="majorHAnsi" w:eastAsiaTheme="majorEastAsia" w:hAnsiTheme="majorHAnsi" w:cstheme="majorBidi"/>
      <w:color w:val="002D5C" w:themeColor="accent2" w:themeShade="80"/>
      <w:szCs w:val="22"/>
    </w:rPr>
  </w:style>
  <w:style w:type="paragraph" w:styleId="Heading9">
    <w:name w:val="heading 9"/>
    <w:basedOn w:val="Normal"/>
    <w:next w:val="Normal"/>
    <w:link w:val="Heading9Char"/>
    <w:uiPriority w:val="9"/>
    <w:semiHidden/>
    <w:unhideWhenUsed/>
    <w:qFormat/>
    <w:rsid w:val="005430A0"/>
    <w:pPr>
      <w:keepNext/>
      <w:keepLines/>
      <w:numPr>
        <w:ilvl w:val="8"/>
        <w:numId w:val="1"/>
      </w:numPr>
      <w:spacing w:before="80" w:after="0" w:line="240" w:lineRule="auto"/>
      <w:outlineLvl w:val="8"/>
    </w:pPr>
    <w:rPr>
      <w:rFonts w:asciiTheme="majorHAnsi" w:eastAsiaTheme="majorEastAsia" w:hAnsiTheme="majorHAnsi" w:cstheme="majorBidi"/>
      <w:i/>
      <w:iCs/>
      <w:color w:val="002D5C"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0A0"/>
    <w:pPr>
      <w:spacing w:after="0" w:line="240" w:lineRule="auto"/>
    </w:pPr>
  </w:style>
  <w:style w:type="character" w:customStyle="1" w:styleId="NoSpacingChar">
    <w:name w:val="No Spacing Char"/>
    <w:basedOn w:val="DefaultParagraphFont"/>
    <w:link w:val="NoSpacing"/>
    <w:uiPriority w:val="1"/>
    <w:rsid w:val="005430A0"/>
  </w:style>
  <w:style w:type="character" w:customStyle="1" w:styleId="Heading1Char">
    <w:name w:val="Heading 1 Char"/>
    <w:basedOn w:val="DefaultParagraphFont"/>
    <w:link w:val="Heading1"/>
    <w:uiPriority w:val="9"/>
    <w:rsid w:val="005430A0"/>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5B3725"/>
    <w:pPr>
      <w:pageBreakBefore w:val="0"/>
      <w:numPr>
        <w:numId w:val="0"/>
      </w:numPr>
      <w:outlineLvl w:val="9"/>
    </w:pPr>
  </w:style>
  <w:style w:type="paragraph" w:styleId="TOC1">
    <w:name w:val="toc 1"/>
    <w:basedOn w:val="Normal"/>
    <w:next w:val="Normal"/>
    <w:autoRedefine/>
    <w:uiPriority w:val="39"/>
    <w:unhideWhenUsed/>
    <w:rsid w:val="005430A0"/>
    <w:pPr>
      <w:spacing w:after="100"/>
    </w:pPr>
  </w:style>
  <w:style w:type="character" w:styleId="Hyperlink">
    <w:name w:val="Hyperlink"/>
    <w:basedOn w:val="DefaultParagraphFont"/>
    <w:uiPriority w:val="99"/>
    <w:unhideWhenUsed/>
    <w:rsid w:val="005430A0"/>
    <w:rPr>
      <w:color w:val="F49100" w:themeColor="hyperlink"/>
      <w:u w:val="single"/>
    </w:rPr>
  </w:style>
  <w:style w:type="paragraph" w:styleId="Header">
    <w:name w:val="header"/>
    <w:basedOn w:val="Normal"/>
    <w:link w:val="HeaderChar"/>
    <w:uiPriority w:val="99"/>
    <w:unhideWhenUsed/>
    <w:rsid w:val="00543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0A0"/>
  </w:style>
  <w:style w:type="paragraph" w:styleId="Footer">
    <w:name w:val="footer"/>
    <w:basedOn w:val="Normal"/>
    <w:link w:val="FooterChar"/>
    <w:uiPriority w:val="99"/>
    <w:unhideWhenUsed/>
    <w:rsid w:val="00543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0A0"/>
  </w:style>
  <w:style w:type="character" w:styleId="PlaceholderText">
    <w:name w:val="Placeholder Text"/>
    <w:basedOn w:val="DefaultParagraphFont"/>
    <w:uiPriority w:val="99"/>
    <w:semiHidden/>
    <w:rsid w:val="005430A0"/>
    <w:rPr>
      <w:color w:val="808080"/>
    </w:rPr>
  </w:style>
  <w:style w:type="table" w:styleId="TableGrid">
    <w:name w:val="Table Grid"/>
    <w:basedOn w:val="TableNormal"/>
    <w:uiPriority w:val="39"/>
    <w:rsid w:val="0054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30A0"/>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GridTable3-Accent5">
    <w:name w:val="Grid Table 3 Accent 5"/>
    <w:basedOn w:val="TableNormal"/>
    <w:uiPriority w:val="48"/>
    <w:rsid w:val="005430A0"/>
    <w:pPr>
      <w:spacing w:after="0" w:line="240" w:lineRule="auto"/>
    </w:pPr>
    <w:tblPr>
      <w:tblStyleRowBandSize w:val="1"/>
      <w:tblStyleColBandSize w:val="1"/>
      <w:tblBorders>
        <w:top w:val="single" w:sz="4" w:space="0" w:color="F4D96B" w:themeColor="accent5" w:themeTint="99"/>
        <w:left w:val="single" w:sz="4" w:space="0" w:color="F4D96B" w:themeColor="accent5" w:themeTint="99"/>
        <w:bottom w:val="single" w:sz="4" w:space="0" w:color="F4D96B" w:themeColor="accent5" w:themeTint="99"/>
        <w:right w:val="single" w:sz="4" w:space="0" w:color="F4D96B" w:themeColor="accent5" w:themeTint="99"/>
        <w:insideH w:val="single" w:sz="4" w:space="0" w:color="F4D96B" w:themeColor="accent5" w:themeTint="99"/>
        <w:insideV w:val="single" w:sz="4" w:space="0" w:color="F4D9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2CD" w:themeFill="accent5" w:themeFillTint="33"/>
      </w:tcPr>
    </w:tblStylePr>
    <w:tblStylePr w:type="band1Horz">
      <w:tblPr/>
      <w:tcPr>
        <w:shd w:val="clear" w:color="auto" w:fill="FBF2CD" w:themeFill="accent5" w:themeFillTint="33"/>
      </w:tcPr>
    </w:tblStylePr>
    <w:tblStylePr w:type="neCell">
      <w:tblPr/>
      <w:tcPr>
        <w:tcBorders>
          <w:bottom w:val="single" w:sz="4" w:space="0" w:color="F4D96B" w:themeColor="accent5" w:themeTint="99"/>
        </w:tcBorders>
      </w:tcPr>
    </w:tblStylePr>
    <w:tblStylePr w:type="nwCell">
      <w:tblPr/>
      <w:tcPr>
        <w:tcBorders>
          <w:bottom w:val="single" w:sz="4" w:space="0" w:color="F4D96B" w:themeColor="accent5" w:themeTint="99"/>
        </w:tcBorders>
      </w:tcPr>
    </w:tblStylePr>
    <w:tblStylePr w:type="seCell">
      <w:tblPr/>
      <w:tcPr>
        <w:tcBorders>
          <w:top w:val="single" w:sz="4" w:space="0" w:color="F4D96B" w:themeColor="accent5" w:themeTint="99"/>
        </w:tcBorders>
      </w:tcPr>
    </w:tblStylePr>
    <w:tblStylePr w:type="swCell">
      <w:tblPr/>
      <w:tcPr>
        <w:tcBorders>
          <w:top w:val="single" w:sz="4" w:space="0" w:color="F4D96B" w:themeColor="accent5" w:themeTint="99"/>
        </w:tcBorders>
      </w:tcPr>
    </w:tblStylePr>
  </w:style>
  <w:style w:type="character" w:customStyle="1" w:styleId="Heading2Char">
    <w:name w:val="Heading 2 Char"/>
    <w:basedOn w:val="DefaultParagraphFont"/>
    <w:link w:val="Heading2"/>
    <w:uiPriority w:val="9"/>
    <w:rsid w:val="005430A0"/>
    <w:rPr>
      <w:rFonts w:asciiTheme="majorHAnsi" w:eastAsiaTheme="majorEastAsia" w:hAnsiTheme="majorHAnsi" w:cstheme="majorBidi"/>
      <w:color w:val="005CB8" w:themeColor="accent2"/>
      <w:sz w:val="36"/>
      <w:szCs w:val="36"/>
      <w:lang w:val="en-GB"/>
    </w:rPr>
  </w:style>
  <w:style w:type="character" w:customStyle="1" w:styleId="Heading3Char">
    <w:name w:val="Heading 3 Char"/>
    <w:basedOn w:val="DefaultParagraphFont"/>
    <w:link w:val="Heading3"/>
    <w:uiPriority w:val="9"/>
    <w:rsid w:val="00B7052C"/>
    <w:rPr>
      <w:rFonts w:asciiTheme="majorHAnsi" w:eastAsiaTheme="majorEastAsia" w:hAnsiTheme="majorHAnsi" w:cstheme="majorBidi"/>
      <w:color w:val="004489" w:themeColor="accent2" w:themeShade="BF"/>
      <w:sz w:val="32"/>
      <w:szCs w:val="32"/>
      <w:lang w:val="en-GB"/>
    </w:rPr>
  </w:style>
  <w:style w:type="character" w:customStyle="1" w:styleId="Heading4Char">
    <w:name w:val="Heading 4 Char"/>
    <w:basedOn w:val="DefaultParagraphFont"/>
    <w:link w:val="Heading4"/>
    <w:uiPriority w:val="9"/>
    <w:rsid w:val="005430A0"/>
    <w:rPr>
      <w:rFonts w:asciiTheme="majorHAnsi" w:eastAsiaTheme="majorEastAsia" w:hAnsiTheme="majorHAnsi" w:cstheme="majorBidi"/>
      <w:i/>
      <w:iCs/>
      <w:color w:val="002D5C" w:themeColor="accent2" w:themeShade="80"/>
      <w:sz w:val="28"/>
      <w:szCs w:val="28"/>
      <w:lang w:val="en-GB"/>
    </w:rPr>
  </w:style>
  <w:style w:type="character" w:customStyle="1" w:styleId="Heading5Char">
    <w:name w:val="Heading 5 Char"/>
    <w:basedOn w:val="DefaultParagraphFont"/>
    <w:link w:val="Heading5"/>
    <w:uiPriority w:val="9"/>
    <w:semiHidden/>
    <w:rsid w:val="005430A0"/>
    <w:rPr>
      <w:rFonts w:asciiTheme="majorHAnsi" w:eastAsiaTheme="majorEastAsia" w:hAnsiTheme="majorHAnsi" w:cstheme="majorBidi"/>
      <w:color w:val="004489" w:themeColor="accent2" w:themeShade="BF"/>
      <w:sz w:val="24"/>
      <w:szCs w:val="24"/>
      <w:lang w:val="en-GB"/>
    </w:rPr>
  </w:style>
  <w:style w:type="character" w:customStyle="1" w:styleId="Heading6Char">
    <w:name w:val="Heading 6 Char"/>
    <w:basedOn w:val="DefaultParagraphFont"/>
    <w:link w:val="Heading6"/>
    <w:uiPriority w:val="9"/>
    <w:semiHidden/>
    <w:rsid w:val="005430A0"/>
    <w:rPr>
      <w:rFonts w:asciiTheme="majorHAnsi" w:eastAsiaTheme="majorEastAsia" w:hAnsiTheme="majorHAnsi" w:cstheme="majorBidi"/>
      <w:i/>
      <w:iCs/>
      <w:color w:val="002D5C" w:themeColor="accent2" w:themeShade="80"/>
      <w:sz w:val="24"/>
      <w:szCs w:val="24"/>
      <w:lang w:val="en-GB"/>
    </w:rPr>
  </w:style>
  <w:style w:type="character" w:customStyle="1" w:styleId="Heading7Char">
    <w:name w:val="Heading 7 Char"/>
    <w:basedOn w:val="DefaultParagraphFont"/>
    <w:link w:val="Heading7"/>
    <w:uiPriority w:val="9"/>
    <w:semiHidden/>
    <w:rsid w:val="005430A0"/>
    <w:rPr>
      <w:rFonts w:asciiTheme="majorHAnsi" w:eastAsiaTheme="majorEastAsia" w:hAnsiTheme="majorHAnsi" w:cstheme="majorBidi"/>
      <w:b/>
      <w:bCs/>
      <w:color w:val="002D5C" w:themeColor="accent2" w:themeShade="80"/>
      <w:sz w:val="22"/>
      <w:szCs w:val="22"/>
      <w:lang w:val="en-GB"/>
    </w:rPr>
  </w:style>
  <w:style w:type="character" w:customStyle="1" w:styleId="Heading8Char">
    <w:name w:val="Heading 8 Char"/>
    <w:basedOn w:val="DefaultParagraphFont"/>
    <w:link w:val="Heading8"/>
    <w:uiPriority w:val="9"/>
    <w:semiHidden/>
    <w:rsid w:val="005430A0"/>
    <w:rPr>
      <w:rFonts w:asciiTheme="majorHAnsi" w:eastAsiaTheme="majorEastAsia" w:hAnsiTheme="majorHAnsi" w:cstheme="majorBidi"/>
      <w:color w:val="002D5C" w:themeColor="accent2" w:themeShade="80"/>
      <w:sz w:val="22"/>
      <w:szCs w:val="22"/>
      <w:lang w:val="en-GB"/>
    </w:rPr>
  </w:style>
  <w:style w:type="character" w:customStyle="1" w:styleId="Heading9Char">
    <w:name w:val="Heading 9 Char"/>
    <w:basedOn w:val="DefaultParagraphFont"/>
    <w:link w:val="Heading9"/>
    <w:uiPriority w:val="9"/>
    <w:semiHidden/>
    <w:rsid w:val="005430A0"/>
    <w:rPr>
      <w:rFonts w:asciiTheme="majorHAnsi" w:eastAsiaTheme="majorEastAsia" w:hAnsiTheme="majorHAnsi" w:cstheme="majorBidi"/>
      <w:i/>
      <w:iCs/>
      <w:color w:val="002D5C" w:themeColor="accent2" w:themeShade="80"/>
      <w:sz w:val="22"/>
      <w:szCs w:val="22"/>
      <w:lang w:val="en-GB"/>
    </w:rPr>
  </w:style>
  <w:style w:type="paragraph" w:styleId="Caption">
    <w:name w:val="caption"/>
    <w:basedOn w:val="Normal"/>
    <w:next w:val="Normal"/>
    <w:uiPriority w:val="35"/>
    <w:unhideWhenUsed/>
    <w:qFormat/>
    <w:rsid w:val="005430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430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430A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430A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430A0"/>
    <w:rPr>
      <w:caps/>
      <w:color w:val="404040" w:themeColor="text1" w:themeTint="BF"/>
      <w:spacing w:val="20"/>
      <w:sz w:val="28"/>
      <w:szCs w:val="28"/>
    </w:rPr>
  </w:style>
  <w:style w:type="character" w:styleId="Strong">
    <w:name w:val="Strong"/>
    <w:basedOn w:val="DefaultParagraphFont"/>
    <w:uiPriority w:val="22"/>
    <w:qFormat/>
    <w:rsid w:val="005430A0"/>
    <w:rPr>
      <w:b/>
      <w:bCs/>
    </w:rPr>
  </w:style>
  <w:style w:type="character" w:styleId="Emphasis">
    <w:name w:val="Emphasis"/>
    <w:basedOn w:val="DefaultParagraphFont"/>
    <w:uiPriority w:val="20"/>
    <w:qFormat/>
    <w:rsid w:val="005430A0"/>
    <w:rPr>
      <w:i/>
      <w:iCs/>
      <w:color w:val="000000" w:themeColor="text1"/>
    </w:rPr>
  </w:style>
  <w:style w:type="paragraph" w:styleId="Quote">
    <w:name w:val="Quote"/>
    <w:basedOn w:val="Normal"/>
    <w:next w:val="Normal"/>
    <w:link w:val="QuoteChar"/>
    <w:uiPriority w:val="29"/>
    <w:qFormat/>
    <w:rsid w:val="005430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430A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430A0"/>
    <w:pPr>
      <w:pBdr>
        <w:top w:val="single" w:sz="24" w:space="4" w:color="005CB8"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430A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430A0"/>
    <w:rPr>
      <w:i/>
      <w:iCs/>
      <w:color w:val="595959" w:themeColor="text1" w:themeTint="A6"/>
    </w:rPr>
  </w:style>
  <w:style w:type="character" w:styleId="IntenseEmphasis">
    <w:name w:val="Intense Emphasis"/>
    <w:basedOn w:val="DefaultParagraphFont"/>
    <w:uiPriority w:val="21"/>
    <w:qFormat/>
    <w:rsid w:val="005430A0"/>
    <w:rPr>
      <w:b/>
      <w:bCs/>
      <w:i/>
      <w:iCs/>
      <w:caps w:val="0"/>
      <w:smallCaps w:val="0"/>
      <w:strike w:val="0"/>
      <w:dstrike w:val="0"/>
      <w:color w:val="005CB8" w:themeColor="accent2"/>
    </w:rPr>
  </w:style>
  <w:style w:type="character" w:styleId="SubtleReference">
    <w:name w:val="Subtle Reference"/>
    <w:basedOn w:val="DefaultParagraphFont"/>
    <w:uiPriority w:val="31"/>
    <w:qFormat/>
    <w:rsid w:val="005430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430A0"/>
    <w:rPr>
      <w:b/>
      <w:bCs/>
      <w:caps w:val="0"/>
      <w:smallCaps/>
      <w:color w:val="auto"/>
      <w:spacing w:val="0"/>
      <w:u w:val="single"/>
    </w:rPr>
  </w:style>
  <w:style w:type="character" w:styleId="BookTitle">
    <w:name w:val="Book Title"/>
    <w:basedOn w:val="DefaultParagraphFont"/>
    <w:uiPriority w:val="33"/>
    <w:qFormat/>
    <w:rsid w:val="005430A0"/>
    <w:rPr>
      <w:b/>
      <w:bCs/>
      <w:caps w:val="0"/>
      <w:smallCaps/>
      <w:spacing w:val="0"/>
    </w:rPr>
  </w:style>
  <w:style w:type="table" w:styleId="GridTable3-Accent1">
    <w:name w:val="Grid Table 3 Accent 1"/>
    <w:basedOn w:val="TableNormal"/>
    <w:uiPriority w:val="48"/>
    <w:rsid w:val="005430A0"/>
    <w:pPr>
      <w:spacing w:after="0" w:line="240" w:lineRule="auto"/>
    </w:pPr>
    <w:tblPr>
      <w:tblStyleRowBandSize w:val="1"/>
      <w:tblStyleColBandSize w:val="1"/>
      <w:tblBorders>
        <w:top w:val="single" w:sz="4" w:space="0" w:color="2392FF" w:themeColor="accent1" w:themeTint="99"/>
        <w:left w:val="single" w:sz="4" w:space="0" w:color="2392FF" w:themeColor="accent1" w:themeTint="99"/>
        <w:bottom w:val="single" w:sz="4" w:space="0" w:color="2392FF" w:themeColor="accent1" w:themeTint="99"/>
        <w:right w:val="single" w:sz="4" w:space="0" w:color="2392FF" w:themeColor="accent1" w:themeTint="99"/>
        <w:insideH w:val="single" w:sz="4" w:space="0" w:color="2392FF" w:themeColor="accent1" w:themeTint="99"/>
        <w:insideV w:val="single" w:sz="4" w:space="0" w:color="239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DAFF" w:themeFill="accent1" w:themeFillTint="33"/>
      </w:tcPr>
    </w:tblStylePr>
    <w:tblStylePr w:type="band1Horz">
      <w:tblPr/>
      <w:tcPr>
        <w:shd w:val="clear" w:color="auto" w:fill="B5DAFF" w:themeFill="accent1" w:themeFillTint="33"/>
      </w:tcPr>
    </w:tblStylePr>
    <w:tblStylePr w:type="neCell">
      <w:tblPr/>
      <w:tcPr>
        <w:tcBorders>
          <w:bottom w:val="single" w:sz="4" w:space="0" w:color="2392FF" w:themeColor="accent1" w:themeTint="99"/>
        </w:tcBorders>
      </w:tcPr>
    </w:tblStylePr>
    <w:tblStylePr w:type="nwCell">
      <w:tblPr/>
      <w:tcPr>
        <w:tcBorders>
          <w:bottom w:val="single" w:sz="4" w:space="0" w:color="2392FF" w:themeColor="accent1" w:themeTint="99"/>
        </w:tcBorders>
      </w:tcPr>
    </w:tblStylePr>
    <w:tblStylePr w:type="seCell">
      <w:tblPr/>
      <w:tcPr>
        <w:tcBorders>
          <w:top w:val="single" w:sz="4" w:space="0" w:color="2392FF" w:themeColor="accent1" w:themeTint="99"/>
        </w:tcBorders>
      </w:tcPr>
    </w:tblStylePr>
    <w:tblStylePr w:type="swCell">
      <w:tblPr/>
      <w:tcPr>
        <w:tcBorders>
          <w:top w:val="single" w:sz="4" w:space="0" w:color="2392FF" w:themeColor="accent1" w:themeTint="99"/>
        </w:tcBorders>
      </w:tcPr>
    </w:tblStylePr>
  </w:style>
  <w:style w:type="table" w:styleId="GridTable2-Accent1">
    <w:name w:val="Grid Table 2 Accent 1"/>
    <w:basedOn w:val="TableNormal"/>
    <w:uiPriority w:val="47"/>
    <w:rsid w:val="00D14286"/>
    <w:pPr>
      <w:spacing w:after="0" w:line="240" w:lineRule="auto"/>
    </w:pPr>
    <w:tblPr>
      <w:tblStyleRowBandSize w:val="1"/>
      <w:tblStyleColBandSize w:val="1"/>
      <w:tblBorders>
        <w:top w:val="single" w:sz="2" w:space="0" w:color="2392FF" w:themeColor="accent1" w:themeTint="99"/>
        <w:bottom w:val="single" w:sz="2" w:space="0" w:color="2392FF" w:themeColor="accent1" w:themeTint="99"/>
        <w:insideH w:val="single" w:sz="2" w:space="0" w:color="2392FF" w:themeColor="accent1" w:themeTint="99"/>
        <w:insideV w:val="single" w:sz="2" w:space="0" w:color="2392FF" w:themeColor="accent1" w:themeTint="99"/>
      </w:tblBorders>
    </w:tblPr>
    <w:tblStylePr w:type="firstRow">
      <w:rPr>
        <w:b/>
        <w:bCs/>
      </w:rPr>
      <w:tblPr/>
      <w:tcPr>
        <w:tcBorders>
          <w:top w:val="nil"/>
          <w:bottom w:val="single" w:sz="12" w:space="0" w:color="2392FF" w:themeColor="accent1" w:themeTint="99"/>
          <w:insideH w:val="nil"/>
          <w:insideV w:val="nil"/>
        </w:tcBorders>
        <w:shd w:val="clear" w:color="auto" w:fill="FFFFFF" w:themeFill="background1"/>
      </w:tcPr>
    </w:tblStylePr>
    <w:tblStylePr w:type="lastRow">
      <w:rPr>
        <w:b/>
        <w:bCs/>
      </w:rPr>
      <w:tblPr/>
      <w:tcPr>
        <w:tcBorders>
          <w:top w:val="double" w:sz="2" w:space="0" w:color="2392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DAFF" w:themeFill="accent1" w:themeFillTint="33"/>
      </w:tcPr>
    </w:tblStylePr>
    <w:tblStylePr w:type="band1Horz">
      <w:tblPr/>
      <w:tcPr>
        <w:shd w:val="clear" w:color="auto" w:fill="B5DAFF" w:themeFill="accent1" w:themeFillTint="33"/>
      </w:tcPr>
    </w:tblStylePr>
  </w:style>
  <w:style w:type="paragraph" w:styleId="TOC2">
    <w:name w:val="toc 2"/>
    <w:basedOn w:val="Normal"/>
    <w:next w:val="Normal"/>
    <w:autoRedefine/>
    <w:uiPriority w:val="39"/>
    <w:unhideWhenUsed/>
    <w:rsid w:val="00232AAC"/>
    <w:pPr>
      <w:spacing w:after="100"/>
      <w:ind w:left="220"/>
    </w:pPr>
  </w:style>
  <w:style w:type="paragraph" w:styleId="TOC3">
    <w:name w:val="toc 3"/>
    <w:basedOn w:val="Normal"/>
    <w:next w:val="Normal"/>
    <w:autoRedefine/>
    <w:uiPriority w:val="39"/>
    <w:unhideWhenUsed/>
    <w:rsid w:val="00232AAC"/>
    <w:pPr>
      <w:spacing w:after="100"/>
      <w:ind w:left="440"/>
    </w:pPr>
  </w:style>
  <w:style w:type="table" w:styleId="GridTable2-Accent6">
    <w:name w:val="Grid Table 2 Accent 6"/>
    <w:basedOn w:val="TableNormal"/>
    <w:uiPriority w:val="47"/>
    <w:rsid w:val="00DC3E6B"/>
    <w:pPr>
      <w:spacing w:after="0" w:line="240" w:lineRule="auto"/>
    </w:pPr>
    <w:tblPr>
      <w:tblStyleRowBandSize w:val="1"/>
      <w:tblStyleColBandSize w:val="1"/>
      <w:tblBorders>
        <w:top w:val="single" w:sz="2" w:space="0" w:color="FFE579" w:themeColor="accent6" w:themeTint="99"/>
        <w:bottom w:val="single" w:sz="2" w:space="0" w:color="FFE579" w:themeColor="accent6" w:themeTint="99"/>
        <w:insideH w:val="single" w:sz="2" w:space="0" w:color="FFE579" w:themeColor="accent6" w:themeTint="99"/>
        <w:insideV w:val="single" w:sz="2" w:space="0" w:color="FFE579" w:themeColor="accent6" w:themeTint="99"/>
      </w:tblBorders>
    </w:tblPr>
    <w:tblStylePr w:type="firstRow">
      <w:rPr>
        <w:b/>
        <w:bCs/>
      </w:rPr>
      <w:tblPr/>
      <w:tcPr>
        <w:tcBorders>
          <w:top w:val="nil"/>
          <w:bottom w:val="single" w:sz="12" w:space="0" w:color="FFE579" w:themeColor="accent6" w:themeTint="99"/>
          <w:insideH w:val="nil"/>
          <w:insideV w:val="nil"/>
        </w:tcBorders>
        <w:shd w:val="clear" w:color="auto" w:fill="FFFFFF" w:themeFill="background1"/>
      </w:tcPr>
    </w:tblStylePr>
    <w:tblStylePr w:type="lastRow">
      <w:rPr>
        <w:b/>
        <w:bCs/>
      </w:rPr>
      <w:tblPr/>
      <w:tcPr>
        <w:tcBorders>
          <w:top w:val="double" w:sz="2" w:space="0" w:color="FFE57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D2" w:themeFill="accent6" w:themeFillTint="33"/>
      </w:tcPr>
    </w:tblStylePr>
    <w:tblStylePr w:type="band1Horz">
      <w:tblPr/>
      <w:tcPr>
        <w:shd w:val="clear" w:color="auto" w:fill="FFF6D2" w:themeFill="accent6" w:themeFillTint="33"/>
      </w:tcPr>
    </w:tblStylePr>
  </w:style>
  <w:style w:type="table" w:styleId="GridTable2-Accent4">
    <w:name w:val="Grid Table 2 Accent 4"/>
    <w:basedOn w:val="TableNormal"/>
    <w:uiPriority w:val="47"/>
    <w:rsid w:val="00DC3E6B"/>
    <w:pPr>
      <w:spacing w:after="0" w:line="240" w:lineRule="auto"/>
    </w:pPr>
    <w:tblPr>
      <w:tblStyleRowBandSize w:val="1"/>
      <w:tblStyleColBandSize w:val="1"/>
      <w:tblBorders>
        <w:top w:val="single" w:sz="2" w:space="0" w:color="F9D95C" w:themeColor="accent4" w:themeTint="99"/>
        <w:bottom w:val="single" w:sz="2" w:space="0" w:color="F9D95C" w:themeColor="accent4" w:themeTint="99"/>
        <w:insideH w:val="single" w:sz="2" w:space="0" w:color="F9D95C" w:themeColor="accent4" w:themeTint="99"/>
        <w:insideV w:val="single" w:sz="2" w:space="0" w:color="F9D95C" w:themeColor="accent4" w:themeTint="99"/>
      </w:tblBorders>
    </w:tblPr>
    <w:tblStylePr w:type="firstRow">
      <w:rPr>
        <w:b/>
        <w:bCs/>
      </w:rPr>
      <w:tblPr/>
      <w:tcPr>
        <w:tcBorders>
          <w:top w:val="nil"/>
          <w:bottom w:val="single" w:sz="12" w:space="0" w:color="F9D95C" w:themeColor="accent4" w:themeTint="99"/>
          <w:insideH w:val="nil"/>
          <w:insideV w:val="nil"/>
        </w:tcBorders>
        <w:shd w:val="clear" w:color="auto" w:fill="FFFFFF" w:themeFill="background1"/>
      </w:tcPr>
    </w:tblStylePr>
    <w:tblStylePr w:type="lastRow">
      <w:rPr>
        <w:b/>
        <w:bCs/>
      </w:rPr>
      <w:tblPr/>
      <w:tcPr>
        <w:tcBorders>
          <w:top w:val="double" w:sz="2" w:space="0" w:color="F9D95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2C8" w:themeFill="accent4" w:themeFillTint="33"/>
      </w:tcPr>
    </w:tblStylePr>
    <w:tblStylePr w:type="band1Horz">
      <w:tblPr/>
      <w:tcPr>
        <w:shd w:val="clear" w:color="auto" w:fill="FDF2C8" w:themeFill="accent4" w:themeFillTint="33"/>
      </w:tcPr>
    </w:tblStylePr>
  </w:style>
  <w:style w:type="table" w:styleId="GridTable3-Accent4">
    <w:name w:val="Grid Table 3 Accent 4"/>
    <w:basedOn w:val="TableNormal"/>
    <w:uiPriority w:val="48"/>
    <w:rsid w:val="00DC3E6B"/>
    <w:pPr>
      <w:spacing w:after="0" w:line="240" w:lineRule="auto"/>
    </w:pPr>
    <w:tblPr>
      <w:tblStyleRowBandSize w:val="1"/>
      <w:tblStyleColBandSize w:val="1"/>
      <w:tblBorders>
        <w:top w:val="single" w:sz="4" w:space="0" w:color="F9D95C" w:themeColor="accent4" w:themeTint="99"/>
        <w:left w:val="single" w:sz="4" w:space="0" w:color="F9D95C" w:themeColor="accent4" w:themeTint="99"/>
        <w:bottom w:val="single" w:sz="4" w:space="0" w:color="F9D95C" w:themeColor="accent4" w:themeTint="99"/>
        <w:right w:val="single" w:sz="4" w:space="0" w:color="F9D95C" w:themeColor="accent4" w:themeTint="99"/>
        <w:insideH w:val="single" w:sz="4" w:space="0" w:color="F9D95C" w:themeColor="accent4" w:themeTint="99"/>
        <w:insideV w:val="single" w:sz="4" w:space="0" w:color="F9D95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2C8" w:themeFill="accent4" w:themeFillTint="33"/>
      </w:tcPr>
    </w:tblStylePr>
    <w:tblStylePr w:type="band1Horz">
      <w:tblPr/>
      <w:tcPr>
        <w:shd w:val="clear" w:color="auto" w:fill="FDF2C8" w:themeFill="accent4" w:themeFillTint="33"/>
      </w:tcPr>
    </w:tblStylePr>
    <w:tblStylePr w:type="neCell">
      <w:tblPr/>
      <w:tcPr>
        <w:tcBorders>
          <w:bottom w:val="single" w:sz="4" w:space="0" w:color="F9D95C" w:themeColor="accent4" w:themeTint="99"/>
        </w:tcBorders>
      </w:tcPr>
    </w:tblStylePr>
    <w:tblStylePr w:type="nwCell">
      <w:tblPr/>
      <w:tcPr>
        <w:tcBorders>
          <w:bottom w:val="single" w:sz="4" w:space="0" w:color="F9D95C" w:themeColor="accent4" w:themeTint="99"/>
        </w:tcBorders>
      </w:tcPr>
    </w:tblStylePr>
    <w:tblStylePr w:type="seCell">
      <w:tblPr/>
      <w:tcPr>
        <w:tcBorders>
          <w:top w:val="single" w:sz="4" w:space="0" w:color="F9D95C" w:themeColor="accent4" w:themeTint="99"/>
        </w:tcBorders>
      </w:tcPr>
    </w:tblStylePr>
    <w:tblStylePr w:type="swCell">
      <w:tblPr/>
      <w:tcPr>
        <w:tcBorders>
          <w:top w:val="single" w:sz="4" w:space="0" w:color="F9D95C" w:themeColor="accent4" w:themeTint="99"/>
        </w:tcBorders>
      </w:tcPr>
    </w:tblStylePr>
  </w:style>
  <w:style w:type="paragraph" w:styleId="ListParagraph">
    <w:name w:val="List Paragraph"/>
    <w:basedOn w:val="Normal"/>
    <w:uiPriority w:val="34"/>
    <w:qFormat/>
    <w:rsid w:val="009E1799"/>
    <w:pPr>
      <w:spacing w:line="259" w:lineRule="auto"/>
      <w:ind w:left="720"/>
      <w:contextualSpacing/>
    </w:pPr>
    <w:rPr>
      <w:rFonts w:eastAsiaTheme="minorHAnsi"/>
      <w:szCs w:val="22"/>
    </w:rPr>
  </w:style>
  <w:style w:type="character" w:styleId="FootnoteReference">
    <w:name w:val="footnote reference"/>
    <w:basedOn w:val="DefaultParagraphFont"/>
    <w:uiPriority w:val="99"/>
    <w:semiHidden/>
    <w:unhideWhenUsed/>
    <w:rsid w:val="006769FA"/>
    <w:rPr>
      <w:vertAlign w:val="superscript"/>
    </w:rPr>
  </w:style>
  <w:style w:type="character" w:styleId="CommentReference">
    <w:name w:val="annotation reference"/>
    <w:basedOn w:val="DefaultParagraphFont"/>
    <w:uiPriority w:val="99"/>
    <w:semiHidden/>
    <w:unhideWhenUsed/>
    <w:rsid w:val="001D5249"/>
    <w:rPr>
      <w:sz w:val="16"/>
      <w:szCs w:val="16"/>
    </w:rPr>
  </w:style>
  <w:style w:type="paragraph" w:styleId="CommentText">
    <w:name w:val="annotation text"/>
    <w:basedOn w:val="Normal"/>
    <w:link w:val="CommentTextChar"/>
    <w:uiPriority w:val="99"/>
    <w:semiHidden/>
    <w:unhideWhenUsed/>
    <w:rsid w:val="001D5249"/>
    <w:pPr>
      <w:spacing w:line="240" w:lineRule="auto"/>
    </w:pPr>
    <w:rPr>
      <w:sz w:val="20"/>
      <w:szCs w:val="20"/>
    </w:rPr>
  </w:style>
  <w:style w:type="character" w:customStyle="1" w:styleId="CommentTextChar">
    <w:name w:val="Comment Text Char"/>
    <w:basedOn w:val="DefaultParagraphFont"/>
    <w:link w:val="CommentText"/>
    <w:uiPriority w:val="99"/>
    <w:semiHidden/>
    <w:rsid w:val="001D5249"/>
    <w:rPr>
      <w:sz w:val="20"/>
      <w:szCs w:val="20"/>
    </w:rPr>
  </w:style>
  <w:style w:type="paragraph" w:styleId="CommentSubject">
    <w:name w:val="annotation subject"/>
    <w:basedOn w:val="CommentText"/>
    <w:next w:val="CommentText"/>
    <w:link w:val="CommentSubjectChar"/>
    <w:uiPriority w:val="99"/>
    <w:semiHidden/>
    <w:unhideWhenUsed/>
    <w:rsid w:val="001D5249"/>
    <w:rPr>
      <w:b/>
      <w:bCs/>
    </w:rPr>
  </w:style>
  <w:style w:type="character" w:customStyle="1" w:styleId="CommentSubjectChar">
    <w:name w:val="Comment Subject Char"/>
    <w:basedOn w:val="CommentTextChar"/>
    <w:link w:val="CommentSubject"/>
    <w:uiPriority w:val="99"/>
    <w:semiHidden/>
    <w:rsid w:val="001D5249"/>
    <w:rPr>
      <w:b/>
      <w:bCs/>
      <w:sz w:val="20"/>
      <w:szCs w:val="20"/>
    </w:rPr>
  </w:style>
  <w:style w:type="paragraph" w:styleId="BalloonText">
    <w:name w:val="Balloon Text"/>
    <w:basedOn w:val="Normal"/>
    <w:link w:val="BalloonTextChar"/>
    <w:uiPriority w:val="99"/>
    <w:semiHidden/>
    <w:unhideWhenUsed/>
    <w:rsid w:val="001D5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49"/>
    <w:rPr>
      <w:rFonts w:ascii="Segoe UI" w:hAnsi="Segoe UI" w:cs="Segoe UI"/>
      <w:sz w:val="18"/>
      <w:szCs w:val="18"/>
    </w:rPr>
  </w:style>
  <w:style w:type="table" w:styleId="TableGridLight">
    <w:name w:val="Grid Table Light"/>
    <w:basedOn w:val="TableNormal"/>
    <w:uiPriority w:val="40"/>
    <w:rsid w:val="001D52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D52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D52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Accent3">
    <w:name w:val="Grid Table 7 Colorful Accent 3"/>
    <w:basedOn w:val="TableNormal"/>
    <w:uiPriority w:val="52"/>
    <w:rsid w:val="001D5249"/>
    <w:pPr>
      <w:spacing w:after="0" w:line="240" w:lineRule="auto"/>
    </w:pPr>
    <w:rPr>
      <w:color w:val="007BF7" w:themeColor="accent3" w:themeShade="BF"/>
    </w:rPr>
    <w:tblPr>
      <w:tblStyleRowBandSize w:val="1"/>
      <w:tblStyleColBandSize w:val="1"/>
      <w:tblBorders>
        <w:top w:val="single" w:sz="4" w:space="0" w:color="93C8FF" w:themeColor="accent3" w:themeTint="99"/>
        <w:left w:val="single" w:sz="4" w:space="0" w:color="93C8FF" w:themeColor="accent3" w:themeTint="99"/>
        <w:bottom w:val="single" w:sz="4" w:space="0" w:color="93C8FF" w:themeColor="accent3" w:themeTint="99"/>
        <w:right w:val="single" w:sz="4" w:space="0" w:color="93C8FF" w:themeColor="accent3" w:themeTint="99"/>
        <w:insideH w:val="single" w:sz="4" w:space="0" w:color="93C8FF" w:themeColor="accent3" w:themeTint="99"/>
        <w:insideV w:val="single" w:sz="4" w:space="0" w:color="93C8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CFF" w:themeFill="accent3" w:themeFillTint="33"/>
      </w:tcPr>
    </w:tblStylePr>
    <w:tblStylePr w:type="band1Horz">
      <w:tblPr/>
      <w:tcPr>
        <w:shd w:val="clear" w:color="auto" w:fill="DBECFF" w:themeFill="accent3" w:themeFillTint="33"/>
      </w:tcPr>
    </w:tblStylePr>
    <w:tblStylePr w:type="neCell">
      <w:tblPr/>
      <w:tcPr>
        <w:tcBorders>
          <w:bottom w:val="single" w:sz="4" w:space="0" w:color="93C8FF" w:themeColor="accent3" w:themeTint="99"/>
        </w:tcBorders>
      </w:tcPr>
    </w:tblStylePr>
    <w:tblStylePr w:type="nwCell">
      <w:tblPr/>
      <w:tcPr>
        <w:tcBorders>
          <w:bottom w:val="single" w:sz="4" w:space="0" w:color="93C8FF" w:themeColor="accent3" w:themeTint="99"/>
        </w:tcBorders>
      </w:tcPr>
    </w:tblStylePr>
    <w:tblStylePr w:type="seCell">
      <w:tblPr/>
      <w:tcPr>
        <w:tcBorders>
          <w:top w:val="single" w:sz="4" w:space="0" w:color="93C8FF" w:themeColor="accent3" w:themeTint="99"/>
        </w:tcBorders>
      </w:tcPr>
    </w:tblStylePr>
    <w:tblStylePr w:type="swCell">
      <w:tblPr/>
      <w:tcPr>
        <w:tcBorders>
          <w:top w:val="single" w:sz="4" w:space="0" w:color="93C8FF" w:themeColor="accent3" w:themeTint="99"/>
        </w:tcBorders>
      </w:tcPr>
    </w:tblStylePr>
  </w:style>
  <w:style w:type="table" w:styleId="GridTable7Colorful">
    <w:name w:val="Grid Table 7 Colorful"/>
    <w:basedOn w:val="TableNormal"/>
    <w:uiPriority w:val="52"/>
    <w:rsid w:val="001D524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D5249"/>
    <w:pPr>
      <w:spacing w:after="0" w:line="240" w:lineRule="auto"/>
    </w:pPr>
    <w:rPr>
      <w:color w:val="00366B" w:themeColor="accent1" w:themeShade="BF"/>
    </w:rPr>
    <w:tblPr>
      <w:tblStyleRowBandSize w:val="1"/>
      <w:tblStyleColBandSize w:val="1"/>
      <w:tblBorders>
        <w:top w:val="single" w:sz="4" w:space="0" w:color="2392FF" w:themeColor="accent1" w:themeTint="99"/>
        <w:left w:val="single" w:sz="4" w:space="0" w:color="2392FF" w:themeColor="accent1" w:themeTint="99"/>
        <w:bottom w:val="single" w:sz="4" w:space="0" w:color="2392FF" w:themeColor="accent1" w:themeTint="99"/>
        <w:right w:val="single" w:sz="4" w:space="0" w:color="2392FF" w:themeColor="accent1" w:themeTint="99"/>
        <w:insideH w:val="single" w:sz="4" w:space="0" w:color="2392FF" w:themeColor="accent1" w:themeTint="99"/>
        <w:insideV w:val="single" w:sz="4" w:space="0" w:color="239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DAFF" w:themeFill="accent1" w:themeFillTint="33"/>
      </w:tcPr>
    </w:tblStylePr>
    <w:tblStylePr w:type="band1Horz">
      <w:tblPr/>
      <w:tcPr>
        <w:shd w:val="clear" w:color="auto" w:fill="B5DAFF" w:themeFill="accent1" w:themeFillTint="33"/>
      </w:tcPr>
    </w:tblStylePr>
    <w:tblStylePr w:type="neCell">
      <w:tblPr/>
      <w:tcPr>
        <w:tcBorders>
          <w:bottom w:val="single" w:sz="4" w:space="0" w:color="2392FF" w:themeColor="accent1" w:themeTint="99"/>
        </w:tcBorders>
      </w:tcPr>
    </w:tblStylePr>
    <w:tblStylePr w:type="nwCell">
      <w:tblPr/>
      <w:tcPr>
        <w:tcBorders>
          <w:bottom w:val="single" w:sz="4" w:space="0" w:color="2392FF" w:themeColor="accent1" w:themeTint="99"/>
        </w:tcBorders>
      </w:tcPr>
    </w:tblStylePr>
    <w:tblStylePr w:type="seCell">
      <w:tblPr/>
      <w:tcPr>
        <w:tcBorders>
          <w:top w:val="single" w:sz="4" w:space="0" w:color="2392FF" w:themeColor="accent1" w:themeTint="99"/>
        </w:tcBorders>
      </w:tcPr>
    </w:tblStylePr>
    <w:tblStylePr w:type="swCell">
      <w:tblPr/>
      <w:tcPr>
        <w:tcBorders>
          <w:top w:val="single" w:sz="4" w:space="0" w:color="2392FF" w:themeColor="accent1" w:themeTint="99"/>
        </w:tcBorders>
      </w:tcPr>
    </w:tblStylePr>
  </w:style>
  <w:style w:type="table" w:styleId="GridTable7Colorful-Accent2">
    <w:name w:val="Grid Table 7 Colorful Accent 2"/>
    <w:basedOn w:val="TableNormal"/>
    <w:uiPriority w:val="52"/>
    <w:rsid w:val="001D5249"/>
    <w:pPr>
      <w:spacing w:after="0" w:line="240" w:lineRule="auto"/>
    </w:pPr>
    <w:rPr>
      <w:color w:val="004489" w:themeColor="accent2" w:themeShade="BF"/>
    </w:rPr>
    <w:tblPr>
      <w:tblStyleRowBandSize w:val="1"/>
      <w:tblStyleColBandSize w:val="1"/>
      <w:tblBorders>
        <w:top w:val="single" w:sz="4" w:space="0" w:color="3B9CFF" w:themeColor="accent2" w:themeTint="99"/>
        <w:left w:val="single" w:sz="4" w:space="0" w:color="3B9CFF" w:themeColor="accent2" w:themeTint="99"/>
        <w:bottom w:val="single" w:sz="4" w:space="0" w:color="3B9CFF" w:themeColor="accent2" w:themeTint="99"/>
        <w:right w:val="single" w:sz="4" w:space="0" w:color="3B9CFF" w:themeColor="accent2" w:themeTint="99"/>
        <w:insideH w:val="single" w:sz="4" w:space="0" w:color="3B9CFF" w:themeColor="accent2" w:themeTint="99"/>
        <w:insideV w:val="single" w:sz="4" w:space="0" w:color="3B9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DEFF" w:themeFill="accent2" w:themeFillTint="33"/>
      </w:tcPr>
    </w:tblStylePr>
    <w:tblStylePr w:type="band1Horz">
      <w:tblPr/>
      <w:tcPr>
        <w:shd w:val="clear" w:color="auto" w:fill="BDDEFF" w:themeFill="accent2" w:themeFillTint="33"/>
      </w:tcPr>
    </w:tblStylePr>
    <w:tblStylePr w:type="neCell">
      <w:tblPr/>
      <w:tcPr>
        <w:tcBorders>
          <w:bottom w:val="single" w:sz="4" w:space="0" w:color="3B9CFF" w:themeColor="accent2" w:themeTint="99"/>
        </w:tcBorders>
      </w:tcPr>
    </w:tblStylePr>
    <w:tblStylePr w:type="nwCell">
      <w:tblPr/>
      <w:tcPr>
        <w:tcBorders>
          <w:bottom w:val="single" w:sz="4" w:space="0" w:color="3B9CFF" w:themeColor="accent2" w:themeTint="99"/>
        </w:tcBorders>
      </w:tcPr>
    </w:tblStylePr>
    <w:tblStylePr w:type="seCell">
      <w:tblPr/>
      <w:tcPr>
        <w:tcBorders>
          <w:top w:val="single" w:sz="4" w:space="0" w:color="3B9CFF" w:themeColor="accent2" w:themeTint="99"/>
        </w:tcBorders>
      </w:tcPr>
    </w:tblStylePr>
    <w:tblStylePr w:type="swCell">
      <w:tblPr/>
      <w:tcPr>
        <w:tcBorders>
          <w:top w:val="single" w:sz="4" w:space="0" w:color="3B9CFF" w:themeColor="accent2" w:themeTint="99"/>
        </w:tcBorders>
      </w:tcPr>
    </w:tblStylePr>
  </w:style>
  <w:style w:type="table" w:styleId="PlainTable3">
    <w:name w:val="Plain Table 3"/>
    <w:basedOn w:val="TableNormal"/>
    <w:uiPriority w:val="43"/>
    <w:rsid w:val="001D52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A8656C"/>
    <w:rPr>
      <w:color w:val="605E5C"/>
      <w:shd w:val="clear" w:color="auto" w:fill="E1DFDD"/>
    </w:rPr>
  </w:style>
  <w:style w:type="table" w:styleId="GridTable1Light-Accent1">
    <w:name w:val="Grid Table 1 Light Accent 1"/>
    <w:basedOn w:val="TableNormal"/>
    <w:uiPriority w:val="46"/>
    <w:rsid w:val="001769E2"/>
    <w:pPr>
      <w:spacing w:after="0" w:line="240" w:lineRule="auto"/>
    </w:pPr>
    <w:tblPr>
      <w:tblStyleRowBandSize w:val="1"/>
      <w:tblStyleColBandSize w:val="1"/>
      <w:tblBorders>
        <w:top w:val="single" w:sz="4" w:space="0" w:color="6CB6FF" w:themeColor="accent1" w:themeTint="66"/>
        <w:left w:val="single" w:sz="4" w:space="0" w:color="6CB6FF" w:themeColor="accent1" w:themeTint="66"/>
        <w:bottom w:val="single" w:sz="4" w:space="0" w:color="6CB6FF" w:themeColor="accent1" w:themeTint="66"/>
        <w:right w:val="single" w:sz="4" w:space="0" w:color="6CB6FF" w:themeColor="accent1" w:themeTint="66"/>
        <w:insideH w:val="single" w:sz="4" w:space="0" w:color="6CB6FF" w:themeColor="accent1" w:themeTint="66"/>
        <w:insideV w:val="single" w:sz="4" w:space="0" w:color="6CB6FF" w:themeColor="accent1" w:themeTint="66"/>
      </w:tblBorders>
    </w:tblPr>
    <w:tblStylePr w:type="firstRow">
      <w:rPr>
        <w:b/>
        <w:bCs/>
      </w:rPr>
      <w:tblPr/>
      <w:tcPr>
        <w:tcBorders>
          <w:bottom w:val="single" w:sz="12" w:space="0" w:color="2392FF" w:themeColor="accent1" w:themeTint="99"/>
        </w:tcBorders>
      </w:tcPr>
    </w:tblStylePr>
    <w:tblStylePr w:type="lastRow">
      <w:rPr>
        <w:b/>
        <w:bCs/>
      </w:rPr>
      <w:tblPr/>
      <w:tcPr>
        <w:tcBorders>
          <w:top w:val="double" w:sz="2" w:space="0" w:color="2392FF"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E077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1769E2"/>
    <w:pPr>
      <w:spacing w:after="0" w:line="240" w:lineRule="auto"/>
    </w:pPr>
    <w:tblPr>
      <w:tblStyleRowBandSize w:val="1"/>
      <w:tblStyleColBandSize w:val="1"/>
      <w:tblBorders>
        <w:top w:val="single" w:sz="4" w:space="0" w:color="FBE592" w:themeColor="accent4" w:themeTint="66"/>
        <w:left w:val="single" w:sz="4" w:space="0" w:color="FBE592" w:themeColor="accent4" w:themeTint="66"/>
        <w:bottom w:val="single" w:sz="4" w:space="0" w:color="FBE592" w:themeColor="accent4" w:themeTint="66"/>
        <w:right w:val="single" w:sz="4" w:space="0" w:color="FBE592" w:themeColor="accent4" w:themeTint="66"/>
        <w:insideH w:val="single" w:sz="4" w:space="0" w:color="FBE592" w:themeColor="accent4" w:themeTint="66"/>
        <w:insideV w:val="single" w:sz="4" w:space="0" w:color="FBE592" w:themeColor="accent4" w:themeTint="66"/>
      </w:tblBorders>
    </w:tblPr>
    <w:tblStylePr w:type="firstRow">
      <w:rPr>
        <w:b/>
        <w:bCs/>
      </w:rPr>
      <w:tblPr/>
      <w:tcPr>
        <w:tcBorders>
          <w:bottom w:val="single" w:sz="12" w:space="0" w:color="F9D95C" w:themeColor="accent4" w:themeTint="99"/>
        </w:tcBorders>
      </w:tcPr>
    </w:tblStylePr>
    <w:tblStylePr w:type="lastRow">
      <w:rPr>
        <w:b/>
        <w:bCs/>
      </w:rPr>
      <w:tblPr/>
      <w:tcPr>
        <w:tcBorders>
          <w:top w:val="double" w:sz="2" w:space="0" w:color="F9D95C" w:themeColor="accent4"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1E366E"/>
    <w:pPr>
      <w:spacing w:after="0" w:line="240" w:lineRule="auto"/>
    </w:pPr>
    <w:tblPr>
      <w:tblStyleRowBandSize w:val="1"/>
      <w:tblStyleColBandSize w:val="1"/>
      <w:tblBorders>
        <w:top w:val="single" w:sz="4" w:space="0" w:color="DEB308" w:themeColor="accent4"/>
        <w:left w:val="single" w:sz="4" w:space="0" w:color="DEB308" w:themeColor="accent4"/>
        <w:bottom w:val="single" w:sz="4" w:space="0" w:color="DEB308" w:themeColor="accent4"/>
        <w:right w:val="single" w:sz="4" w:space="0" w:color="DEB308" w:themeColor="accent4"/>
      </w:tblBorders>
    </w:tblPr>
    <w:tblStylePr w:type="firstRow">
      <w:rPr>
        <w:b/>
        <w:bCs/>
        <w:color w:val="FFFFFF" w:themeColor="background1"/>
      </w:rPr>
      <w:tblPr/>
      <w:tcPr>
        <w:shd w:val="clear" w:color="auto" w:fill="DEB308" w:themeFill="accent4"/>
      </w:tcPr>
    </w:tblStylePr>
    <w:tblStylePr w:type="lastRow">
      <w:rPr>
        <w:b/>
        <w:bCs/>
      </w:rPr>
      <w:tblPr/>
      <w:tcPr>
        <w:tcBorders>
          <w:top w:val="double" w:sz="4" w:space="0" w:color="DEB30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308" w:themeColor="accent4"/>
          <w:right w:val="single" w:sz="4" w:space="0" w:color="DEB308" w:themeColor="accent4"/>
        </w:tcBorders>
      </w:tcPr>
    </w:tblStylePr>
    <w:tblStylePr w:type="band1Horz">
      <w:tblPr/>
      <w:tcPr>
        <w:tcBorders>
          <w:top w:val="single" w:sz="4" w:space="0" w:color="DEB308" w:themeColor="accent4"/>
          <w:bottom w:val="single" w:sz="4" w:space="0" w:color="DEB30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308" w:themeColor="accent4"/>
          <w:left w:val="nil"/>
        </w:tcBorders>
      </w:tcPr>
    </w:tblStylePr>
    <w:tblStylePr w:type="swCell">
      <w:tblPr/>
      <w:tcPr>
        <w:tcBorders>
          <w:top w:val="double" w:sz="4" w:space="0" w:color="DEB308" w:themeColor="accent4"/>
          <w:right w:val="nil"/>
        </w:tcBorders>
      </w:tcPr>
    </w:tblStylePr>
  </w:style>
  <w:style w:type="table" w:styleId="GridTable5Dark-Accent4">
    <w:name w:val="Grid Table 5 Dark Accent 4"/>
    <w:basedOn w:val="TableNormal"/>
    <w:uiPriority w:val="50"/>
    <w:rsid w:val="005404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2C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30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30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30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308" w:themeFill="accent4"/>
      </w:tcPr>
    </w:tblStylePr>
    <w:tblStylePr w:type="band1Vert">
      <w:tblPr/>
      <w:tcPr>
        <w:shd w:val="clear" w:color="auto" w:fill="FBE592" w:themeFill="accent4" w:themeFillTint="66"/>
      </w:tcPr>
    </w:tblStylePr>
    <w:tblStylePr w:type="band1Horz">
      <w:tblPr/>
      <w:tcPr>
        <w:shd w:val="clear" w:color="auto" w:fill="FBE592" w:themeFill="accent4" w:themeFillTint="66"/>
      </w:tcPr>
    </w:tblStylePr>
  </w:style>
  <w:style w:type="table" w:styleId="GridTable2-Accent5">
    <w:name w:val="Grid Table 2 Accent 5"/>
    <w:basedOn w:val="TableNormal"/>
    <w:uiPriority w:val="47"/>
    <w:rsid w:val="00287F6D"/>
    <w:pPr>
      <w:spacing w:after="0" w:line="240" w:lineRule="auto"/>
    </w:pPr>
    <w:tblPr>
      <w:tblStyleRowBandSize w:val="1"/>
      <w:tblStyleColBandSize w:val="1"/>
      <w:tblBorders>
        <w:top w:val="single" w:sz="2" w:space="0" w:color="F4D96B" w:themeColor="accent5" w:themeTint="99"/>
        <w:bottom w:val="single" w:sz="2" w:space="0" w:color="F4D96B" w:themeColor="accent5" w:themeTint="99"/>
        <w:insideH w:val="single" w:sz="2" w:space="0" w:color="F4D96B" w:themeColor="accent5" w:themeTint="99"/>
        <w:insideV w:val="single" w:sz="2" w:space="0" w:color="F4D96B" w:themeColor="accent5" w:themeTint="99"/>
      </w:tblBorders>
    </w:tblPr>
    <w:tblStylePr w:type="firstRow">
      <w:rPr>
        <w:b/>
        <w:bCs/>
      </w:rPr>
      <w:tblPr/>
      <w:tcPr>
        <w:tcBorders>
          <w:top w:val="nil"/>
          <w:bottom w:val="single" w:sz="12" w:space="0" w:color="F4D96B" w:themeColor="accent5" w:themeTint="99"/>
          <w:insideH w:val="nil"/>
          <w:insideV w:val="nil"/>
        </w:tcBorders>
        <w:shd w:val="clear" w:color="auto" w:fill="FFFFFF" w:themeFill="background1"/>
      </w:tcPr>
    </w:tblStylePr>
    <w:tblStylePr w:type="lastRow">
      <w:rPr>
        <w:b/>
        <w:bCs/>
      </w:rPr>
      <w:tblPr/>
      <w:tcPr>
        <w:tcBorders>
          <w:top w:val="double" w:sz="2" w:space="0" w:color="F4D9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2CD" w:themeFill="accent5" w:themeFillTint="33"/>
      </w:tcPr>
    </w:tblStylePr>
    <w:tblStylePr w:type="band1Horz">
      <w:tblPr/>
      <w:tcPr>
        <w:shd w:val="clear" w:color="auto" w:fill="FBF2CD" w:themeFill="accent5" w:themeFillTint="33"/>
      </w:tcPr>
    </w:tblStylePr>
  </w:style>
  <w:style w:type="paragraph" w:styleId="Revision">
    <w:name w:val="Revision"/>
    <w:hidden/>
    <w:uiPriority w:val="99"/>
    <w:semiHidden/>
    <w:rsid w:val="00C3665F"/>
    <w:pPr>
      <w:spacing w:after="0" w:line="240" w:lineRule="auto"/>
    </w:pPr>
    <w:rPr>
      <w:sz w:val="22"/>
    </w:rPr>
  </w:style>
  <w:style w:type="character" w:styleId="FollowedHyperlink">
    <w:name w:val="FollowedHyperlink"/>
    <w:basedOn w:val="DefaultParagraphFont"/>
    <w:uiPriority w:val="99"/>
    <w:semiHidden/>
    <w:unhideWhenUsed/>
    <w:rsid w:val="00876707"/>
    <w:rPr>
      <w:color w:val="85DFD0" w:themeColor="followedHyperlink"/>
      <w:u w:val="single"/>
    </w:rPr>
  </w:style>
  <w:style w:type="paragraph" w:styleId="HTMLPreformatted">
    <w:name w:val="HTML Preformatted"/>
    <w:basedOn w:val="Normal"/>
    <w:link w:val="HTMLPreformattedChar"/>
    <w:uiPriority w:val="99"/>
    <w:semiHidden/>
    <w:unhideWhenUsed/>
    <w:rsid w:val="00154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54779"/>
    <w:rPr>
      <w:rFonts w:ascii="Courier New" w:eastAsia="Times New Roman" w:hAnsi="Courier New" w:cs="Courier New"/>
      <w:sz w:val="20"/>
      <w:szCs w:val="20"/>
      <w:lang w:eastAsia="nl-NL"/>
    </w:rPr>
  </w:style>
  <w:style w:type="paragraph" w:styleId="Bibliography">
    <w:name w:val="Bibliography"/>
    <w:basedOn w:val="Normal"/>
    <w:next w:val="Normal"/>
    <w:uiPriority w:val="37"/>
    <w:unhideWhenUsed/>
    <w:rsid w:val="009B15DE"/>
  </w:style>
  <w:style w:type="table" w:styleId="PlainTable4">
    <w:name w:val="Plain Table 4"/>
    <w:basedOn w:val="TableNormal"/>
    <w:uiPriority w:val="44"/>
    <w:rsid w:val="000154C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w-headline">
    <w:name w:val="mw-headline"/>
    <w:basedOn w:val="DefaultParagraphFont"/>
    <w:rsid w:val="006C4014"/>
  </w:style>
  <w:style w:type="character" w:customStyle="1" w:styleId="normaltextrun">
    <w:name w:val="normaltextrun"/>
    <w:basedOn w:val="DefaultParagraphFont"/>
    <w:rsid w:val="00A01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233">
      <w:bodyDiv w:val="1"/>
      <w:marLeft w:val="0"/>
      <w:marRight w:val="0"/>
      <w:marTop w:val="0"/>
      <w:marBottom w:val="0"/>
      <w:divBdr>
        <w:top w:val="none" w:sz="0" w:space="0" w:color="auto"/>
        <w:left w:val="none" w:sz="0" w:space="0" w:color="auto"/>
        <w:bottom w:val="none" w:sz="0" w:space="0" w:color="auto"/>
        <w:right w:val="none" w:sz="0" w:space="0" w:color="auto"/>
      </w:divBdr>
    </w:div>
    <w:div w:id="13266101">
      <w:bodyDiv w:val="1"/>
      <w:marLeft w:val="0"/>
      <w:marRight w:val="0"/>
      <w:marTop w:val="0"/>
      <w:marBottom w:val="0"/>
      <w:divBdr>
        <w:top w:val="none" w:sz="0" w:space="0" w:color="auto"/>
        <w:left w:val="none" w:sz="0" w:space="0" w:color="auto"/>
        <w:bottom w:val="none" w:sz="0" w:space="0" w:color="auto"/>
        <w:right w:val="none" w:sz="0" w:space="0" w:color="auto"/>
      </w:divBdr>
    </w:div>
    <w:div w:id="19359799">
      <w:bodyDiv w:val="1"/>
      <w:marLeft w:val="0"/>
      <w:marRight w:val="0"/>
      <w:marTop w:val="0"/>
      <w:marBottom w:val="0"/>
      <w:divBdr>
        <w:top w:val="none" w:sz="0" w:space="0" w:color="auto"/>
        <w:left w:val="none" w:sz="0" w:space="0" w:color="auto"/>
        <w:bottom w:val="none" w:sz="0" w:space="0" w:color="auto"/>
        <w:right w:val="none" w:sz="0" w:space="0" w:color="auto"/>
      </w:divBdr>
    </w:div>
    <w:div w:id="25644021">
      <w:bodyDiv w:val="1"/>
      <w:marLeft w:val="0"/>
      <w:marRight w:val="0"/>
      <w:marTop w:val="0"/>
      <w:marBottom w:val="0"/>
      <w:divBdr>
        <w:top w:val="none" w:sz="0" w:space="0" w:color="auto"/>
        <w:left w:val="none" w:sz="0" w:space="0" w:color="auto"/>
        <w:bottom w:val="none" w:sz="0" w:space="0" w:color="auto"/>
        <w:right w:val="none" w:sz="0" w:space="0" w:color="auto"/>
      </w:divBdr>
    </w:div>
    <w:div w:id="26957582">
      <w:bodyDiv w:val="1"/>
      <w:marLeft w:val="0"/>
      <w:marRight w:val="0"/>
      <w:marTop w:val="0"/>
      <w:marBottom w:val="0"/>
      <w:divBdr>
        <w:top w:val="none" w:sz="0" w:space="0" w:color="auto"/>
        <w:left w:val="none" w:sz="0" w:space="0" w:color="auto"/>
        <w:bottom w:val="none" w:sz="0" w:space="0" w:color="auto"/>
        <w:right w:val="none" w:sz="0" w:space="0" w:color="auto"/>
      </w:divBdr>
    </w:div>
    <w:div w:id="27604892">
      <w:bodyDiv w:val="1"/>
      <w:marLeft w:val="0"/>
      <w:marRight w:val="0"/>
      <w:marTop w:val="0"/>
      <w:marBottom w:val="0"/>
      <w:divBdr>
        <w:top w:val="none" w:sz="0" w:space="0" w:color="auto"/>
        <w:left w:val="none" w:sz="0" w:space="0" w:color="auto"/>
        <w:bottom w:val="none" w:sz="0" w:space="0" w:color="auto"/>
        <w:right w:val="none" w:sz="0" w:space="0" w:color="auto"/>
      </w:divBdr>
    </w:div>
    <w:div w:id="28605554">
      <w:bodyDiv w:val="1"/>
      <w:marLeft w:val="0"/>
      <w:marRight w:val="0"/>
      <w:marTop w:val="0"/>
      <w:marBottom w:val="0"/>
      <w:divBdr>
        <w:top w:val="none" w:sz="0" w:space="0" w:color="auto"/>
        <w:left w:val="none" w:sz="0" w:space="0" w:color="auto"/>
        <w:bottom w:val="none" w:sz="0" w:space="0" w:color="auto"/>
        <w:right w:val="none" w:sz="0" w:space="0" w:color="auto"/>
      </w:divBdr>
    </w:div>
    <w:div w:id="39328050">
      <w:bodyDiv w:val="1"/>
      <w:marLeft w:val="0"/>
      <w:marRight w:val="0"/>
      <w:marTop w:val="0"/>
      <w:marBottom w:val="0"/>
      <w:divBdr>
        <w:top w:val="none" w:sz="0" w:space="0" w:color="auto"/>
        <w:left w:val="none" w:sz="0" w:space="0" w:color="auto"/>
        <w:bottom w:val="none" w:sz="0" w:space="0" w:color="auto"/>
        <w:right w:val="none" w:sz="0" w:space="0" w:color="auto"/>
      </w:divBdr>
    </w:div>
    <w:div w:id="41946422">
      <w:bodyDiv w:val="1"/>
      <w:marLeft w:val="0"/>
      <w:marRight w:val="0"/>
      <w:marTop w:val="0"/>
      <w:marBottom w:val="0"/>
      <w:divBdr>
        <w:top w:val="none" w:sz="0" w:space="0" w:color="auto"/>
        <w:left w:val="none" w:sz="0" w:space="0" w:color="auto"/>
        <w:bottom w:val="none" w:sz="0" w:space="0" w:color="auto"/>
        <w:right w:val="none" w:sz="0" w:space="0" w:color="auto"/>
      </w:divBdr>
    </w:div>
    <w:div w:id="43718546">
      <w:bodyDiv w:val="1"/>
      <w:marLeft w:val="0"/>
      <w:marRight w:val="0"/>
      <w:marTop w:val="0"/>
      <w:marBottom w:val="0"/>
      <w:divBdr>
        <w:top w:val="none" w:sz="0" w:space="0" w:color="auto"/>
        <w:left w:val="none" w:sz="0" w:space="0" w:color="auto"/>
        <w:bottom w:val="none" w:sz="0" w:space="0" w:color="auto"/>
        <w:right w:val="none" w:sz="0" w:space="0" w:color="auto"/>
      </w:divBdr>
    </w:div>
    <w:div w:id="46152598">
      <w:bodyDiv w:val="1"/>
      <w:marLeft w:val="0"/>
      <w:marRight w:val="0"/>
      <w:marTop w:val="0"/>
      <w:marBottom w:val="0"/>
      <w:divBdr>
        <w:top w:val="none" w:sz="0" w:space="0" w:color="auto"/>
        <w:left w:val="none" w:sz="0" w:space="0" w:color="auto"/>
        <w:bottom w:val="none" w:sz="0" w:space="0" w:color="auto"/>
        <w:right w:val="none" w:sz="0" w:space="0" w:color="auto"/>
      </w:divBdr>
    </w:div>
    <w:div w:id="55518474">
      <w:bodyDiv w:val="1"/>
      <w:marLeft w:val="0"/>
      <w:marRight w:val="0"/>
      <w:marTop w:val="0"/>
      <w:marBottom w:val="0"/>
      <w:divBdr>
        <w:top w:val="none" w:sz="0" w:space="0" w:color="auto"/>
        <w:left w:val="none" w:sz="0" w:space="0" w:color="auto"/>
        <w:bottom w:val="none" w:sz="0" w:space="0" w:color="auto"/>
        <w:right w:val="none" w:sz="0" w:space="0" w:color="auto"/>
      </w:divBdr>
    </w:div>
    <w:div w:id="58018769">
      <w:bodyDiv w:val="1"/>
      <w:marLeft w:val="0"/>
      <w:marRight w:val="0"/>
      <w:marTop w:val="0"/>
      <w:marBottom w:val="0"/>
      <w:divBdr>
        <w:top w:val="none" w:sz="0" w:space="0" w:color="auto"/>
        <w:left w:val="none" w:sz="0" w:space="0" w:color="auto"/>
        <w:bottom w:val="none" w:sz="0" w:space="0" w:color="auto"/>
        <w:right w:val="none" w:sz="0" w:space="0" w:color="auto"/>
      </w:divBdr>
    </w:div>
    <w:div w:id="58788375">
      <w:bodyDiv w:val="1"/>
      <w:marLeft w:val="0"/>
      <w:marRight w:val="0"/>
      <w:marTop w:val="0"/>
      <w:marBottom w:val="0"/>
      <w:divBdr>
        <w:top w:val="none" w:sz="0" w:space="0" w:color="auto"/>
        <w:left w:val="none" w:sz="0" w:space="0" w:color="auto"/>
        <w:bottom w:val="none" w:sz="0" w:space="0" w:color="auto"/>
        <w:right w:val="none" w:sz="0" w:space="0" w:color="auto"/>
      </w:divBdr>
    </w:div>
    <w:div w:id="70199874">
      <w:bodyDiv w:val="1"/>
      <w:marLeft w:val="0"/>
      <w:marRight w:val="0"/>
      <w:marTop w:val="0"/>
      <w:marBottom w:val="0"/>
      <w:divBdr>
        <w:top w:val="none" w:sz="0" w:space="0" w:color="auto"/>
        <w:left w:val="none" w:sz="0" w:space="0" w:color="auto"/>
        <w:bottom w:val="none" w:sz="0" w:space="0" w:color="auto"/>
        <w:right w:val="none" w:sz="0" w:space="0" w:color="auto"/>
      </w:divBdr>
    </w:div>
    <w:div w:id="72777542">
      <w:bodyDiv w:val="1"/>
      <w:marLeft w:val="0"/>
      <w:marRight w:val="0"/>
      <w:marTop w:val="0"/>
      <w:marBottom w:val="0"/>
      <w:divBdr>
        <w:top w:val="none" w:sz="0" w:space="0" w:color="auto"/>
        <w:left w:val="none" w:sz="0" w:space="0" w:color="auto"/>
        <w:bottom w:val="none" w:sz="0" w:space="0" w:color="auto"/>
        <w:right w:val="none" w:sz="0" w:space="0" w:color="auto"/>
      </w:divBdr>
      <w:divsChild>
        <w:div w:id="1162893241">
          <w:marLeft w:val="0"/>
          <w:marRight w:val="0"/>
          <w:marTop w:val="0"/>
          <w:marBottom w:val="0"/>
          <w:divBdr>
            <w:top w:val="none" w:sz="0" w:space="0" w:color="auto"/>
            <w:left w:val="none" w:sz="0" w:space="0" w:color="auto"/>
            <w:bottom w:val="none" w:sz="0" w:space="0" w:color="auto"/>
            <w:right w:val="none" w:sz="0" w:space="0" w:color="auto"/>
          </w:divBdr>
        </w:div>
      </w:divsChild>
    </w:div>
    <w:div w:id="75059593">
      <w:bodyDiv w:val="1"/>
      <w:marLeft w:val="0"/>
      <w:marRight w:val="0"/>
      <w:marTop w:val="0"/>
      <w:marBottom w:val="0"/>
      <w:divBdr>
        <w:top w:val="none" w:sz="0" w:space="0" w:color="auto"/>
        <w:left w:val="none" w:sz="0" w:space="0" w:color="auto"/>
        <w:bottom w:val="none" w:sz="0" w:space="0" w:color="auto"/>
        <w:right w:val="none" w:sz="0" w:space="0" w:color="auto"/>
      </w:divBdr>
    </w:div>
    <w:div w:id="75979831">
      <w:bodyDiv w:val="1"/>
      <w:marLeft w:val="0"/>
      <w:marRight w:val="0"/>
      <w:marTop w:val="0"/>
      <w:marBottom w:val="0"/>
      <w:divBdr>
        <w:top w:val="none" w:sz="0" w:space="0" w:color="auto"/>
        <w:left w:val="none" w:sz="0" w:space="0" w:color="auto"/>
        <w:bottom w:val="none" w:sz="0" w:space="0" w:color="auto"/>
        <w:right w:val="none" w:sz="0" w:space="0" w:color="auto"/>
      </w:divBdr>
    </w:div>
    <w:div w:id="78724219">
      <w:bodyDiv w:val="1"/>
      <w:marLeft w:val="0"/>
      <w:marRight w:val="0"/>
      <w:marTop w:val="0"/>
      <w:marBottom w:val="0"/>
      <w:divBdr>
        <w:top w:val="none" w:sz="0" w:space="0" w:color="auto"/>
        <w:left w:val="none" w:sz="0" w:space="0" w:color="auto"/>
        <w:bottom w:val="none" w:sz="0" w:space="0" w:color="auto"/>
        <w:right w:val="none" w:sz="0" w:space="0" w:color="auto"/>
      </w:divBdr>
    </w:div>
    <w:div w:id="98646414">
      <w:bodyDiv w:val="1"/>
      <w:marLeft w:val="0"/>
      <w:marRight w:val="0"/>
      <w:marTop w:val="0"/>
      <w:marBottom w:val="0"/>
      <w:divBdr>
        <w:top w:val="none" w:sz="0" w:space="0" w:color="auto"/>
        <w:left w:val="none" w:sz="0" w:space="0" w:color="auto"/>
        <w:bottom w:val="none" w:sz="0" w:space="0" w:color="auto"/>
        <w:right w:val="none" w:sz="0" w:space="0" w:color="auto"/>
      </w:divBdr>
    </w:div>
    <w:div w:id="102268641">
      <w:bodyDiv w:val="1"/>
      <w:marLeft w:val="0"/>
      <w:marRight w:val="0"/>
      <w:marTop w:val="0"/>
      <w:marBottom w:val="0"/>
      <w:divBdr>
        <w:top w:val="none" w:sz="0" w:space="0" w:color="auto"/>
        <w:left w:val="none" w:sz="0" w:space="0" w:color="auto"/>
        <w:bottom w:val="none" w:sz="0" w:space="0" w:color="auto"/>
        <w:right w:val="none" w:sz="0" w:space="0" w:color="auto"/>
      </w:divBdr>
    </w:div>
    <w:div w:id="120342088">
      <w:bodyDiv w:val="1"/>
      <w:marLeft w:val="0"/>
      <w:marRight w:val="0"/>
      <w:marTop w:val="0"/>
      <w:marBottom w:val="0"/>
      <w:divBdr>
        <w:top w:val="none" w:sz="0" w:space="0" w:color="auto"/>
        <w:left w:val="none" w:sz="0" w:space="0" w:color="auto"/>
        <w:bottom w:val="none" w:sz="0" w:space="0" w:color="auto"/>
        <w:right w:val="none" w:sz="0" w:space="0" w:color="auto"/>
      </w:divBdr>
    </w:div>
    <w:div w:id="128669543">
      <w:bodyDiv w:val="1"/>
      <w:marLeft w:val="0"/>
      <w:marRight w:val="0"/>
      <w:marTop w:val="0"/>
      <w:marBottom w:val="0"/>
      <w:divBdr>
        <w:top w:val="none" w:sz="0" w:space="0" w:color="auto"/>
        <w:left w:val="none" w:sz="0" w:space="0" w:color="auto"/>
        <w:bottom w:val="none" w:sz="0" w:space="0" w:color="auto"/>
        <w:right w:val="none" w:sz="0" w:space="0" w:color="auto"/>
      </w:divBdr>
    </w:div>
    <w:div w:id="135609882">
      <w:bodyDiv w:val="1"/>
      <w:marLeft w:val="0"/>
      <w:marRight w:val="0"/>
      <w:marTop w:val="0"/>
      <w:marBottom w:val="0"/>
      <w:divBdr>
        <w:top w:val="none" w:sz="0" w:space="0" w:color="auto"/>
        <w:left w:val="none" w:sz="0" w:space="0" w:color="auto"/>
        <w:bottom w:val="none" w:sz="0" w:space="0" w:color="auto"/>
        <w:right w:val="none" w:sz="0" w:space="0" w:color="auto"/>
      </w:divBdr>
    </w:div>
    <w:div w:id="137429703">
      <w:bodyDiv w:val="1"/>
      <w:marLeft w:val="0"/>
      <w:marRight w:val="0"/>
      <w:marTop w:val="0"/>
      <w:marBottom w:val="0"/>
      <w:divBdr>
        <w:top w:val="none" w:sz="0" w:space="0" w:color="auto"/>
        <w:left w:val="none" w:sz="0" w:space="0" w:color="auto"/>
        <w:bottom w:val="none" w:sz="0" w:space="0" w:color="auto"/>
        <w:right w:val="none" w:sz="0" w:space="0" w:color="auto"/>
      </w:divBdr>
    </w:div>
    <w:div w:id="144470519">
      <w:bodyDiv w:val="1"/>
      <w:marLeft w:val="0"/>
      <w:marRight w:val="0"/>
      <w:marTop w:val="0"/>
      <w:marBottom w:val="0"/>
      <w:divBdr>
        <w:top w:val="none" w:sz="0" w:space="0" w:color="auto"/>
        <w:left w:val="none" w:sz="0" w:space="0" w:color="auto"/>
        <w:bottom w:val="none" w:sz="0" w:space="0" w:color="auto"/>
        <w:right w:val="none" w:sz="0" w:space="0" w:color="auto"/>
      </w:divBdr>
    </w:div>
    <w:div w:id="149564238">
      <w:bodyDiv w:val="1"/>
      <w:marLeft w:val="0"/>
      <w:marRight w:val="0"/>
      <w:marTop w:val="0"/>
      <w:marBottom w:val="0"/>
      <w:divBdr>
        <w:top w:val="none" w:sz="0" w:space="0" w:color="auto"/>
        <w:left w:val="none" w:sz="0" w:space="0" w:color="auto"/>
        <w:bottom w:val="none" w:sz="0" w:space="0" w:color="auto"/>
        <w:right w:val="none" w:sz="0" w:space="0" w:color="auto"/>
      </w:divBdr>
    </w:div>
    <w:div w:id="150684741">
      <w:bodyDiv w:val="1"/>
      <w:marLeft w:val="0"/>
      <w:marRight w:val="0"/>
      <w:marTop w:val="0"/>
      <w:marBottom w:val="0"/>
      <w:divBdr>
        <w:top w:val="none" w:sz="0" w:space="0" w:color="auto"/>
        <w:left w:val="none" w:sz="0" w:space="0" w:color="auto"/>
        <w:bottom w:val="none" w:sz="0" w:space="0" w:color="auto"/>
        <w:right w:val="none" w:sz="0" w:space="0" w:color="auto"/>
      </w:divBdr>
    </w:div>
    <w:div w:id="151525376">
      <w:bodyDiv w:val="1"/>
      <w:marLeft w:val="0"/>
      <w:marRight w:val="0"/>
      <w:marTop w:val="0"/>
      <w:marBottom w:val="0"/>
      <w:divBdr>
        <w:top w:val="none" w:sz="0" w:space="0" w:color="auto"/>
        <w:left w:val="none" w:sz="0" w:space="0" w:color="auto"/>
        <w:bottom w:val="none" w:sz="0" w:space="0" w:color="auto"/>
        <w:right w:val="none" w:sz="0" w:space="0" w:color="auto"/>
      </w:divBdr>
    </w:div>
    <w:div w:id="154499104">
      <w:bodyDiv w:val="1"/>
      <w:marLeft w:val="0"/>
      <w:marRight w:val="0"/>
      <w:marTop w:val="0"/>
      <w:marBottom w:val="0"/>
      <w:divBdr>
        <w:top w:val="none" w:sz="0" w:space="0" w:color="auto"/>
        <w:left w:val="none" w:sz="0" w:space="0" w:color="auto"/>
        <w:bottom w:val="none" w:sz="0" w:space="0" w:color="auto"/>
        <w:right w:val="none" w:sz="0" w:space="0" w:color="auto"/>
      </w:divBdr>
    </w:div>
    <w:div w:id="166795336">
      <w:bodyDiv w:val="1"/>
      <w:marLeft w:val="0"/>
      <w:marRight w:val="0"/>
      <w:marTop w:val="0"/>
      <w:marBottom w:val="0"/>
      <w:divBdr>
        <w:top w:val="none" w:sz="0" w:space="0" w:color="auto"/>
        <w:left w:val="none" w:sz="0" w:space="0" w:color="auto"/>
        <w:bottom w:val="none" w:sz="0" w:space="0" w:color="auto"/>
        <w:right w:val="none" w:sz="0" w:space="0" w:color="auto"/>
      </w:divBdr>
    </w:div>
    <w:div w:id="168984038">
      <w:bodyDiv w:val="1"/>
      <w:marLeft w:val="0"/>
      <w:marRight w:val="0"/>
      <w:marTop w:val="0"/>
      <w:marBottom w:val="0"/>
      <w:divBdr>
        <w:top w:val="none" w:sz="0" w:space="0" w:color="auto"/>
        <w:left w:val="none" w:sz="0" w:space="0" w:color="auto"/>
        <w:bottom w:val="none" w:sz="0" w:space="0" w:color="auto"/>
        <w:right w:val="none" w:sz="0" w:space="0" w:color="auto"/>
      </w:divBdr>
    </w:div>
    <w:div w:id="171920208">
      <w:bodyDiv w:val="1"/>
      <w:marLeft w:val="0"/>
      <w:marRight w:val="0"/>
      <w:marTop w:val="0"/>
      <w:marBottom w:val="0"/>
      <w:divBdr>
        <w:top w:val="none" w:sz="0" w:space="0" w:color="auto"/>
        <w:left w:val="none" w:sz="0" w:space="0" w:color="auto"/>
        <w:bottom w:val="none" w:sz="0" w:space="0" w:color="auto"/>
        <w:right w:val="none" w:sz="0" w:space="0" w:color="auto"/>
      </w:divBdr>
    </w:div>
    <w:div w:id="173342764">
      <w:bodyDiv w:val="1"/>
      <w:marLeft w:val="0"/>
      <w:marRight w:val="0"/>
      <w:marTop w:val="0"/>
      <w:marBottom w:val="0"/>
      <w:divBdr>
        <w:top w:val="none" w:sz="0" w:space="0" w:color="auto"/>
        <w:left w:val="none" w:sz="0" w:space="0" w:color="auto"/>
        <w:bottom w:val="none" w:sz="0" w:space="0" w:color="auto"/>
        <w:right w:val="none" w:sz="0" w:space="0" w:color="auto"/>
      </w:divBdr>
    </w:div>
    <w:div w:id="175388330">
      <w:bodyDiv w:val="1"/>
      <w:marLeft w:val="0"/>
      <w:marRight w:val="0"/>
      <w:marTop w:val="0"/>
      <w:marBottom w:val="0"/>
      <w:divBdr>
        <w:top w:val="none" w:sz="0" w:space="0" w:color="auto"/>
        <w:left w:val="none" w:sz="0" w:space="0" w:color="auto"/>
        <w:bottom w:val="none" w:sz="0" w:space="0" w:color="auto"/>
        <w:right w:val="none" w:sz="0" w:space="0" w:color="auto"/>
      </w:divBdr>
    </w:div>
    <w:div w:id="176772806">
      <w:bodyDiv w:val="1"/>
      <w:marLeft w:val="0"/>
      <w:marRight w:val="0"/>
      <w:marTop w:val="0"/>
      <w:marBottom w:val="0"/>
      <w:divBdr>
        <w:top w:val="none" w:sz="0" w:space="0" w:color="auto"/>
        <w:left w:val="none" w:sz="0" w:space="0" w:color="auto"/>
        <w:bottom w:val="none" w:sz="0" w:space="0" w:color="auto"/>
        <w:right w:val="none" w:sz="0" w:space="0" w:color="auto"/>
      </w:divBdr>
    </w:div>
    <w:div w:id="181556207">
      <w:bodyDiv w:val="1"/>
      <w:marLeft w:val="0"/>
      <w:marRight w:val="0"/>
      <w:marTop w:val="0"/>
      <w:marBottom w:val="0"/>
      <w:divBdr>
        <w:top w:val="none" w:sz="0" w:space="0" w:color="auto"/>
        <w:left w:val="none" w:sz="0" w:space="0" w:color="auto"/>
        <w:bottom w:val="none" w:sz="0" w:space="0" w:color="auto"/>
        <w:right w:val="none" w:sz="0" w:space="0" w:color="auto"/>
      </w:divBdr>
    </w:div>
    <w:div w:id="183445443">
      <w:bodyDiv w:val="1"/>
      <w:marLeft w:val="0"/>
      <w:marRight w:val="0"/>
      <w:marTop w:val="0"/>
      <w:marBottom w:val="0"/>
      <w:divBdr>
        <w:top w:val="none" w:sz="0" w:space="0" w:color="auto"/>
        <w:left w:val="none" w:sz="0" w:space="0" w:color="auto"/>
        <w:bottom w:val="none" w:sz="0" w:space="0" w:color="auto"/>
        <w:right w:val="none" w:sz="0" w:space="0" w:color="auto"/>
      </w:divBdr>
    </w:div>
    <w:div w:id="195508240">
      <w:bodyDiv w:val="1"/>
      <w:marLeft w:val="0"/>
      <w:marRight w:val="0"/>
      <w:marTop w:val="0"/>
      <w:marBottom w:val="0"/>
      <w:divBdr>
        <w:top w:val="none" w:sz="0" w:space="0" w:color="auto"/>
        <w:left w:val="none" w:sz="0" w:space="0" w:color="auto"/>
        <w:bottom w:val="none" w:sz="0" w:space="0" w:color="auto"/>
        <w:right w:val="none" w:sz="0" w:space="0" w:color="auto"/>
      </w:divBdr>
    </w:div>
    <w:div w:id="195512900">
      <w:bodyDiv w:val="1"/>
      <w:marLeft w:val="0"/>
      <w:marRight w:val="0"/>
      <w:marTop w:val="0"/>
      <w:marBottom w:val="0"/>
      <w:divBdr>
        <w:top w:val="none" w:sz="0" w:space="0" w:color="auto"/>
        <w:left w:val="none" w:sz="0" w:space="0" w:color="auto"/>
        <w:bottom w:val="none" w:sz="0" w:space="0" w:color="auto"/>
        <w:right w:val="none" w:sz="0" w:space="0" w:color="auto"/>
      </w:divBdr>
    </w:div>
    <w:div w:id="205215746">
      <w:bodyDiv w:val="1"/>
      <w:marLeft w:val="0"/>
      <w:marRight w:val="0"/>
      <w:marTop w:val="0"/>
      <w:marBottom w:val="0"/>
      <w:divBdr>
        <w:top w:val="none" w:sz="0" w:space="0" w:color="auto"/>
        <w:left w:val="none" w:sz="0" w:space="0" w:color="auto"/>
        <w:bottom w:val="none" w:sz="0" w:space="0" w:color="auto"/>
        <w:right w:val="none" w:sz="0" w:space="0" w:color="auto"/>
      </w:divBdr>
    </w:div>
    <w:div w:id="207183459">
      <w:bodyDiv w:val="1"/>
      <w:marLeft w:val="0"/>
      <w:marRight w:val="0"/>
      <w:marTop w:val="0"/>
      <w:marBottom w:val="0"/>
      <w:divBdr>
        <w:top w:val="none" w:sz="0" w:space="0" w:color="auto"/>
        <w:left w:val="none" w:sz="0" w:space="0" w:color="auto"/>
        <w:bottom w:val="none" w:sz="0" w:space="0" w:color="auto"/>
        <w:right w:val="none" w:sz="0" w:space="0" w:color="auto"/>
      </w:divBdr>
    </w:div>
    <w:div w:id="213276927">
      <w:bodyDiv w:val="1"/>
      <w:marLeft w:val="0"/>
      <w:marRight w:val="0"/>
      <w:marTop w:val="0"/>
      <w:marBottom w:val="0"/>
      <w:divBdr>
        <w:top w:val="none" w:sz="0" w:space="0" w:color="auto"/>
        <w:left w:val="none" w:sz="0" w:space="0" w:color="auto"/>
        <w:bottom w:val="none" w:sz="0" w:space="0" w:color="auto"/>
        <w:right w:val="none" w:sz="0" w:space="0" w:color="auto"/>
      </w:divBdr>
    </w:div>
    <w:div w:id="213392370">
      <w:bodyDiv w:val="1"/>
      <w:marLeft w:val="0"/>
      <w:marRight w:val="0"/>
      <w:marTop w:val="0"/>
      <w:marBottom w:val="0"/>
      <w:divBdr>
        <w:top w:val="none" w:sz="0" w:space="0" w:color="auto"/>
        <w:left w:val="none" w:sz="0" w:space="0" w:color="auto"/>
        <w:bottom w:val="none" w:sz="0" w:space="0" w:color="auto"/>
        <w:right w:val="none" w:sz="0" w:space="0" w:color="auto"/>
      </w:divBdr>
    </w:div>
    <w:div w:id="217783481">
      <w:bodyDiv w:val="1"/>
      <w:marLeft w:val="0"/>
      <w:marRight w:val="0"/>
      <w:marTop w:val="0"/>
      <w:marBottom w:val="0"/>
      <w:divBdr>
        <w:top w:val="none" w:sz="0" w:space="0" w:color="auto"/>
        <w:left w:val="none" w:sz="0" w:space="0" w:color="auto"/>
        <w:bottom w:val="none" w:sz="0" w:space="0" w:color="auto"/>
        <w:right w:val="none" w:sz="0" w:space="0" w:color="auto"/>
      </w:divBdr>
    </w:div>
    <w:div w:id="223418148">
      <w:bodyDiv w:val="1"/>
      <w:marLeft w:val="0"/>
      <w:marRight w:val="0"/>
      <w:marTop w:val="0"/>
      <w:marBottom w:val="0"/>
      <w:divBdr>
        <w:top w:val="none" w:sz="0" w:space="0" w:color="auto"/>
        <w:left w:val="none" w:sz="0" w:space="0" w:color="auto"/>
        <w:bottom w:val="none" w:sz="0" w:space="0" w:color="auto"/>
        <w:right w:val="none" w:sz="0" w:space="0" w:color="auto"/>
      </w:divBdr>
    </w:div>
    <w:div w:id="233512326">
      <w:bodyDiv w:val="1"/>
      <w:marLeft w:val="0"/>
      <w:marRight w:val="0"/>
      <w:marTop w:val="0"/>
      <w:marBottom w:val="0"/>
      <w:divBdr>
        <w:top w:val="none" w:sz="0" w:space="0" w:color="auto"/>
        <w:left w:val="none" w:sz="0" w:space="0" w:color="auto"/>
        <w:bottom w:val="none" w:sz="0" w:space="0" w:color="auto"/>
        <w:right w:val="none" w:sz="0" w:space="0" w:color="auto"/>
      </w:divBdr>
    </w:div>
    <w:div w:id="235093112">
      <w:bodyDiv w:val="1"/>
      <w:marLeft w:val="0"/>
      <w:marRight w:val="0"/>
      <w:marTop w:val="0"/>
      <w:marBottom w:val="0"/>
      <w:divBdr>
        <w:top w:val="none" w:sz="0" w:space="0" w:color="auto"/>
        <w:left w:val="none" w:sz="0" w:space="0" w:color="auto"/>
        <w:bottom w:val="none" w:sz="0" w:space="0" w:color="auto"/>
        <w:right w:val="none" w:sz="0" w:space="0" w:color="auto"/>
      </w:divBdr>
    </w:div>
    <w:div w:id="236139386">
      <w:bodyDiv w:val="1"/>
      <w:marLeft w:val="0"/>
      <w:marRight w:val="0"/>
      <w:marTop w:val="0"/>
      <w:marBottom w:val="0"/>
      <w:divBdr>
        <w:top w:val="none" w:sz="0" w:space="0" w:color="auto"/>
        <w:left w:val="none" w:sz="0" w:space="0" w:color="auto"/>
        <w:bottom w:val="none" w:sz="0" w:space="0" w:color="auto"/>
        <w:right w:val="none" w:sz="0" w:space="0" w:color="auto"/>
      </w:divBdr>
    </w:div>
    <w:div w:id="239951891">
      <w:bodyDiv w:val="1"/>
      <w:marLeft w:val="0"/>
      <w:marRight w:val="0"/>
      <w:marTop w:val="0"/>
      <w:marBottom w:val="0"/>
      <w:divBdr>
        <w:top w:val="none" w:sz="0" w:space="0" w:color="auto"/>
        <w:left w:val="none" w:sz="0" w:space="0" w:color="auto"/>
        <w:bottom w:val="none" w:sz="0" w:space="0" w:color="auto"/>
        <w:right w:val="none" w:sz="0" w:space="0" w:color="auto"/>
      </w:divBdr>
    </w:div>
    <w:div w:id="243729087">
      <w:bodyDiv w:val="1"/>
      <w:marLeft w:val="0"/>
      <w:marRight w:val="0"/>
      <w:marTop w:val="0"/>
      <w:marBottom w:val="0"/>
      <w:divBdr>
        <w:top w:val="none" w:sz="0" w:space="0" w:color="auto"/>
        <w:left w:val="none" w:sz="0" w:space="0" w:color="auto"/>
        <w:bottom w:val="none" w:sz="0" w:space="0" w:color="auto"/>
        <w:right w:val="none" w:sz="0" w:space="0" w:color="auto"/>
      </w:divBdr>
    </w:div>
    <w:div w:id="247932468">
      <w:bodyDiv w:val="1"/>
      <w:marLeft w:val="0"/>
      <w:marRight w:val="0"/>
      <w:marTop w:val="0"/>
      <w:marBottom w:val="0"/>
      <w:divBdr>
        <w:top w:val="none" w:sz="0" w:space="0" w:color="auto"/>
        <w:left w:val="none" w:sz="0" w:space="0" w:color="auto"/>
        <w:bottom w:val="none" w:sz="0" w:space="0" w:color="auto"/>
        <w:right w:val="none" w:sz="0" w:space="0" w:color="auto"/>
      </w:divBdr>
    </w:div>
    <w:div w:id="252517391">
      <w:bodyDiv w:val="1"/>
      <w:marLeft w:val="0"/>
      <w:marRight w:val="0"/>
      <w:marTop w:val="0"/>
      <w:marBottom w:val="0"/>
      <w:divBdr>
        <w:top w:val="none" w:sz="0" w:space="0" w:color="auto"/>
        <w:left w:val="none" w:sz="0" w:space="0" w:color="auto"/>
        <w:bottom w:val="none" w:sz="0" w:space="0" w:color="auto"/>
        <w:right w:val="none" w:sz="0" w:space="0" w:color="auto"/>
      </w:divBdr>
    </w:div>
    <w:div w:id="259217931">
      <w:bodyDiv w:val="1"/>
      <w:marLeft w:val="0"/>
      <w:marRight w:val="0"/>
      <w:marTop w:val="0"/>
      <w:marBottom w:val="0"/>
      <w:divBdr>
        <w:top w:val="none" w:sz="0" w:space="0" w:color="auto"/>
        <w:left w:val="none" w:sz="0" w:space="0" w:color="auto"/>
        <w:bottom w:val="none" w:sz="0" w:space="0" w:color="auto"/>
        <w:right w:val="none" w:sz="0" w:space="0" w:color="auto"/>
      </w:divBdr>
    </w:div>
    <w:div w:id="264195901">
      <w:bodyDiv w:val="1"/>
      <w:marLeft w:val="0"/>
      <w:marRight w:val="0"/>
      <w:marTop w:val="0"/>
      <w:marBottom w:val="0"/>
      <w:divBdr>
        <w:top w:val="none" w:sz="0" w:space="0" w:color="auto"/>
        <w:left w:val="none" w:sz="0" w:space="0" w:color="auto"/>
        <w:bottom w:val="none" w:sz="0" w:space="0" w:color="auto"/>
        <w:right w:val="none" w:sz="0" w:space="0" w:color="auto"/>
      </w:divBdr>
    </w:div>
    <w:div w:id="277687524">
      <w:bodyDiv w:val="1"/>
      <w:marLeft w:val="0"/>
      <w:marRight w:val="0"/>
      <w:marTop w:val="0"/>
      <w:marBottom w:val="0"/>
      <w:divBdr>
        <w:top w:val="none" w:sz="0" w:space="0" w:color="auto"/>
        <w:left w:val="none" w:sz="0" w:space="0" w:color="auto"/>
        <w:bottom w:val="none" w:sz="0" w:space="0" w:color="auto"/>
        <w:right w:val="none" w:sz="0" w:space="0" w:color="auto"/>
      </w:divBdr>
    </w:div>
    <w:div w:id="282735192">
      <w:bodyDiv w:val="1"/>
      <w:marLeft w:val="0"/>
      <w:marRight w:val="0"/>
      <w:marTop w:val="0"/>
      <w:marBottom w:val="0"/>
      <w:divBdr>
        <w:top w:val="none" w:sz="0" w:space="0" w:color="auto"/>
        <w:left w:val="none" w:sz="0" w:space="0" w:color="auto"/>
        <w:bottom w:val="none" w:sz="0" w:space="0" w:color="auto"/>
        <w:right w:val="none" w:sz="0" w:space="0" w:color="auto"/>
      </w:divBdr>
    </w:div>
    <w:div w:id="288710864">
      <w:bodyDiv w:val="1"/>
      <w:marLeft w:val="0"/>
      <w:marRight w:val="0"/>
      <w:marTop w:val="0"/>
      <w:marBottom w:val="0"/>
      <w:divBdr>
        <w:top w:val="none" w:sz="0" w:space="0" w:color="auto"/>
        <w:left w:val="none" w:sz="0" w:space="0" w:color="auto"/>
        <w:bottom w:val="none" w:sz="0" w:space="0" w:color="auto"/>
        <w:right w:val="none" w:sz="0" w:space="0" w:color="auto"/>
      </w:divBdr>
    </w:div>
    <w:div w:id="300381097">
      <w:bodyDiv w:val="1"/>
      <w:marLeft w:val="0"/>
      <w:marRight w:val="0"/>
      <w:marTop w:val="0"/>
      <w:marBottom w:val="0"/>
      <w:divBdr>
        <w:top w:val="none" w:sz="0" w:space="0" w:color="auto"/>
        <w:left w:val="none" w:sz="0" w:space="0" w:color="auto"/>
        <w:bottom w:val="none" w:sz="0" w:space="0" w:color="auto"/>
        <w:right w:val="none" w:sz="0" w:space="0" w:color="auto"/>
      </w:divBdr>
    </w:div>
    <w:div w:id="303318691">
      <w:bodyDiv w:val="1"/>
      <w:marLeft w:val="0"/>
      <w:marRight w:val="0"/>
      <w:marTop w:val="0"/>
      <w:marBottom w:val="0"/>
      <w:divBdr>
        <w:top w:val="none" w:sz="0" w:space="0" w:color="auto"/>
        <w:left w:val="none" w:sz="0" w:space="0" w:color="auto"/>
        <w:bottom w:val="none" w:sz="0" w:space="0" w:color="auto"/>
        <w:right w:val="none" w:sz="0" w:space="0" w:color="auto"/>
      </w:divBdr>
    </w:div>
    <w:div w:id="317077115">
      <w:bodyDiv w:val="1"/>
      <w:marLeft w:val="0"/>
      <w:marRight w:val="0"/>
      <w:marTop w:val="0"/>
      <w:marBottom w:val="0"/>
      <w:divBdr>
        <w:top w:val="none" w:sz="0" w:space="0" w:color="auto"/>
        <w:left w:val="none" w:sz="0" w:space="0" w:color="auto"/>
        <w:bottom w:val="none" w:sz="0" w:space="0" w:color="auto"/>
        <w:right w:val="none" w:sz="0" w:space="0" w:color="auto"/>
      </w:divBdr>
    </w:div>
    <w:div w:id="323902356">
      <w:bodyDiv w:val="1"/>
      <w:marLeft w:val="0"/>
      <w:marRight w:val="0"/>
      <w:marTop w:val="0"/>
      <w:marBottom w:val="0"/>
      <w:divBdr>
        <w:top w:val="none" w:sz="0" w:space="0" w:color="auto"/>
        <w:left w:val="none" w:sz="0" w:space="0" w:color="auto"/>
        <w:bottom w:val="none" w:sz="0" w:space="0" w:color="auto"/>
        <w:right w:val="none" w:sz="0" w:space="0" w:color="auto"/>
      </w:divBdr>
    </w:div>
    <w:div w:id="329254401">
      <w:bodyDiv w:val="1"/>
      <w:marLeft w:val="0"/>
      <w:marRight w:val="0"/>
      <w:marTop w:val="0"/>
      <w:marBottom w:val="0"/>
      <w:divBdr>
        <w:top w:val="none" w:sz="0" w:space="0" w:color="auto"/>
        <w:left w:val="none" w:sz="0" w:space="0" w:color="auto"/>
        <w:bottom w:val="none" w:sz="0" w:space="0" w:color="auto"/>
        <w:right w:val="none" w:sz="0" w:space="0" w:color="auto"/>
      </w:divBdr>
      <w:divsChild>
        <w:div w:id="1579363882">
          <w:marLeft w:val="0"/>
          <w:marRight w:val="0"/>
          <w:marTop w:val="0"/>
          <w:marBottom w:val="0"/>
          <w:divBdr>
            <w:top w:val="none" w:sz="0" w:space="0" w:color="auto"/>
            <w:left w:val="none" w:sz="0" w:space="0" w:color="auto"/>
            <w:bottom w:val="none" w:sz="0" w:space="0" w:color="auto"/>
            <w:right w:val="none" w:sz="0" w:space="0" w:color="auto"/>
          </w:divBdr>
        </w:div>
      </w:divsChild>
    </w:div>
    <w:div w:id="341396120">
      <w:bodyDiv w:val="1"/>
      <w:marLeft w:val="0"/>
      <w:marRight w:val="0"/>
      <w:marTop w:val="0"/>
      <w:marBottom w:val="0"/>
      <w:divBdr>
        <w:top w:val="none" w:sz="0" w:space="0" w:color="auto"/>
        <w:left w:val="none" w:sz="0" w:space="0" w:color="auto"/>
        <w:bottom w:val="none" w:sz="0" w:space="0" w:color="auto"/>
        <w:right w:val="none" w:sz="0" w:space="0" w:color="auto"/>
      </w:divBdr>
    </w:div>
    <w:div w:id="344793158">
      <w:bodyDiv w:val="1"/>
      <w:marLeft w:val="0"/>
      <w:marRight w:val="0"/>
      <w:marTop w:val="0"/>
      <w:marBottom w:val="0"/>
      <w:divBdr>
        <w:top w:val="none" w:sz="0" w:space="0" w:color="auto"/>
        <w:left w:val="none" w:sz="0" w:space="0" w:color="auto"/>
        <w:bottom w:val="none" w:sz="0" w:space="0" w:color="auto"/>
        <w:right w:val="none" w:sz="0" w:space="0" w:color="auto"/>
      </w:divBdr>
    </w:div>
    <w:div w:id="348869136">
      <w:bodyDiv w:val="1"/>
      <w:marLeft w:val="0"/>
      <w:marRight w:val="0"/>
      <w:marTop w:val="0"/>
      <w:marBottom w:val="0"/>
      <w:divBdr>
        <w:top w:val="none" w:sz="0" w:space="0" w:color="auto"/>
        <w:left w:val="none" w:sz="0" w:space="0" w:color="auto"/>
        <w:bottom w:val="none" w:sz="0" w:space="0" w:color="auto"/>
        <w:right w:val="none" w:sz="0" w:space="0" w:color="auto"/>
      </w:divBdr>
    </w:div>
    <w:div w:id="349795656">
      <w:bodyDiv w:val="1"/>
      <w:marLeft w:val="0"/>
      <w:marRight w:val="0"/>
      <w:marTop w:val="0"/>
      <w:marBottom w:val="0"/>
      <w:divBdr>
        <w:top w:val="none" w:sz="0" w:space="0" w:color="auto"/>
        <w:left w:val="none" w:sz="0" w:space="0" w:color="auto"/>
        <w:bottom w:val="none" w:sz="0" w:space="0" w:color="auto"/>
        <w:right w:val="none" w:sz="0" w:space="0" w:color="auto"/>
      </w:divBdr>
    </w:div>
    <w:div w:id="364599476">
      <w:bodyDiv w:val="1"/>
      <w:marLeft w:val="0"/>
      <w:marRight w:val="0"/>
      <w:marTop w:val="0"/>
      <w:marBottom w:val="0"/>
      <w:divBdr>
        <w:top w:val="none" w:sz="0" w:space="0" w:color="auto"/>
        <w:left w:val="none" w:sz="0" w:space="0" w:color="auto"/>
        <w:bottom w:val="none" w:sz="0" w:space="0" w:color="auto"/>
        <w:right w:val="none" w:sz="0" w:space="0" w:color="auto"/>
      </w:divBdr>
    </w:div>
    <w:div w:id="367681037">
      <w:bodyDiv w:val="1"/>
      <w:marLeft w:val="0"/>
      <w:marRight w:val="0"/>
      <w:marTop w:val="0"/>
      <w:marBottom w:val="0"/>
      <w:divBdr>
        <w:top w:val="none" w:sz="0" w:space="0" w:color="auto"/>
        <w:left w:val="none" w:sz="0" w:space="0" w:color="auto"/>
        <w:bottom w:val="none" w:sz="0" w:space="0" w:color="auto"/>
        <w:right w:val="none" w:sz="0" w:space="0" w:color="auto"/>
      </w:divBdr>
    </w:div>
    <w:div w:id="372386179">
      <w:bodyDiv w:val="1"/>
      <w:marLeft w:val="0"/>
      <w:marRight w:val="0"/>
      <w:marTop w:val="0"/>
      <w:marBottom w:val="0"/>
      <w:divBdr>
        <w:top w:val="none" w:sz="0" w:space="0" w:color="auto"/>
        <w:left w:val="none" w:sz="0" w:space="0" w:color="auto"/>
        <w:bottom w:val="none" w:sz="0" w:space="0" w:color="auto"/>
        <w:right w:val="none" w:sz="0" w:space="0" w:color="auto"/>
      </w:divBdr>
    </w:div>
    <w:div w:id="378013689">
      <w:bodyDiv w:val="1"/>
      <w:marLeft w:val="0"/>
      <w:marRight w:val="0"/>
      <w:marTop w:val="0"/>
      <w:marBottom w:val="0"/>
      <w:divBdr>
        <w:top w:val="none" w:sz="0" w:space="0" w:color="auto"/>
        <w:left w:val="none" w:sz="0" w:space="0" w:color="auto"/>
        <w:bottom w:val="none" w:sz="0" w:space="0" w:color="auto"/>
        <w:right w:val="none" w:sz="0" w:space="0" w:color="auto"/>
      </w:divBdr>
    </w:div>
    <w:div w:id="391544234">
      <w:bodyDiv w:val="1"/>
      <w:marLeft w:val="0"/>
      <w:marRight w:val="0"/>
      <w:marTop w:val="0"/>
      <w:marBottom w:val="0"/>
      <w:divBdr>
        <w:top w:val="none" w:sz="0" w:space="0" w:color="auto"/>
        <w:left w:val="none" w:sz="0" w:space="0" w:color="auto"/>
        <w:bottom w:val="none" w:sz="0" w:space="0" w:color="auto"/>
        <w:right w:val="none" w:sz="0" w:space="0" w:color="auto"/>
      </w:divBdr>
    </w:div>
    <w:div w:id="396123770">
      <w:bodyDiv w:val="1"/>
      <w:marLeft w:val="0"/>
      <w:marRight w:val="0"/>
      <w:marTop w:val="0"/>
      <w:marBottom w:val="0"/>
      <w:divBdr>
        <w:top w:val="none" w:sz="0" w:space="0" w:color="auto"/>
        <w:left w:val="none" w:sz="0" w:space="0" w:color="auto"/>
        <w:bottom w:val="none" w:sz="0" w:space="0" w:color="auto"/>
        <w:right w:val="none" w:sz="0" w:space="0" w:color="auto"/>
      </w:divBdr>
    </w:div>
    <w:div w:id="396632985">
      <w:bodyDiv w:val="1"/>
      <w:marLeft w:val="0"/>
      <w:marRight w:val="0"/>
      <w:marTop w:val="0"/>
      <w:marBottom w:val="0"/>
      <w:divBdr>
        <w:top w:val="none" w:sz="0" w:space="0" w:color="auto"/>
        <w:left w:val="none" w:sz="0" w:space="0" w:color="auto"/>
        <w:bottom w:val="none" w:sz="0" w:space="0" w:color="auto"/>
        <w:right w:val="none" w:sz="0" w:space="0" w:color="auto"/>
      </w:divBdr>
    </w:div>
    <w:div w:id="401374714">
      <w:bodyDiv w:val="1"/>
      <w:marLeft w:val="0"/>
      <w:marRight w:val="0"/>
      <w:marTop w:val="0"/>
      <w:marBottom w:val="0"/>
      <w:divBdr>
        <w:top w:val="none" w:sz="0" w:space="0" w:color="auto"/>
        <w:left w:val="none" w:sz="0" w:space="0" w:color="auto"/>
        <w:bottom w:val="none" w:sz="0" w:space="0" w:color="auto"/>
        <w:right w:val="none" w:sz="0" w:space="0" w:color="auto"/>
      </w:divBdr>
    </w:div>
    <w:div w:id="402945212">
      <w:bodyDiv w:val="1"/>
      <w:marLeft w:val="0"/>
      <w:marRight w:val="0"/>
      <w:marTop w:val="0"/>
      <w:marBottom w:val="0"/>
      <w:divBdr>
        <w:top w:val="none" w:sz="0" w:space="0" w:color="auto"/>
        <w:left w:val="none" w:sz="0" w:space="0" w:color="auto"/>
        <w:bottom w:val="none" w:sz="0" w:space="0" w:color="auto"/>
        <w:right w:val="none" w:sz="0" w:space="0" w:color="auto"/>
      </w:divBdr>
    </w:div>
    <w:div w:id="408694922">
      <w:bodyDiv w:val="1"/>
      <w:marLeft w:val="0"/>
      <w:marRight w:val="0"/>
      <w:marTop w:val="0"/>
      <w:marBottom w:val="0"/>
      <w:divBdr>
        <w:top w:val="none" w:sz="0" w:space="0" w:color="auto"/>
        <w:left w:val="none" w:sz="0" w:space="0" w:color="auto"/>
        <w:bottom w:val="none" w:sz="0" w:space="0" w:color="auto"/>
        <w:right w:val="none" w:sz="0" w:space="0" w:color="auto"/>
      </w:divBdr>
    </w:div>
    <w:div w:id="413094251">
      <w:bodyDiv w:val="1"/>
      <w:marLeft w:val="0"/>
      <w:marRight w:val="0"/>
      <w:marTop w:val="0"/>
      <w:marBottom w:val="0"/>
      <w:divBdr>
        <w:top w:val="none" w:sz="0" w:space="0" w:color="auto"/>
        <w:left w:val="none" w:sz="0" w:space="0" w:color="auto"/>
        <w:bottom w:val="none" w:sz="0" w:space="0" w:color="auto"/>
        <w:right w:val="none" w:sz="0" w:space="0" w:color="auto"/>
      </w:divBdr>
    </w:div>
    <w:div w:id="415516369">
      <w:bodyDiv w:val="1"/>
      <w:marLeft w:val="0"/>
      <w:marRight w:val="0"/>
      <w:marTop w:val="0"/>
      <w:marBottom w:val="0"/>
      <w:divBdr>
        <w:top w:val="none" w:sz="0" w:space="0" w:color="auto"/>
        <w:left w:val="none" w:sz="0" w:space="0" w:color="auto"/>
        <w:bottom w:val="none" w:sz="0" w:space="0" w:color="auto"/>
        <w:right w:val="none" w:sz="0" w:space="0" w:color="auto"/>
      </w:divBdr>
    </w:div>
    <w:div w:id="417798580">
      <w:bodyDiv w:val="1"/>
      <w:marLeft w:val="0"/>
      <w:marRight w:val="0"/>
      <w:marTop w:val="0"/>
      <w:marBottom w:val="0"/>
      <w:divBdr>
        <w:top w:val="none" w:sz="0" w:space="0" w:color="auto"/>
        <w:left w:val="none" w:sz="0" w:space="0" w:color="auto"/>
        <w:bottom w:val="none" w:sz="0" w:space="0" w:color="auto"/>
        <w:right w:val="none" w:sz="0" w:space="0" w:color="auto"/>
      </w:divBdr>
    </w:div>
    <w:div w:id="423309492">
      <w:bodyDiv w:val="1"/>
      <w:marLeft w:val="0"/>
      <w:marRight w:val="0"/>
      <w:marTop w:val="0"/>
      <w:marBottom w:val="0"/>
      <w:divBdr>
        <w:top w:val="none" w:sz="0" w:space="0" w:color="auto"/>
        <w:left w:val="none" w:sz="0" w:space="0" w:color="auto"/>
        <w:bottom w:val="none" w:sz="0" w:space="0" w:color="auto"/>
        <w:right w:val="none" w:sz="0" w:space="0" w:color="auto"/>
      </w:divBdr>
    </w:div>
    <w:div w:id="426002028">
      <w:bodyDiv w:val="1"/>
      <w:marLeft w:val="0"/>
      <w:marRight w:val="0"/>
      <w:marTop w:val="0"/>
      <w:marBottom w:val="0"/>
      <w:divBdr>
        <w:top w:val="none" w:sz="0" w:space="0" w:color="auto"/>
        <w:left w:val="none" w:sz="0" w:space="0" w:color="auto"/>
        <w:bottom w:val="none" w:sz="0" w:space="0" w:color="auto"/>
        <w:right w:val="none" w:sz="0" w:space="0" w:color="auto"/>
      </w:divBdr>
    </w:div>
    <w:div w:id="432094286">
      <w:bodyDiv w:val="1"/>
      <w:marLeft w:val="0"/>
      <w:marRight w:val="0"/>
      <w:marTop w:val="0"/>
      <w:marBottom w:val="0"/>
      <w:divBdr>
        <w:top w:val="none" w:sz="0" w:space="0" w:color="auto"/>
        <w:left w:val="none" w:sz="0" w:space="0" w:color="auto"/>
        <w:bottom w:val="none" w:sz="0" w:space="0" w:color="auto"/>
        <w:right w:val="none" w:sz="0" w:space="0" w:color="auto"/>
      </w:divBdr>
    </w:div>
    <w:div w:id="439493066">
      <w:bodyDiv w:val="1"/>
      <w:marLeft w:val="0"/>
      <w:marRight w:val="0"/>
      <w:marTop w:val="0"/>
      <w:marBottom w:val="0"/>
      <w:divBdr>
        <w:top w:val="none" w:sz="0" w:space="0" w:color="auto"/>
        <w:left w:val="none" w:sz="0" w:space="0" w:color="auto"/>
        <w:bottom w:val="none" w:sz="0" w:space="0" w:color="auto"/>
        <w:right w:val="none" w:sz="0" w:space="0" w:color="auto"/>
      </w:divBdr>
    </w:div>
    <w:div w:id="447889949">
      <w:bodyDiv w:val="1"/>
      <w:marLeft w:val="0"/>
      <w:marRight w:val="0"/>
      <w:marTop w:val="0"/>
      <w:marBottom w:val="0"/>
      <w:divBdr>
        <w:top w:val="none" w:sz="0" w:space="0" w:color="auto"/>
        <w:left w:val="none" w:sz="0" w:space="0" w:color="auto"/>
        <w:bottom w:val="none" w:sz="0" w:space="0" w:color="auto"/>
        <w:right w:val="none" w:sz="0" w:space="0" w:color="auto"/>
      </w:divBdr>
    </w:div>
    <w:div w:id="449860676">
      <w:bodyDiv w:val="1"/>
      <w:marLeft w:val="0"/>
      <w:marRight w:val="0"/>
      <w:marTop w:val="0"/>
      <w:marBottom w:val="0"/>
      <w:divBdr>
        <w:top w:val="none" w:sz="0" w:space="0" w:color="auto"/>
        <w:left w:val="none" w:sz="0" w:space="0" w:color="auto"/>
        <w:bottom w:val="none" w:sz="0" w:space="0" w:color="auto"/>
        <w:right w:val="none" w:sz="0" w:space="0" w:color="auto"/>
      </w:divBdr>
    </w:div>
    <w:div w:id="456459897">
      <w:bodyDiv w:val="1"/>
      <w:marLeft w:val="0"/>
      <w:marRight w:val="0"/>
      <w:marTop w:val="0"/>
      <w:marBottom w:val="0"/>
      <w:divBdr>
        <w:top w:val="none" w:sz="0" w:space="0" w:color="auto"/>
        <w:left w:val="none" w:sz="0" w:space="0" w:color="auto"/>
        <w:bottom w:val="none" w:sz="0" w:space="0" w:color="auto"/>
        <w:right w:val="none" w:sz="0" w:space="0" w:color="auto"/>
      </w:divBdr>
    </w:div>
    <w:div w:id="457452784">
      <w:bodyDiv w:val="1"/>
      <w:marLeft w:val="0"/>
      <w:marRight w:val="0"/>
      <w:marTop w:val="0"/>
      <w:marBottom w:val="0"/>
      <w:divBdr>
        <w:top w:val="none" w:sz="0" w:space="0" w:color="auto"/>
        <w:left w:val="none" w:sz="0" w:space="0" w:color="auto"/>
        <w:bottom w:val="none" w:sz="0" w:space="0" w:color="auto"/>
        <w:right w:val="none" w:sz="0" w:space="0" w:color="auto"/>
      </w:divBdr>
    </w:div>
    <w:div w:id="462161855">
      <w:bodyDiv w:val="1"/>
      <w:marLeft w:val="0"/>
      <w:marRight w:val="0"/>
      <w:marTop w:val="0"/>
      <w:marBottom w:val="0"/>
      <w:divBdr>
        <w:top w:val="none" w:sz="0" w:space="0" w:color="auto"/>
        <w:left w:val="none" w:sz="0" w:space="0" w:color="auto"/>
        <w:bottom w:val="none" w:sz="0" w:space="0" w:color="auto"/>
        <w:right w:val="none" w:sz="0" w:space="0" w:color="auto"/>
      </w:divBdr>
    </w:div>
    <w:div w:id="462358123">
      <w:bodyDiv w:val="1"/>
      <w:marLeft w:val="0"/>
      <w:marRight w:val="0"/>
      <w:marTop w:val="0"/>
      <w:marBottom w:val="0"/>
      <w:divBdr>
        <w:top w:val="none" w:sz="0" w:space="0" w:color="auto"/>
        <w:left w:val="none" w:sz="0" w:space="0" w:color="auto"/>
        <w:bottom w:val="none" w:sz="0" w:space="0" w:color="auto"/>
        <w:right w:val="none" w:sz="0" w:space="0" w:color="auto"/>
      </w:divBdr>
    </w:div>
    <w:div w:id="469830493">
      <w:bodyDiv w:val="1"/>
      <w:marLeft w:val="0"/>
      <w:marRight w:val="0"/>
      <w:marTop w:val="0"/>
      <w:marBottom w:val="0"/>
      <w:divBdr>
        <w:top w:val="none" w:sz="0" w:space="0" w:color="auto"/>
        <w:left w:val="none" w:sz="0" w:space="0" w:color="auto"/>
        <w:bottom w:val="none" w:sz="0" w:space="0" w:color="auto"/>
        <w:right w:val="none" w:sz="0" w:space="0" w:color="auto"/>
      </w:divBdr>
    </w:div>
    <w:div w:id="480192172">
      <w:bodyDiv w:val="1"/>
      <w:marLeft w:val="0"/>
      <w:marRight w:val="0"/>
      <w:marTop w:val="0"/>
      <w:marBottom w:val="0"/>
      <w:divBdr>
        <w:top w:val="none" w:sz="0" w:space="0" w:color="auto"/>
        <w:left w:val="none" w:sz="0" w:space="0" w:color="auto"/>
        <w:bottom w:val="none" w:sz="0" w:space="0" w:color="auto"/>
        <w:right w:val="none" w:sz="0" w:space="0" w:color="auto"/>
      </w:divBdr>
    </w:div>
    <w:div w:id="483670452">
      <w:bodyDiv w:val="1"/>
      <w:marLeft w:val="0"/>
      <w:marRight w:val="0"/>
      <w:marTop w:val="0"/>
      <w:marBottom w:val="0"/>
      <w:divBdr>
        <w:top w:val="none" w:sz="0" w:space="0" w:color="auto"/>
        <w:left w:val="none" w:sz="0" w:space="0" w:color="auto"/>
        <w:bottom w:val="none" w:sz="0" w:space="0" w:color="auto"/>
        <w:right w:val="none" w:sz="0" w:space="0" w:color="auto"/>
      </w:divBdr>
    </w:div>
    <w:div w:id="490945876">
      <w:bodyDiv w:val="1"/>
      <w:marLeft w:val="0"/>
      <w:marRight w:val="0"/>
      <w:marTop w:val="0"/>
      <w:marBottom w:val="0"/>
      <w:divBdr>
        <w:top w:val="none" w:sz="0" w:space="0" w:color="auto"/>
        <w:left w:val="none" w:sz="0" w:space="0" w:color="auto"/>
        <w:bottom w:val="none" w:sz="0" w:space="0" w:color="auto"/>
        <w:right w:val="none" w:sz="0" w:space="0" w:color="auto"/>
      </w:divBdr>
    </w:div>
    <w:div w:id="491289649">
      <w:bodyDiv w:val="1"/>
      <w:marLeft w:val="0"/>
      <w:marRight w:val="0"/>
      <w:marTop w:val="0"/>
      <w:marBottom w:val="0"/>
      <w:divBdr>
        <w:top w:val="none" w:sz="0" w:space="0" w:color="auto"/>
        <w:left w:val="none" w:sz="0" w:space="0" w:color="auto"/>
        <w:bottom w:val="none" w:sz="0" w:space="0" w:color="auto"/>
        <w:right w:val="none" w:sz="0" w:space="0" w:color="auto"/>
      </w:divBdr>
    </w:div>
    <w:div w:id="496574658">
      <w:bodyDiv w:val="1"/>
      <w:marLeft w:val="0"/>
      <w:marRight w:val="0"/>
      <w:marTop w:val="0"/>
      <w:marBottom w:val="0"/>
      <w:divBdr>
        <w:top w:val="none" w:sz="0" w:space="0" w:color="auto"/>
        <w:left w:val="none" w:sz="0" w:space="0" w:color="auto"/>
        <w:bottom w:val="none" w:sz="0" w:space="0" w:color="auto"/>
        <w:right w:val="none" w:sz="0" w:space="0" w:color="auto"/>
      </w:divBdr>
    </w:div>
    <w:div w:id="501164857">
      <w:bodyDiv w:val="1"/>
      <w:marLeft w:val="0"/>
      <w:marRight w:val="0"/>
      <w:marTop w:val="0"/>
      <w:marBottom w:val="0"/>
      <w:divBdr>
        <w:top w:val="none" w:sz="0" w:space="0" w:color="auto"/>
        <w:left w:val="none" w:sz="0" w:space="0" w:color="auto"/>
        <w:bottom w:val="none" w:sz="0" w:space="0" w:color="auto"/>
        <w:right w:val="none" w:sz="0" w:space="0" w:color="auto"/>
      </w:divBdr>
    </w:div>
    <w:div w:id="501506091">
      <w:bodyDiv w:val="1"/>
      <w:marLeft w:val="0"/>
      <w:marRight w:val="0"/>
      <w:marTop w:val="0"/>
      <w:marBottom w:val="0"/>
      <w:divBdr>
        <w:top w:val="none" w:sz="0" w:space="0" w:color="auto"/>
        <w:left w:val="none" w:sz="0" w:space="0" w:color="auto"/>
        <w:bottom w:val="none" w:sz="0" w:space="0" w:color="auto"/>
        <w:right w:val="none" w:sz="0" w:space="0" w:color="auto"/>
      </w:divBdr>
    </w:div>
    <w:div w:id="504708663">
      <w:bodyDiv w:val="1"/>
      <w:marLeft w:val="0"/>
      <w:marRight w:val="0"/>
      <w:marTop w:val="0"/>
      <w:marBottom w:val="0"/>
      <w:divBdr>
        <w:top w:val="none" w:sz="0" w:space="0" w:color="auto"/>
        <w:left w:val="none" w:sz="0" w:space="0" w:color="auto"/>
        <w:bottom w:val="none" w:sz="0" w:space="0" w:color="auto"/>
        <w:right w:val="none" w:sz="0" w:space="0" w:color="auto"/>
      </w:divBdr>
    </w:div>
    <w:div w:id="505440760">
      <w:bodyDiv w:val="1"/>
      <w:marLeft w:val="0"/>
      <w:marRight w:val="0"/>
      <w:marTop w:val="0"/>
      <w:marBottom w:val="0"/>
      <w:divBdr>
        <w:top w:val="none" w:sz="0" w:space="0" w:color="auto"/>
        <w:left w:val="none" w:sz="0" w:space="0" w:color="auto"/>
        <w:bottom w:val="none" w:sz="0" w:space="0" w:color="auto"/>
        <w:right w:val="none" w:sz="0" w:space="0" w:color="auto"/>
      </w:divBdr>
    </w:div>
    <w:div w:id="509949668">
      <w:bodyDiv w:val="1"/>
      <w:marLeft w:val="0"/>
      <w:marRight w:val="0"/>
      <w:marTop w:val="0"/>
      <w:marBottom w:val="0"/>
      <w:divBdr>
        <w:top w:val="none" w:sz="0" w:space="0" w:color="auto"/>
        <w:left w:val="none" w:sz="0" w:space="0" w:color="auto"/>
        <w:bottom w:val="none" w:sz="0" w:space="0" w:color="auto"/>
        <w:right w:val="none" w:sz="0" w:space="0" w:color="auto"/>
      </w:divBdr>
    </w:div>
    <w:div w:id="514614827">
      <w:bodyDiv w:val="1"/>
      <w:marLeft w:val="0"/>
      <w:marRight w:val="0"/>
      <w:marTop w:val="0"/>
      <w:marBottom w:val="0"/>
      <w:divBdr>
        <w:top w:val="none" w:sz="0" w:space="0" w:color="auto"/>
        <w:left w:val="none" w:sz="0" w:space="0" w:color="auto"/>
        <w:bottom w:val="none" w:sz="0" w:space="0" w:color="auto"/>
        <w:right w:val="none" w:sz="0" w:space="0" w:color="auto"/>
      </w:divBdr>
    </w:div>
    <w:div w:id="514854391">
      <w:bodyDiv w:val="1"/>
      <w:marLeft w:val="0"/>
      <w:marRight w:val="0"/>
      <w:marTop w:val="0"/>
      <w:marBottom w:val="0"/>
      <w:divBdr>
        <w:top w:val="none" w:sz="0" w:space="0" w:color="auto"/>
        <w:left w:val="none" w:sz="0" w:space="0" w:color="auto"/>
        <w:bottom w:val="none" w:sz="0" w:space="0" w:color="auto"/>
        <w:right w:val="none" w:sz="0" w:space="0" w:color="auto"/>
      </w:divBdr>
    </w:div>
    <w:div w:id="521479469">
      <w:bodyDiv w:val="1"/>
      <w:marLeft w:val="0"/>
      <w:marRight w:val="0"/>
      <w:marTop w:val="0"/>
      <w:marBottom w:val="0"/>
      <w:divBdr>
        <w:top w:val="none" w:sz="0" w:space="0" w:color="auto"/>
        <w:left w:val="none" w:sz="0" w:space="0" w:color="auto"/>
        <w:bottom w:val="none" w:sz="0" w:space="0" w:color="auto"/>
        <w:right w:val="none" w:sz="0" w:space="0" w:color="auto"/>
      </w:divBdr>
      <w:divsChild>
        <w:div w:id="1496871424">
          <w:marLeft w:val="0"/>
          <w:marRight w:val="0"/>
          <w:marTop w:val="0"/>
          <w:marBottom w:val="0"/>
          <w:divBdr>
            <w:top w:val="none" w:sz="0" w:space="0" w:color="auto"/>
            <w:left w:val="none" w:sz="0" w:space="0" w:color="auto"/>
            <w:bottom w:val="none" w:sz="0" w:space="0" w:color="auto"/>
            <w:right w:val="none" w:sz="0" w:space="0" w:color="auto"/>
          </w:divBdr>
        </w:div>
      </w:divsChild>
    </w:div>
    <w:div w:id="523135482">
      <w:bodyDiv w:val="1"/>
      <w:marLeft w:val="0"/>
      <w:marRight w:val="0"/>
      <w:marTop w:val="0"/>
      <w:marBottom w:val="0"/>
      <w:divBdr>
        <w:top w:val="none" w:sz="0" w:space="0" w:color="auto"/>
        <w:left w:val="none" w:sz="0" w:space="0" w:color="auto"/>
        <w:bottom w:val="none" w:sz="0" w:space="0" w:color="auto"/>
        <w:right w:val="none" w:sz="0" w:space="0" w:color="auto"/>
      </w:divBdr>
    </w:div>
    <w:div w:id="523976444">
      <w:bodyDiv w:val="1"/>
      <w:marLeft w:val="0"/>
      <w:marRight w:val="0"/>
      <w:marTop w:val="0"/>
      <w:marBottom w:val="0"/>
      <w:divBdr>
        <w:top w:val="none" w:sz="0" w:space="0" w:color="auto"/>
        <w:left w:val="none" w:sz="0" w:space="0" w:color="auto"/>
        <w:bottom w:val="none" w:sz="0" w:space="0" w:color="auto"/>
        <w:right w:val="none" w:sz="0" w:space="0" w:color="auto"/>
      </w:divBdr>
    </w:div>
    <w:div w:id="525825220">
      <w:bodyDiv w:val="1"/>
      <w:marLeft w:val="0"/>
      <w:marRight w:val="0"/>
      <w:marTop w:val="0"/>
      <w:marBottom w:val="0"/>
      <w:divBdr>
        <w:top w:val="none" w:sz="0" w:space="0" w:color="auto"/>
        <w:left w:val="none" w:sz="0" w:space="0" w:color="auto"/>
        <w:bottom w:val="none" w:sz="0" w:space="0" w:color="auto"/>
        <w:right w:val="none" w:sz="0" w:space="0" w:color="auto"/>
      </w:divBdr>
    </w:div>
    <w:div w:id="528103592">
      <w:bodyDiv w:val="1"/>
      <w:marLeft w:val="0"/>
      <w:marRight w:val="0"/>
      <w:marTop w:val="0"/>
      <w:marBottom w:val="0"/>
      <w:divBdr>
        <w:top w:val="none" w:sz="0" w:space="0" w:color="auto"/>
        <w:left w:val="none" w:sz="0" w:space="0" w:color="auto"/>
        <w:bottom w:val="none" w:sz="0" w:space="0" w:color="auto"/>
        <w:right w:val="none" w:sz="0" w:space="0" w:color="auto"/>
      </w:divBdr>
    </w:div>
    <w:div w:id="532154466">
      <w:bodyDiv w:val="1"/>
      <w:marLeft w:val="0"/>
      <w:marRight w:val="0"/>
      <w:marTop w:val="0"/>
      <w:marBottom w:val="0"/>
      <w:divBdr>
        <w:top w:val="none" w:sz="0" w:space="0" w:color="auto"/>
        <w:left w:val="none" w:sz="0" w:space="0" w:color="auto"/>
        <w:bottom w:val="none" w:sz="0" w:space="0" w:color="auto"/>
        <w:right w:val="none" w:sz="0" w:space="0" w:color="auto"/>
      </w:divBdr>
    </w:div>
    <w:div w:id="540477643">
      <w:bodyDiv w:val="1"/>
      <w:marLeft w:val="0"/>
      <w:marRight w:val="0"/>
      <w:marTop w:val="0"/>
      <w:marBottom w:val="0"/>
      <w:divBdr>
        <w:top w:val="none" w:sz="0" w:space="0" w:color="auto"/>
        <w:left w:val="none" w:sz="0" w:space="0" w:color="auto"/>
        <w:bottom w:val="none" w:sz="0" w:space="0" w:color="auto"/>
        <w:right w:val="none" w:sz="0" w:space="0" w:color="auto"/>
      </w:divBdr>
    </w:div>
    <w:div w:id="545028142">
      <w:bodyDiv w:val="1"/>
      <w:marLeft w:val="0"/>
      <w:marRight w:val="0"/>
      <w:marTop w:val="0"/>
      <w:marBottom w:val="0"/>
      <w:divBdr>
        <w:top w:val="none" w:sz="0" w:space="0" w:color="auto"/>
        <w:left w:val="none" w:sz="0" w:space="0" w:color="auto"/>
        <w:bottom w:val="none" w:sz="0" w:space="0" w:color="auto"/>
        <w:right w:val="none" w:sz="0" w:space="0" w:color="auto"/>
      </w:divBdr>
    </w:div>
    <w:div w:id="556400865">
      <w:bodyDiv w:val="1"/>
      <w:marLeft w:val="0"/>
      <w:marRight w:val="0"/>
      <w:marTop w:val="0"/>
      <w:marBottom w:val="0"/>
      <w:divBdr>
        <w:top w:val="none" w:sz="0" w:space="0" w:color="auto"/>
        <w:left w:val="none" w:sz="0" w:space="0" w:color="auto"/>
        <w:bottom w:val="none" w:sz="0" w:space="0" w:color="auto"/>
        <w:right w:val="none" w:sz="0" w:space="0" w:color="auto"/>
      </w:divBdr>
    </w:div>
    <w:div w:id="557278960">
      <w:bodyDiv w:val="1"/>
      <w:marLeft w:val="0"/>
      <w:marRight w:val="0"/>
      <w:marTop w:val="0"/>
      <w:marBottom w:val="0"/>
      <w:divBdr>
        <w:top w:val="none" w:sz="0" w:space="0" w:color="auto"/>
        <w:left w:val="none" w:sz="0" w:space="0" w:color="auto"/>
        <w:bottom w:val="none" w:sz="0" w:space="0" w:color="auto"/>
        <w:right w:val="none" w:sz="0" w:space="0" w:color="auto"/>
      </w:divBdr>
    </w:div>
    <w:div w:id="566261045">
      <w:bodyDiv w:val="1"/>
      <w:marLeft w:val="0"/>
      <w:marRight w:val="0"/>
      <w:marTop w:val="0"/>
      <w:marBottom w:val="0"/>
      <w:divBdr>
        <w:top w:val="none" w:sz="0" w:space="0" w:color="auto"/>
        <w:left w:val="none" w:sz="0" w:space="0" w:color="auto"/>
        <w:bottom w:val="none" w:sz="0" w:space="0" w:color="auto"/>
        <w:right w:val="none" w:sz="0" w:space="0" w:color="auto"/>
      </w:divBdr>
    </w:div>
    <w:div w:id="567769296">
      <w:bodyDiv w:val="1"/>
      <w:marLeft w:val="0"/>
      <w:marRight w:val="0"/>
      <w:marTop w:val="0"/>
      <w:marBottom w:val="0"/>
      <w:divBdr>
        <w:top w:val="none" w:sz="0" w:space="0" w:color="auto"/>
        <w:left w:val="none" w:sz="0" w:space="0" w:color="auto"/>
        <w:bottom w:val="none" w:sz="0" w:space="0" w:color="auto"/>
        <w:right w:val="none" w:sz="0" w:space="0" w:color="auto"/>
      </w:divBdr>
    </w:div>
    <w:div w:id="570653828">
      <w:bodyDiv w:val="1"/>
      <w:marLeft w:val="0"/>
      <w:marRight w:val="0"/>
      <w:marTop w:val="0"/>
      <w:marBottom w:val="0"/>
      <w:divBdr>
        <w:top w:val="none" w:sz="0" w:space="0" w:color="auto"/>
        <w:left w:val="none" w:sz="0" w:space="0" w:color="auto"/>
        <w:bottom w:val="none" w:sz="0" w:space="0" w:color="auto"/>
        <w:right w:val="none" w:sz="0" w:space="0" w:color="auto"/>
      </w:divBdr>
    </w:div>
    <w:div w:id="583074642">
      <w:bodyDiv w:val="1"/>
      <w:marLeft w:val="0"/>
      <w:marRight w:val="0"/>
      <w:marTop w:val="0"/>
      <w:marBottom w:val="0"/>
      <w:divBdr>
        <w:top w:val="none" w:sz="0" w:space="0" w:color="auto"/>
        <w:left w:val="none" w:sz="0" w:space="0" w:color="auto"/>
        <w:bottom w:val="none" w:sz="0" w:space="0" w:color="auto"/>
        <w:right w:val="none" w:sz="0" w:space="0" w:color="auto"/>
      </w:divBdr>
    </w:div>
    <w:div w:id="589973358">
      <w:bodyDiv w:val="1"/>
      <w:marLeft w:val="0"/>
      <w:marRight w:val="0"/>
      <w:marTop w:val="0"/>
      <w:marBottom w:val="0"/>
      <w:divBdr>
        <w:top w:val="none" w:sz="0" w:space="0" w:color="auto"/>
        <w:left w:val="none" w:sz="0" w:space="0" w:color="auto"/>
        <w:bottom w:val="none" w:sz="0" w:space="0" w:color="auto"/>
        <w:right w:val="none" w:sz="0" w:space="0" w:color="auto"/>
      </w:divBdr>
    </w:div>
    <w:div w:id="597491947">
      <w:bodyDiv w:val="1"/>
      <w:marLeft w:val="0"/>
      <w:marRight w:val="0"/>
      <w:marTop w:val="0"/>
      <w:marBottom w:val="0"/>
      <w:divBdr>
        <w:top w:val="none" w:sz="0" w:space="0" w:color="auto"/>
        <w:left w:val="none" w:sz="0" w:space="0" w:color="auto"/>
        <w:bottom w:val="none" w:sz="0" w:space="0" w:color="auto"/>
        <w:right w:val="none" w:sz="0" w:space="0" w:color="auto"/>
      </w:divBdr>
    </w:div>
    <w:div w:id="607129372">
      <w:bodyDiv w:val="1"/>
      <w:marLeft w:val="0"/>
      <w:marRight w:val="0"/>
      <w:marTop w:val="0"/>
      <w:marBottom w:val="0"/>
      <w:divBdr>
        <w:top w:val="none" w:sz="0" w:space="0" w:color="auto"/>
        <w:left w:val="none" w:sz="0" w:space="0" w:color="auto"/>
        <w:bottom w:val="none" w:sz="0" w:space="0" w:color="auto"/>
        <w:right w:val="none" w:sz="0" w:space="0" w:color="auto"/>
      </w:divBdr>
    </w:div>
    <w:div w:id="610237592">
      <w:bodyDiv w:val="1"/>
      <w:marLeft w:val="0"/>
      <w:marRight w:val="0"/>
      <w:marTop w:val="0"/>
      <w:marBottom w:val="0"/>
      <w:divBdr>
        <w:top w:val="none" w:sz="0" w:space="0" w:color="auto"/>
        <w:left w:val="none" w:sz="0" w:space="0" w:color="auto"/>
        <w:bottom w:val="none" w:sz="0" w:space="0" w:color="auto"/>
        <w:right w:val="none" w:sz="0" w:space="0" w:color="auto"/>
      </w:divBdr>
    </w:div>
    <w:div w:id="611865442">
      <w:bodyDiv w:val="1"/>
      <w:marLeft w:val="0"/>
      <w:marRight w:val="0"/>
      <w:marTop w:val="0"/>
      <w:marBottom w:val="0"/>
      <w:divBdr>
        <w:top w:val="none" w:sz="0" w:space="0" w:color="auto"/>
        <w:left w:val="none" w:sz="0" w:space="0" w:color="auto"/>
        <w:bottom w:val="none" w:sz="0" w:space="0" w:color="auto"/>
        <w:right w:val="none" w:sz="0" w:space="0" w:color="auto"/>
      </w:divBdr>
    </w:div>
    <w:div w:id="618530035">
      <w:bodyDiv w:val="1"/>
      <w:marLeft w:val="0"/>
      <w:marRight w:val="0"/>
      <w:marTop w:val="0"/>
      <w:marBottom w:val="0"/>
      <w:divBdr>
        <w:top w:val="none" w:sz="0" w:space="0" w:color="auto"/>
        <w:left w:val="none" w:sz="0" w:space="0" w:color="auto"/>
        <w:bottom w:val="none" w:sz="0" w:space="0" w:color="auto"/>
        <w:right w:val="none" w:sz="0" w:space="0" w:color="auto"/>
      </w:divBdr>
      <w:divsChild>
        <w:div w:id="135219920">
          <w:marLeft w:val="360"/>
          <w:marRight w:val="0"/>
          <w:marTop w:val="0"/>
          <w:marBottom w:val="0"/>
          <w:divBdr>
            <w:top w:val="none" w:sz="0" w:space="0" w:color="auto"/>
            <w:left w:val="none" w:sz="0" w:space="0" w:color="auto"/>
            <w:bottom w:val="none" w:sz="0" w:space="0" w:color="auto"/>
            <w:right w:val="none" w:sz="0" w:space="0" w:color="auto"/>
          </w:divBdr>
        </w:div>
        <w:div w:id="854999753">
          <w:marLeft w:val="360"/>
          <w:marRight w:val="0"/>
          <w:marTop w:val="0"/>
          <w:marBottom w:val="0"/>
          <w:divBdr>
            <w:top w:val="none" w:sz="0" w:space="0" w:color="auto"/>
            <w:left w:val="none" w:sz="0" w:space="0" w:color="auto"/>
            <w:bottom w:val="none" w:sz="0" w:space="0" w:color="auto"/>
            <w:right w:val="none" w:sz="0" w:space="0" w:color="auto"/>
          </w:divBdr>
        </w:div>
      </w:divsChild>
    </w:div>
    <w:div w:id="619073266">
      <w:bodyDiv w:val="1"/>
      <w:marLeft w:val="0"/>
      <w:marRight w:val="0"/>
      <w:marTop w:val="0"/>
      <w:marBottom w:val="0"/>
      <w:divBdr>
        <w:top w:val="none" w:sz="0" w:space="0" w:color="auto"/>
        <w:left w:val="none" w:sz="0" w:space="0" w:color="auto"/>
        <w:bottom w:val="none" w:sz="0" w:space="0" w:color="auto"/>
        <w:right w:val="none" w:sz="0" w:space="0" w:color="auto"/>
      </w:divBdr>
    </w:div>
    <w:div w:id="620723519">
      <w:bodyDiv w:val="1"/>
      <w:marLeft w:val="0"/>
      <w:marRight w:val="0"/>
      <w:marTop w:val="0"/>
      <w:marBottom w:val="0"/>
      <w:divBdr>
        <w:top w:val="none" w:sz="0" w:space="0" w:color="auto"/>
        <w:left w:val="none" w:sz="0" w:space="0" w:color="auto"/>
        <w:bottom w:val="none" w:sz="0" w:space="0" w:color="auto"/>
        <w:right w:val="none" w:sz="0" w:space="0" w:color="auto"/>
      </w:divBdr>
    </w:div>
    <w:div w:id="623737632">
      <w:bodyDiv w:val="1"/>
      <w:marLeft w:val="0"/>
      <w:marRight w:val="0"/>
      <w:marTop w:val="0"/>
      <w:marBottom w:val="0"/>
      <w:divBdr>
        <w:top w:val="none" w:sz="0" w:space="0" w:color="auto"/>
        <w:left w:val="none" w:sz="0" w:space="0" w:color="auto"/>
        <w:bottom w:val="none" w:sz="0" w:space="0" w:color="auto"/>
        <w:right w:val="none" w:sz="0" w:space="0" w:color="auto"/>
      </w:divBdr>
    </w:div>
    <w:div w:id="625039641">
      <w:bodyDiv w:val="1"/>
      <w:marLeft w:val="0"/>
      <w:marRight w:val="0"/>
      <w:marTop w:val="0"/>
      <w:marBottom w:val="0"/>
      <w:divBdr>
        <w:top w:val="none" w:sz="0" w:space="0" w:color="auto"/>
        <w:left w:val="none" w:sz="0" w:space="0" w:color="auto"/>
        <w:bottom w:val="none" w:sz="0" w:space="0" w:color="auto"/>
        <w:right w:val="none" w:sz="0" w:space="0" w:color="auto"/>
      </w:divBdr>
    </w:div>
    <w:div w:id="628249057">
      <w:bodyDiv w:val="1"/>
      <w:marLeft w:val="0"/>
      <w:marRight w:val="0"/>
      <w:marTop w:val="0"/>
      <w:marBottom w:val="0"/>
      <w:divBdr>
        <w:top w:val="none" w:sz="0" w:space="0" w:color="auto"/>
        <w:left w:val="none" w:sz="0" w:space="0" w:color="auto"/>
        <w:bottom w:val="none" w:sz="0" w:space="0" w:color="auto"/>
        <w:right w:val="none" w:sz="0" w:space="0" w:color="auto"/>
      </w:divBdr>
    </w:div>
    <w:div w:id="628975243">
      <w:bodyDiv w:val="1"/>
      <w:marLeft w:val="0"/>
      <w:marRight w:val="0"/>
      <w:marTop w:val="0"/>
      <w:marBottom w:val="0"/>
      <w:divBdr>
        <w:top w:val="none" w:sz="0" w:space="0" w:color="auto"/>
        <w:left w:val="none" w:sz="0" w:space="0" w:color="auto"/>
        <w:bottom w:val="none" w:sz="0" w:space="0" w:color="auto"/>
        <w:right w:val="none" w:sz="0" w:space="0" w:color="auto"/>
      </w:divBdr>
    </w:div>
    <w:div w:id="631911337">
      <w:bodyDiv w:val="1"/>
      <w:marLeft w:val="0"/>
      <w:marRight w:val="0"/>
      <w:marTop w:val="0"/>
      <w:marBottom w:val="0"/>
      <w:divBdr>
        <w:top w:val="none" w:sz="0" w:space="0" w:color="auto"/>
        <w:left w:val="none" w:sz="0" w:space="0" w:color="auto"/>
        <w:bottom w:val="none" w:sz="0" w:space="0" w:color="auto"/>
        <w:right w:val="none" w:sz="0" w:space="0" w:color="auto"/>
      </w:divBdr>
    </w:div>
    <w:div w:id="635333696">
      <w:bodyDiv w:val="1"/>
      <w:marLeft w:val="0"/>
      <w:marRight w:val="0"/>
      <w:marTop w:val="0"/>
      <w:marBottom w:val="0"/>
      <w:divBdr>
        <w:top w:val="none" w:sz="0" w:space="0" w:color="auto"/>
        <w:left w:val="none" w:sz="0" w:space="0" w:color="auto"/>
        <w:bottom w:val="none" w:sz="0" w:space="0" w:color="auto"/>
        <w:right w:val="none" w:sz="0" w:space="0" w:color="auto"/>
      </w:divBdr>
    </w:div>
    <w:div w:id="639001058">
      <w:bodyDiv w:val="1"/>
      <w:marLeft w:val="0"/>
      <w:marRight w:val="0"/>
      <w:marTop w:val="0"/>
      <w:marBottom w:val="0"/>
      <w:divBdr>
        <w:top w:val="none" w:sz="0" w:space="0" w:color="auto"/>
        <w:left w:val="none" w:sz="0" w:space="0" w:color="auto"/>
        <w:bottom w:val="none" w:sz="0" w:space="0" w:color="auto"/>
        <w:right w:val="none" w:sz="0" w:space="0" w:color="auto"/>
      </w:divBdr>
    </w:div>
    <w:div w:id="642777659">
      <w:bodyDiv w:val="1"/>
      <w:marLeft w:val="0"/>
      <w:marRight w:val="0"/>
      <w:marTop w:val="0"/>
      <w:marBottom w:val="0"/>
      <w:divBdr>
        <w:top w:val="none" w:sz="0" w:space="0" w:color="auto"/>
        <w:left w:val="none" w:sz="0" w:space="0" w:color="auto"/>
        <w:bottom w:val="none" w:sz="0" w:space="0" w:color="auto"/>
        <w:right w:val="none" w:sz="0" w:space="0" w:color="auto"/>
      </w:divBdr>
    </w:div>
    <w:div w:id="646668749">
      <w:bodyDiv w:val="1"/>
      <w:marLeft w:val="0"/>
      <w:marRight w:val="0"/>
      <w:marTop w:val="0"/>
      <w:marBottom w:val="0"/>
      <w:divBdr>
        <w:top w:val="none" w:sz="0" w:space="0" w:color="auto"/>
        <w:left w:val="none" w:sz="0" w:space="0" w:color="auto"/>
        <w:bottom w:val="none" w:sz="0" w:space="0" w:color="auto"/>
        <w:right w:val="none" w:sz="0" w:space="0" w:color="auto"/>
      </w:divBdr>
    </w:div>
    <w:div w:id="654260750">
      <w:bodyDiv w:val="1"/>
      <w:marLeft w:val="0"/>
      <w:marRight w:val="0"/>
      <w:marTop w:val="0"/>
      <w:marBottom w:val="0"/>
      <w:divBdr>
        <w:top w:val="none" w:sz="0" w:space="0" w:color="auto"/>
        <w:left w:val="none" w:sz="0" w:space="0" w:color="auto"/>
        <w:bottom w:val="none" w:sz="0" w:space="0" w:color="auto"/>
        <w:right w:val="none" w:sz="0" w:space="0" w:color="auto"/>
      </w:divBdr>
    </w:div>
    <w:div w:id="655452457">
      <w:bodyDiv w:val="1"/>
      <w:marLeft w:val="0"/>
      <w:marRight w:val="0"/>
      <w:marTop w:val="0"/>
      <w:marBottom w:val="0"/>
      <w:divBdr>
        <w:top w:val="none" w:sz="0" w:space="0" w:color="auto"/>
        <w:left w:val="none" w:sz="0" w:space="0" w:color="auto"/>
        <w:bottom w:val="none" w:sz="0" w:space="0" w:color="auto"/>
        <w:right w:val="none" w:sz="0" w:space="0" w:color="auto"/>
      </w:divBdr>
    </w:div>
    <w:div w:id="655762052">
      <w:bodyDiv w:val="1"/>
      <w:marLeft w:val="0"/>
      <w:marRight w:val="0"/>
      <w:marTop w:val="0"/>
      <w:marBottom w:val="0"/>
      <w:divBdr>
        <w:top w:val="none" w:sz="0" w:space="0" w:color="auto"/>
        <w:left w:val="none" w:sz="0" w:space="0" w:color="auto"/>
        <w:bottom w:val="none" w:sz="0" w:space="0" w:color="auto"/>
        <w:right w:val="none" w:sz="0" w:space="0" w:color="auto"/>
      </w:divBdr>
    </w:div>
    <w:div w:id="657391821">
      <w:bodyDiv w:val="1"/>
      <w:marLeft w:val="0"/>
      <w:marRight w:val="0"/>
      <w:marTop w:val="0"/>
      <w:marBottom w:val="0"/>
      <w:divBdr>
        <w:top w:val="none" w:sz="0" w:space="0" w:color="auto"/>
        <w:left w:val="none" w:sz="0" w:space="0" w:color="auto"/>
        <w:bottom w:val="none" w:sz="0" w:space="0" w:color="auto"/>
        <w:right w:val="none" w:sz="0" w:space="0" w:color="auto"/>
      </w:divBdr>
    </w:div>
    <w:div w:id="659045071">
      <w:bodyDiv w:val="1"/>
      <w:marLeft w:val="0"/>
      <w:marRight w:val="0"/>
      <w:marTop w:val="0"/>
      <w:marBottom w:val="0"/>
      <w:divBdr>
        <w:top w:val="none" w:sz="0" w:space="0" w:color="auto"/>
        <w:left w:val="none" w:sz="0" w:space="0" w:color="auto"/>
        <w:bottom w:val="none" w:sz="0" w:space="0" w:color="auto"/>
        <w:right w:val="none" w:sz="0" w:space="0" w:color="auto"/>
      </w:divBdr>
    </w:div>
    <w:div w:id="669719175">
      <w:bodyDiv w:val="1"/>
      <w:marLeft w:val="0"/>
      <w:marRight w:val="0"/>
      <w:marTop w:val="0"/>
      <w:marBottom w:val="0"/>
      <w:divBdr>
        <w:top w:val="none" w:sz="0" w:space="0" w:color="auto"/>
        <w:left w:val="none" w:sz="0" w:space="0" w:color="auto"/>
        <w:bottom w:val="none" w:sz="0" w:space="0" w:color="auto"/>
        <w:right w:val="none" w:sz="0" w:space="0" w:color="auto"/>
      </w:divBdr>
    </w:div>
    <w:div w:id="675152516">
      <w:bodyDiv w:val="1"/>
      <w:marLeft w:val="0"/>
      <w:marRight w:val="0"/>
      <w:marTop w:val="0"/>
      <w:marBottom w:val="0"/>
      <w:divBdr>
        <w:top w:val="none" w:sz="0" w:space="0" w:color="auto"/>
        <w:left w:val="none" w:sz="0" w:space="0" w:color="auto"/>
        <w:bottom w:val="none" w:sz="0" w:space="0" w:color="auto"/>
        <w:right w:val="none" w:sz="0" w:space="0" w:color="auto"/>
      </w:divBdr>
      <w:divsChild>
        <w:div w:id="1444497474">
          <w:marLeft w:val="0"/>
          <w:marRight w:val="0"/>
          <w:marTop w:val="0"/>
          <w:marBottom w:val="0"/>
          <w:divBdr>
            <w:top w:val="none" w:sz="0" w:space="0" w:color="auto"/>
            <w:left w:val="none" w:sz="0" w:space="0" w:color="auto"/>
            <w:bottom w:val="none" w:sz="0" w:space="0" w:color="auto"/>
            <w:right w:val="none" w:sz="0" w:space="0" w:color="auto"/>
          </w:divBdr>
        </w:div>
      </w:divsChild>
    </w:div>
    <w:div w:id="688484502">
      <w:bodyDiv w:val="1"/>
      <w:marLeft w:val="0"/>
      <w:marRight w:val="0"/>
      <w:marTop w:val="0"/>
      <w:marBottom w:val="0"/>
      <w:divBdr>
        <w:top w:val="none" w:sz="0" w:space="0" w:color="auto"/>
        <w:left w:val="none" w:sz="0" w:space="0" w:color="auto"/>
        <w:bottom w:val="none" w:sz="0" w:space="0" w:color="auto"/>
        <w:right w:val="none" w:sz="0" w:space="0" w:color="auto"/>
      </w:divBdr>
    </w:div>
    <w:div w:id="689376093">
      <w:bodyDiv w:val="1"/>
      <w:marLeft w:val="0"/>
      <w:marRight w:val="0"/>
      <w:marTop w:val="0"/>
      <w:marBottom w:val="0"/>
      <w:divBdr>
        <w:top w:val="none" w:sz="0" w:space="0" w:color="auto"/>
        <w:left w:val="none" w:sz="0" w:space="0" w:color="auto"/>
        <w:bottom w:val="none" w:sz="0" w:space="0" w:color="auto"/>
        <w:right w:val="none" w:sz="0" w:space="0" w:color="auto"/>
      </w:divBdr>
    </w:div>
    <w:div w:id="693270081">
      <w:bodyDiv w:val="1"/>
      <w:marLeft w:val="0"/>
      <w:marRight w:val="0"/>
      <w:marTop w:val="0"/>
      <w:marBottom w:val="0"/>
      <w:divBdr>
        <w:top w:val="none" w:sz="0" w:space="0" w:color="auto"/>
        <w:left w:val="none" w:sz="0" w:space="0" w:color="auto"/>
        <w:bottom w:val="none" w:sz="0" w:space="0" w:color="auto"/>
        <w:right w:val="none" w:sz="0" w:space="0" w:color="auto"/>
      </w:divBdr>
    </w:div>
    <w:div w:id="697127470">
      <w:bodyDiv w:val="1"/>
      <w:marLeft w:val="0"/>
      <w:marRight w:val="0"/>
      <w:marTop w:val="0"/>
      <w:marBottom w:val="0"/>
      <w:divBdr>
        <w:top w:val="none" w:sz="0" w:space="0" w:color="auto"/>
        <w:left w:val="none" w:sz="0" w:space="0" w:color="auto"/>
        <w:bottom w:val="none" w:sz="0" w:space="0" w:color="auto"/>
        <w:right w:val="none" w:sz="0" w:space="0" w:color="auto"/>
      </w:divBdr>
    </w:div>
    <w:div w:id="705642177">
      <w:bodyDiv w:val="1"/>
      <w:marLeft w:val="0"/>
      <w:marRight w:val="0"/>
      <w:marTop w:val="0"/>
      <w:marBottom w:val="0"/>
      <w:divBdr>
        <w:top w:val="none" w:sz="0" w:space="0" w:color="auto"/>
        <w:left w:val="none" w:sz="0" w:space="0" w:color="auto"/>
        <w:bottom w:val="none" w:sz="0" w:space="0" w:color="auto"/>
        <w:right w:val="none" w:sz="0" w:space="0" w:color="auto"/>
      </w:divBdr>
    </w:div>
    <w:div w:id="726296880">
      <w:bodyDiv w:val="1"/>
      <w:marLeft w:val="0"/>
      <w:marRight w:val="0"/>
      <w:marTop w:val="0"/>
      <w:marBottom w:val="0"/>
      <w:divBdr>
        <w:top w:val="none" w:sz="0" w:space="0" w:color="auto"/>
        <w:left w:val="none" w:sz="0" w:space="0" w:color="auto"/>
        <w:bottom w:val="none" w:sz="0" w:space="0" w:color="auto"/>
        <w:right w:val="none" w:sz="0" w:space="0" w:color="auto"/>
      </w:divBdr>
    </w:div>
    <w:div w:id="727653090">
      <w:bodyDiv w:val="1"/>
      <w:marLeft w:val="0"/>
      <w:marRight w:val="0"/>
      <w:marTop w:val="0"/>
      <w:marBottom w:val="0"/>
      <w:divBdr>
        <w:top w:val="none" w:sz="0" w:space="0" w:color="auto"/>
        <w:left w:val="none" w:sz="0" w:space="0" w:color="auto"/>
        <w:bottom w:val="none" w:sz="0" w:space="0" w:color="auto"/>
        <w:right w:val="none" w:sz="0" w:space="0" w:color="auto"/>
      </w:divBdr>
      <w:divsChild>
        <w:div w:id="907150487">
          <w:marLeft w:val="0"/>
          <w:marRight w:val="0"/>
          <w:marTop w:val="0"/>
          <w:marBottom w:val="0"/>
          <w:divBdr>
            <w:top w:val="none" w:sz="0" w:space="0" w:color="auto"/>
            <w:left w:val="none" w:sz="0" w:space="0" w:color="auto"/>
            <w:bottom w:val="none" w:sz="0" w:space="0" w:color="auto"/>
            <w:right w:val="none" w:sz="0" w:space="0" w:color="auto"/>
          </w:divBdr>
        </w:div>
      </w:divsChild>
    </w:div>
    <w:div w:id="734012303">
      <w:bodyDiv w:val="1"/>
      <w:marLeft w:val="0"/>
      <w:marRight w:val="0"/>
      <w:marTop w:val="0"/>
      <w:marBottom w:val="0"/>
      <w:divBdr>
        <w:top w:val="none" w:sz="0" w:space="0" w:color="auto"/>
        <w:left w:val="none" w:sz="0" w:space="0" w:color="auto"/>
        <w:bottom w:val="none" w:sz="0" w:space="0" w:color="auto"/>
        <w:right w:val="none" w:sz="0" w:space="0" w:color="auto"/>
      </w:divBdr>
    </w:div>
    <w:div w:id="734353713">
      <w:bodyDiv w:val="1"/>
      <w:marLeft w:val="0"/>
      <w:marRight w:val="0"/>
      <w:marTop w:val="0"/>
      <w:marBottom w:val="0"/>
      <w:divBdr>
        <w:top w:val="none" w:sz="0" w:space="0" w:color="auto"/>
        <w:left w:val="none" w:sz="0" w:space="0" w:color="auto"/>
        <w:bottom w:val="none" w:sz="0" w:space="0" w:color="auto"/>
        <w:right w:val="none" w:sz="0" w:space="0" w:color="auto"/>
      </w:divBdr>
    </w:div>
    <w:div w:id="743843449">
      <w:bodyDiv w:val="1"/>
      <w:marLeft w:val="0"/>
      <w:marRight w:val="0"/>
      <w:marTop w:val="0"/>
      <w:marBottom w:val="0"/>
      <w:divBdr>
        <w:top w:val="none" w:sz="0" w:space="0" w:color="auto"/>
        <w:left w:val="none" w:sz="0" w:space="0" w:color="auto"/>
        <w:bottom w:val="none" w:sz="0" w:space="0" w:color="auto"/>
        <w:right w:val="none" w:sz="0" w:space="0" w:color="auto"/>
      </w:divBdr>
    </w:div>
    <w:div w:id="746879964">
      <w:bodyDiv w:val="1"/>
      <w:marLeft w:val="0"/>
      <w:marRight w:val="0"/>
      <w:marTop w:val="0"/>
      <w:marBottom w:val="0"/>
      <w:divBdr>
        <w:top w:val="none" w:sz="0" w:space="0" w:color="auto"/>
        <w:left w:val="none" w:sz="0" w:space="0" w:color="auto"/>
        <w:bottom w:val="none" w:sz="0" w:space="0" w:color="auto"/>
        <w:right w:val="none" w:sz="0" w:space="0" w:color="auto"/>
      </w:divBdr>
    </w:div>
    <w:div w:id="754475817">
      <w:bodyDiv w:val="1"/>
      <w:marLeft w:val="0"/>
      <w:marRight w:val="0"/>
      <w:marTop w:val="0"/>
      <w:marBottom w:val="0"/>
      <w:divBdr>
        <w:top w:val="none" w:sz="0" w:space="0" w:color="auto"/>
        <w:left w:val="none" w:sz="0" w:space="0" w:color="auto"/>
        <w:bottom w:val="none" w:sz="0" w:space="0" w:color="auto"/>
        <w:right w:val="none" w:sz="0" w:space="0" w:color="auto"/>
      </w:divBdr>
    </w:div>
    <w:div w:id="755784934">
      <w:bodyDiv w:val="1"/>
      <w:marLeft w:val="0"/>
      <w:marRight w:val="0"/>
      <w:marTop w:val="0"/>
      <w:marBottom w:val="0"/>
      <w:divBdr>
        <w:top w:val="none" w:sz="0" w:space="0" w:color="auto"/>
        <w:left w:val="none" w:sz="0" w:space="0" w:color="auto"/>
        <w:bottom w:val="none" w:sz="0" w:space="0" w:color="auto"/>
        <w:right w:val="none" w:sz="0" w:space="0" w:color="auto"/>
      </w:divBdr>
    </w:div>
    <w:div w:id="756445749">
      <w:bodyDiv w:val="1"/>
      <w:marLeft w:val="0"/>
      <w:marRight w:val="0"/>
      <w:marTop w:val="0"/>
      <w:marBottom w:val="0"/>
      <w:divBdr>
        <w:top w:val="none" w:sz="0" w:space="0" w:color="auto"/>
        <w:left w:val="none" w:sz="0" w:space="0" w:color="auto"/>
        <w:bottom w:val="none" w:sz="0" w:space="0" w:color="auto"/>
        <w:right w:val="none" w:sz="0" w:space="0" w:color="auto"/>
      </w:divBdr>
    </w:div>
    <w:div w:id="772549939">
      <w:bodyDiv w:val="1"/>
      <w:marLeft w:val="0"/>
      <w:marRight w:val="0"/>
      <w:marTop w:val="0"/>
      <w:marBottom w:val="0"/>
      <w:divBdr>
        <w:top w:val="none" w:sz="0" w:space="0" w:color="auto"/>
        <w:left w:val="none" w:sz="0" w:space="0" w:color="auto"/>
        <w:bottom w:val="none" w:sz="0" w:space="0" w:color="auto"/>
        <w:right w:val="none" w:sz="0" w:space="0" w:color="auto"/>
      </w:divBdr>
    </w:div>
    <w:div w:id="779378262">
      <w:bodyDiv w:val="1"/>
      <w:marLeft w:val="0"/>
      <w:marRight w:val="0"/>
      <w:marTop w:val="0"/>
      <w:marBottom w:val="0"/>
      <w:divBdr>
        <w:top w:val="none" w:sz="0" w:space="0" w:color="auto"/>
        <w:left w:val="none" w:sz="0" w:space="0" w:color="auto"/>
        <w:bottom w:val="none" w:sz="0" w:space="0" w:color="auto"/>
        <w:right w:val="none" w:sz="0" w:space="0" w:color="auto"/>
      </w:divBdr>
    </w:div>
    <w:div w:id="786462480">
      <w:bodyDiv w:val="1"/>
      <w:marLeft w:val="0"/>
      <w:marRight w:val="0"/>
      <w:marTop w:val="0"/>
      <w:marBottom w:val="0"/>
      <w:divBdr>
        <w:top w:val="none" w:sz="0" w:space="0" w:color="auto"/>
        <w:left w:val="none" w:sz="0" w:space="0" w:color="auto"/>
        <w:bottom w:val="none" w:sz="0" w:space="0" w:color="auto"/>
        <w:right w:val="none" w:sz="0" w:space="0" w:color="auto"/>
      </w:divBdr>
    </w:div>
    <w:div w:id="796141649">
      <w:bodyDiv w:val="1"/>
      <w:marLeft w:val="0"/>
      <w:marRight w:val="0"/>
      <w:marTop w:val="0"/>
      <w:marBottom w:val="0"/>
      <w:divBdr>
        <w:top w:val="none" w:sz="0" w:space="0" w:color="auto"/>
        <w:left w:val="none" w:sz="0" w:space="0" w:color="auto"/>
        <w:bottom w:val="none" w:sz="0" w:space="0" w:color="auto"/>
        <w:right w:val="none" w:sz="0" w:space="0" w:color="auto"/>
      </w:divBdr>
    </w:div>
    <w:div w:id="807477147">
      <w:bodyDiv w:val="1"/>
      <w:marLeft w:val="0"/>
      <w:marRight w:val="0"/>
      <w:marTop w:val="0"/>
      <w:marBottom w:val="0"/>
      <w:divBdr>
        <w:top w:val="none" w:sz="0" w:space="0" w:color="auto"/>
        <w:left w:val="none" w:sz="0" w:space="0" w:color="auto"/>
        <w:bottom w:val="none" w:sz="0" w:space="0" w:color="auto"/>
        <w:right w:val="none" w:sz="0" w:space="0" w:color="auto"/>
      </w:divBdr>
    </w:div>
    <w:div w:id="810974734">
      <w:bodyDiv w:val="1"/>
      <w:marLeft w:val="0"/>
      <w:marRight w:val="0"/>
      <w:marTop w:val="0"/>
      <w:marBottom w:val="0"/>
      <w:divBdr>
        <w:top w:val="none" w:sz="0" w:space="0" w:color="auto"/>
        <w:left w:val="none" w:sz="0" w:space="0" w:color="auto"/>
        <w:bottom w:val="none" w:sz="0" w:space="0" w:color="auto"/>
        <w:right w:val="none" w:sz="0" w:space="0" w:color="auto"/>
      </w:divBdr>
      <w:divsChild>
        <w:div w:id="1170489913">
          <w:marLeft w:val="0"/>
          <w:marRight w:val="0"/>
          <w:marTop w:val="0"/>
          <w:marBottom w:val="0"/>
          <w:divBdr>
            <w:top w:val="none" w:sz="0" w:space="0" w:color="auto"/>
            <w:left w:val="none" w:sz="0" w:space="0" w:color="auto"/>
            <w:bottom w:val="none" w:sz="0" w:space="0" w:color="auto"/>
            <w:right w:val="none" w:sz="0" w:space="0" w:color="auto"/>
          </w:divBdr>
        </w:div>
      </w:divsChild>
    </w:div>
    <w:div w:id="829444587">
      <w:bodyDiv w:val="1"/>
      <w:marLeft w:val="0"/>
      <w:marRight w:val="0"/>
      <w:marTop w:val="0"/>
      <w:marBottom w:val="0"/>
      <w:divBdr>
        <w:top w:val="none" w:sz="0" w:space="0" w:color="auto"/>
        <w:left w:val="none" w:sz="0" w:space="0" w:color="auto"/>
        <w:bottom w:val="none" w:sz="0" w:space="0" w:color="auto"/>
        <w:right w:val="none" w:sz="0" w:space="0" w:color="auto"/>
      </w:divBdr>
    </w:div>
    <w:div w:id="831063922">
      <w:bodyDiv w:val="1"/>
      <w:marLeft w:val="0"/>
      <w:marRight w:val="0"/>
      <w:marTop w:val="0"/>
      <w:marBottom w:val="0"/>
      <w:divBdr>
        <w:top w:val="none" w:sz="0" w:space="0" w:color="auto"/>
        <w:left w:val="none" w:sz="0" w:space="0" w:color="auto"/>
        <w:bottom w:val="none" w:sz="0" w:space="0" w:color="auto"/>
        <w:right w:val="none" w:sz="0" w:space="0" w:color="auto"/>
      </w:divBdr>
    </w:div>
    <w:div w:id="832646747">
      <w:bodyDiv w:val="1"/>
      <w:marLeft w:val="0"/>
      <w:marRight w:val="0"/>
      <w:marTop w:val="0"/>
      <w:marBottom w:val="0"/>
      <w:divBdr>
        <w:top w:val="none" w:sz="0" w:space="0" w:color="auto"/>
        <w:left w:val="none" w:sz="0" w:space="0" w:color="auto"/>
        <w:bottom w:val="none" w:sz="0" w:space="0" w:color="auto"/>
        <w:right w:val="none" w:sz="0" w:space="0" w:color="auto"/>
      </w:divBdr>
    </w:div>
    <w:div w:id="833958853">
      <w:bodyDiv w:val="1"/>
      <w:marLeft w:val="0"/>
      <w:marRight w:val="0"/>
      <w:marTop w:val="0"/>
      <w:marBottom w:val="0"/>
      <w:divBdr>
        <w:top w:val="none" w:sz="0" w:space="0" w:color="auto"/>
        <w:left w:val="none" w:sz="0" w:space="0" w:color="auto"/>
        <w:bottom w:val="none" w:sz="0" w:space="0" w:color="auto"/>
        <w:right w:val="none" w:sz="0" w:space="0" w:color="auto"/>
      </w:divBdr>
    </w:div>
    <w:div w:id="838814522">
      <w:bodyDiv w:val="1"/>
      <w:marLeft w:val="0"/>
      <w:marRight w:val="0"/>
      <w:marTop w:val="0"/>
      <w:marBottom w:val="0"/>
      <w:divBdr>
        <w:top w:val="none" w:sz="0" w:space="0" w:color="auto"/>
        <w:left w:val="none" w:sz="0" w:space="0" w:color="auto"/>
        <w:bottom w:val="none" w:sz="0" w:space="0" w:color="auto"/>
        <w:right w:val="none" w:sz="0" w:space="0" w:color="auto"/>
      </w:divBdr>
    </w:div>
    <w:div w:id="839081098">
      <w:bodyDiv w:val="1"/>
      <w:marLeft w:val="0"/>
      <w:marRight w:val="0"/>
      <w:marTop w:val="0"/>
      <w:marBottom w:val="0"/>
      <w:divBdr>
        <w:top w:val="none" w:sz="0" w:space="0" w:color="auto"/>
        <w:left w:val="none" w:sz="0" w:space="0" w:color="auto"/>
        <w:bottom w:val="none" w:sz="0" w:space="0" w:color="auto"/>
        <w:right w:val="none" w:sz="0" w:space="0" w:color="auto"/>
      </w:divBdr>
    </w:div>
    <w:div w:id="839661820">
      <w:bodyDiv w:val="1"/>
      <w:marLeft w:val="0"/>
      <w:marRight w:val="0"/>
      <w:marTop w:val="0"/>
      <w:marBottom w:val="0"/>
      <w:divBdr>
        <w:top w:val="none" w:sz="0" w:space="0" w:color="auto"/>
        <w:left w:val="none" w:sz="0" w:space="0" w:color="auto"/>
        <w:bottom w:val="none" w:sz="0" w:space="0" w:color="auto"/>
        <w:right w:val="none" w:sz="0" w:space="0" w:color="auto"/>
      </w:divBdr>
    </w:div>
    <w:div w:id="843789453">
      <w:bodyDiv w:val="1"/>
      <w:marLeft w:val="0"/>
      <w:marRight w:val="0"/>
      <w:marTop w:val="0"/>
      <w:marBottom w:val="0"/>
      <w:divBdr>
        <w:top w:val="none" w:sz="0" w:space="0" w:color="auto"/>
        <w:left w:val="none" w:sz="0" w:space="0" w:color="auto"/>
        <w:bottom w:val="none" w:sz="0" w:space="0" w:color="auto"/>
        <w:right w:val="none" w:sz="0" w:space="0" w:color="auto"/>
      </w:divBdr>
    </w:div>
    <w:div w:id="845444124">
      <w:bodyDiv w:val="1"/>
      <w:marLeft w:val="0"/>
      <w:marRight w:val="0"/>
      <w:marTop w:val="0"/>
      <w:marBottom w:val="0"/>
      <w:divBdr>
        <w:top w:val="none" w:sz="0" w:space="0" w:color="auto"/>
        <w:left w:val="none" w:sz="0" w:space="0" w:color="auto"/>
        <w:bottom w:val="none" w:sz="0" w:space="0" w:color="auto"/>
        <w:right w:val="none" w:sz="0" w:space="0" w:color="auto"/>
      </w:divBdr>
    </w:div>
    <w:div w:id="855391212">
      <w:bodyDiv w:val="1"/>
      <w:marLeft w:val="0"/>
      <w:marRight w:val="0"/>
      <w:marTop w:val="0"/>
      <w:marBottom w:val="0"/>
      <w:divBdr>
        <w:top w:val="none" w:sz="0" w:space="0" w:color="auto"/>
        <w:left w:val="none" w:sz="0" w:space="0" w:color="auto"/>
        <w:bottom w:val="none" w:sz="0" w:space="0" w:color="auto"/>
        <w:right w:val="none" w:sz="0" w:space="0" w:color="auto"/>
      </w:divBdr>
    </w:div>
    <w:div w:id="862940829">
      <w:bodyDiv w:val="1"/>
      <w:marLeft w:val="0"/>
      <w:marRight w:val="0"/>
      <w:marTop w:val="0"/>
      <w:marBottom w:val="0"/>
      <w:divBdr>
        <w:top w:val="none" w:sz="0" w:space="0" w:color="auto"/>
        <w:left w:val="none" w:sz="0" w:space="0" w:color="auto"/>
        <w:bottom w:val="none" w:sz="0" w:space="0" w:color="auto"/>
        <w:right w:val="none" w:sz="0" w:space="0" w:color="auto"/>
      </w:divBdr>
    </w:div>
    <w:div w:id="868107776">
      <w:bodyDiv w:val="1"/>
      <w:marLeft w:val="0"/>
      <w:marRight w:val="0"/>
      <w:marTop w:val="0"/>
      <w:marBottom w:val="0"/>
      <w:divBdr>
        <w:top w:val="none" w:sz="0" w:space="0" w:color="auto"/>
        <w:left w:val="none" w:sz="0" w:space="0" w:color="auto"/>
        <w:bottom w:val="none" w:sz="0" w:space="0" w:color="auto"/>
        <w:right w:val="none" w:sz="0" w:space="0" w:color="auto"/>
      </w:divBdr>
    </w:div>
    <w:div w:id="873419559">
      <w:bodyDiv w:val="1"/>
      <w:marLeft w:val="0"/>
      <w:marRight w:val="0"/>
      <w:marTop w:val="0"/>
      <w:marBottom w:val="0"/>
      <w:divBdr>
        <w:top w:val="none" w:sz="0" w:space="0" w:color="auto"/>
        <w:left w:val="none" w:sz="0" w:space="0" w:color="auto"/>
        <w:bottom w:val="none" w:sz="0" w:space="0" w:color="auto"/>
        <w:right w:val="none" w:sz="0" w:space="0" w:color="auto"/>
      </w:divBdr>
    </w:div>
    <w:div w:id="878400793">
      <w:bodyDiv w:val="1"/>
      <w:marLeft w:val="0"/>
      <w:marRight w:val="0"/>
      <w:marTop w:val="0"/>
      <w:marBottom w:val="0"/>
      <w:divBdr>
        <w:top w:val="none" w:sz="0" w:space="0" w:color="auto"/>
        <w:left w:val="none" w:sz="0" w:space="0" w:color="auto"/>
        <w:bottom w:val="none" w:sz="0" w:space="0" w:color="auto"/>
        <w:right w:val="none" w:sz="0" w:space="0" w:color="auto"/>
      </w:divBdr>
    </w:div>
    <w:div w:id="881330225">
      <w:bodyDiv w:val="1"/>
      <w:marLeft w:val="0"/>
      <w:marRight w:val="0"/>
      <w:marTop w:val="0"/>
      <w:marBottom w:val="0"/>
      <w:divBdr>
        <w:top w:val="none" w:sz="0" w:space="0" w:color="auto"/>
        <w:left w:val="none" w:sz="0" w:space="0" w:color="auto"/>
        <w:bottom w:val="none" w:sz="0" w:space="0" w:color="auto"/>
        <w:right w:val="none" w:sz="0" w:space="0" w:color="auto"/>
      </w:divBdr>
    </w:div>
    <w:div w:id="882861255">
      <w:bodyDiv w:val="1"/>
      <w:marLeft w:val="0"/>
      <w:marRight w:val="0"/>
      <w:marTop w:val="0"/>
      <w:marBottom w:val="0"/>
      <w:divBdr>
        <w:top w:val="none" w:sz="0" w:space="0" w:color="auto"/>
        <w:left w:val="none" w:sz="0" w:space="0" w:color="auto"/>
        <w:bottom w:val="none" w:sz="0" w:space="0" w:color="auto"/>
        <w:right w:val="none" w:sz="0" w:space="0" w:color="auto"/>
      </w:divBdr>
    </w:div>
    <w:div w:id="884484679">
      <w:bodyDiv w:val="1"/>
      <w:marLeft w:val="0"/>
      <w:marRight w:val="0"/>
      <w:marTop w:val="0"/>
      <w:marBottom w:val="0"/>
      <w:divBdr>
        <w:top w:val="none" w:sz="0" w:space="0" w:color="auto"/>
        <w:left w:val="none" w:sz="0" w:space="0" w:color="auto"/>
        <w:bottom w:val="none" w:sz="0" w:space="0" w:color="auto"/>
        <w:right w:val="none" w:sz="0" w:space="0" w:color="auto"/>
      </w:divBdr>
    </w:div>
    <w:div w:id="889152595">
      <w:bodyDiv w:val="1"/>
      <w:marLeft w:val="0"/>
      <w:marRight w:val="0"/>
      <w:marTop w:val="0"/>
      <w:marBottom w:val="0"/>
      <w:divBdr>
        <w:top w:val="none" w:sz="0" w:space="0" w:color="auto"/>
        <w:left w:val="none" w:sz="0" w:space="0" w:color="auto"/>
        <w:bottom w:val="none" w:sz="0" w:space="0" w:color="auto"/>
        <w:right w:val="none" w:sz="0" w:space="0" w:color="auto"/>
      </w:divBdr>
    </w:div>
    <w:div w:id="891621535">
      <w:bodyDiv w:val="1"/>
      <w:marLeft w:val="0"/>
      <w:marRight w:val="0"/>
      <w:marTop w:val="0"/>
      <w:marBottom w:val="0"/>
      <w:divBdr>
        <w:top w:val="none" w:sz="0" w:space="0" w:color="auto"/>
        <w:left w:val="none" w:sz="0" w:space="0" w:color="auto"/>
        <w:bottom w:val="none" w:sz="0" w:space="0" w:color="auto"/>
        <w:right w:val="none" w:sz="0" w:space="0" w:color="auto"/>
      </w:divBdr>
    </w:div>
    <w:div w:id="894658305">
      <w:bodyDiv w:val="1"/>
      <w:marLeft w:val="0"/>
      <w:marRight w:val="0"/>
      <w:marTop w:val="0"/>
      <w:marBottom w:val="0"/>
      <w:divBdr>
        <w:top w:val="none" w:sz="0" w:space="0" w:color="auto"/>
        <w:left w:val="none" w:sz="0" w:space="0" w:color="auto"/>
        <w:bottom w:val="none" w:sz="0" w:space="0" w:color="auto"/>
        <w:right w:val="none" w:sz="0" w:space="0" w:color="auto"/>
      </w:divBdr>
    </w:div>
    <w:div w:id="895354989">
      <w:bodyDiv w:val="1"/>
      <w:marLeft w:val="0"/>
      <w:marRight w:val="0"/>
      <w:marTop w:val="0"/>
      <w:marBottom w:val="0"/>
      <w:divBdr>
        <w:top w:val="none" w:sz="0" w:space="0" w:color="auto"/>
        <w:left w:val="none" w:sz="0" w:space="0" w:color="auto"/>
        <w:bottom w:val="none" w:sz="0" w:space="0" w:color="auto"/>
        <w:right w:val="none" w:sz="0" w:space="0" w:color="auto"/>
      </w:divBdr>
    </w:div>
    <w:div w:id="897665577">
      <w:bodyDiv w:val="1"/>
      <w:marLeft w:val="0"/>
      <w:marRight w:val="0"/>
      <w:marTop w:val="0"/>
      <w:marBottom w:val="0"/>
      <w:divBdr>
        <w:top w:val="none" w:sz="0" w:space="0" w:color="auto"/>
        <w:left w:val="none" w:sz="0" w:space="0" w:color="auto"/>
        <w:bottom w:val="none" w:sz="0" w:space="0" w:color="auto"/>
        <w:right w:val="none" w:sz="0" w:space="0" w:color="auto"/>
      </w:divBdr>
    </w:div>
    <w:div w:id="901328867">
      <w:bodyDiv w:val="1"/>
      <w:marLeft w:val="0"/>
      <w:marRight w:val="0"/>
      <w:marTop w:val="0"/>
      <w:marBottom w:val="0"/>
      <w:divBdr>
        <w:top w:val="none" w:sz="0" w:space="0" w:color="auto"/>
        <w:left w:val="none" w:sz="0" w:space="0" w:color="auto"/>
        <w:bottom w:val="none" w:sz="0" w:space="0" w:color="auto"/>
        <w:right w:val="none" w:sz="0" w:space="0" w:color="auto"/>
      </w:divBdr>
    </w:div>
    <w:div w:id="903293304">
      <w:bodyDiv w:val="1"/>
      <w:marLeft w:val="0"/>
      <w:marRight w:val="0"/>
      <w:marTop w:val="0"/>
      <w:marBottom w:val="0"/>
      <w:divBdr>
        <w:top w:val="none" w:sz="0" w:space="0" w:color="auto"/>
        <w:left w:val="none" w:sz="0" w:space="0" w:color="auto"/>
        <w:bottom w:val="none" w:sz="0" w:space="0" w:color="auto"/>
        <w:right w:val="none" w:sz="0" w:space="0" w:color="auto"/>
      </w:divBdr>
    </w:div>
    <w:div w:id="903685870">
      <w:bodyDiv w:val="1"/>
      <w:marLeft w:val="0"/>
      <w:marRight w:val="0"/>
      <w:marTop w:val="0"/>
      <w:marBottom w:val="0"/>
      <w:divBdr>
        <w:top w:val="none" w:sz="0" w:space="0" w:color="auto"/>
        <w:left w:val="none" w:sz="0" w:space="0" w:color="auto"/>
        <w:bottom w:val="none" w:sz="0" w:space="0" w:color="auto"/>
        <w:right w:val="none" w:sz="0" w:space="0" w:color="auto"/>
      </w:divBdr>
    </w:div>
    <w:div w:id="907762718">
      <w:bodyDiv w:val="1"/>
      <w:marLeft w:val="0"/>
      <w:marRight w:val="0"/>
      <w:marTop w:val="0"/>
      <w:marBottom w:val="0"/>
      <w:divBdr>
        <w:top w:val="none" w:sz="0" w:space="0" w:color="auto"/>
        <w:left w:val="none" w:sz="0" w:space="0" w:color="auto"/>
        <w:bottom w:val="none" w:sz="0" w:space="0" w:color="auto"/>
        <w:right w:val="none" w:sz="0" w:space="0" w:color="auto"/>
      </w:divBdr>
    </w:div>
    <w:div w:id="908805847">
      <w:bodyDiv w:val="1"/>
      <w:marLeft w:val="0"/>
      <w:marRight w:val="0"/>
      <w:marTop w:val="0"/>
      <w:marBottom w:val="0"/>
      <w:divBdr>
        <w:top w:val="none" w:sz="0" w:space="0" w:color="auto"/>
        <w:left w:val="none" w:sz="0" w:space="0" w:color="auto"/>
        <w:bottom w:val="none" w:sz="0" w:space="0" w:color="auto"/>
        <w:right w:val="none" w:sz="0" w:space="0" w:color="auto"/>
      </w:divBdr>
    </w:div>
    <w:div w:id="920524912">
      <w:bodyDiv w:val="1"/>
      <w:marLeft w:val="0"/>
      <w:marRight w:val="0"/>
      <w:marTop w:val="0"/>
      <w:marBottom w:val="0"/>
      <w:divBdr>
        <w:top w:val="none" w:sz="0" w:space="0" w:color="auto"/>
        <w:left w:val="none" w:sz="0" w:space="0" w:color="auto"/>
        <w:bottom w:val="none" w:sz="0" w:space="0" w:color="auto"/>
        <w:right w:val="none" w:sz="0" w:space="0" w:color="auto"/>
      </w:divBdr>
    </w:div>
    <w:div w:id="923147998">
      <w:bodyDiv w:val="1"/>
      <w:marLeft w:val="0"/>
      <w:marRight w:val="0"/>
      <w:marTop w:val="0"/>
      <w:marBottom w:val="0"/>
      <w:divBdr>
        <w:top w:val="none" w:sz="0" w:space="0" w:color="auto"/>
        <w:left w:val="none" w:sz="0" w:space="0" w:color="auto"/>
        <w:bottom w:val="none" w:sz="0" w:space="0" w:color="auto"/>
        <w:right w:val="none" w:sz="0" w:space="0" w:color="auto"/>
      </w:divBdr>
    </w:div>
    <w:div w:id="924455613">
      <w:bodyDiv w:val="1"/>
      <w:marLeft w:val="0"/>
      <w:marRight w:val="0"/>
      <w:marTop w:val="0"/>
      <w:marBottom w:val="0"/>
      <w:divBdr>
        <w:top w:val="none" w:sz="0" w:space="0" w:color="auto"/>
        <w:left w:val="none" w:sz="0" w:space="0" w:color="auto"/>
        <w:bottom w:val="none" w:sz="0" w:space="0" w:color="auto"/>
        <w:right w:val="none" w:sz="0" w:space="0" w:color="auto"/>
      </w:divBdr>
    </w:div>
    <w:div w:id="937445327">
      <w:bodyDiv w:val="1"/>
      <w:marLeft w:val="0"/>
      <w:marRight w:val="0"/>
      <w:marTop w:val="0"/>
      <w:marBottom w:val="0"/>
      <w:divBdr>
        <w:top w:val="none" w:sz="0" w:space="0" w:color="auto"/>
        <w:left w:val="none" w:sz="0" w:space="0" w:color="auto"/>
        <w:bottom w:val="none" w:sz="0" w:space="0" w:color="auto"/>
        <w:right w:val="none" w:sz="0" w:space="0" w:color="auto"/>
      </w:divBdr>
    </w:div>
    <w:div w:id="946043055">
      <w:bodyDiv w:val="1"/>
      <w:marLeft w:val="0"/>
      <w:marRight w:val="0"/>
      <w:marTop w:val="0"/>
      <w:marBottom w:val="0"/>
      <w:divBdr>
        <w:top w:val="none" w:sz="0" w:space="0" w:color="auto"/>
        <w:left w:val="none" w:sz="0" w:space="0" w:color="auto"/>
        <w:bottom w:val="none" w:sz="0" w:space="0" w:color="auto"/>
        <w:right w:val="none" w:sz="0" w:space="0" w:color="auto"/>
      </w:divBdr>
    </w:div>
    <w:div w:id="952899239">
      <w:bodyDiv w:val="1"/>
      <w:marLeft w:val="0"/>
      <w:marRight w:val="0"/>
      <w:marTop w:val="0"/>
      <w:marBottom w:val="0"/>
      <w:divBdr>
        <w:top w:val="none" w:sz="0" w:space="0" w:color="auto"/>
        <w:left w:val="none" w:sz="0" w:space="0" w:color="auto"/>
        <w:bottom w:val="none" w:sz="0" w:space="0" w:color="auto"/>
        <w:right w:val="none" w:sz="0" w:space="0" w:color="auto"/>
      </w:divBdr>
      <w:divsChild>
        <w:div w:id="1468738548">
          <w:marLeft w:val="0"/>
          <w:marRight w:val="0"/>
          <w:marTop w:val="0"/>
          <w:marBottom w:val="0"/>
          <w:divBdr>
            <w:top w:val="none" w:sz="0" w:space="0" w:color="auto"/>
            <w:left w:val="none" w:sz="0" w:space="0" w:color="auto"/>
            <w:bottom w:val="none" w:sz="0" w:space="0" w:color="auto"/>
            <w:right w:val="none" w:sz="0" w:space="0" w:color="auto"/>
          </w:divBdr>
        </w:div>
      </w:divsChild>
    </w:div>
    <w:div w:id="962493966">
      <w:bodyDiv w:val="1"/>
      <w:marLeft w:val="0"/>
      <w:marRight w:val="0"/>
      <w:marTop w:val="0"/>
      <w:marBottom w:val="0"/>
      <w:divBdr>
        <w:top w:val="none" w:sz="0" w:space="0" w:color="auto"/>
        <w:left w:val="none" w:sz="0" w:space="0" w:color="auto"/>
        <w:bottom w:val="none" w:sz="0" w:space="0" w:color="auto"/>
        <w:right w:val="none" w:sz="0" w:space="0" w:color="auto"/>
      </w:divBdr>
    </w:div>
    <w:div w:id="962619883">
      <w:bodyDiv w:val="1"/>
      <w:marLeft w:val="0"/>
      <w:marRight w:val="0"/>
      <w:marTop w:val="0"/>
      <w:marBottom w:val="0"/>
      <w:divBdr>
        <w:top w:val="none" w:sz="0" w:space="0" w:color="auto"/>
        <w:left w:val="none" w:sz="0" w:space="0" w:color="auto"/>
        <w:bottom w:val="none" w:sz="0" w:space="0" w:color="auto"/>
        <w:right w:val="none" w:sz="0" w:space="0" w:color="auto"/>
      </w:divBdr>
    </w:div>
    <w:div w:id="964043344">
      <w:bodyDiv w:val="1"/>
      <w:marLeft w:val="0"/>
      <w:marRight w:val="0"/>
      <w:marTop w:val="0"/>
      <w:marBottom w:val="0"/>
      <w:divBdr>
        <w:top w:val="none" w:sz="0" w:space="0" w:color="auto"/>
        <w:left w:val="none" w:sz="0" w:space="0" w:color="auto"/>
        <w:bottom w:val="none" w:sz="0" w:space="0" w:color="auto"/>
        <w:right w:val="none" w:sz="0" w:space="0" w:color="auto"/>
      </w:divBdr>
    </w:div>
    <w:div w:id="966350013">
      <w:bodyDiv w:val="1"/>
      <w:marLeft w:val="0"/>
      <w:marRight w:val="0"/>
      <w:marTop w:val="0"/>
      <w:marBottom w:val="0"/>
      <w:divBdr>
        <w:top w:val="none" w:sz="0" w:space="0" w:color="auto"/>
        <w:left w:val="none" w:sz="0" w:space="0" w:color="auto"/>
        <w:bottom w:val="none" w:sz="0" w:space="0" w:color="auto"/>
        <w:right w:val="none" w:sz="0" w:space="0" w:color="auto"/>
      </w:divBdr>
    </w:div>
    <w:div w:id="967007515">
      <w:bodyDiv w:val="1"/>
      <w:marLeft w:val="0"/>
      <w:marRight w:val="0"/>
      <w:marTop w:val="0"/>
      <w:marBottom w:val="0"/>
      <w:divBdr>
        <w:top w:val="none" w:sz="0" w:space="0" w:color="auto"/>
        <w:left w:val="none" w:sz="0" w:space="0" w:color="auto"/>
        <w:bottom w:val="none" w:sz="0" w:space="0" w:color="auto"/>
        <w:right w:val="none" w:sz="0" w:space="0" w:color="auto"/>
      </w:divBdr>
    </w:div>
    <w:div w:id="971331136">
      <w:bodyDiv w:val="1"/>
      <w:marLeft w:val="0"/>
      <w:marRight w:val="0"/>
      <w:marTop w:val="0"/>
      <w:marBottom w:val="0"/>
      <w:divBdr>
        <w:top w:val="none" w:sz="0" w:space="0" w:color="auto"/>
        <w:left w:val="none" w:sz="0" w:space="0" w:color="auto"/>
        <w:bottom w:val="none" w:sz="0" w:space="0" w:color="auto"/>
        <w:right w:val="none" w:sz="0" w:space="0" w:color="auto"/>
      </w:divBdr>
    </w:div>
    <w:div w:id="976376637">
      <w:bodyDiv w:val="1"/>
      <w:marLeft w:val="0"/>
      <w:marRight w:val="0"/>
      <w:marTop w:val="0"/>
      <w:marBottom w:val="0"/>
      <w:divBdr>
        <w:top w:val="none" w:sz="0" w:space="0" w:color="auto"/>
        <w:left w:val="none" w:sz="0" w:space="0" w:color="auto"/>
        <w:bottom w:val="none" w:sz="0" w:space="0" w:color="auto"/>
        <w:right w:val="none" w:sz="0" w:space="0" w:color="auto"/>
      </w:divBdr>
    </w:div>
    <w:div w:id="977297066">
      <w:bodyDiv w:val="1"/>
      <w:marLeft w:val="0"/>
      <w:marRight w:val="0"/>
      <w:marTop w:val="0"/>
      <w:marBottom w:val="0"/>
      <w:divBdr>
        <w:top w:val="none" w:sz="0" w:space="0" w:color="auto"/>
        <w:left w:val="none" w:sz="0" w:space="0" w:color="auto"/>
        <w:bottom w:val="none" w:sz="0" w:space="0" w:color="auto"/>
        <w:right w:val="none" w:sz="0" w:space="0" w:color="auto"/>
      </w:divBdr>
    </w:div>
    <w:div w:id="981496271">
      <w:bodyDiv w:val="1"/>
      <w:marLeft w:val="0"/>
      <w:marRight w:val="0"/>
      <w:marTop w:val="0"/>
      <w:marBottom w:val="0"/>
      <w:divBdr>
        <w:top w:val="none" w:sz="0" w:space="0" w:color="auto"/>
        <w:left w:val="none" w:sz="0" w:space="0" w:color="auto"/>
        <w:bottom w:val="none" w:sz="0" w:space="0" w:color="auto"/>
        <w:right w:val="none" w:sz="0" w:space="0" w:color="auto"/>
      </w:divBdr>
    </w:div>
    <w:div w:id="982739847">
      <w:bodyDiv w:val="1"/>
      <w:marLeft w:val="0"/>
      <w:marRight w:val="0"/>
      <w:marTop w:val="0"/>
      <w:marBottom w:val="0"/>
      <w:divBdr>
        <w:top w:val="none" w:sz="0" w:space="0" w:color="auto"/>
        <w:left w:val="none" w:sz="0" w:space="0" w:color="auto"/>
        <w:bottom w:val="none" w:sz="0" w:space="0" w:color="auto"/>
        <w:right w:val="none" w:sz="0" w:space="0" w:color="auto"/>
      </w:divBdr>
    </w:div>
    <w:div w:id="984167587">
      <w:bodyDiv w:val="1"/>
      <w:marLeft w:val="0"/>
      <w:marRight w:val="0"/>
      <w:marTop w:val="0"/>
      <w:marBottom w:val="0"/>
      <w:divBdr>
        <w:top w:val="none" w:sz="0" w:space="0" w:color="auto"/>
        <w:left w:val="none" w:sz="0" w:space="0" w:color="auto"/>
        <w:bottom w:val="none" w:sz="0" w:space="0" w:color="auto"/>
        <w:right w:val="none" w:sz="0" w:space="0" w:color="auto"/>
      </w:divBdr>
    </w:div>
    <w:div w:id="991759891">
      <w:bodyDiv w:val="1"/>
      <w:marLeft w:val="0"/>
      <w:marRight w:val="0"/>
      <w:marTop w:val="0"/>
      <w:marBottom w:val="0"/>
      <w:divBdr>
        <w:top w:val="none" w:sz="0" w:space="0" w:color="auto"/>
        <w:left w:val="none" w:sz="0" w:space="0" w:color="auto"/>
        <w:bottom w:val="none" w:sz="0" w:space="0" w:color="auto"/>
        <w:right w:val="none" w:sz="0" w:space="0" w:color="auto"/>
      </w:divBdr>
    </w:div>
    <w:div w:id="992685622">
      <w:bodyDiv w:val="1"/>
      <w:marLeft w:val="0"/>
      <w:marRight w:val="0"/>
      <w:marTop w:val="0"/>
      <w:marBottom w:val="0"/>
      <w:divBdr>
        <w:top w:val="none" w:sz="0" w:space="0" w:color="auto"/>
        <w:left w:val="none" w:sz="0" w:space="0" w:color="auto"/>
        <w:bottom w:val="none" w:sz="0" w:space="0" w:color="auto"/>
        <w:right w:val="none" w:sz="0" w:space="0" w:color="auto"/>
      </w:divBdr>
    </w:div>
    <w:div w:id="993295643">
      <w:bodyDiv w:val="1"/>
      <w:marLeft w:val="0"/>
      <w:marRight w:val="0"/>
      <w:marTop w:val="0"/>
      <w:marBottom w:val="0"/>
      <w:divBdr>
        <w:top w:val="none" w:sz="0" w:space="0" w:color="auto"/>
        <w:left w:val="none" w:sz="0" w:space="0" w:color="auto"/>
        <w:bottom w:val="none" w:sz="0" w:space="0" w:color="auto"/>
        <w:right w:val="none" w:sz="0" w:space="0" w:color="auto"/>
      </w:divBdr>
    </w:div>
    <w:div w:id="1002391789">
      <w:bodyDiv w:val="1"/>
      <w:marLeft w:val="0"/>
      <w:marRight w:val="0"/>
      <w:marTop w:val="0"/>
      <w:marBottom w:val="0"/>
      <w:divBdr>
        <w:top w:val="none" w:sz="0" w:space="0" w:color="auto"/>
        <w:left w:val="none" w:sz="0" w:space="0" w:color="auto"/>
        <w:bottom w:val="none" w:sz="0" w:space="0" w:color="auto"/>
        <w:right w:val="none" w:sz="0" w:space="0" w:color="auto"/>
      </w:divBdr>
    </w:div>
    <w:div w:id="1005866763">
      <w:bodyDiv w:val="1"/>
      <w:marLeft w:val="0"/>
      <w:marRight w:val="0"/>
      <w:marTop w:val="0"/>
      <w:marBottom w:val="0"/>
      <w:divBdr>
        <w:top w:val="none" w:sz="0" w:space="0" w:color="auto"/>
        <w:left w:val="none" w:sz="0" w:space="0" w:color="auto"/>
        <w:bottom w:val="none" w:sz="0" w:space="0" w:color="auto"/>
        <w:right w:val="none" w:sz="0" w:space="0" w:color="auto"/>
      </w:divBdr>
    </w:div>
    <w:div w:id="1009211309">
      <w:bodyDiv w:val="1"/>
      <w:marLeft w:val="0"/>
      <w:marRight w:val="0"/>
      <w:marTop w:val="0"/>
      <w:marBottom w:val="0"/>
      <w:divBdr>
        <w:top w:val="none" w:sz="0" w:space="0" w:color="auto"/>
        <w:left w:val="none" w:sz="0" w:space="0" w:color="auto"/>
        <w:bottom w:val="none" w:sz="0" w:space="0" w:color="auto"/>
        <w:right w:val="none" w:sz="0" w:space="0" w:color="auto"/>
      </w:divBdr>
    </w:div>
    <w:div w:id="1016346983">
      <w:bodyDiv w:val="1"/>
      <w:marLeft w:val="0"/>
      <w:marRight w:val="0"/>
      <w:marTop w:val="0"/>
      <w:marBottom w:val="0"/>
      <w:divBdr>
        <w:top w:val="none" w:sz="0" w:space="0" w:color="auto"/>
        <w:left w:val="none" w:sz="0" w:space="0" w:color="auto"/>
        <w:bottom w:val="none" w:sz="0" w:space="0" w:color="auto"/>
        <w:right w:val="none" w:sz="0" w:space="0" w:color="auto"/>
      </w:divBdr>
    </w:div>
    <w:div w:id="1031757756">
      <w:bodyDiv w:val="1"/>
      <w:marLeft w:val="0"/>
      <w:marRight w:val="0"/>
      <w:marTop w:val="0"/>
      <w:marBottom w:val="0"/>
      <w:divBdr>
        <w:top w:val="none" w:sz="0" w:space="0" w:color="auto"/>
        <w:left w:val="none" w:sz="0" w:space="0" w:color="auto"/>
        <w:bottom w:val="none" w:sz="0" w:space="0" w:color="auto"/>
        <w:right w:val="none" w:sz="0" w:space="0" w:color="auto"/>
      </w:divBdr>
    </w:div>
    <w:div w:id="1050612733">
      <w:bodyDiv w:val="1"/>
      <w:marLeft w:val="0"/>
      <w:marRight w:val="0"/>
      <w:marTop w:val="0"/>
      <w:marBottom w:val="0"/>
      <w:divBdr>
        <w:top w:val="none" w:sz="0" w:space="0" w:color="auto"/>
        <w:left w:val="none" w:sz="0" w:space="0" w:color="auto"/>
        <w:bottom w:val="none" w:sz="0" w:space="0" w:color="auto"/>
        <w:right w:val="none" w:sz="0" w:space="0" w:color="auto"/>
      </w:divBdr>
    </w:div>
    <w:div w:id="1059355089">
      <w:bodyDiv w:val="1"/>
      <w:marLeft w:val="0"/>
      <w:marRight w:val="0"/>
      <w:marTop w:val="0"/>
      <w:marBottom w:val="0"/>
      <w:divBdr>
        <w:top w:val="none" w:sz="0" w:space="0" w:color="auto"/>
        <w:left w:val="none" w:sz="0" w:space="0" w:color="auto"/>
        <w:bottom w:val="none" w:sz="0" w:space="0" w:color="auto"/>
        <w:right w:val="none" w:sz="0" w:space="0" w:color="auto"/>
      </w:divBdr>
    </w:div>
    <w:div w:id="1080179251">
      <w:bodyDiv w:val="1"/>
      <w:marLeft w:val="0"/>
      <w:marRight w:val="0"/>
      <w:marTop w:val="0"/>
      <w:marBottom w:val="0"/>
      <w:divBdr>
        <w:top w:val="none" w:sz="0" w:space="0" w:color="auto"/>
        <w:left w:val="none" w:sz="0" w:space="0" w:color="auto"/>
        <w:bottom w:val="none" w:sz="0" w:space="0" w:color="auto"/>
        <w:right w:val="none" w:sz="0" w:space="0" w:color="auto"/>
      </w:divBdr>
    </w:div>
    <w:div w:id="1083649134">
      <w:bodyDiv w:val="1"/>
      <w:marLeft w:val="0"/>
      <w:marRight w:val="0"/>
      <w:marTop w:val="0"/>
      <w:marBottom w:val="0"/>
      <w:divBdr>
        <w:top w:val="none" w:sz="0" w:space="0" w:color="auto"/>
        <w:left w:val="none" w:sz="0" w:space="0" w:color="auto"/>
        <w:bottom w:val="none" w:sz="0" w:space="0" w:color="auto"/>
        <w:right w:val="none" w:sz="0" w:space="0" w:color="auto"/>
      </w:divBdr>
    </w:div>
    <w:div w:id="1087581158">
      <w:bodyDiv w:val="1"/>
      <w:marLeft w:val="0"/>
      <w:marRight w:val="0"/>
      <w:marTop w:val="0"/>
      <w:marBottom w:val="0"/>
      <w:divBdr>
        <w:top w:val="none" w:sz="0" w:space="0" w:color="auto"/>
        <w:left w:val="none" w:sz="0" w:space="0" w:color="auto"/>
        <w:bottom w:val="none" w:sz="0" w:space="0" w:color="auto"/>
        <w:right w:val="none" w:sz="0" w:space="0" w:color="auto"/>
      </w:divBdr>
    </w:div>
    <w:div w:id="1088110905">
      <w:bodyDiv w:val="1"/>
      <w:marLeft w:val="0"/>
      <w:marRight w:val="0"/>
      <w:marTop w:val="0"/>
      <w:marBottom w:val="0"/>
      <w:divBdr>
        <w:top w:val="none" w:sz="0" w:space="0" w:color="auto"/>
        <w:left w:val="none" w:sz="0" w:space="0" w:color="auto"/>
        <w:bottom w:val="none" w:sz="0" w:space="0" w:color="auto"/>
        <w:right w:val="none" w:sz="0" w:space="0" w:color="auto"/>
      </w:divBdr>
    </w:div>
    <w:div w:id="1089305950">
      <w:bodyDiv w:val="1"/>
      <w:marLeft w:val="0"/>
      <w:marRight w:val="0"/>
      <w:marTop w:val="0"/>
      <w:marBottom w:val="0"/>
      <w:divBdr>
        <w:top w:val="none" w:sz="0" w:space="0" w:color="auto"/>
        <w:left w:val="none" w:sz="0" w:space="0" w:color="auto"/>
        <w:bottom w:val="none" w:sz="0" w:space="0" w:color="auto"/>
        <w:right w:val="none" w:sz="0" w:space="0" w:color="auto"/>
      </w:divBdr>
    </w:div>
    <w:div w:id="1089809816">
      <w:bodyDiv w:val="1"/>
      <w:marLeft w:val="0"/>
      <w:marRight w:val="0"/>
      <w:marTop w:val="0"/>
      <w:marBottom w:val="0"/>
      <w:divBdr>
        <w:top w:val="none" w:sz="0" w:space="0" w:color="auto"/>
        <w:left w:val="none" w:sz="0" w:space="0" w:color="auto"/>
        <w:bottom w:val="none" w:sz="0" w:space="0" w:color="auto"/>
        <w:right w:val="none" w:sz="0" w:space="0" w:color="auto"/>
      </w:divBdr>
    </w:div>
    <w:div w:id="1111364364">
      <w:bodyDiv w:val="1"/>
      <w:marLeft w:val="0"/>
      <w:marRight w:val="0"/>
      <w:marTop w:val="0"/>
      <w:marBottom w:val="0"/>
      <w:divBdr>
        <w:top w:val="none" w:sz="0" w:space="0" w:color="auto"/>
        <w:left w:val="none" w:sz="0" w:space="0" w:color="auto"/>
        <w:bottom w:val="none" w:sz="0" w:space="0" w:color="auto"/>
        <w:right w:val="none" w:sz="0" w:space="0" w:color="auto"/>
      </w:divBdr>
    </w:div>
    <w:div w:id="1114400357">
      <w:bodyDiv w:val="1"/>
      <w:marLeft w:val="0"/>
      <w:marRight w:val="0"/>
      <w:marTop w:val="0"/>
      <w:marBottom w:val="0"/>
      <w:divBdr>
        <w:top w:val="none" w:sz="0" w:space="0" w:color="auto"/>
        <w:left w:val="none" w:sz="0" w:space="0" w:color="auto"/>
        <w:bottom w:val="none" w:sz="0" w:space="0" w:color="auto"/>
        <w:right w:val="none" w:sz="0" w:space="0" w:color="auto"/>
      </w:divBdr>
    </w:div>
    <w:div w:id="1120682756">
      <w:bodyDiv w:val="1"/>
      <w:marLeft w:val="0"/>
      <w:marRight w:val="0"/>
      <w:marTop w:val="0"/>
      <w:marBottom w:val="0"/>
      <w:divBdr>
        <w:top w:val="none" w:sz="0" w:space="0" w:color="auto"/>
        <w:left w:val="none" w:sz="0" w:space="0" w:color="auto"/>
        <w:bottom w:val="none" w:sz="0" w:space="0" w:color="auto"/>
        <w:right w:val="none" w:sz="0" w:space="0" w:color="auto"/>
      </w:divBdr>
    </w:div>
    <w:div w:id="1122189477">
      <w:bodyDiv w:val="1"/>
      <w:marLeft w:val="0"/>
      <w:marRight w:val="0"/>
      <w:marTop w:val="0"/>
      <w:marBottom w:val="0"/>
      <w:divBdr>
        <w:top w:val="none" w:sz="0" w:space="0" w:color="auto"/>
        <w:left w:val="none" w:sz="0" w:space="0" w:color="auto"/>
        <w:bottom w:val="none" w:sz="0" w:space="0" w:color="auto"/>
        <w:right w:val="none" w:sz="0" w:space="0" w:color="auto"/>
      </w:divBdr>
    </w:div>
    <w:div w:id="1125539494">
      <w:bodyDiv w:val="1"/>
      <w:marLeft w:val="0"/>
      <w:marRight w:val="0"/>
      <w:marTop w:val="0"/>
      <w:marBottom w:val="0"/>
      <w:divBdr>
        <w:top w:val="none" w:sz="0" w:space="0" w:color="auto"/>
        <w:left w:val="none" w:sz="0" w:space="0" w:color="auto"/>
        <w:bottom w:val="none" w:sz="0" w:space="0" w:color="auto"/>
        <w:right w:val="none" w:sz="0" w:space="0" w:color="auto"/>
      </w:divBdr>
    </w:div>
    <w:div w:id="1129663324">
      <w:bodyDiv w:val="1"/>
      <w:marLeft w:val="0"/>
      <w:marRight w:val="0"/>
      <w:marTop w:val="0"/>
      <w:marBottom w:val="0"/>
      <w:divBdr>
        <w:top w:val="none" w:sz="0" w:space="0" w:color="auto"/>
        <w:left w:val="none" w:sz="0" w:space="0" w:color="auto"/>
        <w:bottom w:val="none" w:sz="0" w:space="0" w:color="auto"/>
        <w:right w:val="none" w:sz="0" w:space="0" w:color="auto"/>
      </w:divBdr>
    </w:div>
    <w:div w:id="1130973338">
      <w:bodyDiv w:val="1"/>
      <w:marLeft w:val="0"/>
      <w:marRight w:val="0"/>
      <w:marTop w:val="0"/>
      <w:marBottom w:val="0"/>
      <w:divBdr>
        <w:top w:val="none" w:sz="0" w:space="0" w:color="auto"/>
        <w:left w:val="none" w:sz="0" w:space="0" w:color="auto"/>
        <w:bottom w:val="none" w:sz="0" w:space="0" w:color="auto"/>
        <w:right w:val="none" w:sz="0" w:space="0" w:color="auto"/>
      </w:divBdr>
    </w:div>
    <w:div w:id="1135685890">
      <w:bodyDiv w:val="1"/>
      <w:marLeft w:val="0"/>
      <w:marRight w:val="0"/>
      <w:marTop w:val="0"/>
      <w:marBottom w:val="0"/>
      <w:divBdr>
        <w:top w:val="none" w:sz="0" w:space="0" w:color="auto"/>
        <w:left w:val="none" w:sz="0" w:space="0" w:color="auto"/>
        <w:bottom w:val="none" w:sz="0" w:space="0" w:color="auto"/>
        <w:right w:val="none" w:sz="0" w:space="0" w:color="auto"/>
      </w:divBdr>
    </w:div>
    <w:div w:id="1141190070">
      <w:bodyDiv w:val="1"/>
      <w:marLeft w:val="0"/>
      <w:marRight w:val="0"/>
      <w:marTop w:val="0"/>
      <w:marBottom w:val="0"/>
      <w:divBdr>
        <w:top w:val="none" w:sz="0" w:space="0" w:color="auto"/>
        <w:left w:val="none" w:sz="0" w:space="0" w:color="auto"/>
        <w:bottom w:val="none" w:sz="0" w:space="0" w:color="auto"/>
        <w:right w:val="none" w:sz="0" w:space="0" w:color="auto"/>
      </w:divBdr>
    </w:div>
    <w:div w:id="1141769057">
      <w:bodyDiv w:val="1"/>
      <w:marLeft w:val="0"/>
      <w:marRight w:val="0"/>
      <w:marTop w:val="0"/>
      <w:marBottom w:val="0"/>
      <w:divBdr>
        <w:top w:val="none" w:sz="0" w:space="0" w:color="auto"/>
        <w:left w:val="none" w:sz="0" w:space="0" w:color="auto"/>
        <w:bottom w:val="none" w:sz="0" w:space="0" w:color="auto"/>
        <w:right w:val="none" w:sz="0" w:space="0" w:color="auto"/>
      </w:divBdr>
    </w:div>
    <w:div w:id="1150902478">
      <w:bodyDiv w:val="1"/>
      <w:marLeft w:val="0"/>
      <w:marRight w:val="0"/>
      <w:marTop w:val="0"/>
      <w:marBottom w:val="0"/>
      <w:divBdr>
        <w:top w:val="none" w:sz="0" w:space="0" w:color="auto"/>
        <w:left w:val="none" w:sz="0" w:space="0" w:color="auto"/>
        <w:bottom w:val="none" w:sz="0" w:space="0" w:color="auto"/>
        <w:right w:val="none" w:sz="0" w:space="0" w:color="auto"/>
      </w:divBdr>
    </w:div>
    <w:div w:id="1152985589">
      <w:bodyDiv w:val="1"/>
      <w:marLeft w:val="0"/>
      <w:marRight w:val="0"/>
      <w:marTop w:val="0"/>
      <w:marBottom w:val="0"/>
      <w:divBdr>
        <w:top w:val="none" w:sz="0" w:space="0" w:color="auto"/>
        <w:left w:val="none" w:sz="0" w:space="0" w:color="auto"/>
        <w:bottom w:val="none" w:sz="0" w:space="0" w:color="auto"/>
        <w:right w:val="none" w:sz="0" w:space="0" w:color="auto"/>
      </w:divBdr>
    </w:div>
    <w:div w:id="1159689190">
      <w:bodyDiv w:val="1"/>
      <w:marLeft w:val="0"/>
      <w:marRight w:val="0"/>
      <w:marTop w:val="0"/>
      <w:marBottom w:val="0"/>
      <w:divBdr>
        <w:top w:val="none" w:sz="0" w:space="0" w:color="auto"/>
        <w:left w:val="none" w:sz="0" w:space="0" w:color="auto"/>
        <w:bottom w:val="none" w:sz="0" w:space="0" w:color="auto"/>
        <w:right w:val="none" w:sz="0" w:space="0" w:color="auto"/>
      </w:divBdr>
    </w:div>
    <w:div w:id="1163550578">
      <w:bodyDiv w:val="1"/>
      <w:marLeft w:val="0"/>
      <w:marRight w:val="0"/>
      <w:marTop w:val="0"/>
      <w:marBottom w:val="0"/>
      <w:divBdr>
        <w:top w:val="none" w:sz="0" w:space="0" w:color="auto"/>
        <w:left w:val="none" w:sz="0" w:space="0" w:color="auto"/>
        <w:bottom w:val="none" w:sz="0" w:space="0" w:color="auto"/>
        <w:right w:val="none" w:sz="0" w:space="0" w:color="auto"/>
      </w:divBdr>
    </w:div>
    <w:div w:id="1170561008">
      <w:bodyDiv w:val="1"/>
      <w:marLeft w:val="0"/>
      <w:marRight w:val="0"/>
      <w:marTop w:val="0"/>
      <w:marBottom w:val="0"/>
      <w:divBdr>
        <w:top w:val="none" w:sz="0" w:space="0" w:color="auto"/>
        <w:left w:val="none" w:sz="0" w:space="0" w:color="auto"/>
        <w:bottom w:val="none" w:sz="0" w:space="0" w:color="auto"/>
        <w:right w:val="none" w:sz="0" w:space="0" w:color="auto"/>
      </w:divBdr>
    </w:div>
    <w:div w:id="1171407733">
      <w:bodyDiv w:val="1"/>
      <w:marLeft w:val="0"/>
      <w:marRight w:val="0"/>
      <w:marTop w:val="0"/>
      <w:marBottom w:val="0"/>
      <w:divBdr>
        <w:top w:val="none" w:sz="0" w:space="0" w:color="auto"/>
        <w:left w:val="none" w:sz="0" w:space="0" w:color="auto"/>
        <w:bottom w:val="none" w:sz="0" w:space="0" w:color="auto"/>
        <w:right w:val="none" w:sz="0" w:space="0" w:color="auto"/>
      </w:divBdr>
    </w:div>
    <w:div w:id="1173688727">
      <w:bodyDiv w:val="1"/>
      <w:marLeft w:val="0"/>
      <w:marRight w:val="0"/>
      <w:marTop w:val="0"/>
      <w:marBottom w:val="0"/>
      <w:divBdr>
        <w:top w:val="none" w:sz="0" w:space="0" w:color="auto"/>
        <w:left w:val="none" w:sz="0" w:space="0" w:color="auto"/>
        <w:bottom w:val="none" w:sz="0" w:space="0" w:color="auto"/>
        <w:right w:val="none" w:sz="0" w:space="0" w:color="auto"/>
      </w:divBdr>
    </w:div>
    <w:div w:id="1175459683">
      <w:bodyDiv w:val="1"/>
      <w:marLeft w:val="0"/>
      <w:marRight w:val="0"/>
      <w:marTop w:val="0"/>
      <w:marBottom w:val="0"/>
      <w:divBdr>
        <w:top w:val="none" w:sz="0" w:space="0" w:color="auto"/>
        <w:left w:val="none" w:sz="0" w:space="0" w:color="auto"/>
        <w:bottom w:val="none" w:sz="0" w:space="0" w:color="auto"/>
        <w:right w:val="none" w:sz="0" w:space="0" w:color="auto"/>
      </w:divBdr>
    </w:div>
    <w:div w:id="1182744716">
      <w:bodyDiv w:val="1"/>
      <w:marLeft w:val="0"/>
      <w:marRight w:val="0"/>
      <w:marTop w:val="0"/>
      <w:marBottom w:val="0"/>
      <w:divBdr>
        <w:top w:val="none" w:sz="0" w:space="0" w:color="auto"/>
        <w:left w:val="none" w:sz="0" w:space="0" w:color="auto"/>
        <w:bottom w:val="none" w:sz="0" w:space="0" w:color="auto"/>
        <w:right w:val="none" w:sz="0" w:space="0" w:color="auto"/>
      </w:divBdr>
    </w:div>
    <w:div w:id="1182814586">
      <w:bodyDiv w:val="1"/>
      <w:marLeft w:val="0"/>
      <w:marRight w:val="0"/>
      <w:marTop w:val="0"/>
      <w:marBottom w:val="0"/>
      <w:divBdr>
        <w:top w:val="none" w:sz="0" w:space="0" w:color="auto"/>
        <w:left w:val="none" w:sz="0" w:space="0" w:color="auto"/>
        <w:bottom w:val="none" w:sz="0" w:space="0" w:color="auto"/>
        <w:right w:val="none" w:sz="0" w:space="0" w:color="auto"/>
      </w:divBdr>
    </w:div>
    <w:div w:id="1195313497">
      <w:bodyDiv w:val="1"/>
      <w:marLeft w:val="0"/>
      <w:marRight w:val="0"/>
      <w:marTop w:val="0"/>
      <w:marBottom w:val="0"/>
      <w:divBdr>
        <w:top w:val="none" w:sz="0" w:space="0" w:color="auto"/>
        <w:left w:val="none" w:sz="0" w:space="0" w:color="auto"/>
        <w:bottom w:val="none" w:sz="0" w:space="0" w:color="auto"/>
        <w:right w:val="none" w:sz="0" w:space="0" w:color="auto"/>
      </w:divBdr>
    </w:div>
    <w:div w:id="1196237043">
      <w:bodyDiv w:val="1"/>
      <w:marLeft w:val="0"/>
      <w:marRight w:val="0"/>
      <w:marTop w:val="0"/>
      <w:marBottom w:val="0"/>
      <w:divBdr>
        <w:top w:val="none" w:sz="0" w:space="0" w:color="auto"/>
        <w:left w:val="none" w:sz="0" w:space="0" w:color="auto"/>
        <w:bottom w:val="none" w:sz="0" w:space="0" w:color="auto"/>
        <w:right w:val="none" w:sz="0" w:space="0" w:color="auto"/>
      </w:divBdr>
    </w:div>
    <w:div w:id="1196428716">
      <w:bodyDiv w:val="1"/>
      <w:marLeft w:val="0"/>
      <w:marRight w:val="0"/>
      <w:marTop w:val="0"/>
      <w:marBottom w:val="0"/>
      <w:divBdr>
        <w:top w:val="none" w:sz="0" w:space="0" w:color="auto"/>
        <w:left w:val="none" w:sz="0" w:space="0" w:color="auto"/>
        <w:bottom w:val="none" w:sz="0" w:space="0" w:color="auto"/>
        <w:right w:val="none" w:sz="0" w:space="0" w:color="auto"/>
      </w:divBdr>
    </w:div>
    <w:div w:id="1199662442">
      <w:bodyDiv w:val="1"/>
      <w:marLeft w:val="0"/>
      <w:marRight w:val="0"/>
      <w:marTop w:val="0"/>
      <w:marBottom w:val="0"/>
      <w:divBdr>
        <w:top w:val="none" w:sz="0" w:space="0" w:color="auto"/>
        <w:left w:val="none" w:sz="0" w:space="0" w:color="auto"/>
        <w:bottom w:val="none" w:sz="0" w:space="0" w:color="auto"/>
        <w:right w:val="none" w:sz="0" w:space="0" w:color="auto"/>
      </w:divBdr>
    </w:div>
    <w:div w:id="1208177354">
      <w:bodyDiv w:val="1"/>
      <w:marLeft w:val="0"/>
      <w:marRight w:val="0"/>
      <w:marTop w:val="0"/>
      <w:marBottom w:val="0"/>
      <w:divBdr>
        <w:top w:val="none" w:sz="0" w:space="0" w:color="auto"/>
        <w:left w:val="none" w:sz="0" w:space="0" w:color="auto"/>
        <w:bottom w:val="none" w:sz="0" w:space="0" w:color="auto"/>
        <w:right w:val="none" w:sz="0" w:space="0" w:color="auto"/>
      </w:divBdr>
    </w:div>
    <w:div w:id="1209024967">
      <w:bodyDiv w:val="1"/>
      <w:marLeft w:val="0"/>
      <w:marRight w:val="0"/>
      <w:marTop w:val="0"/>
      <w:marBottom w:val="0"/>
      <w:divBdr>
        <w:top w:val="none" w:sz="0" w:space="0" w:color="auto"/>
        <w:left w:val="none" w:sz="0" w:space="0" w:color="auto"/>
        <w:bottom w:val="none" w:sz="0" w:space="0" w:color="auto"/>
        <w:right w:val="none" w:sz="0" w:space="0" w:color="auto"/>
      </w:divBdr>
    </w:div>
    <w:div w:id="1213007380">
      <w:bodyDiv w:val="1"/>
      <w:marLeft w:val="0"/>
      <w:marRight w:val="0"/>
      <w:marTop w:val="0"/>
      <w:marBottom w:val="0"/>
      <w:divBdr>
        <w:top w:val="none" w:sz="0" w:space="0" w:color="auto"/>
        <w:left w:val="none" w:sz="0" w:space="0" w:color="auto"/>
        <w:bottom w:val="none" w:sz="0" w:space="0" w:color="auto"/>
        <w:right w:val="none" w:sz="0" w:space="0" w:color="auto"/>
      </w:divBdr>
    </w:div>
    <w:div w:id="1218590275">
      <w:bodyDiv w:val="1"/>
      <w:marLeft w:val="0"/>
      <w:marRight w:val="0"/>
      <w:marTop w:val="0"/>
      <w:marBottom w:val="0"/>
      <w:divBdr>
        <w:top w:val="none" w:sz="0" w:space="0" w:color="auto"/>
        <w:left w:val="none" w:sz="0" w:space="0" w:color="auto"/>
        <w:bottom w:val="none" w:sz="0" w:space="0" w:color="auto"/>
        <w:right w:val="none" w:sz="0" w:space="0" w:color="auto"/>
      </w:divBdr>
    </w:div>
    <w:div w:id="1218780081">
      <w:bodyDiv w:val="1"/>
      <w:marLeft w:val="0"/>
      <w:marRight w:val="0"/>
      <w:marTop w:val="0"/>
      <w:marBottom w:val="0"/>
      <w:divBdr>
        <w:top w:val="none" w:sz="0" w:space="0" w:color="auto"/>
        <w:left w:val="none" w:sz="0" w:space="0" w:color="auto"/>
        <w:bottom w:val="none" w:sz="0" w:space="0" w:color="auto"/>
        <w:right w:val="none" w:sz="0" w:space="0" w:color="auto"/>
      </w:divBdr>
    </w:div>
    <w:div w:id="1219170676">
      <w:bodyDiv w:val="1"/>
      <w:marLeft w:val="0"/>
      <w:marRight w:val="0"/>
      <w:marTop w:val="0"/>
      <w:marBottom w:val="0"/>
      <w:divBdr>
        <w:top w:val="none" w:sz="0" w:space="0" w:color="auto"/>
        <w:left w:val="none" w:sz="0" w:space="0" w:color="auto"/>
        <w:bottom w:val="none" w:sz="0" w:space="0" w:color="auto"/>
        <w:right w:val="none" w:sz="0" w:space="0" w:color="auto"/>
      </w:divBdr>
      <w:divsChild>
        <w:div w:id="1333416774">
          <w:marLeft w:val="0"/>
          <w:marRight w:val="0"/>
          <w:marTop w:val="0"/>
          <w:marBottom w:val="0"/>
          <w:divBdr>
            <w:top w:val="none" w:sz="0" w:space="0" w:color="auto"/>
            <w:left w:val="none" w:sz="0" w:space="0" w:color="auto"/>
            <w:bottom w:val="none" w:sz="0" w:space="0" w:color="auto"/>
            <w:right w:val="none" w:sz="0" w:space="0" w:color="auto"/>
          </w:divBdr>
        </w:div>
      </w:divsChild>
    </w:div>
    <w:div w:id="1224874954">
      <w:bodyDiv w:val="1"/>
      <w:marLeft w:val="0"/>
      <w:marRight w:val="0"/>
      <w:marTop w:val="0"/>
      <w:marBottom w:val="0"/>
      <w:divBdr>
        <w:top w:val="none" w:sz="0" w:space="0" w:color="auto"/>
        <w:left w:val="none" w:sz="0" w:space="0" w:color="auto"/>
        <w:bottom w:val="none" w:sz="0" w:space="0" w:color="auto"/>
        <w:right w:val="none" w:sz="0" w:space="0" w:color="auto"/>
      </w:divBdr>
    </w:div>
    <w:div w:id="1225605275">
      <w:bodyDiv w:val="1"/>
      <w:marLeft w:val="0"/>
      <w:marRight w:val="0"/>
      <w:marTop w:val="0"/>
      <w:marBottom w:val="0"/>
      <w:divBdr>
        <w:top w:val="none" w:sz="0" w:space="0" w:color="auto"/>
        <w:left w:val="none" w:sz="0" w:space="0" w:color="auto"/>
        <w:bottom w:val="none" w:sz="0" w:space="0" w:color="auto"/>
        <w:right w:val="none" w:sz="0" w:space="0" w:color="auto"/>
      </w:divBdr>
    </w:div>
    <w:div w:id="1228683020">
      <w:bodyDiv w:val="1"/>
      <w:marLeft w:val="0"/>
      <w:marRight w:val="0"/>
      <w:marTop w:val="0"/>
      <w:marBottom w:val="0"/>
      <w:divBdr>
        <w:top w:val="none" w:sz="0" w:space="0" w:color="auto"/>
        <w:left w:val="none" w:sz="0" w:space="0" w:color="auto"/>
        <w:bottom w:val="none" w:sz="0" w:space="0" w:color="auto"/>
        <w:right w:val="none" w:sz="0" w:space="0" w:color="auto"/>
      </w:divBdr>
    </w:div>
    <w:div w:id="1230186474">
      <w:bodyDiv w:val="1"/>
      <w:marLeft w:val="0"/>
      <w:marRight w:val="0"/>
      <w:marTop w:val="0"/>
      <w:marBottom w:val="0"/>
      <w:divBdr>
        <w:top w:val="none" w:sz="0" w:space="0" w:color="auto"/>
        <w:left w:val="none" w:sz="0" w:space="0" w:color="auto"/>
        <w:bottom w:val="none" w:sz="0" w:space="0" w:color="auto"/>
        <w:right w:val="none" w:sz="0" w:space="0" w:color="auto"/>
      </w:divBdr>
    </w:div>
    <w:div w:id="1244802909">
      <w:bodyDiv w:val="1"/>
      <w:marLeft w:val="0"/>
      <w:marRight w:val="0"/>
      <w:marTop w:val="0"/>
      <w:marBottom w:val="0"/>
      <w:divBdr>
        <w:top w:val="none" w:sz="0" w:space="0" w:color="auto"/>
        <w:left w:val="none" w:sz="0" w:space="0" w:color="auto"/>
        <w:bottom w:val="none" w:sz="0" w:space="0" w:color="auto"/>
        <w:right w:val="none" w:sz="0" w:space="0" w:color="auto"/>
      </w:divBdr>
    </w:div>
    <w:div w:id="1245457850">
      <w:bodyDiv w:val="1"/>
      <w:marLeft w:val="0"/>
      <w:marRight w:val="0"/>
      <w:marTop w:val="0"/>
      <w:marBottom w:val="0"/>
      <w:divBdr>
        <w:top w:val="none" w:sz="0" w:space="0" w:color="auto"/>
        <w:left w:val="none" w:sz="0" w:space="0" w:color="auto"/>
        <w:bottom w:val="none" w:sz="0" w:space="0" w:color="auto"/>
        <w:right w:val="none" w:sz="0" w:space="0" w:color="auto"/>
      </w:divBdr>
    </w:div>
    <w:div w:id="1256213293">
      <w:bodyDiv w:val="1"/>
      <w:marLeft w:val="0"/>
      <w:marRight w:val="0"/>
      <w:marTop w:val="0"/>
      <w:marBottom w:val="0"/>
      <w:divBdr>
        <w:top w:val="none" w:sz="0" w:space="0" w:color="auto"/>
        <w:left w:val="none" w:sz="0" w:space="0" w:color="auto"/>
        <w:bottom w:val="none" w:sz="0" w:space="0" w:color="auto"/>
        <w:right w:val="none" w:sz="0" w:space="0" w:color="auto"/>
      </w:divBdr>
      <w:divsChild>
        <w:div w:id="500701571">
          <w:marLeft w:val="-225"/>
          <w:marRight w:val="-225"/>
          <w:marTop w:val="0"/>
          <w:marBottom w:val="0"/>
          <w:divBdr>
            <w:top w:val="none" w:sz="0" w:space="0" w:color="auto"/>
            <w:left w:val="none" w:sz="0" w:space="0" w:color="auto"/>
            <w:bottom w:val="none" w:sz="0" w:space="0" w:color="auto"/>
            <w:right w:val="none" w:sz="0" w:space="0" w:color="auto"/>
          </w:divBdr>
          <w:divsChild>
            <w:div w:id="492336020">
              <w:marLeft w:val="0"/>
              <w:marRight w:val="0"/>
              <w:marTop w:val="0"/>
              <w:marBottom w:val="0"/>
              <w:divBdr>
                <w:top w:val="none" w:sz="0" w:space="0" w:color="auto"/>
                <w:left w:val="none" w:sz="0" w:space="0" w:color="auto"/>
                <w:bottom w:val="none" w:sz="0" w:space="0" w:color="auto"/>
                <w:right w:val="none" w:sz="0" w:space="0" w:color="auto"/>
              </w:divBdr>
              <w:divsChild>
                <w:div w:id="847134728">
                  <w:marLeft w:val="0"/>
                  <w:marRight w:val="0"/>
                  <w:marTop w:val="0"/>
                  <w:marBottom w:val="0"/>
                  <w:divBdr>
                    <w:top w:val="none" w:sz="0" w:space="0" w:color="auto"/>
                    <w:left w:val="none" w:sz="0" w:space="0" w:color="auto"/>
                    <w:bottom w:val="none" w:sz="0" w:space="0" w:color="auto"/>
                    <w:right w:val="none" w:sz="0" w:space="0" w:color="auto"/>
                  </w:divBdr>
                  <w:divsChild>
                    <w:div w:id="1771510604">
                      <w:marLeft w:val="0"/>
                      <w:marRight w:val="0"/>
                      <w:marTop w:val="0"/>
                      <w:marBottom w:val="0"/>
                      <w:divBdr>
                        <w:top w:val="none" w:sz="0" w:space="0" w:color="auto"/>
                        <w:left w:val="none" w:sz="0" w:space="0" w:color="auto"/>
                        <w:bottom w:val="none" w:sz="0" w:space="0" w:color="auto"/>
                        <w:right w:val="none" w:sz="0" w:space="0" w:color="auto"/>
                      </w:divBdr>
                      <w:divsChild>
                        <w:div w:id="1287002383">
                          <w:marLeft w:val="0"/>
                          <w:marRight w:val="0"/>
                          <w:marTop w:val="0"/>
                          <w:marBottom w:val="525"/>
                          <w:divBdr>
                            <w:top w:val="none" w:sz="0" w:space="0" w:color="auto"/>
                            <w:left w:val="none" w:sz="0" w:space="0" w:color="auto"/>
                            <w:bottom w:val="none" w:sz="0" w:space="0" w:color="auto"/>
                            <w:right w:val="none" w:sz="0" w:space="0" w:color="auto"/>
                          </w:divBdr>
                          <w:divsChild>
                            <w:div w:id="892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90067">
              <w:marLeft w:val="0"/>
              <w:marRight w:val="0"/>
              <w:marTop w:val="0"/>
              <w:marBottom w:val="0"/>
              <w:divBdr>
                <w:top w:val="none" w:sz="0" w:space="0" w:color="auto"/>
                <w:left w:val="none" w:sz="0" w:space="0" w:color="auto"/>
                <w:bottom w:val="none" w:sz="0" w:space="0" w:color="auto"/>
                <w:right w:val="none" w:sz="0" w:space="0" w:color="auto"/>
              </w:divBdr>
              <w:divsChild>
                <w:div w:id="837036554">
                  <w:marLeft w:val="0"/>
                  <w:marRight w:val="0"/>
                  <w:marTop w:val="0"/>
                  <w:marBottom w:val="0"/>
                  <w:divBdr>
                    <w:top w:val="none" w:sz="0" w:space="0" w:color="auto"/>
                    <w:left w:val="none" w:sz="0" w:space="0" w:color="auto"/>
                    <w:bottom w:val="none" w:sz="0" w:space="0" w:color="auto"/>
                    <w:right w:val="none" w:sz="0" w:space="0" w:color="auto"/>
                  </w:divBdr>
                  <w:divsChild>
                    <w:div w:id="359740618">
                      <w:marLeft w:val="0"/>
                      <w:marRight w:val="0"/>
                      <w:marTop w:val="0"/>
                      <w:marBottom w:val="0"/>
                      <w:divBdr>
                        <w:top w:val="none" w:sz="0" w:space="0" w:color="auto"/>
                        <w:left w:val="none" w:sz="0" w:space="0" w:color="auto"/>
                        <w:bottom w:val="none" w:sz="0" w:space="0" w:color="auto"/>
                        <w:right w:val="none" w:sz="0" w:space="0" w:color="auto"/>
                      </w:divBdr>
                      <w:divsChild>
                        <w:div w:id="460926956">
                          <w:marLeft w:val="0"/>
                          <w:marRight w:val="0"/>
                          <w:marTop w:val="0"/>
                          <w:marBottom w:val="525"/>
                          <w:divBdr>
                            <w:top w:val="none" w:sz="0" w:space="0" w:color="auto"/>
                            <w:left w:val="none" w:sz="0" w:space="0" w:color="auto"/>
                            <w:bottom w:val="none" w:sz="0" w:space="0" w:color="auto"/>
                            <w:right w:val="none" w:sz="0" w:space="0" w:color="auto"/>
                          </w:divBdr>
                          <w:divsChild>
                            <w:div w:id="322045970">
                              <w:marLeft w:val="0"/>
                              <w:marRight w:val="0"/>
                              <w:marTop w:val="0"/>
                              <w:marBottom w:val="0"/>
                              <w:divBdr>
                                <w:top w:val="none" w:sz="0" w:space="0" w:color="auto"/>
                                <w:left w:val="none" w:sz="0" w:space="0" w:color="auto"/>
                                <w:bottom w:val="none" w:sz="0" w:space="0" w:color="auto"/>
                                <w:right w:val="none" w:sz="0" w:space="0" w:color="auto"/>
                              </w:divBdr>
                              <w:divsChild>
                                <w:div w:id="1980916003">
                                  <w:marLeft w:val="0"/>
                                  <w:marRight w:val="0"/>
                                  <w:marTop w:val="0"/>
                                  <w:marBottom w:val="0"/>
                                  <w:divBdr>
                                    <w:top w:val="none" w:sz="0" w:space="0" w:color="auto"/>
                                    <w:left w:val="none" w:sz="0" w:space="0" w:color="auto"/>
                                    <w:bottom w:val="none" w:sz="0" w:space="0" w:color="auto"/>
                                    <w:right w:val="none" w:sz="0" w:space="0" w:color="auto"/>
                                  </w:divBdr>
                                  <w:divsChild>
                                    <w:div w:id="1754664550">
                                      <w:marLeft w:val="0"/>
                                      <w:marRight w:val="0"/>
                                      <w:marTop w:val="0"/>
                                      <w:marBottom w:val="0"/>
                                      <w:divBdr>
                                        <w:top w:val="none" w:sz="0" w:space="0" w:color="auto"/>
                                        <w:left w:val="none" w:sz="0" w:space="0" w:color="auto"/>
                                        <w:bottom w:val="none" w:sz="0" w:space="0" w:color="auto"/>
                                        <w:right w:val="none" w:sz="0" w:space="0" w:color="auto"/>
                                      </w:divBdr>
                                      <w:divsChild>
                                        <w:div w:id="1249466784">
                                          <w:marLeft w:val="0"/>
                                          <w:marRight w:val="0"/>
                                          <w:marTop w:val="0"/>
                                          <w:marBottom w:val="0"/>
                                          <w:divBdr>
                                            <w:top w:val="none" w:sz="0" w:space="0" w:color="auto"/>
                                            <w:left w:val="none" w:sz="0" w:space="0" w:color="auto"/>
                                            <w:bottom w:val="none" w:sz="0" w:space="0" w:color="auto"/>
                                            <w:right w:val="none" w:sz="0" w:space="0" w:color="auto"/>
                                          </w:divBdr>
                                          <w:divsChild>
                                            <w:div w:id="51974611">
                                              <w:marLeft w:val="0"/>
                                              <w:marRight w:val="0"/>
                                              <w:marTop w:val="0"/>
                                              <w:marBottom w:val="0"/>
                                              <w:divBdr>
                                                <w:top w:val="none" w:sz="0" w:space="0" w:color="auto"/>
                                                <w:left w:val="none" w:sz="0" w:space="0" w:color="auto"/>
                                                <w:bottom w:val="none" w:sz="0" w:space="0" w:color="auto"/>
                                                <w:right w:val="none" w:sz="0" w:space="0" w:color="auto"/>
                                              </w:divBdr>
                                              <w:divsChild>
                                                <w:div w:id="927468104">
                                                  <w:marLeft w:val="0"/>
                                                  <w:marRight w:val="0"/>
                                                  <w:marTop w:val="0"/>
                                                  <w:marBottom w:val="0"/>
                                                  <w:divBdr>
                                                    <w:top w:val="none" w:sz="0" w:space="0" w:color="auto"/>
                                                    <w:left w:val="none" w:sz="0" w:space="0" w:color="auto"/>
                                                    <w:bottom w:val="none" w:sz="0" w:space="0" w:color="auto"/>
                                                    <w:right w:val="none" w:sz="0" w:space="0" w:color="auto"/>
                                                  </w:divBdr>
                                                  <w:divsChild>
                                                    <w:div w:id="1709988081">
                                                      <w:marLeft w:val="0"/>
                                                      <w:marRight w:val="0"/>
                                                      <w:marTop w:val="0"/>
                                                      <w:marBottom w:val="0"/>
                                                      <w:divBdr>
                                                        <w:top w:val="none" w:sz="0" w:space="0" w:color="auto"/>
                                                        <w:left w:val="none" w:sz="0" w:space="0" w:color="auto"/>
                                                        <w:bottom w:val="none" w:sz="0" w:space="0" w:color="auto"/>
                                                        <w:right w:val="none" w:sz="0" w:space="0" w:color="auto"/>
                                                      </w:divBdr>
                                                      <w:divsChild>
                                                        <w:div w:id="14348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71853">
                                              <w:marLeft w:val="0"/>
                                              <w:marRight w:val="0"/>
                                              <w:marTop w:val="0"/>
                                              <w:marBottom w:val="0"/>
                                              <w:divBdr>
                                                <w:top w:val="none" w:sz="0" w:space="0" w:color="auto"/>
                                                <w:left w:val="none" w:sz="0" w:space="0" w:color="auto"/>
                                                <w:bottom w:val="none" w:sz="0" w:space="0" w:color="auto"/>
                                                <w:right w:val="none" w:sz="0" w:space="0" w:color="auto"/>
                                              </w:divBdr>
                                              <w:divsChild>
                                                <w:div w:id="417600974">
                                                  <w:marLeft w:val="0"/>
                                                  <w:marRight w:val="0"/>
                                                  <w:marTop w:val="0"/>
                                                  <w:marBottom w:val="0"/>
                                                  <w:divBdr>
                                                    <w:top w:val="none" w:sz="0" w:space="0" w:color="auto"/>
                                                    <w:left w:val="none" w:sz="0" w:space="0" w:color="auto"/>
                                                    <w:bottom w:val="none" w:sz="0" w:space="0" w:color="auto"/>
                                                    <w:right w:val="none" w:sz="0" w:space="0" w:color="auto"/>
                                                  </w:divBdr>
                                                  <w:divsChild>
                                                    <w:div w:id="8267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5953700">
          <w:marLeft w:val="-225"/>
          <w:marRight w:val="-225"/>
          <w:marTop w:val="0"/>
          <w:marBottom w:val="300"/>
          <w:divBdr>
            <w:top w:val="none" w:sz="0" w:space="0" w:color="auto"/>
            <w:left w:val="none" w:sz="0" w:space="0" w:color="auto"/>
            <w:bottom w:val="none" w:sz="0" w:space="0" w:color="auto"/>
            <w:right w:val="none" w:sz="0" w:space="0" w:color="auto"/>
          </w:divBdr>
          <w:divsChild>
            <w:div w:id="277183126">
              <w:marLeft w:val="0"/>
              <w:marRight w:val="0"/>
              <w:marTop w:val="0"/>
              <w:marBottom w:val="0"/>
              <w:divBdr>
                <w:top w:val="none" w:sz="0" w:space="0" w:color="auto"/>
                <w:left w:val="none" w:sz="0" w:space="0" w:color="auto"/>
                <w:bottom w:val="none" w:sz="0" w:space="0" w:color="auto"/>
                <w:right w:val="none" w:sz="0" w:space="0" w:color="auto"/>
              </w:divBdr>
              <w:divsChild>
                <w:div w:id="514274381">
                  <w:marLeft w:val="0"/>
                  <w:marRight w:val="0"/>
                  <w:marTop w:val="0"/>
                  <w:marBottom w:val="0"/>
                  <w:divBdr>
                    <w:top w:val="none" w:sz="0" w:space="0" w:color="auto"/>
                    <w:left w:val="none" w:sz="0" w:space="0" w:color="auto"/>
                    <w:bottom w:val="none" w:sz="0" w:space="0" w:color="auto"/>
                    <w:right w:val="none" w:sz="0" w:space="0" w:color="auto"/>
                  </w:divBdr>
                  <w:divsChild>
                    <w:div w:id="1770537993">
                      <w:marLeft w:val="0"/>
                      <w:marRight w:val="0"/>
                      <w:marTop w:val="0"/>
                      <w:marBottom w:val="0"/>
                      <w:divBdr>
                        <w:top w:val="none" w:sz="0" w:space="0" w:color="auto"/>
                        <w:left w:val="none" w:sz="0" w:space="0" w:color="auto"/>
                        <w:bottom w:val="none" w:sz="0" w:space="0" w:color="auto"/>
                        <w:right w:val="none" w:sz="0" w:space="0" w:color="auto"/>
                      </w:divBdr>
                      <w:divsChild>
                        <w:div w:id="618416342">
                          <w:marLeft w:val="0"/>
                          <w:marRight w:val="0"/>
                          <w:marTop w:val="0"/>
                          <w:marBottom w:val="525"/>
                          <w:divBdr>
                            <w:top w:val="none" w:sz="0" w:space="0" w:color="auto"/>
                            <w:left w:val="none" w:sz="0" w:space="0" w:color="auto"/>
                            <w:bottom w:val="none" w:sz="0" w:space="0" w:color="auto"/>
                            <w:right w:val="none" w:sz="0" w:space="0" w:color="auto"/>
                          </w:divBdr>
                          <w:divsChild>
                            <w:div w:id="477964165">
                              <w:marLeft w:val="0"/>
                              <w:marRight w:val="0"/>
                              <w:marTop w:val="0"/>
                              <w:marBottom w:val="0"/>
                              <w:divBdr>
                                <w:top w:val="none" w:sz="0" w:space="0" w:color="auto"/>
                                <w:left w:val="none" w:sz="0" w:space="0" w:color="auto"/>
                                <w:bottom w:val="none" w:sz="0" w:space="0" w:color="auto"/>
                                <w:right w:val="none" w:sz="0" w:space="0" w:color="auto"/>
                              </w:divBdr>
                              <w:divsChild>
                                <w:div w:id="698941868">
                                  <w:marLeft w:val="0"/>
                                  <w:marRight w:val="0"/>
                                  <w:marTop w:val="0"/>
                                  <w:marBottom w:val="0"/>
                                  <w:divBdr>
                                    <w:top w:val="none" w:sz="0" w:space="0" w:color="auto"/>
                                    <w:left w:val="none" w:sz="0" w:space="0" w:color="auto"/>
                                    <w:bottom w:val="none" w:sz="0" w:space="0" w:color="auto"/>
                                    <w:right w:val="none" w:sz="0" w:space="0" w:color="auto"/>
                                  </w:divBdr>
                                  <w:divsChild>
                                    <w:div w:id="1393389470">
                                      <w:marLeft w:val="0"/>
                                      <w:marRight w:val="0"/>
                                      <w:marTop w:val="0"/>
                                      <w:marBottom w:val="0"/>
                                      <w:divBdr>
                                        <w:top w:val="none" w:sz="0" w:space="0" w:color="auto"/>
                                        <w:left w:val="none" w:sz="0" w:space="0" w:color="auto"/>
                                        <w:bottom w:val="none" w:sz="0" w:space="0" w:color="auto"/>
                                        <w:right w:val="none" w:sz="0" w:space="0" w:color="auto"/>
                                      </w:divBdr>
                                      <w:divsChild>
                                        <w:div w:id="1903322325">
                                          <w:marLeft w:val="0"/>
                                          <w:marRight w:val="0"/>
                                          <w:marTop w:val="0"/>
                                          <w:marBottom w:val="0"/>
                                          <w:divBdr>
                                            <w:top w:val="none" w:sz="0" w:space="0" w:color="auto"/>
                                            <w:left w:val="none" w:sz="0" w:space="0" w:color="auto"/>
                                            <w:bottom w:val="none" w:sz="0" w:space="0" w:color="auto"/>
                                            <w:right w:val="none" w:sz="0" w:space="0" w:color="auto"/>
                                          </w:divBdr>
                                          <w:divsChild>
                                            <w:div w:id="2018312538">
                                              <w:marLeft w:val="0"/>
                                              <w:marRight w:val="0"/>
                                              <w:marTop w:val="0"/>
                                              <w:marBottom w:val="0"/>
                                              <w:divBdr>
                                                <w:top w:val="none" w:sz="0" w:space="0" w:color="auto"/>
                                                <w:left w:val="none" w:sz="0" w:space="0" w:color="auto"/>
                                                <w:bottom w:val="none" w:sz="0" w:space="0" w:color="auto"/>
                                                <w:right w:val="none" w:sz="0" w:space="0" w:color="auto"/>
                                              </w:divBdr>
                                              <w:divsChild>
                                                <w:div w:id="321199066">
                                                  <w:marLeft w:val="0"/>
                                                  <w:marRight w:val="0"/>
                                                  <w:marTop w:val="0"/>
                                                  <w:marBottom w:val="0"/>
                                                  <w:divBdr>
                                                    <w:top w:val="none" w:sz="0" w:space="0" w:color="auto"/>
                                                    <w:left w:val="none" w:sz="0" w:space="0" w:color="auto"/>
                                                    <w:bottom w:val="none" w:sz="0" w:space="0" w:color="auto"/>
                                                    <w:right w:val="none" w:sz="0" w:space="0" w:color="auto"/>
                                                  </w:divBdr>
                                                  <w:divsChild>
                                                    <w:div w:id="1221676828">
                                                      <w:marLeft w:val="0"/>
                                                      <w:marRight w:val="0"/>
                                                      <w:marTop w:val="0"/>
                                                      <w:marBottom w:val="0"/>
                                                      <w:divBdr>
                                                        <w:top w:val="none" w:sz="0" w:space="0" w:color="auto"/>
                                                        <w:left w:val="none" w:sz="0" w:space="0" w:color="auto"/>
                                                        <w:bottom w:val="none" w:sz="0" w:space="0" w:color="auto"/>
                                                        <w:right w:val="none" w:sz="0" w:space="0" w:color="auto"/>
                                                      </w:divBdr>
                                                      <w:divsChild>
                                                        <w:div w:id="288510336">
                                                          <w:marLeft w:val="0"/>
                                                          <w:marRight w:val="0"/>
                                                          <w:marTop w:val="0"/>
                                                          <w:marBottom w:val="0"/>
                                                          <w:divBdr>
                                                            <w:top w:val="none" w:sz="0" w:space="0" w:color="auto"/>
                                                            <w:left w:val="none" w:sz="0" w:space="0" w:color="auto"/>
                                                            <w:bottom w:val="none" w:sz="0" w:space="0" w:color="auto"/>
                                                            <w:right w:val="none" w:sz="0" w:space="0" w:color="auto"/>
                                                          </w:divBdr>
                                                          <w:divsChild>
                                                            <w:div w:id="14372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62233">
                                                  <w:marLeft w:val="0"/>
                                                  <w:marRight w:val="0"/>
                                                  <w:marTop w:val="0"/>
                                                  <w:marBottom w:val="0"/>
                                                  <w:divBdr>
                                                    <w:top w:val="none" w:sz="0" w:space="0" w:color="auto"/>
                                                    <w:left w:val="none" w:sz="0" w:space="0" w:color="auto"/>
                                                    <w:bottom w:val="none" w:sz="0" w:space="0" w:color="auto"/>
                                                    <w:right w:val="none" w:sz="0" w:space="0" w:color="auto"/>
                                                  </w:divBdr>
                                                  <w:divsChild>
                                                    <w:div w:id="1493641406">
                                                      <w:marLeft w:val="0"/>
                                                      <w:marRight w:val="0"/>
                                                      <w:marTop w:val="0"/>
                                                      <w:marBottom w:val="0"/>
                                                      <w:divBdr>
                                                        <w:top w:val="none" w:sz="0" w:space="0" w:color="auto"/>
                                                        <w:left w:val="none" w:sz="0" w:space="0" w:color="auto"/>
                                                        <w:bottom w:val="none" w:sz="0" w:space="0" w:color="auto"/>
                                                        <w:right w:val="none" w:sz="0" w:space="0" w:color="auto"/>
                                                      </w:divBdr>
                                                      <w:divsChild>
                                                        <w:div w:id="1151560263">
                                                          <w:marLeft w:val="0"/>
                                                          <w:marRight w:val="0"/>
                                                          <w:marTop w:val="0"/>
                                                          <w:marBottom w:val="0"/>
                                                          <w:divBdr>
                                                            <w:top w:val="none" w:sz="0" w:space="0" w:color="auto"/>
                                                            <w:left w:val="none" w:sz="0" w:space="0" w:color="auto"/>
                                                            <w:bottom w:val="none" w:sz="0" w:space="0" w:color="auto"/>
                                                            <w:right w:val="none" w:sz="0" w:space="0" w:color="auto"/>
                                                          </w:divBdr>
                                                          <w:divsChild>
                                                            <w:div w:id="17653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8544215">
      <w:bodyDiv w:val="1"/>
      <w:marLeft w:val="0"/>
      <w:marRight w:val="0"/>
      <w:marTop w:val="0"/>
      <w:marBottom w:val="0"/>
      <w:divBdr>
        <w:top w:val="none" w:sz="0" w:space="0" w:color="auto"/>
        <w:left w:val="none" w:sz="0" w:space="0" w:color="auto"/>
        <w:bottom w:val="none" w:sz="0" w:space="0" w:color="auto"/>
        <w:right w:val="none" w:sz="0" w:space="0" w:color="auto"/>
      </w:divBdr>
    </w:div>
    <w:div w:id="1269965402">
      <w:bodyDiv w:val="1"/>
      <w:marLeft w:val="0"/>
      <w:marRight w:val="0"/>
      <w:marTop w:val="0"/>
      <w:marBottom w:val="0"/>
      <w:divBdr>
        <w:top w:val="none" w:sz="0" w:space="0" w:color="auto"/>
        <w:left w:val="none" w:sz="0" w:space="0" w:color="auto"/>
        <w:bottom w:val="none" w:sz="0" w:space="0" w:color="auto"/>
        <w:right w:val="none" w:sz="0" w:space="0" w:color="auto"/>
      </w:divBdr>
    </w:div>
    <w:div w:id="1272669204">
      <w:bodyDiv w:val="1"/>
      <w:marLeft w:val="0"/>
      <w:marRight w:val="0"/>
      <w:marTop w:val="0"/>
      <w:marBottom w:val="0"/>
      <w:divBdr>
        <w:top w:val="none" w:sz="0" w:space="0" w:color="auto"/>
        <w:left w:val="none" w:sz="0" w:space="0" w:color="auto"/>
        <w:bottom w:val="none" w:sz="0" w:space="0" w:color="auto"/>
        <w:right w:val="none" w:sz="0" w:space="0" w:color="auto"/>
      </w:divBdr>
    </w:div>
    <w:div w:id="1276717731">
      <w:bodyDiv w:val="1"/>
      <w:marLeft w:val="0"/>
      <w:marRight w:val="0"/>
      <w:marTop w:val="0"/>
      <w:marBottom w:val="0"/>
      <w:divBdr>
        <w:top w:val="none" w:sz="0" w:space="0" w:color="auto"/>
        <w:left w:val="none" w:sz="0" w:space="0" w:color="auto"/>
        <w:bottom w:val="none" w:sz="0" w:space="0" w:color="auto"/>
        <w:right w:val="none" w:sz="0" w:space="0" w:color="auto"/>
      </w:divBdr>
    </w:div>
    <w:div w:id="1278567571">
      <w:bodyDiv w:val="1"/>
      <w:marLeft w:val="0"/>
      <w:marRight w:val="0"/>
      <w:marTop w:val="0"/>
      <w:marBottom w:val="0"/>
      <w:divBdr>
        <w:top w:val="none" w:sz="0" w:space="0" w:color="auto"/>
        <w:left w:val="none" w:sz="0" w:space="0" w:color="auto"/>
        <w:bottom w:val="none" w:sz="0" w:space="0" w:color="auto"/>
        <w:right w:val="none" w:sz="0" w:space="0" w:color="auto"/>
      </w:divBdr>
    </w:div>
    <w:div w:id="1283540774">
      <w:bodyDiv w:val="1"/>
      <w:marLeft w:val="0"/>
      <w:marRight w:val="0"/>
      <w:marTop w:val="0"/>
      <w:marBottom w:val="0"/>
      <w:divBdr>
        <w:top w:val="none" w:sz="0" w:space="0" w:color="auto"/>
        <w:left w:val="none" w:sz="0" w:space="0" w:color="auto"/>
        <w:bottom w:val="none" w:sz="0" w:space="0" w:color="auto"/>
        <w:right w:val="none" w:sz="0" w:space="0" w:color="auto"/>
      </w:divBdr>
    </w:div>
    <w:div w:id="1283927887">
      <w:bodyDiv w:val="1"/>
      <w:marLeft w:val="0"/>
      <w:marRight w:val="0"/>
      <w:marTop w:val="0"/>
      <w:marBottom w:val="0"/>
      <w:divBdr>
        <w:top w:val="none" w:sz="0" w:space="0" w:color="auto"/>
        <w:left w:val="none" w:sz="0" w:space="0" w:color="auto"/>
        <w:bottom w:val="none" w:sz="0" w:space="0" w:color="auto"/>
        <w:right w:val="none" w:sz="0" w:space="0" w:color="auto"/>
      </w:divBdr>
    </w:div>
    <w:div w:id="1289970223">
      <w:bodyDiv w:val="1"/>
      <w:marLeft w:val="0"/>
      <w:marRight w:val="0"/>
      <w:marTop w:val="0"/>
      <w:marBottom w:val="0"/>
      <w:divBdr>
        <w:top w:val="none" w:sz="0" w:space="0" w:color="auto"/>
        <w:left w:val="none" w:sz="0" w:space="0" w:color="auto"/>
        <w:bottom w:val="none" w:sz="0" w:space="0" w:color="auto"/>
        <w:right w:val="none" w:sz="0" w:space="0" w:color="auto"/>
      </w:divBdr>
    </w:div>
    <w:div w:id="1295407935">
      <w:bodyDiv w:val="1"/>
      <w:marLeft w:val="0"/>
      <w:marRight w:val="0"/>
      <w:marTop w:val="0"/>
      <w:marBottom w:val="0"/>
      <w:divBdr>
        <w:top w:val="none" w:sz="0" w:space="0" w:color="auto"/>
        <w:left w:val="none" w:sz="0" w:space="0" w:color="auto"/>
        <w:bottom w:val="none" w:sz="0" w:space="0" w:color="auto"/>
        <w:right w:val="none" w:sz="0" w:space="0" w:color="auto"/>
      </w:divBdr>
    </w:div>
    <w:div w:id="1295721796">
      <w:bodyDiv w:val="1"/>
      <w:marLeft w:val="0"/>
      <w:marRight w:val="0"/>
      <w:marTop w:val="0"/>
      <w:marBottom w:val="0"/>
      <w:divBdr>
        <w:top w:val="none" w:sz="0" w:space="0" w:color="auto"/>
        <w:left w:val="none" w:sz="0" w:space="0" w:color="auto"/>
        <w:bottom w:val="none" w:sz="0" w:space="0" w:color="auto"/>
        <w:right w:val="none" w:sz="0" w:space="0" w:color="auto"/>
      </w:divBdr>
    </w:div>
    <w:div w:id="1295873129">
      <w:bodyDiv w:val="1"/>
      <w:marLeft w:val="0"/>
      <w:marRight w:val="0"/>
      <w:marTop w:val="0"/>
      <w:marBottom w:val="0"/>
      <w:divBdr>
        <w:top w:val="none" w:sz="0" w:space="0" w:color="auto"/>
        <w:left w:val="none" w:sz="0" w:space="0" w:color="auto"/>
        <w:bottom w:val="none" w:sz="0" w:space="0" w:color="auto"/>
        <w:right w:val="none" w:sz="0" w:space="0" w:color="auto"/>
      </w:divBdr>
    </w:div>
    <w:div w:id="1298098531">
      <w:bodyDiv w:val="1"/>
      <w:marLeft w:val="0"/>
      <w:marRight w:val="0"/>
      <w:marTop w:val="0"/>
      <w:marBottom w:val="0"/>
      <w:divBdr>
        <w:top w:val="none" w:sz="0" w:space="0" w:color="auto"/>
        <w:left w:val="none" w:sz="0" w:space="0" w:color="auto"/>
        <w:bottom w:val="none" w:sz="0" w:space="0" w:color="auto"/>
        <w:right w:val="none" w:sz="0" w:space="0" w:color="auto"/>
      </w:divBdr>
    </w:div>
    <w:div w:id="1302076710">
      <w:bodyDiv w:val="1"/>
      <w:marLeft w:val="0"/>
      <w:marRight w:val="0"/>
      <w:marTop w:val="0"/>
      <w:marBottom w:val="0"/>
      <w:divBdr>
        <w:top w:val="none" w:sz="0" w:space="0" w:color="auto"/>
        <w:left w:val="none" w:sz="0" w:space="0" w:color="auto"/>
        <w:bottom w:val="none" w:sz="0" w:space="0" w:color="auto"/>
        <w:right w:val="none" w:sz="0" w:space="0" w:color="auto"/>
      </w:divBdr>
    </w:div>
    <w:div w:id="1317800457">
      <w:bodyDiv w:val="1"/>
      <w:marLeft w:val="0"/>
      <w:marRight w:val="0"/>
      <w:marTop w:val="0"/>
      <w:marBottom w:val="0"/>
      <w:divBdr>
        <w:top w:val="none" w:sz="0" w:space="0" w:color="auto"/>
        <w:left w:val="none" w:sz="0" w:space="0" w:color="auto"/>
        <w:bottom w:val="none" w:sz="0" w:space="0" w:color="auto"/>
        <w:right w:val="none" w:sz="0" w:space="0" w:color="auto"/>
      </w:divBdr>
    </w:div>
    <w:div w:id="1321348403">
      <w:bodyDiv w:val="1"/>
      <w:marLeft w:val="0"/>
      <w:marRight w:val="0"/>
      <w:marTop w:val="0"/>
      <w:marBottom w:val="0"/>
      <w:divBdr>
        <w:top w:val="none" w:sz="0" w:space="0" w:color="auto"/>
        <w:left w:val="none" w:sz="0" w:space="0" w:color="auto"/>
        <w:bottom w:val="none" w:sz="0" w:space="0" w:color="auto"/>
        <w:right w:val="none" w:sz="0" w:space="0" w:color="auto"/>
      </w:divBdr>
    </w:div>
    <w:div w:id="1322006200">
      <w:bodyDiv w:val="1"/>
      <w:marLeft w:val="0"/>
      <w:marRight w:val="0"/>
      <w:marTop w:val="0"/>
      <w:marBottom w:val="0"/>
      <w:divBdr>
        <w:top w:val="none" w:sz="0" w:space="0" w:color="auto"/>
        <w:left w:val="none" w:sz="0" w:space="0" w:color="auto"/>
        <w:bottom w:val="none" w:sz="0" w:space="0" w:color="auto"/>
        <w:right w:val="none" w:sz="0" w:space="0" w:color="auto"/>
      </w:divBdr>
    </w:div>
    <w:div w:id="1325662410">
      <w:bodyDiv w:val="1"/>
      <w:marLeft w:val="0"/>
      <w:marRight w:val="0"/>
      <w:marTop w:val="0"/>
      <w:marBottom w:val="0"/>
      <w:divBdr>
        <w:top w:val="none" w:sz="0" w:space="0" w:color="auto"/>
        <w:left w:val="none" w:sz="0" w:space="0" w:color="auto"/>
        <w:bottom w:val="none" w:sz="0" w:space="0" w:color="auto"/>
        <w:right w:val="none" w:sz="0" w:space="0" w:color="auto"/>
      </w:divBdr>
    </w:div>
    <w:div w:id="1338771425">
      <w:bodyDiv w:val="1"/>
      <w:marLeft w:val="0"/>
      <w:marRight w:val="0"/>
      <w:marTop w:val="0"/>
      <w:marBottom w:val="0"/>
      <w:divBdr>
        <w:top w:val="none" w:sz="0" w:space="0" w:color="auto"/>
        <w:left w:val="none" w:sz="0" w:space="0" w:color="auto"/>
        <w:bottom w:val="none" w:sz="0" w:space="0" w:color="auto"/>
        <w:right w:val="none" w:sz="0" w:space="0" w:color="auto"/>
      </w:divBdr>
    </w:div>
    <w:div w:id="1351445538">
      <w:bodyDiv w:val="1"/>
      <w:marLeft w:val="0"/>
      <w:marRight w:val="0"/>
      <w:marTop w:val="0"/>
      <w:marBottom w:val="0"/>
      <w:divBdr>
        <w:top w:val="none" w:sz="0" w:space="0" w:color="auto"/>
        <w:left w:val="none" w:sz="0" w:space="0" w:color="auto"/>
        <w:bottom w:val="none" w:sz="0" w:space="0" w:color="auto"/>
        <w:right w:val="none" w:sz="0" w:space="0" w:color="auto"/>
      </w:divBdr>
    </w:div>
    <w:div w:id="1353336720">
      <w:bodyDiv w:val="1"/>
      <w:marLeft w:val="0"/>
      <w:marRight w:val="0"/>
      <w:marTop w:val="0"/>
      <w:marBottom w:val="0"/>
      <w:divBdr>
        <w:top w:val="none" w:sz="0" w:space="0" w:color="auto"/>
        <w:left w:val="none" w:sz="0" w:space="0" w:color="auto"/>
        <w:bottom w:val="none" w:sz="0" w:space="0" w:color="auto"/>
        <w:right w:val="none" w:sz="0" w:space="0" w:color="auto"/>
      </w:divBdr>
    </w:div>
    <w:div w:id="1357728383">
      <w:bodyDiv w:val="1"/>
      <w:marLeft w:val="0"/>
      <w:marRight w:val="0"/>
      <w:marTop w:val="0"/>
      <w:marBottom w:val="0"/>
      <w:divBdr>
        <w:top w:val="none" w:sz="0" w:space="0" w:color="auto"/>
        <w:left w:val="none" w:sz="0" w:space="0" w:color="auto"/>
        <w:bottom w:val="none" w:sz="0" w:space="0" w:color="auto"/>
        <w:right w:val="none" w:sz="0" w:space="0" w:color="auto"/>
      </w:divBdr>
    </w:div>
    <w:div w:id="1361277183">
      <w:bodyDiv w:val="1"/>
      <w:marLeft w:val="0"/>
      <w:marRight w:val="0"/>
      <w:marTop w:val="0"/>
      <w:marBottom w:val="0"/>
      <w:divBdr>
        <w:top w:val="none" w:sz="0" w:space="0" w:color="auto"/>
        <w:left w:val="none" w:sz="0" w:space="0" w:color="auto"/>
        <w:bottom w:val="none" w:sz="0" w:space="0" w:color="auto"/>
        <w:right w:val="none" w:sz="0" w:space="0" w:color="auto"/>
      </w:divBdr>
    </w:div>
    <w:div w:id="1374310347">
      <w:bodyDiv w:val="1"/>
      <w:marLeft w:val="0"/>
      <w:marRight w:val="0"/>
      <w:marTop w:val="0"/>
      <w:marBottom w:val="0"/>
      <w:divBdr>
        <w:top w:val="none" w:sz="0" w:space="0" w:color="auto"/>
        <w:left w:val="none" w:sz="0" w:space="0" w:color="auto"/>
        <w:bottom w:val="none" w:sz="0" w:space="0" w:color="auto"/>
        <w:right w:val="none" w:sz="0" w:space="0" w:color="auto"/>
      </w:divBdr>
    </w:div>
    <w:div w:id="1386248763">
      <w:bodyDiv w:val="1"/>
      <w:marLeft w:val="0"/>
      <w:marRight w:val="0"/>
      <w:marTop w:val="0"/>
      <w:marBottom w:val="0"/>
      <w:divBdr>
        <w:top w:val="none" w:sz="0" w:space="0" w:color="auto"/>
        <w:left w:val="none" w:sz="0" w:space="0" w:color="auto"/>
        <w:bottom w:val="none" w:sz="0" w:space="0" w:color="auto"/>
        <w:right w:val="none" w:sz="0" w:space="0" w:color="auto"/>
      </w:divBdr>
    </w:div>
    <w:div w:id="1391540789">
      <w:bodyDiv w:val="1"/>
      <w:marLeft w:val="0"/>
      <w:marRight w:val="0"/>
      <w:marTop w:val="0"/>
      <w:marBottom w:val="0"/>
      <w:divBdr>
        <w:top w:val="none" w:sz="0" w:space="0" w:color="auto"/>
        <w:left w:val="none" w:sz="0" w:space="0" w:color="auto"/>
        <w:bottom w:val="none" w:sz="0" w:space="0" w:color="auto"/>
        <w:right w:val="none" w:sz="0" w:space="0" w:color="auto"/>
      </w:divBdr>
    </w:div>
    <w:div w:id="1398866387">
      <w:bodyDiv w:val="1"/>
      <w:marLeft w:val="0"/>
      <w:marRight w:val="0"/>
      <w:marTop w:val="0"/>
      <w:marBottom w:val="0"/>
      <w:divBdr>
        <w:top w:val="none" w:sz="0" w:space="0" w:color="auto"/>
        <w:left w:val="none" w:sz="0" w:space="0" w:color="auto"/>
        <w:bottom w:val="none" w:sz="0" w:space="0" w:color="auto"/>
        <w:right w:val="none" w:sz="0" w:space="0" w:color="auto"/>
      </w:divBdr>
    </w:div>
    <w:div w:id="1401246627">
      <w:bodyDiv w:val="1"/>
      <w:marLeft w:val="0"/>
      <w:marRight w:val="0"/>
      <w:marTop w:val="0"/>
      <w:marBottom w:val="0"/>
      <w:divBdr>
        <w:top w:val="none" w:sz="0" w:space="0" w:color="auto"/>
        <w:left w:val="none" w:sz="0" w:space="0" w:color="auto"/>
        <w:bottom w:val="none" w:sz="0" w:space="0" w:color="auto"/>
        <w:right w:val="none" w:sz="0" w:space="0" w:color="auto"/>
      </w:divBdr>
    </w:div>
    <w:div w:id="1409644571">
      <w:bodyDiv w:val="1"/>
      <w:marLeft w:val="0"/>
      <w:marRight w:val="0"/>
      <w:marTop w:val="0"/>
      <w:marBottom w:val="0"/>
      <w:divBdr>
        <w:top w:val="none" w:sz="0" w:space="0" w:color="auto"/>
        <w:left w:val="none" w:sz="0" w:space="0" w:color="auto"/>
        <w:bottom w:val="none" w:sz="0" w:space="0" w:color="auto"/>
        <w:right w:val="none" w:sz="0" w:space="0" w:color="auto"/>
      </w:divBdr>
    </w:div>
    <w:div w:id="1410882672">
      <w:bodyDiv w:val="1"/>
      <w:marLeft w:val="0"/>
      <w:marRight w:val="0"/>
      <w:marTop w:val="0"/>
      <w:marBottom w:val="0"/>
      <w:divBdr>
        <w:top w:val="none" w:sz="0" w:space="0" w:color="auto"/>
        <w:left w:val="none" w:sz="0" w:space="0" w:color="auto"/>
        <w:bottom w:val="none" w:sz="0" w:space="0" w:color="auto"/>
        <w:right w:val="none" w:sz="0" w:space="0" w:color="auto"/>
      </w:divBdr>
    </w:div>
    <w:div w:id="1411537252">
      <w:bodyDiv w:val="1"/>
      <w:marLeft w:val="0"/>
      <w:marRight w:val="0"/>
      <w:marTop w:val="0"/>
      <w:marBottom w:val="0"/>
      <w:divBdr>
        <w:top w:val="none" w:sz="0" w:space="0" w:color="auto"/>
        <w:left w:val="none" w:sz="0" w:space="0" w:color="auto"/>
        <w:bottom w:val="none" w:sz="0" w:space="0" w:color="auto"/>
        <w:right w:val="none" w:sz="0" w:space="0" w:color="auto"/>
      </w:divBdr>
      <w:divsChild>
        <w:div w:id="516623850">
          <w:marLeft w:val="0"/>
          <w:marRight w:val="0"/>
          <w:marTop w:val="0"/>
          <w:marBottom w:val="0"/>
          <w:divBdr>
            <w:top w:val="none" w:sz="0" w:space="0" w:color="auto"/>
            <w:left w:val="none" w:sz="0" w:space="0" w:color="auto"/>
            <w:bottom w:val="none" w:sz="0" w:space="0" w:color="auto"/>
            <w:right w:val="none" w:sz="0" w:space="0" w:color="auto"/>
          </w:divBdr>
          <w:divsChild>
            <w:div w:id="1667901273">
              <w:marLeft w:val="0"/>
              <w:marRight w:val="0"/>
              <w:marTop w:val="0"/>
              <w:marBottom w:val="0"/>
              <w:divBdr>
                <w:top w:val="none" w:sz="0" w:space="0" w:color="auto"/>
                <w:left w:val="none" w:sz="0" w:space="0" w:color="auto"/>
                <w:bottom w:val="none" w:sz="0" w:space="0" w:color="auto"/>
                <w:right w:val="none" w:sz="0" w:space="0" w:color="auto"/>
              </w:divBdr>
              <w:divsChild>
                <w:div w:id="465971722">
                  <w:marLeft w:val="0"/>
                  <w:marRight w:val="0"/>
                  <w:marTop w:val="0"/>
                  <w:marBottom w:val="0"/>
                  <w:divBdr>
                    <w:top w:val="none" w:sz="0" w:space="0" w:color="auto"/>
                    <w:left w:val="none" w:sz="0" w:space="0" w:color="auto"/>
                    <w:bottom w:val="none" w:sz="0" w:space="0" w:color="auto"/>
                    <w:right w:val="none" w:sz="0" w:space="0" w:color="auto"/>
                  </w:divBdr>
                  <w:divsChild>
                    <w:div w:id="128479674">
                      <w:marLeft w:val="-240"/>
                      <w:marRight w:val="-240"/>
                      <w:marTop w:val="0"/>
                      <w:marBottom w:val="0"/>
                      <w:divBdr>
                        <w:top w:val="none" w:sz="0" w:space="0" w:color="auto"/>
                        <w:left w:val="none" w:sz="0" w:space="0" w:color="auto"/>
                        <w:bottom w:val="none" w:sz="0" w:space="0" w:color="auto"/>
                        <w:right w:val="none" w:sz="0" w:space="0" w:color="auto"/>
                      </w:divBdr>
                      <w:divsChild>
                        <w:div w:id="535628991">
                          <w:marLeft w:val="0"/>
                          <w:marRight w:val="0"/>
                          <w:marTop w:val="0"/>
                          <w:marBottom w:val="0"/>
                          <w:divBdr>
                            <w:top w:val="none" w:sz="0" w:space="0" w:color="auto"/>
                            <w:left w:val="none" w:sz="0" w:space="0" w:color="auto"/>
                            <w:bottom w:val="none" w:sz="0" w:space="0" w:color="auto"/>
                            <w:right w:val="none" w:sz="0" w:space="0" w:color="auto"/>
                          </w:divBdr>
                          <w:divsChild>
                            <w:div w:id="334387206">
                              <w:marLeft w:val="0"/>
                              <w:marRight w:val="0"/>
                              <w:marTop w:val="0"/>
                              <w:marBottom w:val="0"/>
                              <w:divBdr>
                                <w:top w:val="none" w:sz="0" w:space="0" w:color="auto"/>
                                <w:left w:val="none" w:sz="0" w:space="0" w:color="auto"/>
                                <w:bottom w:val="none" w:sz="0" w:space="0" w:color="auto"/>
                                <w:right w:val="none" w:sz="0" w:space="0" w:color="auto"/>
                              </w:divBdr>
                            </w:div>
                            <w:div w:id="1399942539">
                              <w:marLeft w:val="0"/>
                              <w:marRight w:val="0"/>
                              <w:marTop w:val="0"/>
                              <w:marBottom w:val="0"/>
                              <w:divBdr>
                                <w:top w:val="none" w:sz="0" w:space="0" w:color="auto"/>
                                <w:left w:val="none" w:sz="0" w:space="0" w:color="auto"/>
                                <w:bottom w:val="none" w:sz="0" w:space="0" w:color="auto"/>
                                <w:right w:val="none" w:sz="0" w:space="0" w:color="auto"/>
                              </w:divBdr>
                              <w:divsChild>
                                <w:div w:id="981426755">
                                  <w:marLeft w:val="165"/>
                                  <w:marRight w:val="165"/>
                                  <w:marTop w:val="0"/>
                                  <w:marBottom w:val="0"/>
                                  <w:divBdr>
                                    <w:top w:val="none" w:sz="0" w:space="0" w:color="auto"/>
                                    <w:left w:val="none" w:sz="0" w:space="0" w:color="auto"/>
                                    <w:bottom w:val="none" w:sz="0" w:space="0" w:color="auto"/>
                                    <w:right w:val="none" w:sz="0" w:space="0" w:color="auto"/>
                                  </w:divBdr>
                                  <w:divsChild>
                                    <w:div w:id="1173571467">
                                      <w:marLeft w:val="0"/>
                                      <w:marRight w:val="0"/>
                                      <w:marTop w:val="0"/>
                                      <w:marBottom w:val="0"/>
                                      <w:divBdr>
                                        <w:top w:val="none" w:sz="0" w:space="0" w:color="auto"/>
                                        <w:left w:val="none" w:sz="0" w:space="0" w:color="auto"/>
                                        <w:bottom w:val="none" w:sz="0" w:space="0" w:color="auto"/>
                                        <w:right w:val="none" w:sz="0" w:space="0" w:color="auto"/>
                                      </w:divBdr>
                                      <w:divsChild>
                                        <w:div w:id="20292110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313629">
      <w:bodyDiv w:val="1"/>
      <w:marLeft w:val="0"/>
      <w:marRight w:val="0"/>
      <w:marTop w:val="0"/>
      <w:marBottom w:val="0"/>
      <w:divBdr>
        <w:top w:val="none" w:sz="0" w:space="0" w:color="auto"/>
        <w:left w:val="none" w:sz="0" w:space="0" w:color="auto"/>
        <w:bottom w:val="none" w:sz="0" w:space="0" w:color="auto"/>
        <w:right w:val="none" w:sz="0" w:space="0" w:color="auto"/>
      </w:divBdr>
    </w:div>
    <w:div w:id="1414203570">
      <w:bodyDiv w:val="1"/>
      <w:marLeft w:val="0"/>
      <w:marRight w:val="0"/>
      <w:marTop w:val="0"/>
      <w:marBottom w:val="0"/>
      <w:divBdr>
        <w:top w:val="none" w:sz="0" w:space="0" w:color="auto"/>
        <w:left w:val="none" w:sz="0" w:space="0" w:color="auto"/>
        <w:bottom w:val="none" w:sz="0" w:space="0" w:color="auto"/>
        <w:right w:val="none" w:sz="0" w:space="0" w:color="auto"/>
      </w:divBdr>
    </w:div>
    <w:div w:id="1415280953">
      <w:bodyDiv w:val="1"/>
      <w:marLeft w:val="0"/>
      <w:marRight w:val="0"/>
      <w:marTop w:val="0"/>
      <w:marBottom w:val="0"/>
      <w:divBdr>
        <w:top w:val="none" w:sz="0" w:space="0" w:color="auto"/>
        <w:left w:val="none" w:sz="0" w:space="0" w:color="auto"/>
        <w:bottom w:val="none" w:sz="0" w:space="0" w:color="auto"/>
        <w:right w:val="none" w:sz="0" w:space="0" w:color="auto"/>
      </w:divBdr>
    </w:div>
    <w:div w:id="1428236772">
      <w:bodyDiv w:val="1"/>
      <w:marLeft w:val="0"/>
      <w:marRight w:val="0"/>
      <w:marTop w:val="0"/>
      <w:marBottom w:val="0"/>
      <w:divBdr>
        <w:top w:val="none" w:sz="0" w:space="0" w:color="auto"/>
        <w:left w:val="none" w:sz="0" w:space="0" w:color="auto"/>
        <w:bottom w:val="none" w:sz="0" w:space="0" w:color="auto"/>
        <w:right w:val="none" w:sz="0" w:space="0" w:color="auto"/>
      </w:divBdr>
    </w:div>
    <w:div w:id="1436553979">
      <w:bodyDiv w:val="1"/>
      <w:marLeft w:val="0"/>
      <w:marRight w:val="0"/>
      <w:marTop w:val="0"/>
      <w:marBottom w:val="0"/>
      <w:divBdr>
        <w:top w:val="none" w:sz="0" w:space="0" w:color="auto"/>
        <w:left w:val="none" w:sz="0" w:space="0" w:color="auto"/>
        <w:bottom w:val="none" w:sz="0" w:space="0" w:color="auto"/>
        <w:right w:val="none" w:sz="0" w:space="0" w:color="auto"/>
      </w:divBdr>
    </w:div>
    <w:div w:id="1441148379">
      <w:bodyDiv w:val="1"/>
      <w:marLeft w:val="0"/>
      <w:marRight w:val="0"/>
      <w:marTop w:val="0"/>
      <w:marBottom w:val="0"/>
      <w:divBdr>
        <w:top w:val="none" w:sz="0" w:space="0" w:color="auto"/>
        <w:left w:val="none" w:sz="0" w:space="0" w:color="auto"/>
        <w:bottom w:val="none" w:sz="0" w:space="0" w:color="auto"/>
        <w:right w:val="none" w:sz="0" w:space="0" w:color="auto"/>
      </w:divBdr>
    </w:div>
    <w:div w:id="1450509141">
      <w:bodyDiv w:val="1"/>
      <w:marLeft w:val="0"/>
      <w:marRight w:val="0"/>
      <w:marTop w:val="0"/>
      <w:marBottom w:val="0"/>
      <w:divBdr>
        <w:top w:val="none" w:sz="0" w:space="0" w:color="auto"/>
        <w:left w:val="none" w:sz="0" w:space="0" w:color="auto"/>
        <w:bottom w:val="none" w:sz="0" w:space="0" w:color="auto"/>
        <w:right w:val="none" w:sz="0" w:space="0" w:color="auto"/>
      </w:divBdr>
    </w:div>
    <w:div w:id="1451512763">
      <w:bodyDiv w:val="1"/>
      <w:marLeft w:val="0"/>
      <w:marRight w:val="0"/>
      <w:marTop w:val="0"/>
      <w:marBottom w:val="0"/>
      <w:divBdr>
        <w:top w:val="none" w:sz="0" w:space="0" w:color="auto"/>
        <w:left w:val="none" w:sz="0" w:space="0" w:color="auto"/>
        <w:bottom w:val="none" w:sz="0" w:space="0" w:color="auto"/>
        <w:right w:val="none" w:sz="0" w:space="0" w:color="auto"/>
      </w:divBdr>
    </w:div>
    <w:div w:id="1453354556">
      <w:bodyDiv w:val="1"/>
      <w:marLeft w:val="0"/>
      <w:marRight w:val="0"/>
      <w:marTop w:val="0"/>
      <w:marBottom w:val="0"/>
      <w:divBdr>
        <w:top w:val="none" w:sz="0" w:space="0" w:color="auto"/>
        <w:left w:val="none" w:sz="0" w:space="0" w:color="auto"/>
        <w:bottom w:val="none" w:sz="0" w:space="0" w:color="auto"/>
        <w:right w:val="none" w:sz="0" w:space="0" w:color="auto"/>
      </w:divBdr>
    </w:div>
    <w:div w:id="1454254528">
      <w:bodyDiv w:val="1"/>
      <w:marLeft w:val="0"/>
      <w:marRight w:val="0"/>
      <w:marTop w:val="0"/>
      <w:marBottom w:val="0"/>
      <w:divBdr>
        <w:top w:val="none" w:sz="0" w:space="0" w:color="auto"/>
        <w:left w:val="none" w:sz="0" w:space="0" w:color="auto"/>
        <w:bottom w:val="none" w:sz="0" w:space="0" w:color="auto"/>
        <w:right w:val="none" w:sz="0" w:space="0" w:color="auto"/>
      </w:divBdr>
    </w:div>
    <w:div w:id="1455829384">
      <w:bodyDiv w:val="1"/>
      <w:marLeft w:val="0"/>
      <w:marRight w:val="0"/>
      <w:marTop w:val="0"/>
      <w:marBottom w:val="0"/>
      <w:divBdr>
        <w:top w:val="none" w:sz="0" w:space="0" w:color="auto"/>
        <w:left w:val="none" w:sz="0" w:space="0" w:color="auto"/>
        <w:bottom w:val="none" w:sz="0" w:space="0" w:color="auto"/>
        <w:right w:val="none" w:sz="0" w:space="0" w:color="auto"/>
      </w:divBdr>
    </w:div>
    <w:div w:id="1458570201">
      <w:bodyDiv w:val="1"/>
      <w:marLeft w:val="0"/>
      <w:marRight w:val="0"/>
      <w:marTop w:val="0"/>
      <w:marBottom w:val="0"/>
      <w:divBdr>
        <w:top w:val="none" w:sz="0" w:space="0" w:color="auto"/>
        <w:left w:val="none" w:sz="0" w:space="0" w:color="auto"/>
        <w:bottom w:val="none" w:sz="0" w:space="0" w:color="auto"/>
        <w:right w:val="none" w:sz="0" w:space="0" w:color="auto"/>
      </w:divBdr>
    </w:div>
    <w:div w:id="1460412198">
      <w:bodyDiv w:val="1"/>
      <w:marLeft w:val="0"/>
      <w:marRight w:val="0"/>
      <w:marTop w:val="0"/>
      <w:marBottom w:val="0"/>
      <w:divBdr>
        <w:top w:val="none" w:sz="0" w:space="0" w:color="auto"/>
        <w:left w:val="none" w:sz="0" w:space="0" w:color="auto"/>
        <w:bottom w:val="none" w:sz="0" w:space="0" w:color="auto"/>
        <w:right w:val="none" w:sz="0" w:space="0" w:color="auto"/>
      </w:divBdr>
    </w:div>
    <w:div w:id="1462653821">
      <w:bodyDiv w:val="1"/>
      <w:marLeft w:val="0"/>
      <w:marRight w:val="0"/>
      <w:marTop w:val="0"/>
      <w:marBottom w:val="0"/>
      <w:divBdr>
        <w:top w:val="none" w:sz="0" w:space="0" w:color="auto"/>
        <w:left w:val="none" w:sz="0" w:space="0" w:color="auto"/>
        <w:bottom w:val="none" w:sz="0" w:space="0" w:color="auto"/>
        <w:right w:val="none" w:sz="0" w:space="0" w:color="auto"/>
      </w:divBdr>
    </w:div>
    <w:div w:id="1473449493">
      <w:bodyDiv w:val="1"/>
      <w:marLeft w:val="0"/>
      <w:marRight w:val="0"/>
      <w:marTop w:val="0"/>
      <w:marBottom w:val="0"/>
      <w:divBdr>
        <w:top w:val="none" w:sz="0" w:space="0" w:color="auto"/>
        <w:left w:val="none" w:sz="0" w:space="0" w:color="auto"/>
        <w:bottom w:val="none" w:sz="0" w:space="0" w:color="auto"/>
        <w:right w:val="none" w:sz="0" w:space="0" w:color="auto"/>
      </w:divBdr>
    </w:div>
    <w:div w:id="1475221043">
      <w:bodyDiv w:val="1"/>
      <w:marLeft w:val="0"/>
      <w:marRight w:val="0"/>
      <w:marTop w:val="0"/>
      <w:marBottom w:val="0"/>
      <w:divBdr>
        <w:top w:val="none" w:sz="0" w:space="0" w:color="auto"/>
        <w:left w:val="none" w:sz="0" w:space="0" w:color="auto"/>
        <w:bottom w:val="none" w:sz="0" w:space="0" w:color="auto"/>
        <w:right w:val="none" w:sz="0" w:space="0" w:color="auto"/>
      </w:divBdr>
    </w:div>
    <w:div w:id="1480003942">
      <w:bodyDiv w:val="1"/>
      <w:marLeft w:val="0"/>
      <w:marRight w:val="0"/>
      <w:marTop w:val="0"/>
      <w:marBottom w:val="0"/>
      <w:divBdr>
        <w:top w:val="none" w:sz="0" w:space="0" w:color="auto"/>
        <w:left w:val="none" w:sz="0" w:space="0" w:color="auto"/>
        <w:bottom w:val="none" w:sz="0" w:space="0" w:color="auto"/>
        <w:right w:val="none" w:sz="0" w:space="0" w:color="auto"/>
      </w:divBdr>
    </w:div>
    <w:div w:id="1487477057">
      <w:bodyDiv w:val="1"/>
      <w:marLeft w:val="0"/>
      <w:marRight w:val="0"/>
      <w:marTop w:val="0"/>
      <w:marBottom w:val="0"/>
      <w:divBdr>
        <w:top w:val="none" w:sz="0" w:space="0" w:color="auto"/>
        <w:left w:val="none" w:sz="0" w:space="0" w:color="auto"/>
        <w:bottom w:val="none" w:sz="0" w:space="0" w:color="auto"/>
        <w:right w:val="none" w:sz="0" w:space="0" w:color="auto"/>
      </w:divBdr>
    </w:div>
    <w:div w:id="1487478990">
      <w:bodyDiv w:val="1"/>
      <w:marLeft w:val="0"/>
      <w:marRight w:val="0"/>
      <w:marTop w:val="0"/>
      <w:marBottom w:val="0"/>
      <w:divBdr>
        <w:top w:val="none" w:sz="0" w:space="0" w:color="auto"/>
        <w:left w:val="none" w:sz="0" w:space="0" w:color="auto"/>
        <w:bottom w:val="none" w:sz="0" w:space="0" w:color="auto"/>
        <w:right w:val="none" w:sz="0" w:space="0" w:color="auto"/>
      </w:divBdr>
    </w:div>
    <w:div w:id="1489980783">
      <w:bodyDiv w:val="1"/>
      <w:marLeft w:val="0"/>
      <w:marRight w:val="0"/>
      <w:marTop w:val="0"/>
      <w:marBottom w:val="0"/>
      <w:divBdr>
        <w:top w:val="none" w:sz="0" w:space="0" w:color="auto"/>
        <w:left w:val="none" w:sz="0" w:space="0" w:color="auto"/>
        <w:bottom w:val="none" w:sz="0" w:space="0" w:color="auto"/>
        <w:right w:val="none" w:sz="0" w:space="0" w:color="auto"/>
      </w:divBdr>
    </w:div>
    <w:div w:id="1492331238">
      <w:bodyDiv w:val="1"/>
      <w:marLeft w:val="0"/>
      <w:marRight w:val="0"/>
      <w:marTop w:val="0"/>
      <w:marBottom w:val="0"/>
      <w:divBdr>
        <w:top w:val="none" w:sz="0" w:space="0" w:color="auto"/>
        <w:left w:val="none" w:sz="0" w:space="0" w:color="auto"/>
        <w:bottom w:val="none" w:sz="0" w:space="0" w:color="auto"/>
        <w:right w:val="none" w:sz="0" w:space="0" w:color="auto"/>
      </w:divBdr>
    </w:div>
    <w:div w:id="1495729764">
      <w:bodyDiv w:val="1"/>
      <w:marLeft w:val="0"/>
      <w:marRight w:val="0"/>
      <w:marTop w:val="0"/>
      <w:marBottom w:val="0"/>
      <w:divBdr>
        <w:top w:val="none" w:sz="0" w:space="0" w:color="auto"/>
        <w:left w:val="none" w:sz="0" w:space="0" w:color="auto"/>
        <w:bottom w:val="none" w:sz="0" w:space="0" w:color="auto"/>
        <w:right w:val="none" w:sz="0" w:space="0" w:color="auto"/>
      </w:divBdr>
    </w:div>
    <w:div w:id="1496677778">
      <w:bodyDiv w:val="1"/>
      <w:marLeft w:val="0"/>
      <w:marRight w:val="0"/>
      <w:marTop w:val="0"/>
      <w:marBottom w:val="0"/>
      <w:divBdr>
        <w:top w:val="none" w:sz="0" w:space="0" w:color="auto"/>
        <w:left w:val="none" w:sz="0" w:space="0" w:color="auto"/>
        <w:bottom w:val="none" w:sz="0" w:space="0" w:color="auto"/>
        <w:right w:val="none" w:sz="0" w:space="0" w:color="auto"/>
      </w:divBdr>
    </w:div>
    <w:div w:id="1509640130">
      <w:bodyDiv w:val="1"/>
      <w:marLeft w:val="0"/>
      <w:marRight w:val="0"/>
      <w:marTop w:val="0"/>
      <w:marBottom w:val="0"/>
      <w:divBdr>
        <w:top w:val="none" w:sz="0" w:space="0" w:color="auto"/>
        <w:left w:val="none" w:sz="0" w:space="0" w:color="auto"/>
        <w:bottom w:val="none" w:sz="0" w:space="0" w:color="auto"/>
        <w:right w:val="none" w:sz="0" w:space="0" w:color="auto"/>
      </w:divBdr>
    </w:div>
    <w:div w:id="1509905383">
      <w:bodyDiv w:val="1"/>
      <w:marLeft w:val="0"/>
      <w:marRight w:val="0"/>
      <w:marTop w:val="0"/>
      <w:marBottom w:val="0"/>
      <w:divBdr>
        <w:top w:val="none" w:sz="0" w:space="0" w:color="auto"/>
        <w:left w:val="none" w:sz="0" w:space="0" w:color="auto"/>
        <w:bottom w:val="none" w:sz="0" w:space="0" w:color="auto"/>
        <w:right w:val="none" w:sz="0" w:space="0" w:color="auto"/>
      </w:divBdr>
    </w:div>
    <w:div w:id="1513447525">
      <w:bodyDiv w:val="1"/>
      <w:marLeft w:val="0"/>
      <w:marRight w:val="0"/>
      <w:marTop w:val="0"/>
      <w:marBottom w:val="0"/>
      <w:divBdr>
        <w:top w:val="none" w:sz="0" w:space="0" w:color="auto"/>
        <w:left w:val="none" w:sz="0" w:space="0" w:color="auto"/>
        <w:bottom w:val="none" w:sz="0" w:space="0" w:color="auto"/>
        <w:right w:val="none" w:sz="0" w:space="0" w:color="auto"/>
      </w:divBdr>
    </w:div>
    <w:div w:id="1516386527">
      <w:bodyDiv w:val="1"/>
      <w:marLeft w:val="0"/>
      <w:marRight w:val="0"/>
      <w:marTop w:val="0"/>
      <w:marBottom w:val="0"/>
      <w:divBdr>
        <w:top w:val="none" w:sz="0" w:space="0" w:color="auto"/>
        <w:left w:val="none" w:sz="0" w:space="0" w:color="auto"/>
        <w:bottom w:val="none" w:sz="0" w:space="0" w:color="auto"/>
        <w:right w:val="none" w:sz="0" w:space="0" w:color="auto"/>
      </w:divBdr>
    </w:div>
    <w:div w:id="1517232030">
      <w:bodyDiv w:val="1"/>
      <w:marLeft w:val="0"/>
      <w:marRight w:val="0"/>
      <w:marTop w:val="0"/>
      <w:marBottom w:val="0"/>
      <w:divBdr>
        <w:top w:val="none" w:sz="0" w:space="0" w:color="auto"/>
        <w:left w:val="none" w:sz="0" w:space="0" w:color="auto"/>
        <w:bottom w:val="none" w:sz="0" w:space="0" w:color="auto"/>
        <w:right w:val="none" w:sz="0" w:space="0" w:color="auto"/>
      </w:divBdr>
    </w:div>
    <w:div w:id="1517305973">
      <w:bodyDiv w:val="1"/>
      <w:marLeft w:val="0"/>
      <w:marRight w:val="0"/>
      <w:marTop w:val="0"/>
      <w:marBottom w:val="0"/>
      <w:divBdr>
        <w:top w:val="none" w:sz="0" w:space="0" w:color="auto"/>
        <w:left w:val="none" w:sz="0" w:space="0" w:color="auto"/>
        <w:bottom w:val="none" w:sz="0" w:space="0" w:color="auto"/>
        <w:right w:val="none" w:sz="0" w:space="0" w:color="auto"/>
      </w:divBdr>
    </w:div>
    <w:div w:id="1519463352">
      <w:bodyDiv w:val="1"/>
      <w:marLeft w:val="0"/>
      <w:marRight w:val="0"/>
      <w:marTop w:val="0"/>
      <w:marBottom w:val="0"/>
      <w:divBdr>
        <w:top w:val="none" w:sz="0" w:space="0" w:color="auto"/>
        <w:left w:val="none" w:sz="0" w:space="0" w:color="auto"/>
        <w:bottom w:val="none" w:sz="0" w:space="0" w:color="auto"/>
        <w:right w:val="none" w:sz="0" w:space="0" w:color="auto"/>
      </w:divBdr>
    </w:div>
    <w:div w:id="1520270854">
      <w:bodyDiv w:val="1"/>
      <w:marLeft w:val="0"/>
      <w:marRight w:val="0"/>
      <w:marTop w:val="0"/>
      <w:marBottom w:val="0"/>
      <w:divBdr>
        <w:top w:val="none" w:sz="0" w:space="0" w:color="auto"/>
        <w:left w:val="none" w:sz="0" w:space="0" w:color="auto"/>
        <w:bottom w:val="none" w:sz="0" w:space="0" w:color="auto"/>
        <w:right w:val="none" w:sz="0" w:space="0" w:color="auto"/>
      </w:divBdr>
    </w:div>
    <w:div w:id="1525827373">
      <w:bodyDiv w:val="1"/>
      <w:marLeft w:val="0"/>
      <w:marRight w:val="0"/>
      <w:marTop w:val="0"/>
      <w:marBottom w:val="0"/>
      <w:divBdr>
        <w:top w:val="none" w:sz="0" w:space="0" w:color="auto"/>
        <w:left w:val="none" w:sz="0" w:space="0" w:color="auto"/>
        <w:bottom w:val="none" w:sz="0" w:space="0" w:color="auto"/>
        <w:right w:val="none" w:sz="0" w:space="0" w:color="auto"/>
      </w:divBdr>
    </w:div>
    <w:div w:id="1526947349">
      <w:bodyDiv w:val="1"/>
      <w:marLeft w:val="0"/>
      <w:marRight w:val="0"/>
      <w:marTop w:val="0"/>
      <w:marBottom w:val="0"/>
      <w:divBdr>
        <w:top w:val="none" w:sz="0" w:space="0" w:color="auto"/>
        <w:left w:val="none" w:sz="0" w:space="0" w:color="auto"/>
        <w:bottom w:val="none" w:sz="0" w:space="0" w:color="auto"/>
        <w:right w:val="none" w:sz="0" w:space="0" w:color="auto"/>
      </w:divBdr>
    </w:div>
    <w:div w:id="1529373428">
      <w:bodyDiv w:val="1"/>
      <w:marLeft w:val="0"/>
      <w:marRight w:val="0"/>
      <w:marTop w:val="0"/>
      <w:marBottom w:val="0"/>
      <w:divBdr>
        <w:top w:val="none" w:sz="0" w:space="0" w:color="auto"/>
        <w:left w:val="none" w:sz="0" w:space="0" w:color="auto"/>
        <w:bottom w:val="none" w:sz="0" w:space="0" w:color="auto"/>
        <w:right w:val="none" w:sz="0" w:space="0" w:color="auto"/>
      </w:divBdr>
    </w:div>
    <w:div w:id="1537697998">
      <w:bodyDiv w:val="1"/>
      <w:marLeft w:val="0"/>
      <w:marRight w:val="0"/>
      <w:marTop w:val="0"/>
      <w:marBottom w:val="0"/>
      <w:divBdr>
        <w:top w:val="none" w:sz="0" w:space="0" w:color="auto"/>
        <w:left w:val="none" w:sz="0" w:space="0" w:color="auto"/>
        <w:bottom w:val="none" w:sz="0" w:space="0" w:color="auto"/>
        <w:right w:val="none" w:sz="0" w:space="0" w:color="auto"/>
      </w:divBdr>
    </w:div>
    <w:div w:id="1538858448">
      <w:bodyDiv w:val="1"/>
      <w:marLeft w:val="0"/>
      <w:marRight w:val="0"/>
      <w:marTop w:val="0"/>
      <w:marBottom w:val="0"/>
      <w:divBdr>
        <w:top w:val="none" w:sz="0" w:space="0" w:color="auto"/>
        <w:left w:val="none" w:sz="0" w:space="0" w:color="auto"/>
        <w:bottom w:val="none" w:sz="0" w:space="0" w:color="auto"/>
        <w:right w:val="none" w:sz="0" w:space="0" w:color="auto"/>
      </w:divBdr>
    </w:div>
    <w:div w:id="1544638780">
      <w:bodyDiv w:val="1"/>
      <w:marLeft w:val="0"/>
      <w:marRight w:val="0"/>
      <w:marTop w:val="0"/>
      <w:marBottom w:val="0"/>
      <w:divBdr>
        <w:top w:val="none" w:sz="0" w:space="0" w:color="auto"/>
        <w:left w:val="none" w:sz="0" w:space="0" w:color="auto"/>
        <w:bottom w:val="none" w:sz="0" w:space="0" w:color="auto"/>
        <w:right w:val="none" w:sz="0" w:space="0" w:color="auto"/>
      </w:divBdr>
    </w:div>
    <w:div w:id="1548566405">
      <w:bodyDiv w:val="1"/>
      <w:marLeft w:val="0"/>
      <w:marRight w:val="0"/>
      <w:marTop w:val="0"/>
      <w:marBottom w:val="0"/>
      <w:divBdr>
        <w:top w:val="none" w:sz="0" w:space="0" w:color="auto"/>
        <w:left w:val="none" w:sz="0" w:space="0" w:color="auto"/>
        <w:bottom w:val="none" w:sz="0" w:space="0" w:color="auto"/>
        <w:right w:val="none" w:sz="0" w:space="0" w:color="auto"/>
      </w:divBdr>
    </w:div>
    <w:div w:id="1549757551">
      <w:bodyDiv w:val="1"/>
      <w:marLeft w:val="0"/>
      <w:marRight w:val="0"/>
      <w:marTop w:val="0"/>
      <w:marBottom w:val="0"/>
      <w:divBdr>
        <w:top w:val="none" w:sz="0" w:space="0" w:color="auto"/>
        <w:left w:val="none" w:sz="0" w:space="0" w:color="auto"/>
        <w:bottom w:val="none" w:sz="0" w:space="0" w:color="auto"/>
        <w:right w:val="none" w:sz="0" w:space="0" w:color="auto"/>
      </w:divBdr>
    </w:div>
    <w:div w:id="1552158511">
      <w:bodyDiv w:val="1"/>
      <w:marLeft w:val="0"/>
      <w:marRight w:val="0"/>
      <w:marTop w:val="0"/>
      <w:marBottom w:val="0"/>
      <w:divBdr>
        <w:top w:val="none" w:sz="0" w:space="0" w:color="auto"/>
        <w:left w:val="none" w:sz="0" w:space="0" w:color="auto"/>
        <w:bottom w:val="none" w:sz="0" w:space="0" w:color="auto"/>
        <w:right w:val="none" w:sz="0" w:space="0" w:color="auto"/>
      </w:divBdr>
    </w:div>
    <w:div w:id="1552501835">
      <w:bodyDiv w:val="1"/>
      <w:marLeft w:val="0"/>
      <w:marRight w:val="0"/>
      <w:marTop w:val="0"/>
      <w:marBottom w:val="0"/>
      <w:divBdr>
        <w:top w:val="none" w:sz="0" w:space="0" w:color="auto"/>
        <w:left w:val="none" w:sz="0" w:space="0" w:color="auto"/>
        <w:bottom w:val="none" w:sz="0" w:space="0" w:color="auto"/>
        <w:right w:val="none" w:sz="0" w:space="0" w:color="auto"/>
      </w:divBdr>
    </w:div>
    <w:div w:id="1553423985">
      <w:bodyDiv w:val="1"/>
      <w:marLeft w:val="0"/>
      <w:marRight w:val="0"/>
      <w:marTop w:val="0"/>
      <w:marBottom w:val="0"/>
      <w:divBdr>
        <w:top w:val="none" w:sz="0" w:space="0" w:color="auto"/>
        <w:left w:val="none" w:sz="0" w:space="0" w:color="auto"/>
        <w:bottom w:val="none" w:sz="0" w:space="0" w:color="auto"/>
        <w:right w:val="none" w:sz="0" w:space="0" w:color="auto"/>
      </w:divBdr>
    </w:div>
    <w:div w:id="1554349625">
      <w:bodyDiv w:val="1"/>
      <w:marLeft w:val="0"/>
      <w:marRight w:val="0"/>
      <w:marTop w:val="0"/>
      <w:marBottom w:val="0"/>
      <w:divBdr>
        <w:top w:val="none" w:sz="0" w:space="0" w:color="auto"/>
        <w:left w:val="none" w:sz="0" w:space="0" w:color="auto"/>
        <w:bottom w:val="none" w:sz="0" w:space="0" w:color="auto"/>
        <w:right w:val="none" w:sz="0" w:space="0" w:color="auto"/>
      </w:divBdr>
    </w:div>
    <w:div w:id="1579945852">
      <w:bodyDiv w:val="1"/>
      <w:marLeft w:val="0"/>
      <w:marRight w:val="0"/>
      <w:marTop w:val="0"/>
      <w:marBottom w:val="0"/>
      <w:divBdr>
        <w:top w:val="none" w:sz="0" w:space="0" w:color="auto"/>
        <w:left w:val="none" w:sz="0" w:space="0" w:color="auto"/>
        <w:bottom w:val="none" w:sz="0" w:space="0" w:color="auto"/>
        <w:right w:val="none" w:sz="0" w:space="0" w:color="auto"/>
      </w:divBdr>
    </w:div>
    <w:div w:id="1583415633">
      <w:bodyDiv w:val="1"/>
      <w:marLeft w:val="0"/>
      <w:marRight w:val="0"/>
      <w:marTop w:val="0"/>
      <w:marBottom w:val="0"/>
      <w:divBdr>
        <w:top w:val="none" w:sz="0" w:space="0" w:color="auto"/>
        <w:left w:val="none" w:sz="0" w:space="0" w:color="auto"/>
        <w:bottom w:val="none" w:sz="0" w:space="0" w:color="auto"/>
        <w:right w:val="none" w:sz="0" w:space="0" w:color="auto"/>
      </w:divBdr>
    </w:div>
    <w:div w:id="1587415807">
      <w:bodyDiv w:val="1"/>
      <w:marLeft w:val="0"/>
      <w:marRight w:val="0"/>
      <w:marTop w:val="0"/>
      <w:marBottom w:val="0"/>
      <w:divBdr>
        <w:top w:val="none" w:sz="0" w:space="0" w:color="auto"/>
        <w:left w:val="none" w:sz="0" w:space="0" w:color="auto"/>
        <w:bottom w:val="none" w:sz="0" w:space="0" w:color="auto"/>
        <w:right w:val="none" w:sz="0" w:space="0" w:color="auto"/>
      </w:divBdr>
    </w:div>
    <w:div w:id="1594896891">
      <w:bodyDiv w:val="1"/>
      <w:marLeft w:val="0"/>
      <w:marRight w:val="0"/>
      <w:marTop w:val="0"/>
      <w:marBottom w:val="0"/>
      <w:divBdr>
        <w:top w:val="none" w:sz="0" w:space="0" w:color="auto"/>
        <w:left w:val="none" w:sz="0" w:space="0" w:color="auto"/>
        <w:bottom w:val="none" w:sz="0" w:space="0" w:color="auto"/>
        <w:right w:val="none" w:sz="0" w:space="0" w:color="auto"/>
      </w:divBdr>
    </w:div>
    <w:div w:id="1596473889">
      <w:bodyDiv w:val="1"/>
      <w:marLeft w:val="0"/>
      <w:marRight w:val="0"/>
      <w:marTop w:val="0"/>
      <w:marBottom w:val="0"/>
      <w:divBdr>
        <w:top w:val="none" w:sz="0" w:space="0" w:color="auto"/>
        <w:left w:val="none" w:sz="0" w:space="0" w:color="auto"/>
        <w:bottom w:val="none" w:sz="0" w:space="0" w:color="auto"/>
        <w:right w:val="none" w:sz="0" w:space="0" w:color="auto"/>
      </w:divBdr>
    </w:div>
    <w:div w:id="1605266029">
      <w:bodyDiv w:val="1"/>
      <w:marLeft w:val="0"/>
      <w:marRight w:val="0"/>
      <w:marTop w:val="0"/>
      <w:marBottom w:val="0"/>
      <w:divBdr>
        <w:top w:val="none" w:sz="0" w:space="0" w:color="auto"/>
        <w:left w:val="none" w:sz="0" w:space="0" w:color="auto"/>
        <w:bottom w:val="none" w:sz="0" w:space="0" w:color="auto"/>
        <w:right w:val="none" w:sz="0" w:space="0" w:color="auto"/>
      </w:divBdr>
    </w:div>
    <w:div w:id="1609238647">
      <w:bodyDiv w:val="1"/>
      <w:marLeft w:val="0"/>
      <w:marRight w:val="0"/>
      <w:marTop w:val="0"/>
      <w:marBottom w:val="0"/>
      <w:divBdr>
        <w:top w:val="none" w:sz="0" w:space="0" w:color="auto"/>
        <w:left w:val="none" w:sz="0" w:space="0" w:color="auto"/>
        <w:bottom w:val="none" w:sz="0" w:space="0" w:color="auto"/>
        <w:right w:val="none" w:sz="0" w:space="0" w:color="auto"/>
      </w:divBdr>
    </w:div>
    <w:div w:id="1610505367">
      <w:bodyDiv w:val="1"/>
      <w:marLeft w:val="0"/>
      <w:marRight w:val="0"/>
      <w:marTop w:val="0"/>
      <w:marBottom w:val="0"/>
      <w:divBdr>
        <w:top w:val="none" w:sz="0" w:space="0" w:color="auto"/>
        <w:left w:val="none" w:sz="0" w:space="0" w:color="auto"/>
        <w:bottom w:val="none" w:sz="0" w:space="0" w:color="auto"/>
        <w:right w:val="none" w:sz="0" w:space="0" w:color="auto"/>
      </w:divBdr>
    </w:div>
    <w:div w:id="1618676854">
      <w:bodyDiv w:val="1"/>
      <w:marLeft w:val="0"/>
      <w:marRight w:val="0"/>
      <w:marTop w:val="0"/>
      <w:marBottom w:val="0"/>
      <w:divBdr>
        <w:top w:val="none" w:sz="0" w:space="0" w:color="auto"/>
        <w:left w:val="none" w:sz="0" w:space="0" w:color="auto"/>
        <w:bottom w:val="none" w:sz="0" w:space="0" w:color="auto"/>
        <w:right w:val="none" w:sz="0" w:space="0" w:color="auto"/>
      </w:divBdr>
    </w:div>
    <w:div w:id="1620993958">
      <w:bodyDiv w:val="1"/>
      <w:marLeft w:val="0"/>
      <w:marRight w:val="0"/>
      <w:marTop w:val="0"/>
      <w:marBottom w:val="0"/>
      <w:divBdr>
        <w:top w:val="none" w:sz="0" w:space="0" w:color="auto"/>
        <w:left w:val="none" w:sz="0" w:space="0" w:color="auto"/>
        <w:bottom w:val="none" w:sz="0" w:space="0" w:color="auto"/>
        <w:right w:val="none" w:sz="0" w:space="0" w:color="auto"/>
      </w:divBdr>
    </w:div>
    <w:div w:id="1623877686">
      <w:bodyDiv w:val="1"/>
      <w:marLeft w:val="0"/>
      <w:marRight w:val="0"/>
      <w:marTop w:val="0"/>
      <w:marBottom w:val="0"/>
      <w:divBdr>
        <w:top w:val="none" w:sz="0" w:space="0" w:color="auto"/>
        <w:left w:val="none" w:sz="0" w:space="0" w:color="auto"/>
        <w:bottom w:val="none" w:sz="0" w:space="0" w:color="auto"/>
        <w:right w:val="none" w:sz="0" w:space="0" w:color="auto"/>
      </w:divBdr>
    </w:div>
    <w:div w:id="1628049668">
      <w:bodyDiv w:val="1"/>
      <w:marLeft w:val="0"/>
      <w:marRight w:val="0"/>
      <w:marTop w:val="0"/>
      <w:marBottom w:val="0"/>
      <w:divBdr>
        <w:top w:val="none" w:sz="0" w:space="0" w:color="auto"/>
        <w:left w:val="none" w:sz="0" w:space="0" w:color="auto"/>
        <w:bottom w:val="none" w:sz="0" w:space="0" w:color="auto"/>
        <w:right w:val="none" w:sz="0" w:space="0" w:color="auto"/>
      </w:divBdr>
    </w:div>
    <w:div w:id="1637762559">
      <w:bodyDiv w:val="1"/>
      <w:marLeft w:val="0"/>
      <w:marRight w:val="0"/>
      <w:marTop w:val="0"/>
      <w:marBottom w:val="0"/>
      <w:divBdr>
        <w:top w:val="none" w:sz="0" w:space="0" w:color="auto"/>
        <w:left w:val="none" w:sz="0" w:space="0" w:color="auto"/>
        <w:bottom w:val="none" w:sz="0" w:space="0" w:color="auto"/>
        <w:right w:val="none" w:sz="0" w:space="0" w:color="auto"/>
      </w:divBdr>
    </w:div>
    <w:div w:id="1648122662">
      <w:bodyDiv w:val="1"/>
      <w:marLeft w:val="0"/>
      <w:marRight w:val="0"/>
      <w:marTop w:val="0"/>
      <w:marBottom w:val="0"/>
      <w:divBdr>
        <w:top w:val="none" w:sz="0" w:space="0" w:color="auto"/>
        <w:left w:val="none" w:sz="0" w:space="0" w:color="auto"/>
        <w:bottom w:val="none" w:sz="0" w:space="0" w:color="auto"/>
        <w:right w:val="none" w:sz="0" w:space="0" w:color="auto"/>
      </w:divBdr>
    </w:div>
    <w:div w:id="1649432484">
      <w:bodyDiv w:val="1"/>
      <w:marLeft w:val="0"/>
      <w:marRight w:val="0"/>
      <w:marTop w:val="0"/>
      <w:marBottom w:val="0"/>
      <w:divBdr>
        <w:top w:val="none" w:sz="0" w:space="0" w:color="auto"/>
        <w:left w:val="none" w:sz="0" w:space="0" w:color="auto"/>
        <w:bottom w:val="none" w:sz="0" w:space="0" w:color="auto"/>
        <w:right w:val="none" w:sz="0" w:space="0" w:color="auto"/>
      </w:divBdr>
    </w:div>
    <w:div w:id="1651401649">
      <w:bodyDiv w:val="1"/>
      <w:marLeft w:val="0"/>
      <w:marRight w:val="0"/>
      <w:marTop w:val="0"/>
      <w:marBottom w:val="0"/>
      <w:divBdr>
        <w:top w:val="none" w:sz="0" w:space="0" w:color="auto"/>
        <w:left w:val="none" w:sz="0" w:space="0" w:color="auto"/>
        <w:bottom w:val="none" w:sz="0" w:space="0" w:color="auto"/>
        <w:right w:val="none" w:sz="0" w:space="0" w:color="auto"/>
      </w:divBdr>
    </w:div>
    <w:div w:id="1659730782">
      <w:bodyDiv w:val="1"/>
      <w:marLeft w:val="0"/>
      <w:marRight w:val="0"/>
      <w:marTop w:val="0"/>
      <w:marBottom w:val="0"/>
      <w:divBdr>
        <w:top w:val="none" w:sz="0" w:space="0" w:color="auto"/>
        <w:left w:val="none" w:sz="0" w:space="0" w:color="auto"/>
        <w:bottom w:val="none" w:sz="0" w:space="0" w:color="auto"/>
        <w:right w:val="none" w:sz="0" w:space="0" w:color="auto"/>
      </w:divBdr>
    </w:div>
    <w:div w:id="1662924017">
      <w:bodyDiv w:val="1"/>
      <w:marLeft w:val="0"/>
      <w:marRight w:val="0"/>
      <w:marTop w:val="0"/>
      <w:marBottom w:val="0"/>
      <w:divBdr>
        <w:top w:val="none" w:sz="0" w:space="0" w:color="auto"/>
        <w:left w:val="none" w:sz="0" w:space="0" w:color="auto"/>
        <w:bottom w:val="none" w:sz="0" w:space="0" w:color="auto"/>
        <w:right w:val="none" w:sz="0" w:space="0" w:color="auto"/>
      </w:divBdr>
    </w:div>
    <w:div w:id="1665933660">
      <w:bodyDiv w:val="1"/>
      <w:marLeft w:val="0"/>
      <w:marRight w:val="0"/>
      <w:marTop w:val="0"/>
      <w:marBottom w:val="0"/>
      <w:divBdr>
        <w:top w:val="none" w:sz="0" w:space="0" w:color="auto"/>
        <w:left w:val="none" w:sz="0" w:space="0" w:color="auto"/>
        <w:bottom w:val="none" w:sz="0" w:space="0" w:color="auto"/>
        <w:right w:val="none" w:sz="0" w:space="0" w:color="auto"/>
      </w:divBdr>
    </w:div>
    <w:div w:id="1666010014">
      <w:bodyDiv w:val="1"/>
      <w:marLeft w:val="0"/>
      <w:marRight w:val="0"/>
      <w:marTop w:val="0"/>
      <w:marBottom w:val="0"/>
      <w:divBdr>
        <w:top w:val="none" w:sz="0" w:space="0" w:color="auto"/>
        <w:left w:val="none" w:sz="0" w:space="0" w:color="auto"/>
        <w:bottom w:val="none" w:sz="0" w:space="0" w:color="auto"/>
        <w:right w:val="none" w:sz="0" w:space="0" w:color="auto"/>
      </w:divBdr>
    </w:div>
    <w:div w:id="1667516740">
      <w:bodyDiv w:val="1"/>
      <w:marLeft w:val="0"/>
      <w:marRight w:val="0"/>
      <w:marTop w:val="0"/>
      <w:marBottom w:val="0"/>
      <w:divBdr>
        <w:top w:val="none" w:sz="0" w:space="0" w:color="auto"/>
        <w:left w:val="none" w:sz="0" w:space="0" w:color="auto"/>
        <w:bottom w:val="none" w:sz="0" w:space="0" w:color="auto"/>
        <w:right w:val="none" w:sz="0" w:space="0" w:color="auto"/>
      </w:divBdr>
    </w:div>
    <w:div w:id="1672218385">
      <w:bodyDiv w:val="1"/>
      <w:marLeft w:val="0"/>
      <w:marRight w:val="0"/>
      <w:marTop w:val="0"/>
      <w:marBottom w:val="0"/>
      <w:divBdr>
        <w:top w:val="none" w:sz="0" w:space="0" w:color="auto"/>
        <w:left w:val="none" w:sz="0" w:space="0" w:color="auto"/>
        <w:bottom w:val="none" w:sz="0" w:space="0" w:color="auto"/>
        <w:right w:val="none" w:sz="0" w:space="0" w:color="auto"/>
      </w:divBdr>
    </w:div>
    <w:div w:id="1672442056">
      <w:bodyDiv w:val="1"/>
      <w:marLeft w:val="0"/>
      <w:marRight w:val="0"/>
      <w:marTop w:val="0"/>
      <w:marBottom w:val="0"/>
      <w:divBdr>
        <w:top w:val="none" w:sz="0" w:space="0" w:color="auto"/>
        <w:left w:val="none" w:sz="0" w:space="0" w:color="auto"/>
        <w:bottom w:val="none" w:sz="0" w:space="0" w:color="auto"/>
        <w:right w:val="none" w:sz="0" w:space="0" w:color="auto"/>
      </w:divBdr>
    </w:div>
    <w:div w:id="1677271006">
      <w:bodyDiv w:val="1"/>
      <w:marLeft w:val="0"/>
      <w:marRight w:val="0"/>
      <w:marTop w:val="0"/>
      <w:marBottom w:val="0"/>
      <w:divBdr>
        <w:top w:val="none" w:sz="0" w:space="0" w:color="auto"/>
        <w:left w:val="none" w:sz="0" w:space="0" w:color="auto"/>
        <w:bottom w:val="none" w:sz="0" w:space="0" w:color="auto"/>
        <w:right w:val="none" w:sz="0" w:space="0" w:color="auto"/>
      </w:divBdr>
    </w:div>
    <w:div w:id="1677808452">
      <w:bodyDiv w:val="1"/>
      <w:marLeft w:val="0"/>
      <w:marRight w:val="0"/>
      <w:marTop w:val="0"/>
      <w:marBottom w:val="0"/>
      <w:divBdr>
        <w:top w:val="none" w:sz="0" w:space="0" w:color="auto"/>
        <w:left w:val="none" w:sz="0" w:space="0" w:color="auto"/>
        <w:bottom w:val="none" w:sz="0" w:space="0" w:color="auto"/>
        <w:right w:val="none" w:sz="0" w:space="0" w:color="auto"/>
      </w:divBdr>
    </w:div>
    <w:div w:id="1680428762">
      <w:bodyDiv w:val="1"/>
      <w:marLeft w:val="0"/>
      <w:marRight w:val="0"/>
      <w:marTop w:val="0"/>
      <w:marBottom w:val="0"/>
      <w:divBdr>
        <w:top w:val="none" w:sz="0" w:space="0" w:color="auto"/>
        <w:left w:val="none" w:sz="0" w:space="0" w:color="auto"/>
        <w:bottom w:val="none" w:sz="0" w:space="0" w:color="auto"/>
        <w:right w:val="none" w:sz="0" w:space="0" w:color="auto"/>
      </w:divBdr>
    </w:div>
    <w:div w:id="1682901379">
      <w:bodyDiv w:val="1"/>
      <w:marLeft w:val="0"/>
      <w:marRight w:val="0"/>
      <w:marTop w:val="0"/>
      <w:marBottom w:val="0"/>
      <w:divBdr>
        <w:top w:val="none" w:sz="0" w:space="0" w:color="auto"/>
        <w:left w:val="none" w:sz="0" w:space="0" w:color="auto"/>
        <w:bottom w:val="none" w:sz="0" w:space="0" w:color="auto"/>
        <w:right w:val="none" w:sz="0" w:space="0" w:color="auto"/>
      </w:divBdr>
    </w:div>
    <w:div w:id="1683622727">
      <w:bodyDiv w:val="1"/>
      <w:marLeft w:val="0"/>
      <w:marRight w:val="0"/>
      <w:marTop w:val="0"/>
      <w:marBottom w:val="0"/>
      <w:divBdr>
        <w:top w:val="none" w:sz="0" w:space="0" w:color="auto"/>
        <w:left w:val="none" w:sz="0" w:space="0" w:color="auto"/>
        <w:bottom w:val="none" w:sz="0" w:space="0" w:color="auto"/>
        <w:right w:val="none" w:sz="0" w:space="0" w:color="auto"/>
      </w:divBdr>
    </w:div>
    <w:div w:id="1689134524">
      <w:bodyDiv w:val="1"/>
      <w:marLeft w:val="0"/>
      <w:marRight w:val="0"/>
      <w:marTop w:val="0"/>
      <w:marBottom w:val="0"/>
      <w:divBdr>
        <w:top w:val="none" w:sz="0" w:space="0" w:color="auto"/>
        <w:left w:val="none" w:sz="0" w:space="0" w:color="auto"/>
        <w:bottom w:val="none" w:sz="0" w:space="0" w:color="auto"/>
        <w:right w:val="none" w:sz="0" w:space="0" w:color="auto"/>
      </w:divBdr>
    </w:div>
    <w:div w:id="1716664163">
      <w:bodyDiv w:val="1"/>
      <w:marLeft w:val="0"/>
      <w:marRight w:val="0"/>
      <w:marTop w:val="0"/>
      <w:marBottom w:val="0"/>
      <w:divBdr>
        <w:top w:val="none" w:sz="0" w:space="0" w:color="auto"/>
        <w:left w:val="none" w:sz="0" w:space="0" w:color="auto"/>
        <w:bottom w:val="none" w:sz="0" w:space="0" w:color="auto"/>
        <w:right w:val="none" w:sz="0" w:space="0" w:color="auto"/>
      </w:divBdr>
    </w:div>
    <w:div w:id="1725634969">
      <w:bodyDiv w:val="1"/>
      <w:marLeft w:val="0"/>
      <w:marRight w:val="0"/>
      <w:marTop w:val="0"/>
      <w:marBottom w:val="0"/>
      <w:divBdr>
        <w:top w:val="none" w:sz="0" w:space="0" w:color="auto"/>
        <w:left w:val="none" w:sz="0" w:space="0" w:color="auto"/>
        <w:bottom w:val="none" w:sz="0" w:space="0" w:color="auto"/>
        <w:right w:val="none" w:sz="0" w:space="0" w:color="auto"/>
      </w:divBdr>
    </w:div>
    <w:div w:id="1728993554">
      <w:bodyDiv w:val="1"/>
      <w:marLeft w:val="0"/>
      <w:marRight w:val="0"/>
      <w:marTop w:val="0"/>
      <w:marBottom w:val="0"/>
      <w:divBdr>
        <w:top w:val="none" w:sz="0" w:space="0" w:color="auto"/>
        <w:left w:val="none" w:sz="0" w:space="0" w:color="auto"/>
        <w:bottom w:val="none" w:sz="0" w:space="0" w:color="auto"/>
        <w:right w:val="none" w:sz="0" w:space="0" w:color="auto"/>
      </w:divBdr>
    </w:div>
    <w:div w:id="1729760696">
      <w:bodyDiv w:val="1"/>
      <w:marLeft w:val="0"/>
      <w:marRight w:val="0"/>
      <w:marTop w:val="0"/>
      <w:marBottom w:val="0"/>
      <w:divBdr>
        <w:top w:val="none" w:sz="0" w:space="0" w:color="auto"/>
        <w:left w:val="none" w:sz="0" w:space="0" w:color="auto"/>
        <w:bottom w:val="none" w:sz="0" w:space="0" w:color="auto"/>
        <w:right w:val="none" w:sz="0" w:space="0" w:color="auto"/>
      </w:divBdr>
    </w:div>
    <w:div w:id="1729769347">
      <w:bodyDiv w:val="1"/>
      <w:marLeft w:val="0"/>
      <w:marRight w:val="0"/>
      <w:marTop w:val="0"/>
      <w:marBottom w:val="0"/>
      <w:divBdr>
        <w:top w:val="none" w:sz="0" w:space="0" w:color="auto"/>
        <w:left w:val="none" w:sz="0" w:space="0" w:color="auto"/>
        <w:bottom w:val="none" w:sz="0" w:space="0" w:color="auto"/>
        <w:right w:val="none" w:sz="0" w:space="0" w:color="auto"/>
      </w:divBdr>
      <w:divsChild>
        <w:div w:id="69088113">
          <w:marLeft w:val="360"/>
          <w:marRight w:val="0"/>
          <w:marTop w:val="0"/>
          <w:marBottom w:val="0"/>
          <w:divBdr>
            <w:top w:val="none" w:sz="0" w:space="0" w:color="auto"/>
            <w:left w:val="none" w:sz="0" w:space="0" w:color="auto"/>
            <w:bottom w:val="none" w:sz="0" w:space="0" w:color="auto"/>
            <w:right w:val="none" w:sz="0" w:space="0" w:color="auto"/>
          </w:divBdr>
        </w:div>
        <w:div w:id="675813720">
          <w:marLeft w:val="360"/>
          <w:marRight w:val="0"/>
          <w:marTop w:val="0"/>
          <w:marBottom w:val="0"/>
          <w:divBdr>
            <w:top w:val="none" w:sz="0" w:space="0" w:color="auto"/>
            <w:left w:val="none" w:sz="0" w:space="0" w:color="auto"/>
            <w:bottom w:val="none" w:sz="0" w:space="0" w:color="auto"/>
            <w:right w:val="none" w:sz="0" w:space="0" w:color="auto"/>
          </w:divBdr>
        </w:div>
      </w:divsChild>
    </w:div>
    <w:div w:id="1729912379">
      <w:bodyDiv w:val="1"/>
      <w:marLeft w:val="0"/>
      <w:marRight w:val="0"/>
      <w:marTop w:val="0"/>
      <w:marBottom w:val="0"/>
      <w:divBdr>
        <w:top w:val="none" w:sz="0" w:space="0" w:color="auto"/>
        <w:left w:val="none" w:sz="0" w:space="0" w:color="auto"/>
        <w:bottom w:val="none" w:sz="0" w:space="0" w:color="auto"/>
        <w:right w:val="none" w:sz="0" w:space="0" w:color="auto"/>
      </w:divBdr>
    </w:div>
    <w:div w:id="1734160670">
      <w:bodyDiv w:val="1"/>
      <w:marLeft w:val="0"/>
      <w:marRight w:val="0"/>
      <w:marTop w:val="0"/>
      <w:marBottom w:val="0"/>
      <w:divBdr>
        <w:top w:val="none" w:sz="0" w:space="0" w:color="auto"/>
        <w:left w:val="none" w:sz="0" w:space="0" w:color="auto"/>
        <w:bottom w:val="none" w:sz="0" w:space="0" w:color="auto"/>
        <w:right w:val="none" w:sz="0" w:space="0" w:color="auto"/>
      </w:divBdr>
    </w:div>
    <w:div w:id="1735735196">
      <w:bodyDiv w:val="1"/>
      <w:marLeft w:val="0"/>
      <w:marRight w:val="0"/>
      <w:marTop w:val="0"/>
      <w:marBottom w:val="0"/>
      <w:divBdr>
        <w:top w:val="none" w:sz="0" w:space="0" w:color="auto"/>
        <w:left w:val="none" w:sz="0" w:space="0" w:color="auto"/>
        <w:bottom w:val="none" w:sz="0" w:space="0" w:color="auto"/>
        <w:right w:val="none" w:sz="0" w:space="0" w:color="auto"/>
      </w:divBdr>
    </w:div>
    <w:div w:id="1737581105">
      <w:bodyDiv w:val="1"/>
      <w:marLeft w:val="0"/>
      <w:marRight w:val="0"/>
      <w:marTop w:val="0"/>
      <w:marBottom w:val="0"/>
      <w:divBdr>
        <w:top w:val="none" w:sz="0" w:space="0" w:color="auto"/>
        <w:left w:val="none" w:sz="0" w:space="0" w:color="auto"/>
        <w:bottom w:val="none" w:sz="0" w:space="0" w:color="auto"/>
        <w:right w:val="none" w:sz="0" w:space="0" w:color="auto"/>
      </w:divBdr>
      <w:divsChild>
        <w:div w:id="28261933">
          <w:marLeft w:val="0"/>
          <w:marRight w:val="0"/>
          <w:marTop w:val="0"/>
          <w:marBottom w:val="0"/>
          <w:divBdr>
            <w:top w:val="none" w:sz="0" w:space="0" w:color="auto"/>
            <w:left w:val="none" w:sz="0" w:space="0" w:color="auto"/>
            <w:bottom w:val="none" w:sz="0" w:space="0" w:color="auto"/>
            <w:right w:val="none" w:sz="0" w:space="0" w:color="auto"/>
          </w:divBdr>
        </w:div>
      </w:divsChild>
    </w:div>
    <w:div w:id="1741828648">
      <w:bodyDiv w:val="1"/>
      <w:marLeft w:val="0"/>
      <w:marRight w:val="0"/>
      <w:marTop w:val="0"/>
      <w:marBottom w:val="0"/>
      <w:divBdr>
        <w:top w:val="none" w:sz="0" w:space="0" w:color="auto"/>
        <w:left w:val="none" w:sz="0" w:space="0" w:color="auto"/>
        <w:bottom w:val="none" w:sz="0" w:space="0" w:color="auto"/>
        <w:right w:val="none" w:sz="0" w:space="0" w:color="auto"/>
      </w:divBdr>
    </w:div>
    <w:div w:id="1744796184">
      <w:bodyDiv w:val="1"/>
      <w:marLeft w:val="0"/>
      <w:marRight w:val="0"/>
      <w:marTop w:val="0"/>
      <w:marBottom w:val="0"/>
      <w:divBdr>
        <w:top w:val="none" w:sz="0" w:space="0" w:color="auto"/>
        <w:left w:val="none" w:sz="0" w:space="0" w:color="auto"/>
        <w:bottom w:val="none" w:sz="0" w:space="0" w:color="auto"/>
        <w:right w:val="none" w:sz="0" w:space="0" w:color="auto"/>
      </w:divBdr>
    </w:div>
    <w:div w:id="1755200858">
      <w:bodyDiv w:val="1"/>
      <w:marLeft w:val="0"/>
      <w:marRight w:val="0"/>
      <w:marTop w:val="0"/>
      <w:marBottom w:val="0"/>
      <w:divBdr>
        <w:top w:val="none" w:sz="0" w:space="0" w:color="auto"/>
        <w:left w:val="none" w:sz="0" w:space="0" w:color="auto"/>
        <w:bottom w:val="none" w:sz="0" w:space="0" w:color="auto"/>
        <w:right w:val="none" w:sz="0" w:space="0" w:color="auto"/>
      </w:divBdr>
    </w:div>
    <w:div w:id="1759983969">
      <w:bodyDiv w:val="1"/>
      <w:marLeft w:val="0"/>
      <w:marRight w:val="0"/>
      <w:marTop w:val="0"/>
      <w:marBottom w:val="0"/>
      <w:divBdr>
        <w:top w:val="none" w:sz="0" w:space="0" w:color="auto"/>
        <w:left w:val="none" w:sz="0" w:space="0" w:color="auto"/>
        <w:bottom w:val="none" w:sz="0" w:space="0" w:color="auto"/>
        <w:right w:val="none" w:sz="0" w:space="0" w:color="auto"/>
      </w:divBdr>
    </w:div>
    <w:div w:id="1762144449">
      <w:bodyDiv w:val="1"/>
      <w:marLeft w:val="0"/>
      <w:marRight w:val="0"/>
      <w:marTop w:val="0"/>
      <w:marBottom w:val="0"/>
      <w:divBdr>
        <w:top w:val="none" w:sz="0" w:space="0" w:color="auto"/>
        <w:left w:val="none" w:sz="0" w:space="0" w:color="auto"/>
        <w:bottom w:val="none" w:sz="0" w:space="0" w:color="auto"/>
        <w:right w:val="none" w:sz="0" w:space="0" w:color="auto"/>
      </w:divBdr>
    </w:div>
    <w:div w:id="1767650982">
      <w:bodyDiv w:val="1"/>
      <w:marLeft w:val="0"/>
      <w:marRight w:val="0"/>
      <w:marTop w:val="0"/>
      <w:marBottom w:val="0"/>
      <w:divBdr>
        <w:top w:val="none" w:sz="0" w:space="0" w:color="auto"/>
        <w:left w:val="none" w:sz="0" w:space="0" w:color="auto"/>
        <w:bottom w:val="none" w:sz="0" w:space="0" w:color="auto"/>
        <w:right w:val="none" w:sz="0" w:space="0" w:color="auto"/>
      </w:divBdr>
    </w:div>
    <w:div w:id="1770002270">
      <w:bodyDiv w:val="1"/>
      <w:marLeft w:val="0"/>
      <w:marRight w:val="0"/>
      <w:marTop w:val="0"/>
      <w:marBottom w:val="0"/>
      <w:divBdr>
        <w:top w:val="none" w:sz="0" w:space="0" w:color="auto"/>
        <w:left w:val="none" w:sz="0" w:space="0" w:color="auto"/>
        <w:bottom w:val="none" w:sz="0" w:space="0" w:color="auto"/>
        <w:right w:val="none" w:sz="0" w:space="0" w:color="auto"/>
      </w:divBdr>
    </w:div>
    <w:div w:id="1781297749">
      <w:bodyDiv w:val="1"/>
      <w:marLeft w:val="0"/>
      <w:marRight w:val="0"/>
      <w:marTop w:val="0"/>
      <w:marBottom w:val="0"/>
      <w:divBdr>
        <w:top w:val="none" w:sz="0" w:space="0" w:color="auto"/>
        <w:left w:val="none" w:sz="0" w:space="0" w:color="auto"/>
        <w:bottom w:val="none" w:sz="0" w:space="0" w:color="auto"/>
        <w:right w:val="none" w:sz="0" w:space="0" w:color="auto"/>
      </w:divBdr>
    </w:div>
    <w:div w:id="1782724404">
      <w:bodyDiv w:val="1"/>
      <w:marLeft w:val="0"/>
      <w:marRight w:val="0"/>
      <w:marTop w:val="0"/>
      <w:marBottom w:val="0"/>
      <w:divBdr>
        <w:top w:val="none" w:sz="0" w:space="0" w:color="auto"/>
        <w:left w:val="none" w:sz="0" w:space="0" w:color="auto"/>
        <w:bottom w:val="none" w:sz="0" w:space="0" w:color="auto"/>
        <w:right w:val="none" w:sz="0" w:space="0" w:color="auto"/>
      </w:divBdr>
    </w:div>
    <w:div w:id="1785346231">
      <w:bodyDiv w:val="1"/>
      <w:marLeft w:val="0"/>
      <w:marRight w:val="0"/>
      <w:marTop w:val="0"/>
      <w:marBottom w:val="0"/>
      <w:divBdr>
        <w:top w:val="none" w:sz="0" w:space="0" w:color="auto"/>
        <w:left w:val="none" w:sz="0" w:space="0" w:color="auto"/>
        <w:bottom w:val="none" w:sz="0" w:space="0" w:color="auto"/>
        <w:right w:val="none" w:sz="0" w:space="0" w:color="auto"/>
      </w:divBdr>
    </w:div>
    <w:div w:id="1785465205">
      <w:bodyDiv w:val="1"/>
      <w:marLeft w:val="0"/>
      <w:marRight w:val="0"/>
      <w:marTop w:val="0"/>
      <w:marBottom w:val="0"/>
      <w:divBdr>
        <w:top w:val="none" w:sz="0" w:space="0" w:color="auto"/>
        <w:left w:val="none" w:sz="0" w:space="0" w:color="auto"/>
        <w:bottom w:val="none" w:sz="0" w:space="0" w:color="auto"/>
        <w:right w:val="none" w:sz="0" w:space="0" w:color="auto"/>
      </w:divBdr>
    </w:div>
    <w:div w:id="1790977413">
      <w:bodyDiv w:val="1"/>
      <w:marLeft w:val="0"/>
      <w:marRight w:val="0"/>
      <w:marTop w:val="0"/>
      <w:marBottom w:val="0"/>
      <w:divBdr>
        <w:top w:val="none" w:sz="0" w:space="0" w:color="auto"/>
        <w:left w:val="none" w:sz="0" w:space="0" w:color="auto"/>
        <w:bottom w:val="none" w:sz="0" w:space="0" w:color="auto"/>
        <w:right w:val="none" w:sz="0" w:space="0" w:color="auto"/>
      </w:divBdr>
    </w:div>
    <w:div w:id="1793817687">
      <w:bodyDiv w:val="1"/>
      <w:marLeft w:val="0"/>
      <w:marRight w:val="0"/>
      <w:marTop w:val="0"/>
      <w:marBottom w:val="0"/>
      <w:divBdr>
        <w:top w:val="none" w:sz="0" w:space="0" w:color="auto"/>
        <w:left w:val="none" w:sz="0" w:space="0" w:color="auto"/>
        <w:bottom w:val="none" w:sz="0" w:space="0" w:color="auto"/>
        <w:right w:val="none" w:sz="0" w:space="0" w:color="auto"/>
      </w:divBdr>
    </w:div>
    <w:div w:id="1814711980">
      <w:bodyDiv w:val="1"/>
      <w:marLeft w:val="0"/>
      <w:marRight w:val="0"/>
      <w:marTop w:val="0"/>
      <w:marBottom w:val="0"/>
      <w:divBdr>
        <w:top w:val="none" w:sz="0" w:space="0" w:color="auto"/>
        <w:left w:val="none" w:sz="0" w:space="0" w:color="auto"/>
        <w:bottom w:val="none" w:sz="0" w:space="0" w:color="auto"/>
        <w:right w:val="none" w:sz="0" w:space="0" w:color="auto"/>
      </w:divBdr>
    </w:div>
    <w:div w:id="1814831252">
      <w:bodyDiv w:val="1"/>
      <w:marLeft w:val="0"/>
      <w:marRight w:val="0"/>
      <w:marTop w:val="0"/>
      <w:marBottom w:val="0"/>
      <w:divBdr>
        <w:top w:val="none" w:sz="0" w:space="0" w:color="auto"/>
        <w:left w:val="none" w:sz="0" w:space="0" w:color="auto"/>
        <w:bottom w:val="none" w:sz="0" w:space="0" w:color="auto"/>
        <w:right w:val="none" w:sz="0" w:space="0" w:color="auto"/>
      </w:divBdr>
    </w:div>
    <w:div w:id="1819418526">
      <w:bodyDiv w:val="1"/>
      <w:marLeft w:val="0"/>
      <w:marRight w:val="0"/>
      <w:marTop w:val="0"/>
      <w:marBottom w:val="0"/>
      <w:divBdr>
        <w:top w:val="none" w:sz="0" w:space="0" w:color="auto"/>
        <w:left w:val="none" w:sz="0" w:space="0" w:color="auto"/>
        <w:bottom w:val="none" w:sz="0" w:space="0" w:color="auto"/>
        <w:right w:val="none" w:sz="0" w:space="0" w:color="auto"/>
      </w:divBdr>
    </w:div>
    <w:div w:id="1821386825">
      <w:bodyDiv w:val="1"/>
      <w:marLeft w:val="0"/>
      <w:marRight w:val="0"/>
      <w:marTop w:val="0"/>
      <w:marBottom w:val="0"/>
      <w:divBdr>
        <w:top w:val="none" w:sz="0" w:space="0" w:color="auto"/>
        <w:left w:val="none" w:sz="0" w:space="0" w:color="auto"/>
        <w:bottom w:val="none" w:sz="0" w:space="0" w:color="auto"/>
        <w:right w:val="none" w:sz="0" w:space="0" w:color="auto"/>
      </w:divBdr>
    </w:div>
    <w:div w:id="1824859006">
      <w:bodyDiv w:val="1"/>
      <w:marLeft w:val="0"/>
      <w:marRight w:val="0"/>
      <w:marTop w:val="0"/>
      <w:marBottom w:val="0"/>
      <w:divBdr>
        <w:top w:val="none" w:sz="0" w:space="0" w:color="auto"/>
        <w:left w:val="none" w:sz="0" w:space="0" w:color="auto"/>
        <w:bottom w:val="none" w:sz="0" w:space="0" w:color="auto"/>
        <w:right w:val="none" w:sz="0" w:space="0" w:color="auto"/>
      </w:divBdr>
    </w:div>
    <w:div w:id="1827477622">
      <w:bodyDiv w:val="1"/>
      <w:marLeft w:val="0"/>
      <w:marRight w:val="0"/>
      <w:marTop w:val="0"/>
      <w:marBottom w:val="0"/>
      <w:divBdr>
        <w:top w:val="none" w:sz="0" w:space="0" w:color="auto"/>
        <w:left w:val="none" w:sz="0" w:space="0" w:color="auto"/>
        <w:bottom w:val="none" w:sz="0" w:space="0" w:color="auto"/>
        <w:right w:val="none" w:sz="0" w:space="0" w:color="auto"/>
      </w:divBdr>
    </w:div>
    <w:div w:id="1835074211">
      <w:bodyDiv w:val="1"/>
      <w:marLeft w:val="0"/>
      <w:marRight w:val="0"/>
      <w:marTop w:val="0"/>
      <w:marBottom w:val="0"/>
      <w:divBdr>
        <w:top w:val="none" w:sz="0" w:space="0" w:color="auto"/>
        <w:left w:val="none" w:sz="0" w:space="0" w:color="auto"/>
        <w:bottom w:val="none" w:sz="0" w:space="0" w:color="auto"/>
        <w:right w:val="none" w:sz="0" w:space="0" w:color="auto"/>
      </w:divBdr>
    </w:div>
    <w:div w:id="1840652728">
      <w:bodyDiv w:val="1"/>
      <w:marLeft w:val="0"/>
      <w:marRight w:val="0"/>
      <w:marTop w:val="0"/>
      <w:marBottom w:val="0"/>
      <w:divBdr>
        <w:top w:val="none" w:sz="0" w:space="0" w:color="auto"/>
        <w:left w:val="none" w:sz="0" w:space="0" w:color="auto"/>
        <w:bottom w:val="none" w:sz="0" w:space="0" w:color="auto"/>
        <w:right w:val="none" w:sz="0" w:space="0" w:color="auto"/>
      </w:divBdr>
    </w:div>
    <w:div w:id="1842239967">
      <w:bodyDiv w:val="1"/>
      <w:marLeft w:val="0"/>
      <w:marRight w:val="0"/>
      <w:marTop w:val="0"/>
      <w:marBottom w:val="0"/>
      <w:divBdr>
        <w:top w:val="none" w:sz="0" w:space="0" w:color="auto"/>
        <w:left w:val="none" w:sz="0" w:space="0" w:color="auto"/>
        <w:bottom w:val="none" w:sz="0" w:space="0" w:color="auto"/>
        <w:right w:val="none" w:sz="0" w:space="0" w:color="auto"/>
      </w:divBdr>
    </w:div>
    <w:div w:id="1850555953">
      <w:bodyDiv w:val="1"/>
      <w:marLeft w:val="0"/>
      <w:marRight w:val="0"/>
      <w:marTop w:val="0"/>
      <w:marBottom w:val="0"/>
      <w:divBdr>
        <w:top w:val="none" w:sz="0" w:space="0" w:color="auto"/>
        <w:left w:val="none" w:sz="0" w:space="0" w:color="auto"/>
        <w:bottom w:val="none" w:sz="0" w:space="0" w:color="auto"/>
        <w:right w:val="none" w:sz="0" w:space="0" w:color="auto"/>
      </w:divBdr>
    </w:div>
    <w:div w:id="1851023413">
      <w:bodyDiv w:val="1"/>
      <w:marLeft w:val="0"/>
      <w:marRight w:val="0"/>
      <w:marTop w:val="0"/>
      <w:marBottom w:val="0"/>
      <w:divBdr>
        <w:top w:val="none" w:sz="0" w:space="0" w:color="auto"/>
        <w:left w:val="none" w:sz="0" w:space="0" w:color="auto"/>
        <w:bottom w:val="none" w:sz="0" w:space="0" w:color="auto"/>
        <w:right w:val="none" w:sz="0" w:space="0" w:color="auto"/>
      </w:divBdr>
    </w:div>
    <w:div w:id="1863784420">
      <w:bodyDiv w:val="1"/>
      <w:marLeft w:val="0"/>
      <w:marRight w:val="0"/>
      <w:marTop w:val="0"/>
      <w:marBottom w:val="0"/>
      <w:divBdr>
        <w:top w:val="none" w:sz="0" w:space="0" w:color="auto"/>
        <w:left w:val="none" w:sz="0" w:space="0" w:color="auto"/>
        <w:bottom w:val="none" w:sz="0" w:space="0" w:color="auto"/>
        <w:right w:val="none" w:sz="0" w:space="0" w:color="auto"/>
      </w:divBdr>
    </w:div>
    <w:div w:id="1876692836">
      <w:bodyDiv w:val="1"/>
      <w:marLeft w:val="0"/>
      <w:marRight w:val="0"/>
      <w:marTop w:val="0"/>
      <w:marBottom w:val="0"/>
      <w:divBdr>
        <w:top w:val="none" w:sz="0" w:space="0" w:color="auto"/>
        <w:left w:val="none" w:sz="0" w:space="0" w:color="auto"/>
        <w:bottom w:val="none" w:sz="0" w:space="0" w:color="auto"/>
        <w:right w:val="none" w:sz="0" w:space="0" w:color="auto"/>
      </w:divBdr>
    </w:div>
    <w:div w:id="1880973162">
      <w:bodyDiv w:val="1"/>
      <w:marLeft w:val="0"/>
      <w:marRight w:val="0"/>
      <w:marTop w:val="0"/>
      <w:marBottom w:val="0"/>
      <w:divBdr>
        <w:top w:val="none" w:sz="0" w:space="0" w:color="auto"/>
        <w:left w:val="none" w:sz="0" w:space="0" w:color="auto"/>
        <w:bottom w:val="none" w:sz="0" w:space="0" w:color="auto"/>
        <w:right w:val="none" w:sz="0" w:space="0" w:color="auto"/>
      </w:divBdr>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894656538">
      <w:bodyDiv w:val="1"/>
      <w:marLeft w:val="0"/>
      <w:marRight w:val="0"/>
      <w:marTop w:val="0"/>
      <w:marBottom w:val="0"/>
      <w:divBdr>
        <w:top w:val="none" w:sz="0" w:space="0" w:color="auto"/>
        <w:left w:val="none" w:sz="0" w:space="0" w:color="auto"/>
        <w:bottom w:val="none" w:sz="0" w:space="0" w:color="auto"/>
        <w:right w:val="none" w:sz="0" w:space="0" w:color="auto"/>
      </w:divBdr>
    </w:div>
    <w:div w:id="1895652593">
      <w:bodyDiv w:val="1"/>
      <w:marLeft w:val="0"/>
      <w:marRight w:val="0"/>
      <w:marTop w:val="0"/>
      <w:marBottom w:val="0"/>
      <w:divBdr>
        <w:top w:val="none" w:sz="0" w:space="0" w:color="auto"/>
        <w:left w:val="none" w:sz="0" w:space="0" w:color="auto"/>
        <w:bottom w:val="none" w:sz="0" w:space="0" w:color="auto"/>
        <w:right w:val="none" w:sz="0" w:space="0" w:color="auto"/>
      </w:divBdr>
    </w:div>
    <w:div w:id="1897351088">
      <w:bodyDiv w:val="1"/>
      <w:marLeft w:val="0"/>
      <w:marRight w:val="0"/>
      <w:marTop w:val="0"/>
      <w:marBottom w:val="0"/>
      <w:divBdr>
        <w:top w:val="none" w:sz="0" w:space="0" w:color="auto"/>
        <w:left w:val="none" w:sz="0" w:space="0" w:color="auto"/>
        <w:bottom w:val="none" w:sz="0" w:space="0" w:color="auto"/>
        <w:right w:val="none" w:sz="0" w:space="0" w:color="auto"/>
      </w:divBdr>
    </w:div>
    <w:div w:id="1901865464">
      <w:bodyDiv w:val="1"/>
      <w:marLeft w:val="0"/>
      <w:marRight w:val="0"/>
      <w:marTop w:val="0"/>
      <w:marBottom w:val="0"/>
      <w:divBdr>
        <w:top w:val="none" w:sz="0" w:space="0" w:color="auto"/>
        <w:left w:val="none" w:sz="0" w:space="0" w:color="auto"/>
        <w:bottom w:val="none" w:sz="0" w:space="0" w:color="auto"/>
        <w:right w:val="none" w:sz="0" w:space="0" w:color="auto"/>
      </w:divBdr>
    </w:div>
    <w:div w:id="1905723019">
      <w:bodyDiv w:val="1"/>
      <w:marLeft w:val="0"/>
      <w:marRight w:val="0"/>
      <w:marTop w:val="0"/>
      <w:marBottom w:val="0"/>
      <w:divBdr>
        <w:top w:val="none" w:sz="0" w:space="0" w:color="auto"/>
        <w:left w:val="none" w:sz="0" w:space="0" w:color="auto"/>
        <w:bottom w:val="none" w:sz="0" w:space="0" w:color="auto"/>
        <w:right w:val="none" w:sz="0" w:space="0" w:color="auto"/>
      </w:divBdr>
    </w:div>
    <w:div w:id="1910842825">
      <w:bodyDiv w:val="1"/>
      <w:marLeft w:val="0"/>
      <w:marRight w:val="0"/>
      <w:marTop w:val="0"/>
      <w:marBottom w:val="0"/>
      <w:divBdr>
        <w:top w:val="none" w:sz="0" w:space="0" w:color="auto"/>
        <w:left w:val="none" w:sz="0" w:space="0" w:color="auto"/>
        <w:bottom w:val="none" w:sz="0" w:space="0" w:color="auto"/>
        <w:right w:val="none" w:sz="0" w:space="0" w:color="auto"/>
      </w:divBdr>
    </w:div>
    <w:div w:id="1915624793">
      <w:bodyDiv w:val="1"/>
      <w:marLeft w:val="0"/>
      <w:marRight w:val="0"/>
      <w:marTop w:val="0"/>
      <w:marBottom w:val="0"/>
      <w:divBdr>
        <w:top w:val="none" w:sz="0" w:space="0" w:color="auto"/>
        <w:left w:val="none" w:sz="0" w:space="0" w:color="auto"/>
        <w:bottom w:val="none" w:sz="0" w:space="0" w:color="auto"/>
        <w:right w:val="none" w:sz="0" w:space="0" w:color="auto"/>
      </w:divBdr>
    </w:div>
    <w:div w:id="1922637068">
      <w:bodyDiv w:val="1"/>
      <w:marLeft w:val="0"/>
      <w:marRight w:val="0"/>
      <w:marTop w:val="0"/>
      <w:marBottom w:val="0"/>
      <w:divBdr>
        <w:top w:val="none" w:sz="0" w:space="0" w:color="auto"/>
        <w:left w:val="none" w:sz="0" w:space="0" w:color="auto"/>
        <w:bottom w:val="none" w:sz="0" w:space="0" w:color="auto"/>
        <w:right w:val="none" w:sz="0" w:space="0" w:color="auto"/>
      </w:divBdr>
    </w:div>
    <w:div w:id="1927107196">
      <w:bodyDiv w:val="1"/>
      <w:marLeft w:val="0"/>
      <w:marRight w:val="0"/>
      <w:marTop w:val="0"/>
      <w:marBottom w:val="0"/>
      <w:divBdr>
        <w:top w:val="none" w:sz="0" w:space="0" w:color="auto"/>
        <w:left w:val="none" w:sz="0" w:space="0" w:color="auto"/>
        <w:bottom w:val="none" w:sz="0" w:space="0" w:color="auto"/>
        <w:right w:val="none" w:sz="0" w:space="0" w:color="auto"/>
      </w:divBdr>
    </w:div>
    <w:div w:id="1936328690">
      <w:bodyDiv w:val="1"/>
      <w:marLeft w:val="0"/>
      <w:marRight w:val="0"/>
      <w:marTop w:val="0"/>
      <w:marBottom w:val="0"/>
      <w:divBdr>
        <w:top w:val="none" w:sz="0" w:space="0" w:color="auto"/>
        <w:left w:val="none" w:sz="0" w:space="0" w:color="auto"/>
        <w:bottom w:val="none" w:sz="0" w:space="0" w:color="auto"/>
        <w:right w:val="none" w:sz="0" w:space="0" w:color="auto"/>
      </w:divBdr>
    </w:div>
    <w:div w:id="1938949977">
      <w:bodyDiv w:val="1"/>
      <w:marLeft w:val="0"/>
      <w:marRight w:val="0"/>
      <w:marTop w:val="0"/>
      <w:marBottom w:val="0"/>
      <w:divBdr>
        <w:top w:val="none" w:sz="0" w:space="0" w:color="auto"/>
        <w:left w:val="none" w:sz="0" w:space="0" w:color="auto"/>
        <w:bottom w:val="none" w:sz="0" w:space="0" w:color="auto"/>
        <w:right w:val="none" w:sz="0" w:space="0" w:color="auto"/>
      </w:divBdr>
    </w:div>
    <w:div w:id="1940411837">
      <w:bodyDiv w:val="1"/>
      <w:marLeft w:val="0"/>
      <w:marRight w:val="0"/>
      <w:marTop w:val="0"/>
      <w:marBottom w:val="0"/>
      <w:divBdr>
        <w:top w:val="none" w:sz="0" w:space="0" w:color="auto"/>
        <w:left w:val="none" w:sz="0" w:space="0" w:color="auto"/>
        <w:bottom w:val="none" w:sz="0" w:space="0" w:color="auto"/>
        <w:right w:val="none" w:sz="0" w:space="0" w:color="auto"/>
      </w:divBdr>
    </w:div>
    <w:div w:id="1941140292">
      <w:bodyDiv w:val="1"/>
      <w:marLeft w:val="0"/>
      <w:marRight w:val="0"/>
      <w:marTop w:val="0"/>
      <w:marBottom w:val="0"/>
      <w:divBdr>
        <w:top w:val="none" w:sz="0" w:space="0" w:color="auto"/>
        <w:left w:val="none" w:sz="0" w:space="0" w:color="auto"/>
        <w:bottom w:val="none" w:sz="0" w:space="0" w:color="auto"/>
        <w:right w:val="none" w:sz="0" w:space="0" w:color="auto"/>
      </w:divBdr>
      <w:divsChild>
        <w:div w:id="471410353">
          <w:marLeft w:val="0"/>
          <w:marRight w:val="0"/>
          <w:marTop w:val="0"/>
          <w:marBottom w:val="0"/>
          <w:divBdr>
            <w:top w:val="none" w:sz="0" w:space="0" w:color="auto"/>
            <w:left w:val="none" w:sz="0" w:space="0" w:color="auto"/>
            <w:bottom w:val="none" w:sz="0" w:space="0" w:color="auto"/>
            <w:right w:val="none" w:sz="0" w:space="0" w:color="auto"/>
          </w:divBdr>
        </w:div>
      </w:divsChild>
    </w:div>
    <w:div w:id="1944873276">
      <w:bodyDiv w:val="1"/>
      <w:marLeft w:val="0"/>
      <w:marRight w:val="0"/>
      <w:marTop w:val="0"/>
      <w:marBottom w:val="0"/>
      <w:divBdr>
        <w:top w:val="none" w:sz="0" w:space="0" w:color="auto"/>
        <w:left w:val="none" w:sz="0" w:space="0" w:color="auto"/>
        <w:bottom w:val="none" w:sz="0" w:space="0" w:color="auto"/>
        <w:right w:val="none" w:sz="0" w:space="0" w:color="auto"/>
      </w:divBdr>
    </w:div>
    <w:div w:id="1944996108">
      <w:bodyDiv w:val="1"/>
      <w:marLeft w:val="0"/>
      <w:marRight w:val="0"/>
      <w:marTop w:val="0"/>
      <w:marBottom w:val="0"/>
      <w:divBdr>
        <w:top w:val="none" w:sz="0" w:space="0" w:color="auto"/>
        <w:left w:val="none" w:sz="0" w:space="0" w:color="auto"/>
        <w:bottom w:val="none" w:sz="0" w:space="0" w:color="auto"/>
        <w:right w:val="none" w:sz="0" w:space="0" w:color="auto"/>
      </w:divBdr>
    </w:div>
    <w:div w:id="1945919369">
      <w:bodyDiv w:val="1"/>
      <w:marLeft w:val="0"/>
      <w:marRight w:val="0"/>
      <w:marTop w:val="0"/>
      <w:marBottom w:val="0"/>
      <w:divBdr>
        <w:top w:val="none" w:sz="0" w:space="0" w:color="auto"/>
        <w:left w:val="none" w:sz="0" w:space="0" w:color="auto"/>
        <w:bottom w:val="none" w:sz="0" w:space="0" w:color="auto"/>
        <w:right w:val="none" w:sz="0" w:space="0" w:color="auto"/>
      </w:divBdr>
    </w:div>
    <w:div w:id="1946763382">
      <w:bodyDiv w:val="1"/>
      <w:marLeft w:val="0"/>
      <w:marRight w:val="0"/>
      <w:marTop w:val="0"/>
      <w:marBottom w:val="0"/>
      <w:divBdr>
        <w:top w:val="none" w:sz="0" w:space="0" w:color="auto"/>
        <w:left w:val="none" w:sz="0" w:space="0" w:color="auto"/>
        <w:bottom w:val="none" w:sz="0" w:space="0" w:color="auto"/>
        <w:right w:val="none" w:sz="0" w:space="0" w:color="auto"/>
      </w:divBdr>
    </w:div>
    <w:div w:id="1948190926">
      <w:bodyDiv w:val="1"/>
      <w:marLeft w:val="0"/>
      <w:marRight w:val="0"/>
      <w:marTop w:val="0"/>
      <w:marBottom w:val="0"/>
      <w:divBdr>
        <w:top w:val="none" w:sz="0" w:space="0" w:color="auto"/>
        <w:left w:val="none" w:sz="0" w:space="0" w:color="auto"/>
        <w:bottom w:val="none" w:sz="0" w:space="0" w:color="auto"/>
        <w:right w:val="none" w:sz="0" w:space="0" w:color="auto"/>
      </w:divBdr>
    </w:div>
    <w:div w:id="1950429814">
      <w:bodyDiv w:val="1"/>
      <w:marLeft w:val="0"/>
      <w:marRight w:val="0"/>
      <w:marTop w:val="0"/>
      <w:marBottom w:val="0"/>
      <w:divBdr>
        <w:top w:val="none" w:sz="0" w:space="0" w:color="auto"/>
        <w:left w:val="none" w:sz="0" w:space="0" w:color="auto"/>
        <w:bottom w:val="none" w:sz="0" w:space="0" w:color="auto"/>
        <w:right w:val="none" w:sz="0" w:space="0" w:color="auto"/>
      </w:divBdr>
    </w:div>
    <w:div w:id="1952275495">
      <w:bodyDiv w:val="1"/>
      <w:marLeft w:val="0"/>
      <w:marRight w:val="0"/>
      <w:marTop w:val="0"/>
      <w:marBottom w:val="0"/>
      <w:divBdr>
        <w:top w:val="none" w:sz="0" w:space="0" w:color="auto"/>
        <w:left w:val="none" w:sz="0" w:space="0" w:color="auto"/>
        <w:bottom w:val="none" w:sz="0" w:space="0" w:color="auto"/>
        <w:right w:val="none" w:sz="0" w:space="0" w:color="auto"/>
      </w:divBdr>
    </w:div>
    <w:div w:id="1955868371">
      <w:bodyDiv w:val="1"/>
      <w:marLeft w:val="0"/>
      <w:marRight w:val="0"/>
      <w:marTop w:val="0"/>
      <w:marBottom w:val="0"/>
      <w:divBdr>
        <w:top w:val="none" w:sz="0" w:space="0" w:color="auto"/>
        <w:left w:val="none" w:sz="0" w:space="0" w:color="auto"/>
        <w:bottom w:val="none" w:sz="0" w:space="0" w:color="auto"/>
        <w:right w:val="none" w:sz="0" w:space="0" w:color="auto"/>
      </w:divBdr>
    </w:div>
    <w:div w:id="1956522000">
      <w:bodyDiv w:val="1"/>
      <w:marLeft w:val="0"/>
      <w:marRight w:val="0"/>
      <w:marTop w:val="0"/>
      <w:marBottom w:val="0"/>
      <w:divBdr>
        <w:top w:val="none" w:sz="0" w:space="0" w:color="auto"/>
        <w:left w:val="none" w:sz="0" w:space="0" w:color="auto"/>
        <w:bottom w:val="none" w:sz="0" w:space="0" w:color="auto"/>
        <w:right w:val="none" w:sz="0" w:space="0" w:color="auto"/>
      </w:divBdr>
    </w:div>
    <w:div w:id="1958758168">
      <w:bodyDiv w:val="1"/>
      <w:marLeft w:val="0"/>
      <w:marRight w:val="0"/>
      <w:marTop w:val="0"/>
      <w:marBottom w:val="0"/>
      <w:divBdr>
        <w:top w:val="none" w:sz="0" w:space="0" w:color="auto"/>
        <w:left w:val="none" w:sz="0" w:space="0" w:color="auto"/>
        <w:bottom w:val="none" w:sz="0" w:space="0" w:color="auto"/>
        <w:right w:val="none" w:sz="0" w:space="0" w:color="auto"/>
      </w:divBdr>
    </w:div>
    <w:div w:id="1962035378">
      <w:bodyDiv w:val="1"/>
      <w:marLeft w:val="0"/>
      <w:marRight w:val="0"/>
      <w:marTop w:val="0"/>
      <w:marBottom w:val="0"/>
      <w:divBdr>
        <w:top w:val="none" w:sz="0" w:space="0" w:color="auto"/>
        <w:left w:val="none" w:sz="0" w:space="0" w:color="auto"/>
        <w:bottom w:val="none" w:sz="0" w:space="0" w:color="auto"/>
        <w:right w:val="none" w:sz="0" w:space="0" w:color="auto"/>
      </w:divBdr>
    </w:div>
    <w:div w:id="1969117653">
      <w:bodyDiv w:val="1"/>
      <w:marLeft w:val="0"/>
      <w:marRight w:val="0"/>
      <w:marTop w:val="0"/>
      <w:marBottom w:val="0"/>
      <w:divBdr>
        <w:top w:val="none" w:sz="0" w:space="0" w:color="auto"/>
        <w:left w:val="none" w:sz="0" w:space="0" w:color="auto"/>
        <w:bottom w:val="none" w:sz="0" w:space="0" w:color="auto"/>
        <w:right w:val="none" w:sz="0" w:space="0" w:color="auto"/>
      </w:divBdr>
    </w:div>
    <w:div w:id="1969512326">
      <w:bodyDiv w:val="1"/>
      <w:marLeft w:val="0"/>
      <w:marRight w:val="0"/>
      <w:marTop w:val="0"/>
      <w:marBottom w:val="0"/>
      <w:divBdr>
        <w:top w:val="none" w:sz="0" w:space="0" w:color="auto"/>
        <w:left w:val="none" w:sz="0" w:space="0" w:color="auto"/>
        <w:bottom w:val="none" w:sz="0" w:space="0" w:color="auto"/>
        <w:right w:val="none" w:sz="0" w:space="0" w:color="auto"/>
      </w:divBdr>
    </w:div>
    <w:div w:id="1971013378">
      <w:bodyDiv w:val="1"/>
      <w:marLeft w:val="0"/>
      <w:marRight w:val="0"/>
      <w:marTop w:val="0"/>
      <w:marBottom w:val="0"/>
      <w:divBdr>
        <w:top w:val="none" w:sz="0" w:space="0" w:color="auto"/>
        <w:left w:val="none" w:sz="0" w:space="0" w:color="auto"/>
        <w:bottom w:val="none" w:sz="0" w:space="0" w:color="auto"/>
        <w:right w:val="none" w:sz="0" w:space="0" w:color="auto"/>
      </w:divBdr>
    </w:div>
    <w:div w:id="1971355488">
      <w:bodyDiv w:val="1"/>
      <w:marLeft w:val="0"/>
      <w:marRight w:val="0"/>
      <w:marTop w:val="0"/>
      <w:marBottom w:val="0"/>
      <w:divBdr>
        <w:top w:val="none" w:sz="0" w:space="0" w:color="auto"/>
        <w:left w:val="none" w:sz="0" w:space="0" w:color="auto"/>
        <w:bottom w:val="none" w:sz="0" w:space="0" w:color="auto"/>
        <w:right w:val="none" w:sz="0" w:space="0" w:color="auto"/>
      </w:divBdr>
    </w:div>
    <w:div w:id="1982150988">
      <w:bodyDiv w:val="1"/>
      <w:marLeft w:val="0"/>
      <w:marRight w:val="0"/>
      <w:marTop w:val="0"/>
      <w:marBottom w:val="0"/>
      <w:divBdr>
        <w:top w:val="none" w:sz="0" w:space="0" w:color="auto"/>
        <w:left w:val="none" w:sz="0" w:space="0" w:color="auto"/>
        <w:bottom w:val="none" w:sz="0" w:space="0" w:color="auto"/>
        <w:right w:val="none" w:sz="0" w:space="0" w:color="auto"/>
      </w:divBdr>
    </w:div>
    <w:div w:id="1982416460">
      <w:bodyDiv w:val="1"/>
      <w:marLeft w:val="0"/>
      <w:marRight w:val="0"/>
      <w:marTop w:val="0"/>
      <w:marBottom w:val="0"/>
      <w:divBdr>
        <w:top w:val="none" w:sz="0" w:space="0" w:color="auto"/>
        <w:left w:val="none" w:sz="0" w:space="0" w:color="auto"/>
        <w:bottom w:val="none" w:sz="0" w:space="0" w:color="auto"/>
        <w:right w:val="none" w:sz="0" w:space="0" w:color="auto"/>
      </w:divBdr>
    </w:div>
    <w:div w:id="1991473682">
      <w:bodyDiv w:val="1"/>
      <w:marLeft w:val="0"/>
      <w:marRight w:val="0"/>
      <w:marTop w:val="0"/>
      <w:marBottom w:val="0"/>
      <w:divBdr>
        <w:top w:val="none" w:sz="0" w:space="0" w:color="auto"/>
        <w:left w:val="none" w:sz="0" w:space="0" w:color="auto"/>
        <w:bottom w:val="none" w:sz="0" w:space="0" w:color="auto"/>
        <w:right w:val="none" w:sz="0" w:space="0" w:color="auto"/>
      </w:divBdr>
    </w:div>
    <w:div w:id="2001156501">
      <w:bodyDiv w:val="1"/>
      <w:marLeft w:val="0"/>
      <w:marRight w:val="0"/>
      <w:marTop w:val="0"/>
      <w:marBottom w:val="0"/>
      <w:divBdr>
        <w:top w:val="none" w:sz="0" w:space="0" w:color="auto"/>
        <w:left w:val="none" w:sz="0" w:space="0" w:color="auto"/>
        <w:bottom w:val="none" w:sz="0" w:space="0" w:color="auto"/>
        <w:right w:val="none" w:sz="0" w:space="0" w:color="auto"/>
      </w:divBdr>
    </w:div>
    <w:div w:id="2003505503">
      <w:bodyDiv w:val="1"/>
      <w:marLeft w:val="0"/>
      <w:marRight w:val="0"/>
      <w:marTop w:val="0"/>
      <w:marBottom w:val="0"/>
      <w:divBdr>
        <w:top w:val="none" w:sz="0" w:space="0" w:color="auto"/>
        <w:left w:val="none" w:sz="0" w:space="0" w:color="auto"/>
        <w:bottom w:val="none" w:sz="0" w:space="0" w:color="auto"/>
        <w:right w:val="none" w:sz="0" w:space="0" w:color="auto"/>
      </w:divBdr>
    </w:div>
    <w:div w:id="2004357217">
      <w:bodyDiv w:val="1"/>
      <w:marLeft w:val="0"/>
      <w:marRight w:val="0"/>
      <w:marTop w:val="0"/>
      <w:marBottom w:val="0"/>
      <w:divBdr>
        <w:top w:val="none" w:sz="0" w:space="0" w:color="auto"/>
        <w:left w:val="none" w:sz="0" w:space="0" w:color="auto"/>
        <w:bottom w:val="none" w:sz="0" w:space="0" w:color="auto"/>
        <w:right w:val="none" w:sz="0" w:space="0" w:color="auto"/>
      </w:divBdr>
    </w:div>
    <w:div w:id="2004576841">
      <w:bodyDiv w:val="1"/>
      <w:marLeft w:val="0"/>
      <w:marRight w:val="0"/>
      <w:marTop w:val="0"/>
      <w:marBottom w:val="0"/>
      <w:divBdr>
        <w:top w:val="none" w:sz="0" w:space="0" w:color="auto"/>
        <w:left w:val="none" w:sz="0" w:space="0" w:color="auto"/>
        <w:bottom w:val="none" w:sz="0" w:space="0" w:color="auto"/>
        <w:right w:val="none" w:sz="0" w:space="0" w:color="auto"/>
      </w:divBdr>
    </w:div>
    <w:div w:id="2008440958">
      <w:bodyDiv w:val="1"/>
      <w:marLeft w:val="0"/>
      <w:marRight w:val="0"/>
      <w:marTop w:val="0"/>
      <w:marBottom w:val="0"/>
      <w:divBdr>
        <w:top w:val="none" w:sz="0" w:space="0" w:color="auto"/>
        <w:left w:val="none" w:sz="0" w:space="0" w:color="auto"/>
        <w:bottom w:val="none" w:sz="0" w:space="0" w:color="auto"/>
        <w:right w:val="none" w:sz="0" w:space="0" w:color="auto"/>
      </w:divBdr>
    </w:div>
    <w:div w:id="2009870700">
      <w:bodyDiv w:val="1"/>
      <w:marLeft w:val="0"/>
      <w:marRight w:val="0"/>
      <w:marTop w:val="0"/>
      <w:marBottom w:val="0"/>
      <w:divBdr>
        <w:top w:val="none" w:sz="0" w:space="0" w:color="auto"/>
        <w:left w:val="none" w:sz="0" w:space="0" w:color="auto"/>
        <w:bottom w:val="none" w:sz="0" w:space="0" w:color="auto"/>
        <w:right w:val="none" w:sz="0" w:space="0" w:color="auto"/>
      </w:divBdr>
    </w:div>
    <w:div w:id="2014601257">
      <w:bodyDiv w:val="1"/>
      <w:marLeft w:val="0"/>
      <w:marRight w:val="0"/>
      <w:marTop w:val="0"/>
      <w:marBottom w:val="0"/>
      <w:divBdr>
        <w:top w:val="none" w:sz="0" w:space="0" w:color="auto"/>
        <w:left w:val="none" w:sz="0" w:space="0" w:color="auto"/>
        <w:bottom w:val="none" w:sz="0" w:space="0" w:color="auto"/>
        <w:right w:val="none" w:sz="0" w:space="0" w:color="auto"/>
      </w:divBdr>
    </w:div>
    <w:div w:id="2014722420">
      <w:bodyDiv w:val="1"/>
      <w:marLeft w:val="0"/>
      <w:marRight w:val="0"/>
      <w:marTop w:val="0"/>
      <w:marBottom w:val="0"/>
      <w:divBdr>
        <w:top w:val="none" w:sz="0" w:space="0" w:color="auto"/>
        <w:left w:val="none" w:sz="0" w:space="0" w:color="auto"/>
        <w:bottom w:val="none" w:sz="0" w:space="0" w:color="auto"/>
        <w:right w:val="none" w:sz="0" w:space="0" w:color="auto"/>
      </w:divBdr>
    </w:div>
    <w:div w:id="2017922612">
      <w:bodyDiv w:val="1"/>
      <w:marLeft w:val="0"/>
      <w:marRight w:val="0"/>
      <w:marTop w:val="0"/>
      <w:marBottom w:val="0"/>
      <w:divBdr>
        <w:top w:val="none" w:sz="0" w:space="0" w:color="auto"/>
        <w:left w:val="none" w:sz="0" w:space="0" w:color="auto"/>
        <w:bottom w:val="none" w:sz="0" w:space="0" w:color="auto"/>
        <w:right w:val="none" w:sz="0" w:space="0" w:color="auto"/>
      </w:divBdr>
    </w:div>
    <w:div w:id="2022662422">
      <w:bodyDiv w:val="1"/>
      <w:marLeft w:val="0"/>
      <w:marRight w:val="0"/>
      <w:marTop w:val="0"/>
      <w:marBottom w:val="0"/>
      <w:divBdr>
        <w:top w:val="none" w:sz="0" w:space="0" w:color="auto"/>
        <w:left w:val="none" w:sz="0" w:space="0" w:color="auto"/>
        <w:bottom w:val="none" w:sz="0" w:space="0" w:color="auto"/>
        <w:right w:val="none" w:sz="0" w:space="0" w:color="auto"/>
      </w:divBdr>
    </w:div>
    <w:div w:id="2043628758">
      <w:bodyDiv w:val="1"/>
      <w:marLeft w:val="0"/>
      <w:marRight w:val="0"/>
      <w:marTop w:val="0"/>
      <w:marBottom w:val="0"/>
      <w:divBdr>
        <w:top w:val="none" w:sz="0" w:space="0" w:color="auto"/>
        <w:left w:val="none" w:sz="0" w:space="0" w:color="auto"/>
        <w:bottom w:val="none" w:sz="0" w:space="0" w:color="auto"/>
        <w:right w:val="none" w:sz="0" w:space="0" w:color="auto"/>
      </w:divBdr>
    </w:div>
    <w:div w:id="2071613025">
      <w:bodyDiv w:val="1"/>
      <w:marLeft w:val="0"/>
      <w:marRight w:val="0"/>
      <w:marTop w:val="0"/>
      <w:marBottom w:val="0"/>
      <w:divBdr>
        <w:top w:val="none" w:sz="0" w:space="0" w:color="auto"/>
        <w:left w:val="none" w:sz="0" w:space="0" w:color="auto"/>
        <w:bottom w:val="none" w:sz="0" w:space="0" w:color="auto"/>
        <w:right w:val="none" w:sz="0" w:space="0" w:color="auto"/>
      </w:divBdr>
    </w:div>
    <w:div w:id="2079011831">
      <w:bodyDiv w:val="1"/>
      <w:marLeft w:val="0"/>
      <w:marRight w:val="0"/>
      <w:marTop w:val="0"/>
      <w:marBottom w:val="0"/>
      <w:divBdr>
        <w:top w:val="none" w:sz="0" w:space="0" w:color="auto"/>
        <w:left w:val="none" w:sz="0" w:space="0" w:color="auto"/>
        <w:bottom w:val="none" w:sz="0" w:space="0" w:color="auto"/>
        <w:right w:val="none" w:sz="0" w:space="0" w:color="auto"/>
      </w:divBdr>
    </w:div>
    <w:div w:id="2080249445">
      <w:bodyDiv w:val="1"/>
      <w:marLeft w:val="0"/>
      <w:marRight w:val="0"/>
      <w:marTop w:val="0"/>
      <w:marBottom w:val="0"/>
      <w:divBdr>
        <w:top w:val="none" w:sz="0" w:space="0" w:color="auto"/>
        <w:left w:val="none" w:sz="0" w:space="0" w:color="auto"/>
        <w:bottom w:val="none" w:sz="0" w:space="0" w:color="auto"/>
        <w:right w:val="none" w:sz="0" w:space="0" w:color="auto"/>
      </w:divBdr>
    </w:div>
    <w:div w:id="2081825777">
      <w:bodyDiv w:val="1"/>
      <w:marLeft w:val="0"/>
      <w:marRight w:val="0"/>
      <w:marTop w:val="0"/>
      <w:marBottom w:val="0"/>
      <w:divBdr>
        <w:top w:val="none" w:sz="0" w:space="0" w:color="auto"/>
        <w:left w:val="none" w:sz="0" w:space="0" w:color="auto"/>
        <w:bottom w:val="none" w:sz="0" w:space="0" w:color="auto"/>
        <w:right w:val="none" w:sz="0" w:space="0" w:color="auto"/>
      </w:divBdr>
    </w:div>
    <w:div w:id="2086612370">
      <w:bodyDiv w:val="1"/>
      <w:marLeft w:val="0"/>
      <w:marRight w:val="0"/>
      <w:marTop w:val="0"/>
      <w:marBottom w:val="0"/>
      <w:divBdr>
        <w:top w:val="none" w:sz="0" w:space="0" w:color="auto"/>
        <w:left w:val="none" w:sz="0" w:space="0" w:color="auto"/>
        <w:bottom w:val="none" w:sz="0" w:space="0" w:color="auto"/>
        <w:right w:val="none" w:sz="0" w:space="0" w:color="auto"/>
      </w:divBdr>
    </w:div>
    <w:div w:id="2089765280">
      <w:bodyDiv w:val="1"/>
      <w:marLeft w:val="0"/>
      <w:marRight w:val="0"/>
      <w:marTop w:val="0"/>
      <w:marBottom w:val="0"/>
      <w:divBdr>
        <w:top w:val="none" w:sz="0" w:space="0" w:color="auto"/>
        <w:left w:val="none" w:sz="0" w:space="0" w:color="auto"/>
        <w:bottom w:val="none" w:sz="0" w:space="0" w:color="auto"/>
        <w:right w:val="none" w:sz="0" w:space="0" w:color="auto"/>
      </w:divBdr>
    </w:div>
    <w:div w:id="2096242322">
      <w:bodyDiv w:val="1"/>
      <w:marLeft w:val="0"/>
      <w:marRight w:val="0"/>
      <w:marTop w:val="0"/>
      <w:marBottom w:val="0"/>
      <w:divBdr>
        <w:top w:val="none" w:sz="0" w:space="0" w:color="auto"/>
        <w:left w:val="none" w:sz="0" w:space="0" w:color="auto"/>
        <w:bottom w:val="none" w:sz="0" w:space="0" w:color="auto"/>
        <w:right w:val="none" w:sz="0" w:space="0" w:color="auto"/>
      </w:divBdr>
    </w:div>
    <w:div w:id="2096319963">
      <w:bodyDiv w:val="1"/>
      <w:marLeft w:val="0"/>
      <w:marRight w:val="0"/>
      <w:marTop w:val="0"/>
      <w:marBottom w:val="0"/>
      <w:divBdr>
        <w:top w:val="none" w:sz="0" w:space="0" w:color="auto"/>
        <w:left w:val="none" w:sz="0" w:space="0" w:color="auto"/>
        <w:bottom w:val="none" w:sz="0" w:space="0" w:color="auto"/>
        <w:right w:val="none" w:sz="0" w:space="0" w:color="auto"/>
      </w:divBdr>
    </w:div>
    <w:div w:id="2097239939">
      <w:bodyDiv w:val="1"/>
      <w:marLeft w:val="0"/>
      <w:marRight w:val="0"/>
      <w:marTop w:val="0"/>
      <w:marBottom w:val="0"/>
      <w:divBdr>
        <w:top w:val="none" w:sz="0" w:space="0" w:color="auto"/>
        <w:left w:val="none" w:sz="0" w:space="0" w:color="auto"/>
        <w:bottom w:val="none" w:sz="0" w:space="0" w:color="auto"/>
        <w:right w:val="none" w:sz="0" w:space="0" w:color="auto"/>
      </w:divBdr>
    </w:div>
    <w:div w:id="2101489403">
      <w:bodyDiv w:val="1"/>
      <w:marLeft w:val="0"/>
      <w:marRight w:val="0"/>
      <w:marTop w:val="0"/>
      <w:marBottom w:val="0"/>
      <w:divBdr>
        <w:top w:val="none" w:sz="0" w:space="0" w:color="auto"/>
        <w:left w:val="none" w:sz="0" w:space="0" w:color="auto"/>
        <w:bottom w:val="none" w:sz="0" w:space="0" w:color="auto"/>
        <w:right w:val="none" w:sz="0" w:space="0" w:color="auto"/>
      </w:divBdr>
    </w:div>
    <w:div w:id="2101634405">
      <w:bodyDiv w:val="1"/>
      <w:marLeft w:val="0"/>
      <w:marRight w:val="0"/>
      <w:marTop w:val="0"/>
      <w:marBottom w:val="0"/>
      <w:divBdr>
        <w:top w:val="none" w:sz="0" w:space="0" w:color="auto"/>
        <w:left w:val="none" w:sz="0" w:space="0" w:color="auto"/>
        <w:bottom w:val="none" w:sz="0" w:space="0" w:color="auto"/>
        <w:right w:val="none" w:sz="0" w:space="0" w:color="auto"/>
      </w:divBdr>
    </w:div>
    <w:div w:id="2104689437">
      <w:bodyDiv w:val="1"/>
      <w:marLeft w:val="0"/>
      <w:marRight w:val="0"/>
      <w:marTop w:val="0"/>
      <w:marBottom w:val="0"/>
      <w:divBdr>
        <w:top w:val="none" w:sz="0" w:space="0" w:color="auto"/>
        <w:left w:val="none" w:sz="0" w:space="0" w:color="auto"/>
        <w:bottom w:val="none" w:sz="0" w:space="0" w:color="auto"/>
        <w:right w:val="none" w:sz="0" w:space="0" w:color="auto"/>
      </w:divBdr>
    </w:div>
    <w:div w:id="2118525461">
      <w:bodyDiv w:val="1"/>
      <w:marLeft w:val="0"/>
      <w:marRight w:val="0"/>
      <w:marTop w:val="0"/>
      <w:marBottom w:val="0"/>
      <w:divBdr>
        <w:top w:val="none" w:sz="0" w:space="0" w:color="auto"/>
        <w:left w:val="none" w:sz="0" w:space="0" w:color="auto"/>
        <w:bottom w:val="none" w:sz="0" w:space="0" w:color="auto"/>
        <w:right w:val="none" w:sz="0" w:space="0" w:color="auto"/>
      </w:divBdr>
    </w:div>
    <w:div w:id="2121799170">
      <w:bodyDiv w:val="1"/>
      <w:marLeft w:val="0"/>
      <w:marRight w:val="0"/>
      <w:marTop w:val="0"/>
      <w:marBottom w:val="0"/>
      <w:divBdr>
        <w:top w:val="none" w:sz="0" w:space="0" w:color="auto"/>
        <w:left w:val="none" w:sz="0" w:space="0" w:color="auto"/>
        <w:bottom w:val="none" w:sz="0" w:space="0" w:color="auto"/>
        <w:right w:val="none" w:sz="0" w:space="0" w:color="auto"/>
      </w:divBdr>
    </w:div>
    <w:div w:id="2125727047">
      <w:bodyDiv w:val="1"/>
      <w:marLeft w:val="0"/>
      <w:marRight w:val="0"/>
      <w:marTop w:val="0"/>
      <w:marBottom w:val="0"/>
      <w:divBdr>
        <w:top w:val="none" w:sz="0" w:space="0" w:color="auto"/>
        <w:left w:val="none" w:sz="0" w:space="0" w:color="auto"/>
        <w:bottom w:val="none" w:sz="0" w:space="0" w:color="auto"/>
        <w:right w:val="none" w:sz="0" w:space="0" w:color="auto"/>
      </w:divBdr>
    </w:div>
    <w:div w:id="2126923975">
      <w:bodyDiv w:val="1"/>
      <w:marLeft w:val="0"/>
      <w:marRight w:val="0"/>
      <w:marTop w:val="0"/>
      <w:marBottom w:val="0"/>
      <w:divBdr>
        <w:top w:val="none" w:sz="0" w:space="0" w:color="auto"/>
        <w:left w:val="none" w:sz="0" w:space="0" w:color="auto"/>
        <w:bottom w:val="none" w:sz="0" w:space="0" w:color="auto"/>
        <w:right w:val="none" w:sz="0" w:space="0" w:color="auto"/>
      </w:divBdr>
    </w:div>
    <w:div w:id="2128423248">
      <w:bodyDiv w:val="1"/>
      <w:marLeft w:val="0"/>
      <w:marRight w:val="0"/>
      <w:marTop w:val="0"/>
      <w:marBottom w:val="0"/>
      <w:divBdr>
        <w:top w:val="none" w:sz="0" w:space="0" w:color="auto"/>
        <w:left w:val="none" w:sz="0" w:space="0" w:color="auto"/>
        <w:bottom w:val="none" w:sz="0" w:space="0" w:color="auto"/>
        <w:right w:val="none" w:sz="0" w:space="0" w:color="auto"/>
      </w:divBdr>
    </w:div>
    <w:div w:id="2128966933">
      <w:bodyDiv w:val="1"/>
      <w:marLeft w:val="0"/>
      <w:marRight w:val="0"/>
      <w:marTop w:val="0"/>
      <w:marBottom w:val="0"/>
      <w:divBdr>
        <w:top w:val="none" w:sz="0" w:space="0" w:color="auto"/>
        <w:left w:val="none" w:sz="0" w:space="0" w:color="auto"/>
        <w:bottom w:val="none" w:sz="0" w:space="0" w:color="auto"/>
        <w:right w:val="none" w:sz="0" w:space="0" w:color="auto"/>
      </w:divBdr>
    </w:div>
    <w:div w:id="2136875178">
      <w:bodyDiv w:val="1"/>
      <w:marLeft w:val="0"/>
      <w:marRight w:val="0"/>
      <w:marTop w:val="0"/>
      <w:marBottom w:val="0"/>
      <w:divBdr>
        <w:top w:val="none" w:sz="0" w:space="0" w:color="auto"/>
        <w:left w:val="none" w:sz="0" w:space="0" w:color="auto"/>
        <w:bottom w:val="none" w:sz="0" w:space="0" w:color="auto"/>
        <w:right w:val="none" w:sz="0" w:space="0" w:color="auto"/>
      </w:divBdr>
    </w:div>
    <w:div w:id="2139882743">
      <w:bodyDiv w:val="1"/>
      <w:marLeft w:val="0"/>
      <w:marRight w:val="0"/>
      <w:marTop w:val="0"/>
      <w:marBottom w:val="0"/>
      <w:divBdr>
        <w:top w:val="none" w:sz="0" w:space="0" w:color="auto"/>
        <w:left w:val="none" w:sz="0" w:space="0" w:color="auto"/>
        <w:bottom w:val="none" w:sz="0" w:space="0" w:color="auto"/>
        <w:right w:val="none" w:sz="0" w:space="0" w:color="auto"/>
      </w:divBdr>
    </w:div>
    <w:div w:id="214083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omments" Target="comments.xml"/><Relationship Id="rId26" Type="http://schemas.openxmlformats.org/officeDocument/2006/relationships/image" Target="media/image9.jpg"/><Relationship Id="rId3" Type="http://schemas.openxmlformats.org/officeDocument/2006/relationships/customXml" Target="../customXml/item3.xml"/><Relationship Id="rId21" Type="http://schemas.microsoft.com/office/2018/08/relationships/commentsExtensible" Target="commentsExtensible.xml"/><Relationship Id="rId34" Type="http://schemas.openxmlformats.org/officeDocument/2006/relationships/image" Target="media/image17.sv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6/09/relationships/commentsIds" Target="commentsIds.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eader" Target="header2.xml"/><Relationship Id="rId32" Type="http://schemas.openxmlformats.org/officeDocument/2006/relationships/image" Target="media/image15.svg"/><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image" Target="media/image11.svg"/><Relationship Id="rId36"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image" Target="media/image10.png"/><Relationship Id="rId30" Type="http://schemas.openxmlformats.org/officeDocument/2006/relationships/image" Target="media/image13.sv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7752E6AA3C4E739998FF8FD2CABD3D"/>
        <w:category>
          <w:name w:val="Algemeen"/>
          <w:gallery w:val="placeholder"/>
        </w:category>
        <w:types>
          <w:type w:val="bbPlcHdr"/>
        </w:types>
        <w:behaviors>
          <w:behavior w:val="content"/>
        </w:behaviors>
        <w:guid w:val="{99AD6D03-46D7-40AB-83B9-BC6CE81F0113}"/>
      </w:docPartPr>
      <w:docPartBody>
        <w:p w:rsidR="00747B6A" w:rsidRDefault="00747B6A">
          <w:pPr>
            <w:pStyle w:val="217752E6AA3C4E739998FF8FD2CABD3D"/>
          </w:pPr>
          <w:r w:rsidRPr="00872B73">
            <w:rPr>
              <w:rStyle w:val="PlaceholderText"/>
            </w:rPr>
            <w:t>[Bedrijf]</w:t>
          </w:r>
        </w:p>
      </w:docPartBody>
    </w:docPart>
    <w:docPart>
      <w:docPartPr>
        <w:name w:val="DFBC78913E524D94939CD7F2AF8977D7"/>
        <w:category>
          <w:name w:val="Algemeen"/>
          <w:gallery w:val="placeholder"/>
        </w:category>
        <w:types>
          <w:type w:val="bbPlcHdr"/>
        </w:types>
        <w:behaviors>
          <w:behavior w:val="content"/>
        </w:behaviors>
        <w:guid w:val="{29BFE089-D65E-4F93-8B5A-72C29B158354}"/>
      </w:docPartPr>
      <w:docPartBody>
        <w:p w:rsidR="00747B6A" w:rsidRDefault="00747B6A">
          <w:pPr>
            <w:pStyle w:val="DFBC78913E524D94939CD7F2AF8977D7"/>
          </w:pPr>
          <w:r w:rsidRPr="00872B73">
            <w:rPr>
              <w:rStyle w:val="PlaceholderText"/>
            </w:rPr>
            <w:t>[Status]</w:t>
          </w:r>
        </w:p>
      </w:docPartBody>
    </w:docPart>
    <w:docPart>
      <w:docPartPr>
        <w:name w:val="B97C61F209E84F3B8ACC9634419C8587"/>
        <w:category>
          <w:name w:val="Algemeen"/>
          <w:gallery w:val="placeholder"/>
        </w:category>
        <w:types>
          <w:type w:val="bbPlcHdr"/>
        </w:types>
        <w:behaviors>
          <w:behavior w:val="content"/>
        </w:behaviors>
        <w:guid w:val="{841AAE8D-1402-4D9B-9974-2CA3C6C1A0F6}"/>
      </w:docPartPr>
      <w:docPartBody>
        <w:p w:rsidR="00B668FF" w:rsidRDefault="00621CEE" w:rsidP="00621CEE">
          <w:pPr>
            <w:pStyle w:val="B97C61F209E84F3B8ACC9634419C8587"/>
          </w:pPr>
          <w:r w:rsidRPr="00872B73">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6A"/>
    <w:rsid w:val="000548FE"/>
    <w:rsid w:val="000D6A05"/>
    <w:rsid w:val="000E0D8C"/>
    <w:rsid w:val="000E3196"/>
    <w:rsid w:val="00116780"/>
    <w:rsid w:val="001219BC"/>
    <w:rsid w:val="00126175"/>
    <w:rsid w:val="00142258"/>
    <w:rsid w:val="001731FA"/>
    <w:rsid w:val="001D5FB0"/>
    <w:rsid w:val="00291423"/>
    <w:rsid w:val="002F2581"/>
    <w:rsid w:val="003225CF"/>
    <w:rsid w:val="00365C87"/>
    <w:rsid w:val="00392866"/>
    <w:rsid w:val="003B689E"/>
    <w:rsid w:val="004461F2"/>
    <w:rsid w:val="004736D1"/>
    <w:rsid w:val="00480605"/>
    <w:rsid w:val="004A3F63"/>
    <w:rsid w:val="004B69E8"/>
    <w:rsid w:val="004C696B"/>
    <w:rsid w:val="004F2F58"/>
    <w:rsid w:val="005060C7"/>
    <w:rsid w:val="00550FD0"/>
    <w:rsid w:val="005549E0"/>
    <w:rsid w:val="0056658D"/>
    <w:rsid w:val="00581428"/>
    <w:rsid w:val="005969C3"/>
    <w:rsid w:val="00617A9F"/>
    <w:rsid w:val="00621CEE"/>
    <w:rsid w:val="006D6EE3"/>
    <w:rsid w:val="006E343B"/>
    <w:rsid w:val="00747B6A"/>
    <w:rsid w:val="0076050B"/>
    <w:rsid w:val="00770D9B"/>
    <w:rsid w:val="00814F7B"/>
    <w:rsid w:val="008350C9"/>
    <w:rsid w:val="0087570F"/>
    <w:rsid w:val="008A741E"/>
    <w:rsid w:val="008C6BBF"/>
    <w:rsid w:val="00907692"/>
    <w:rsid w:val="009119B5"/>
    <w:rsid w:val="00967FC7"/>
    <w:rsid w:val="00A149ED"/>
    <w:rsid w:val="00A221D1"/>
    <w:rsid w:val="00A53ACB"/>
    <w:rsid w:val="00AA7DA0"/>
    <w:rsid w:val="00AB47D9"/>
    <w:rsid w:val="00AC7242"/>
    <w:rsid w:val="00AF7355"/>
    <w:rsid w:val="00B27B89"/>
    <w:rsid w:val="00B56EA3"/>
    <w:rsid w:val="00B668FF"/>
    <w:rsid w:val="00BB70D2"/>
    <w:rsid w:val="00C44479"/>
    <w:rsid w:val="00C45C19"/>
    <w:rsid w:val="00C759DC"/>
    <w:rsid w:val="00C87E9C"/>
    <w:rsid w:val="00D60CC8"/>
    <w:rsid w:val="00DC5333"/>
    <w:rsid w:val="00E2184F"/>
    <w:rsid w:val="00E31D19"/>
    <w:rsid w:val="00E76C51"/>
    <w:rsid w:val="00E81E7D"/>
    <w:rsid w:val="00ED5A1D"/>
    <w:rsid w:val="00F17134"/>
    <w:rsid w:val="00F21457"/>
    <w:rsid w:val="00F21AA5"/>
    <w:rsid w:val="00F31837"/>
    <w:rsid w:val="00F55F10"/>
    <w:rsid w:val="00F863C1"/>
    <w:rsid w:val="00FB139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CEE"/>
    <w:rPr>
      <w:color w:val="808080"/>
    </w:rPr>
  </w:style>
  <w:style w:type="paragraph" w:customStyle="1" w:styleId="217752E6AA3C4E739998FF8FD2CABD3D">
    <w:name w:val="217752E6AA3C4E739998FF8FD2CABD3D"/>
  </w:style>
  <w:style w:type="paragraph" w:customStyle="1" w:styleId="DFBC78913E524D94939CD7F2AF8977D7">
    <w:name w:val="DFBC78913E524D94939CD7F2AF8977D7"/>
  </w:style>
  <w:style w:type="paragraph" w:customStyle="1" w:styleId="B97C61F209E84F3B8ACC9634419C8587">
    <w:name w:val="B97C61F209E84F3B8ACC9634419C8587"/>
    <w:rsid w:val="00621C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Aangepast 3">
      <a:dk1>
        <a:sysClr val="windowText" lastClr="000000"/>
      </a:dk1>
      <a:lt1>
        <a:sysClr val="window" lastClr="FFFFFF"/>
      </a:lt1>
      <a:dk2>
        <a:srgbClr val="17406D"/>
      </a:dk2>
      <a:lt2>
        <a:srgbClr val="DBEFF9"/>
      </a:lt2>
      <a:accent1>
        <a:srgbClr val="004990"/>
      </a:accent1>
      <a:accent2>
        <a:srgbClr val="005CB8"/>
      </a:accent2>
      <a:accent3>
        <a:srgbClr val="4BA5FF"/>
      </a:accent3>
      <a:accent4>
        <a:srgbClr val="DEB308"/>
      </a:accent4>
      <a:accent5>
        <a:srgbClr val="E7BC10"/>
      </a:accent5>
      <a:accent6>
        <a:srgbClr val="FFD520"/>
      </a:accent6>
      <a:hlink>
        <a:srgbClr val="F49100"/>
      </a:hlink>
      <a:folHlink>
        <a:srgbClr val="85DFD0"/>
      </a:folHlink>
    </a:clrScheme>
    <a:fontScheme name="Aangepast 1">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Wik21</b:Tag>
    <b:SourceType>InternetSite</b:SourceType>
    <b:Guid>{9724F5DC-BAE8-4CF1-87A6-6525B68EDF88}</b:Guid>
    <b:Author>
      <b:Author>
        <b:NameList>
          <b:Person>
            <b:Last>Wikipedia</b:Last>
          </b:Person>
        </b:NameList>
      </b:Author>
    </b:Author>
    <b:Title>Cold chain</b:Title>
    <b:ProductionCompany>Wikipedia</b:ProductionCompany>
    <b:Year>2021</b:Year>
    <b:Month>1</b:Month>
    <b:Day>25</b:Day>
    <b:YearAccessed>2021</b:YearAccessed>
    <b:MonthAccessed>2</b:MonthAccessed>
    <b:DayAccessed>4</b:DayAccessed>
    <b:URL>https://en.wikipedia.org/wiki/Cold_chain</b:URL>
    <b:RefOrder>4</b:RefOrder>
  </b:Source>
  <b:Source>
    <b:Tag>wik20</b:Tag>
    <b:SourceType>InternetSite</b:SourceType>
    <b:Guid>{34D8229C-10A7-4DFB-8A96-AE12536BA078}</b:Guid>
    <b:Author>
      <b:Author>
        <b:NameList>
          <b:Person>
            <b:Last>wikipedia</b:Last>
          </b:Person>
        </b:NameList>
      </b:Author>
    </b:Author>
    <b:Title>Service level agreement</b:Title>
    <b:ProductionCompany>wikipedia</b:ProductionCompany>
    <b:Year>2020</b:Year>
    <b:Month>13</b:Month>
    <b:Day>23</b:Day>
    <b:YearAccessed>2021</b:YearAccessed>
    <b:MonthAccessed>2</b:MonthAccessed>
    <b:DayAccessed>4</b:DayAccessed>
    <b:URL>https://en.wikipedia.org/wiki/Service-level_agreement</b:URL>
    <b:RefOrder>5</b:RefOrder>
  </b:Source>
  <b:Source>
    <b:Tag>Spa20</b:Tag>
    <b:SourceType>InternetSite</b:SourceType>
    <b:Guid>{333FCD7C-B85B-48A5-AD87-A2705D6DF5E5}</b:Guid>
    <b:Author>
      <b:Author>
        <b:Corporate>Spark!</b:Corporate>
      </b:Author>
    </b:Author>
    <b:Title>Spark! Living lab supply chain 4.0</b:Title>
    <b:ProductionCompany>Spark! Living lab</b:ProductionCompany>
    <b:Year>2020</b:Year>
    <b:YearAccessed>2021</b:YearAccessed>
    <b:MonthAccessed>2</b:MonthAccessed>
    <b:DayAccessed>7</b:DayAccessed>
    <b:URL>https://sparklivinglab.nl/</b:URL>
    <b:RefOrder>3</b:RefOrder>
  </b:Source>
  <b:Source>
    <b:Tag>Lam21</b:Tag>
    <b:SourceType>InternetSite</b:SourceType>
    <b:Guid>{CECCFA98-30FE-443B-BC97-EBA959EB0A9E}</b:Guid>
    <b:Author>
      <b:Author>
        <b:Corporate>Lamb Weston</b:Corporate>
      </b:Author>
    </b:Author>
    <b:Title>Our Story</b:Title>
    <b:ProductionCompany>Lamb Weston</b:ProductionCompany>
    <b:YearAccessed>2021</b:YearAccessed>
    <b:MonthAccessed>March</b:MonthAccessed>
    <b:DayAccessed>17</b:DayAccessed>
    <b:URL>https://lambweston.eu/emea/about-us/our-story</b:URL>
    <b:RefOrder>1</b:RefOrder>
  </b:Source>
  <b:Source>
    <b:Tag>Lam211</b:Tag>
    <b:SourceType>InternetSite</b:SourceType>
    <b:Guid>{A7662388-8370-470C-BC8A-2BF755AD52C5}</b:Guid>
    <b:Author>
      <b:Author>
        <b:Corporate>Lamb Weston</b:Corporate>
      </b:Author>
    </b:Author>
    <b:Title>Lamb Weston Meijer</b:Title>
    <b:ProductionCompany>Lamb Weston</b:ProductionCompany>
    <b:YearAccessed>2021</b:YearAccessed>
    <b:MonthAccessed>March</b:MonthAccessed>
    <b:DayAccessed>17</b:DayAccessed>
    <b:URL>https://www.linkedin.com/company/lamb-weston-meijer/</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15" ma:contentTypeDescription="Een nieuw document maken." ma:contentTypeScope="" ma:versionID="9de1ad153571e57a977659cdb206b07e">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4a72954554fc7715c9f6c6c52de81a2a"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cbf9afd2-ad46-471f-b458-4d21c8cd04b1">
      <UserInfo>
        <DisplayName>Maxime Bouillon</DisplayName>
        <AccountId>16</AccountId>
        <AccountType/>
      </UserInfo>
    </SharedWithUsers>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EFE8CD-2578-4188-B724-4577BE105280}">
  <ds:schemaRefs>
    <ds:schemaRef ds:uri="http://schemas.openxmlformats.org/officeDocument/2006/bibliography"/>
  </ds:schemaRefs>
</ds:datastoreItem>
</file>

<file path=customXml/itemProps2.xml><?xml version="1.0" encoding="utf-8"?>
<ds:datastoreItem xmlns:ds="http://schemas.openxmlformats.org/officeDocument/2006/customXml" ds:itemID="{BB54C2D3-5390-4295-BB07-B75929403796}"/>
</file>

<file path=customXml/itemProps3.xml><?xml version="1.0" encoding="utf-8"?>
<ds:datastoreItem xmlns:ds="http://schemas.openxmlformats.org/officeDocument/2006/customXml" ds:itemID="{5F3D8D8E-B2A8-454A-A05D-DA7037A9DE66}">
  <ds:schemaRefs>
    <ds:schemaRef ds:uri="http://schemas.microsoft.com/office/2006/metadata/properties"/>
    <ds:schemaRef ds:uri="http://schemas.microsoft.com/office/infopath/2007/PartnerControls"/>
    <ds:schemaRef ds:uri="1fa2263c-4679-44ff-af6c-345cc639f1e0"/>
  </ds:schemaRefs>
</ds:datastoreItem>
</file>

<file path=customXml/itemProps4.xml><?xml version="1.0" encoding="utf-8"?>
<ds:datastoreItem xmlns:ds="http://schemas.openxmlformats.org/officeDocument/2006/customXml" ds:itemID="{011333A6-C977-41EC-ACDB-6D3526218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7389</Words>
  <Characters>40640</Characters>
  <Application>Microsoft Office Word</Application>
  <DocSecurity>4</DocSecurity>
  <Lines>338</Lines>
  <Paragraphs>95</Paragraphs>
  <ScaleCrop>false</ScaleCrop>
  <HeadingPairs>
    <vt:vector size="2" baseType="variant">
      <vt:variant>
        <vt:lpstr>Titel</vt:lpstr>
      </vt:variant>
      <vt:variant>
        <vt:i4>1</vt:i4>
      </vt:variant>
    </vt:vector>
  </HeadingPairs>
  <TitlesOfParts>
    <vt:vector size="1" baseType="lpstr">
      <vt:lpstr>Plan van Aanpak</vt:lpstr>
    </vt:vector>
  </TitlesOfParts>
  <Company>Spark! Living Lab</Company>
  <LinksUpToDate>false</LinksUpToDate>
  <CharactersWithSpaces>47934</CharactersWithSpaces>
  <SharedDoc>false</SharedDoc>
  <HLinks>
    <vt:vector size="306" baseType="variant">
      <vt:variant>
        <vt:i4>1114162</vt:i4>
      </vt:variant>
      <vt:variant>
        <vt:i4>302</vt:i4>
      </vt:variant>
      <vt:variant>
        <vt:i4>0</vt:i4>
      </vt:variant>
      <vt:variant>
        <vt:i4>5</vt:i4>
      </vt:variant>
      <vt:variant>
        <vt:lpwstr/>
      </vt:variant>
      <vt:variant>
        <vt:lpwstr>_Toc64622909</vt:lpwstr>
      </vt:variant>
      <vt:variant>
        <vt:i4>1048626</vt:i4>
      </vt:variant>
      <vt:variant>
        <vt:i4>296</vt:i4>
      </vt:variant>
      <vt:variant>
        <vt:i4>0</vt:i4>
      </vt:variant>
      <vt:variant>
        <vt:i4>5</vt:i4>
      </vt:variant>
      <vt:variant>
        <vt:lpwstr/>
      </vt:variant>
      <vt:variant>
        <vt:lpwstr>_Toc64622908</vt:lpwstr>
      </vt:variant>
      <vt:variant>
        <vt:i4>2031666</vt:i4>
      </vt:variant>
      <vt:variant>
        <vt:i4>290</vt:i4>
      </vt:variant>
      <vt:variant>
        <vt:i4>0</vt:i4>
      </vt:variant>
      <vt:variant>
        <vt:i4>5</vt:i4>
      </vt:variant>
      <vt:variant>
        <vt:lpwstr/>
      </vt:variant>
      <vt:variant>
        <vt:lpwstr>_Toc64622907</vt:lpwstr>
      </vt:variant>
      <vt:variant>
        <vt:i4>1966130</vt:i4>
      </vt:variant>
      <vt:variant>
        <vt:i4>284</vt:i4>
      </vt:variant>
      <vt:variant>
        <vt:i4>0</vt:i4>
      </vt:variant>
      <vt:variant>
        <vt:i4>5</vt:i4>
      </vt:variant>
      <vt:variant>
        <vt:lpwstr/>
      </vt:variant>
      <vt:variant>
        <vt:lpwstr>_Toc64622906</vt:lpwstr>
      </vt:variant>
      <vt:variant>
        <vt:i4>1900594</vt:i4>
      </vt:variant>
      <vt:variant>
        <vt:i4>278</vt:i4>
      </vt:variant>
      <vt:variant>
        <vt:i4>0</vt:i4>
      </vt:variant>
      <vt:variant>
        <vt:i4>5</vt:i4>
      </vt:variant>
      <vt:variant>
        <vt:lpwstr/>
      </vt:variant>
      <vt:variant>
        <vt:lpwstr>_Toc64622905</vt:lpwstr>
      </vt:variant>
      <vt:variant>
        <vt:i4>1835058</vt:i4>
      </vt:variant>
      <vt:variant>
        <vt:i4>272</vt:i4>
      </vt:variant>
      <vt:variant>
        <vt:i4>0</vt:i4>
      </vt:variant>
      <vt:variant>
        <vt:i4>5</vt:i4>
      </vt:variant>
      <vt:variant>
        <vt:lpwstr/>
      </vt:variant>
      <vt:variant>
        <vt:lpwstr>_Toc64622904</vt:lpwstr>
      </vt:variant>
      <vt:variant>
        <vt:i4>1769522</vt:i4>
      </vt:variant>
      <vt:variant>
        <vt:i4>266</vt:i4>
      </vt:variant>
      <vt:variant>
        <vt:i4>0</vt:i4>
      </vt:variant>
      <vt:variant>
        <vt:i4>5</vt:i4>
      </vt:variant>
      <vt:variant>
        <vt:lpwstr/>
      </vt:variant>
      <vt:variant>
        <vt:lpwstr>_Toc64622903</vt:lpwstr>
      </vt:variant>
      <vt:variant>
        <vt:i4>1703986</vt:i4>
      </vt:variant>
      <vt:variant>
        <vt:i4>260</vt:i4>
      </vt:variant>
      <vt:variant>
        <vt:i4>0</vt:i4>
      </vt:variant>
      <vt:variant>
        <vt:i4>5</vt:i4>
      </vt:variant>
      <vt:variant>
        <vt:lpwstr/>
      </vt:variant>
      <vt:variant>
        <vt:lpwstr>_Toc64622902</vt:lpwstr>
      </vt:variant>
      <vt:variant>
        <vt:i4>1638450</vt:i4>
      </vt:variant>
      <vt:variant>
        <vt:i4>254</vt:i4>
      </vt:variant>
      <vt:variant>
        <vt:i4>0</vt:i4>
      </vt:variant>
      <vt:variant>
        <vt:i4>5</vt:i4>
      </vt:variant>
      <vt:variant>
        <vt:lpwstr/>
      </vt:variant>
      <vt:variant>
        <vt:lpwstr>_Toc64622901</vt:lpwstr>
      </vt:variant>
      <vt:variant>
        <vt:i4>1572914</vt:i4>
      </vt:variant>
      <vt:variant>
        <vt:i4>248</vt:i4>
      </vt:variant>
      <vt:variant>
        <vt:i4>0</vt:i4>
      </vt:variant>
      <vt:variant>
        <vt:i4>5</vt:i4>
      </vt:variant>
      <vt:variant>
        <vt:lpwstr/>
      </vt:variant>
      <vt:variant>
        <vt:lpwstr>_Toc64622900</vt:lpwstr>
      </vt:variant>
      <vt:variant>
        <vt:i4>1048635</vt:i4>
      </vt:variant>
      <vt:variant>
        <vt:i4>242</vt:i4>
      </vt:variant>
      <vt:variant>
        <vt:i4>0</vt:i4>
      </vt:variant>
      <vt:variant>
        <vt:i4>5</vt:i4>
      </vt:variant>
      <vt:variant>
        <vt:lpwstr/>
      </vt:variant>
      <vt:variant>
        <vt:lpwstr>_Toc64622899</vt:lpwstr>
      </vt:variant>
      <vt:variant>
        <vt:i4>1114171</vt:i4>
      </vt:variant>
      <vt:variant>
        <vt:i4>236</vt:i4>
      </vt:variant>
      <vt:variant>
        <vt:i4>0</vt:i4>
      </vt:variant>
      <vt:variant>
        <vt:i4>5</vt:i4>
      </vt:variant>
      <vt:variant>
        <vt:lpwstr/>
      </vt:variant>
      <vt:variant>
        <vt:lpwstr>_Toc64622898</vt:lpwstr>
      </vt:variant>
      <vt:variant>
        <vt:i4>1966139</vt:i4>
      </vt:variant>
      <vt:variant>
        <vt:i4>230</vt:i4>
      </vt:variant>
      <vt:variant>
        <vt:i4>0</vt:i4>
      </vt:variant>
      <vt:variant>
        <vt:i4>5</vt:i4>
      </vt:variant>
      <vt:variant>
        <vt:lpwstr/>
      </vt:variant>
      <vt:variant>
        <vt:lpwstr>_Toc64622897</vt:lpwstr>
      </vt:variant>
      <vt:variant>
        <vt:i4>2031675</vt:i4>
      </vt:variant>
      <vt:variant>
        <vt:i4>224</vt:i4>
      </vt:variant>
      <vt:variant>
        <vt:i4>0</vt:i4>
      </vt:variant>
      <vt:variant>
        <vt:i4>5</vt:i4>
      </vt:variant>
      <vt:variant>
        <vt:lpwstr/>
      </vt:variant>
      <vt:variant>
        <vt:lpwstr>_Toc64622896</vt:lpwstr>
      </vt:variant>
      <vt:variant>
        <vt:i4>1835067</vt:i4>
      </vt:variant>
      <vt:variant>
        <vt:i4>218</vt:i4>
      </vt:variant>
      <vt:variant>
        <vt:i4>0</vt:i4>
      </vt:variant>
      <vt:variant>
        <vt:i4>5</vt:i4>
      </vt:variant>
      <vt:variant>
        <vt:lpwstr/>
      </vt:variant>
      <vt:variant>
        <vt:lpwstr>_Toc64622895</vt:lpwstr>
      </vt:variant>
      <vt:variant>
        <vt:i4>1900603</vt:i4>
      </vt:variant>
      <vt:variant>
        <vt:i4>212</vt:i4>
      </vt:variant>
      <vt:variant>
        <vt:i4>0</vt:i4>
      </vt:variant>
      <vt:variant>
        <vt:i4>5</vt:i4>
      </vt:variant>
      <vt:variant>
        <vt:lpwstr/>
      </vt:variant>
      <vt:variant>
        <vt:lpwstr>_Toc64622894</vt:lpwstr>
      </vt:variant>
      <vt:variant>
        <vt:i4>1703995</vt:i4>
      </vt:variant>
      <vt:variant>
        <vt:i4>206</vt:i4>
      </vt:variant>
      <vt:variant>
        <vt:i4>0</vt:i4>
      </vt:variant>
      <vt:variant>
        <vt:i4>5</vt:i4>
      </vt:variant>
      <vt:variant>
        <vt:lpwstr/>
      </vt:variant>
      <vt:variant>
        <vt:lpwstr>_Toc64622893</vt:lpwstr>
      </vt:variant>
      <vt:variant>
        <vt:i4>1769531</vt:i4>
      </vt:variant>
      <vt:variant>
        <vt:i4>200</vt:i4>
      </vt:variant>
      <vt:variant>
        <vt:i4>0</vt:i4>
      </vt:variant>
      <vt:variant>
        <vt:i4>5</vt:i4>
      </vt:variant>
      <vt:variant>
        <vt:lpwstr/>
      </vt:variant>
      <vt:variant>
        <vt:lpwstr>_Toc64622892</vt:lpwstr>
      </vt:variant>
      <vt:variant>
        <vt:i4>1572923</vt:i4>
      </vt:variant>
      <vt:variant>
        <vt:i4>194</vt:i4>
      </vt:variant>
      <vt:variant>
        <vt:i4>0</vt:i4>
      </vt:variant>
      <vt:variant>
        <vt:i4>5</vt:i4>
      </vt:variant>
      <vt:variant>
        <vt:lpwstr/>
      </vt:variant>
      <vt:variant>
        <vt:lpwstr>_Toc64622891</vt:lpwstr>
      </vt:variant>
      <vt:variant>
        <vt:i4>1638459</vt:i4>
      </vt:variant>
      <vt:variant>
        <vt:i4>188</vt:i4>
      </vt:variant>
      <vt:variant>
        <vt:i4>0</vt:i4>
      </vt:variant>
      <vt:variant>
        <vt:i4>5</vt:i4>
      </vt:variant>
      <vt:variant>
        <vt:lpwstr/>
      </vt:variant>
      <vt:variant>
        <vt:lpwstr>_Toc64622890</vt:lpwstr>
      </vt:variant>
      <vt:variant>
        <vt:i4>1048634</vt:i4>
      </vt:variant>
      <vt:variant>
        <vt:i4>182</vt:i4>
      </vt:variant>
      <vt:variant>
        <vt:i4>0</vt:i4>
      </vt:variant>
      <vt:variant>
        <vt:i4>5</vt:i4>
      </vt:variant>
      <vt:variant>
        <vt:lpwstr/>
      </vt:variant>
      <vt:variant>
        <vt:lpwstr>_Toc64622889</vt:lpwstr>
      </vt:variant>
      <vt:variant>
        <vt:i4>1114170</vt:i4>
      </vt:variant>
      <vt:variant>
        <vt:i4>176</vt:i4>
      </vt:variant>
      <vt:variant>
        <vt:i4>0</vt:i4>
      </vt:variant>
      <vt:variant>
        <vt:i4>5</vt:i4>
      </vt:variant>
      <vt:variant>
        <vt:lpwstr/>
      </vt:variant>
      <vt:variant>
        <vt:lpwstr>_Toc64622888</vt:lpwstr>
      </vt:variant>
      <vt:variant>
        <vt:i4>1966138</vt:i4>
      </vt:variant>
      <vt:variant>
        <vt:i4>170</vt:i4>
      </vt:variant>
      <vt:variant>
        <vt:i4>0</vt:i4>
      </vt:variant>
      <vt:variant>
        <vt:i4>5</vt:i4>
      </vt:variant>
      <vt:variant>
        <vt:lpwstr/>
      </vt:variant>
      <vt:variant>
        <vt:lpwstr>_Toc64622887</vt:lpwstr>
      </vt:variant>
      <vt:variant>
        <vt:i4>2031674</vt:i4>
      </vt:variant>
      <vt:variant>
        <vt:i4>164</vt:i4>
      </vt:variant>
      <vt:variant>
        <vt:i4>0</vt:i4>
      </vt:variant>
      <vt:variant>
        <vt:i4>5</vt:i4>
      </vt:variant>
      <vt:variant>
        <vt:lpwstr/>
      </vt:variant>
      <vt:variant>
        <vt:lpwstr>_Toc64622886</vt:lpwstr>
      </vt:variant>
      <vt:variant>
        <vt:i4>1835066</vt:i4>
      </vt:variant>
      <vt:variant>
        <vt:i4>158</vt:i4>
      </vt:variant>
      <vt:variant>
        <vt:i4>0</vt:i4>
      </vt:variant>
      <vt:variant>
        <vt:i4>5</vt:i4>
      </vt:variant>
      <vt:variant>
        <vt:lpwstr/>
      </vt:variant>
      <vt:variant>
        <vt:lpwstr>_Toc64622885</vt:lpwstr>
      </vt:variant>
      <vt:variant>
        <vt:i4>1900602</vt:i4>
      </vt:variant>
      <vt:variant>
        <vt:i4>152</vt:i4>
      </vt:variant>
      <vt:variant>
        <vt:i4>0</vt:i4>
      </vt:variant>
      <vt:variant>
        <vt:i4>5</vt:i4>
      </vt:variant>
      <vt:variant>
        <vt:lpwstr/>
      </vt:variant>
      <vt:variant>
        <vt:lpwstr>_Toc64622884</vt:lpwstr>
      </vt:variant>
      <vt:variant>
        <vt:i4>1703994</vt:i4>
      </vt:variant>
      <vt:variant>
        <vt:i4>146</vt:i4>
      </vt:variant>
      <vt:variant>
        <vt:i4>0</vt:i4>
      </vt:variant>
      <vt:variant>
        <vt:i4>5</vt:i4>
      </vt:variant>
      <vt:variant>
        <vt:lpwstr/>
      </vt:variant>
      <vt:variant>
        <vt:lpwstr>_Toc64622883</vt:lpwstr>
      </vt:variant>
      <vt:variant>
        <vt:i4>1769530</vt:i4>
      </vt:variant>
      <vt:variant>
        <vt:i4>140</vt:i4>
      </vt:variant>
      <vt:variant>
        <vt:i4>0</vt:i4>
      </vt:variant>
      <vt:variant>
        <vt:i4>5</vt:i4>
      </vt:variant>
      <vt:variant>
        <vt:lpwstr/>
      </vt:variant>
      <vt:variant>
        <vt:lpwstr>_Toc64622882</vt:lpwstr>
      </vt:variant>
      <vt:variant>
        <vt:i4>1572922</vt:i4>
      </vt:variant>
      <vt:variant>
        <vt:i4>134</vt:i4>
      </vt:variant>
      <vt:variant>
        <vt:i4>0</vt:i4>
      </vt:variant>
      <vt:variant>
        <vt:i4>5</vt:i4>
      </vt:variant>
      <vt:variant>
        <vt:lpwstr/>
      </vt:variant>
      <vt:variant>
        <vt:lpwstr>_Toc64622881</vt:lpwstr>
      </vt:variant>
      <vt:variant>
        <vt:i4>1638458</vt:i4>
      </vt:variant>
      <vt:variant>
        <vt:i4>128</vt:i4>
      </vt:variant>
      <vt:variant>
        <vt:i4>0</vt:i4>
      </vt:variant>
      <vt:variant>
        <vt:i4>5</vt:i4>
      </vt:variant>
      <vt:variant>
        <vt:lpwstr/>
      </vt:variant>
      <vt:variant>
        <vt:lpwstr>_Toc64622880</vt:lpwstr>
      </vt:variant>
      <vt:variant>
        <vt:i4>1048629</vt:i4>
      </vt:variant>
      <vt:variant>
        <vt:i4>122</vt:i4>
      </vt:variant>
      <vt:variant>
        <vt:i4>0</vt:i4>
      </vt:variant>
      <vt:variant>
        <vt:i4>5</vt:i4>
      </vt:variant>
      <vt:variant>
        <vt:lpwstr/>
      </vt:variant>
      <vt:variant>
        <vt:lpwstr>_Toc64622879</vt:lpwstr>
      </vt:variant>
      <vt:variant>
        <vt:i4>1114165</vt:i4>
      </vt:variant>
      <vt:variant>
        <vt:i4>116</vt:i4>
      </vt:variant>
      <vt:variant>
        <vt:i4>0</vt:i4>
      </vt:variant>
      <vt:variant>
        <vt:i4>5</vt:i4>
      </vt:variant>
      <vt:variant>
        <vt:lpwstr/>
      </vt:variant>
      <vt:variant>
        <vt:lpwstr>_Toc64622878</vt:lpwstr>
      </vt:variant>
      <vt:variant>
        <vt:i4>1966133</vt:i4>
      </vt:variant>
      <vt:variant>
        <vt:i4>110</vt:i4>
      </vt:variant>
      <vt:variant>
        <vt:i4>0</vt:i4>
      </vt:variant>
      <vt:variant>
        <vt:i4>5</vt:i4>
      </vt:variant>
      <vt:variant>
        <vt:lpwstr/>
      </vt:variant>
      <vt:variant>
        <vt:lpwstr>_Toc64622877</vt:lpwstr>
      </vt:variant>
      <vt:variant>
        <vt:i4>2031669</vt:i4>
      </vt:variant>
      <vt:variant>
        <vt:i4>104</vt:i4>
      </vt:variant>
      <vt:variant>
        <vt:i4>0</vt:i4>
      </vt:variant>
      <vt:variant>
        <vt:i4>5</vt:i4>
      </vt:variant>
      <vt:variant>
        <vt:lpwstr/>
      </vt:variant>
      <vt:variant>
        <vt:lpwstr>_Toc64622876</vt:lpwstr>
      </vt:variant>
      <vt:variant>
        <vt:i4>1835061</vt:i4>
      </vt:variant>
      <vt:variant>
        <vt:i4>98</vt:i4>
      </vt:variant>
      <vt:variant>
        <vt:i4>0</vt:i4>
      </vt:variant>
      <vt:variant>
        <vt:i4>5</vt:i4>
      </vt:variant>
      <vt:variant>
        <vt:lpwstr/>
      </vt:variant>
      <vt:variant>
        <vt:lpwstr>_Toc64622875</vt:lpwstr>
      </vt:variant>
      <vt:variant>
        <vt:i4>1900597</vt:i4>
      </vt:variant>
      <vt:variant>
        <vt:i4>92</vt:i4>
      </vt:variant>
      <vt:variant>
        <vt:i4>0</vt:i4>
      </vt:variant>
      <vt:variant>
        <vt:i4>5</vt:i4>
      </vt:variant>
      <vt:variant>
        <vt:lpwstr/>
      </vt:variant>
      <vt:variant>
        <vt:lpwstr>_Toc64622874</vt:lpwstr>
      </vt:variant>
      <vt:variant>
        <vt:i4>1703989</vt:i4>
      </vt:variant>
      <vt:variant>
        <vt:i4>86</vt:i4>
      </vt:variant>
      <vt:variant>
        <vt:i4>0</vt:i4>
      </vt:variant>
      <vt:variant>
        <vt:i4>5</vt:i4>
      </vt:variant>
      <vt:variant>
        <vt:lpwstr/>
      </vt:variant>
      <vt:variant>
        <vt:lpwstr>_Toc64622873</vt:lpwstr>
      </vt:variant>
      <vt:variant>
        <vt:i4>1769525</vt:i4>
      </vt:variant>
      <vt:variant>
        <vt:i4>80</vt:i4>
      </vt:variant>
      <vt:variant>
        <vt:i4>0</vt:i4>
      </vt:variant>
      <vt:variant>
        <vt:i4>5</vt:i4>
      </vt:variant>
      <vt:variant>
        <vt:lpwstr/>
      </vt:variant>
      <vt:variant>
        <vt:lpwstr>_Toc64622872</vt:lpwstr>
      </vt:variant>
      <vt:variant>
        <vt:i4>1572917</vt:i4>
      </vt:variant>
      <vt:variant>
        <vt:i4>74</vt:i4>
      </vt:variant>
      <vt:variant>
        <vt:i4>0</vt:i4>
      </vt:variant>
      <vt:variant>
        <vt:i4>5</vt:i4>
      </vt:variant>
      <vt:variant>
        <vt:lpwstr/>
      </vt:variant>
      <vt:variant>
        <vt:lpwstr>_Toc64622871</vt:lpwstr>
      </vt:variant>
      <vt:variant>
        <vt:i4>1638453</vt:i4>
      </vt:variant>
      <vt:variant>
        <vt:i4>68</vt:i4>
      </vt:variant>
      <vt:variant>
        <vt:i4>0</vt:i4>
      </vt:variant>
      <vt:variant>
        <vt:i4>5</vt:i4>
      </vt:variant>
      <vt:variant>
        <vt:lpwstr/>
      </vt:variant>
      <vt:variant>
        <vt:lpwstr>_Toc64622870</vt:lpwstr>
      </vt:variant>
      <vt:variant>
        <vt:i4>1048628</vt:i4>
      </vt:variant>
      <vt:variant>
        <vt:i4>62</vt:i4>
      </vt:variant>
      <vt:variant>
        <vt:i4>0</vt:i4>
      </vt:variant>
      <vt:variant>
        <vt:i4>5</vt:i4>
      </vt:variant>
      <vt:variant>
        <vt:lpwstr/>
      </vt:variant>
      <vt:variant>
        <vt:lpwstr>_Toc64622869</vt:lpwstr>
      </vt:variant>
      <vt:variant>
        <vt:i4>1114164</vt:i4>
      </vt:variant>
      <vt:variant>
        <vt:i4>56</vt:i4>
      </vt:variant>
      <vt:variant>
        <vt:i4>0</vt:i4>
      </vt:variant>
      <vt:variant>
        <vt:i4>5</vt:i4>
      </vt:variant>
      <vt:variant>
        <vt:lpwstr/>
      </vt:variant>
      <vt:variant>
        <vt:lpwstr>_Toc64622868</vt:lpwstr>
      </vt:variant>
      <vt:variant>
        <vt:i4>1966132</vt:i4>
      </vt:variant>
      <vt:variant>
        <vt:i4>50</vt:i4>
      </vt:variant>
      <vt:variant>
        <vt:i4>0</vt:i4>
      </vt:variant>
      <vt:variant>
        <vt:i4>5</vt:i4>
      </vt:variant>
      <vt:variant>
        <vt:lpwstr/>
      </vt:variant>
      <vt:variant>
        <vt:lpwstr>_Toc64622867</vt:lpwstr>
      </vt:variant>
      <vt:variant>
        <vt:i4>2031668</vt:i4>
      </vt:variant>
      <vt:variant>
        <vt:i4>44</vt:i4>
      </vt:variant>
      <vt:variant>
        <vt:i4>0</vt:i4>
      </vt:variant>
      <vt:variant>
        <vt:i4>5</vt:i4>
      </vt:variant>
      <vt:variant>
        <vt:lpwstr/>
      </vt:variant>
      <vt:variant>
        <vt:lpwstr>_Toc64622866</vt:lpwstr>
      </vt:variant>
      <vt:variant>
        <vt:i4>1835060</vt:i4>
      </vt:variant>
      <vt:variant>
        <vt:i4>38</vt:i4>
      </vt:variant>
      <vt:variant>
        <vt:i4>0</vt:i4>
      </vt:variant>
      <vt:variant>
        <vt:i4>5</vt:i4>
      </vt:variant>
      <vt:variant>
        <vt:lpwstr/>
      </vt:variant>
      <vt:variant>
        <vt:lpwstr>_Toc64622865</vt:lpwstr>
      </vt:variant>
      <vt:variant>
        <vt:i4>1900596</vt:i4>
      </vt:variant>
      <vt:variant>
        <vt:i4>32</vt:i4>
      </vt:variant>
      <vt:variant>
        <vt:i4>0</vt:i4>
      </vt:variant>
      <vt:variant>
        <vt:i4>5</vt:i4>
      </vt:variant>
      <vt:variant>
        <vt:lpwstr/>
      </vt:variant>
      <vt:variant>
        <vt:lpwstr>_Toc64622864</vt:lpwstr>
      </vt:variant>
      <vt:variant>
        <vt:i4>1703988</vt:i4>
      </vt:variant>
      <vt:variant>
        <vt:i4>26</vt:i4>
      </vt:variant>
      <vt:variant>
        <vt:i4>0</vt:i4>
      </vt:variant>
      <vt:variant>
        <vt:i4>5</vt:i4>
      </vt:variant>
      <vt:variant>
        <vt:lpwstr/>
      </vt:variant>
      <vt:variant>
        <vt:lpwstr>_Toc64622863</vt:lpwstr>
      </vt:variant>
      <vt:variant>
        <vt:i4>1769524</vt:i4>
      </vt:variant>
      <vt:variant>
        <vt:i4>20</vt:i4>
      </vt:variant>
      <vt:variant>
        <vt:i4>0</vt:i4>
      </vt:variant>
      <vt:variant>
        <vt:i4>5</vt:i4>
      </vt:variant>
      <vt:variant>
        <vt:lpwstr/>
      </vt:variant>
      <vt:variant>
        <vt:lpwstr>_Toc64622862</vt:lpwstr>
      </vt:variant>
      <vt:variant>
        <vt:i4>1572916</vt:i4>
      </vt:variant>
      <vt:variant>
        <vt:i4>14</vt:i4>
      </vt:variant>
      <vt:variant>
        <vt:i4>0</vt:i4>
      </vt:variant>
      <vt:variant>
        <vt:i4>5</vt:i4>
      </vt:variant>
      <vt:variant>
        <vt:lpwstr/>
      </vt:variant>
      <vt:variant>
        <vt:lpwstr>_Toc64622861</vt:lpwstr>
      </vt:variant>
      <vt:variant>
        <vt:i4>1638452</vt:i4>
      </vt:variant>
      <vt:variant>
        <vt:i4>8</vt:i4>
      </vt:variant>
      <vt:variant>
        <vt:i4>0</vt:i4>
      </vt:variant>
      <vt:variant>
        <vt:i4>5</vt:i4>
      </vt:variant>
      <vt:variant>
        <vt:lpwstr/>
      </vt:variant>
      <vt:variant>
        <vt:lpwstr>_Toc64622860</vt:lpwstr>
      </vt:variant>
      <vt:variant>
        <vt:i4>1048631</vt:i4>
      </vt:variant>
      <vt:variant>
        <vt:i4>2</vt:i4>
      </vt:variant>
      <vt:variant>
        <vt:i4>0</vt:i4>
      </vt:variant>
      <vt:variant>
        <vt:i4>5</vt:i4>
      </vt:variant>
      <vt:variant>
        <vt:lpwstr/>
      </vt:variant>
      <vt:variant>
        <vt:lpwstr>_Toc64622859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subject/>
  <dc:creator>Robin</dc:creator>
  <cp:keywords/>
  <dc:description/>
  <cp:lastModifiedBy>Maxime Bouillon</cp:lastModifiedBy>
  <cp:revision>2</cp:revision>
  <cp:lastPrinted>2021-02-21T14:04:00Z</cp:lastPrinted>
  <dcterms:created xsi:type="dcterms:W3CDTF">2021-06-04T16:30:00Z</dcterms:created>
  <dcterms:modified xsi:type="dcterms:W3CDTF">2021-06-04T16:30:00Z</dcterms:modified>
  <cp:contentStatus>Version 0.8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0x01010056A1C991E3DBD44CA4C7D73390EEFB50</vt:lpwstr>
  </property>
</Properties>
</file>