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E390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369FE2E8" w14:textId="7684BA1E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873DDB">
        <w:rPr>
          <w:rFonts w:hint="eastAsia"/>
          <w:szCs w:val="21"/>
        </w:rPr>
        <w:t>2</w:t>
      </w:r>
      <w:r w:rsidR="00873DDB">
        <w:rPr>
          <w:szCs w:val="21"/>
        </w:rPr>
        <w:t>021.1.8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731E6EC" w14:textId="77777777" w:rsidTr="008C214A">
        <w:tc>
          <w:tcPr>
            <w:tcW w:w="1674" w:type="dxa"/>
            <w:shd w:val="clear" w:color="auto" w:fill="auto"/>
          </w:tcPr>
          <w:p w14:paraId="2ED09EB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465DAC7" w14:textId="2E025643" w:rsidR="001C0B35" w:rsidRPr="008C214A" w:rsidRDefault="00873DD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1866" w:type="dxa"/>
            <w:shd w:val="clear" w:color="auto" w:fill="auto"/>
          </w:tcPr>
          <w:p w14:paraId="2286C748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2797D778" w14:textId="6FD17155" w:rsidR="001C0B35" w:rsidRPr="00FB2B9D" w:rsidRDefault="00873DD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6C62A7">
              <w:rPr>
                <w:rFonts w:hint="eastAsia"/>
                <w:szCs w:val="21"/>
              </w:rPr>
              <w:t>霍格沃茨导游</w:t>
            </w:r>
            <w:r w:rsidRPr="006C62A7">
              <w:rPr>
                <w:rFonts w:hint="eastAsia"/>
                <w:szCs w:val="21"/>
              </w:rPr>
              <w:t>APP</w:t>
            </w:r>
          </w:p>
        </w:tc>
      </w:tr>
      <w:tr w:rsidR="007F221A" w:rsidRPr="008C214A" w14:paraId="62DFDEA6" w14:textId="77777777" w:rsidTr="007F221A">
        <w:tc>
          <w:tcPr>
            <w:tcW w:w="1674" w:type="dxa"/>
            <w:shd w:val="clear" w:color="auto" w:fill="auto"/>
          </w:tcPr>
          <w:p w14:paraId="2074946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336EBEEA" w14:textId="1791D95C" w:rsidR="007F221A" w:rsidRPr="008C214A" w:rsidRDefault="00BE29A7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art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</w:p>
        </w:tc>
        <w:tc>
          <w:tcPr>
            <w:tcW w:w="1866" w:type="dxa"/>
            <w:shd w:val="clear" w:color="auto" w:fill="auto"/>
          </w:tcPr>
          <w:p w14:paraId="3A9EDC0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B6B6A74" w14:textId="1DFB46DB" w:rsidR="007F221A" w:rsidRPr="008C214A" w:rsidRDefault="006E762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lutter</w:t>
            </w:r>
            <w:r>
              <w:rPr>
                <w:rFonts w:hint="eastAsia"/>
                <w:szCs w:val="21"/>
              </w:rPr>
              <w:t>、</w:t>
            </w:r>
            <w:r w:rsidR="004613A4">
              <w:rPr>
                <w:rFonts w:hint="eastAsia"/>
                <w:szCs w:val="21"/>
              </w:rPr>
              <w:t>Spring</w:t>
            </w:r>
            <w:r w:rsidR="004613A4">
              <w:rPr>
                <w:szCs w:val="21"/>
              </w:rPr>
              <w:t xml:space="preserve"> Boot</w:t>
            </w:r>
          </w:p>
        </w:tc>
      </w:tr>
    </w:tbl>
    <w:p w14:paraId="416D5F8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7180BC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BF73E2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66C9B7C9" w14:textId="77777777" w:rsidTr="00582955">
        <w:trPr>
          <w:cantSplit/>
        </w:trPr>
        <w:tc>
          <w:tcPr>
            <w:tcW w:w="8928" w:type="dxa"/>
            <w:gridSpan w:val="2"/>
          </w:tcPr>
          <w:p w14:paraId="708982B3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A1232C0" w14:textId="77777777" w:rsidR="008256DA" w:rsidRDefault="005E43A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实现了全部需求。</w:t>
            </w:r>
          </w:p>
          <w:p w14:paraId="6667F4F3" w14:textId="6BD85311" w:rsidR="006265D9" w:rsidRPr="006265D9" w:rsidRDefault="005E43A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</w:t>
            </w:r>
            <w:r w:rsidR="00CA5152">
              <w:rPr>
                <w:rFonts w:hint="eastAsia"/>
                <w:szCs w:val="21"/>
              </w:rPr>
              <w:t>：</w:t>
            </w:r>
            <w:r w:rsidR="00FB28D1" w:rsidRPr="00FB28D1">
              <w:rPr>
                <w:rFonts w:hint="eastAsia"/>
                <w:szCs w:val="21"/>
              </w:rPr>
              <w:t>好友管理、消息系统</w:t>
            </w:r>
            <w:r w:rsidR="00FB28D1">
              <w:rPr>
                <w:rFonts w:hint="eastAsia"/>
                <w:szCs w:val="21"/>
              </w:rPr>
              <w:t>、</w:t>
            </w:r>
            <w:r w:rsidR="00B31B94">
              <w:rPr>
                <w:rFonts w:hint="eastAsia"/>
                <w:szCs w:val="21"/>
              </w:rPr>
              <w:t>个人资料管理</w:t>
            </w:r>
            <w:r w:rsidR="001B32A5">
              <w:rPr>
                <w:rFonts w:hint="eastAsia"/>
                <w:szCs w:val="21"/>
              </w:rPr>
              <w:t>、</w:t>
            </w:r>
            <w:r w:rsidR="00000F68">
              <w:rPr>
                <w:rFonts w:hint="eastAsia"/>
                <w:szCs w:val="21"/>
              </w:rPr>
              <w:t>地图个性化设计</w:t>
            </w:r>
            <w:r w:rsidR="008F024C">
              <w:rPr>
                <w:rFonts w:hint="eastAsia"/>
                <w:szCs w:val="21"/>
              </w:rPr>
              <w:t>、</w:t>
            </w:r>
            <w:r w:rsidR="00AB7515">
              <w:rPr>
                <w:rFonts w:hint="eastAsia"/>
                <w:szCs w:val="21"/>
              </w:rPr>
              <w:t>统计</w:t>
            </w:r>
            <w:r w:rsidR="008F024C">
              <w:rPr>
                <w:rFonts w:hint="eastAsia"/>
                <w:szCs w:val="21"/>
              </w:rPr>
              <w:t>报表</w:t>
            </w:r>
            <w:r w:rsidR="008C17A1">
              <w:rPr>
                <w:rFonts w:hint="eastAsia"/>
                <w:szCs w:val="21"/>
              </w:rPr>
              <w:t>。</w:t>
            </w:r>
          </w:p>
          <w:p w14:paraId="3D2D0C15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39F88DE9" w14:textId="03006DE5" w:rsidR="00145ACE" w:rsidRDefault="00145ACE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架构风格：</w:t>
            </w:r>
            <w:r w:rsidR="001C3C34">
              <w:rPr>
                <w:rFonts w:hint="eastAsia"/>
                <w:szCs w:val="21"/>
              </w:rPr>
              <w:t>采用了</w:t>
            </w:r>
            <w:r w:rsidR="001C3C34">
              <w:rPr>
                <w:rFonts w:hint="eastAsia"/>
                <w:szCs w:val="21"/>
              </w:rPr>
              <w:t>C/</w:t>
            </w:r>
            <w:r w:rsidR="001C3C34">
              <w:rPr>
                <w:szCs w:val="21"/>
              </w:rPr>
              <w:t>S</w:t>
            </w:r>
            <w:r w:rsidR="001C3C34">
              <w:rPr>
                <w:rFonts w:hint="eastAsia"/>
                <w:szCs w:val="21"/>
              </w:rPr>
              <w:t>架构</w:t>
            </w:r>
            <w:r w:rsidR="00565939">
              <w:rPr>
                <w:rFonts w:hint="eastAsia"/>
                <w:szCs w:val="21"/>
              </w:rPr>
              <w:t>和</w:t>
            </w:r>
            <w:r w:rsidR="00565939">
              <w:rPr>
                <w:rFonts w:hint="eastAsia"/>
                <w:szCs w:val="21"/>
              </w:rPr>
              <w:t>B</w:t>
            </w:r>
            <w:r w:rsidR="00565939">
              <w:rPr>
                <w:szCs w:val="21"/>
              </w:rPr>
              <w:t>/S</w:t>
            </w:r>
            <w:r w:rsidR="00565939">
              <w:rPr>
                <w:rFonts w:hint="eastAsia"/>
                <w:szCs w:val="21"/>
              </w:rPr>
              <w:t>架构。</w:t>
            </w:r>
          </w:p>
          <w:p w14:paraId="0DDD7DF3" w14:textId="1D5DA302" w:rsidR="006265D9" w:rsidRPr="006265D9" w:rsidRDefault="00145ACE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设计模式：采用了</w:t>
            </w:r>
            <w:r w:rsidRPr="00145ACE">
              <w:rPr>
                <w:rFonts w:hint="eastAsia"/>
                <w:szCs w:val="21"/>
              </w:rPr>
              <w:t>Decorator</w:t>
            </w:r>
            <w:r w:rsidRPr="00145ACE">
              <w:rPr>
                <w:rFonts w:hint="eastAsia"/>
                <w:szCs w:val="21"/>
              </w:rPr>
              <w:t>模式</w:t>
            </w:r>
            <w:r>
              <w:rPr>
                <w:rFonts w:hint="eastAsia"/>
                <w:szCs w:val="21"/>
              </w:rPr>
              <w:t>与</w:t>
            </w:r>
            <w:r w:rsidRPr="00145ACE">
              <w:rPr>
                <w:rFonts w:hint="eastAsia"/>
                <w:szCs w:val="21"/>
              </w:rPr>
              <w:t>Template</w:t>
            </w:r>
            <w:r w:rsidRPr="00145ACE">
              <w:rPr>
                <w:rFonts w:hint="eastAsia"/>
                <w:szCs w:val="21"/>
              </w:rPr>
              <w:t>模式</w:t>
            </w:r>
          </w:p>
          <w:p w14:paraId="05359585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09F77108" w14:textId="13DBD26A" w:rsidR="002E2A46" w:rsidRPr="006265D9" w:rsidRDefault="000A65A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进行用户认证与授权、隐私信息加密等安全</w:t>
            </w:r>
            <w:r w:rsidR="00EE7713">
              <w:rPr>
                <w:rFonts w:hint="eastAsia"/>
                <w:szCs w:val="21"/>
              </w:rPr>
              <w:t>考虑。</w:t>
            </w:r>
          </w:p>
          <w:p w14:paraId="1C8653DF" w14:textId="730B1C93" w:rsidR="006265D9" w:rsidRDefault="00CC675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采用阿里云</w:t>
            </w:r>
            <w:r>
              <w:rPr>
                <w:rFonts w:hint="eastAsia"/>
                <w:szCs w:val="21"/>
              </w:rPr>
              <w:t>OSS</w:t>
            </w:r>
            <w:r>
              <w:rPr>
                <w:rFonts w:hint="eastAsia"/>
                <w:szCs w:val="21"/>
              </w:rPr>
              <w:t>对象存储服务</w:t>
            </w:r>
            <w:r w:rsidR="00C453B4">
              <w:rPr>
                <w:rFonts w:hint="eastAsia"/>
                <w:szCs w:val="21"/>
              </w:rPr>
              <w:t>。</w:t>
            </w:r>
          </w:p>
          <w:p w14:paraId="1165A908" w14:textId="03DB457A" w:rsidR="00FE43D3" w:rsidRDefault="003D5F7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对后端进行健康监控</w:t>
            </w:r>
            <w:r w:rsidR="00AB0041">
              <w:rPr>
                <w:rFonts w:hint="eastAsia"/>
                <w:szCs w:val="21"/>
              </w:rPr>
              <w:t>。</w:t>
            </w:r>
          </w:p>
          <w:p w14:paraId="6F2F5A67" w14:textId="2A0AD932" w:rsidR="003D5F74" w:rsidRDefault="003D5F7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对性能进行了大幅优化。</w:t>
            </w:r>
          </w:p>
          <w:p w14:paraId="7D3B20F0" w14:textId="19AEABF9" w:rsidR="000369FC" w:rsidRPr="006265D9" w:rsidRDefault="000369FC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对消息进行推送。</w:t>
            </w:r>
          </w:p>
          <w:p w14:paraId="684C5D76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5BB8AD3" w14:textId="65422D9E" w:rsidR="008F2D72" w:rsidRPr="008F2D72" w:rsidRDefault="005C7E99" w:rsidP="004F77BF">
            <w:pPr>
              <w:spacing w:line="360" w:lineRule="atLeast"/>
              <w:rPr>
                <w:color w:val="0070C0"/>
                <w:szCs w:val="21"/>
              </w:rPr>
            </w:pPr>
            <w:r w:rsidRPr="006C62A7">
              <w:rPr>
                <w:rFonts w:hint="eastAsia"/>
                <w:szCs w:val="21"/>
              </w:rPr>
              <w:t>完成了单元测试，覆盖率</w:t>
            </w:r>
            <w:r w:rsidRPr="006C62A7">
              <w:rPr>
                <w:rFonts w:hint="eastAsia"/>
                <w:szCs w:val="21"/>
              </w:rPr>
              <w:t>100%</w:t>
            </w:r>
            <w:r w:rsidR="00955B00" w:rsidRPr="006C62A7">
              <w:rPr>
                <w:rFonts w:hint="eastAsia"/>
                <w:szCs w:val="21"/>
              </w:rPr>
              <w:t>且全部通过</w:t>
            </w:r>
            <w:r w:rsidR="004F77BF" w:rsidRPr="006C62A7">
              <w:rPr>
                <w:rFonts w:hint="eastAsia"/>
                <w:szCs w:val="21"/>
              </w:rPr>
              <w:t>；</w:t>
            </w:r>
            <w:r w:rsidRPr="006C62A7">
              <w:rPr>
                <w:rFonts w:hint="eastAsia"/>
                <w:szCs w:val="21"/>
              </w:rPr>
              <w:t>完成了系统功能测试，功能测试</w:t>
            </w:r>
            <w:r w:rsidR="00092426" w:rsidRPr="006C62A7">
              <w:rPr>
                <w:rFonts w:hint="eastAsia"/>
                <w:szCs w:val="21"/>
              </w:rPr>
              <w:t>全部通过</w:t>
            </w:r>
            <w:r w:rsidR="004F77BF" w:rsidRPr="006C62A7">
              <w:rPr>
                <w:rFonts w:hint="eastAsia"/>
                <w:szCs w:val="21"/>
              </w:rPr>
              <w:t>；</w:t>
            </w:r>
            <w:r w:rsidRPr="006C62A7">
              <w:rPr>
                <w:rFonts w:hint="eastAsia"/>
                <w:szCs w:val="21"/>
              </w:rPr>
              <w:t>进行了性能测试，达到性能要求</w:t>
            </w:r>
            <w:r w:rsidR="004F77BF" w:rsidRPr="006C62A7">
              <w:rPr>
                <w:rFonts w:hint="eastAsia"/>
                <w:szCs w:val="21"/>
              </w:rPr>
              <w:t>；</w:t>
            </w:r>
            <w:r w:rsidR="0035213D" w:rsidRPr="006C62A7">
              <w:rPr>
                <w:rFonts w:hint="eastAsia"/>
                <w:szCs w:val="21"/>
              </w:rPr>
              <w:t>进行了兼容性测试，</w:t>
            </w:r>
            <w:r w:rsidR="008F2D72" w:rsidRPr="006C62A7">
              <w:rPr>
                <w:rFonts w:hint="eastAsia"/>
                <w:szCs w:val="21"/>
              </w:rPr>
              <w:t>在不同型号手机上都能正常使用</w:t>
            </w:r>
            <w:r w:rsidR="004F77BF" w:rsidRPr="006C62A7">
              <w:rPr>
                <w:rFonts w:hint="eastAsia"/>
                <w:szCs w:val="21"/>
              </w:rPr>
              <w:t>；</w:t>
            </w:r>
            <w:r w:rsidR="008F2D72" w:rsidRPr="006C62A7">
              <w:rPr>
                <w:rFonts w:hint="eastAsia"/>
                <w:szCs w:val="21"/>
              </w:rPr>
              <w:t>进行了安全性测试，测试用户认证与授权，以及对于敏感信息的加密功能</w:t>
            </w:r>
            <w:r w:rsidR="00850488">
              <w:rPr>
                <w:rFonts w:hint="eastAsia"/>
                <w:szCs w:val="21"/>
              </w:rPr>
              <w:t>；</w:t>
            </w:r>
            <w:r w:rsidR="00A367DD">
              <w:rPr>
                <w:rFonts w:hint="eastAsia"/>
                <w:szCs w:val="21"/>
              </w:rPr>
              <w:t>还</w:t>
            </w:r>
            <w:r w:rsidR="00850488">
              <w:rPr>
                <w:rFonts w:hint="eastAsia"/>
                <w:szCs w:val="21"/>
              </w:rPr>
              <w:t>进行了其他非功能测试。</w:t>
            </w:r>
          </w:p>
        </w:tc>
      </w:tr>
      <w:tr w:rsidR="006265D9" w:rsidRPr="00582955" w14:paraId="08BB9B0E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39C92E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117D8AE" w14:textId="77777777" w:rsidTr="00582955">
        <w:trPr>
          <w:cantSplit/>
        </w:trPr>
        <w:tc>
          <w:tcPr>
            <w:tcW w:w="8928" w:type="dxa"/>
            <w:gridSpan w:val="2"/>
          </w:tcPr>
          <w:p w14:paraId="20382F58" w14:textId="77777777" w:rsidR="006265D9" w:rsidRPr="0016503B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6503B">
              <w:rPr>
                <w:rFonts w:hint="eastAsia"/>
                <w:szCs w:val="21"/>
              </w:rPr>
              <w:t>注：总计</w:t>
            </w:r>
            <w:r w:rsidRPr="0016503B">
              <w:rPr>
                <w:rFonts w:hint="eastAsia"/>
                <w:szCs w:val="21"/>
              </w:rPr>
              <w:t>100%</w:t>
            </w:r>
            <w:r w:rsidRPr="0016503B">
              <w:rPr>
                <w:rFonts w:hint="eastAsia"/>
                <w:szCs w:val="21"/>
              </w:rPr>
              <w:tab/>
            </w:r>
          </w:p>
          <w:p w14:paraId="17F0B66D" w14:textId="3CA161C6" w:rsidR="006265D9" w:rsidRPr="0016503B" w:rsidRDefault="006C62A7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6503B">
              <w:rPr>
                <w:rFonts w:hint="eastAsia"/>
                <w:szCs w:val="21"/>
              </w:rPr>
              <w:t>熊添晨：</w:t>
            </w:r>
            <w:r w:rsidRPr="0016503B">
              <w:rPr>
                <w:rFonts w:hint="eastAsia"/>
                <w:szCs w:val="21"/>
              </w:rPr>
              <w:t>20%</w:t>
            </w:r>
            <w:r w:rsidRPr="0016503B">
              <w:rPr>
                <w:rFonts w:hint="eastAsia"/>
                <w:szCs w:val="21"/>
              </w:rPr>
              <w:t>、尚晴宇：</w:t>
            </w:r>
            <w:r w:rsidRPr="0016503B">
              <w:rPr>
                <w:rFonts w:hint="eastAsia"/>
                <w:szCs w:val="21"/>
              </w:rPr>
              <w:t>20%</w:t>
            </w:r>
            <w:r w:rsidRPr="0016503B">
              <w:rPr>
                <w:rFonts w:hint="eastAsia"/>
                <w:szCs w:val="21"/>
              </w:rPr>
              <w:t>、郭黛筠：</w:t>
            </w:r>
            <w:r w:rsidRPr="0016503B">
              <w:rPr>
                <w:rFonts w:hint="eastAsia"/>
                <w:szCs w:val="21"/>
              </w:rPr>
              <w:t>20%</w:t>
            </w:r>
            <w:r w:rsidRPr="0016503B">
              <w:rPr>
                <w:rFonts w:hint="eastAsia"/>
                <w:szCs w:val="21"/>
              </w:rPr>
              <w:t>、赵昱童：</w:t>
            </w:r>
            <w:r w:rsidRPr="0016503B">
              <w:rPr>
                <w:rFonts w:hint="eastAsia"/>
                <w:szCs w:val="21"/>
              </w:rPr>
              <w:t>20%</w:t>
            </w:r>
            <w:r w:rsidRPr="0016503B">
              <w:rPr>
                <w:rFonts w:hint="eastAsia"/>
                <w:szCs w:val="21"/>
              </w:rPr>
              <w:t>、蓝煜斌：</w:t>
            </w:r>
            <w:r w:rsidRPr="0016503B">
              <w:rPr>
                <w:rFonts w:hint="eastAsia"/>
                <w:szCs w:val="21"/>
              </w:rPr>
              <w:t>20%</w:t>
            </w:r>
          </w:p>
          <w:p w14:paraId="2B30FAF2" w14:textId="35339BE7" w:rsidR="00FE43D3" w:rsidRPr="00FB2B9D" w:rsidRDefault="00FE43D3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66E8E21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AE0389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1FBC2780" w14:textId="77777777" w:rsidTr="00582955">
        <w:trPr>
          <w:cantSplit/>
        </w:trPr>
        <w:tc>
          <w:tcPr>
            <w:tcW w:w="5883" w:type="dxa"/>
          </w:tcPr>
          <w:p w14:paraId="0F3633EC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D72949D" w14:textId="33FB79AE" w:rsidR="00582955" w:rsidRPr="00582955" w:rsidRDefault="00FB503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30</w:t>
            </w:r>
            <w:r w:rsidR="00DD1211">
              <w:rPr>
                <w:rFonts w:ascii="宋体" w:hint="eastAsia"/>
                <w:szCs w:val="21"/>
              </w:rPr>
              <w:t>000</w:t>
            </w:r>
          </w:p>
        </w:tc>
      </w:tr>
      <w:tr w:rsidR="008C214A" w:rsidRPr="008C214A" w14:paraId="49B7EB12" w14:textId="77777777" w:rsidTr="00582955">
        <w:trPr>
          <w:cantSplit/>
        </w:trPr>
        <w:tc>
          <w:tcPr>
            <w:tcW w:w="5883" w:type="dxa"/>
          </w:tcPr>
          <w:p w14:paraId="10441286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1E875AED" w14:textId="1FAD981B" w:rsidR="008C214A" w:rsidRPr="00582955" w:rsidRDefault="00FB503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15000</w:t>
            </w:r>
          </w:p>
        </w:tc>
      </w:tr>
      <w:tr w:rsidR="00582955" w:rsidRPr="00582955" w14:paraId="1F5EE787" w14:textId="77777777" w:rsidTr="00582955">
        <w:trPr>
          <w:cantSplit/>
        </w:trPr>
        <w:tc>
          <w:tcPr>
            <w:tcW w:w="5883" w:type="dxa"/>
          </w:tcPr>
          <w:p w14:paraId="2FC1FB7D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FD9BE1B" w14:textId="150401FE" w:rsidR="00582955" w:rsidRPr="00582955" w:rsidRDefault="001949E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</w:tr>
    </w:tbl>
    <w:p w14:paraId="16E4F81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78E4AB0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90E6039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9CB0695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35ED" w14:textId="2117E81D" w:rsidR="0078028D" w:rsidRDefault="00BE7B9C" w:rsidP="00BE7B9C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合理安排项目时间，</w:t>
            </w:r>
            <w:r w:rsidR="0058006C">
              <w:rPr>
                <w:rFonts w:hint="eastAsia"/>
                <w:szCs w:val="21"/>
              </w:rPr>
              <w:t>应对风险进度。</w:t>
            </w:r>
          </w:p>
          <w:p w14:paraId="2D3074FB" w14:textId="3449AAA1" w:rsidR="0058006C" w:rsidRDefault="0058006C" w:rsidP="00BE7B9C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最高风险优先行动，防止后期返工或无法完成。</w:t>
            </w:r>
          </w:p>
          <w:p w14:paraId="0A51A8F2" w14:textId="2F57B63F" w:rsidR="0078028D" w:rsidRPr="00BE2A27" w:rsidRDefault="00B67005" w:rsidP="008C214A">
            <w:pPr>
              <w:pStyle w:val="a8"/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进行计划的动态调整</w:t>
            </w:r>
            <w:r w:rsidR="002E0668">
              <w:rPr>
                <w:rFonts w:hint="eastAsia"/>
                <w:szCs w:val="21"/>
              </w:rPr>
              <w:t>，以应对突发情况</w:t>
            </w:r>
            <w:r w:rsidR="00D8067D">
              <w:rPr>
                <w:rFonts w:hint="eastAsia"/>
                <w:szCs w:val="21"/>
              </w:rPr>
              <w:t>。</w:t>
            </w:r>
          </w:p>
        </w:tc>
      </w:tr>
    </w:tbl>
    <w:p w14:paraId="23E95D5F" w14:textId="77777777" w:rsidR="00BE7B9C" w:rsidRPr="00333F36" w:rsidRDefault="00BE7B9C" w:rsidP="00BE7B9C">
      <w:pPr>
        <w:rPr>
          <w:rFonts w:hint="eastAsia"/>
        </w:rPr>
      </w:pPr>
    </w:p>
    <w:sectPr w:rsidR="00BE7B9C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0E152" w14:textId="77777777" w:rsidR="00317502" w:rsidRDefault="00317502" w:rsidP="004B14A3">
      <w:r>
        <w:separator/>
      </w:r>
    </w:p>
  </w:endnote>
  <w:endnote w:type="continuationSeparator" w:id="0">
    <w:p w14:paraId="05F81218" w14:textId="77777777" w:rsidR="00317502" w:rsidRDefault="00317502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248ED" w14:textId="77777777" w:rsidR="00317502" w:rsidRDefault="00317502" w:rsidP="004B14A3">
      <w:r>
        <w:separator/>
      </w:r>
    </w:p>
  </w:footnote>
  <w:footnote w:type="continuationSeparator" w:id="0">
    <w:p w14:paraId="35A9BD8E" w14:textId="77777777" w:rsidR="00317502" w:rsidRDefault="00317502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033ED5"/>
    <w:multiLevelType w:val="hybridMultilevel"/>
    <w:tmpl w:val="44F82A56"/>
    <w:lvl w:ilvl="0" w:tplc="A8EE4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6"/>
  </w:num>
  <w:num w:numId="5">
    <w:abstractNumId w:val="4"/>
  </w:num>
  <w:num w:numId="6">
    <w:abstractNumId w:val="13"/>
  </w:num>
  <w:num w:numId="7">
    <w:abstractNumId w:val="18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9"/>
  </w:num>
  <w:num w:numId="14">
    <w:abstractNumId w:val="12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00F68"/>
    <w:rsid w:val="000369FC"/>
    <w:rsid w:val="000520B9"/>
    <w:rsid w:val="00056DC3"/>
    <w:rsid w:val="00086B26"/>
    <w:rsid w:val="00092426"/>
    <w:rsid w:val="000A65AF"/>
    <w:rsid w:val="000F2567"/>
    <w:rsid w:val="000F75AA"/>
    <w:rsid w:val="00103309"/>
    <w:rsid w:val="00132F59"/>
    <w:rsid w:val="00141DB7"/>
    <w:rsid w:val="00145ACE"/>
    <w:rsid w:val="0016503B"/>
    <w:rsid w:val="001949EE"/>
    <w:rsid w:val="001B32A5"/>
    <w:rsid w:val="001C0B35"/>
    <w:rsid w:val="001C3C34"/>
    <w:rsid w:val="0021315C"/>
    <w:rsid w:val="00213715"/>
    <w:rsid w:val="002313C9"/>
    <w:rsid w:val="002B7CAA"/>
    <w:rsid w:val="002E0668"/>
    <w:rsid w:val="002E2A46"/>
    <w:rsid w:val="002F408A"/>
    <w:rsid w:val="00307DA5"/>
    <w:rsid w:val="00317502"/>
    <w:rsid w:val="00333F36"/>
    <w:rsid w:val="0035213D"/>
    <w:rsid w:val="003735EE"/>
    <w:rsid w:val="003B017A"/>
    <w:rsid w:val="003B40D6"/>
    <w:rsid w:val="003D5F74"/>
    <w:rsid w:val="003F4FF9"/>
    <w:rsid w:val="004201A1"/>
    <w:rsid w:val="004613A4"/>
    <w:rsid w:val="004B14A3"/>
    <w:rsid w:val="004F77BF"/>
    <w:rsid w:val="00514B90"/>
    <w:rsid w:val="00522AB7"/>
    <w:rsid w:val="00535ED2"/>
    <w:rsid w:val="00565939"/>
    <w:rsid w:val="0058006C"/>
    <w:rsid w:val="00582955"/>
    <w:rsid w:val="005C1E5C"/>
    <w:rsid w:val="005C5B06"/>
    <w:rsid w:val="005C7E99"/>
    <w:rsid w:val="005E43A5"/>
    <w:rsid w:val="005F00B9"/>
    <w:rsid w:val="005F1980"/>
    <w:rsid w:val="005F606E"/>
    <w:rsid w:val="006265D9"/>
    <w:rsid w:val="006B659F"/>
    <w:rsid w:val="006C05F4"/>
    <w:rsid w:val="006C62A7"/>
    <w:rsid w:val="006D710E"/>
    <w:rsid w:val="006E7624"/>
    <w:rsid w:val="00741A6E"/>
    <w:rsid w:val="0078028D"/>
    <w:rsid w:val="0079255D"/>
    <w:rsid w:val="00797025"/>
    <w:rsid w:val="007F221A"/>
    <w:rsid w:val="00802CBF"/>
    <w:rsid w:val="008256DA"/>
    <w:rsid w:val="00826C78"/>
    <w:rsid w:val="00850488"/>
    <w:rsid w:val="00873DDB"/>
    <w:rsid w:val="008819CF"/>
    <w:rsid w:val="008827E7"/>
    <w:rsid w:val="008C17A1"/>
    <w:rsid w:val="008C214A"/>
    <w:rsid w:val="008D171C"/>
    <w:rsid w:val="008E1015"/>
    <w:rsid w:val="008F024C"/>
    <w:rsid w:val="008F2D72"/>
    <w:rsid w:val="00955B00"/>
    <w:rsid w:val="00955D2E"/>
    <w:rsid w:val="009A7233"/>
    <w:rsid w:val="009B6600"/>
    <w:rsid w:val="009B7A4A"/>
    <w:rsid w:val="009D59B2"/>
    <w:rsid w:val="00A367DD"/>
    <w:rsid w:val="00AB0041"/>
    <w:rsid w:val="00AB7515"/>
    <w:rsid w:val="00AD13AD"/>
    <w:rsid w:val="00AE6595"/>
    <w:rsid w:val="00B056A3"/>
    <w:rsid w:val="00B31B94"/>
    <w:rsid w:val="00B67005"/>
    <w:rsid w:val="00B672BA"/>
    <w:rsid w:val="00BD4912"/>
    <w:rsid w:val="00BE29A7"/>
    <w:rsid w:val="00BE2A27"/>
    <w:rsid w:val="00BE7B9C"/>
    <w:rsid w:val="00BF227B"/>
    <w:rsid w:val="00C453B4"/>
    <w:rsid w:val="00CA5152"/>
    <w:rsid w:val="00CC6755"/>
    <w:rsid w:val="00CD00F3"/>
    <w:rsid w:val="00CF4D83"/>
    <w:rsid w:val="00D8067D"/>
    <w:rsid w:val="00DD1211"/>
    <w:rsid w:val="00DD4EFB"/>
    <w:rsid w:val="00DF078B"/>
    <w:rsid w:val="00E20D44"/>
    <w:rsid w:val="00E71C29"/>
    <w:rsid w:val="00EC23B3"/>
    <w:rsid w:val="00EE7713"/>
    <w:rsid w:val="00F37C38"/>
    <w:rsid w:val="00F44DE9"/>
    <w:rsid w:val="00F57911"/>
    <w:rsid w:val="00FB218E"/>
    <w:rsid w:val="00FB28D1"/>
    <w:rsid w:val="00FB2B9D"/>
    <w:rsid w:val="00FB503C"/>
    <w:rsid w:val="00FC6628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9DD76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E7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B6D8-E644-4CA5-B195-2FA7BB39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>ecust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熊 添晨</cp:lastModifiedBy>
  <cp:revision>399</cp:revision>
  <dcterms:created xsi:type="dcterms:W3CDTF">2020-09-03T11:04:00Z</dcterms:created>
  <dcterms:modified xsi:type="dcterms:W3CDTF">2021-01-08T02:50:00Z</dcterms:modified>
</cp:coreProperties>
</file>