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프론트엔드-개발"/>
    <w:p>
      <w:pPr>
        <w:pStyle w:val="Heading1"/>
      </w:pPr>
      <w:r>
        <w:t xml:space="preserve">3.30 프론트엔드 개발</w:t>
      </w:r>
    </w:p>
    <w:p>
      <w:pPr>
        <w:numPr>
          <w:ilvl w:val="0"/>
          <w:numId w:val="1001"/>
        </w:numPr>
      </w:pPr>
      <w:r>
        <w:t xml:space="preserve">재사용 할 컴포넌트 작성</w:t>
      </w:r>
    </w:p>
    <w:p>
      <w:pPr>
        <w:numPr>
          <w:ilvl w:val="1"/>
          <w:numId w:val="1002"/>
        </w:numPr>
        <w:pStyle w:val="Compact"/>
      </w:pPr>
      <w:r>
        <w:t xml:space="preserve">상단(네비바 부분), 하단부분 작성</w:t>
      </w:r>
    </w:p>
    <w:p>
      <w:pPr>
        <w:numPr>
          <w:ilvl w:val="0"/>
          <w:numId w:val="1001"/>
        </w:numPr>
      </w:pPr>
      <w:r>
        <w:t xml:space="preserve">개발 순서 결정</w:t>
      </w:r>
    </w:p>
    <w:p>
      <w:pPr>
        <w:numPr>
          <w:ilvl w:val="1"/>
          <w:numId w:val="1003"/>
        </w:numPr>
        <w:pStyle w:val="Compact"/>
      </w:pPr>
      <w:r>
        <w:t xml:space="preserve">일단, 레이아웃 전체를 잡아놓고 event처리 등등의 함수 제작하기로 함.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2022-04-01T10:45:13Z</dcterms:created>
  <dcterms:modified xsi:type="dcterms:W3CDTF">2022-04-01T10:45:13Z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