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5.08 개발일지</w:t>
      </w:r>
    </w:p>
    <w:p>
      <w:pPr>
        <w:numPr>
          <w:ilvl w:val="0"/>
          <w:numId w:val="1001"/>
        </w:numPr>
      </w:pPr>
      <w:r>
        <w:t xml:space="preserve">경로 수정</w:t>
      </w:r>
    </w:p>
    <w:p>
      <w:pPr>
        <w:numPr>
          <w:ilvl w:val="1"/>
          <w:numId w:val="1002"/>
        </w:numPr>
        <w:pStyle w:val="Compact"/>
      </w:pPr>
      <w:r>
        <w:t xml:space="preserve">서로의 작업환경이 달라 Route할 때의 경로가 다른 문제가 발생, 경로를 한사람 것으로 모두 맞추어 수정하였다.</w:t>
      </w:r>
    </w:p>
    <w:p>
      <w:pPr>
        <w:numPr>
          <w:ilvl w:val="1"/>
          <w:numId w:val="1002"/>
        </w:numPr>
        <w:pStyle w:val="Compact"/>
      </w:pPr>
      <w:r>
        <w:t xml:space="preserve">수정한 경로는 page,css,components 폴더를 만들어 따로 저장하는 식으로 하였다.</w:t>
      </w:r>
    </w:p>
    <w:p>
      <w:pPr>
        <w:numPr>
          <w:ilvl w:val="0"/>
          <w:numId w:val="1001"/>
        </w:numPr>
      </w:pPr>
      <w:r>
        <w:t xml:space="preserve">문제점</w:t>
      </w:r>
    </w:p>
    <w:p>
      <w:pPr>
        <w:numPr>
          <w:ilvl w:val="1"/>
          <w:numId w:val="1003"/>
        </w:numPr>
        <w:pStyle w:val="Compact"/>
      </w:pPr>
      <w:r>
        <w:t xml:space="preserve">버튼에 링크를 걸 때 onClick 이벤트로 걸어야 하는데 일단은 동작코드 관련은 건드리지 않아서 Link to 로 글자를 클릭하면 이동하는 식으로 구현하였다.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2022-05-16T07:17:44Z</dcterms:created>
  <dcterms:modified xsi:type="dcterms:W3CDTF">2022-05-16T07:17:44Z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