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내용"/>
    <w:p>
      <w:pPr>
        <w:pStyle w:val="Heading1"/>
      </w:pPr>
      <w:r>
        <w:t xml:space="preserve">3.24 스터디 내용</w:t>
      </w:r>
    </w:p>
    <w:p>
      <w:pPr>
        <w:numPr>
          <w:ilvl w:val="0"/>
          <w:numId w:val="1001"/>
        </w:numPr>
        <w:pStyle w:val="Compact"/>
      </w:pPr>
      <w:r>
        <w:t xml:space="preserve">js 강의 (1시간 40분) 기초 듣고 토의</w:t>
      </w:r>
    </w:p>
    <w:p>
      <w:pPr>
        <w:numPr>
          <w:ilvl w:val="1"/>
          <w:numId w:val="1002"/>
        </w:numPr>
        <w:pStyle w:val="Compact"/>
      </w:pPr>
      <w:r>
        <w:t xml:space="preserve">java 랑 다른 내용 위주로 정리</w:t>
      </w:r>
    </w:p>
    <w:p>
      <w:pPr>
        <w:numPr>
          <w:ilvl w:val="1"/>
          <w:numId w:val="1002"/>
        </w:numPr>
        <w:pStyle w:val="Compact"/>
      </w:pPr>
      <w:r>
        <w:t xml:space="preserve">alert, console.log, prompt 등 정리</w:t>
      </w:r>
    </w:p>
    <w:p>
      <w:pPr>
        <w:numPr>
          <w:ilvl w:val="1"/>
          <w:numId w:val="1002"/>
        </w:numPr>
        <w:pStyle w:val="Compact"/>
      </w:pPr>
      <w:r>
        <w:t xml:space="preserve">let 을 써서 변수 선언</w:t>
      </w:r>
    </w:p>
    <w:p>
      <w:pPr>
        <w:numPr>
          <w:ilvl w:val="1"/>
          <w:numId w:val="1002"/>
        </w:numPr>
        <w:pStyle w:val="Compact"/>
      </w:pPr>
      <w:r>
        <w:t xml:space="preserve">undefined, null 차이 정리</w:t>
      </w:r>
    </w:p>
    <w:p>
      <w:pPr>
        <w:numPr>
          <w:ilvl w:val="1"/>
          <w:numId w:val="1002"/>
        </w:numPr>
        <w:pStyle w:val="Compact"/>
      </w:pPr>
      <w:r>
        <w:t xml:space="preserve">배열 기본함수 unshift/shift, push/pop, length정리</w:t>
      </w:r>
    </w:p>
    <w:p>
      <w:pPr>
        <w:numPr>
          <w:ilvl w:val="1"/>
          <w:numId w:val="1002"/>
        </w:numPr>
        <w:pStyle w:val="Compact"/>
      </w:pPr>
      <w:r>
        <w:t xml:space="preserve">딕셔너리 형태로 배열 사용가능</w:t>
      </w:r>
    </w:p>
    <w:p>
      <w:pPr>
        <w:numPr>
          <w:ilvl w:val="1"/>
          <w:numId w:val="1002"/>
        </w:numPr>
        <w:pStyle w:val="Compact"/>
      </w:pPr>
      <w:r>
        <w:t xml:space="preserve">Arrow function 사용법 익힘(react에서 많이쓴다고 함)</w:t>
      </w:r>
    </w:p>
    <w:p>
      <w:pPr>
        <w:numPr>
          <w:ilvl w:val="1"/>
          <w:numId w:val="1002"/>
        </w:numPr>
        <w:pStyle w:val="Compact"/>
      </w:pPr>
      <w:r>
        <w:t xml:space="preserve">==과 === 차이 정리</w:t>
      </w:r>
    </w:p>
    <w:p>
      <w:pPr>
        <w:numPr>
          <w:ilvl w:val="1"/>
          <w:numId w:val="1002"/>
        </w:numPr>
        <w:pStyle w:val="Compact"/>
      </w:pPr>
      <w:r>
        <w:t xml:space="preserve">““, `` 차이 정리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React 강의(2시간 30분) 듣고 토의</w:t>
      </w:r>
    </w:p>
    <w:p>
      <w:pPr>
        <w:numPr>
          <w:ilvl w:val="1"/>
          <w:numId w:val="1003"/>
        </w:numPr>
        <w:pStyle w:val="Compact"/>
      </w:pPr>
      <w:r>
        <w:t xml:space="preserve">Functional component 를 작성해서 사용(기존 html과 다른점)</w:t>
      </w:r>
    </w:p>
    <w:p>
      <w:pPr>
        <w:numPr>
          <w:ilvl w:val="1"/>
          <w:numId w:val="1003"/>
        </w:numPr>
        <w:pStyle w:val="Compact"/>
      </w:pPr>
      <w:r>
        <w:t xml:space="preserve">node.modules는 크기가 커서 깃에 올리지 않고 package.json 으로 필요한 라이브러리 형식만 지정해서 다른 개발자가 설치해서 사용할 수 있도록 한다.</w:t>
      </w:r>
    </w:p>
    <w:p>
      <w:pPr>
        <w:numPr>
          <w:ilvl w:val="1"/>
          <w:numId w:val="1003"/>
        </w:numPr>
        <w:pStyle w:val="Compact"/>
      </w:pPr>
      <w:r>
        <w:t xml:space="preserve">src 폴더에서 js파일로 작성한다</w:t>
      </w:r>
    </w:p>
    <w:p>
      <w:pPr>
        <w:numPr>
          <w:ilvl w:val="1"/>
          <w:numId w:val="1003"/>
        </w:numPr>
        <w:pStyle w:val="Compact"/>
      </w:pPr>
      <w:r>
        <w:t xml:space="preserve">App.js 에다 작성해둔 컴포넌트를 넣어서 화면에 띄우는 형식이다.</w:t>
      </w:r>
    </w:p>
    <w:p>
      <w:pPr>
        <w:numPr>
          <w:ilvl w:val="1"/>
          <w:numId w:val="1003"/>
        </w:numPr>
        <w:pStyle w:val="Compact"/>
      </w:pPr>
      <w:r>
        <w:t xml:space="preserve">inline style 작성시 객체로 작성해야 해서 중괄호로 표시한다(기존 html과 다른 부분)</w:t>
      </w:r>
    </w:p>
    <w:p>
      <w:pPr>
        <w:numPr>
          <w:ilvl w:val="1"/>
          <w:numId w:val="1003"/>
        </w:numPr>
        <w:pStyle w:val="Compact"/>
      </w:pPr>
      <w:r>
        <w:t xml:space="preserve">JSX는 하나의 태그만 받을 수 있어 리턴문의 태그들을 div 태그로 묶어줘야 한다.</w:t>
      </w:r>
    </w:p>
    <w:p>
      <w:pPr>
        <w:numPr>
          <w:ilvl w:val="1"/>
          <w:numId w:val="1003"/>
        </w:numPr>
        <w:pStyle w:val="Compact"/>
      </w:pPr>
      <w:r>
        <w:t xml:space="preserve">css파일을 작성시 문법은 동일하나 각 module에 적용되게 하려면</w:t>
      </w:r>
      <w:r>
        <w:t xml:space="preserve"> </w:t>
      </w:r>
      <w:r>
        <w:t xml:space="preserve">컴포넌트이름.module.css 로 파일을 만들고 import 할 때도</w:t>
      </w:r>
      <w:r>
        <w:t xml:space="preserve"> </w:t>
      </w:r>
      <w:r>
        <w:t xml:space="preserve">import styles from ./ …/컴포넌트이름.module.css” 로 작성한다</w:t>
      </w:r>
    </w:p>
    <w:p>
      <w:pPr>
        <w:numPr>
          <w:ilvl w:val="1"/>
          <w:numId w:val="1003"/>
        </w:numPr>
        <w:pStyle w:val="Compact"/>
      </w:pPr>
      <w:r>
        <w:t xml:space="preserve">State, props 를 이용해서 화면에 나오는 값들을 조정하는 식으로 진행한다</w:t>
      </w:r>
    </w:p>
    <w:p>
      <w:pPr>
        <w:numPr>
          <w:ilvl w:val="1"/>
          <w:numId w:val="1003"/>
        </w:numPr>
        <w:pStyle w:val="Compact"/>
      </w:pPr>
      <w:r>
        <w:t xml:space="preserve">State는 컴포넌트가 가지고 있는 속성값, props 는 객체인자를 받은 후 react element를 반환하는 역할. props를 통해 State를 함수 인자로 전달 가능</w:t>
      </w:r>
    </w:p>
    <w:p>
      <w:pPr>
        <w:numPr>
          <w:ilvl w:val="1"/>
          <w:numId w:val="1003"/>
        </w:numPr>
        <w:pStyle w:val="Compact"/>
      </w:pPr>
      <w:r>
        <w:t xml:space="preserve">useState() 는 두가지를 반환함. 첫번째는 State 변수값, 두번째는 State를 변경해주는 함수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04"/>
        </w:numPr>
      </w:pPr>
      <w:r>
        <w:t xml:space="preserve">3.25(금) 스터디 전까지 해와야 할 사항</w:t>
      </w:r>
    </w:p>
    <w:p>
      <w:pPr>
        <w:numPr>
          <w:ilvl w:val="1"/>
          <w:numId w:val="1005"/>
        </w:numPr>
        <w:pStyle w:val="Compact"/>
      </w:pPr>
      <w:r>
        <w:t xml:space="preserve">react 초급 강의 남은 부분 다 듣고, 정리하기</w:t>
      </w:r>
    </w:p>
    <w:p>
      <w:pPr>
        <w:numPr>
          <w:ilvl w:val="1"/>
          <w:numId w:val="1005"/>
        </w:numPr>
        <w:pStyle w:val="Compact"/>
      </w:pPr>
      <w:r>
        <w:t xml:space="preserve">실습 가능하면 해보기</w:t>
      </w:r>
      <w:r>
        <w:t xml:space="preserve"> 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3.25(금) 스터디 진행예정 내용</w:t>
      </w:r>
    </w:p>
    <w:p>
      <w:pPr>
        <w:numPr>
          <w:ilvl w:val="1"/>
          <w:numId w:val="1006"/>
        </w:numPr>
        <w:pStyle w:val="Compact"/>
      </w:pPr>
      <w:r>
        <w:t xml:space="preserve">자바스크립트(중급) 강의 140분을 듣고 토의(react를 하는데에 있어 자바스크립트 숙련도가 어느정도 더 필요하다고 생각됨)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2022-03-24T11:09:20Z</dcterms:created>
  <dcterms:modified xsi:type="dcterms:W3CDTF">2022-03-24T11:09:20Z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