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프론트엔드-스터디"/>
    <w:p>
      <w:pPr>
        <w:pStyle w:val="Heading1"/>
      </w:pPr>
      <w:r>
        <w:t xml:space="preserve">3.29 프론트엔드 스터디</w:t>
      </w:r>
    </w:p>
    <w:p>
      <w:pPr>
        <w:numPr>
          <w:ilvl w:val="0"/>
          <w:numId w:val="1001"/>
        </w:numPr>
      </w:pPr>
      <w:r>
        <w:t xml:space="preserve">React 강의 들으며 실습( 단어장 만들기)</w:t>
      </w:r>
    </w:p>
    <w:p>
      <w:pPr>
        <w:numPr>
          <w:ilvl w:val="1"/>
          <w:numId w:val="1002"/>
        </w:numPr>
        <w:pStyle w:val="Compact"/>
      </w:pPr>
      <w:r>
        <w:t xml:space="preserve">실습 완료, 이제 개발 들어감. 하며 부족한 것 있으면 구글링 하여 작업</w:t>
      </w:r>
    </w:p>
    <w:p>
      <w:pPr>
        <w:numPr>
          <w:ilvl w:val="0"/>
          <w:numId w:val="1001"/>
        </w:numPr>
      </w:pPr>
      <w:r>
        <w:t xml:space="preserve">React bootStrap 공부</w:t>
      </w:r>
    </w:p>
    <w:p>
      <w:pPr>
        <w:numPr>
          <w:ilvl w:val="1"/>
          <w:numId w:val="1003"/>
        </w:numPr>
      </w:pPr>
      <w:r>
        <w:t xml:space="preserve">Grid system, component 공부 어느정도 함</w:t>
      </w:r>
    </w:p>
    <w:p>
      <w:pPr>
        <w:numPr>
          <w:ilvl w:val="1"/>
          <w:numId w:val="1003"/>
        </w:numPr>
      </w:pPr>
      <w:r>
        <w:t xml:space="preserve">Html Bootstrap 과 어떻게 다른지 공부</w:t>
      </w:r>
    </w:p>
    <w:p>
      <w:pPr>
        <w:numPr>
          <w:ilvl w:val="2"/>
          <w:numId w:val="1004"/>
        </w:numPr>
        <w:pStyle w:val="Compact"/>
      </w:pPr>
      <w:r>
        <w:t xml:space="preserve">보통 객체 형태로 들어간다는 것 유의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2022-04-01T10:44:32Z</dcterms:created>
  <dcterms:modified xsi:type="dcterms:W3CDTF">2022-04-01T10:44:32Z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