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Strive for Consistency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design is consistent throughout:</w:t>
      </w:r>
    </w:p>
    <w:p w:rsidR="00B9488B" w:rsidRPr="00B9488B" w:rsidRDefault="00B9488B" w:rsidP="00B94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buttons have a similar rounded style and hover effect.</w:t>
      </w:r>
    </w:p>
    <w:p w:rsidR="00B9488B" w:rsidRPr="00B9488B" w:rsidRDefault="00B9488B" w:rsidP="00B94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Text boxes, sections, and headings follow uniform spacing and typography.</w:t>
      </w:r>
    </w:p>
    <w:p w:rsidR="00B9488B" w:rsidRPr="00B9488B" w:rsidRDefault="00B9488B" w:rsidP="00B94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same </w:t>
      </w:r>
      <w:proofErr w:type="spellStart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 (</w:t>
      </w:r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blue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green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grey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white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) is used.</w:t>
      </w:r>
    </w:p>
    <w:p w:rsidR="00B9488B" w:rsidRPr="00B9488B" w:rsidRDefault="00B9488B" w:rsidP="00B94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Terminology (“Generate Shares”, “Reconstruct Secret”, “Reset”) remains clear and consistent across the interface.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easily predict how different parts of the UI behave, reducing confusion.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Enable Frequent Users to Use Shortcuts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added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shortcuts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power users:</w:t>
      </w:r>
    </w:p>
    <w:p w:rsidR="00B9488B" w:rsidRPr="00B9488B" w:rsidRDefault="00B9488B" w:rsidP="00B948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Generates shares or reconstructs depending on the active input.</w:t>
      </w:r>
    </w:p>
    <w:p w:rsidR="00B9488B" w:rsidRPr="00B9488B" w:rsidRDefault="00B9488B" w:rsidP="00B948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Ctrl + R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Quickly</w:t>
      </w:r>
      <w:proofErr w:type="gramEnd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reconstructs the secret.</w:t>
      </w:r>
    </w:p>
    <w:p w:rsidR="00B9488B" w:rsidRPr="00B9488B" w:rsidRDefault="00B9488B" w:rsidP="00B948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Resets</w:t>
      </w:r>
      <w:proofErr w:type="gramEnd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entire interface.</w:t>
      </w:r>
    </w:p>
    <w:p w:rsidR="00B9488B" w:rsidRPr="00B9488B" w:rsidRDefault="00B9488B" w:rsidP="00B94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experienced users skip repetitive clicks.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Frequent users save time and feel more efficient using the system.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Offer Informative Feedback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gives clear, immediate feedback:</w:t>
      </w:r>
    </w:p>
    <w:p w:rsidR="00B9488B" w:rsidRPr="00B9488B" w:rsidRDefault="00B9488B" w:rsidP="00B948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messages like </w:t>
      </w:r>
      <w:r w:rsidRPr="00B948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“Shares will appear here after generation.”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948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“Attempting reconstruction...”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948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“Reconstruction successful </w:t>
      </w:r>
      <w:r w:rsidRPr="00B9488B">
        <w:rPr>
          <w:rFonts w:ascii="Segoe UI Symbol" w:eastAsia="Times New Roman" w:hAnsi="Segoe UI Symbol" w:cs="Segoe UI Symbol"/>
          <w:i/>
          <w:iCs/>
          <w:sz w:val="24"/>
          <w:szCs w:val="24"/>
          <w:lang w:eastAsia="en-IN"/>
        </w:rPr>
        <w:t>🎉</w:t>
      </w:r>
      <w:r w:rsidRPr="00B9488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”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488B" w:rsidRPr="00B9488B" w:rsidRDefault="00B9488B" w:rsidP="00B948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alerts appear for wrong inputs.</w:t>
      </w:r>
    </w:p>
    <w:p w:rsidR="00B9488B" w:rsidRPr="00B9488B" w:rsidRDefault="00B9488B" w:rsidP="00B94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(shares, results) are shown in visually distinct boxes.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always know what’s happening and whether their action worked or failed.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Design Dialogs to Yield Closure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task has a clear beginning, process, and end:</w:t>
      </w:r>
    </w:p>
    <w:p w:rsidR="00B9488B" w:rsidRPr="00B9488B" w:rsidRDefault="00B9488B" w:rsidP="00B948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Shares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results → complete.</w:t>
      </w:r>
    </w:p>
    <w:p w:rsidR="00B9488B" w:rsidRPr="00B9488B" w:rsidRDefault="00B9488B" w:rsidP="00B948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Reconstruct Secret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reconstructed output → complete.</w:t>
      </w:r>
    </w:p>
    <w:p w:rsidR="00B9488B" w:rsidRPr="00B9488B" w:rsidRDefault="00B9488B" w:rsidP="00B94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 of section dividers (</w:t>
      </w:r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hr</w:t>
      </w:r>
      <w:proofErr w:type="spellEnd"/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) visually separates each stage.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feel a sense of accomplishment after completing a step.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Offer Error Prevention and Simple Error Handling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checks prevent bad input (e.g., “Secret must have n values”).</w:t>
      </w:r>
    </w:p>
    <w:p w:rsidR="00B9488B" w:rsidRPr="00B9488B" w:rsidRDefault="00B9488B" w:rsidP="00B94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are caught in the code (</w:t>
      </w:r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try...catch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displayed with helpful messages.</w:t>
      </w:r>
    </w:p>
    <w:p w:rsidR="00B9488B" w:rsidRPr="00B9488B" w:rsidRDefault="00B9488B" w:rsidP="00B948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prevents operations like reconstructing without shares.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user frustration and prevents invalid actions from breaking the app.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Permit Easy Reversal of Actions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allows users to clear all data safely with a confirmation prompt.</w:t>
      </w:r>
    </w:p>
    <w:p w:rsidR="00B9488B" w:rsidRPr="00B9488B" w:rsidRDefault="00B9488B" w:rsidP="00B9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Esc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performs the same reset through a shortcut.</w:t>
      </w:r>
    </w:p>
    <w:p w:rsidR="00B9488B" w:rsidRPr="00B9488B" w:rsidRDefault="00B9488B" w:rsidP="00B948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confirmation (</w:t>
      </w:r>
      <w:proofErr w:type="gramStart"/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confirm(</w:t>
      </w:r>
      <w:proofErr w:type="gramEnd"/>
      <w:r w:rsidRPr="00B9488B">
        <w:rPr>
          <w:rFonts w:ascii="Courier New" w:eastAsia="Times New Roman" w:hAnsi="Courier New" w:cs="Courier New"/>
          <w:sz w:val="20"/>
          <w:szCs w:val="20"/>
          <w:lang w:eastAsia="en-IN"/>
        </w:rPr>
        <w:t>"Are you sure you want to reset all data?")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) ensures users don’t lose progress accidentally.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feel safe experimenting, knowing they can undo mistakes anytime.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Support Internal Locus of Control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control all major actions:</w:t>
      </w:r>
    </w:p>
    <w:p w:rsidR="00B9488B" w:rsidRPr="00B9488B" w:rsidRDefault="00B9488B" w:rsidP="00B948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choose how many variables and shares to use.</w:t>
      </w:r>
    </w:p>
    <w:p w:rsidR="00B9488B" w:rsidRPr="00B9488B" w:rsidRDefault="00B9488B" w:rsidP="00B948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They decide when to generate, reconstruct, or reset.</w:t>
      </w:r>
    </w:p>
    <w:p w:rsidR="00B9488B" w:rsidRPr="00B9488B" w:rsidRDefault="00B9488B" w:rsidP="00B948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never takes automatic or unexpected actions.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feel in charge, leading to confidence and satisfaction.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Reduce Short-Term Memory Load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</w:t>
      </w:r>
    </w:p>
    <w:p w:rsidR="00B9488B" w:rsidRPr="00B9488B" w:rsidRDefault="00B9488B" w:rsidP="00B948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essential information is displayed on screen:</w:t>
      </w:r>
    </w:p>
    <w:p w:rsidR="00B9488B" w:rsidRPr="00B9488B" w:rsidRDefault="00B9488B" w:rsidP="00B948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shares and reconstructed secrets remain visible.</w:t>
      </w:r>
    </w:p>
    <w:p w:rsidR="00B9488B" w:rsidRPr="00B9488B" w:rsidRDefault="00B9488B" w:rsidP="00B948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don’t need to remember earlier data to proceed.</w:t>
      </w:r>
    </w:p>
    <w:p w:rsidR="00B9488B" w:rsidRPr="00B9488B" w:rsidRDefault="00B9488B" w:rsidP="00B948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keeps input and output in front of the user simultaneously.</w: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mental effort and reduced cognitive strain.</w:t>
      </w:r>
    </w:p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48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701"/>
        <w:gridCol w:w="3950"/>
      </w:tblGrid>
      <w:tr w:rsidR="00B9488B" w:rsidRPr="00B9488B" w:rsidTr="00B948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Golden Rule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Strive for Consistency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Uniform style, layout, and labels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Enable Shortcuts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Enter, </w:t>
            </w:r>
            <w:proofErr w:type="spellStart"/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Ctrl+R</w:t>
            </w:r>
            <w:proofErr w:type="spellEnd"/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Esc for fast interaction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Offer Informative Feedback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Clear status messages and validation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Yield Closure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action has a clear end state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Error Handling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Alerts + try/catch with helpful messages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Reversal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button and Esc shortcut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Locus of Control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decides every step</w:t>
            </w:r>
          </w:p>
        </w:tc>
      </w:tr>
      <w:tr w:rsidR="00B9488B" w:rsidRPr="00B9488B" w:rsidTr="00B948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Reduce Memory Load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B9488B" w:rsidRPr="00B9488B" w:rsidRDefault="00B9488B" w:rsidP="00B94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48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remains visible at all times</w:t>
            </w:r>
          </w:p>
        </w:tc>
      </w:tr>
    </w:tbl>
    <w:p w:rsidR="00B9488B" w:rsidRPr="00B9488B" w:rsidRDefault="00B9488B" w:rsidP="00B948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9488B" w:rsidRPr="00B9488B" w:rsidRDefault="00B9488B" w:rsidP="00B948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488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  <w:proofErr w:type="gramStart"/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project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follows all 8 Golden Rules of Interface Design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</w:t>
      </w:r>
      <w:r w:rsidRPr="00B948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consistent, user-friendly, reversible, and efficient</w:t>
      </w:r>
      <w:r w:rsidRPr="00B9488B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providing both beginners and advanced users with a smooth, intuitive experience.</w:t>
      </w:r>
    </w:p>
    <w:p w:rsidR="00BC2A21" w:rsidRPr="00B9488B" w:rsidRDefault="00BC2A21" w:rsidP="00B9488B">
      <w:bookmarkStart w:id="0" w:name="_GoBack"/>
      <w:bookmarkEnd w:id="0"/>
    </w:p>
    <w:sectPr w:rsidR="00BC2A21" w:rsidRPr="00B94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A4D5B"/>
    <w:multiLevelType w:val="multilevel"/>
    <w:tmpl w:val="E5F4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2E7C05"/>
    <w:multiLevelType w:val="multilevel"/>
    <w:tmpl w:val="1DA6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B251A0"/>
    <w:multiLevelType w:val="multilevel"/>
    <w:tmpl w:val="606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F6506"/>
    <w:multiLevelType w:val="multilevel"/>
    <w:tmpl w:val="A85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C6522F"/>
    <w:multiLevelType w:val="multilevel"/>
    <w:tmpl w:val="1A9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576CDD"/>
    <w:multiLevelType w:val="multilevel"/>
    <w:tmpl w:val="7796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24032C"/>
    <w:multiLevelType w:val="multilevel"/>
    <w:tmpl w:val="C1F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C418E0"/>
    <w:multiLevelType w:val="multilevel"/>
    <w:tmpl w:val="FEE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88B"/>
    <w:rsid w:val="00B9488B"/>
    <w:rsid w:val="00BC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AA883-279D-494F-8C28-D5F12E0B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4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48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48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48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948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488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48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3225</Characters>
  <Application>Microsoft Office Word</Application>
  <DocSecurity>0</DocSecurity>
  <Lines>26</Lines>
  <Paragraphs>7</Paragraphs>
  <ScaleCrop>false</ScaleCrop>
  <Company>HP</Company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2025-10-06T13:46:00Z</dcterms:created>
  <dcterms:modified xsi:type="dcterms:W3CDTF">2025-10-06T13:47:00Z</dcterms:modified>
</cp:coreProperties>
</file>