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FD7" w:rsidRPr="001E6A06" w:rsidRDefault="000D2FD7" w:rsidP="000D2FD7">
      <w:pPr>
        <w:numPr>
          <w:ilvl w:val="0"/>
          <w:numId w:val="1"/>
        </w:numPr>
        <w:tabs>
          <w:tab w:val="num" w:pos="360"/>
        </w:tabs>
        <w:rPr>
          <w:b/>
          <w:bCs/>
          <w:lang w:val="en-US"/>
        </w:rPr>
      </w:pP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w:t>
      </w:r>
    </w:p>
    <w:p w:rsidR="001E6A06" w:rsidRPr="001E6A06" w:rsidRDefault="001E6A06" w:rsidP="001E6A06">
      <w:pPr>
        <w:pStyle w:val="ListParagraph"/>
        <w:numPr>
          <w:ilvl w:val="0"/>
          <w:numId w:val="13"/>
        </w:numPr>
        <w:rPr>
          <w:lang w:val="en-US"/>
        </w:rPr>
      </w:pPr>
      <w:proofErr w:type="spellStart"/>
      <w:r w:rsidRPr="001E6A06">
        <w:rPr>
          <w:lang w:val="en-US"/>
        </w:rPr>
        <w:t>Khái</w:t>
      </w:r>
      <w:proofErr w:type="spellEnd"/>
      <w:r w:rsidRPr="001E6A06">
        <w:rPr>
          <w:lang w:val="en-US"/>
        </w:rPr>
        <w:t xml:space="preserve"> </w:t>
      </w:r>
      <w:proofErr w:type="spellStart"/>
      <w:r w:rsidRPr="001E6A06">
        <w:rPr>
          <w:lang w:val="en-US"/>
        </w:rPr>
        <w:t>niệm</w:t>
      </w:r>
      <w:proofErr w:type="spellEnd"/>
    </w:p>
    <w:p w:rsidR="001E6A06" w:rsidRDefault="001E6A06" w:rsidP="001E6A06">
      <w:r w:rsidRPr="001E6A06">
        <w:t>Thời gian mà </w:t>
      </w:r>
      <w:r w:rsidRPr="001E6A06">
        <w:fldChar w:fldCharType="begin"/>
      </w:r>
      <w:r w:rsidRPr="001E6A06">
        <w:instrText xml:space="preserve"> HYPERLINK "https://vi.wikipedia.org/wiki/M%C3%A1y_t%C3%ADnh" \o "Máy tính" </w:instrText>
      </w:r>
      <w:r w:rsidRPr="001E6A06">
        <w:fldChar w:fldCharType="separate"/>
      </w:r>
      <w:r w:rsidRPr="001E6A06">
        <w:rPr>
          <w:rStyle w:val="Hyperlink"/>
          <w:color w:val="auto"/>
          <w:u w:val="none"/>
        </w:rPr>
        <w:t>máy tính</w:t>
      </w:r>
      <w:r w:rsidRPr="001E6A06">
        <w:fldChar w:fldCharType="end"/>
      </w:r>
      <w:r w:rsidRPr="001E6A06">
        <w:t> khi thực hiện một </w:t>
      </w:r>
      <w:hyperlink r:id="rId5" w:tooltip="Thuật toán" w:history="1">
        <w:r w:rsidRPr="001E6A06">
          <w:rPr>
            <w:rStyle w:val="Hyperlink"/>
            <w:color w:val="auto"/>
            <w:u w:val="none"/>
          </w:rPr>
          <w:t>thuật toán</w:t>
        </w:r>
      </w:hyperlink>
      <w:r w:rsidRPr="001E6A06">
        <w:t> không chỉ phụ thuộc vào bản thân thuật toán đó, ngoài ra còn tùy thuộc từng máy tính. Để đánh giá hiệu quả của một thuật toán, có thể xét số các phép tính phải thực hiện khi thực hiện thuật toán này. Thông thường số các phép tính được thực hiện phụ thuộc vào cỡ của bài toán, tức là độ lớn của đầu vào. Vì thế độ phức tạp thuật toán là một hàm phụ thuộc đầu vào</w:t>
      </w:r>
    </w:p>
    <w:p w:rsidR="001E6A06" w:rsidRPr="001E6A06" w:rsidRDefault="001E6A06" w:rsidP="001E6A06">
      <w:pPr>
        <w:pStyle w:val="ListParagraph"/>
        <w:numPr>
          <w:ilvl w:val="0"/>
          <w:numId w:val="12"/>
        </w:numPr>
        <w:rPr>
          <w:lang w:val="en-US"/>
        </w:rPr>
      </w:pPr>
      <w:proofErr w:type="spellStart"/>
      <w:r w:rsidRPr="001E6A06">
        <w:rPr>
          <w:lang w:val="en-US"/>
        </w:rPr>
        <w:t>Xác</w:t>
      </w:r>
      <w:proofErr w:type="spellEnd"/>
      <w:r w:rsidRPr="001E6A06">
        <w:rPr>
          <w:lang w:val="en-US"/>
        </w:rPr>
        <w:t xml:space="preserve"> </w:t>
      </w:r>
      <w:proofErr w:type="spellStart"/>
      <w:r w:rsidRPr="001E6A06">
        <w:rPr>
          <w:lang w:val="en-US"/>
        </w:rPr>
        <w:t>định</w:t>
      </w:r>
      <w:proofErr w:type="spellEnd"/>
      <w:r w:rsidRPr="001E6A06">
        <w:rPr>
          <w:lang w:val="en-US"/>
        </w:rPr>
        <w:t xml:space="preserve"> </w:t>
      </w:r>
      <w:proofErr w:type="spellStart"/>
      <w:r w:rsidRPr="001E6A06">
        <w:rPr>
          <w:lang w:val="en-US"/>
        </w:rPr>
        <w:t>độ</w:t>
      </w:r>
      <w:proofErr w:type="spellEnd"/>
      <w:r w:rsidRPr="001E6A06">
        <w:rPr>
          <w:lang w:val="en-US"/>
        </w:rPr>
        <w:t xml:space="preserve"> </w:t>
      </w:r>
      <w:proofErr w:type="spellStart"/>
      <w:r w:rsidRPr="001E6A06">
        <w:rPr>
          <w:lang w:val="en-US"/>
        </w:rPr>
        <w:t>phức</w:t>
      </w:r>
      <w:proofErr w:type="spellEnd"/>
      <w:r w:rsidRPr="001E6A06">
        <w:rPr>
          <w:lang w:val="en-US"/>
        </w:rPr>
        <w:t xml:space="preserve"> </w:t>
      </w:r>
      <w:proofErr w:type="spellStart"/>
      <w:r w:rsidRPr="001E6A06">
        <w:rPr>
          <w:lang w:val="en-US"/>
        </w:rPr>
        <w:t>tập</w:t>
      </w:r>
      <w:proofErr w:type="spellEnd"/>
      <w:r w:rsidRPr="001E6A06">
        <w:rPr>
          <w:lang w:val="en-US"/>
        </w:rPr>
        <w:t xml:space="preserve"> </w:t>
      </w:r>
      <w:proofErr w:type="spellStart"/>
      <w:r w:rsidRPr="001E6A06">
        <w:rPr>
          <w:lang w:val="en-US"/>
        </w:rPr>
        <w:t>của</w:t>
      </w:r>
      <w:proofErr w:type="spellEnd"/>
      <w:r w:rsidRPr="001E6A06">
        <w:rPr>
          <w:lang w:val="en-US"/>
        </w:rPr>
        <w:t xml:space="preserve"> </w:t>
      </w:r>
      <w:proofErr w:type="spellStart"/>
      <w:r w:rsidRPr="001E6A06">
        <w:rPr>
          <w:lang w:val="en-US"/>
        </w:rPr>
        <w:t>thuật</w:t>
      </w:r>
      <w:proofErr w:type="spellEnd"/>
      <w:r w:rsidRPr="001E6A06">
        <w:rPr>
          <w:lang w:val="en-US"/>
        </w:rPr>
        <w:t xml:space="preserve"> </w:t>
      </w:r>
      <w:proofErr w:type="spellStart"/>
      <w:r w:rsidRPr="001E6A06">
        <w:rPr>
          <w:lang w:val="en-US"/>
        </w:rPr>
        <w:t>toán</w:t>
      </w:r>
      <w:proofErr w:type="spellEnd"/>
    </w:p>
    <w:p w:rsidR="001E6A06" w:rsidRPr="001E6A06" w:rsidRDefault="001E6A06" w:rsidP="001E6A06">
      <w:pPr>
        <w:ind w:left="0"/>
      </w:pPr>
      <w:r>
        <w:rPr>
          <w:lang w:val="en-US"/>
        </w:rPr>
        <w:t xml:space="preserve">               </w:t>
      </w:r>
      <w:r w:rsidRPr="001E6A06">
        <w:t xml:space="preserve">   •         Độ phức tạp tính toán của giải thuật: O(f(n))</w:t>
      </w:r>
    </w:p>
    <w:p w:rsidR="001E6A06" w:rsidRPr="001E6A06" w:rsidRDefault="001E6A06" w:rsidP="001E6A06">
      <w:r w:rsidRPr="001E6A06">
        <w:t>•         Việc xác định độ phức tạp tính toán của giải thuật trong thực tế có thể tính bằng một số quy tắc đơn giản sau:</w:t>
      </w:r>
    </w:p>
    <w:p w:rsidR="001E6A06" w:rsidRPr="001E6A06" w:rsidRDefault="001E6A06" w:rsidP="001E6A06">
      <w:r w:rsidRPr="001E6A06">
        <w:t>–        Quy tắc bỏ hằng số:</w:t>
      </w:r>
    </w:p>
    <w:p w:rsidR="001E6A06" w:rsidRPr="001E6A06" w:rsidRDefault="001E6A06" w:rsidP="001E6A06">
      <w:r w:rsidRPr="001E6A06">
        <w:t>            T(n) = O(c.f(n)) = O(f(n)) với c là một hằng số dương</w:t>
      </w:r>
    </w:p>
    <w:p w:rsidR="001E6A06" w:rsidRPr="001E6A06" w:rsidRDefault="001E6A06" w:rsidP="001E6A06">
      <w:r w:rsidRPr="001E6A06">
        <w:t>–        Quy tắc lấy max:</w:t>
      </w:r>
    </w:p>
    <w:p w:rsidR="001E6A06" w:rsidRPr="001E6A06" w:rsidRDefault="001E6A06" w:rsidP="001E6A06">
      <w:r w:rsidRPr="001E6A06">
        <w:t>            T(n) = O(f(n)+ g(n)) = O(max(f(n), g(n)))</w:t>
      </w:r>
    </w:p>
    <w:p w:rsidR="001E6A06" w:rsidRPr="001E6A06" w:rsidRDefault="001E6A06" w:rsidP="001E6A06">
      <w:r w:rsidRPr="001E6A06">
        <w:t>–         Quy tắc cộng:</w:t>
      </w:r>
    </w:p>
    <w:p w:rsidR="001E6A06" w:rsidRPr="001E6A06" w:rsidRDefault="001E6A06" w:rsidP="001E6A06">
      <w:r w:rsidRPr="001E6A06">
        <w:t>            T1(n) = O(f(n))                     T2(n) = O(g(n))</w:t>
      </w:r>
    </w:p>
    <w:p w:rsidR="001E6A06" w:rsidRPr="001E6A06" w:rsidRDefault="001E6A06" w:rsidP="001E6A06">
      <w:r w:rsidRPr="001E6A06">
        <w:t>            T1(n) + T2(n) = O(f(n) + g(n))</w:t>
      </w:r>
    </w:p>
    <w:p w:rsidR="001E6A06" w:rsidRPr="001E6A06" w:rsidRDefault="001E6A06" w:rsidP="001E6A06">
      <w:r w:rsidRPr="001E6A06">
        <w:t>–         Quy tắc nhân:</w:t>
      </w:r>
    </w:p>
    <w:p w:rsidR="001E6A06" w:rsidRPr="001E6A06" w:rsidRDefault="001E6A06" w:rsidP="001E6A06">
      <w:r w:rsidRPr="001E6A06">
        <w:t>            Đoạn chương trình có thời gian thực hiện T(n)=O(f(n))</w:t>
      </w:r>
    </w:p>
    <w:p w:rsidR="001E6A06" w:rsidRPr="001E6A06" w:rsidRDefault="001E6A06" w:rsidP="001E6A06">
      <w:r w:rsidRPr="001E6A06">
        <w:t>            Nếu thực hiện k(n) lần đoạn chương trình với k(n) = O(g(n)) thì độ phức tạp sẽ là O(g(n).f(n))</w:t>
      </w:r>
    </w:p>
    <w:p w:rsidR="001E6A06" w:rsidRPr="0087217D" w:rsidRDefault="001E6A06" w:rsidP="0087217D">
      <w:r>
        <w:t> </w:t>
      </w:r>
    </w:p>
    <w:p w:rsidR="001E6A06" w:rsidRPr="0087217D" w:rsidRDefault="001E6A06" w:rsidP="0087217D"/>
    <w:p w:rsidR="000D2FD7" w:rsidRDefault="000D2FD7" w:rsidP="000D2FD7">
      <w:pPr>
        <w:ind w:left="360"/>
        <w:rPr>
          <w:b/>
          <w:bCs/>
          <w:lang w:val="en-US"/>
        </w:rPr>
      </w:pPr>
      <w:r>
        <w:rPr>
          <w:noProof/>
          <w:lang w:val="en-US"/>
        </w:rPr>
        <w:lastRenderedPageBreak/>
        <w:drawing>
          <wp:inline distT="0" distB="0" distL="0" distR="0">
            <wp:extent cx="4602480" cy="5097780"/>
            <wp:effectExtent l="0" t="0" r="7620" b="7620"/>
            <wp:docPr id="2" name="Picture 2" descr="C:\Users\ADMIN\AppData\Local\Microsoft\Windows\INetCache\Content.Word\Screenshot 2024-11-01 012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Screenshot 2024-11-01 0120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480" cy="5097780"/>
                    </a:xfrm>
                    <a:prstGeom prst="rect">
                      <a:avLst/>
                    </a:prstGeom>
                    <a:noFill/>
                    <a:ln>
                      <a:noFill/>
                    </a:ln>
                  </pic:spPr>
                </pic:pic>
              </a:graphicData>
            </a:graphic>
          </wp:inline>
        </w:drawing>
      </w:r>
    </w:p>
    <w:p w:rsidR="0087217D" w:rsidRDefault="0087217D" w:rsidP="000D2FD7">
      <w:pPr>
        <w:ind w:left="360"/>
        <w:rPr>
          <w:b/>
          <w:bCs/>
          <w:lang w:val="en-US"/>
        </w:rPr>
      </w:pPr>
    </w:p>
    <w:p w:rsidR="0087217D" w:rsidRDefault="0087217D" w:rsidP="000D2FD7">
      <w:pPr>
        <w:ind w:left="360"/>
        <w:rPr>
          <w:b/>
          <w:bCs/>
          <w:lang w:val="en-US"/>
        </w:rPr>
      </w:pPr>
    </w:p>
    <w:p w:rsidR="0087217D" w:rsidRDefault="0087217D" w:rsidP="000D2FD7">
      <w:pPr>
        <w:ind w:left="360"/>
        <w:rPr>
          <w:b/>
          <w:bCs/>
          <w:lang w:val="en-US"/>
        </w:rPr>
      </w:pPr>
      <w:bookmarkStart w:id="0" w:name="_GoBack"/>
      <w:bookmarkEnd w:id="0"/>
    </w:p>
    <w:p w:rsidR="000D2FD7" w:rsidRDefault="000D2FD7" w:rsidP="000D2FD7">
      <w:pPr>
        <w:numPr>
          <w:ilvl w:val="0"/>
          <w:numId w:val="2"/>
        </w:numPr>
        <w:ind w:left="1440"/>
        <w:rPr>
          <w:b/>
          <w:bCs/>
          <w:lang w:val="en-US"/>
        </w:rPr>
      </w:pPr>
      <w:proofErr w:type="spellStart"/>
      <w:r>
        <w:rPr>
          <w:b/>
          <w:bCs/>
          <w:lang w:val="en-US"/>
        </w:rPr>
        <w:t>Độ</w:t>
      </w:r>
      <w:proofErr w:type="spellEnd"/>
      <w:r>
        <w:rPr>
          <w:b/>
          <w:bCs/>
          <w:lang w:val="en-US"/>
        </w:rPr>
        <w:t xml:space="preserve"> </w:t>
      </w:r>
      <w:proofErr w:type="spellStart"/>
      <w:r>
        <w:rPr>
          <w:b/>
          <w:bCs/>
          <w:lang w:val="en-US"/>
        </w:rPr>
        <w:t>phức</w:t>
      </w:r>
      <w:proofErr w:type="spellEnd"/>
      <w:r>
        <w:rPr>
          <w:b/>
          <w:bCs/>
          <w:lang w:val="en-US"/>
        </w:rPr>
        <w:t xml:space="preserve"> </w:t>
      </w:r>
      <w:proofErr w:type="spellStart"/>
      <w:r>
        <w:rPr>
          <w:b/>
          <w:bCs/>
          <w:lang w:val="en-US"/>
        </w:rPr>
        <w:t>tạp</w:t>
      </w:r>
      <w:proofErr w:type="spellEnd"/>
      <w:r>
        <w:rPr>
          <w:b/>
          <w:bCs/>
          <w:lang w:val="en-US"/>
        </w:rPr>
        <w:t xml:space="preserve"> </w:t>
      </w:r>
      <w:proofErr w:type="spellStart"/>
      <w:r>
        <w:rPr>
          <w:b/>
          <w:bCs/>
          <w:lang w:val="en-US"/>
        </w:rPr>
        <w:t>thời</w:t>
      </w:r>
      <w:proofErr w:type="spellEnd"/>
      <w:r>
        <w:rPr>
          <w:b/>
          <w:bCs/>
          <w:lang w:val="en-US"/>
        </w:rPr>
        <w:t xml:space="preserve"> </w:t>
      </w:r>
      <w:proofErr w:type="spellStart"/>
      <w:r>
        <w:rPr>
          <w:b/>
          <w:bCs/>
          <w:lang w:val="en-US"/>
        </w:rPr>
        <w:t>gian</w:t>
      </w:r>
      <w:proofErr w:type="spellEnd"/>
      <w:r>
        <w:rPr>
          <w:b/>
          <w:bCs/>
          <w:lang w:val="en-US"/>
        </w:rPr>
        <w:t> </w:t>
      </w:r>
    </w:p>
    <w:p w:rsidR="000D2FD7" w:rsidRDefault="000D2FD7" w:rsidP="000D2FD7">
      <w:pPr>
        <w:numPr>
          <w:ilvl w:val="0"/>
          <w:numId w:val="3"/>
        </w:numPr>
        <w:ind w:left="1440"/>
        <w:rPr>
          <w:lang w:val="en-US"/>
        </w:rPr>
      </w:pPr>
      <w:proofErr w:type="spellStart"/>
      <w:r>
        <w:rPr>
          <w:lang w:val="en-US"/>
        </w:rPr>
        <w:t>Định</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đo</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quyết</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n.</w:t>
      </w:r>
    </w:p>
    <w:p w:rsidR="000D2FD7" w:rsidRDefault="000D2FD7" w:rsidP="000D2FD7">
      <w:pPr>
        <w:rPr>
          <w:lang w:val="en-US"/>
        </w:rPr>
      </w:pPr>
      <w:r>
        <w:rPr>
          <w:lang w:val="en-US"/>
        </w:rPr>
        <w:t> </w:t>
      </w:r>
      <w:proofErr w:type="spellStart"/>
      <w:r>
        <w:rPr>
          <w:lang w:val="en-US"/>
        </w:rPr>
        <w:t>Độ</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diễn</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hiệu</w:t>
      </w:r>
      <w:proofErr w:type="spellEnd"/>
      <w:r>
        <w:rPr>
          <w:lang w:val="en-US"/>
        </w:rPr>
        <w:t xml:space="preserve"> O(f(n)), </w:t>
      </w:r>
      <w:proofErr w:type="spellStart"/>
      <w:r>
        <w:rPr>
          <w:lang w:val="en-US"/>
        </w:rPr>
        <w:t>trong</w:t>
      </w:r>
      <w:proofErr w:type="spellEnd"/>
      <w:r>
        <w:rPr>
          <w:lang w:val="en-US"/>
        </w:rPr>
        <w:t xml:space="preserve"> </w:t>
      </w:r>
      <w:proofErr w:type="spellStart"/>
      <w:r>
        <w:rPr>
          <w:lang w:val="en-US"/>
        </w:rPr>
        <w:t>đó</w:t>
      </w:r>
      <w:proofErr w:type="spellEnd"/>
      <w:r>
        <w:rPr>
          <w:lang w:val="en-US"/>
        </w:rPr>
        <w:t xml:space="preserve"> f(n)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âm</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tỉ</w:t>
      </w:r>
      <w:proofErr w:type="spellEnd"/>
      <w:r>
        <w:rPr>
          <w:lang w:val="en-US"/>
        </w:rPr>
        <w:t xml:space="preserve"> </w:t>
      </w:r>
      <w:proofErr w:type="spellStart"/>
      <w:r>
        <w:rPr>
          <w:lang w:val="en-US"/>
        </w:rPr>
        <w:t>lệ</w:t>
      </w:r>
      <w:proofErr w:type="spellEnd"/>
      <w:r>
        <w:rPr>
          <w:lang w:val="en-US"/>
        </w:rPr>
        <w:t xml:space="preserve"> </w:t>
      </w:r>
      <w:proofErr w:type="spellStart"/>
      <w:r>
        <w:rPr>
          <w:lang w:val="en-US"/>
        </w:rPr>
        <w:t>thuận</w:t>
      </w:r>
      <w:proofErr w:type="spellEnd"/>
      <w:r>
        <w:rPr>
          <w:lang w:val="en-US"/>
        </w:rPr>
        <w:t xml:space="preserve"> </w:t>
      </w:r>
      <w:proofErr w:type="spellStart"/>
      <w:r>
        <w:rPr>
          <w:lang w:val="en-US"/>
        </w:rPr>
        <w:t>với</w:t>
      </w:r>
      <w:proofErr w:type="spellEnd"/>
      <w:r>
        <w:rPr>
          <w:lang w:val="en-US"/>
        </w:rPr>
        <w:t xml:space="preserve"> f(n) </w:t>
      </w:r>
      <w:proofErr w:type="spellStart"/>
      <w:r>
        <w:rPr>
          <w:lang w:val="en-US"/>
        </w:rPr>
        <w:t>khi</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n </w:t>
      </w:r>
      <w:proofErr w:type="spellStart"/>
      <w:r>
        <w:rPr>
          <w:lang w:val="en-US"/>
        </w:rPr>
        <w:t>tăng</w:t>
      </w:r>
      <w:proofErr w:type="spellEnd"/>
      <w:r>
        <w:rPr>
          <w:lang w:val="en-US"/>
        </w:rPr>
        <w:t xml:space="preserve"> </w:t>
      </w:r>
      <w:proofErr w:type="spellStart"/>
      <w:r>
        <w:rPr>
          <w:lang w:val="en-US"/>
        </w:rPr>
        <w:t>lên</w:t>
      </w:r>
      <w:proofErr w:type="spellEnd"/>
      <w:r>
        <w:rPr>
          <w:lang w:val="en-US"/>
        </w:rPr>
        <w:t>.</w:t>
      </w:r>
    </w:p>
    <w:p w:rsidR="000D2FD7" w:rsidRDefault="000D2FD7" w:rsidP="000D2FD7">
      <w:pPr>
        <w:rPr>
          <w:lang w:val="en-US"/>
        </w:rPr>
      </w:pPr>
    </w:p>
    <w:p w:rsidR="000D2FD7" w:rsidRDefault="000D2FD7" w:rsidP="000D2FD7">
      <w:pPr>
        <w:rPr>
          <w:lang w:val="en-US"/>
        </w:rPr>
      </w:pPr>
    </w:p>
    <w:p w:rsidR="000D2FD7" w:rsidRDefault="000D2FD7" w:rsidP="000D2FD7">
      <w:pPr>
        <w:rPr>
          <w:lang w:val="en-US"/>
        </w:rPr>
      </w:pPr>
    </w:p>
    <w:p w:rsidR="000D2FD7" w:rsidRDefault="000D2FD7" w:rsidP="000D2FD7">
      <w:pPr>
        <w:numPr>
          <w:ilvl w:val="0"/>
          <w:numId w:val="4"/>
        </w:numPr>
        <w:ind w:left="1440"/>
        <w:rPr>
          <w:lang w:val="en-US"/>
        </w:rPr>
      </w:pPr>
      <w:proofErr w:type="spellStart"/>
      <w:r>
        <w:rPr>
          <w:lang w:val="en-US"/>
        </w:rPr>
        <w:t>Để</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ta </w:t>
      </w:r>
      <w:proofErr w:type="spellStart"/>
      <w:r>
        <w:rPr>
          <w:lang w:val="en-US"/>
        </w:rPr>
        <w:t>xuất</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lệnh</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rồi</w:t>
      </w:r>
      <w:proofErr w:type="spellEnd"/>
      <w:r>
        <w:rPr>
          <w:lang w:val="en-US"/>
        </w:rPr>
        <w:t xml:space="preserve"> </w:t>
      </w:r>
      <w:proofErr w:type="spellStart"/>
      <w:r>
        <w:rPr>
          <w:lang w:val="en-US"/>
        </w:rPr>
        <w:t>tới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lệnh</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khối</w:t>
      </w:r>
      <w:proofErr w:type="spellEnd"/>
      <w:r>
        <w:rPr>
          <w:lang w:val="en-US"/>
        </w:rPr>
        <w:t xml:space="preserve"> </w:t>
      </w:r>
      <w:proofErr w:type="spellStart"/>
      <w:r>
        <w:rPr>
          <w:lang w:val="en-US"/>
        </w:rPr>
        <w:t>lệnh</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ta </w:t>
      </w:r>
      <w:proofErr w:type="spellStart"/>
      <w:r>
        <w:rPr>
          <w:lang w:val="en-US"/>
        </w:rPr>
        <w:t>có</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tắc</w:t>
      </w:r>
      <w:proofErr w:type="spellEnd"/>
      <w:r>
        <w:rPr>
          <w:lang w:val="en-US"/>
        </w:rPr>
        <w:t>: </w:t>
      </w:r>
    </w:p>
    <w:p w:rsidR="000D2FD7" w:rsidRPr="000D2FD7" w:rsidRDefault="000D2FD7" w:rsidP="000D2FD7">
      <w:pPr>
        <w:pStyle w:val="ListParagraph"/>
        <w:numPr>
          <w:ilvl w:val="0"/>
          <w:numId w:val="10"/>
        </w:numPr>
      </w:pPr>
      <w:r w:rsidRPr="000D2FD7">
        <w:t>Các lệnh đơn (lệnh khai báo, gán, nhập xuất dữ liệu, phép toán số học,...): Thời gian O(1). </w:t>
      </w:r>
    </w:p>
    <w:p w:rsidR="000D2FD7" w:rsidRPr="000D2FD7" w:rsidRDefault="000D2FD7" w:rsidP="000D2FD7">
      <w:pPr>
        <w:pStyle w:val="ListParagraph"/>
        <w:numPr>
          <w:ilvl w:val="0"/>
          <w:numId w:val="10"/>
        </w:numPr>
      </w:pPr>
      <w:r w:rsidRPr="000D2FD7">
        <w:t>Các khối lệnh: Giả sử một khối lệnh gồm các câu lệnh S1, S2 ,..., Sm có thời gian thực hiện lần lượt là (f1(n)), O(f2(n)) ,..., O(fm(n)) thì thời gian thực hiện của cả khối lệnh là: O(max(f1(n),f2(n),...,fm(n))). </w:t>
      </w:r>
    </w:p>
    <w:p w:rsidR="000D2FD7" w:rsidRPr="000D2FD7" w:rsidRDefault="000D2FD7" w:rsidP="000D2FD7">
      <w:pPr>
        <w:pStyle w:val="ListParagraph"/>
        <w:numPr>
          <w:ilvl w:val="0"/>
          <w:numId w:val="10"/>
        </w:numPr>
      </w:pPr>
      <w:r w:rsidRPr="000D2FD7">
        <w:t xml:space="preserve">Câu lệnh rẽ nhánh: Ta có cú pháp lệnh rẽ nhánh là: </w:t>
      </w:r>
      <w:r w:rsidRPr="000D2FD7">
        <w:br/>
        <w:t> Giả sử thời gian thực hiện của câu lệnh 1 và câu lệnh 2 lần lượt là O(f1(n)) và O(f2(n)) thì thời gian thực hiện lệnh rẽ nhánh là: O(max(f1(n), f2​(n))). </w:t>
      </w:r>
    </w:p>
    <w:p w:rsidR="000D2FD7" w:rsidRPr="000D2FD7" w:rsidRDefault="000D2FD7" w:rsidP="000D2FD7">
      <w:pPr>
        <w:pStyle w:val="ListParagraph"/>
        <w:numPr>
          <w:ilvl w:val="0"/>
          <w:numId w:val="10"/>
        </w:numPr>
      </w:pPr>
      <w:r w:rsidRPr="000D2FD7">
        <w:t>Câu lệnh lặp: Giả sử thời gian thực hiện phần thân của lệnh lặp là O(f1(n)) và số lần lặp tối đa của vòng lặp là f2(n) thì thời gian thực hiện của cả vòng lặp là O(f1(n).f2(n)). Điều này áp dụng cho tất cả các vòng lặp for, while và do...while. </w:t>
      </w:r>
    </w:p>
    <w:p w:rsidR="000D2FD7" w:rsidRPr="000D2FD7" w:rsidRDefault="000D2FD7" w:rsidP="000D2FD7">
      <w:pPr>
        <w:pStyle w:val="ListParagraph"/>
        <w:numPr>
          <w:ilvl w:val="0"/>
          <w:numId w:val="11"/>
        </w:numPr>
      </w:pPr>
      <w:r w:rsidRPr="000D2FD7">
        <w:t>Sau khi đánh giá được thời gian thực hiện của tất cả các câu lệnh trong chương trình, thời gian thực hiện của toàn bộ chương trình sẽ là thời gian thực hiện của câu lệnh có thời gian thực hiện lớn nhất. Ngoài ra, nếu như độ phức tạp tính toán là O(c×f(n)) với c là một hằng số nhỏ, ta có thể bỏ qua c và coi như thuật toán có độ phức tạp là O(f(n)) - chẳng hạn như O(3n), O(4n) có thể coi như O(n).</w:t>
      </w:r>
    </w:p>
    <w:p w:rsidR="000D2FD7" w:rsidRDefault="000D2FD7" w:rsidP="000D2FD7">
      <w:pPr>
        <w:rPr>
          <w:lang w:val="en-US"/>
        </w:rPr>
      </w:pPr>
      <w:r>
        <w:rPr>
          <w:lang w:val="en-US"/>
        </w:rPr>
        <w:br/>
      </w:r>
      <w:r>
        <w:rPr>
          <w:lang w:val="en-US"/>
        </w:rPr>
        <w:br/>
      </w:r>
    </w:p>
    <w:p w:rsidR="000D2FD7" w:rsidRDefault="000D2FD7" w:rsidP="000D2FD7">
      <w:pPr>
        <w:numPr>
          <w:ilvl w:val="0"/>
          <w:numId w:val="7"/>
        </w:numPr>
        <w:ind w:left="1440"/>
        <w:rPr>
          <w:b/>
          <w:bCs/>
          <w:lang w:val="en-US"/>
        </w:rPr>
      </w:pPr>
      <w:proofErr w:type="spellStart"/>
      <w:r>
        <w:rPr>
          <w:b/>
          <w:bCs/>
          <w:lang w:val="en-US"/>
        </w:rPr>
        <w:t>Độ</w:t>
      </w:r>
      <w:proofErr w:type="spellEnd"/>
      <w:r>
        <w:rPr>
          <w:b/>
          <w:bCs/>
          <w:lang w:val="en-US"/>
        </w:rPr>
        <w:t xml:space="preserve"> </w:t>
      </w:r>
      <w:proofErr w:type="spellStart"/>
      <w:r>
        <w:rPr>
          <w:b/>
          <w:bCs/>
          <w:lang w:val="en-US"/>
        </w:rPr>
        <w:t>phức</w:t>
      </w:r>
      <w:proofErr w:type="spellEnd"/>
      <w:r>
        <w:rPr>
          <w:b/>
          <w:bCs/>
          <w:lang w:val="en-US"/>
        </w:rPr>
        <w:t xml:space="preserve"> </w:t>
      </w:r>
      <w:proofErr w:type="spellStart"/>
      <w:r>
        <w:rPr>
          <w:b/>
          <w:bCs/>
          <w:lang w:val="en-US"/>
        </w:rPr>
        <w:t>tạp</w:t>
      </w:r>
      <w:proofErr w:type="spellEnd"/>
      <w:r>
        <w:rPr>
          <w:b/>
          <w:bCs/>
          <w:lang w:val="en-US"/>
        </w:rPr>
        <w:t xml:space="preserve"> </w:t>
      </w:r>
      <w:proofErr w:type="spellStart"/>
      <w:r>
        <w:rPr>
          <w:b/>
          <w:bCs/>
          <w:lang w:val="en-US"/>
        </w:rPr>
        <w:t>không</w:t>
      </w:r>
      <w:proofErr w:type="spellEnd"/>
      <w:r>
        <w:rPr>
          <w:b/>
          <w:bCs/>
          <w:lang w:val="en-US"/>
        </w:rPr>
        <w:t xml:space="preserve"> </w:t>
      </w:r>
      <w:proofErr w:type="spellStart"/>
      <w:r>
        <w:rPr>
          <w:b/>
          <w:bCs/>
          <w:lang w:val="en-US"/>
        </w:rPr>
        <w:t>gian</w:t>
      </w:r>
      <w:proofErr w:type="spellEnd"/>
    </w:p>
    <w:p w:rsidR="000D2FD7" w:rsidRDefault="000D2FD7" w:rsidP="000D2FD7">
      <w:pPr>
        <w:numPr>
          <w:ilvl w:val="0"/>
          <w:numId w:val="8"/>
        </w:numPr>
        <w:ind w:left="1440"/>
        <w:rPr>
          <w:lang w:val="en-US"/>
        </w:rPr>
      </w:pPr>
      <w:proofErr w:type="spellStart"/>
      <w:r>
        <w:rPr>
          <w:lang w:val="en-US"/>
        </w:rPr>
        <w:t>Định</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đo</w:t>
      </w:r>
      <w:proofErr w:type="spellEnd"/>
      <w:r>
        <w:rPr>
          <w:lang w:val="en-US"/>
        </w:rPr>
        <w:t xml:space="preserve"> dung </w:t>
      </w:r>
      <w:proofErr w:type="spellStart"/>
      <w:r>
        <w:rPr>
          <w:lang w:val="en-US"/>
        </w:rPr>
        <w:t>lượng</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nhớ</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n.</w:t>
      </w:r>
    </w:p>
    <w:p w:rsidR="000D2FD7" w:rsidRDefault="000D2FD7" w:rsidP="000D2FD7">
      <w:pPr>
        <w:rPr>
          <w:lang w:val="en-US"/>
        </w:rPr>
      </w:pPr>
      <w:proofErr w:type="spellStart"/>
      <w:r>
        <w:rPr>
          <w:lang w:val="en-US"/>
        </w:rPr>
        <w:t>Độ</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diễn</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hiệu</w:t>
      </w:r>
      <w:proofErr w:type="spellEnd"/>
      <w:r>
        <w:rPr>
          <w:lang w:val="en-US"/>
        </w:rPr>
        <w:t xml:space="preserve"> O(g(n)), </w:t>
      </w:r>
      <w:proofErr w:type="spellStart"/>
      <w:r>
        <w:rPr>
          <w:lang w:val="en-US"/>
        </w:rPr>
        <w:t>trong</w:t>
      </w:r>
      <w:proofErr w:type="spellEnd"/>
      <w:r>
        <w:rPr>
          <w:lang w:val="en-US"/>
        </w:rPr>
        <w:t xml:space="preserve"> </w:t>
      </w:r>
      <w:proofErr w:type="spellStart"/>
      <w:r>
        <w:rPr>
          <w:lang w:val="en-US"/>
        </w:rPr>
        <w:t>đó</w:t>
      </w:r>
      <w:proofErr w:type="spellEnd"/>
      <w:r>
        <w:rPr>
          <w:lang w:val="en-US"/>
        </w:rPr>
        <w:t xml:space="preserve"> g(n)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âm</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là</w:t>
      </w:r>
      <w:proofErr w:type="spellEnd"/>
      <w:r>
        <w:rPr>
          <w:lang w:val="en-US"/>
        </w:rPr>
        <w:t xml:space="preserve"> dung </w:t>
      </w:r>
      <w:proofErr w:type="spellStart"/>
      <w:r>
        <w:rPr>
          <w:lang w:val="en-US"/>
        </w:rPr>
        <w:t>lượng</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lastRenderedPageBreak/>
        <w:t>nhớ</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tỉ</w:t>
      </w:r>
      <w:proofErr w:type="spellEnd"/>
      <w:r>
        <w:rPr>
          <w:lang w:val="en-US"/>
        </w:rPr>
        <w:t xml:space="preserve"> </w:t>
      </w:r>
      <w:proofErr w:type="spellStart"/>
      <w:r>
        <w:rPr>
          <w:lang w:val="en-US"/>
        </w:rPr>
        <w:t>lệ</w:t>
      </w:r>
      <w:proofErr w:type="spellEnd"/>
      <w:r>
        <w:rPr>
          <w:lang w:val="en-US"/>
        </w:rPr>
        <w:t xml:space="preserve"> </w:t>
      </w:r>
      <w:proofErr w:type="spellStart"/>
      <w:r>
        <w:rPr>
          <w:lang w:val="en-US"/>
        </w:rPr>
        <w:t>thuận</w:t>
      </w:r>
      <w:proofErr w:type="spellEnd"/>
      <w:r>
        <w:rPr>
          <w:lang w:val="en-US"/>
        </w:rPr>
        <w:t xml:space="preserve"> </w:t>
      </w:r>
      <w:proofErr w:type="spellStart"/>
      <w:r>
        <w:rPr>
          <w:lang w:val="en-US"/>
        </w:rPr>
        <w:t>với</w:t>
      </w:r>
      <w:proofErr w:type="spellEnd"/>
      <w:r>
        <w:rPr>
          <w:lang w:val="en-US"/>
        </w:rPr>
        <w:t xml:space="preserve"> g(n) </w:t>
      </w:r>
      <w:proofErr w:type="spellStart"/>
      <w:r>
        <w:rPr>
          <w:lang w:val="en-US"/>
        </w:rPr>
        <w:t>khi</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n </w:t>
      </w:r>
      <w:proofErr w:type="spellStart"/>
      <w:r>
        <w:rPr>
          <w:lang w:val="en-US"/>
        </w:rPr>
        <w:t>tăng</w:t>
      </w:r>
      <w:proofErr w:type="spellEnd"/>
      <w:r>
        <w:rPr>
          <w:lang w:val="en-US"/>
        </w:rPr>
        <w:t xml:space="preserve"> </w:t>
      </w:r>
      <w:proofErr w:type="spellStart"/>
      <w:r>
        <w:rPr>
          <w:lang w:val="en-US"/>
        </w:rPr>
        <w:t>lên</w:t>
      </w:r>
      <w:proofErr w:type="spellEnd"/>
      <w:r>
        <w:rPr>
          <w:lang w:val="en-US"/>
        </w:rPr>
        <w:t>.</w:t>
      </w:r>
    </w:p>
    <w:p w:rsidR="000D2FD7" w:rsidRDefault="000D2FD7" w:rsidP="000D2FD7">
      <w:pPr>
        <w:numPr>
          <w:ilvl w:val="0"/>
          <w:numId w:val="9"/>
        </w:numPr>
        <w:ind w:left="1440"/>
        <w:rPr>
          <w:lang w:val="en-US"/>
        </w:rPr>
      </w:pPr>
      <w:proofErr w:type="spellStart"/>
      <w:r>
        <w:rPr>
          <w:lang w:val="en-US"/>
        </w:rPr>
        <w:t>Độ</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thông</w:t>
      </w:r>
      <w:proofErr w:type="spellEnd"/>
      <w:r>
        <w:rPr>
          <w:lang w:val="en-US"/>
        </w:rPr>
        <w:t xml:space="preserve"> qua </w:t>
      </w:r>
      <w:proofErr w:type="spellStart"/>
      <w:r>
        <w:rPr>
          <w:lang w:val="en-US"/>
        </w:rPr>
        <w:t>hàm</w:t>
      </w:r>
      <w:proofErr w:type="spellEnd"/>
      <w:r>
        <w:rPr>
          <w:lang w:val="en-US"/>
        </w:rPr>
        <w:t xml:space="preserve"> O(g(n)) </w:t>
      </w:r>
      <w:proofErr w:type="spellStart"/>
      <w:r>
        <w:rPr>
          <w:lang w:val="en-US"/>
        </w:rPr>
        <w:t>trước</w:t>
      </w:r>
      <w:proofErr w:type="spellEnd"/>
      <w:r>
        <w:rPr>
          <w:lang w:val="en-US"/>
        </w:rPr>
        <w:t xml:space="preserve">, </w:t>
      </w:r>
      <w:proofErr w:type="spellStart"/>
      <w:r>
        <w:rPr>
          <w:lang w:val="en-US"/>
        </w:rPr>
        <w:t>rồi</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dung </w:t>
      </w:r>
      <w:proofErr w:type="spellStart"/>
      <w:r>
        <w:rPr>
          <w:lang w:val="en-US"/>
        </w:rPr>
        <w:t>lượng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Nó</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nhớ</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nhớ</w:t>
      </w:r>
      <w:proofErr w:type="spellEnd"/>
      <w:r>
        <w:rPr>
          <w:lang w:val="en-US"/>
        </w:rPr>
        <w:t xml:space="preserve"> </w:t>
      </w:r>
      <w:proofErr w:type="spellStart"/>
      <w:r>
        <w:rPr>
          <w:lang w:val="en-US"/>
        </w:rPr>
        <w:t>phụ</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sau</w:t>
      </w:r>
      <w:proofErr w:type="spellEnd"/>
      <w:r>
        <w:rPr>
          <w:lang w:val="en-US"/>
        </w:rPr>
        <w:t>:</w:t>
      </w:r>
    </w:p>
    <w:p w:rsidR="000D2FD7" w:rsidRDefault="000D2FD7" w:rsidP="000D2FD7">
      <w:pPr>
        <w:numPr>
          <w:ilvl w:val="1"/>
          <w:numId w:val="9"/>
        </w:numPr>
        <w:ind w:left="2160"/>
        <w:rPr>
          <w:lang w:val="en-US"/>
        </w:rPr>
      </w:pPr>
      <w:r>
        <w:rPr>
          <w:lang w:val="en-US"/>
        </w:rPr>
        <w:t> </w:t>
      </w:r>
      <w:proofErr w:type="spellStart"/>
      <w:r>
        <w:rPr>
          <w:lang w:val="en-US"/>
        </w:rPr>
        <w:t>Các</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khai</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biến</w:t>
      </w:r>
      <w:proofErr w:type="spellEnd"/>
      <w:r>
        <w:rPr>
          <w:lang w:val="en-US"/>
        </w:rPr>
        <w:t xml:space="preserve">): </w:t>
      </w:r>
      <w:proofErr w:type="gramStart"/>
      <w:r>
        <w:rPr>
          <w:lang w:val="en-US"/>
        </w:rPr>
        <w:t>O(</w:t>
      </w:r>
      <w:proofErr w:type="gramEnd"/>
      <w:r>
        <w:rPr>
          <w:lang w:val="en-US"/>
        </w:rPr>
        <w:t>1). </w:t>
      </w:r>
    </w:p>
    <w:p w:rsidR="000D2FD7" w:rsidRDefault="000D2FD7" w:rsidP="000D2FD7">
      <w:pPr>
        <w:numPr>
          <w:ilvl w:val="1"/>
          <w:numId w:val="9"/>
        </w:numPr>
        <w:ind w:left="2160"/>
        <w:rPr>
          <w:lang w:val="en-US"/>
        </w:rPr>
      </w:pPr>
      <w:proofErr w:type="spellStart"/>
      <w:r>
        <w:rPr>
          <w:lang w:val="en-US"/>
        </w:rPr>
        <w:t>Khai</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mảng</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chiều</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n: O(n). </w:t>
      </w:r>
    </w:p>
    <w:p w:rsidR="000D2FD7" w:rsidRDefault="000D2FD7" w:rsidP="000D2FD7">
      <w:pPr>
        <w:numPr>
          <w:ilvl w:val="1"/>
          <w:numId w:val="9"/>
        </w:numPr>
        <w:ind w:left="2160"/>
        <w:rPr>
          <w:lang w:val="en-US"/>
        </w:rPr>
      </w:pPr>
      <w:proofErr w:type="spellStart"/>
      <w:r>
        <w:rPr>
          <w:lang w:val="en-US"/>
        </w:rPr>
        <w:t>Khai</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mảng</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chiều</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chiều</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lượt</w:t>
      </w:r>
      <w:proofErr w:type="spellEnd"/>
      <w:r>
        <w:rPr>
          <w:lang w:val="en-US"/>
        </w:rPr>
        <w:t xml:space="preserve"> </w:t>
      </w:r>
      <w:proofErr w:type="spellStart"/>
      <w:r>
        <w:rPr>
          <w:lang w:val="en-US"/>
        </w:rPr>
        <w:t>là</w:t>
      </w:r>
      <w:proofErr w:type="spellEnd"/>
      <w:r>
        <w:rPr>
          <w:lang w:val="en-US"/>
        </w:rPr>
        <w:t xml:space="preserve"> </w:t>
      </w:r>
      <w:r>
        <w:rPr>
          <w:i/>
          <w:iCs w:val="0"/>
          <w:lang w:val="en-US"/>
        </w:rPr>
        <w:t>n</w:t>
      </w:r>
      <w:proofErr w:type="gramStart"/>
      <w:r>
        <w:rPr>
          <w:lang w:val="en-US"/>
        </w:rPr>
        <w:t>1,</w:t>
      </w:r>
      <w:r>
        <w:rPr>
          <w:i/>
          <w:iCs w:val="0"/>
          <w:lang w:val="en-US"/>
        </w:rPr>
        <w:t>n</w:t>
      </w:r>
      <w:proofErr w:type="gramEnd"/>
      <w:r>
        <w:rPr>
          <w:lang w:val="en-US"/>
        </w:rPr>
        <w:t>2,…,</w:t>
      </w:r>
      <w:proofErr w:type="spellStart"/>
      <w:r>
        <w:rPr>
          <w:i/>
          <w:iCs w:val="0"/>
          <w:lang w:val="en-US"/>
        </w:rPr>
        <w:t>nk</w:t>
      </w:r>
      <w:proofErr w:type="spellEnd"/>
      <w:r>
        <w:rPr>
          <w:i/>
          <w:iCs w:val="0"/>
          <w:lang w:val="en-US"/>
        </w:rPr>
        <w:t xml:space="preserve"> </w:t>
      </w:r>
      <w:r>
        <w:rPr>
          <w:lang w:val="en-US"/>
        </w:rPr>
        <w:t xml:space="preserve">: </w:t>
      </w:r>
      <w:r>
        <w:rPr>
          <w:i/>
          <w:iCs w:val="0"/>
          <w:lang w:val="en-US"/>
        </w:rPr>
        <w:t>O</w:t>
      </w:r>
      <w:r>
        <w:rPr>
          <w:lang w:val="en-US"/>
        </w:rPr>
        <w:t>(</w:t>
      </w:r>
      <w:r>
        <w:rPr>
          <w:i/>
          <w:iCs w:val="0"/>
          <w:lang w:val="en-US"/>
        </w:rPr>
        <w:t>n</w:t>
      </w:r>
      <w:r>
        <w:rPr>
          <w:lang w:val="en-US"/>
        </w:rPr>
        <w:t>1×</w:t>
      </w:r>
      <w:r>
        <w:rPr>
          <w:i/>
          <w:iCs w:val="0"/>
          <w:lang w:val="en-US"/>
        </w:rPr>
        <w:t>n</w:t>
      </w:r>
      <w:r>
        <w:rPr>
          <w:lang w:val="en-US"/>
        </w:rPr>
        <w:t>2×</w:t>
      </w:r>
      <w:r>
        <w:rPr>
          <w:rFonts w:ascii="Cambria Math" w:hAnsi="Cambria Math" w:cs="Cambria Math"/>
          <w:lang w:val="en-US"/>
        </w:rPr>
        <w:t>⋯</w:t>
      </w:r>
      <w:r>
        <w:rPr>
          <w:lang w:val="en-US"/>
        </w:rPr>
        <w:t>×</w:t>
      </w:r>
      <w:proofErr w:type="spellStart"/>
      <w:r>
        <w:rPr>
          <w:i/>
          <w:iCs w:val="0"/>
          <w:lang w:val="en-US"/>
        </w:rPr>
        <w:t>nk</w:t>
      </w:r>
      <w:proofErr w:type="spellEnd"/>
      <w:r>
        <w:rPr>
          <w:lang w:val="en-US"/>
        </w:rPr>
        <w:t>).</w:t>
      </w:r>
    </w:p>
    <w:p w:rsidR="000D2FD7" w:rsidRDefault="000D2FD7" w:rsidP="000D2FD7">
      <w:pPr>
        <w:numPr>
          <w:ilvl w:val="1"/>
          <w:numId w:val="9"/>
        </w:numPr>
        <w:ind w:left="2160"/>
        <w:rPr>
          <w:lang w:val="en-US"/>
        </w:rPr>
      </w:pPr>
      <w:proofErr w:type="spellStart"/>
      <w:r>
        <w:rPr>
          <w:lang w:val="en-US"/>
        </w:rPr>
        <w:t>Lời</w:t>
      </w:r>
      <w:proofErr w:type="spellEnd"/>
      <w:r>
        <w:rPr>
          <w:lang w:val="en-US"/>
        </w:rPr>
        <w:t xml:space="preserve"> </w:t>
      </w:r>
      <w:proofErr w:type="spellStart"/>
      <w:r>
        <w:rPr>
          <w:lang w:val="en-US"/>
        </w:rPr>
        <w:t>gọi</w:t>
      </w:r>
      <w:proofErr w:type="spellEnd"/>
      <w:r>
        <w:rPr>
          <w:lang w:val="en-US"/>
        </w:rPr>
        <w:t xml:space="preserve"> </w:t>
      </w:r>
      <w:proofErr w:type="spellStart"/>
      <w:r>
        <w:rPr>
          <w:lang w:val="en-US"/>
        </w:rPr>
        <w:t>đệ</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Phụ</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lời</w:t>
      </w:r>
      <w:proofErr w:type="spellEnd"/>
      <w:r>
        <w:rPr>
          <w:lang w:val="en-US"/>
        </w:rPr>
        <w:t xml:space="preserve"> </w:t>
      </w:r>
      <w:proofErr w:type="spellStart"/>
      <w:r>
        <w:rPr>
          <w:lang w:val="en-US"/>
        </w:rPr>
        <w:t>gọi</w:t>
      </w:r>
      <w:proofErr w:type="spellEnd"/>
      <w:r>
        <w:rPr>
          <w:lang w:val="en-US"/>
        </w:rPr>
        <w:t xml:space="preserve"> </w:t>
      </w:r>
      <w:proofErr w:type="spellStart"/>
      <w:r>
        <w:rPr>
          <w:lang w:val="en-US"/>
        </w:rPr>
        <w:t>đệ</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đồng</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vùng</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nhớ</w:t>
      </w:r>
      <w:proofErr w:type="spellEnd"/>
      <w:r>
        <w:rPr>
          <w:lang w:val="en-US"/>
        </w:rPr>
        <w:t xml:space="preserve"> call stack (</w:t>
      </w:r>
      <w:proofErr w:type="spellStart"/>
      <w:r>
        <w:rPr>
          <w:lang w:val="en-US"/>
        </w:rPr>
        <w:t>sẽ</w:t>
      </w:r>
      <w:proofErr w:type="spellEnd"/>
      <w:r>
        <w:rPr>
          <w:lang w:val="en-US"/>
        </w:rPr>
        <w:t xml:space="preserve"> </w:t>
      </w:r>
      <w:proofErr w:type="spellStart"/>
      <w:r>
        <w:rPr>
          <w:lang w:val="en-US"/>
        </w:rPr>
        <w:t>học</w:t>
      </w:r>
      <w:proofErr w:type="spellEnd"/>
      <w:r>
        <w:rPr>
          <w:lang w:val="en-US"/>
        </w:rPr>
        <w:t xml:space="preserve"> ở </w:t>
      </w:r>
      <w:proofErr w:type="spellStart"/>
      <w:r>
        <w:rPr>
          <w:lang w:val="en-US"/>
        </w:rPr>
        <w:t>bài</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đệ</w:t>
      </w:r>
      <w:proofErr w:type="spellEnd"/>
      <w:r>
        <w:rPr>
          <w:lang w:val="en-US"/>
        </w:rPr>
        <w:t xml:space="preserve"> </w:t>
      </w:r>
      <w:proofErr w:type="spellStart"/>
      <w:r>
        <w:rPr>
          <w:lang w:val="en-US"/>
        </w:rPr>
        <w:t>quy</w:t>
      </w:r>
      <w:proofErr w:type="spellEnd"/>
      <w:r>
        <w:rPr>
          <w:lang w:val="en-US"/>
        </w:rPr>
        <w:t>).</w:t>
      </w:r>
    </w:p>
    <w:p w:rsidR="000D2FD7" w:rsidRDefault="000D2FD7" w:rsidP="000D2FD7">
      <w:pPr>
        <w:rPr>
          <w:lang w:val="en-US"/>
        </w:rPr>
      </w:pPr>
      <w:r>
        <w:rPr>
          <w:lang w:val="en-US"/>
        </w:rPr>
        <w:t> </w:t>
      </w:r>
      <w:proofErr w:type="spellStart"/>
      <w:r>
        <w:rPr>
          <w:lang w:val="en-US"/>
        </w:rPr>
        <w:t>Tổng</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nhớ</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là</w:t>
      </w:r>
      <w:proofErr w:type="spellEnd"/>
      <w:r>
        <w:rPr>
          <w:lang w:val="en-US"/>
        </w:rPr>
        <w:t xml:space="preserve"> O(g(n)).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được</w:t>
      </w:r>
      <w:proofErr w:type="spellEnd"/>
      <w:r>
        <w:rPr>
          <w:lang w:val="en-US"/>
        </w:rPr>
        <w:t xml:space="preserve">, O(g(n)), ta </w:t>
      </w:r>
      <w:proofErr w:type="spellStart"/>
      <w:r>
        <w:rPr>
          <w:lang w:val="en-US"/>
        </w:rPr>
        <w:t>sẽ</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nó</w:t>
      </w:r>
      <w:proofErr w:type="spellEnd"/>
      <w:r>
        <w:rPr>
          <w:lang w:val="en-US"/>
        </w:rPr>
        <w:t xml:space="preserve"> </w:t>
      </w:r>
      <w:proofErr w:type="spellStart"/>
      <w:r>
        <w:rPr>
          <w:lang w:val="en-US"/>
        </w:rPr>
        <w:t>ra</w:t>
      </w:r>
      <w:proofErr w:type="spellEnd"/>
      <w:r>
        <w:rPr>
          <w:lang w:val="en-US"/>
        </w:rPr>
        <w:t xml:space="preserve"> dung </w:t>
      </w:r>
      <w:proofErr w:type="spellStart"/>
      <w:r>
        <w:rPr>
          <w:lang w:val="en-US"/>
        </w:rPr>
        <w:t>lượng</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nhớ</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kiểu</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của</w:t>
      </w:r>
      <w:proofErr w:type="spellEnd"/>
      <w:r>
        <w:rPr>
          <w:lang w:val="en-US"/>
        </w:rPr>
        <w:t xml:space="preserve"> input </w:t>
      </w:r>
      <w:proofErr w:type="spellStart"/>
      <w:r>
        <w:rPr>
          <w:lang w:val="en-US"/>
        </w:rPr>
        <w:t>để</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nhớ</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xác</w:t>
      </w:r>
      <w:proofErr w:type="spellEnd"/>
      <w:r>
        <w:rPr>
          <w:lang w:val="en-US"/>
        </w:rPr>
        <w:t>.</w:t>
      </w:r>
    </w:p>
    <w:p w:rsidR="000D2FD7" w:rsidRDefault="000D2FD7" w:rsidP="000D2FD7"/>
    <w:p w:rsidR="00DF42B6" w:rsidRDefault="00DF42B6"/>
    <w:sectPr w:rsidR="00DF4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DB0"/>
    <w:multiLevelType w:val="hybridMultilevel"/>
    <w:tmpl w:val="45F08250"/>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D023647"/>
    <w:multiLevelType w:val="hybridMultilevel"/>
    <w:tmpl w:val="E4D097B6"/>
    <w:lvl w:ilvl="0" w:tplc="E932C6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06DC1"/>
    <w:multiLevelType w:val="multilevel"/>
    <w:tmpl w:val="C97C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75CDE"/>
    <w:multiLevelType w:val="hybridMultilevel"/>
    <w:tmpl w:val="A6F20AD6"/>
    <w:lvl w:ilvl="0" w:tplc="C59CAA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E182F"/>
    <w:multiLevelType w:val="multilevel"/>
    <w:tmpl w:val="CD80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D13EF"/>
    <w:multiLevelType w:val="multilevel"/>
    <w:tmpl w:val="D5A25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E2E14"/>
    <w:multiLevelType w:val="multilevel"/>
    <w:tmpl w:val="FA5A1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579F5"/>
    <w:multiLevelType w:val="multilevel"/>
    <w:tmpl w:val="E3EA0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D2A40"/>
    <w:multiLevelType w:val="multilevel"/>
    <w:tmpl w:val="39AE2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B3A59"/>
    <w:multiLevelType w:val="hybridMultilevel"/>
    <w:tmpl w:val="6BCAB57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7380508C"/>
    <w:multiLevelType w:val="multilevel"/>
    <w:tmpl w:val="8F74F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C2FF2"/>
    <w:multiLevelType w:val="multilevel"/>
    <w:tmpl w:val="31A4E5D8"/>
    <w:lvl w:ilvl="0">
      <w:start w:val="1"/>
      <w:numFmt w:val="decimal"/>
      <w:pStyle w:val="Heading1"/>
      <w:suff w:val="space"/>
      <w:lvlText w:val="CHƯƠNG %1."/>
      <w:lvlJc w:val="left"/>
      <w:pPr>
        <w:ind w:left="360" w:hanging="360"/>
      </w:pPr>
      <w:rPr>
        <w:rFonts w:ascii="Times New Roman" w:hAnsi="Times New Roman" w:cs="Times New Roman" w:hint="default"/>
        <w:b/>
        <w:i w:val="0"/>
        <w:sz w:val="28"/>
      </w:r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6"/>
    <w:lvlOverride w:ilvl="0">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6">
    <w:abstractNumId w:val="6"/>
    <w:lvlOverride w:ilvl="0">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0"/>
  </w:num>
  <w:num w:numId="11">
    <w:abstractNumId w:val="9"/>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FD7"/>
    <w:rsid w:val="000D2FD7"/>
    <w:rsid w:val="001E6A06"/>
    <w:rsid w:val="0087217D"/>
    <w:rsid w:val="00DF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E69D"/>
  <w15:chartTrackingRefBased/>
  <w15:docId w15:val="{E4A63C9E-8A28-4405-BC92-20809138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FD7"/>
    <w:pPr>
      <w:spacing w:after="120" w:line="256" w:lineRule="auto"/>
      <w:ind w:left="1134" w:right="1134"/>
      <w:jc w:val="both"/>
    </w:pPr>
    <w:rPr>
      <w:rFonts w:ascii="Times New Roman" w:hAnsi="Times New Roman" w:cs="Times New Roman"/>
      <w:iCs/>
      <w:kern w:val="2"/>
      <w:sz w:val="26"/>
      <w:szCs w:val="26"/>
      <w:lang w:val="vi-VN"/>
      <w14:ligatures w14:val="standardContextual"/>
    </w:rPr>
  </w:style>
  <w:style w:type="paragraph" w:styleId="Heading1">
    <w:name w:val="heading 1"/>
    <w:basedOn w:val="Normal"/>
    <w:next w:val="Normal"/>
    <w:link w:val="Heading1Char"/>
    <w:uiPriority w:val="9"/>
    <w:qFormat/>
    <w:rsid w:val="000D2FD7"/>
    <w:pPr>
      <w:keepNext/>
      <w:keepLines/>
      <w:numPr>
        <w:numId w:val="1"/>
      </w:numPr>
      <w:spacing w:before="120" w:after="0" w:line="360" w:lineRule="auto"/>
      <w:ind w:right="0"/>
      <w:jc w:val="center"/>
      <w:outlineLvl w:val="0"/>
    </w:pPr>
    <w:rPr>
      <w:rFonts w:eastAsiaTheme="majorEastAsia" w:cstheme="majorBidi"/>
      <w:b/>
      <w:iCs w:val="0"/>
      <w:kern w:val="0"/>
      <w:sz w:val="28"/>
      <w:szCs w:val="40"/>
      <w:lang w:val="en-US" w:bidi="th-TH"/>
      <w14:ligatures w14:val="none"/>
    </w:rPr>
  </w:style>
  <w:style w:type="paragraph" w:styleId="Heading2">
    <w:name w:val="heading 2"/>
    <w:basedOn w:val="Normal"/>
    <w:next w:val="Normal"/>
    <w:link w:val="Heading2Char"/>
    <w:uiPriority w:val="9"/>
    <w:semiHidden/>
    <w:unhideWhenUsed/>
    <w:qFormat/>
    <w:rsid w:val="000D2FD7"/>
    <w:pPr>
      <w:keepNext/>
      <w:keepLines/>
      <w:numPr>
        <w:ilvl w:val="1"/>
        <w:numId w:val="1"/>
      </w:numPr>
      <w:spacing w:before="120" w:after="0" w:line="360" w:lineRule="auto"/>
      <w:ind w:right="0"/>
      <w:jc w:val="left"/>
      <w:outlineLvl w:val="1"/>
    </w:pPr>
    <w:rPr>
      <w:rFonts w:eastAsiaTheme="majorEastAsia" w:cstheme="majorBidi"/>
      <w:b/>
      <w:iCs w:val="0"/>
      <w:kern w:val="0"/>
      <w:szCs w:val="32"/>
      <w:lang w:val="en-US" w:bidi="th-TH"/>
      <w14:ligatures w14:val="none"/>
    </w:rPr>
  </w:style>
  <w:style w:type="paragraph" w:styleId="Heading3">
    <w:name w:val="heading 3"/>
    <w:basedOn w:val="Normal"/>
    <w:next w:val="Normal"/>
    <w:link w:val="Heading3Char"/>
    <w:uiPriority w:val="9"/>
    <w:semiHidden/>
    <w:unhideWhenUsed/>
    <w:qFormat/>
    <w:rsid w:val="000D2FD7"/>
    <w:pPr>
      <w:keepNext/>
      <w:keepLines/>
      <w:numPr>
        <w:ilvl w:val="2"/>
        <w:numId w:val="1"/>
      </w:numPr>
      <w:spacing w:before="120" w:after="0" w:line="360" w:lineRule="auto"/>
      <w:ind w:right="0"/>
      <w:jc w:val="left"/>
      <w:outlineLvl w:val="2"/>
    </w:pPr>
    <w:rPr>
      <w:rFonts w:eastAsiaTheme="majorEastAsia" w:cstheme="majorBidi"/>
      <w:b/>
      <w:i/>
      <w:iCs w:val="0"/>
      <w:kern w:val="0"/>
      <w:szCs w:val="28"/>
      <w:lang w:val="en-US" w:bidi="th-TH"/>
      <w14:ligatures w14:val="none"/>
    </w:rPr>
  </w:style>
  <w:style w:type="paragraph" w:styleId="Heading4">
    <w:name w:val="heading 4"/>
    <w:basedOn w:val="Normal"/>
    <w:next w:val="Normal"/>
    <w:link w:val="Heading4Char"/>
    <w:uiPriority w:val="9"/>
    <w:semiHidden/>
    <w:unhideWhenUsed/>
    <w:qFormat/>
    <w:rsid w:val="000D2FD7"/>
    <w:pPr>
      <w:keepNext/>
      <w:keepLines/>
      <w:numPr>
        <w:ilvl w:val="3"/>
        <w:numId w:val="1"/>
      </w:numPr>
      <w:spacing w:before="120" w:after="0" w:line="360" w:lineRule="auto"/>
      <w:ind w:right="0"/>
      <w:jc w:val="left"/>
      <w:outlineLvl w:val="3"/>
    </w:pPr>
    <w:rPr>
      <w:rFonts w:eastAsiaTheme="majorEastAsia" w:cstheme="majorBidi"/>
      <w:b/>
      <w:kern w:val="0"/>
      <w:sz w:val="28"/>
      <w:szCs w:val="28"/>
      <w:lang w:val="en-US" w:bidi="th-T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FD7"/>
    <w:rPr>
      <w:rFonts w:ascii="Times New Roman" w:eastAsiaTheme="majorEastAsia" w:hAnsi="Times New Roman" w:cstheme="majorBidi"/>
      <w:b/>
      <w:sz w:val="28"/>
      <w:szCs w:val="40"/>
      <w:lang w:bidi="th-TH"/>
    </w:rPr>
  </w:style>
  <w:style w:type="character" w:customStyle="1" w:styleId="Heading2Char">
    <w:name w:val="Heading 2 Char"/>
    <w:basedOn w:val="DefaultParagraphFont"/>
    <w:link w:val="Heading2"/>
    <w:uiPriority w:val="9"/>
    <w:semiHidden/>
    <w:rsid w:val="000D2FD7"/>
    <w:rPr>
      <w:rFonts w:ascii="Times New Roman" w:eastAsiaTheme="majorEastAsia" w:hAnsi="Times New Roman" w:cstheme="majorBidi"/>
      <w:b/>
      <w:sz w:val="26"/>
      <w:szCs w:val="32"/>
      <w:lang w:bidi="th-TH"/>
    </w:rPr>
  </w:style>
  <w:style w:type="character" w:customStyle="1" w:styleId="Heading3Char">
    <w:name w:val="Heading 3 Char"/>
    <w:basedOn w:val="DefaultParagraphFont"/>
    <w:link w:val="Heading3"/>
    <w:uiPriority w:val="9"/>
    <w:semiHidden/>
    <w:rsid w:val="000D2FD7"/>
    <w:rPr>
      <w:rFonts w:ascii="Times New Roman" w:eastAsiaTheme="majorEastAsia" w:hAnsi="Times New Roman" w:cstheme="majorBidi"/>
      <w:b/>
      <w:i/>
      <w:sz w:val="26"/>
      <w:szCs w:val="28"/>
      <w:lang w:bidi="th-TH"/>
    </w:rPr>
  </w:style>
  <w:style w:type="character" w:customStyle="1" w:styleId="Heading4Char">
    <w:name w:val="Heading 4 Char"/>
    <w:basedOn w:val="DefaultParagraphFont"/>
    <w:link w:val="Heading4"/>
    <w:uiPriority w:val="9"/>
    <w:semiHidden/>
    <w:rsid w:val="000D2FD7"/>
    <w:rPr>
      <w:rFonts w:ascii="Times New Roman" w:eastAsiaTheme="majorEastAsia" w:hAnsi="Times New Roman" w:cstheme="majorBidi"/>
      <w:b/>
      <w:iCs/>
      <w:sz w:val="28"/>
      <w:szCs w:val="28"/>
      <w:lang w:bidi="th-TH"/>
    </w:rPr>
  </w:style>
  <w:style w:type="paragraph" w:styleId="ListParagraph">
    <w:name w:val="List Paragraph"/>
    <w:basedOn w:val="Normal"/>
    <w:uiPriority w:val="34"/>
    <w:qFormat/>
    <w:rsid w:val="000D2FD7"/>
    <w:pPr>
      <w:ind w:left="720"/>
      <w:contextualSpacing/>
    </w:pPr>
  </w:style>
  <w:style w:type="character" w:styleId="Hyperlink">
    <w:name w:val="Hyperlink"/>
    <w:basedOn w:val="DefaultParagraphFont"/>
    <w:uiPriority w:val="99"/>
    <w:unhideWhenUsed/>
    <w:rsid w:val="001E6A06"/>
    <w:rPr>
      <w:color w:val="0000FF"/>
      <w:u w:val="single"/>
    </w:rPr>
  </w:style>
  <w:style w:type="paragraph" w:styleId="NormalWeb">
    <w:name w:val="Normal (Web)"/>
    <w:basedOn w:val="Normal"/>
    <w:uiPriority w:val="99"/>
    <w:semiHidden/>
    <w:unhideWhenUsed/>
    <w:rsid w:val="001E6A06"/>
    <w:pPr>
      <w:spacing w:before="100" w:beforeAutospacing="1" w:after="100" w:afterAutospacing="1" w:line="240" w:lineRule="auto"/>
      <w:ind w:left="0" w:right="0"/>
      <w:jc w:val="left"/>
    </w:pPr>
    <w:rPr>
      <w:rFonts w:eastAsia="Times New Roman"/>
      <w:iCs w:val="0"/>
      <w:kern w:val="0"/>
      <w:sz w:val="24"/>
      <w:szCs w:val="24"/>
      <w:lang w:val="en-US"/>
      <w14:ligatures w14:val="none"/>
    </w:rPr>
  </w:style>
  <w:style w:type="character" w:styleId="Strong">
    <w:name w:val="Strong"/>
    <w:basedOn w:val="DefaultParagraphFont"/>
    <w:uiPriority w:val="22"/>
    <w:qFormat/>
    <w:rsid w:val="001E6A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65178">
      <w:bodyDiv w:val="1"/>
      <w:marLeft w:val="0"/>
      <w:marRight w:val="0"/>
      <w:marTop w:val="0"/>
      <w:marBottom w:val="0"/>
      <w:divBdr>
        <w:top w:val="none" w:sz="0" w:space="0" w:color="auto"/>
        <w:left w:val="none" w:sz="0" w:space="0" w:color="auto"/>
        <w:bottom w:val="none" w:sz="0" w:space="0" w:color="auto"/>
        <w:right w:val="none" w:sz="0" w:space="0" w:color="auto"/>
      </w:divBdr>
    </w:div>
    <w:div w:id="1990203205">
      <w:bodyDiv w:val="1"/>
      <w:marLeft w:val="0"/>
      <w:marRight w:val="0"/>
      <w:marTop w:val="0"/>
      <w:marBottom w:val="0"/>
      <w:divBdr>
        <w:top w:val="none" w:sz="0" w:space="0" w:color="auto"/>
        <w:left w:val="none" w:sz="0" w:space="0" w:color="auto"/>
        <w:bottom w:val="none" w:sz="0" w:space="0" w:color="auto"/>
        <w:right w:val="none" w:sz="0" w:space="0" w:color="auto"/>
      </w:divBdr>
    </w:div>
    <w:div w:id="201414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i.wikipedia.org/wiki/Thu%E1%BA%ADt_to%C3%A1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2024-11-01T08:21:00Z</dcterms:created>
  <dcterms:modified xsi:type="dcterms:W3CDTF">2024-11-01T08:53:00Z</dcterms:modified>
</cp:coreProperties>
</file>