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7D5E" w14:textId="4ECAE94A" w:rsidR="001835C7" w:rsidRDefault="001835C7" w:rsidP="001835C7">
      <w:pPr>
        <w:rPr>
          <w:b/>
          <w:bCs/>
        </w:rPr>
      </w:pPr>
      <w:r>
        <w:rPr>
          <w:b/>
          <w:bCs/>
        </w:rPr>
        <w:t>3.2.1. Kiểm thử thuật toán tham lam</w:t>
      </w:r>
    </w:p>
    <w:p w14:paraId="76405B6C" w14:textId="477217EA" w:rsidR="001835C7" w:rsidRPr="001835C7" w:rsidRDefault="001835C7" w:rsidP="001835C7">
      <w:pPr>
        <w:rPr>
          <w:b/>
          <w:bCs/>
        </w:rPr>
      </w:pPr>
      <w:r w:rsidRPr="001835C7">
        <w:rPr>
          <w:b/>
          <w:bCs/>
        </w:rPr>
        <w:t>1, Ví dụ.</w:t>
      </w:r>
    </w:p>
    <w:tbl>
      <w:tblPr>
        <w:tblW w:w="9079" w:type="dxa"/>
        <w:tblCellSpacing w:w="15" w:type="dxa"/>
        <w:tblLook w:val="04A0" w:firstRow="1" w:lastRow="0" w:firstColumn="1" w:lastColumn="0" w:noHBand="0" w:noVBand="1"/>
      </w:tblPr>
      <w:tblGrid>
        <w:gridCol w:w="2441"/>
        <w:gridCol w:w="1958"/>
        <w:gridCol w:w="1555"/>
        <w:gridCol w:w="1555"/>
        <w:gridCol w:w="1570"/>
      </w:tblGrid>
      <w:tr w:rsidR="001835C7" w:rsidRPr="001835C7" w14:paraId="37B29778" w14:textId="77777777" w:rsidTr="00D21696">
        <w:trPr>
          <w:trHeight w:val="836"/>
          <w:tblHeader/>
          <w:tblCellSpacing w:w="15" w:type="dxa"/>
        </w:trPr>
        <w:tc>
          <w:tcPr>
            <w:tcW w:w="2395" w:type="dxa"/>
            <w:tcMar>
              <w:top w:w="15" w:type="dxa"/>
              <w:left w:w="15" w:type="dxa"/>
              <w:bottom w:w="15" w:type="dxa"/>
              <w:right w:w="15" w:type="dxa"/>
            </w:tcMar>
            <w:vAlign w:val="center"/>
            <w:hideMark/>
          </w:tcPr>
          <w:p w14:paraId="4F31EEAC" w14:textId="77777777" w:rsidR="001835C7" w:rsidRPr="001835C7" w:rsidRDefault="001835C7" w:rsidP="001835C7">
            <w:pPr>
              <w:rPr>
                <w:b/>
                <w:bCs/>
              </w:rPr>
            </w:pPr>
            <w:bookmarkStart w:id="0" w:name="_Hlk182737505"/>
            <w:r w:rsidRPr="001835C7">
              <w:rPr>
                <w:b/>
                <w:bCs/>
              </w:rPr>
              <w:t>Công nhân/Công việc</w:t>
            </w:r>
          </w:p>
        </w:tc>
        <w:tc>
          <w:tcPr>
            <w:tcW w:w="1928" w:type="dxa"/>
            <w:tcMar>
              <w:top w:w="15" w:type="dxa"/>
              <w:left w:w="15" w:type="dxa"/>
              <w:bottom w:w="15" w:type="dxa"/>
              <w:right w:w="15" w:type="dxa"/>
            </w:tcMar>
            <w:vAlign w:val="center"/>
            <w:hideMark/>
          </w:tcPr>
          <w:p w14:paraId="499E09BC" w14:textId="77777777" w:rsidR="001835C7" w:rsidRPr="001835C7" w:rsidRDefault="001835C7" w:rsidP="001835C7">
            <w:pPr>
              <w:rPr>
                <w:b/>
                <w:bCs/>
              </w:rPr>
            </w:pPr>
            <w:r w:rsidRPr="001835C7">
              <w:rPr>
                <w:b/>
                <w:bCs/>
              </w:rPr>
              <w:t>Công việc 1</w:t>
            </w:r>
          </w:p>
        </w:tc>
        <w:tc>
          <w:tcPr>
            <w:tcW w:w="0" w:type="auto"/>
            <w:tcMar>
              <w:top w:w="15" w:type="dxa"/>
              <w:left w:w="15" w:type="dxa"/>
              <w:bottom w:w="15" w:type="dxa"/>
              <w:right w:w="15" w:type="dxa"/>
            </w:tcMar>
            <w:vAlign w:val="center"/>
            <w:hideMark/>
          </w:tcPr>
          <w:p w14:paraId="4EE8558D" w14:textId="77777777" w:rsidR="001835C7" w:rsidRPr="001835C7" w:rsidRDefault="001835C7" w:rsidP="001835C7">
            <w:pPr>
              <w:rPr>
                <w:b/>
                <w:bCs/>
              </w:rPr>
            </w:pPr>
            <w:r w:rsidRPr="001835C7">
              <w:rPr>
                <w:b/>
                <w:bCs/>
              </w:rPr>
              <w:t>Công việc 2</w:t>
            </w:r>
          </w:p>
        </w:tc>
        <w:tc>
          <w:tcPr>
            <w:tcW w:w="0" w:type="auto"/>
            <w:tcMar>
              <w:top w:w="15" w:type="dxa"/>
              <w:left w:w="15" w:type="dxa"/>
              <w:bottom w:w="15" w:type="dxa"/>
              <w:right w:w="15" w:type="dxa"/>
            </w:tcMar>
            <w:vAlign w:val="center"/>
            <w:hideMark/>
          </w:tcPr>
          <w:p w14:paraId="4226DD69" w14:textId="77777777" w:rsidR="001835C7" w:rsidRPr="001835C7" w:rsidRDefault="001835C7" w:rsidP="001835C7">
            <w:pPr>
              <w:rPr>
                <w:b/>
                <w:bCs/>
              </w:rPr>
            </w:pPr>
            <w:r w:rsidRPr="001835C7">
              <w:rPr>
                <w:b/>
                <w:bCs/>
              </w:rPr>
              <w:t>Công việc 3</w:t>
            </w:r>
          </w:p>
        </w:tc>
        <w:tc>
          <w:tcPr>
            <w:tcW w:w="0" w:type="auto"/>
            <w:tcMar>
              <w:top w:w="15" w:type="dxa"/>
              <w:left w:w="15" w:type="dxa"/>
              <w:bottom w:w="15" w:type="dxa"/>
              <w:right w:w="15" w:type="dxa"/>
            </w:tcMar>
            <w:vAlign w:val="center"/>
            <w:hideMark/>
          </w:tcPr>
          <w:p w14:paraId="6808E128" w14:textId="77777777" w:rsidR="001835C7" w:rsidRPr="001835C7" w:rsidRDefault="001835C7" w:rsidP="001835C7">
            <w:pPr>
              <w:rPr>
                <w:b/>
                <w:bCs/>
              </w:rPr>
            </w:pPr>
            <w:r w:rsidRPr="001835C7">
              <w:rPr>
                <w:b/>
                <w:bCs/>
              </w:rPr>
              <w:t>Công việc 4</w:t>
            </w:r>
          </w:p>
        </w:tc>
      </w:tr>
      <w:tr w:rsidR="001835C7" w:rsidRPr="001835C7" w14:paraId="7A40D2FF" w14:textId="77777777" w:rsidTr="00D21696">
        <w:trPr>
          <w:trHeight w:val="501"/>
          <w:tblCellSpacing w:w="15" w:type="dxa"/>
        </w:trPr>
        <w:tc>
          <w:tcPr>
            <w:tcW w:w="2395" w:type="dxa"/>
            <w:tcMar>
              <w:top w:w="15" w:type="dxa"/>
              <w:left w:w="15" w:type="dxa"/>
              <w:bottom w:w="15" w:type="dxa"/>
              <w:right w:w="15" w:type="dxa"/>
            </w:tcMar>
            <w:vAlign w:val="center"/>
            <w:hideMark/>
          </w:tcPr>
          <w:p w14:paraId="5969AB90" w14:textId="77777777" w:rsidR="001835C7" w:rsidRPr="001835C7" w:rsidRDefault="001835C7" w:rsidP="001835C7">
            <w:r w:rsidRPr="001835C7">
              <w:t>Công nhân 1</w:t>
            </w:r>
          </w:p>
        </w:tc>
        <w:tc>
          <w:tcPr>
            <w:tcW w:w="1928" w:type="dxa"/>
            <w:tcMar>
              <w:top w:w="15" w:type="dxa"/>
              <w:left w:w="15" w:type="dxa"/>
              <w:bottom w:w="15" w:type="dxa"/>
              <w:right w:w="15" w:type="dxa"/>
            </w:tcMar>
            <w:vAlign w:val="center"/>
            <w:hideMark/>
          </w:tcPr>
          <w:p w14:paraId="45E78C67" w14:textId="77777777" w:rsidR="001835C7" w:rsidRPr="001835C7" w:rsidRDefault="001835C7" w:rsidP="001835C7">
            <w:r w:rsidRPr="001835C7">
              <w:t>10</w:t>
            </w:r>
          </w:p>
        </w:tc>
        <w:tc>
          <w:tcPr>
            <w:tcW w:w="0" w:type="auto"/>
            <w:tcMar>
              <w:top w:w="15" w:type="dxa"/>
              <w:left w:w="15" w:type="dxa"/>
              <w:bottom w:w="15" w:type="dxa"/>
              <w:right w:w="15" w:type="dxa"/>
            </w:tcMar>
            <w:vAlign w:val="center"/>
            <w:hideMark/>
          </w:tcPr>
          <w:p w14:paraId="5F022422" w14:textId="77777777" w:rsidR="001835C7" w:rsidRPr="001835C7" w:rsidRDefault="001835C7" w:rsidP="001835C7">
            <w:r w:rsidRPr="001835C7">
              <w:t>19</w:t>
            </w:r>
          </w:p>
        </w:tc>
        <w:tc>
          <w:tcPr>
            <w:tcW w:w="0" w:type="auto"/>
            <w:tcMar>
              <w:top w:w="15" w:type="dxa"/>
              <w:left w:w="15" w:type="dxa"/>
              <w:bottom w:w="15" w:type="dxa"/>
              <w:right w:w="15" w:type="dxa"/>
            </w:tcMar>
            <w:vAlign w:val="center"/>
            <w:hideMark/>
          </w:tcPr>
          <w:p w14:paraId="70310896" w14:textId="77777777" w:rsidR="001835C7" w:rsidRPr="001835C7" w:rsidRDefault="001835C7" w:rsidP="001835C7">
            <w:r w:rsidRPr="001835C7">
              <w:t>8</w:t>
            </w:r>
          </w:p>
        </w:tc>
        <w:tc>
          <w:tcPr>
            <w:tcW w:w="0" w:type="auto"/>
            <w:tcMar>
              <w:top w:w="15" w:type="dxa"/>
              <w:left w:w="15" w:type="dxa"/>
              <w:bottom w:w="15" w:type="dxa"/>
              <w:right w:w="15" w:type="dxa"/>
            </w:tcMar>
            <w:vAlign w:val="center"/>
            <w:hideMark/>
          </w:tcPr>
          <w:p w14:paraId="24235356" w14:textId="77777777" w:rsidR="001835C7" w:rsidRPr="001835C7" w:rsidRDefault="001835C7" w:rsidP="001835C7">
            <w:r w:rsidRPr="001835C7">
              <w:t>15</w:t>
            </w:r>
          </w:p>
        </w:tc>
      </w:tr>
      <w:tr w:rsidR="001835C7" w:rsidRPr="001835C7" w14:paraId="7F2CC9AF" w14:textId="77777777" w:rsidTr="00D21696">
        <w:trPr>
          <w:trHeight w:val="501"/>
          <w:tblCellSpacing w:w="15" w:type="dxa"/>
        </w:trPr>
        <w:tc>
          <w:tcPr>
            <w:tcW w:w="2395" w:type="dxa"/>
            <w:tcMar>
              <w:top w:w="15" w:type="dxa"/>
              <w:left w:w="15" w:type="dxa"/>
              <w:bottom w:w="15" w:type="dxa"/>
              <w:right w:w="15" w:type="dxa"/>
            </w:tcMar>
            <w:vAlign w:val="center"/>
            <w:hideMark/>
          </w:tcPr>
          <w:p w14:paraId="23EB68CA" w14:textId="77777777" w:rsidR="001835C7" w:rsidRPr="001835C7" w:rsidRDefault="001835C7" w:rsidP="001835C7">
            <w:r w:rsidRPr="001835C7">
              <w:t>Công nhân 2</w:t>
            </w:r>
          </w:p>
        </w:tc>
        <w:tc>
          <w:tcPr>
            <w:tcW w:w="1928" w:type="dxa"/>
            <w:tcMar>
              <w:top w:w="15" w:type="dxa"/>
              <w:left w:w="15" w:type="dxa"/>
              <w:bottom w:w="15" w:type="dxa"/>
              <w:right w:w="15" w:type="dxa"/>
            </w:tcMar>
            <w:vAlign w:val="center"/>
            <w:hideMark/>
          </w:tcPr>
          <w:p w14:paraId="191FD372" w14:textId="77777777" w:rsidR="001835C7" w:rsidRPr="001835C7" w:rsidRDefault="001835C7" w:rsidP="001835C7">
            <w:r w:rsidRPr="001835C7">
              <w:t>10</w:t>
            </w:r>
          </w:p>
        </w:tc>
        <w:tc>
          <w:tcPr>
            <w:tcW w:w="0" w:type="auto"/>
            <w:tcMar>
              <w:top w:w="15" w:type="dxa"/>
              <w:left w:w="15" w:type="dxa"/>
              <w:bottom w:w="15" w:type="dxa"/>
              <w:right w:w="15" w:type="dxa"/>
            </w:tcMar>
            <w:vAlign w:val="center"/>
            <w:hideMark/>
          </w:tcPr>
          <w:p w14:paraId="74FF6985" w14:textId="77777777" w:rsidR="001835C7" w:rsidRPr="001835C7" w:rsidRDefault="001835C7" w:rsidP="001835C7">
            <w:r w:rsidRPr="001835C7">
              <w:t>18</w:t>
            </w:r>
          </w:p>
        </w:tc>
        <w:tc>
          <w:tcPr>
            <w:tcW w:w="0" w:type="auto"/>
            <w:tcMar>
              <w:top w:w="15" w:type="dxa"/>
              <w:left w:w="15" w:type="dxa"/>
              <w:bottom w:w="15" w:type="dxa"/>
              <w:right w:w="15" w:type="dxa"/>
            </w:tcMar>
            <w:vAlign w:val="center"/>
            <w:hideMark/>
          </w:tcPr>
          <w:p w14:paraId="057FFA7F" w14:textId="77777777" w:rsidR="001835C7" w:rsidRPr="001835C7" w:rsidRDefault="001835C7" w:rsidP="001835C7">
            <w:r w:rsidRPr="001835C7">
              <w:t>7</w:t>
            </w:r>
          </w:p>
        </w:tc>
        <w:tc>
          <w:tcPr>
            <w:tcW w:w="0" w:type="auto"/>
            <w:tcMar>
              <w:top w:w="15" w:type="dxa"/>
              <w:left w:w="15" w:type="dxa"/>
              <w:bottom w:w="15" w:type="dxa"/>
              <w:right w:w="15" w:type="dxa"/>
            </w:tcMar>
            <w:vAlign w:val="center"/>
            <w:hideMark/>
          </w:tcPr>
          <w:p w14:paraId="19B99243" w14:textId="77777777" w:rsidR="001835C7" w:rsidRPr="001835C7" w:rsidRDefault="001835C7" w:rsidP="001835C7">
            <w:r w:rsidRPr="001835C7">
              <w:t>17</w:t>
            </w:r>
          </w:p>
        </w:tc>
      </w:tr>
      <w:tr w:rsidR="001835C7" w:rsidRPr="001835C7" w14:paraId="64154716" w14:textId="77777777" w:rsidTr="00D21696">
        <w:trPr>
          <w:trHeight w:val="501"/>
          <w:tblCellSpacing w:w="15" w:type="dxa"/>
        </w:trPr>
        <w:tc>
          <w:tcPr>
            <w:tcW w:w="2395" w:type="dxa"/>
            <w:tcMar>
              <w:top w:w="15" w:type="dxa"/>
              <w:left w:w="15" w:type="dxa"/>
              <w:bottom w:w="15" w:type="dxa"/>
              <w:right w:w="15" w:type="dxa"/>
            </w:tcMar>
            <w:vAlign w:val="center"/>
            <w:hideMark/>
          </w:tcPr>
          <w:p w14:paraId="74424B5D" w14:textId="77777777" w:rsidR="001835C7" w:rsidRPr="001835C7" w:rsidRDefault="001835C7" w:rsidP="001835C7">
            <w:r w:rsidRPr="001835C7">
              <w:t>Công nhân 3</w:t>
            </w:r>
          </w:p>
        </w:tc>
        <w:tc>
          <w:tcPr>
            <w:tcW w:w="1928" w:type="dxa"/>
            <w:tcMar>
              <w:top w:w="15" w:type="dxa"/>
              <w:left w:w="15" w:type="dxa"/>
              <w:bottom w:w="15" w:type="dxa"/>
              <w:right w:w="15" w:type="dxa"/>
            </w:tcMar>
            <w:vAlign w:val="center"/>
            <w:hideMark/>
          </w:tcPr>
          <w:p w14:paraId="2E521450" w14:textId="77777777" w:rsidR="001835C7" w:rsidRPr="001835C7" w:rsidRDefault="001835C7" w:rsidP="001835C7">
            <w:r w:rsidRPr="001835C7">
              <w:t>13</w:t>
            </w:r>
          </w:p>
        </w:tc>
        <w:tc>
          <w:tcPr>
            <w:tcW w:w="0" w:type="auto"/>
            <w:tcMar>
              <w:top w:w="15" w:type="dxa"/>
              <w:left w:w="15" w:type="dxa"/>
              <w:bottom w:w="15" w:type="dxa"/>
              <w:right w:w="15" w:type="dxa"/>
            </w:tcMar>
            <w:vAlign w:val="center"/>
            <w:hideMark/>
          </w:tcPr>
          <w:p w14:paraId="1DE21FB3" w14:textId="77777777" w:rsidR="001835C7" w:rsidRPr="001835C7" w:rsidRDefault="001835C7" w:rsidP="001835C7">
            <w:r w:rsidRPr="001835C7">
              <w:t>16</w:t>
            </w:r>
          </w:p>
        </w:tc>
        <w:tc>
          <w:tcPr>
            <w:tcW w:w="0" w:type="auto"/>
            <w:tcMar>
              <w:top w:w="15" w:type="dxa"/>
              <w:left w:w="15" w:type="dxa"/>
              <w:bottom w:w="15" w:type="dxa"/>
              <w:right w:w="15" w:type="dxa"/>
            </w:tcMar>
            <w:vAlign w:val="center"/>
            <w:hideMark/>
          </w:tcPr>
          <w:p w14:paraId="06E6D951" w14:textId="77777777" w:rsidR="001835C7" w:rsidRPr="001835C7" w:rsidRDefault="001835C7" w:rsidP="001835C7">
            <w:r w:rsidRPr="001835C7">
              <w:t>9</w:t>
            </w:r>
          </w:p>
        </w:tc>
        <w:tc>
          <w:tcPr>
            <w:tcW w:w="0" w:type="auto"/>
            <w:tcMar>
              <w:top w:w="15" w:type="dxa"/>
              <w:left w:w="15" w:type="dxa"/>
              <w:bottom w:w="15" w:type="dxa"/>
              <w:right w:w="15" w:type="dxa"/>
            </w:tcMar>
            <w:vAlign w:val="center"/>
            <w:hideMark/>
          </w:tcPr>
          <w:p w14:paraId="612BB03F" w14:textId="77777777" w:rsidR="001835C7" w:rsidRPr="001835C7" w:rsidRDefault="001835C7" w:rsidP="001835C7">
            <w:r w:rsidRPr="001835C7">
              <w:t>14</w:t>
            </w:r>
          </w:p>
        </w:tc>
      </w:tr>
      <w:tr w:rsidR="001835C7" w:rsidRPr="001835C7" w14:paraId="409EBDE5" w14:textId="77777777" w:rsidTr="00D21696">
        <w:trPr>
          <w:trHeight w:val="487"/>
          <w:tblCellSpacing w:w="15" w:type="dxa"/>
        </w:trPr>
        <w:tc>
          <w:tcPr>
            <w:tcW w:w="2395" w:type="dxa"/>
            <w:tcMar>
              <w:top w:w="15" w:type="dxa"/>
              <w:left w:w="15" w:type="dxa"/>
              <w:bottom w:w="15" w:type="dxa"/>
              <w:right w:w="15" w:type="dxa"/>
            </w:tcMar>
            <w:vAlign w:val="center"/>
            <w:hideMark/>
          </w:tcPr>
          <w:p w14:paraId="1F550DE8" w14:textId="77777777" w:rsidR="001835C7" w:rsidRPr="001835C7" w:rsidRDefault="001835C7" w:rsidP="001835C7">
            <w:r w:rsidRPr="001835C7">
              <w:t>Công nhân 4</w:t>
            </w:r>
          </w:p>
        </w:tc>
        <w:tc>
          <w:tcPr>
            <w:tcW w:w="1928" w:type="dxa"/>
            <w:tcMar>
              <w:top w:w="15" w:type="dxa"/>
              <w:left w:w="15" w:type="dxa"/>
              <w:bottom w:w="15" w:type="dxa"/>
              <w:right w:w="15" w:type="dxa"/>
            </w:tcMar>
            <w:vAlign w:val="center"/>
            <w:hideMark/>
          </w:tcPr>
          <w:p w14:paraId="1D033AE0" w14:textId="77777777" w:rsidR="001835C7" w:rsidRPr="001835C7" w:rsidRDefault="001835C7" w:rsidP="001835C7">
            <w:r w:rsidRPr="001835C7">
              <w:t>12</w:t>
            </w:r>
          </w:p>
        </w:tc>
        <w:tc>
          <w:tcPr>
            <w:tcW w:w="0" w:type="auto"/>
            <w:tcMar>
              <w:top w:w="15" w:type="dxa"/>
              <w:left w:w="15" w:type="dxa"/>
              <w:bottom w:w="15" w:type="dxa"/>
              <w:right w:w="15" w:type="dxa"/>
            </w:tcMar>
            <w:vAlign w:val="center"/>
            <w:hideMark/>
          </w:tcPr>
          <w:p w14:paraId="1FF662B1" w14:textId="77777777" w:rsidR="001835C7" w:rsidRPr="001835C7" w:rsidRDefault="001835C7" w:rsidP="001835C7">
            <w:r w:rsidRPr="001835C7">
              <w:t>19</w:t>
            </w:r>
          </w:p>
        </w:tc>
        <w:tc>
          <w:tcPr>
            <w:tcW w:w="0" w:type="auto"/>
            <w:tcMar>
              <w:top w:w="15" w:type="dxa"/>
              <w:left w:w="15" w:type="dxa"/>
              <w:bottom w:w="15" w:type="dxa"/>
              <w:right w:w="15" w:type="dxa"/>
            </w:tcMar>
            <w:vAlign w:val="center"/>
            <w:hideMark/>
          </w:tcPr>
          <w:p w14:paraId="4A34E66F" w14:textId="77777777" w:rsidR="001835C7" w:rsidRPr="001835C7" w:rsidRDefault="001835C7" w:rsidP="001835C7">
            <w:r w:rsidRPr="001835C7">
              <w:t>13</w:t>
            </w:r>
          </w:p>
        </w:tc>
        <w:tc>
          <w:tcPr>
            <w:tcW w:w="0" w:type="auto"/>
            <w:tcMar>
              <w:top w:w="15" w:type="dxa"/>
              <w:left w:w="15" w:type="dxa"/>
              <w:bottom w:w="15" w:type="dxa"/>
              <w:right w:w="15" w:type="dxa"/>
            </w:tcMar>
            <w:vAlign w:val="center"/>
            <w:hideMark/>
          </w:tcPr>
          <w:p w14:paraId="6A790AC3" w14:textId="77777777" w:rsidR="001835C7" w:rsidRPr="001835C7" w:rsidRDefault="001835C7" w:rsidP="001835C7">
            <w:r w:rsidRPr="001835C7">
              <w:t>19</w:t>
            </w:r>
          </w:p>
        </w:tc>
      </w:tr>
    </w:tbl>
    <w:bookmarkEnd w:id="0"/>
    <w:p w14:paraId="24E7D8FA" w14:textId="77777777" w:rsidR="001835C7" w:rsidRPr="001835C7" w:rsidRDefault="001835C7" w:rsidP="001835C7">
      <w:r w:rsidRPr="001835C7">
        <w:rPr>
          <w:b/>
          <w:bCs/>
        </w:rPr>
        <w:t>Bước 1</w:t>
      </w:r>
      <w:r w:rsidRPr="001835C7">
        <w:t>: Công nhân 1 chọn công việc 3 vì có thời gian ngắn nhất (8).</w:t>
      </w:r>
    </w:p>
    <w:p w14:paraId="6D7BC00A" w14:textId="77777777" w:rsidR="001835C7" w:rsidRPr="001835C7" w:rsidRDefault="001835C7" w:rsidP="001835C7">
      <w:r w:rsidRPr="001835C7">
        <w:rPr>
          <w:b/>
          <w:bCs/>
        </w:rPr>
        <w:t>Bước 2</w:t>
      </w:r>
      <w:r w:rsidRPr="001835C7">
        <w:t>: Công nhân 2 chọn công việc 1 vì thời gian là 10 (sau khi công việc 3 đã được gán).</w:t>
      </w:r>
    </w:p>
    <w:p w14:paraId="3F833BF0" w14:textId="77777777" w:rsidR="001835C7" w:rsidRPr="001835C7" w:rsidRDefault="001835C7" w:rsidP="001835C7">
      <w:r w:rsidRPr="001835C7">
        <w:rPr>
          <w:b/>
          <w:bCs/>
        </w:rPr>
        <w:t>Bước 3</w:t>
      </w:r>
      <w:r w:rsidRPr="001835C7">
        <w:t>: Công nhân 3 chọn công việc 4 vì có thời gian ngắn nhất (14) trong các công việc chưa gán.</w:t>
      </w:r>
    </w:p>
    <w:p w14:paraId="289F4D37" w14:textId="77777777" w:rsidR="001835C7" w:rsidRPr="001835C7" w:rsidRDefault="001835C7" w:rsidP="001835C7">
      <w:r w:rsidRPr="001835C7">
        <w:rPr>
          <w:b/>
          <w:bCs/>
        </w:rPr>
        <w:t>Bước 4</w:t>
      </w:r>
      <w:r w:rsidRPr="001835C7">
        <w:t>: Công nhân 4 chỉ còn lại công việc 2 để chọn.</w:t>
      </w:r>
    </w:p>
    <w:p w14:paraId="02620775" w14:textId="77777777" w:rsidR="001835C7" w:rsidRPr="001835C7" w:rsidRDefault="001835C7" w:rsidP="001835C7">
      <w:r w:rsidRPr="001835C7">
        <w:t>Kết quả:</w:t>
      </w:r>
    </w:p>
    <w:p w14:paraId="05C4CA21" w14:textId="77777777" w:rsidR="001835C7" w:rsidRPr="001835C7" w:rsidRDefault="001835C7" w:rsidP="001835C7">
      <w:pPr>
        <w:numPr>
          <w:ilvl w:val="0"/>
          <w:numId w:val="1"/>
        </w:numPr>
      </w:pPr>
      <w:r w:rsidRPr="001835C7">
        <w:t>Công nhân 1 làm công việc 3 với thời gian 8.</w:t>
      </w:r>
    </w:p>
    <w:p w14:paraId="698B176D" w14:textId="77777777" w:rsidR="001835C7" w:rsidRPr="001835C7" w:rsidRDefault="001835C7" w:rsidP="001835C7">
      <w:pPr>
        <w:numPr>
          <w:ilvl w:val="0"/>
          <w:numId w:val="1"/>
        </w:numPr>
      </w:pPr>
      <w:r w:rsidRPr="001835C7">
        <w:t>Công nhân 2 làm công việc 1 với thời gian 10.</w:t>
      </w:r>
    </w:p>
    <w:p w14:paraId="180E8D5A" w14:textId="77777777" w:rsidR="001835C7" w:rsidRPr="001835C7" w:rsidRDefault="001835C7" w:rsidP="001835C7">
      <w:pPr>
        <w:numPr>
          <w:ilvl w:val="0"/>
          <w:numId w:val="1"/>
        </w:numPr>
      </w:pPr>
      <w:r w:rsidRPr="001835C7">
        <w:t>Công nhân 3 làm công việc 4 với thời gian 14.</w:t>
      </w:r>
    </w:p>
    <w:p w14:paraId="01517B4F" w14:textId="77777777" w:rsidR="001835C7" w:rsidRPr="001835C7" w:rsidRDefault="001835C7" w:rsidP="001835C7">
      <w:pPr>
        <w:numPr>
          <w:ilvl w:val="0"/>
          <w:numId w:val="1"/>
        </w:numPr>
      </w:pPr>
      <w:r w:rsidRPr="001835C7">
        <w:t>Công nhân 4 làm công việc 2 với thời gian 19.</w:t>
      </w:r>
    </w:p>
    <w:p w14:paraId="098A243D" w14:textId="139CE498" w:rsidR="001835C7" w:rsidRDefault="001835C7" w:rsidP="001835C7">
      <w:r w:rsidRPr="001835C7">
        <w:rPr>
          <w:b/>
          <w:bCs/>
        </w:rPr>
        <w:t>Tổng thời gian</w:t>
      </w:r>
      <w:r w:rsidRPr="001835C7">
        <w:t>: 8 + 10 + 14 + 19 = 51.</w:t>
      </w:r>
    </w:p>
    <w:p w14:paraId="1405DFBB" w14:textId="77777777" w:rsidR="001835C7" w:rsidRDefault="001835C7" w:rsidP="001835C7"/>
    <w:p w14:paraId="50562902" w14:textId="0439D5F6" w:rsidR="001835C7" w:rsidRPr="001835C7" w:rsidRDefault="001835C7" w:rsidP="001835C7">
      <w:pPr>
        <w:rPr>
          <w:b/>
          <w:bCs/>
        </w:rPr>
      </w:pPr>
      <w:r>
        <w:rPr>
          <w:b/>
          <w:bCs/>
        </w:rPr>
        <w:t xml:space="preserve">2, </w:t>
      </w:r>
      <w:r w:rsidRPr="001835C7">
        <w:rPr>
          <w:b/>
          <w:bCs/>
        </w:rPr>
        <w:t>Nhận xét về thuật toán:</w:t>
      </w:r>
    </w:p>
    <w:p w14:paraId="14700965" w14:textId="77777777" w:rsidR="001835C7" w:rsidRPr="001835C7" w:rsidRDefault="001835C7" w:rsidP="001835C7">
      <w:pPr>
        <w:numPr>
          <w:ilvl w:val="0"/>
          <w:numId w:val="6"/>
        </w:numPr>
      </w:pPr>
      <w:r w:rsidRPr="001835C7">
        <w:rPr>
          <w:b/>
          <w:bCs/>
        </w:rPr>
        <w:t>Ưu điểm:</w:t>
      </w:r>
    </w:p>
    <w:p w14:paraId="29252F1A" w14:textId="77777777" w:rsidR="001835C7" w:rsidRPr="001835C7" w:rsidRDefault="001835C7" w:rsidP="001835C7">
      <w:pPr>
        <w:numPr>
          <w:ilvl w:val="1"/>
          <w:numId w:val="6"/>
        </w:numPr>
      </w:pPr>
      <w:r w:rsidRPr="001835C7">
        <w:rPr>
          <w:b/>
          <w:bCs/>
        </w:rPr>
        <w:t>Đơn giản và dễ hiểu:</w:t>
      </w:r>
      <w:r w:rsidRPr="001835C7">
        <w:t xml:space="preserve"> Thuật toán dựa trên cách tiếp cận tham lam (greedy), luôn chọn công việc có thời gian nhỏ nhất cho mỗi công nhân tại mỗi bước. Điều này giúp thuật toán dễ viết và dễ triển khai.</w:t>
      </w:r>
    </w:p>
    <w:p w14:paraId="128CAFE5" w14:textId="77777777" w:rsidR="001835C7" w:rsidRPr="001835C7" w:rsidRDefault="001835C7" w:rsidP="001835C7">
      <w:pPr>
        <w:numPr>
          <w:ilvl w:val="1"/>
          <w:numId w:val="6"/>
        </w:numPr>
      </w:pPr>
      <w:r w:rsidRPr="001835C7">
        <w:rPr>
          <w:b/>
          <w:bCs/>
        </w:rPr>
        <w:lastRenderedPageBreak/>
        <w:t>Thời gian chạy chấp nhận được:</w:t>
      </w:r>
      <w:r w:rsidRPr="001835C7">
        <w:t xml:space="preserve"> Với độ phức tạp là O(n²) do vòng lặp tìm công việc có thời gian nhỏ nhất và gán nó cho công nhân, thuật toán có thể hoạt động tốt với số lượng công nhân và công việc không quá lớn.</w:t>
      </w:r>
    </w:p>
    <w:p w14:paraId="3A44A78D" w14:textId="77777777" w:rsidR="001835C7" w:rsidRPr="001835C7" w:rsidRDefault="001835C7" w:rsidP="001835C7">
      <w:pPr>
        <w:numPr>
          <w:ilvl w:val="0"/>
          <w:numId w:val="6"/>
        </w:numPr>
      </w:pPr>
      <w:r w:rsidRPr="001835C7">
        <w:rPr>
          <w:b/>
          <w:bCs/>
        </w:rPr>
        <w:t>Nhược điểm:</w:t>
      </w:r>
    </w:p>
    <w:p w14:paraId="76DCB15F" w14:textId="77777777" w:rsidR="001835C7" w:rsidRPr="001835C7" w:rsidRDefault="001835C7" w:rsidP="001835C7">
      <w:pPr>
        <w:numPr>
          <w:ilvl w:val="1"/>
          <w:numId w:val="6"/>
        </w:numPr>
      </w:pPr>
      <w:r w:rsidRPr="001835C7">
        <w:rPr>
          <w:b/>
          <w:bCs/>
        </w:rPr>
        <w:t>Không tối ưu toàn cục:</w:t>
      </w:r>
      <w:r w:rsidRPr="001835C7">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giảm tổng thời gian. Đó là hạn chế của các thuật toán tham lam.</w:t>
      </w:r>
    </w:p>
    <w:p w14:paraId="0B8D91F6" w14:textId="77777777" w:rsidR="001835C7" w:rsidRPr="001835C7" w:rsidRDefault="001835C7" w:rsidP="001835C7">
      <w:pPr>
        <w:numPr>
          <w:ilvl w:val="1"/>
          <w:numId w:val="6"/>
        </w:numPr>
      </w:pPr>
      <w:r w:rsidRPr="001835C7">
        <w:rPr>
          <w:b/>
          <w:bCs/>
        </w:rPr>
        <w:t>Phụ thuộc vào cách chọn:</w:t>
      </w:r>
      <w:r w:rsidRPr="001835C7">
        <w:t xml:space="preserve"> Thuật toán này không thử nhiều lựa chọn khác nhau mà chỉ theo một chiến lược duy nhất. Điều này có thể bỏ lỡ các trường hợp tối ưu hơn.</w:t>
      </w:r>
    </w:p>
    <w:p w14:paraId="51253500" w14:textId="77777777" w:rsidR="001835C7" w:rsidRPr="001835C7" w:rsidRDefault="001835C7" w:rsidP="001835C7">
      <w:pPr>
        <w:numPr>
          <w:ilvl w:val="0"/>
          <w:numId w:val="6"/>
        </w:numPr>
      </w:pPr>
      <w:r w:rsidRPr="001835C7">
        <w:rPr>
          <w:b/>
          <w:bCs/>
        </w:rPr>
        <w:t>Tính khả thi:</w:t>
      </w:r>
    </w:p>
    <w:p w14:paraId="1B6F2867" w14:textId="77777777" w:rsidR="001835C7" w:rsidRPr="001835C7" w:rsidRDefault="001835C7" w:rsidP="001835C7">
      <w:pPr>
        <w:numPr>
          <w:ilvl w:val="1"/>
          <w:numId w:val="6"/>
        </w:numPr>
      </w:pPr>
      <w:r w:rsidRPr="001835C7">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4C9AEE38" w14:textId="77777777" w:rsidR="00603851" w:rsidRPr="001835C7" w:rsidRDefault="00603851"/>
    <w:sectPr w:rsidR="00603851" w:rsidRPr="001835C7" w:rsidSect="00D662F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403"/>
    <w:multiLevelType w:val="multilevel"/>
    <w:tmpl w:val="7144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3C9"/>
    <w:multiLevelType w:val="hybridMultilevel"/>
    <w:tmpl w:val="BD68C016"/>
    <w:lvl w:ilvl="0" w:tplc="E542CD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13660"/>
    <w:multiLevelType w:val="hybridMultilevel"/>
    <w:tmpl w:val="84F88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60D92"/>
    <w:multiLevelType w:val="multilevel"/>
    <w:tmpl w:val="9BC2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F60F9"/>
    <w:multiLevelType w:val="hybridMultilevel"/>
    <w:tmpl w:val="3FEE0422"/>
    <w:lvl w:ilvl="0" w:tplc="A0380E70">
      <w:start w:val="3"/>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D878C6"/>
    <w:multiLevelType w:val="multilevel"/>
    <w:tmpl w:val="4944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390753">
    <w:abstractNumId w:val="3"/>
  </w:num>
  <w:num w:numId="2" w16cid:durableId="52198695">
    <w:abstractNumId w:val="0"/>
  </w:num>
  <w:num w:numId="3" w16cid:durableId="112870529">
    <w:abstractNumId w:val="4"/>
  </w:num>
  <w:num w:numId="4" w16cid:durableId="277762012">
    <w:abstractNumId w:val="2"/>
  </w:num>
  <w:num w:numId="5" w16cid:durableId="38945055">
    <w:abstractNumId w:val="1"/>
  </w:num>
  <w:num w:numId="6" w16cid:durableId="1143157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C7"/>
    <w:rsid w:val="001835C7"/>
    <w:rsid w:val="002B4D64"/>
    <w:rsid w:val="00310C92"/>
    <w:rsid w:val="00603851"/>
    <w:rsid w:val="00901E6D"/>
    <w:rsid w:val="00954243"/>
    <w:rsid w:val="00B62878"/>
    <w:rsid w:val="00D21696"/>
    <w:rsid w:val="00D6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7427"/>
  <w15:chartTrackingRefBased/>
  <w15:docId w15:val="{BD701BDA-6BBC-4411-912C-39D24D98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5C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835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35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35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5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5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5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5C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835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835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835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35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35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35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3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5C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835C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835C7"/>
    <w:pPr>
      <w:spacing w:before="160"/>
      <w:jc w:val="center"/>
    </w:pPr>
    <w:rPr>
      <w:i/>
      <w:iCs/>
      <w:color w:val="404040" w:themeColor="text1" w:themeTint="BF"/>
    </w:rPr>
  </w:style>
  <w:style w:type="character" w:customStyle="1" w:styleId="QuoteChar">
    <w:name w:val="Quote Char"/>
    <w:basedOn w:val="DefaultParagraphFont"/>
    <w:link w:val="Quote"/>
    <w:uiPriority w:val="29"/>
    <w:rsid w:val="001835C7"/>
    <w:rPr>
      <w:i/>
      <w:iCs/>
      <w:color w:val="404040" w:themeColor="text1" w:themeTint="BF"/>
    </w:rPr>
  </w:style>
  <w:style w:type="paragraph" w:styleId="ListParagraph">
    <w:name w:val="List Paragraph"/>
    <w:basedOn w:val="Normal"/>
    <w:uiPriority w:val="34"/>
    <w:qFormat/>
    <w:rsid w:val="001835C7"/>
    <w:pPr>
      <w:ind w:left="720"/>
      <w:contextualSpacing/>
    </w:pPr>
  </w:style>
  <w:style w:type="character" w:styleId="IntenseEmphasis">
    <w:name w:val="Intense Emphasis"/>
    <w:basedOn w:val="DefaultParagraphFont"/>
    <w:uiPriority w:val="21"/>
    <w:qFormat/>
    <w:rsid w:val="001835C7"/>
    <w:rPr>
      <w:i/>
      <w:iCs/>
      <w:color w:val="0F4761" w:themeColor="accent1" w:themeShade="BF"/>
    </w:rPr>
  </w:style>
  <w:style w:type="paragraph" w:styleId="IntenseQuote">
    <w:name w:val="Intense Quote"/>
    <w:basedOn w:val="Normal"/>
    <w:next w:val="Normal"/>
    <w:link w:val="IntenseQuoteChar"/>
    <w:uiPriority w:val="30"/>
    <w:qFormat/>
    <w:rsid w:val="00183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5C7"/>
    <w:rPr>
      <w:i/>
      <w:iCs/>
      <w:color w:val="0F4761" w:themeColor="accent1" w:themeShade="BF"/>
    </w:rPr>
  </w:style>
  <w:style w:type="character" w:styleId="IntenseReference">
    <w:name w:val="Intense Reference"/>
    <w:basedOn w:val="DefaultParagraphFont"/>
    <w:uiPriority w:val="32"/>
    <w:qFormat/>
    <w:rsid w:val="00183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51180">
      <w:bodyDiv w:val="1"/>
      <w:marLeft w:val="0"/>
      <w:marRight w:val="0"/>
      <w:marTop w:val="0"/>
      <w:marBottom w:val="0"/>
      <w:divBdr>
        <w:top w:val="none" w:sz="0" w:space="0" w:color="auto"/>
        <w:left w:val="none" w:sz="0" w:space="0" w:color="auto"/>
        <w:bottom w:val="none" w:sz="0" w:space="0" w:color="auto"/>
        <w:right w:val="none" w:sz="0" w:space="0" w:color="auto"/>
      </w:divBdr>
    </w:div>
    <w:div w:id="928318931">
      <w:bodyDiv w:val="1"/>
      <w:marLeft w:val="0"/>
      <w:marRight w:val="0"/>
      <w:marTop w:val="0"/>
      <w:marBottom w:val="0"/>
      <w:divBdr>
        <w:top w:val="none" w:sz="0" w:space="0" w:color="auto"/>
        <w:left w:val="none" w:sz="0" w:space="0" w:color="auto"/>
        <w:bottom w:val="none" w:sz="0" w:space="0" w:color="auto"/>
        <w:right w:val="none" w:sz="0" w:space="0" w:color="auto"/>
      </w:divBdr>
    </w:div>
    <w:div w:id="1283995501">
      <w:bodyDiv w:val="1"/>
      <w:marLeft w:val="0"/>
      <w:marRight w:val="0"/>
      <w:marTop w:val="0"/>
      <w:marBottom w:val="0"/>
      <w:divBdr>
        <w:top w:val="none" w:sz="0" w:space="0" w:color="auto"/>
        <w:left w:val="none" w:sz="0" w:space="0" w:color="auto"/>
        <w:bottom w:val="none" w:sz="0" w:space="0" w:color="auto"/>
        <w:right w:val="none" w:sz="0" w:space="0" w:color="auto"/>
      </w:divBdr>
    </w:div>
    <w:div w:id="1378622108">
      <w:bodyDiv w:val="1"/>
      <w:marLeft w:val="0"/>
      <w:marRight w:val="0"/>
      <w:marTop w:val="0"/>
      <w:marBottom w:val="0"/>
      <w:divBdr>
        <w:top w:val="none" w:sz="0" w:space="0" w:color="auto"/>
        <w:left w:val="none" w:sz="0" w:space="0" w:color="auto"/>
        <w:bottom w:val="none" w:sz="0" w:space="0" w:color="auto"/>
        <w:right w:val="none" w:sz="0" w:space="0" w:color="auto"/>
      </w:divBdr>
    </w:div>
    <w:div w:id="1445224722">
      <w:bodyDiv w:val="1"/>
      <w:marLeft w:val="0"/>
      <w:marRight w:val="0"/>
      <w:marTop w:val="0"/>
      <w:marBottom w:val="0"/>
      <w:divBdr>
        <w:top w:val="none" w:sz="0" w:space="0" w:color="auto"/>
        <w:left w:val="none" w:sz="0" w:space="0" w:color="auto"/>
        <w:bottom w:val="none" w:sz="0" w:space="0" w:color="auto"/>
        <w:right w:val="none" w:sz="0" w:space="0" w:color="auto"/>
      </w:divBdr>
    </w:div>
    <w:div w:id="18982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Hào Trần</dc:creator>
  <cp:keywords/>
  <dc:description/>
  <cp:lastModifiedBy>hội nguyễn</cp:lastModifiedBy>
  <cp:revision>2</cp:revision>
  <dcterms:created xsi:type="dcterms:W3CDTF">2024-10-19T09:02:00Z</dcterms:created>
  <dcterms:modified xsi:type="dcterms:W3CDTF">2024-11-17T08:35:00Z</dcterms:modified>
</cp:coreProperties>
</file>