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065867"/>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rPr>
          <w:rFonts w:asciiTheme="minorHAnsi" w:eastAsiaTheme="minorHAnsi" w:hAnsiTheme="minorHAnsi" w:cstheme="minorBidi"/>
          <w:b w:val="0"/>
          <w:bCs w:val="0"/>
          <w:color w:val="auto"/>
          <w:sz w:val="24"/>
          <w:szCs w:val="24"/>
        </w:rPr>
        <w:id w:val="21312219"/>
        <w:docPartObj>
          <w:docPartGallery w:val="Table of Contents"/>
          <w:docPartUnique/>
        </w:docPartObj>
      </w:sdtPr>
      <w:sdtContent>
        <w:p w:rsidR="00AE50B8" w:rsidRDefault="00AE50B8">
          <w:pPr>
            <w:pStyle w:val="TOCHeading"/>
          </w:pPr>
          <w:r>
            <w:t>Contents</w:t>
          </w:r>
        </w:p>
        <w:p w:rsidR="006C34F0" w:rsidRDefault="00826C45">
          <w:pPr>
            <w:pStyle w:val="TOC1"/>
            <w:tabs>
              <w:tab w:val="right" w:leader="dot" w:pos="8630"/>
            </w:tabs>
            <w:rPr>
              <w:rFonts w:eastAsiaTheme="minorEastAsia"/>
              <w:noProof/>
              <w:sz w:val="22"/>
              <w:szCs w:val="22"/>
            </w:rPr>
          </w:pPr>
          <w:r>
            <w:fldChar w:fldCharType="begin"/>
          </w:r>
          <w:r w:rsidR="00AE50B8">
            <w:instrText xml:space="preserve"> TOC \o "1-3" \h \z \u </w:instrText>
          </w:r>
          <w:r>
            <w:fldChar w:fldCharType="separate"/>
          </w:r>
          <w:hyperlink w:anchor="_Toc288065867" w:history="1">
            <w:r w:rsidR="006C34F0" w:rsidRPr="004A0196">
              <w:rPr>
                <w:rStyle w:val="Hyperlink"/>
                <w:noProof/>
              </w:rPr>
              <w:t>Abstract</w:t>
            </w:r>
            <w:r w:rsidR="006C34F0">
              <w:rPr>
                <w:noProof/>
                <w:webHidden/>
              </w:rPr>
              <w:tab/>
            </w:r>
            <w:r w:rsidR="006C34F0">
              <w:rPr>
                <w:noProof/>
                <w:webHidden/>
              </w:rPr>
              <w:fldChar w:fldCharType="begin"/>
            </w:r>
            <w:r w:rsidR="006C34F0">
              <w:rPr>
                <w:noProof/>
                <w:webHidden/>
              </w:rPr>
              <w:instrText xml:space="preserve"> PAGEREF _Toc288065867 \h </w:instrText>
            </w:r>
            <w:r w:rsidR="006C34F0">
              <w:rPr>
                <w:noProof/>
                <w:webHidden/>
              </w:rPr>
            </w:r>
            <w:r w:rsidR="006C34F0">
              <w:rPr>
                <w:noProof/>
                <w:webHidden/>
              </w:rPr>
              <w:fldChar w:fldCharType="separate"/>
            </w:r>
            <w:r w:rsidR="006C34F0">
              <w:rPr>
                <w:noProof/>
                <w:webHidden/>
              </w:rPr>
              <w:t>2</w:t>
            </w:r>
            <w:r w:rsidR="006C34F0">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8" w:history="1">
            <w:r w:rsidRPr="004A0196">
              <w:rPr>
                <w:rStyle w:val="Hyperlink"/>
                <w:noProof/>
              </w:rPr>
              <w:t>Definitions</w:t>
            </w:r>
            <w:r>
              <w:rPr>
                <w:noProof/>
                <w:webHidden/>
              </w:rPr>
              <w:tab/>
            </w:r>
            <w:r>
              <w:rPr>
                <w:noProof/>
                <w:webHidden/>
              </w:rPr>
              <w:fldChar w:fldCharType="begin"/>
            </w:r>
            <w:r>
              <w:rPr>
                <w:noProof/>
                <w:webHidden/>
              </w:rPr>
              <w:instrText xml:space="preserve"> PAGEREF _Toc288065868 \h </w:instrText>
            </w:r>
            <w:r>
              <w:rPr>
                <w:noProof/>
                <w:webHidden/>
              </w:rPr>
            </w:r>
            <w:r>
              <w:rPr>
                <w:noProof/>
                <w:webHidden/>
              </w:rPr>
              <w:fldChar w:fldCharType="separate"/>
            </w:r>
            <w:r>
              <w:rPr>
                <w:noProof/>
                <w:webHidden/>
              </w:rPr>
              <w:t>4</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9" w:history="1">
            <w:r w:rsidRPr="004A0196">
              <w:rPr>
                <w:rStyle w:val="Hyperlink"/>
                <w:noProof/>
              </w:rPr>
              <w:t>Introduction</w:t>
            </w:r>
            <w:r>
              <w:rPr>
                <w:noProof/>
                <w:webHidden/>
              </w:rPr>
              <w:tab/>
            </w:r>
            <w:r>
              <w:rPr>
                <w:noProof/>
                <w:webHidden/>
              </w:rPr>
              <w:fldChar w:fldCharType="begin"/>
            </w:r>
            <w:r>
              <w:rPr>
                <w:noProof/>
                <w:webHidden/>
              </w:rPr>
              <w:instrText xml:space="preserve"> PAGEREF _Toc288065869 \h </w:instrText>
            </w:r>
            <w:r>
              <w:rPr>
                <w:noProof/>
                <w:webHidden/>
              </w:rPr>
            </w:r>
            <w:r>
              <w:rPr>
                <w:noProof/>
                <w:webHidden/>
              </w:rPr>
              <w:fldChar w:fldCharType="separate"/>
            </w:r>
            <w:r>
              <w:rPr>
                <w:noProof/>
                <w:webHidden/>
              </w:rPr>
              <w:t>5</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0" w:history="1">
            <w:r w:rsidRPr="004A0196">
              <w:rPr>
                <w:rStyle w:val="Hyperlink"/>
                <w:noProof/>
              </w:rPr>
              <w:t>Implementing the Qian, Miao, and Zeng Model</w:t>
            </w:r>
            <w:r>
              <w:rPr>
                <w:noProof/>
                <w:webHidden/>
              </w:rPr>
              <w:tab/>
            </w:r>
            <w:r>
              <w:rPr>
                <w:noProof/>
                <w:webHidden/>
              </w:rPr>
              <w:fldChar w:fldCharType="begin"/>
            </w:r>
            <w:r>
              <w:rPr>
                <w:noProof/>
                <w:webHidden/>
              </w:rPr>
              <w:instrText xml:space="preserve"> PAGEREF _Toc288065870 \h </w:instrText>
            </w:r>
            <w:r>
              <w:rPr>
                <w:noProof/>
                <w:webHidden/>
              </w:rPr>
            </w:r>
            <w:r>
              <w:rPr>
                <w:noProof/>
                <w:webHidden/>
              </w:rPr>
              <w:fldChar w:fldCharType="separate"/>
            </w:r>
            <w:r>
              <w:rPr>
                <w:noProof/>
                <w:webHidden/>
              </w:rPr>
              <w:t>6</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1" w:history="1">
            <w:r w:rsidRPr="004A0196">
              <w:rPr>
                <w:rStyle w:val="Hyperlink"/>
                <w:noProof/>
              </w:rPr>
              <w:t>Sample Output from the QMZ Tool</w:t>
            </w:r>
            <w:r>
              <w:rPr>
                <w:noProof/>
                <w:webHidden/>
              </w:rPr>
              <w:tab/>
            </w:r>
            <w:r>
              <w:rPr>
                <w:noProof/>
                <w:webHidden/>
              </w:rPr>
              <w:fldChar w:fldCharType="begin"/>
            </w:r>
            <w:r>
              <w:rPr>
                <w:noProof/>
                <w:webHidden/>
              </w:rPr>
              <w:instrText xml:space="preserve"> PAGEREF _Toc288065871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2" w:history="1">
            <w:r w:rsidRPr="004A0196">
              <w:rPr>
                <w:rStyle w:val="Hyperlink"/>
                <w:noProof/>
              </w:rPr>
              <w:t>Implementing the Atomic Section Model</w:t>
            </w:r>
            <w:r>
              <w:rPr>
                <w:noProof/>
                <w:webHidden/>
              </w:rPr>
              <w:tab/>
            </w:r>
            <w:r>
              <w:rPr>
                <w:noProof/>
                <w:webHidden/>
              </w:rPr>
              <w:fldChar w:fldCharType="begin"/>
            </w:r>
            <w:r>
              <w:rPr>
                <w:noProof/>
                <w:webHidden/>
              </w:rPr>
              <w:instrText xml:space="preserve"> PAGEREF _Toc288065872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3" w:history="1">
            <w:r w:rsidRPr="004A0196">
              <w:rPr>
                <w:rStyle w:val="Hyperlink"/>
                <w:noProof/>
              </w:rPr>
              <w:t>Sample Output from the ASM Tool</w:t>
            </w:r>
            <w:r>
              <w:rPr>
                <w:noProof/>
                <w:webHidden/>
              </w:rPr>
              <w:tab/>
            </w:r>
            <w:r>
              <w:rPr>
                <w:noProof/>
                <w:webHidden/>
              </w:rPr>
              <w:fldChar w:fldCharType="begin"/>
            </w:r>
            <w:r>
              <w:rPr>
                <w:noProof/>
                <w:webHidden/>
              </w:rPr>
              <w:instrText xml:space="preserve"> PAGEREF _Toc288065873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4" w:history="1">
            <w:r w:rsidRPr="004A0196">
              <w:rPr>
                <w:rStyle w:val="Hyperlink"/>
                <w:noProof/>
              </w:rPr>
              <w:t>Conclusions and Future WorkBibliography</w:t>
            </w:r>
            <w:r>
              <w:rPr>
                <w:noProof/>
                <w:webHidden/>
              </w:rPr>
              <w:tab/>
            </w:r>
            <w:r>
              <w:rPr>
                <w:noProof/>
                <w:webHidden/>
              </w:rPr>
              <w:fldChar w:fldCharType="begin"/>
            </w:r>
            <w:r>
              <w:rPr>
                <w:noProof/>
                <w:webHidden/>
              </w:rPr>
              <w:instrText xml:space="preserve"> PAGEREF _Toc288065874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5" w:history="1">
            <w:r w:rsidRPr="004A0196">
              <w:rPr>
                <w:rStyle w:val="Hyperlink"/>
                <w:noProof/>
              </w:rPr>
              <w:t>Bibliography</w:t>
            </w:r>
            <w:r>
              <w:rPr>
                <w:noProof/>
                <w:webHidden/>
              </w:rPr>
              <w:tab/>
            </w:r>
            <w:r>
              <w:rPr>
                <w:noProof/>
                <w:webHidden/>
              </w:rPr>
              <w:fldChar w:fldCharType="begin"/>
            </w:r>
            <w:r>
              <w:rPr>
                <w:noProof/>
                <w:webHidden/>
              </w:rPr>
              <w:instrText xml:space="preserve"> PAGEREF _Toc288065875 \h </w:instrText>
            </w:r>
            <w:r>
              <w:rPr>
                <w:noProof/>
                <w:webHidden/>
              </w:rPr>
            </w:r>
            <w:r>
              <w:rPr>
                <w:noProof/>
                <w:webHidden/>
              </w:rPr>
              <w:fldChar w:fldCharType="separate"/>
            </w:r>
            <w:r>
              <w:rPr>
                <w:noProof/>
                <w:webHidden/>
              </w:rPr>
              <w:t>11</w:t>
            </w:r>
            <w:r>
              <w:rPr>
                <w:noProof/>
                <w:webHidden/>
              </w:rPr>
              <w:fldChar w:fldCharType="end"/>
            </w:r>
          </w:hyperlink>
        </w:p>
        <w:p w:rsidR="00AE50B8" w:rsidRDefault="00826C45">
          <w:r>
            <w:fldChar w:fldCharType="end"/>
          </w:r>
        </w:p>
      </w:sdtContent>
    </w:sdt>
    <w:p w:rsidR="00EE45CD" w:rsidRDefault="00EE45CD" w:rsidP="00EE45CD">
      <w:pPr>
        <w:pStyle w:val="Heading1"/>
      </w:pPr>
      <w:r>
        <w:br w:type="page"/>
      </w:r>
      <w:bookmarkStart w:id="1" w:name="_Toc288065868"/>
      <w:r>
        <w:lastRenderedPageBreak/>
        <w:t>Definitions</w:t>
      </w:r>
      <w:bookmarkEnd w:id="1"/>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lastRenderedPageBreak/>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p>
    <w:p w:rsidR="00BE2CD5" w:rsidRDefault="00CB53A6" w:rsidP="004560E4">
      <w:pPr>
        <w:pStyle w:val="Heading1"/>
      </w:pPr>
      <w:r>
        <w:br w:type="page"/>
      </w:r>
      <w:bookmarkStart w:id="2" w:name="_Toc288065869"/>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7"/>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826C45">
        <w:fldChar w:fldCharType="begin"/>
      </w:r>
      <w:r w:rsidR="00B15A66">
        <w:instrText xml:space="preserve"> NOTEREF _Ref160788354 \h </w:instrText>
      </w:r>
      <w:r w:rsidR="00826C45">
        <w:fldChar w:fldCharType="separate"/>
      </w:r>
      <w:r w:rsidR="006C34F0">
        <w:t>2</w:t>
      </w:r>
      <w:r w:rsidR="00826C45">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8"/>
      </w:r>
      <w:bookmarkEnd w:id="4"/>
      <w:r w:rsidR="00992DA9">
        <w:t>].  Applying the QMZ model involves the creation of a Page Flow Diagram (PFD) [</w:t>
      </w:r>
      <w:r w:rsidR="00826C45">
        <w:fldChar w:fldCharType="begin"/>
      </w:r>
      <w:r w:rsidR="00992DA9">
        <w:instrText xml:space="preserve"> NOTEREF _Ref160789197 \h </w:instrText>
      </w:r>
      <w:r w:rsidR="00826C45">
        <w:fldChar w:fldCharType="separate"/>
      </w:r>
      <w:r w:rsidR="006C34F0">
        <w:t>3</w:t>
      </w:r>
      <w:r w:rsidR="00826C45">
        <w:fldChar w:fldCharType="end"/>
      </w:r>
      <w:r w:rsidR="00992DA9">
        <w:t>]</w:t>
      </w:r>
      <w:r w:rsidR="00B95A15">
        <w:t>, which represents “the relationship among pages of a web application” [</w:t>
      </w:r>
      <w:r w:rsidR="00826C45">
        <w:fldChar w:fldCharType="begin"/>
      </w:r>
      <w:r w:rsidR="00B95A15">
        <w:instrText xml:space="preserve"> NOTEREF _Ref160789197 \h </w:instrText>
      </w:r>
      <w:r w:rsidR="00826C45">
        <w:fldChar w:fldCharType="separate"/>
      </w:r>
      <w:r w:rsidR="006C34F0">
        <w:t>3</w:t>
      </w:r>
      <w:r w:rsidR="00826C45">
        <w:fldChar w:fldCharType="end"/>
      </w:r>
      <w:r w:rsidR="00B95A15">
        <w:t>].</w:t>
      </w:r>
      <w:r w:rsidR="00696A1B">
        <w:t xml:space="preserve">  A Page Test Tree (PTT) [</w:t>
      </w:r>
      <w:r w:rsidR="00826C45">
        <w:fldChar w:fldCharType="begin"/>
      </w:r>
      <w:r w:rsidR="00696A1B">
        <w:instrText xml:space="preserve"> NOTEREF _Ref160789197 \h </w:instrText>
      </w:r>
      <w:r w:rsidR="00826C45">
        <w:fldChar w:fldCharType="separate"/>
      </w:r>
      <w:r w:rsidR="006C34F0">
        <w:t>3</w:t>
      </w:r>
      <w:r w:rsidR="00826C45">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r w:rsidR="008C76B5">
        <w:t>were</w:t>
      </w:r>
      <w:r w:rsidR="00A32BD8">
        <w:t xml:space="preserve"> been written and tested in OS X</w:t>
      </w:r>
      <w:r w:rsidR="008C76B5">
        <w:t xml:space="preserve"> 10.5.8 and Windows 7, using Ruby 1.8.7</w:t>
      </w:r>
      <w:r w:rsidR="00A32BD8">
        <w:t>, they should be executable in any operating system for which there is a Ruby interpreter.</w:t>
      </w:r>
      <w:r w:rsidR="00D72E3A">
        <w:t xml:space="preserve">  The different gems my tools use must also be installed.</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065870"/>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5918B5">
        <w:t xml:space="preserve"> []</w:t>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w:t>
      </w:r>
      <w:r w:rsidR="00AD3944">
        <w:lastRenderedPageBreak/>
        <w:t xml:space="preserve">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w:t>
      </w:r>
      <w:r w:rsidR="00183B2E">
        <w:lastRenderedPageBreak/>
        <w:t xml:space="preserve">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826C45">
        <w:fldChar w:fldCharType="begin"/>
      </w:r>
      <w:r>
        <w:instrText xml:space="preserve"> NOTEREF _Ref160789197 \h </w:instrText>
      </w:r>
      <w:r w:rsidR="00826C45">
        <w:fldChar w:fldCharType="separate"/>
      </w:r>
      <w:r w:rsidR="006C34F0">
        <w:t>3</w:t>
      </w:r>
      <w:r w:rsidR="00826C45">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826C45">
        <w:fldChar w:fldCharType="begin"/>
      </w:r>
      <w:r w:rsidR="00676852">
        <w:instrText xml:space="preserve"> NOTEREF _Ref160789197 \h </w:instrText>
      </w:r>
      <w:r w:rsidR="00826C45">
        <w:fldChar w:fldCharType="separate"/>
      </w:r>
      <w:r w:rsidR="006C34F0">
        <w:t>3</w:t>
      </w:r>
      <w:r w:rsidR="00826C45">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826C45">
        <w:fldChar w:fldCharType="begin"/>
      </w:r>
      <w:r w:rsidR="00AC2DF6">
        <w:instrText xml:space="preserve"> NOTEREF _Ref160789197 \h </w:instrText>
      </w:r>
      <w:r w:rsidR="00826C45">
        <w:fldChar w:fldCharType="separate"/>
      </w:r>
      <w:r w:rsidR="006C34F0">
        <w:t>3</w:t>
      </w:r>
      <w:r w:rsidR="00826C45">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w:t>
      </w:r>
      <w:r w:rsidR="002156FA">
        <w:lastRenderedPageBreak/>
        <w:t xml:space="preserve">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AE50B8" w:rsidRDefault="00AE50B8" w:rsidP="00AE50B8">
      <w:pPr>
        <w:pStyle w:val="Heading1"/>
      </w:pPr>
      <w:bookmarkStart w:id="6" w:name="_Toc288065871"/>
      <w:r>
        <w:t>Sample Output from the QMZ Tool</w:t>
      </w:r>
      <w:bookmarkEnd w:id="6"/>
    </w:p>
    <w:p w:rsidR="00AE50B8" w:rsidRDefault="00AE50B8" w:rsidP="00AE50B8">
      <w:pPr>
        <w:pStyle w:val="Heading1"/>
      </w:pPr>
      <w:bookmarkStart w:id="7" w:name="_Toc288065872"/>
      <w:r>
        <w:t>Implementing the Atomic Section Model</w:t>
      </w:r>
      <w:bookmarkEnd w:id="7"/>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A21BDF">
        <w:t xml:space="preserve"> </w:t>
      </w:r>
    </w:p>
    <w:p w:rsidR="008D0753" w:rsidRDefault="008D0753" w:rsidP="00435345"/>
    <w:p w:rsidR="00435345" w:rsidRDefault="00412A74" w:rsidP="00435345">
      <w:r>
        <w:lastRenderedPageBreak/>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E6185F" w:rsidRDefault="00E6185F" w:rsidP="00435345"/>
    <w:p w:rsidR="00E6185F" w:rsidRDefault="00E6185F" w:rsidP="00435345">
      <w:r>
        <w:t>Once component expressions have been constructed, transitions from one page to another via hyperlinks and forms are identified.  The atomic sections, component expressions, and transitions together make up the Component Interaction Model for a page, and a list of CIMs is the output of my ASM tool.</w:t>
      </w:r>
    </w:p>
    <w:p w:rsidR="008D0753" w:rsidRDefault="008D0753" w:rsidP="00435345"/>
    <w:p w:rsidR="003B731A" w:rsidRDefault="00B16310" w:rsidP="00435345">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4"/>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5"/>
      </w:r>
      <w:r w:rsidR="00CA6FDA">
        <w:t xml:space="preserve"> as well as parts of the complex_html grammar</w:t>
      </w:r>
      <w:r w:rsidR="00CA6FDA">
        <w:rPr>
          <w:rStyle w:val="FootnoteReference"/>
        </w:rPr>
        <w:footnoteReference w:id="6"/>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Style w:val="LightShading-Accent1"/>
        <w:tblW w:w="0" w:type="auto"/>
        <w:jc w:val="center"/>
        <w:tblLook w:val="04A0"/>
      </w:tblPr>
      <w:tblGrid>
        <w:gridCol w:w="1859"/>
        <w:gridCol w:w="3153"/>
      </w:tblGrid>
      <w:tr w:rsidR="00961FF4" w:rsidTr="006D5D16">
        <w:trPr>
          <w:cnfStyle w:val="100000000000"/>
          <w:jc w:val="center"/>
        </w:trPr>
        <w:tc>
          <w:tcPr>
            <w:cnfStyle w:val="001000000000"/>
            <w:tcW w:w="0" w:type="auto"/>
          </w:tcPr>
          <w:p w:rsidR="00961FF4" w:rsidRDefault="00961FF4" w:rsidP="006D5D16">
            <w:r>
              <w:t>Atomic Section</w:t>
            </w:r>
          </w:p>
        </w:tc>
        <w:tc>
          <w:tcPr>
            <w:tcW w:w="0" w:type="auto"/>
          </w:tcPr>
          <w:p w:rsidR="00961FF4" w:rsidRDefault="002D4436" w:rsidP="00435345">
            <w:pPr>
              <w:cnfStyle w:val="100000000000"/>
            </w:pPr>
            <w:r>
              <w:t>Contents</w:t>
            </w:r>
          </w:p>
        </w:tc>
      </w:tr>
      <w:tr w:rsidR="00961FF4" w:rsidTr="006D5D16">
        <w:trPr>
          <w:cnfStyle w:val="000000100000"/>
          <w:jc w:val="center"/>
        </w:trPr>
        <w:tc>
          <w:tcPr>
            <w:cnfStyle w:val="001000000000"/>
            <w:tcW w:w="0" w:type="auto"/>
          </w:tcPr>
          <w:p w:rsidR="00961FF4" w:rsidRDefault="00961FF4" w:rsidP="00435345">
            <w:r>
              <w:t>p1</w:t>
            </w:r>
          </w:p>
        </w:tc>
        <w:tc>
          <w:tcPr>
            <w:tcW w:w="0" w:type="auto"/>
          </w:tcPr>
          <w:p w:rsidR="00961FF4" w:rsidRDefault="00961FF4" w:rsidP="00435345">
            <w:pPr>
              <w:cnfStyle w:val="000000100000"/>
            </w:pPr>
            <w:r>
              <w:t>Some text</w:t>
            </w:r>
          </w:p>
        </w:tc>
      </w:tr>
      <w:tr w:rsidR="00961FF4" w:rsidTr="006D5D16">
        <w:trPr>
          <w:jc w:val="center"/>
        </w:trPr>
        <w:tc>
          <w:tcPr>
            <w:cnfStyle w:val="001000000000"/>
            <w:tcW w:w="0" w:type="auto"/>
          </w:tcPr>
          <w:p w:rsidR="00961FF4" w:rsidRDefault="00961FF4" w:rsidP="00435345">
            <w:r>
              <w:t>p2</w:t>
            </w:r>
          </w:p>
        </w:tc>
        <w:tc>
          <w:tcPr>
            <w:tcW w:w="0" w:type="auto"/>
          </w:tcPr>
          <w:p w:rsidR="00961FF4" w:rsidRDefault="00961FF4" w:rsidP="00435345">
            <w:pPr>
              <w:cnfStyle w:val="000000000000"/>
            </w:pPr>
            <w:r>
              <w:t>&lt;p&gt;Some optional text&lt;/p&gt;</w:t>
            </w:r>
          </w:p>
        </w:tc>
      </w:tr>
      <w:tr w:rsidR="00961FF4" w:rsidTr="006D5D16">
        <w:trPr>
          <w:cnfStyle w:val="000000100000"/>
          <w:jc w:val="center"/>
        </w:trPr>
        <w:tc>
          <w:tcPr>
            <w:cnfStyle w:val="001000000000"/>
            <w:tcW w:w="0" w:type="auto"/>
          </w:tcPr>
          <w:p w:rsidR="00961FF4" w:rsidRDefault="00961FF4" w:rsidP="00435345">
            <w:r>
              <w:t>p3</w:t>
            </w:r>
          </w:p>
        </w:tc>
        <w:tc>
          <w:tcPr>
            <w:tcW w:w="0" w:type="auto"/>
          </w:tcPr>
          <w:p w:rsidR="00961FF4" w:rsidRDefault="00961FF4" w:rsidP="00435345">
            <w:pPr>
              <w:cnfStyle w:val="000000100000"/>
            </w:pPr>
            <w:r>
              <w:t>&lt;strong&gt;Final text&lt;/strong&gt;</w:t>
            </w:r>
          </w:p>
        </w:tc>
      </w:tr>
    </w:tbl>
    <w:p w:rsidR="00961FF4" w:rsidRPr="00435345" w:rsidRDefault="00961FF4" w:rsidP="00435345"/>
    <w:p w:rsidR="00684DF9" w:rsidRDefault="00DB0960" w:rsidP="00684DF9">
      <w:bookmarkStart w:id="8" w:name="_Toc288065873"/>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BF2E8E"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7"/>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each, each_with_index, downto</w:t>
      </w:r>
    </w:p>
    <w:p w:rsidR="00AE50B8" w:rsidRDefault="00AE50B8" w:rsidP="00AE50B8">
      <w:pPr>
        <w:pStyle w:val="Heading1"/>
      </w:pPr>
      <w:r>
        <w:t>Sample Output from the ASM Tool</w:t>
      </w:r>
      <w:bookmarkEnd w:id="8"/>
    </w:p>
    <w:p w:rsidR="00551284" w:rsidRPr="00551284" w:rsidRDefault="00F82BC4" w:rsidP="009F0DC2">
      <w:pPr>
        <w:pStyle w:val="Heading1"/>
      </w:pPr>
      <w:bookmarkStart w:id="9" w:name="_Toc288065874"/>
      <w:r>
        <w:t xml:space="preserve">Conclusions and </w:t>
      </w:r>
      <w:r w:rsidR="009F0DC2">
        <w:t>Future Work</w:t>
      </w:r>
      <w:r w:rsidR="00551284">
        <w:br w:type="page"/>
      </w:r>
      <w:bookmarkStart w:id="10" w:name="_Toc288065875"/>
      <w:r w:rsidR="00551284">
        <w:lastRenderedPageBreak/>
        <w:t>Bibliography</w:t>
      </w:r>
      <w:bookmarkEnd w:id="9"/>
      <w:bookmarkEnd w:id="10"/>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76B" w:rsidRDefault="00C9776B" w:rsidP="004A1FFA">
      <w:r>
        <w:separator/>
      </w:r>
    </w:p>
  </w:endnote>
  <w:endnote w:type="continuationSeparator" w:id="1">
    <w:p w:rsidR="00C9776B" w:rsidRDefault="00C9776B" w:rsidP="004A1FFA">
      <w:r>
        <w:continuationSeparator/>
      </w:r>
    </w:p>
  </w:endnote>
  <w:endnote w:id="2">
    <w:p w:rsidR="00B92C01" w:rsidRDefault="00B92C01">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646199" w:rsidRDefault="00646199">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6E5BB5" w:rsidRDefault="006E5BB5">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422567" w:rsidRDefault="00422567">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47090F" w:rsidRDefault="0047090F">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76B" w:rsidRDefault="00C9776B" w:rsidP="004A1FFA">
      <w:r>
        <w:separator/>
      </w:r>
    </w:p>
  </w:footnote>
  <w:footnote w:type="continuationSeparator" w:id="1">
    <w:p w:rsidR="00C9776B" w:rsidRDefault="00C9776B" w:rsidP="004A1FFA">
      <w:r>
        <w:continuationSeparator/>
      </w:r>
    </w:p>
  </w:footnote>
  <w:footnote w:id="2">
    <w:p w:rsidR="00F33C2D" w:rsidRDefault="00F33C2D">
      <w:pPr>
        <w:pStyle w:val="FootnoteText"/>
      </w:pPr>
      <w:r>
        <w:rPr>
          <w:rStyle w:val="FootnoteReference"/>
        </w:rPr>
        <w:footnoteRef/>
      </w:r>
      <w:r>
        <w:t xml:space="preserve"> </w:t>
      </w:r>
      <w:hyperlink r:id="rId1" w:history="1">
        <w:r>
          <w:rPr>
            <w:rStyle w:val="Hyperlink"/>
          </w:rPr>
          <w:t>http://rubygems.org/</w:t>
        </w:r>
      </w:hyperlink>
    </w:p>
  </w:footnote>
  <w:footnote w:id="3">
    <w:p w:rsidR="0027519D" w:rsidRDefault="0027519D">
      <w:pPr>
        <w:pStyle w:val="FootnoteText"/>
      </w:pPr>
      <w:r>
        <w:rPr>
          <w:rStyle w:val="FootnoteReference"/>
        </w:rPr>
        <w:footnoteRef/>
      </w:r>
      <w:r>
        <w:t xml:space="preserve"> </w:t>
      </w:r>
      <w:hyperlink r:id="rId2" w:history="1">
        <w:r>
          <w:rPr>
            <w:rStyle w:val="Hyperlink"/>
          </w:rPr>
          <w:t>http://rubyonrails.org/applications</w:t>
        </w:r>
      </w:hyperlink>
    </w:p>
  </w:footnote>
  <w:footnote w:id="4">
    <w:p w:rsidR="00E55596" w:rsidRDefault="00E55596">
      <w:pPr>
        <w:pStyle w:val="FootnoteText"/>
      </w:pPr>
      <w:r>
        <w:rPr>
          <w:rStyle w:val="FootnoteReference"/>
        </w:rPr>
        <w:footnoteRef/>
      </w:r>
      <w:r>
        <w:t xml:space="preserve"> </w:t>
      </w:r>
      <w:hyperlink r:id="rId3" w:history="1">
        <w:r w:rsidRPr="00E55596">
          <w:rPr>
            <w:rStyle w:val="Hyperlink"/>
          </w:rPr>
          <w:t>http://treetop.rubyforge.org/</w:t>
        </w:r>
      </w:hyperlink>
    </w:p>
  </w:footnote>
  <w:footnote w:id="5">
    <w:p w:rsidR="00CA6FDA" w:rsidRDefault="00CA6FDA">
      <w:pPr>
        <w:pStyle w:val="FootnoteText"/>
      </w:pPr>
      <w:r>
        <w:rPr>
          <w:rStyle w:val="FootnoteReference"/>
        </w:rPr>
        <w:footnoteRef/>
      </w:r>
      <w:r>
        <w:t xml:space="preserve"> </w:t>
      </w:r>
      <w:hyperlink r:id="rId4" w:history="1">
        <w:r w:rsidRPr="00CA6FDA">
          <w:rPr>
            <w:rStyle w:val="Hyperlink"/>
          </w:rPr>
          <w:t>http://erector.rubyforge.org/</w:t>
        </w:r>
      </w:hyperlink>
    </w:p>
  </w:footnote>
  <w:footnote w:id="6">
    <w:p w:rsidR="00CA6FDA" w:rsidRDefault="00CA6FDA">
      <w:pPr>
        <w:pStyle w:val="FootnoteText"/>
      </w:pPr>
      <w:r>
        <w:rPr>
          <w:rStyle w:val="FootnoteReference"/>
        </w:rPr>
        <w:footnoteRef/>
      </w:r>
      <w:r>
        <w:t xml:space="preserve"> </w:t>
      </w:r>
      <w:hyperlink r:id="rId5" w:history="1">
        <w:r w:rsidRPr="00CA6FDA">
          <w:rPr>
            <w:rStyle w:val="Hyperlink"/>
          </w:rPr>
          <w:t>http://github.com/threedaymonk/treetop-example/blob/master/complex_html.treetop</w:t>
        </w:r>
      </w:hyperlink>
    </w:p>
  </w:footnote>
  <w:footnote w:id="7">
    <w:p w:rsidR="00F248FD" w:rsidRDefault="00F248FD">
      <w:pPr>
        <w:pStyle w:val="FootnoteText"/>
      </w:pPr>
      <w:r>
        <w:rPr>
          <w:rStyle w:val="FootnoteReference"/>
        </w:rPr>
        <w:footnoteRef/>
      </w:r>
      <w:r>
        <w:t xml:space="preserve"> </w:t>
      </w:r>
      <w:hyperlink r:id="rId6" w:history="1">
        <w:r>
          <w:rPr>
            <w:rStyle w:val="Hyperlink"/>
          </w:rPr>
          <w:t>http://rubyforge.org/projects/parsetree/</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25E72"/>
    <w:rsid w:val="000273A2"/>
    <w:rsid w:val="00036791"/>
    <w:rsid w:val="00037651"/>
    <w:rsid w:val="00055287"/>
    <w:rsid w:val="000609CB"/>
    <w:rsid w:val="00091447"/>
    <w:rsid w:val="000E20C4"/>
    <w:rsid w:val="000F7280"/>
    <w:rsid w:val="00102F2C"/>
    <w:rsid w:val="00115C7F"/>
    <w:rsid w:val="001213DD"/>
    <w:rsid w:val="001508FB"/>
    <w:rsid w:val="0015595C"/>
    <w:rsid w:val="00157D83"/>
    <w:rsid w:val="001710EC"/>
    <w:rsid w:val="00175A60"/>
    <w:rsid w:val="00176028"/>
    <w:rsid w:val="001803F0"/>
    <w:rsid w:val="00183B2E"/>
    <w:rsid w:val="00192B06"/>
    <w:rsid w:val="00195609"/>
    <w:rsid w:val="001A010E"/>
    <w:rsid w:val="001A2B88"/>
    <w:rsid w:val="001E3AA1"/>
    <w:rsid w:val="001F6D22"/>
    <w:rsid w:val="00211CE1"/>
    <w:rsid w:val="002156FA"/>
    <w:rsid w:val="00216D5D"/>
    <w:rsid w:val="00217732"/>
    <w:rsid w:val="0022786A"/>
    <w:rsid w:val="00233C3D"/>
    <w:rsid w:val="00241DCF"/>
    <w:rsid w:val="002511B2"/>
    <w:rsid w:val="00264795"/>
    <w:rsid w:val="0027519D"/>
    <w:rsid w:val="0028319B"/>
    <w:rsid w:val="002856A5"/>
    <w:rsid w:val="002D4436"/>
    <w:rsid w:val="002F65EA"/>
    <w:rsid w:val="00300F8C"/>
    <w:rsid w:val="00310967"/>
    <w:rsid w:val="00335A98"/>
    <w:rsid w:val="00335DCD"/>
    <w:rsid w:val="003678F8"/>
    <w:rsid w:val="00372A62"/>
    <w:rsid w:val="003776C6"/>
    <w:rsid w:val="0038669D"/>
    <w:rsid w:val="003B327F"/>
    <w:rsid w:val="003B731A"/>
    <w:rsid w:val="003D102F"/>
    <w:rsid w:val="003E1EC6"/>
    <w:rsid w:val="003E2018"/>
    <w:rsid w:val="003E2AED"/>
    <w:rsid w:val="003E34BD"/>
    <w:rsid w:val="0040642E"/>
    <w:rsid w:val="00406E91"/>
    <w:rsid w:val="00407898"/>
    <w:rsid w:val="0041277C"/>
    <w:rsid w:val="00412A74"/>
    <w:rsid w:val="00422567"/>
    <w:rsid w:val="00431EAB"/>
    <w:rsid w:val="00435345"/>
    <w:rsid w:val="004408B9"/>
    <w:rsid w:val="00444F74"/>
    <w:rsid w:val="004560E4"/>
    <w:rsid w:val="0047090F"/>
    <w:rsid w:val="00476C37"/>
    <w:rsid w:val="004771F9"/>
    <w:rsid w:val="00494534"/>
    <w:rsid w:val="00497293"/>
    <w:rsid w:val="00497E57"/>
    <w:rsid w:val="004A1FFA"/>
    <w:rsid w:val="004A4772"/>
    <w:rsid w:val="004B0CAD"/>
    <w:rsid w:val="004B161F"/>
    <w:rsid w:val="004D3507"/>
    <w:rsid w:val="00532032"/>
    <w:rsid w:val="00546812"/>
    <w:rsid w:val="00551284"/>
    <w:rsid w:val="00562FFE"/>
    <w:rsid w:val="00586FA7"/>
    <w:rsid w:val="005918B5"/>
    <w:rsid w:val="005A2586"/>
    <w:rsid w:val="005B784A"/>
    <w:rsid w:val="005D62E7"/>
    <w:rsid w:val="005E23DB"/>
    <w:rsid w:val="005F19BE"/>
    <w:rsid w:val="00634C52"/>
    <w:rsid w:val="00637D30"/>
    <w:rsid w:val="00643D54"/>
    <w:rsid w:val="006441EB"/>
    <w:rsid w:val="00646199"/>
    <w:rsid w:val="0065097E"/>
    <w:rsid w:val="00676852"/>
    <w:rsid w:val="006844F6"/>
    <w:rsid w:val="00684DF9"/>
    <w:rsid w:val="006963F8"/>
    <w:rsid w:val="00696A1B"/>
    <w:rsid w:val="006C34F0"/>
    <w:rsid w:val="006D0F4F"/>
    <w:rsid w:val="006D5D16"/>
    <w:rsid w:val="006D71D4"/>
    <w:rsid w:val="006E1B11"/>
    <w:rsid w:val="006E5BB5"/>
    <w:rsid w:val="006E6FB1"/>
    <w:rsid w:val="006F71E1"/>
    <w:rsid w:val="00711B02"/>
    <w:rsid w:val="00785F93"/>
    <w:rsid w:val="00794020"/>
    <w:rsid w:val="007A6555"/>
    <w:rsid w:val="007D5433"/>
    <w:rsid w:val="007E12DC"/>
    <w:rsid w:val="007E2CBF"/>
    <w:rsid w:val="007F3B0F"/>
    <w:rsid w:val="008132B8"/>
    <w:rsid w:val="00826C45"/>
    <w:rsid w:val="008539AB"/>
    <w:rsid w:val="00857F6C"/>
    <w:rsid w:val="00866E12"/>
    <w:rsid w:val="0088760F"/>
    <w:rsid w:val="00891C5C"/>
    <w:rsid w:val="00895CAB"/>
    <w:rsid w:val="00896B71"/>
    <w:rsid w:val="008A36EE"/>
    <w:rsid w:val="008B3E0E"/>
    <w:rsid w:val="008B3EEA"/>
    <w:rsid w:val="008B490F"/>
    <w:rsid w:val="008C76B5"/>
    <w:rsid w:val="008D0753"/>
    <w:rsid w:val="008D3FBA"/>
    <w:rsid w:val="008D4BB7"/>
    <w:rsid w:val="008F09D9"/>
    <w:rsid w:val="0090412C"/>
    <w:rsid w:val="00906847"/>
    <w:rsid w:val="0090759A"/>
    <w:rsid w:val="00914283"/>
    <w:rsid w:val="00915BAA"/>
    <w:rsid w:val="00961FF4"/>
    <w:rsid w:val="00975711"/>
    <w:rsid w:val="00981B3C"/>
    <w:rsid w:val="0099273E"/>
    <w:rsid w:val="00992DA9"/>
    <w:rsid w:val="00997516"/>
    <w:rsid w:val="009B2C62"/>
    <w:rsid w:val="009B3430"/>
    <w:rsid w:val="009C3C4E"/>
    <w:rsid w:val="009D3992"/>
    <w:rsid w:val="009F0DC2"/>
    <w:rsid w:val="00A024BD"/>
    <w:rsid w:val="00A17DAF"/>
    <w:rsid w:val="00A21BDF"/>
    <w:rsid w:val="00A32BD8"/>
    <w:rsid w:val="00A521AC"/>
    <w:rsid w:val="00A8647F"/>
    <w:rsid w:val="00A94E3E"/>
    <w:rsid w:val="00AA117F"/>
    <w:rsid w:val="00AA5756"/>
    <w:rsid w:val="00AC2DF6"/>
    <w:rsid w:val="00AC6CC4"/>
    <w:rsid w:val="00AD3944"/>
    <w:rsid w:val="00AD42E2"/>
    <w:rsid w:val="00AE50B8"/>
    <w:rsid w:val="00AE6E39"/>
    <w:rsid w:val="00AE7CAA"/>
    <w:rsid w:val="00B017CE"/>
    <w:rsid w:val="00B12AFE"/>
    <w:rsid w:val="00B13C6F"/>
    <w:rsid w:val="00B15A66"/>
    <w:rsid w:val="00B16207"/>
    <w:rsid w:val="00B16310"/>
    <w:rsid w:val="00B268CA"/>
    <w:rsid w:val="00B3189A"/>
    <w:rsid w:val="00B6020D"/>
    <w:rsid w:val="00B92C01"/>
    <w:rsid w:val="00B94EFC"/>
    <w:rsid w:val="00B95A15"/>
    <w:rsid w:val="00B95ED7"/>
    <w:rsid w:val="00BB19E9"/>
    <w:rsid w:val="00BB4F7D"/>
    <w:rsid w:val="00BC4307"/>
    <w:rsid w:val="00BD7D3A"/>
    <w:rsid w:val="00BE2CD5"/>
    <w:rsid w:val="00BE3EA3"/>
    <w:rsid w:val="00BF11F9"/>
    <w:rsid w:val="00BF2E8E"/>
    <w:rsid w:val="00C159D1"/>
    <w:rsid w:val="00C27FEC"/>
    <w:rsid w:val="00C55405"/>
    <w:rsid w:val="00C82099"/>
    <w:rsid w:val="00C955F4"/>
    <w:rsid w:val="00C9776B"/>
    <w:rsid w:val="00CA156E"/>
    <w:rsid w:val="00CA561C"/>
    <w:rsid w:val="00CA6FDA"/>
    <w:rsid w:val="00CA74EC"/>
    <w:rsid w:val="00CB2CF3"/>
    <w:rsid w:val="00CB53A6"/>
    <w:rsid w:val="00CC167A"/>
    <w:rsid w:val="00CE63B1"/>
    <w:rsid w:val="00CF6D39"/>
    <w:rsid w:val="00D04485"/>
    <w:rsid w:val="00D06A9F"/>
    <w:rsid w:val="00D212E5"/>
    <w:rsid w:val="00D72E3A"/>
    <w:rsid w:val="00D94B0E"/>
    <w:rsid w:val="00DA572C"/>
    <w:rsid w:val="00DB0960"/>
    <w:rsid w:val="00DB18AE"/>
    <w:rsid w:val="00DC4179"/>
    <w:rsid w:val="00DC5010"/>
    <w:rsid w:val="00DC6650"/>
    <w:rsid w:val="00DE2A5C"/>
    <w:rsid w:val="00DF0636"/>
    <w:rsid w:val="00E433C1"/>
    <w:rsid w:val="00E54A02"/>
    <w:rsid w:val="00E55596"/>
    <w:rsid w:val="00E60227"/>
    <w:rsid w:val="00E6185F"/>
    <w:rsid w:val="00E86ED0"/>
    <w:rsid w:val="00E95AA8"/>
    <w:rsid w:val="00EB05CD"/>
    <w:rsid w:val="00EB55AA"/>
    <w:rsid w:val="00EC77A6"/>
    <w:rsid w:val="00ED77EC"/>
    <w:rsid w:val="00EE45CD"/>
    <w:rsid w:val="00EF3B2A"/>
    <w:rsid w:val="00EF4966"/>
    <w:rsid w:val="00F248FD"/>
    <w:rsid w:val="00F33C2D"/>
    <w:rsid w:val="00F42B10"/>
    <w:rsid w:val="00F45F1C"/>
    <w:rsid w:val="00F776CD"/>
    <w:rsid w:val="00F82BC4"/>
    <w:rsid w:val="00F91AB8"/>
    <w:rsid w:val="00F94078"/>
    <w:rsid w:val="00F9577A"/>
    <w:rsid w:val="00F96728"/>
    <w:rsid w:val="00FA202B"/>
    <w:rsid w:val="00FA5AA3"/>
    <w:rsid w:val="00FB5572"/>
    <w:rsid w:val="00FD79F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qFormat/>
    <w:rsid w:val="00EE45CD"/>
    <w:rPr>
      <w:rFonts w:ascii="Courier New" w:hAnsi="Courier New" w:cs="Courier New"/>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EE45CD"/>
    <w:rPr>
      <w:rFonts w:ascii="Courier New" w:hAnsi="Courier New" w:cs="Courier New"/>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EB55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reetop.rubyforge.org/"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rubyforge.org/projects/parsetree/" TargetMode="External"/><Relationship Id="rId5" Type="http://schemas.openxmlformats.org/officeDocument/2006/relationships/hyperlink" Target="http://github.com/threedaymonk/treetop-example/blob/master/complex_html.treetop" TargetMode="External"/><Relationship Id="rId4" Type="http://schemas.openxmlformats.org/officeDocument/2006/relationships/hyperlink" Target="http://erector.rubyfor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3FC4-9404-4BB0-9330-7E096A1A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13</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184</cp:revision>
  <dcterms:created xsi:type="dcterms:W3CDTF">2011-03-03T20:47:00Z</dcterms:created>
  <dcterms:modified xsi:type="dcterms:W3CDTF">2011-03-17T18:11:00Z</dcterms:modified>
</cp:coreProperties>
</file>