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303675">
      <w:pPr>
        <w:rPr>
          <w:rFonts w:ascii="Calibri Light" w:hAnsi="Calibri Light" w:cs="Tahoma"/>
          <w:b/>
          <w:bCs/>
          <w:color w:val="0066CC"/>
          <w:sz w:val="32"/>
          <w:szCs w:val="32"/>
          <w:shd w:val="clear" w:color="auto" w:fill="FFFFFF"/>
        </w:rPr>
      </w:pP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Calibri Light" w:hAnsi="Calibri Light" w:cs="Tahoma"/>
          <w:b/>
          <w:bCs/>
          <w:color w:val="0066CC"/>
          <w:sz w:val="32"/>
          <w:szCs w:val="32"/>
          <w:shd w:val="clear" w:color="auto" w:fill="FFFFFF"/>
        </w:rPr>
        <w:t>Sommaire</w:t>
      </w: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rPr>
          <w:rFonts w:ascii="Tahoma" w:hAnsi="Tahoma" w:cs="Tahoma"/>
          <w:color w:val="222222"/>
          <w:sz w:val="20"/>
          <w:szCs w:val="20"/>
          <w:shd w:val="clear" w:color="auto" w:fill="FFFFFF"/>
        </w:rPr>
      </w:pPr>
    </w:p>
    <w:p w:rsidR="00843F3C" w:rsidRDefault="00843F3C">
      <w:pPr>
        <w:sectPr w:rsidR="00843F3C">
          <w:headerReference w:type="default" r:id="rId7"/>
          <w:footerReference w:type="default" r:id="rId8"/>
          <w:pgSz w:w="11906" w:h="16838"/>
          <w:pgMar w:top="1417" w:right="1417" w:bottom="1417" w:left="1417" w:header="708" w:footer="708" w:gutter="0"/>
          <w:cols w:space="720"/>
          <w:formProt w:val="0"/>
          <w:docGrid w:linePitch="360" w:charSpace="4096"/>
        </w:sectPr>
      </w:pPr>
    </w:p>
    <w:p w:rsidR="00843F3C" w:rsidRDefault="00303675">
      <w:pPr>
        <w:pStyle w:val="Titredetabledesmatires"/>
      </w:pPr>
      <w:r>
        <w:lastRenderedPageBreak/>
        <w:t>Table des matières</w:t>
      </w:r>
    </w:p>
    <w:p w:rsidR="00843F3C" w:rsidRDefault="00843F3C">
      <w:pPr>
        <w:sectPr w:rsidR="00843F3C">
          <w:type w:val="continuous"/>
          <w:pgSz w:w="11906" w:h="16838"/>
          <w:pgMar w:top="1417" w:right="1417" w:bottom="1417" w:left="1417" w:header="708" w:footer="708" w:gutter="0"/>
          <w:cols w:space="720"/>
          <w:formProt w:val="0"/>
          <w:docGrid w:linePitch="360" w:charSpace="4096"/>
        </w:sectPr>
      </w:pPr>
    </w:p>
    <w:p w:rsidR="00843F3C" w:rsidRDefault="00303675">
      <w:pPr>
        <w:pStyle w:val="Tabledesmatiresniveau1"/>
        <w:tabs>
          <w:tab w:val="right" w:leader="dot" w:pos="9072"/>
        </w:tabs>
        <w:rPr>
          <w:rStyle w:val="Sautdindex"/>
        </w:rPr>
      </w:pPr>
      <w:r>
        <w:lastRenderedPageBreak/>
        <w:fldChar w:fldCharType="begin"/>
      </w:r>
      <w:r>
        <w:instrText>TOC \f \o "1-9" \o "1-9" \h</w:instrText>
      </w:r>
      <w:r>
        <w:fldChar w:fldCharType="separate"/>
      </w:r>
      <w:hyperlink w:anchor="__RefHeading__356_774755168">
        <w:r>
          <w:rPr>
            <w:rStyle w:val="Sautdindex"/>
          </w:rPr>
          <w:t>I.Présentation de notre société</w:t>
        </w:r>
        <w:r>
          <w:rPr>
            <w:rStyle w:val="Sautdindex"/>
          </w:rPr>
          <w:tab/>
          <w:t>3</w:t>
        </w:r>
      </w:hyperlink>
    </w:p>
    <w:p w:rsidR="00843F3C" w:rsidRDefault="00303675">
      <w:pPr>
        <w:pStyle w:val="Tabledesmatiresniveau1"/>
        <w:tabs>
          <w:tab w:val="right" w:leader="dot" w:pos="9072"/>
        </w:tabs>
        <w:rPr>
          <w:rStyle w:val="Sautdindex"/>
        </w:rPr>
      </w:pPr>
      <w:hyperlink w:anchor="__RefHeading__358_774755168">
        <w:r>
          <w:rPr>
            <w:rStyle w:val="Sautdindex"/>
          </w:rPr>
          <w:t>II.Présentation du projet</w:t>
        </w:r>
        <w:r>
          <w:rPr>
            <w:rStyle w:val="Sautdindex"/>
          </w:rPr>
          <w:tab/>
          <w:t>3</w:t>
        </w:r>
      </w:hyperlink>
    </w:p>
    <w:p w:rsidR="00843F3C" w:rsidRDefault="00303675">
      <w:pPr>
        <w:pStyle w:val="Tabledesmatiresniveau2"/>
        <w:tabs>
          <w:tab w:val="right" w:leader="dot" w:pos="9072"/>
        </w:tabs>
        <w:rPr>
          <w:rStyle w:val="Sautdindex"/>
        </w:rPr>
      </w:pPr>
      <w:hyperlink w:anchor="__RefHeading__360_774755168">
        <w:r>
          <w:rPr>
            <w:rStyle w:val="Sautdindex"/>
          </w:rPr>
          <w:t>A.Contexte</w:t>
        </w:r>
        <w:r>
          <w:rPr>
            <w:rStyle w:val="Sautdindex"/>
          </w:rPr>
          <w:tab/>
          <w:t>3</w:t>
        </w:r>
      </w:hyperlink>
    </w:p>
    <w:p w:rsidR="00843F3C" w:rsidRDefault="00303675">
      <w:pPr>
        <w:pStyle w:val="Tabledesmatiresniveau2"/>
        <w:tabs>
          <w:tab w:val="right" w:leader="dot" w:pos="9072"/>
        </w:tabs>
        <w:rPr>
          <w:rStyle w:val="Sautdindex"/>
        </w:rPr>
      </w:pPr>
      <w:hyperlink w:anchor="__RefHeading__362_774755168">
        <w:r>
          <w:rPr>
            <w:rStyle w:val="Sautdindex"/>
          </w:rPr>
          <w:t>B.Objectifs</w:t>
        </w:r>
        <w:r>
          <w:rPr>
            <w:rStyle w:val="Sautdindex"/>
          </w:rPr>
          <w:tab/>
          <w:t>3</w:t>
        </w:r>
      </w:hyperlink>
    </w:p>
    <w:p w:rsidR="00843F3C" w:rsidRDefault="00303675">
      <w:pPr>
        <w:pStyle w:val="Tabledesmatiresniveau2"/>
        <w:tabs>
          <w:tab w:val="right" w:leader="dot" w:pos="9072"/>
        </w:tabs>
        <w:rPr>
          <w:rStyle w:val="Sautdindex"/>
        </w:rPr>
      </w:pPr>
      <w:hyperlink w:anchor="__RefHeading__364_774755168">
        <w:r>
          <w:rPr>
            <w:rStyle w:val="Sautdindex"/>
          </w:rPr>
          <w:t>C.Etude préalable</w:t>
        </w:r>
        <w:r>
          <w:rPr>
            <w:rStyle w:val="Sautdindex"/>
          </w:rPr>
          <w:tab/>
          <w:t>3</w:t>
        </w:r>
      </w:hyperlink>
    </w:p>
    <w:p w:rsidR="00843F3C" w:rsidRDefault="00303675">
      <w:pPr>
        <w:pStyle w:val="Tabledesmatiresniveau2"/>
        <w:tabs>
          <w:tab w:val="right" w:leader="dot" w:pos="9072"/>
        </w:tabs>
        <w:rPr>
          <w:rStyle w:val="Sautdindex"/>
        </w:rPr>
      </w:pPr>
      <w:hyperlink w:anchor="__RefHeading__366_774755168">
        <w:r>
          <w:rPr>
            <w:rStyle w:val="Sautdindex"/>
          </w:rPr>
          <w:t>D.Expression des besoins</w:t>
        </w:r>
        <w:r>
          <w:rPr>
            <w:rStyle w:val="Sautdindex"/>
          </w:rPr>
          <w:tab/>
          <w:t>3</w:t>
        </w:r>
      </w:hyperlink>
    </w:p>
    <w:p w:rsidR="00843F3C" w:rsidRDefault="00303675">
      <w:pPr>
        <w:pStyle w:val="Tabledesmatiresniveau2"/>
        <w:tabs>
          <w:tab w:val="right" w:leader="dot" w:pos="9072"/>
        </w:tabs>
        <w:rPr>
          <w:rStyle w:val="Sautdindex"/>
        </w:rPr>
      </w:pPr>
      <w:hyperlink w:anchor="__RefHeading__368_774755168">
        <w:r>
          <w:rPr>
            <w:rStyle w:val="Sautdindex"/>
          </w:rPr>
          <w:t>E.Contraintes</w:t>
        </w:r>
        <w:r>
          <w:rPr>
            <w:rStyle w:val="Sautdindex"/>
          </w:rPr>
          <w:tab/>
          <w:t>3</w:t>
        </w:r>
      </w:hyperlink>
    </w:p>
    <w:p w:rsidR="00843F3C" w:rsidRDefault="00303675">
      <w:pPr>
        <w:pStyle w:val="Tabledesmatiresniveau1"/>
        <w:tabs>
          <w:tab w:val="right" w:leader="dot" w:pos="9072"/>
        </w:tabs>
        <w:rPr>
          <w:rStyle w:val="Sautdindex"/>
        </w:rPr>
      </w:pPr>
      <w:hyperlink w:anchor="__RefHeading__370_774755168">
        <w:r>
          <w:rPr>
            <w:rStyle w:val="Sautdindex"/>
          </w:rPr>
          <w:t>III.Etude graphique du projet</w:t>
        </w:r>
        <w:r>
          <w:rPr>
            <w:rStyle w:val="Sautdindex"/>
          </w:rPr>
          <w:tab/>
          <w:t>4</w:t>
        </w:r>
      </w:hyperlink>
    </w:p>
    <w:p w:rsidR="00843F3C" w:rsidRDefault="00303675">
      <w:pPr>
        <w:pStyle w:val="Tabledesmatiresniveau2"/>
        <w:tabs>
          <w:tab w:val="right" w:leader="dot" w:pos="9072"/>
        </w:tabs>
        <w:rPr>
          <w:rStyle w:val="Sautdindex"/>
        </w:rPr>
      </w:pPr>
      <w:hyperlink w:anchor="__RefHeading__372_774755168">
        <w:r>
          <w:rPr>
            <w:rStyle w:val="Sautdindex"/>
          </w:rPr>
          <w:t>A.Elaboration de la charte graphique</w:t>
        </w:r>
        <w:r>
          <w:rPr>
            <w:rStyle w:val="Sautdindex"/>
          </w:rPr>
          <w:tab/>
          <w:t>4</w:t>
        </w:r>
      </w:hyperlink>
    </w:p>
    <w:p w:rsidR="00843F3C" w:rsidRDefault="00303675">
      <w:pPr>
        <w:pStyle w:val="Tabledesmatiresniveau2"/>
        <w:tabs>
          <w:tab w:val="right" w:leader="dot" w:pos="9072"/>
        </w:tabs>
        <w:rPr>
          <w:rStyle w:val="Sautdindex"/>
        </w:rPr>
      </w:pPr>
      <w:hyperlink w:anchor="__RefHeading__374_774755168">
        <w:r>
          <w:rPr>
            <w:rStyle w:val="Sautdindex"/>
          </w:rPr>
          <w:t xml:space="preserve">B.Conception de </w:t>
        </w:r>
        <w:r>
          <w:rPr>
            <w:rStyle w:val="Sautdindex"/>
          </w:rPr>
          <w:t>la maquette</w:t>
        </w:r>
        <w:r>
          <w:rPr>
            <w:rStyle w:val="Sautdindex"/>
          </w:rPr>
          <w:tab/>
          <w:t>4</w:t>
        </w:r>
      </w:hyperlink>
    </w:p>
    <w:p w:rsidR="00843F3C" w:rsidRDefault="00303675">
      <w:pPr>
        <w:pStyle w:val="Tabledesmatiresniveau1"/>
        <w:tabs>
          <w:tab w:val="right" w:leader="dot" w:pos="9072"/>
        </w:tabs>
        <w:rPr>
          <w:rStyle w:val="Sautdindex"/>
        </w:rPr>
      </w:pPr>
      <w:hyperlink w:anchor="__RefHeading__376_774755168">
        <w:r>
          <w:rPr>
            <w:rStyle w:val="Sautdindex"/>
          </w:rPr>
          <w:t>IV.Analyses fonctionnelles du projet</w:t>
        </w:r>
        <w:r>
          <w:rPr>
            <w:rStyle w:val="Sautdindex"/>
          </w:rPr>
          <w:tab/>
          <w:t>4</w:t>
        </w:r>
      </w:hyperlink>
    </w:p>
    <w:p w:rsidR="00843F3C" w:rsidRDefault="00303675">
      <w:pPr>
        <w:pStyle w:val="Tabledesmatiresniveau2"/>
        <w:tabs>
          <w:tab w:val="right" w:leader="dot" w:pos="9072"/>
        </w:tabs>
        <w:rPr>
          <w:rStyle w:val="Sautdindex"/>
        </w:rPr>
      </w:pPr>
      <w:hyperlink w:anchor="__RefHeading__378_774755168">
        <w:r>
          <w:rPr>
            <w:rStyle w:val="Sautdindex"/>
          </w:rPr>
          <w:t>A.Spécifications générales</w:t>
        </w:r>
        <w:r>
          <w:rPr>
            <w:rStyle w:val="Sautdindex"/>
          </w:rPr>
          <w:tab/>
          <w:t>4</w:t>
        </w:r>
      </w:hyperlink>
    </w:p>
    <w:p w:rsidR="00843F3C" w:rsidRDefault="00303675">
      <w:pPr>
        <w:pStyle w:val="Tabledesmatiresniveau2"/>
        <w:tabs>
          <w:tab w:val="right" w:leader="dot" w:pos="9072"/>
        </w:tabs>
        <w:rPr>
          <w:rStyle w:val="Sautdindex"/>
        </w:rPr>
      </w:pPr>
      <w:hyperlink w:anchor="__RefHeading__380_774755168">
        <w:r>
          <w:rPr>
            <w:rStyle w:val="Sautdindex"/>
          </w:rPr>
          <w:t>B.Ressources nécessaires</w:t>
        </w:r>
        <w:r>
          <w:rPr>
            <w:rStyle w:val="Sautdindex"/>
          </w:rPr>
          <w:tab/>
          <w:t>4</w:t>
        </w:r>
      </w:hyperlink>
    </w:p>
    <w:p w:rsidR="00843F3C" w:rsidRDefault="00303675">
      <w:pPr>
        <w:pStyle w:val="Tabledesmatiresniveau1"/>
        <w:tabs>
          <w:tab w:val="right" w:leader="dot" w:pos="9072"/>
        </w:tabs>
        <w:rPr>
          <w:rStyle w:val="Sautdindex"/>
        </w:rPr>
      </w:pPr>
      <w:hyperlink w:anchor="__RefHeading__382_774755168">
        <w:r>
          <w:rPr>
            <w:rStyle w:val="Sautdindex"/>
          </w:rPr>
          <w:t>V.Déroulement du projet</w:t>
        </w:r>
        <w:r>
          <w:rPr>
            <w:rStyle w:val="Sautdindex"/>
          </w:rPr>
          <w:tab/>
          <w:t>5</w:t>
        </w:r>
      </w:hyperlink>
    </w:p>
    <w:p w:rsidR="00843F3C" w:rsidRDefault="00303675">
      <w:pPr>
        <w:pStyle w:val="Tabledesmatiresniveau2"/>
        <w:tabs>
          <w:tab w:val="right" w:leader="dot" w:pos="9072"/>
        </w:tabs>
        <w:rPr>
          <w:rStyle w:val="Sautdindex"/>
        </w:rPr>
      </w:pPr>
      <w:hyperlink w:anchor="__RefHeading__384_774755168">
        <w:r>
          <w:rPr>
            <w:rStyle w:val="Sautdindex"/>
          </w:rPr>
          <w:t>A.Planification des phases du projet</w:t>
        </w:r>
        <w:r>
          <w:rPr>
            <w:rStyle w:val="Sautdindex"/>
          </w:rPr>
          <w:tab/>
          <w:t>5</w:t>
        </w:r>
      </w:hyperlink>
    </w:p>
    <w:p w:rsidR="00843F3C" w:rsidRDefault="00303675">
      <w:pPr>
        <w:pStyle w:val="Tabledesmatiresniveau2"/>
        <w:tabs>
          <w:tab w:val="right" w:leader="dot" w:pos="9072"/>
        </w:tabs>
        <w:rPr>
          <w:rStyle w:val="Sautdindex"/>
        </w:rPr>
      </w:pPr>
      <w:hyperlink w:anchor="__RefHeading__386_774755168">
        <w:r>
          <w:rPr>
            <w:rStyle w:val="Sautdindex"/>
          </w:rPr>
          <w:t>B.Planification des taches</w:t>
        </w:r>
        <w:r>
          <w:rPr>
            <w:rStyle w:val="Sautdindex"/>
          </w:rPr>
          <w:tab/>
          <w:t>5</w:t>
        </w:r>
      </w:hyperlink>
    </w:p>
    <w:p w:rsidR="00843F3C" w:rsidRDefault="00303675">
      <w:pPr>
        <w:pStyle w:val="Tabledesmatiresniveau2"/>
        <w:tabs>
          <w:tab w:val="right" w:leader="dot" w:pos="9072"/>
        </w:tabs>
        <w:rPr>
          <w:rStyle w:val="Sautdindex"/>
        </w:rPr>
      </w:pPr>
      <w:hyperlink w:anchor="__RefHeading__388_774755168">
        <w:r>
          <w:rPr>
            <w:rStyle w:val="Sautdindex"/>
          </w:rPr>
          <w:t>C.Préparation du développement : UML</w:t>
        </w:r>
        <w:r>
          <w:rPr>
            <w:rStyle w:val="Sautdindex"/>
          </w:rPr>
          <w:tab/>
          <w:t>5</w:t>
        </w:r>
      </w:hyperlink>
    </w:p>
    <w:p w:rsidR="00843F3C" w:rsidRDefault="00303675">
      <w:pPr>
        <w:pStyle w:val="Tabledesmatiresniveau2"/>
        <w:tabs>
          <w:tab w:val="right" w:leader="dot" w:pos="9072"/>
        </w:tabs>
        <w:rPr>
          <w:rStyle w:val="Sautdindex"/>
        </w:rPr>
      </w:pPr>
      <w:hyperlink w:anchor="__RefHeading__390_774755168">
        <w:r>
          <w:rPr>
            <w:rStyle w:val="Sautdindex"/>
          </w:rPr>
          <w:t>D.Etat d’avancement du projet</w:t>
        </w:r>
        <w:r>
          <w:rPr>
            <w:rStyle w:val="Sautdindex"/>
          </w:rPr>
          <w:tab/>
          <w:t>5</w:t>
        </w:r>
      </w:hyperlink>
    </w:p>
    <w:p w:rsidR="00843F3C" w:rsidRDefault="00303675">
      <w:pPr>
        <w:pStyle w:val="Tabledesmatiresniveau1"/>
        <w:tabs>
          <w:tab w:val="right" w:leader="dot" w:pos="9072"/>
        </w:tabs>
        <w:rPr>
          <w:rStyle w:val="Sautdindex"/>
        </w:rPr>
      </w:pPr>
      <w:hyperlink w:anchor="__RefHeading__392_774755168">
        <w:r>
          <w:rPr>
            <w:rStyle w:val="Sautdindex"/>
          </w:rPr>
          <w:t>VI.Bilan du projet</w:t>
        </w:r>
        <w:r>
          <w:rPr>
            <w:rStyle w:val="Sautdindex"/>
          </w:rPr>
          <w:tab/>
          <w:t>5</w:t>
        </w:r>
      </w:hyperlink>
    </w:p>
    <w:p w:rsidR="00843F3C" w:rsidRDefault="00303675">
      <w:pPr>
        <w:pStyle w:val="Tabledesmatiresniveau1"/>
        <w:tabs>
          <w:tab w:val="right" w:leader="dot" w:pos="9072"/>
        </w:tabs>
        <w:rPr>
          <w:rStyle w:val="Sautdindex"/>
        </w:rPr>
      </w:pPr>
      <w:hyperlink w:anchor="__RefHeading__394_774755168">
        <w:r>
          <w:rPr>
            <w:rStyle w:val="Sautdindex"/>
          </w:rPr>
          <w:t>VII.Document annexes</w:t>
        </w:r>
        <w:r>
          <w:rPr>
            <w:rStyle w:val="Sautdindex"/>
          </w:rPr>
          <w:tab/>
          <w:t>5</w:t>
        </w:r>
      </w:hyperlink>
      <w:r>
        <w:fldChar w:fldCharType="end"/>
      </w:r>
    </w:p>
    <w:p w:rsidR="00843F3C" w:rsidRDefault="00843F3C">
      <w:pPr>
        <w:sectPr w:rsidR="00843F3C">
          <w:type w:val="continuous"/>
          <w:pgSz w:w="11906" w:h="16838"/>
          <w:pgMar w:top="1417" w:right="1417" w:bottom="1417" w:left="1417" w:header="708" w:footer="708" w:gutter="0"/>
          <w:cols w:space="720"/>
          <w:docGrid w:linePitch="360" w:charSpace="4096"/>
        </w:sectPr>
      </w:pPr>
    </w:p>
    <w:p w:rsidR="00843F3C" w:rsidRDefault="00843F3C">
      <w:pPr>
        <w:rPr>
          <w:rFonts w:ascii="Tahoma" w:hAnsi="Tahoma" w:cs="Tahoma"/>
          <w:color w:val="222222"/>
          <w:sz w:val="20"/>
          <w:szCs w:val="20"/>
          <w:shd w:val="clear" w:color="auto" w:fill="FFFFFF"/>
        </w:rPr>
      </w:pPr>
    </w:p>
    <w:p w:rsidR="00843F3C" w:rsidRDefault="00303675">
      <w:pPr>
        <w:pStyle w:val="Titre1"/>
        <w:pageBreakBefore/>
        <w:numPr>
          <w:ilvl w:val="0"/>
          <w:numId w:val="2"/>
        </w:numPr>
        <w:rPr>
          <w:color w:val="0066CC"/>
        </w:rPr>
      </w:pPr>
      <w:bookmarkStart w:id="0" w:name="__RefHeading__356_774755168"/>
      <w:bookmarkEnd w:id="0"/>
      <w:r>
        <w:rPr>
          <w:color w:val="0066CC"/>
        </w:rPr>
        <w:lastRenderedPageBreak/>
        <w:t>Présentation de notre société</w:t>
      </w:r>
    </w:p>
    <w:p w:rsidR="00843F3C" w:rsidRDefault="00895F1B" w:rsidP="00531932">
      <w:r w:rsidRPr="00895F1B">
        <w:rPr>
          <w:b/>
        </w:rPr>
        <w:t>ALVINI</w:t>
      </w:r>
      <w:r w:rsidR="00303675">
        <w:t xml:space="preserve"> est une société éditrice de logiciel et application mobile. Fondée en 2012, l’ambition de l’entreprise est de s’installer durablement sur le marché</w:t>
      </w:r>
      <w:r w:rsidR="00303675">
        <w:t xml:space="preserve"> des applications mobiles </w:t>
      </w:r>
      <w:r>
        <w:t xml:space="preserve">et </w:t>
      </w:r>
      <w:r w:rsidR="00303675">
        <w:t xml:space="preserve">utilitaires s’adressant </w:t>
      </w:r>
      <w:r>
        <w:t xml:space="preserve">aussi bien </w:t>
      </w:r>
      <w:r w:rsidR="00303675">
        <w:t>aux particuliers comme aux professionnels.</w:t>
      </w:r>
    </w:p>
    <w:p w:rsidR="00843F3C" w:rsidRDefault="00303675">
      <w:pPr>
        <w:pStyle w:val="Titre1"/>
        <w:numPr>
          <w:ilvl w:val="0"/>
          <w:numId w:val="2"/>
        </w:numPr>
      </w:pPr>
      <w:bookmarkStart w:id="1" w:name="__RefHeading__358_774755168"/>
      <w:bookmarkEnd w:id="1"/>
      <w:r>
        <w:t>Présentation du projet</w:t>
      </w:r>
    </w:p>
    <w:p w:rsidR="00843F3C" w:rsidRDefault="00303675" w:rsidP="00531932">
      <w:pPr>
        <w:pStyle w:val="Titre2"/>
        <w:numPr>
          <w:ilvl w:val="0"/>
          <w:numId w:val="3"/>
        </w:numPr>
      </w:pPr>
      <w:bookmarkStart w:id="2" w:name="__RefHeading__360_774755168"/>
      <w:bookmarkEnd w:id="2"/>
      <w:r>
        <w:t>Contexte</w:t>
      </w:r>
    </w:p>
    <w:p w:rsidR="00843F3C" w:rsidRDefault="00303675" w:rsidP="00531932">
      <w:r>
        <w:t>D</w:t>
      </w:r>
      <w:r>
        <w:t xml:space="preserve">ans le cadre du développement des applications mobiles, </w:t>
      </w:r>
      <w:r w:rsidR="00895F1B">
        <w:t xml:space="preserve">les dirigeants ont ressenti le besoin de posséder </w:t>
      </w:r>
      <w:r>
        <w:t>une</w:t>
      </w:r>
      <w:r>
        <w:t xml:space="preserve"> application permettant de gérer facilement des budgets de toutes les formes</w:t>
      </w:r>
      <w:r w:rsidR="00895F1B">
        <w:t xml:space="preserve"> sans avoir besoin d’y associer un compte en banque</w:t>
      </w:r>
      <w:r>
        <w:t xml:space="preserve">. N’ayant pas trouvé d’application </w:t>
      </w:r>
      <w:r w:rsidR="00895F1B">
        <w:t>correspondant à son besoin, ils ont</w:t>
      </w:r>
      <w:r>
        <w:t xml:space="preserve"> alors demandé à l’équipe de développement de mettre en place une telle application</w:t>
      </w:r>
      <w:r w:rsidR="00895F1B">
        <w:t xml:space="preserve"> pour une utilisation au sein de l’entreprise, mais aussi le mettre à disposition pour des utilisateurs lambda</w:t>
      </w:r>
      <w:r>
        <w:t>.</w:t>
      </w:r>
    </w:p>
    <w:p w:rsidR="00843F3C" w:rsidRDefault="00303675">
      <w:pPr>
        <w:pStyle w:val="Titre2"/>
        <w:numPr>
          <w:ilvl w:val="0"/>
          <w:numId w:val="3"/>
        </w:numPr>
      </w:pPr>
      <w:bookmarkStart w:id="3" w:name="__RefHeading__362_774755168"/>
      <w:bookmarkEnd w:id="3"/>
      <w:r>
        <w:t>Objectifs</w:t>
      </w:r>
    </w:p>
    <w:p w:rsidR="00843F3C" w:rsidRDefault="00303675">
      <w:r>
        <w:t xml:space="preserve">L’objectif est </w:t>
      </w:r>
      <w:r>
        <w:t>de réaliser une application permettant de gérer un ou des budgets, d’ajouter des dépenses et revenus à ce budget</w:t>
      </w:r>
      <w:r w:rsidR="00895F1B">
        <w:t xml:space="preserve"> et d’avoir un suivi. Cette application a pour but d’assister l’utilisateur dans la gestion de son budget</w:t>
      </w:r>
      <w:r w:rsidR="0059007E">
        <w:t>.</w:t>
      </w:r>
    </w:p>
    <w:p w:rsidR="00412E58" w:rsidRDefault="00531932" w:rsidP="00412E58">
      <w:pPr>
        <w:pStyle w:val="Titre2"/>
        <w:numPr>
          <w:ilvl w:val="0"/>
          <w:numId w:val="3"/>
        </w:numPr>
      </w:pPr>
      <w:bookmarkStart w:id="4" w:name="__RefHeading__364_774755168"/>
      <w:bookmarkEnd w:id="4"/>
      <w:r>
        <w:t>Etude préalable</w:t>
      </w:r>
    </w:p>
    <w:p w:rsidR="00412E58" w:rsidRDefault="00412E58" w:rsidP="00412E58">
      <w:pPr>
        <w:pStyle w:val="Titre2"/>
        <w:numPr>
          <w:ilvl w:val="1"/>
          <w:numId w:val="3"/>
        </w:numPr>
      </w:pPr>
      <w:r>
        <w:t>Description de l’existant</w:t>
      </w:r>
    </w:p>
    <w:p w:rsidR="002C15AE" w:rsidRDefault="002C15AE" w:rsidP="002C15AE">
      <w:pPr>
        <w:pStyle w:val="Sansinterligne"/>
      </w:pPr>
      <w:r>
        <w:t xml:space="preserve">Il existe déjà sur le marché des applications mobiles de nombreuses proposant un suivis, une assistance à la gestion de budget. Les banques proposent elles même leur propre application permettant d’avoir un suivi direct de son compte. Chacune de ces applications offres plus ou moins des fonctionnalités intéressantes couplées à un design plus ou moins intuitif ou chargé. </w:t>
      </w:r>
      <w:r w:rsidR="00743EBC">
        <w:t>Exemple</w:t>
      </w:r>
      <w:r>
        <w:t xml:space="preserve"> de l’application </w:t>
      </w:r>
      <w:proofErr w:type="spellStart"/>
      <w:r w:rsidRPr="00BB4074">
        <w:rPr>
          <w:b/>
          <w:i/>
        </w:rPr>
        <w:t>Toshl</w:t>
      </w:r>
      <w:proofErr w:type="spellEnd"/>
      <w:r w:rsidRPr="00BB4074">
        <w:rPr>
          <w:b/>
          <w:i/>
        </w:rPr>
        <w:t xml:space="preserve"> Finance</w:t>
      </w:r>
      <w:r>
        <w:t xml:space="preserve">, qui </w:t>
      </w:r>
      <w:r w:rsidR="00743EBC">
        <w:t>choisit</w:t>
      </w:r>
      <w:r>
        <w:t xml:space="preserve"> un</w:t>
      </w:r>
      <w:r w:rsidR="00743EBC">
        <w:t>e</w:t>
      </w:r>
      <w:r>
        <w:t xml:space="preserve"> interface intuitive</w:t>
      </w:r>
      <w:r w:rsidR="00743EBC">
        <w:t xml:space="preserve"> avec un design simple en y associant des fonctionnalités évoluées comme la sauvegarde en ligne.</w:t>
      </w:r>
    </w:p>
    <w:p w:rsidR="00743EBC" w:rsidRDefault="00743EBC" w:rsidP="002C15AE">
      <w:pPr>
        <w:pStyle w:val="Sansinterligne"/>
      </w:pPr>
    </w:p>
    <w:p w:rsidR="00412E58" w:rsidRDefault="00412E58" w:rsidP="00412E58">
      <w:pPr>
        <w:pStyle w:val="Titre2"/>
        <w:numPr>
          <w:ilvl w:val="1"/>
          <w:numId w:val="3"/>
        </w:numPr>
      </w:pPr>
      <w:r w:rsidRPr="00412E58">
        <w:t>Etude d’opportunité</w:t>
      </w:r>
    </w:p>
    <w:p w:rsidR="002C15AE" w:rsidRDefault="00743EBC" w:rsidP="002C15AE">
      <w:pPr>
        <w:pStyle w:val="Sansinterligne"/>
      </w:pPr>
      <w:r>
        <w:t xml:space="preserve">L’application qui sera développé se basera globalement sur des fonctionnalités existantes, en reprenant les éléments de plusieurs applications comme base ou inspiration. Il s’agit de proposer une application ne copiant pas les autres applications, mais plutôt </w:t>
      </w:r>
      <w:r w:rsidR="001A4382">
        <w:t>une</w:t>
      </w:r>
      <w:r>
        <w:t xml:space="preserve"> application proposant</w:t>
      </w:r>
      <w:r w:rsidR="001A4382">
        <w:t xml:space="preserve"> des fonctionnalités que les dirigeants souhaitent.</w:t>
      </w:r>
    </w:p>
    <w:p w:rsidR="00412E58" w:rsidRDefault="00412E58" w:rsidP="00412E58">
      <w:pPr>
        <w:pStyle w:val="Titre2"/>
        <w:numPr>
          <w:ilvl w:val="1"/>
          <w:numId w:val="3"/>
        </w:numPr>
      </w:pPr>
      <w:r w:rsidRPr="00412E58">
        <w:t>Risques et enjeux</w:t>
      </w:r>
    </w:p>
    <w:p w:rsidR="001A4382" w:rsidRDefault="001A4382" w:rsidP="00412E58">
      <w:r>
        <w:t>Dans un univers où le nombre d’applications de ce même type existe déjà,</w:t>
      </w:r>
      <w:r w:rsidR="00412E58">
        <w:t xml:space="preserve"> </w:t>
      </w:r>
      <w:r>
        <w:t>proposer cette application gratuitement à des utilisateurs hors entreprise</w:t>
      </w:r>
      <w:r w:rsidR="00412E58">
        <w:t xml:space="preserve"> a pour ambition de se démarquer </w:t>
      </w:r>
      <w:r>
        <w:t xml:space="preserve">en proposant une application montrant une vision différente des applications existantes. En reprenant des éléments existant, un quelconque utilisateur d’une autre application peut se retrouver sans être complètement perdu. </w:t>
      </w:r>
    </w:p>
    <w:p w:rsidR="00843F3C" w:rsidRDefault="001A4382" w:rsidP="00412E58">
      <w:r>
        <w:t>Le risque est tel qu’un utilisateur peut préférer les fonctionnalités d’une autre application et ne pas privilégier la nôtre la jugeant pas assez adapté.</w:t>
      </w:r>
      <w:r w:rsidR="00412E58">
        <w:t xml:space="preserve"> C’est principalement pour cette raison que </w:t>
      </w:r>
      <w:r>
        <w:t>l’application</w:t>
      </w:r>
      <w:r w:rsidR="00412E58">
        <w:t xml:space="preserve"> </w:t>
      </w:r>
      <w:r>
        <w:t>doit proposer des fonctionnalités simples et utiles</w:t>
      </w:r>
      <w:r w:rsidR="00412E58">
        <w:t xml:space="preserve">. Il ne s’agit </w:t>
      </w:r>
      <w:r>
        <w:t>pas de proposer un outil complet, mais un assistant.</w:t>
      </w:r>
    </w:p>
    <w:p w:rsidR="00843F3C" w:rsidRDefault="00303675">
      <w:pPr>
        <w:pStyle w:val="Titre2"/>
        <w:numPr>
          <w:ilvl w:val="0"/>
          <w:numId w:val="3"/>
        </w:numPr>
      </w:pPr>
      <w:bookmarkStart w:id="5" w:name="__RefHeading__366_774755168"/>
      <w:bookmarkEnd w:id="5"/>
      <w:r>
        <w:t>E</w:t>
      </w:r>
      <w:r w:rsidR="00BB4074">
        <w:t>xpression des besoins</w:t>
      </w:r>
    </w:p>
    <w:p w:rsidR="00843F3C" w:rsidRDefault="00303675">
      <w:r>
        <w:t>L’application doit permettre</w:t>
      </w:r>
      <w:r w:rsidR="00BB4074">
        <w:t xml:space="preserve"> à l’utilisateur</w:t>
      </w:r>
      <w:r>
        <w:t xml:space="preserve"> de gérer un ou plusieurs budgets</w:t>
      </w:r>
      <w:r w:rsidR="00BB4074">
        <w:t xml:space="preserve"> dont il fixera le montant manuellement. Il peut définir la récurrence de se budget (annuel, mensuel, journalier).</w:t>
      </w:r>
    </w:p>
    <w:p w:rsidR="00BB4074" w:rsidRDefault="00303675">
      <w:r>
        <w:lastRenderedPageBreak/>
        <w:t xml:space="preserve">Pour chaque budget, il sera possible d’ajouter des revenus et des dépenses, que l’on pourra rendre récurrente (chaque mois, chaque semaine, chaque semestre, etc.). </w:t>
      </w:r>
    </w:p>
    <w:p w:rsidR="00843F3C" w:rsidRDefault="00303675">
      <w:r>
        <w:t xml:space="preserve">Pour chaque </w:t>
      </w:r>
      <w:r w:rsidR="00BB4074">
        <w:t>opération</w:t>
      </w:r>
      <w:r>
        <w:t xml:space="preserve"> (revenu/dépense), </w:t>
      </w:r>
      <w:r>
        <w:t>il sera possible de lui attribuer un libellé, une catégorie</w:t>
      </w:r>
      <w:r w:rsidR="00BB4074">
        <w:t xml:space="preserve"> ainsi </w:t>
      </w:r>
      <w:r>
        <w:t>qu’une date</w:t>
      </w:r>
      <w:r w:rsidR="00BB4074">
        <w:t xml:space="preserve"> de récurrence si jamais celle-ci doit se répéter</w:t>
      </w:r>
      <w:r>
        <w:t>.</w:t>
      </w:r>
    </w:p>
    <w:p w:rsidR="00BB4074" w:rsidRDefault="00BB4074">
      <w:r>
        <w:t>L’utilisateur doit pouvoir ajouter, modifier les catégories ; celles-ci lui seront proposer sous forme de menu déroulant lors de l’ajout d’une opération</w:t>
      </w:r>
    </w:p>
    <w:p w:rsidR="00843F3C" w:rsidRDefault="00303675">
      <w:r>
        <w:t>L’utilisateur aura à choisir une devise lors du premier lancement, cette devise servira principalement comme symbole mais il se</w:t>
      </w:r>
      <w:r>
        <w:t>ra aussi possible de convertir des montants</w:t>
      </w:r>
      <w:r w:rsidR="00BB4074">
        <w:t xml:space="preserve"> vers d’autres devis</w:t>
      </w:r>
      <w:r>
        <w:t>.</w:t>
      </w:r>
    </w:p>
    <w:p w:rsidR="00843F3C" w:rsidRDefault="00303675" w:rsidP="00BB4074">
      <w:pPr>
        <w:pStyle w:val="Titre2"/>
        <w:numPr>
          <w:ilvl w:val="0"/>
          <w:numId w:val="3"/>
        </w:numPr>
      </w:pPr>
      <w:bookmarkStart w:id="6" w:name="__RefHeading__368_774755168"/>
      <w:bookmarkEnd w:id="6"/>
      <w:r>
        <w:t>Contraintes</w:t>
      </w:r>
    </w:p>
    <w:p w:rsidR="00331CA6" w:rsidRDefault="00331CA6" w:rsidP="00331CA6">
      <w:pPr>
        <w:pStyle w:val="Titre2"/>
        <w:numPr>
          <w:ilvl w:val="1"/>
          <w:numId w:val="3"/>
        </w:numPr>
      </w:pPr>
      <w:r>
        <w:t>Contraintes techniques et de qualité</w:t>
      </w:r>
    </w:p>
    <w:p w:rsidR="00331CA6" w:rsidRDefault="00331CA6" w:rsidP="00331CA6">
      <w:r>
        <w:t>Android étant très répandu, il est impératif de prendre en compte les différents modèles et surtout les différentes tailles d’écran existant sur le marché.</w:t>
      </w:r>
    </w:p>
    <w:p w:rsidR="00331CA6" w:rsidRDefault="00331CA6" w:rsidP="00331CA6">
      <w:r>
        <w:t>De plus, il nous a été demandé de rendre l’application compatible à partir de la version 4.0.3 d’Android, également nommée « </w:t>
      </w:r>
      <w:proofErr w:type="spellStart"/>
      <w:r w:rsidRPr="00331CA6">
        <w:rPr>
          <w:b/>
        </w:rPr>
        <w:t>Ice</w:t>
      </w:r>
      <w:proofErr w:type="spellEnd"/>
      <w:r w:rsidRPr="00331CA6">
        <w:rPr>
          <w:b/>
        </w:rPr>
        <w:t xml:space="preserve"> Cream Sandwich</w:t>
      </w:r>
      <w:r>
        <w:t> ».</w:t>
      </w:r>
      <w:r w:rsidRPr="00BB4074">
        <w:t xml:space="preserve"> De plus, nous devons veiller à ce que la présentation des info</w:t>
      </w:r>
      <w:r>
        <w:t>rmations ne soit pas surchargée et ne présentent que les informations utiles.</w:t>
      </w:r>
    </w:p>
    <w:p w:rsidR="00331CA6" w:rsidRDefault="00331CA6" w:rsidP="00331CA6">
      <w:pPr>
        <w:pStyle w:val="Titre2"/>
        <w:numPr>
          <w:ilvl w:val="1"/>
          <w:numId w:val="3"/>
        </w:numPr>
      </w:pPr>
      <w:r>
        <w:t>Délai de livraison</w:t>
      </w:r>
    </w:p>
    <w:p w:rsidR="00331CA6" w:rsidRDefault="00331CA6" w:rsidP="0061050E">
      <w:pPr>
        <w:jc w:val="both"/>
      </w:pPr>
      <w:r>
        <w:t>Un délai de quatre semaines nous permettra de présenter une première version de l’application. Celle-ci couvrira alors les fonctionnalités principales du site. Si compté que le délai s’avère suffisant, nous proposerons alors une version complète.</w:t>
      </w:r>
    </w:p>
    <w:p w:rsidR="00331CA6" w:rsidRDefault="00331CA6" w:rsidP="00331CA6">
      <w:pPr>
        <w:pStyle w:val="Titre2"/>
        <w:numPr>
          <w:ilvl w:val="1"/>
          <w:numId w:val="3"/>
        </w:numPr>
      </w:pPr>
    </w:p>
    <w:p w:rsidR="00843F3C" w:rsidRDefault="00843F3C"/>
    <w:p w:rsidR="00843F3C" w:rsidRDefault="00303675">
      <w:pPr>
        <w:pStyle w:val="Titre1"/>
        <w:numPr>
          <w:ilvl w:val="0"/>
          <w:numId w:val="2"/>
        </w:numPr>
        <w:rPr>
          <w:shd w:val="clear" w:color="auto" w:fill="FFFFFF"/>
        </w:rPr>
      </w:pPr>
      <w:bookmarkStart w:id="7" w:name="__RefHeading__370_774755168"/>
      <w:bookmarkEnd w:id="7"/>
      <w:r>
        <w:rPr>
          <w:shd w:val="clear" w:color="auto" w:fill="FFFFFF"/>
        </w:rPr>
        <w:t>Etude graphique du projet</w:t>
      </w:r>
    </w:p>
    <w:p w:rsidR="00843F3C" w:rsidRDefault="00303675">
      <w:pPr>
        <w:pStyle w:val="Titre2"/>
        <w:numPr>
          <w:ilvl w:val="0"/>
          <w:numId w:val="4"/>
        </w:numPr>
        <w:rPr>
          <w:rStyle w:val="Titre2Car"/>
        </w:rPr>
      </w:pPr>
      <w:bookmarkStart w:id="8" w:name="__RefHeading__372_774755168"/>
      <w:bookmarkEnd w:id="8"/>
      <w:r>
        <w:rPr>
          <w:rStyle w:val="Titre2Car"/>
        </w:rPr>
        <w:t>Elaboration de la charte graphique</w:t>
      </w:r>
    </w:p>
    <w:p w:rsidR="00843F3C" w:rsidRDefault="00756F9E">
      <w:r>
        <w:rPr>
          <w:noProof/>
          <w:lang w:eastAsia="fr-FR"/>
        </w:rPr>
        <w:drawing>
          <wp:inline distT="0" distB="0" distL="0" distR="0">
            <wp:extent cx="5760720" cy="530593"/>
            <wp:effectExtent l="0" t="0" r="0" b="0"/>
            <wp:docPr id="6" name="Image 6" descr="http://developer.android.com/design/media/tabs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er.android.com/design/media/tabs_stand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0593"/>
                    </a:xfrm>
                    <a:prstGeom prst="rect">
                      <a:avLst/>
                    </a:prstGeom>
                    <a:noFill/>
                    <a:ln>
                      <a:noFill/>
                    </a:ln>
                  </pic:spPr>
                </pic:pic>
              </a:graphicData>
            </a:graphic>
          </wp:inline>
        </w:drawing>
      </w:r>
    </w:p>
    <w:p w:rsidR="00756F9E" w:rsidRDefault="00756F9E">
      <w:r>
        <w:rPr>
          <w:noProof/>
          <w:lang w:eastAsia="fr-FR"/>
        </w:rPr>
        <w:drawing>
          <wp:inline distT="0" distB="0" distL="0" distR="0">
            <wp:extent cx="5760720" cy="2683075"/>
            <wp:effectExtent l="0" t="0" r="0" b="0"/>
            <wp:docPr id="7" name="Image 7" descr="http://developer.android.com/design/media/picker_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eloper.android.com/design/media/picker_date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83075"/>
                    </a:xfrm>
                    <a:prstGeom prst="rect">
                      <a:avLst/>
                    </a:prstGeom>
                    <a:noFill/>
                    <a:ln>
                      <a:noFill/>
                    </a:ln>
                  </pic:spPr>
                </pic:pic>
              </a:graphicData>
            </a:graphic>
          </wp:inline>
        </w:drawing>
      </w:r>
    </w:p>
    <w:p w:rsidR="00756F9E" w:rsidRDefault="00756F9E">
      <w:r>
        <w:rPr>
          <w:noProof/>
          <w:lang w:eastAsia="fr-FR"/>
        </w:rPr>
        <w:lastRenderedPageBreak/>
        <w:drawing>
          <wp:inline distT="0" distB="0" distL="0" distR="0">
            <wp:extent cx="5760720" cy="3840480"/>
            <wp:effectExtent l="0" t="0" r="0" b="0"/>
            <wp:docPr id="9" name="Image 9" descr="http://developer.android.com/design/media/devices_displays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eveloper.android.com/design/media/devices_displays_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756F9E" w:rsidRDefault="00756F9E">
      <w:r>
        <w:rPr>
          <w:noProof/>
          <w:lang w:eastAsia="fr-FR"/>
        </w:rPr>
        <w:drawing>
          <wp:inline distT="0" distB="0" distL="0" distR="0">
            <wp:extent cx="3571875" cy="3086100"/>
            <wp:effectExtent l="0" t="0" r="0" b="0"/>
            <wp:docPr id="8" name="Image 8" descr="http://developer.android.com/design/media/app_structure_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eveloper.android.com/design/media/app_structure_draw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3086100"/>
                    </a:xfrm>
                    <a:prstGeom prst="rect">
                      <a:avLst/>
                    </a:prstGeom>
                    <a:noFill/>
                    <a:ln>
                      <a:noFill/>
                    </a:ln>
                  </pic:spPr>
                </pic:pic>
              </a:graphicData>
            </a:graphic>
          </wp:inline>
        </w:drawing>
      </w:r>
    </w:p>
    <w:p w:rsidR="00756F9E" w:rsidRDefault="00756F9E">
      <w:r>
        <w:rPr>
          <w:noProof/>
          <w:lang w:eastAsia="fr-FR"/>
        </w:rPr>
        <w:lastRenderedPageBreak/>
        <w:drawing>
          <wp:inline distT="0" distB="0" distL="0" distR="0">
            <wp:extent cx="4371975" cy="2362200"/>
            <wp:effectExtent l="0" t="0" r="0" b="0"/>
            <wp:docPr id="10" name="Image 10" descr="http://developer.android.com/design/media/metric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eveloper.android.com/design/media/metrics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975" cy="2362200"/>
                    </a:xfrm>
                    <a:prstGeom prst="rect">
                      <a:avLst/>
                    </a:prstGeom>
                    <a:noFill/>
                    <a:ln>
                      <a:noFill/>
                    </a:ln>
                  </pic:spPr>
                </pic:pic>
              </a:graphicData>
            </a:graphic>
          </wp:inline>
        </w:drawing>
      </w:r>
      <w:bookmarkStart w:id="9" w:name="_GoBack"/>
      <w:bookmarkEnd w:id="9"/>
    </w:p>
    <w:p w:rsidR="00843F3C" w:rsidRDefault="00303675">
      <w:pPr>
        <w:pStyle w:val="Titre2"/>
        <w:numPr>
          <w:ilvl w:val="0"/>
          <w:numId w:val="4"/>
        </w:numPr>
        <w:rPr>
          <w:rStyle w:val="Titre2Car"/>
        </w:rPr>
      </w:pPr>
      <w:bookmarkStart w:id="10" w:name="__RefHeading__374_774755168"/>
      <w:bookmarkEnd w:id="10"/>
      <w:r>
        <w:rPr>
          <w:rStyle w:val="Titre2Car"/>
        </w:rPr>
        <w:t>Conception de la maquette</w:t>
      </w:r>
    </w:p>
    <w:p w:rsidR="00843F3C" w:rsidRDefault="00756F9E">
      <w:r>
        <w:rPr>
          <w:noProof/>
          <w:lang w:eastAsia="fr-FR"/>
        </w:rPr>
        <w:drawing>
          <wp:inline distT="0" distB="0" distL="0" distR="0">
            <wp:extent cx="1409700" cy="2752725"/>
            <wp:effectExtent l="0" t="0" r="0" b="0"/>
            <wp:docPr id="3" name="Image 3" descr="http://developer.android.com/design/media/gesture_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design/media/gesture_tou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700" cy="2752725"/>
                    </a:xfrm>
                    <a:prstGeom prst="rect">
                      <a:avLst/>
                    </a:prstGeom>
                    <a:noFill/>
                    <a:ln>
                      <a:noFill/>
                    </a:ln>
                  </pic:spPr>
                </pic:pic>
              </a:graphicData>
            </a:graphic>
          </wp:inline>
        </w:drawing>
      </w:r>
      <w:r w:rsidRPr="00756F9E">
        <w:t xml:space="preserve"> </w:t>
      </w:r>
      <w:r>
        <w:rPr>
          <w:noProof/>
          <w:lang w:eastAsia="fr-FR"/>
        </w:rPr>
        <w:drawing>
          <wp:inline distT="0" distB="0" distL="0" distR="0">
            <wp:extent cx="1409700" cy="2752725"/>
            <wp:effectExtent l="0" t="0" r="0" b="0"/>
            <wp:docPr id="4" name="Image 4" descr="http://developer.android.com/design/media/gesture_sw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android.com/design/media/gesture_swip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2752725"/>
                    </a:xfrm>
                    <a:prstGeom prst="rect">
                      <a:avLst/>
                    </a:prstGeom>
                    <a:noFill/>
                    <a:ln>
                      <a:noFill/>
                    </a:ln>
                  </pic:spPr>
                </pic:pic>
              </a:graphicData>
            </a:graphic>
          </wp:inline>
        </w:drawing>
      </w:r>
      <w:r w:rsidRPr="00756F9E">
        <w:t xml:space="preserve"> </w:t>
      </w:r>
      <w:r>
        <w:rPr>
          <w:noProof/>
          <w:lang w:eastAsia="fr-FR"/>
        </w:rPr>
        <w:drawing>
          <wp:inline distT="0" distB="0" distL="0" distR="0">
            <wp:extent cx="5760720" cy="3044748"/>
            <wp:effectExtent l="0" t="0" r="0" b="0"/>
            <wp:docPr id="5" name="Image 5" descr="http://developer.android.com/design/media/navigation_drawer_first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design/media/navigation_drawer_first_ru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44748"/>
                    </a:xfrm>
                    <a:prstGeom prst="rect">
                      <a:avLst/>
                    </a:prstGeom>
                    <a:noFill/>
                    <a:ln>
                      <a:noFill/>
                    </a:ln>
                  </pic:spPr>
                </pic:pic>
              </a:graphicData>
            </a:graphic>
          </wp:inline>
        </w:drawing>
      </w:r>
    </w:p>
    <w:p w:rsidR="00843F3C" w:rsidRDefault="00303675">
      <w:pPr>
        <w:pStyle w:val="Titre1"/>
        <w:numPr>
          <w:ilvl w:val="0"/>
          <w:numId w:val="2"/>
        </w:numPr>
        <w:rPr>
          <w:shd w:val="clear" w:color="auto" w:fill="FFFFFF"/>
        </w:rPr>
      </w:pPr>
      <w:bookmarkStart w:id="11" w:name="__RefHeading__376_774755168"/>
      <w:bookmarkEnd w:id="11"/>
      <w:r>
        <w:rPr>
          <w:shd w:val="clear" w:color="auto" w:fill="FFFFFF"/>
        </w:rPr>
        <w:lastRenderedPageBreak/>
        <w:t>Analyses fonctionnelles du projet</w:t>
      </w:r>
    </w:p>
    <w:p w:rsidR="00843F3C" w:rsidRDefault="00303675">
      <w:pPr>
        <w:pStyle w:val="Titre2"/>
        <w:numPr>
          <w:ilvl w:val="0"/>
          <w:numId w:val="5"/>
        </w:numPr>
      </w:pPr>
      <w:bookmarkStart w:id="12" w:name="__RefHeading__378_774755168"/>
      <w:bookmarkEnd w:id="12"/>
      <w:r>
        <w:t>Spécifications générales</w:t>
      </w:r>
    </w:p>
    <w:p w:rsidR="00843F3C" w:rsidRDefault="00843F3C"/>
    <w:p w:rsidR="00843F3C" w:rsidRDefault="00303675">
      <w:pPr>
        <w:rPr>
          <w:rFonts w:eastAsia="Calibri" w:cs="Calibri"/>
        </w:rPr>
      </w:pPr>
      <w:r>
        <w:t>L'</w:t>
      </w:r>
      <w:r>
        <w:rPr>
          <w:rFonts w:eastAsia="Calibri" w:cs="Calibri"/>
        </w:rPr>
        <w:t>application Android permet à un utilisateur lambda la gestion d’un ou plusieurs budgets. Il a donc la possibilité d’ajouter des opérations (de type dépenses ou revenus). En ajoutant des opérations, l’utilisateur peut leur donner une catégorie, un libell</w:t>
      </w:r>
      <w:r>
        <w:rPr>
          <w:rFonts w:eastAsia="Calibri" w:cs="Calibri"/>
        </w:rPr>
        <w:t>é ainsi qu’une date qui permettra de rendre l’opération récurrente ou non (quotidiennement mensuellement, etc.). Il peut également choisir la devise qu’il veut utiliser, modifier la couleur du fond d’écran et changer le type de graphisme afin de personnali</w:t>
      </w:r>
      <w:r>
        <w:rPr>
          <w:rFonts w:eastAsia="Calibri" w:cs="Calibri"/>
        </w:rPr>
        <w:t>ser l’application.</w:t>
      </w:r>
    </w:p>
    <w:p w:rsidR="00843F3C" w:rsidRDefault="00843F3C"/>
    <w:p w:rsidR="00843F3C" w:rsidRDefault="00303675">
      <w:pPr>
        <w:rPr>
          <w:rFonts w:eastAsia="Calibri" w:cs="Calibri"/>
        </w:rPr>
      </w:pPr>
      <w:r>
        <w:rPr>
          <w:rFonts w:eastAsia="Calibri" w:cs="Calibri"/>
        </w:rPr>
        <w:t>Sur la page d’accueil, la présence de résumés sous forme de graphiques lui permet une visualisation globale de son budget. Il a donc accès à la liste de son budget, et le choix d’ajouter, modifier ou consulter celui-ci.</w:t>
      </w:r>
    </w:p>
    <w:p w:rsidR="00843F3C" w:rsidRDefault="00843F3C"/>
    <w:p w:rsidR="00843F3C" w:rsidRDefault="00303675">
      <w:pPr>
        <w:rPr>
          <w:rFonts w:eastAsia="Calibri" w:cs="Calibri"/>
        </w:rPr>
      </w:pPr>
      <w:r>
        <w:rPr>
          <w:rFonts w:eastAsia="Calibri" w:cs="Calibri"/>
        </w:rPr>
        <w:t>L’utilisateur p</w:t>
      </w:r>
      <w:r>
        <w:rPr>
          <w:rFonts w:eastAsia="Calibri" w:cs="Calibri"/>
        </w:rPr>
        <w:t>eut également choisir d’exporter ses données soit dans un cloud en utilisant un compte (ex : Google Drive, Dropbox), soit de les exporter en fichier csv grâce à une adresse e-mail.</w:t>
      </w:r>
    </w:p>
    <w:p w:rsidR="00843F3C" w:rsidRDefault="00843F3C"/>
    <w:p w:rsidR="00843F3C" w:rsidRDefault="00303675">
      <w:pPr>
        <w:pStyle w:val="Titre2"/>
        <w:numPr>
          <w:ilvl w:val="0"/>
          <w:numId w:val="5"/>
        </w:numPr>
        <w:rPr>
          <w:rStyle w:val="Titre2Car"/>
        </w:rPr>
      </w:pPr>
      <w:bookmarkStart w:id="13" w:name="__RefHeading__380_774755168"/>
      <w:bookmarkEnd w:id="13"/>
      <w:r>
        <w:rPr>
          <w:rStyle w:val="Titre2Car"/>
        </w:rPr>
        <w:t>Ressources nécessaires</w:t>
      </w:r>
    </w:p>
    <w:p w:rsidR="00843F3C" w:rsidRDefault="00843F3C"/>
    <w:p w:rsidR="00843F3C" w:rsidRDefault="00303675">
      <w:r>
        <w:t>Pour réaliser ce projet, nous avons utilisé :</w:t>
      </w:r>
    </w:p>
    <w:p w:rsidR="00843F3C" w:rsidRDefault="00303675">
      <w:pPr>
        <w:numPr>
          <w:ilvl w:val="0"/>
          <w:numId w:val="1"/>
        </w:numPr>
      </w:pPr>
      <w:r>
        <w:t>Ecli</w:t>
      </w:r>
      <w:r>
        <w:t xml:space="preserve">pse (environnement </w:t>
      </w:r>
      <w:proofErr w:type="spellStart"/>
      <w:r>
        <w:t>android</w:t>
      </w:r>
      <w:proofErr w:type="spellEnd"/>
      <w:r>
        <w:t xml:space="preserve"> avec l'ADT ou éclipse avec un plugin)</w:t>
      </w:r>
    </w:p>
    <w:p w:rsidR="00843F3C" w:rsidRDefault="00303675">
      <w:pPr>
        <w:pStyle w:val="Paragraphedeliste"/>
        <w:numPr>
          <w:ilvl w:val="0"/>
          <w:numId w:val="1"/>
        </w:numPr>
      </w:pPr>
      <w:proofErr w:type="spellStart"/>
      <w:r>
        <w:t>Genymotion</w:t>
      </w:r>
      <w:proofErr w:type="spellEnd"/>
      <w:r>
        <w:t>: pour l'émulateur</w:t>
      </w:r>
    </w:p>
    <w:p w:rsidR="00843F3C" w:rsidRDefault="00303675">
      <w:pPr>
        <w:pStyle w:val="Paragraphedeliste"/>
        <w:numPr>
          <w:ilvl w:val="0"/>
          <w:numId w:val="1"/>
        </w:numPr>
      </w:pPr>
      <w:proofErr w:type="spellStart"/>
      <w:r>
        <w:t>sqLite</w:t>
      </w:r>
      <w:proofErr w:type="spellEnd"/>
      <w:r>
        <w:t xml:space="preserve"> </w:t>
      </w:r>
    </w:p>
    <w:p w:rsidR="00843F3C" w:rsidRDefault="00303675">
      <w:pPr>
        <w:pStyle w:val="Paragraphedeliste"/>
        <w:numPr>
          <w:ilvl w:val="0"/>
          <w:numId w:val="1"/>
        </w:numPr>
      </w:pPr>
      <w:r>
        <w:t xml:space="preserve">Subversion : serveur/logiciel de </w:t>
      </w:r>
      <w:proofErr w:type="spellStart"/>
      <w:r>
        <w:t>versionning</w:t>
      </w:r>
      <w:proofErr w:type="spellEnd"/>
    </w:p>
    <w:p w:rsidR="00843F3C" w:rsidRDefault="00303675">
      <w:pPr>
        <w:pStyle w:val="Paragraphedeliste"/>
        <w:numPr>
          <w:ilvl w:val="0"/>
          <w:numId w:val="1"/>
        </w:numPr>
      </w:pPr>
      <w:r>
        <w:t>Photoshop : maquettes</w:t>
      </w:r>
    </w:p>
    <w:p w:rsidR="00843F3C" w:rsidRDefault="00303675">
      <w:pPr>
        <w:pStyle w:val="Paragraphedeliste"/>
        <w:numPr>
          <w:ilvl w:val="0"/>
          <w:numId w:val="1"/>
        </w:numPr>
      </w:pPr>
      <w:r>
        <w:t>Gantt : pour la planification des tâches</w:t>
      </w:r>
    </w:p>
    <w:p w:rsidR="00843F3C" w:rsidRDefault="00303675">
      <w:pPr>
        <w:pStyle w:val="Paragraphedeliste"/>
        <w:numPr>
          <w:ilvl w:val="0"/>
          <w:numId w:val="1"/>
        </w:numPr>
      </w:pPr>
      <w:r>
        <w:t>Visual studio : diagramme de cas d'utilisation</w:t>
      </w:r>
    </w:p>
    <w:p w:rsidR="00843F3C" w:rsidRDefault="00303675">
      <w:pPr>
        <w:numPr>
          <w:ilvl w:val="0"/>
          <w:numId w:val="1"/>
        </w:numPr>
      </w:pPr>
      <w:r>
        <w:t>Dia : MCD</w:t>
      </w:r>
    </w:p>
    <w:p w:rsidR="00843F3C" w:rsidRDefault="00843F3C"/>
    <w:p w:rsidR="00843F3C" w:rsidRDefault="00303675">
      <w:pPr>
        <w:pStyle w:val="Titre1"/>
        <w:numPr>
          <w:ilvl w:val="0"/>
          <w:numId w:val="2"/>
        </w:numPr>
        <w:rPr>
          <w:shd w:val="clear" w:color="auto" w:fill="FFFFFF"/>
        </w:rPr>
      </w:pPr>
      <w:bookmarkStart w:id="14" w:name="__RefHeading__382_774755168"/>
      <w:bookmarkEnd w:id="14"/>
      <w:r>
        <w:rPr>
          <w:shd w:val="clear" w:color="auto" w:fill="FFFFFF"/>
        </w:rPr>
        <w:lastRenderedPageBreak/>
        <w:t>Déroulement du projet</w:t>
      </w:r>
    </w:p>
    <w:p w:rsidR="00843F3C" w:rsidRDefault="00303675">
      <w:pPr>
        <w:pStyle w:val="Titre2"/>
        <w:numPr>
          <w:ilvl w:val="0"/>
          <w:numId w:val="6"/>
        </w:numPr>
        <w:rPr>
          <w:rStyle w:val="Titre2Car"/>
        </w:rPr>
      </w:pPr>
      <w:bookmarkStart w:id="15" w:name="__RefHeading__384_774755168"/>
      <w:bookmarkEnd w:id="15"/>
      <w:r>
        <w:rPr>
          <w:rStyle w:val="Titre2Car"/>
        </w:rPr>
        <w:t>Planification des phases du projet</w:t>
      </w:r>
    </w:p>
    <w:p w:rsidR="00843F3C" w:rsidRDefault="00843F3C">
      <w:pPr>
        <w:pStyle w:val="Titre2"/>
      </w:pPr>
    </w:p>
    <w:p w:rsidR="00843F3C" w:rsidRDefault="00303675">
      <w:pPr>
        <w:pStyle w:val="Titre2"/>
        <w:rPr>
          <w:rStyle w:val="Titre2Car"/>
          <w:color w:val="000000"/>
          <w:sz w:val="22"/>
          <w:szCs w:val="22"/>
        </w:rPr>
      </w:pPr>
      <w:r>
        <w:rPr>
          <w:rStyle w:val="Titre2Car"/>
          <w:color w:val="000000"/>
          <w:sz w:val="22"/>
          <w:szCs w:val="22"/>
        </w:rPr>
        <w:t xml:space="preserve">La planification des tâches a été </w:t>
      </w:r>
      <w:proofErr w:type="gramStart"/>
      <w:r>
        <w:rPr>
          <w:rStyle w:val="Titre2Car"/>
          <w:color w:val="000000"/>
          <w:sz w:val="22"/>
          <w:szCs w:val="22"/>
        </w:rPr>
        <w:t>effectué</w:t>
      </w:r>
      <w:proofErr w:type="gramEnd"/>
      <w:r>
        <w:rPr>
          <w:rStyle w:val="Titre2Car"/>
          <w:color w:val="000000"/>
          <w:sz w:val="22"/>
          <w:szCs w:val="22"/>
        </w:rPr>
        <w:t xml:space="preserve"> grâce à l'application Gantt </w:t>
      </w:r>
      <w:proofErr w:type="spellStart"/>
      <w:r>
        <w:rPr>
          <w:rStyle w:val="Titre2Car"/>
          <w:color w:val="000000"/>
          <w:sz w:val="22"/>
          <w:szCs w:val="22"/>
        </w:rPr>
        <w:t>project</w:t>
      </w:r>
      <w:proofErr w:type="spellEnd"/>
      <w:r>
        <w:rPr>
          <w:rStyle w:val="Titre2Car"/>
          <w:color w:val="000000"/>
          <w:sz w:val="22"/>
          <w:szCs w:val="22"/>
        </w:rPr>
        <w:t>.</w:t>
      </w:r>
    </w:p>
    <w:p w:rsidR="00843F3C" w:rsidRDefault="00303675">
      <w:pPr>
        <w:pStyle w:val="Titre2"/>
        <w:rPr>
          <w:rStyle w:val="Titre2Car"/>
          <w:color w:val="000000"/>
          <w:sz w:val="22"/>
          <w:szCs w:val="22"/>
        </w:rPr>
      </w:pPr>
      <w:r>
        <w:rPr>
          <w:rStyle w:val="Titre2Car"/>
          <w:color w:val="000000"/>
          <w:sz w:val="22"/>
          <w:szCs w:val="22"/>
        </w:rPr>
        <w:t>Durant la première semaine, la documentation a été mise en place :</w:t>
      </w:r>
    </w:p>
    <w:p w:rsidR="00843F3C" w:rsidRDefault="00303675">
      <w:pPr>
        <w:pStyle w:val="Titre2"/>
        <w:rPr>
          <w:rStyle w:val="Titre2Car"/>
          <w:color w:val="000000"/>
          <w:sz w:val="22"/>
          <w:szCs w:val="22"/>
        </w:rPr>
      </w:pPr>
      <w:r>
        <w:rPr>
          <w:rStyle w:val="Titre2Car"/>
          <w:color w:val="000000"/>
          <w:sz w:val="22"/>
          <w:szCs w:val="22"/>
        </w:rPr>
        <w:t>-</w:t>
      </w:r>
      <w:r>
        <w:rPr>
          <w:rStyle w:val="Titre2Car"/>
          <w:color w:val="000000"/>
          <w:sz w:val="22"/>
          <w:szCs w:val="22"/>
        </w:rPr>
        <w:tab/>
        <w:t xml:space="preserve">rédaction du cahier des charges, </w:t>
      </w:r>
      <w:r>
        <w:rPr>
          <w:rStyle w:val="Titre2Car"/>
          <w:color w:val="000000"/>
          <w:sz w:val="22"/>
          <w:szCs w:val="22"/>
        </w:rPr>
        <w:t xml:space="preserve">analyse et premières ébauches (maquettes, diagramme de </w:t>
      </w:r>
      <w:proofErr w:type="gramStart"/>
      <w:r>
        <w:rPr>
          <w:rStyle w:val="Titre2Car"/>
          <w:color w:val="000000"/>
          <w:sz w:val="22"/>
          <w:szCs w:val="22"/>
        </w:rPr>
        <w:t>classe ,</w:t>
      </w:r>
      <w:proofErr w:type="gramEnd"/>
      <w:r>
        <w:rPr>
          <w:rStyle w:val="Titre2Car"/>
          <w:color w:val="000000"/>
          <w:sz w:val="22"/>
          <w:szCs w:val="22"/>
        </w:rPr>
        <w:t xml:space="preserve"> MCD, </w:t>
      </w:r>
      <w:proofErr w:type="spellStart"/>
      <w:r>
        <w:rPr>
          <w:rStyle w:val="Titre2Car"/>
          <w:color w:val="000000"/>
          <w:sz w:val="22"/>
          <w:szCs w:val="22"/>
        </w:rPr>
        <w:t>etc</w:t>
      </w:r>
      <w:proofErr w:type="spellEnd"/>
      <w:r>
        <w:rPr>
          <w:rStyle w:val="Titre2Car"/>
          <w:color w:val="000000"/>
          <w:sz w:val="22"/>
          <w:szCs w:val="22"/>
        </w:rPr>
        <w:t>).</w:t>
      </w:r>
    </w:p>
    <w:p w:rsidR="00843F3C" w:rsidRDefault="00303675">
      <w:pPr>
        <w:pStyle w:val="Titre2"/>
        <w:rPr>
          <w:rStyle w:val="Titre2Car"/>
          <w:color w:val="000000"/>
          <w:sz w:val="22"/>
          <w:szCs w:val="22"/>
        </w:rPr>
      </w:pPr>
      <w:r>
        <w:rPr>
          <w:rStyle w:val="Titre2Car"/>
          <w:color w:val="000000"/>
          <w:sz w:val="22"/>
          <w:szCs w:val="22"/>
        </w:rPr>
        <w:t>La seconde phase du développement commence à partir de la deuxième semaine pour une durée de deux semaines.</w:t>
      </w:r>
    </w:p>
    <w:p w:rsidR="00843F3C" w:rsidRDefault="00303675">
      <w:pPr>
        <w:pStyle w:val="Titre2"/>
        <w:rPr>
          <w:rStyle w:val="Titre2Car"/>
          <w:color w:val="000000"/>
          <w:sz w:val="22"/>
          <w:szCs w:val="22"/>
        </w:rPr>
      </w:pPr>
      <w:r>
        <w:rPr>
          <w:rStyle w:val="Titre2Car"/>
          <w:color w:val="000000"/>
          <w:sz w:val="22"/>
          <w:szCs w:val="22"/>
        </w:rPr>
        <w:t>Puis la troisième phase correspond aux tests et de corrections.</w:t>
      </w:r>
    </w:p>
    <w:p w:rsidR="00843F3C" w:rsidRDefault="00843F3C"/>
    <w:p w:rsidR="00843F3C" w:rsidRDefault="00303675">
      <w:pPr>
        <w:pStyle w:val="Titre2"/>
        <w:numPr>
          <w:ilvl w:val="0"/>
          <w:numId w:val="6"/>
        </w:numPr>
        <w:rPr>
          <w:rStyle w:val="Titre2Car"/>
        </w:rPr>
      </w:pPr>
      <w:bookmarkStart w:id="16" w:name="__RefHeading__386_774755168"/>
      <w:bookmarkEnd w:id="16"/>
      <w:r>
        <w:rPr>
          <w:rStyle w:val="Titre2Car"/>
        </w:rPr>
        <w:t>Planific</w:t>
      </w:r>
      <w:r>
        <w:rPr>
          <w:rStyle w:val="Titre2Car"/>
        </w:rPr>
        <w:t>ation des taches</w:t>
      </w:r>
    </w:p>
    <w:p w:rsidR="00843F3C" w:rsidRDefault="00843F3C">
      <w:pPr>
        <w:pStyle w:val="Titre2"/>
      </w:pPr>
    </w:p>
    <w:p w:rsidR="00843F3C" w:rsidRDefault="00303675">
      <w:pPr>
        <w:pStyle w:val="Titre2"/>
        <w:rPr>
          <w:rStyle w:val="Titre2Car"/>
          <w:color w:val="000000"/>
          <w:sz w:val="22"/>
          <w:szCs w:val="22"/>
        </w:rPr>
      </w:pPr>
      <w:r>
        <w:rPr>
          <w:rStyle w:val="Titre2Car"/>
          <w:color w:val="000000"/>
          <w:sz w:val="22"/>
          <w:szCs w:val="22"/>
        </w:rPr>
        <w:t>Voici la planification ci-dessous :</w:t>
      </w:r>
    </w:p>
    <w:p w:rsidR="00843F3C" w:rsidRDefault="00303675">
      <w:pPr>
        <w:pStyle w:val="Titre2"/>
      </w:pPr>
      <w:r>
        <w:rPr>
          <w:noProof/>
          <w:lang w:eastAsia="fr-FR"/>
        </w:rPr>
        <w:drawing>
          <wp:anchor distT="0" distB="0" distL="0" distR="0" simplePos="0" relativeHeight="251658240" behindDoc="0" locked="0" layoutInCell="1" allowOverlap="1">
            <wp:simplePos x="0" y="0"/>
            <wp:positionH relativeFrom="column">
              <wp:posOffset>-534035</wp:posOffset>
            </wp:positionH>
            <wp:positionV relativeFrom="paragraph">
              <wp:posOffset>0</wp:posOffset>
            </wp:positionV>
            <wp:extent cx="6829425" cy="220789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srcRect/>
                    <a:stretch>
                      <a:fillRect/>
                    </a:stretch>
                  </pic:blipFill>
                  <pic:spPr bwMode="auto">
                    <a:xfrm>
                      <a:off x="0" y="0"/>
                      <a:ext cx="6829425" cy="2207895"/>
                    </a:xfrm>
                    <a:prstGeom prst="rect">
                      <a:avLst/>
                    </a:prstGeom>
                    <a:noFill/>
                    <a:ln w="9525">
                      <a:noFill/>
                      <a:miter lim="800000"/>
                      <a:headEnd/>
                      <a:tailEnd/>
                    </a:ln>
                  </pic:spPr>
                </pic:pic>
              </a:graphicData>
            </a:graphic>
          </wp:anchor>
        </w:drawing>
      </w:r>
    </w:p>
    <w:p w:rsidR="00843F3C" w:rsidRDefault="00843F3C"/>
    <w:p w:rsidR="00843F3C" w:rsidRDefault="00843F3C"/>
    <w:p w:rsidR="00843F3C" w:rsidRDefault="00303675">
      <w:pPr>
        <w:pStyle w:val="Titre2"/>
        <w:numPr>
          <w:ilvl w:val="0"/>
          <w:numId w:val="6"/>
        </w:numPr>
        <w:rPr>
          <w:rStyle w:val="Titre2Car"/>
        </w:rPr>
      </w:pPr>
      <w:bookmarkStart w:id="17" w:name="__RefHeading__388_774755168"/>
      <w:bookmarkEnd w:id="17"/>
      <w:r>
        <w:rPr>
          <w:rStyle w:val="Titre2Car"/>
        </w:rPr>
        <w:t>Préparation du développement : MCD</w:t>
      </w:r>
    </w:p>
    <w:p w:rsidR="00843F3C" w:rsidRDefault="00843F3C">
      <w:pPr>
        <w:pStyle w:val="Titre2"/>
      </w:pPr>
    </w:p>
    <w:p w:rsidR="00843F3C" w:rsidRDefault="00843F3C">
      <w:pPr>
        <w:pStyle w:val="Titre2"/>
      </w:pPr>
    </w:p>
    <w:p w:rsidR="00843F3C" w:rsidRDefault="00303675">
      <w:pPr>
        <w:pStyle w:val="Titre2"/>
      </w:pPr>
      <w:r>
        <w:rPr>
          <w:noProof/>
          <w:lang w:eastAsia="fr-FR"/>
        </w:rPr>
        <w:lastRenderedPageBreak/>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760720" cy="470979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8"/>
                    <a:srcRect/>
                    <a:stretch>
                      <a:fillRect/>
                    </a:stretch>
                  </pic:blipFill>
                  <pic:spPr bwMode="auto">
                    <a:xfrm>
                      <a:off x="0" y="0"/>
                      <a:ext cx="5760720" cy="4709795"/>
                    </a:xfrm>
                    <a:prstGeom prst="rect">
                      <a:avLst/>
                    </a:prstGeom>
                    <a:noFill/>
                    <a:ln w="9525">
                      <a:noFill/>
                      <a:miter lim="800000"/>
                      <a:headEnd/>
                      <a:tailEnd/>
                    </a:ln>
                  </pic:spPr>
                </pic:pic>
              </a:graphicData>
            </a:graphic>
          </wp:anchor>
        </w:drawing>
      </w:r>
    </w:p>
    <w:p w:rsidR="00843F3C" w:rsidRDefault="00843F3C"/>
    <w:p w:rsidR="00843F3C" w:rsidRDefault="00303675">
      <w:pPr>
        <w:pStyle w:val="Titre2"/>
        <w:numPr>
          <w:ilvl w:val="0"/>
          <w:numId w:val="6"/>
        </w:numPr>
        <w:rPr>
          <w:rStyle w:val="Titre2Car"/>
        </w:rPr>
      </w:pPr>
      <w:bookmarkStart w:id="18" w:name="__RefHeading__390_774755168"/>
      <w:bookmarkEnd w:id="18"/>
      <w:r>
        <w:rPr>
          <w:rStyle w:val="Titre2Car"/>
        </w:rPr>
        <w:t>Etat d’avancement du projet</w:t>
      </w:r>
    </w:p>
    <w:p w:rsidR="00843F3C" w:rsidRDefault="00843F3C"/>
    <w:p w:rsidR="00843F3C" w:rsidRDefault="00303675">
      <w:pPr>
        <w:pStyle w:val="Titre1"/>
        <w:numPr>
          <w:ilvl w:val="0"/>
          <w:numId w:val="2"/>
        </w:numPr>
        <w:rPr>
          <w:shd w:val="clear" w:color="auto" w:fill="FFFFFF"/>
        </w:rPr>
      </w:pPr>
      <w:bookmarkStart w:id="19" w:name="__RefHeading__392_774755168"/>
      <w:bookmarkEnd w:id="19"/>
      <w:r>
        <w:rPr>
          <w:shd w:val="clear" w:color="auto" w:fill="FFFFFF"/>
        </w:rPr>
        <w:t>Bilan du projet</w:t>
      </w:r>
    </w:p>
    <w:p w:rsidR="00843F3C" w:rsidRDefault="00843F3C"/>
    <w:p w:rsidR="00843F3C" w:rsidRDefault="00303675">
      <w:pPr>
        <w:pStyle w:val="Titre1"/>
        <w:numPr>
          <w:ilvl w:val="0"/>
          <w:numId w:val="2"/>
        </w:numPr>
        <w:rPr>
          <w:shd w:val="clear" w:color="auto" w:fill="FFFFFF"/>
        </w:rPr>
      </w:pPr>
      <w:bookmarkStart w:id="20" w:name="__RefHeading__394_774755168"/>
      <w:bookmarkEnd w:id="20"/>
      <w:r>
        <w:rPr>
          <w:shd w:val="clear" w:color="auto" w:fill="FFFFFF"/>
        </w:rPr>
        <w:t>Document annexes</w:t>
      </w:r>
    </w:p>
    <w:p w:rsidR="00843F3C" w:rsidRDefault="00843F3C"/>
    <w:p w:rsidR="00843F3C" w:rsidRDefault="00843F3C"/>
    <w:sectPr w:rsidR="00843F3C">
      <w:type w:val="continuous"/>
      <w:pgSz w:w="11906" w:h="16838"/>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675" w:rsidRDefault="00303675">
      <w:pPr>
        <w:spacing w:after="0" w:line="240" w:lineRule="auto"/>
      </w:pPr>
      <w:r>
        <w:separator/>
      </w:r>
    </w:p>
  </w:endnote>
  <w:endnote w:type="continuationSeparator" w:id="0">
    <w:p w:rsidR="00303675" w:rsidRDefault="0030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panose1 w:val="020B0603030804020204"/>
    <w:charset w:val="00"/>
    <w:family w:val="swiss"/>
    <w:pitch w:val="variable"/>
    <w:sig w:usb0="E7002EFF" w:usb1="D200FDFF" w:usb2="0A046029" w:usb3="00000000" w:csb0="8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024"/>
      <w:gridCol w:w="3024"/>
      <w:gridCol w:w="3024"/>
    </w:tblGrid>
    <w:tr w:rsidR="00843F3C">
      <w:tc>
        <w:tcPr>
          <w:tcW w:w="3024" w:type="dxa"/>
          <w:tcBorders>
            <w:top w:val="nil"/>
            <w:left w:val="nil"/>
            <w:bottom w:val="nil"/>
            <w:right w:val="nil"/>
          </w:tcBorders>
          <w:shd w:val="clear" w:color="auto" w:fill="auto"/>
        </w:tcPr>
        <w:p w:rsidR="00843F3C" w:rsidRDefault="00843F3C">
          <w:pPr>
            <w:pStyle w:val="En-tte"/>
            <w:ind w:left="-115"/>
          </w:pPr>
        </w:p>
      </w:tc>
      <w:tc>
        <w:tcPr>
          <w:tcW w:w="3024" w:type="dxa"/>
          <w:tcBorders>
            <w:top w:val="nil"/>
            <w:left w:val="nil"/>
            <w:bottom w:val="nil"/>
            <w:right w:val="nil"/>
          </w:tcBorders>
          <w:shd w:val="clear" w:color="auto" w:fill="auto"/>
        </w:tcPr>
        <w:p w:rsidR="00843F3C" w:rsidRDefault="00843F3C">
          <w:pPr>
            <w:pStyle w:val="En-tte"/>
            <w:jc w:val="center"/>
          </w:pPr>
        </w:p>
      </w:tc>
      <w:tc>
        <w:tcPr>
          <w:tcW w:w="3024" w:type="dxa"/>
          <w:tcBorders>
            <w:top w:val="nil"/>
            <w:left w:val="nil"/>
            <w:bottom w:val="nil"/>
            <w:right w:val="nil"/>
          </w:tcBorders>
          <w:shd w:val="clear" w:color="auto" w:fill="auto"/>
        </w:tcPr>
        <w:p w:rsidR="00843F3C" w:rsidRDefault="00843F3C">
          <w:pPr>
            <w:pStyle w:val="En-tte"/>
            <w:ind w:right="-115"/>
            <w:jc w:val="right"/>
          </w:pPr>
        </w:p>
      </w:tc>
    </w:tr>
  </w:tbl>
  <w:p w:rsidR="00843F3C" w:rsidRDefault="00843F3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675" w:rsidRDefault="00303675">
      <w:pPr>
        <w:spacing w:after="0" w:line="240" w:lineRule="auto"/>
      </w:pPr>
      <w:r>
        <w:separator/>
      </w:r>
    </w:p>
  </w:footnote>
  <w:footnote w:type="continuationSeparator" w:id="0">
    <w:p w:rsidR="00303675" w:rsidRDefault="00303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024"/>
      <w:gridCol w:w="3024"/>
      <w:gridCol w:w="3024"/>
    </w:tblGrid>
    <w:tr w:rsidR="00843F3C">
      <w:tc>
        <w:tcPr>
          <w:tcW w:w="3024" w:type="dxa"/>
          <w:tcBorders>
            <w:top w:val="nil"/>
            <w:left w:val="nil"/>
            <w:bottom w:val="nil"/>
            <w:right w:val="nil"/>
          </w:tcBorders>
          <w:shd w:val="clear" w:color="auto" w:fill="auto"/>
        </w:tcPr>
        <w:p w:rsidR="00843F3C" w:rsidRDefault="00843F3C">
          <w:pPr>
            <w:pStyle w:val="En-tte"/>
            <w:ind w:left="-115"/>
          </w:pPr>
        </w:p>
      </w:tc>
      <w:tc>
        <w:tcPr>
          <w:tcW w:w="3024" w:type="dxa"/>
          <w:tcBorders>
            <w:top w:val="nil"/>
            <w:left w:val="nil"/>
            <w:bottom w:val="nil"/>
            <w:right w:val="nil"/>
          </w:tcBorders>
          <w:shd w:val="clear" w:color="auto" w:fill="auto"/>
        </w:tcPr>
        <w:p w:rsidR="00843F3C" w:rsidRDefault="00843F3C">
          <w:pPr>
            <w:pStyle w:val="En-tte"/>
            <w:jc w:val="center"/>
          </w:pPr>
        </w:p>
      </w:tc>
      <w:tc>
        <w:tcPr>
          <w:tcW w:w="3024" w:type="dxa"/>
          <w:tcBorders>
            <w:top w:val="nil"/>
            <w:left w:val="nil"/>
            <w:bottom w:val="nil"/>
            <w:right w:val="nil"/>
          </w:tcBorders>
          <w:shd w:val="clear" w:color="auto" w:fill="auto"/>
        </w:tcPr>
        <w:p w:rsidR="00843F3C" w:rsidRDefault="00303675">
          <w:pPr>
            <w:pStyle w:val="En-tte"/>
            <w:ind w:right="-115"/>
            <w:jc w:val="right"/>
          </w:pPr>
          <w:r>
            <w:fldChar w:fldCharType="begin"/>
          </w:r>
          <w:r>
            <w:instrText>PAGE</w:instrText>
          </w:r>
          <w:r>
            <w:fldChar w:fldCharType="separate"/>
          </w:r>
          <w:r w:rsidR="00294D6E">
            <w:rPr>
              <w:noProof/>
            </w:rPr>
            <w:t>9</w:t>
          </w:r>
          <w:r>
            <w:fldChar w:fldCharType="end"/>
          </w:r>
        </w:p>
      </w:tc>
    </w:tr>
  </w:tbl>
  <w:p w:rsidR="00843F3C" w:rsidRDefault="00843F3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A56ED"/>
    <w:multiLevelType w:val="multilevel"/>
    <w:tmpl w:val="35EAD362"/>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2EA23997"/>
    <w:multiLevelType w:val="multilevel"/>
    <w:tmpl w:val="4FB2C8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8A250E5"/>
    <w:multiLevelType w:val="multilevel"/>
    <w:tmpl w:val="35F8BF98"/>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nsid w:val="509A75DD"/>
    <w:multiLevelType w:val="multilevel"/>
    <w:tmpl w:val="C1A0BAA8"/>
    <w:lvl w:ilvl="0">
      <w:start w:val="1"/>
      <w:numFmt w:val="upperLetter"/>
      <w:lvlText w:val="%1."/>
      <w:lvlJc w:val="left"/>
      <w:pPr>
        <w:ind w:left="1068" w:hanging="360"/>
      </w:pPr>
      <w:rPr>
        <w:b w:val="0"/>
        <w:sz w:val="26"/>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nsid w:val="592944A0"/>
    <w:multiLevelType w:val="multilevel"/>
    <w:tmpl w:val="C4EABC6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F2B1DB2"/>
    <w:multiLevelType w:val="multilevel"/>
    <w:tmpl w:val="B628AC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AEC7BFC"/>
    <w:multiLevelType w:val="multilevel"/>
    <w:tmpl w:val="945AAE8A"/>
    <w:lvl w:ilvl="0">
      <w:start w:val="1"/>
      <w:numFmt w:val="upperLetter"/>
      <w:lvlText w:val="%1."/>
      <w:lvlJc w:val="left"/>
      <w:pPr>
        <w:ind w:left="1068" w:hanging="360"/>
      </w:pPr>
      <w:rPr>
        <w:b w:val="0"/>
        <w:sz w:val="26"/>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3F3C"/>
    <w:rsid w:val="001A4382"/>
    <w:rsid w:val="00294D6E"/>
    <w:rsid w:val="002C15AE"/>
    <w:rsid w:val="00303675"/>
    <w:rsid w:val="00331CA6"/>
    <w:rsid w:val="0035189E"/>
    <w:rsid w:val="00384C0B"/>
    <w:rsid w:val="00412E58"/>
    <w:rsid w:val="00531932"/>
    <w:rsid w:val="0059007E"/>
    <w:rsid w:val="0061050E"/>
    <w:rsid w:val="00743EBC"/>
    <w:rsid w:val="00756F9E"/>
    <w:rsid w:val="00843F3C"/>
    <w:rsid w:val="00895F1B"/>
    <w:rsid w:val="00BB4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E9A3B-7CBF-4FFB-A1E5-E84CCAA1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DejaVu Sans" w:hAnsi="Calibri"/>
      <w:lang w:eastAsia="en-US"/>
    </w:rPr>
  </w:style>
  <w:style w:type="paragraph" w:styleId="Titre1">
    <w:name w:val="heading 1"/>
    <w:basedOn w:val="Normal"/>
    <w:pPr>
      <w:keepNext/>
      <w:keepLines/>
      <w:spacing w:before="240" w:after="0"/>
      <w:outlineLvl w:val="0"/>
    </w:pPr>
    <w:rPr>
      <w:rFonts w:ascii="Calibri Light" w:hAnsi="Calibri Light"/>
      <w:b/>
      <w:color w:val="2E74B5"/>
      <w:sz w:val="32"/>
      <w:szCs w:val="32"/>
    </w:rPr>
  </w:style>
  <w:style w:type="paragraph" w:styleId="Titre2">
    <w:name w:val="heading 2"/>
    <w:basedOn w:val="Normal"/>
    <w:pPr>
      <w:keepNext/>
      <w:keepLines/>
      <w:spacing w:before="40" w:after="0"/>
      <w:outlineLvl w:val="1"/>
    </w:pPr>
    <w:rPr>
      <w:rFonts w:ascii="Calibri Light" w:hAnsi="Calibri Light"/>
      <w:color w:val="2E74B5"/>
      <w:sz w:val="26"/>
      <w:szCs w:val="26"/>
    </w:rPr>
  </w:style>
  <w:style w:type="paragraph" w:styleId="Titre3">
    <w:name w:val="heading 3"/>
    <w:basedOn w:val="Normal"/>
    <w:next w:val="Normal"/>
    <w:link w:val="Titre3Car"/>
    <w:uiPriority w:val="9"/>
    <w:semiHidden/>
    <w:unhideWhenUsed/>
    <w:qFormat/>
    <w:rsid w:val="00412E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hAnsi="Calibri Light"/>
      <w:b/>
      <w:color w:val="2E74B5"/>
      <w:sz w:val="32"/>
      <w:szCs w:val="32"/>
    </w:rPr>
  </w:style>
  <w:style w:type="character" w:customStyle="1" w:styleId="Titre2Car">
    <w:name w:val="Titre 2 Car"/>
    <w:basedOn w:val="Policepardfaut"/>
    <w:rPr>
      <w:rFonts w:ascii="Calibri Light" w:hAnsi="Calibri Light"/>
      <w:color w:val="2E74B5"/>
      <w:sz w:val="26"/>
      <w:szCs w:val="26"/>
    </w:rPr>
  </w:style>
  <w:style w:type="character" w:customStyle="1" w:styleId="HeaderChar">
    <w:name w:val="Header Char"/>
    <w:basedOn w:val="Policepardfaut"/>
  </w:style>
  <w:style w:type="character" w:customStyle="1" w:styleId="FooterChar">
    <w:name w:val="Footer Char"/>
    <w:basedOn w:val="Policepardfaut"/>
  </w:style>
  <w:style w:type="character" w:customStyle="1" w:styleId="ListLabel1">
    <w:name w:val="ListLabel 1"/>
    <w:rPr>
      <w:sz w:val="26"/>
    </w:rPr>
  </w:style>
  <w:style w:type="character" w:customStyle="1" w:styleId="ListLabel2">
    <w:name w:val="ListLabel 2"/>
    <w:rPr>
      <w:b w:val="0"/>
      <w:sz w:val="26"/>
    </w:rPr>
  </w:style>
  <w:style w:type="character" w:customStyle="1" w:styleId="LienInternet">
    <w:name w:val="Lien Internet"/>
    <w:rPr>
      <w:color w:val="000080"/>
      <w:u w:val="single"/>
    </w:rPr>
  </w:style>
  <w:style w:type="character" w:customStyle="1" w:styleId="Sautdindex">
    <w:name w:val="Saut d'index"/>
  </w:style>
  <w:style w:type="paragraph" w:styleId="Titre">
    <w:name w:val="Title"/>
    <w:basedOn w:val="Normal"/>
    <w:next w:val="Corpsdetexte"/>
    <w:pPr>
      <w:keepNext/>
      <w:spacing w:before="240" w:after="120"/>
    </w:pPr>
    <w:rPr>
      <w:rFonts w:ascii="Arial" w:hAnsi="Arial"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Paragraphedeliste">
    <w:name w:val="List Paragraph"/>
    <w:basedOn w:val="Normal"/>
    <w:pPr>
      <w:ind w:left="720"/>
      <w:contextualSpacing/>
    </w:pPr>
  </w:style>
  <w:style w:type="paragraph" w:styleId="En-tte">
    <w:name w:val="header"/>
    <w:basedOn w:val="Normal"/>
    <w:pPr>
      <w:tabs>
        <w:tab w:val="center" w:pos="4680"/>
        <w:tab w:val="right" w:pos="9360"/>
      </w:tabs>
      <w:spacing w:after="0" w:line="100" w:lineRule="atLeast"/>
    </w:pPr>
  </w:style>
  <w:style w:type="paragraph" w:styleId="Pieddepage">
    <w:name w:val="footer"/>
    <w:basedOn w:val="Normal"/>
    <w:pPr>
      <w:tabs>
        <w:tab w:val="center" w:pos="4680"/>
        <w:tab w:val="right" w:pos="9360"/>
      </w:tabs>
      <w:spacing w:after="0" w:line="100" w:lineRule="atLeast"/>
    </w:pPr>
  </w:style>
  <w:style w:type="paragraph" w:customStyle="1" w:styleId="Titredetabledesmatires">
    <w:name w:val="Titre de table des matières"/>
    <w:basedOn w:val="Titre"/>
  </w:style>
  <w:style w:type="paragraph" w:customStyle="1" w:styleId="Tabledesmatiresniveau1">
    <w:name w:val="Table des matières niveau 1"/>
    <w:basedOn w:val="Index"/>
  </w:style>
  <w:style w:type="paragraph" w:customStyle="1" w:styleId="Tabledesmatiresniveau2">
    <w:name w:val="Table des matières niveau 2"/>
    <w:basedOn w:val="Index"/>
  </w:style>
  <w:style w:type="character" w:customStyle="1" w:styleId="Titre3Car">
    <w:name w:val="Titre 3 Car"/>
    <w:basedOn w:val="Policepardfaut"/>
    <w:link w:val="Titre3"/>
    <w:uiPriority w:val="9"/>
    <w:semiHidden/>
    <w:rsid w:val="00412E58"/>
    <w:rPr>
      <w:rFonts w:asciiTheme="majorHAnsi" w:eastAsiaTheme="majorEastAsia" w:hAnsiTheme="majorHAnsi" w:cstheme="majorBidi"/>
      <w:color w:val="1F4D78" w:themeColor="accent1" w:themeShade="7F"/>
      <w:sz w:val="24"/>
      <w:szCs w:val="24"/>
      <w:lang w:eastAsia="en-US"/>
    </w:rPr>
  </w:style>
  <w:style w:type="paragraph" w:styleId="Sansinterligne">
    <w:name w:val="No Spacing"/>
    <w:uiPriority w:val="1"/>
    <w:qFormat/>
    <w:rsid w:val="002C15AE"/>
    <w:pPr>
      <w:suppressAutoHyphens/>
      <w:spacing w:after="0" w:line="240" w:lineRule="auto"/>
    </w:pPr>
    <w:rPr>
      <w:rFonts w:ascii="Calibri" w:eastAsia="DejaVu Sans"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1260</Words>
  <Characters>6935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PhoneControl</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DIDIER</dc:creator>
  <cp:lastModifiedBy>Maxime</cp:lastModifiedBy>
  <cp:revision>69</cp:revision>
  <dcterms:created xsi:type="dcterms:W3CDTF">2014-07-04T09:14:00Z</dcterms:created>
  <dcterms:modified xsi:type="dcterms:W3CDTF">2014-07-21T14:11:00Z</dcterms:modified>
</cp:coreProperties>
</file>