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360"/>
        <w:jc w:val="center"/>
      </w:pPr>
      <w:r>
        <w:drawing>
          <wp:inline>
            <wp:extent cx="2377440" cy="528320"/>
            <wp:docPr id="1" name="Picture 1"/>
            <wp:cNvGraphicFramePr>
              <a:graphicFrameLocks noChangeAspect="1"/>
            </wp:cNvGraphicFramePr>
            <a:graphic>
              <a:graphicData uri="http://schemas.openxmlformats.org/drawingml/2006/picture">
                <pic:pic>
                  <pic:nvPicPr>
                    <pic:cNvPr id="0" name="logo-Dushopping.jpeg"/>
                    <pic:cNvPicPr/>
                  </pic:nvPicPr>
                  <pic:blipFill>
                    <a:blip r:embed="rId6"/>
                    <a:stretch>
                      <a:fillRect/>
                    </a:stretch>
                  </pic:blipFill>
                  <pic:spPr>
                    <a:xfrm>
                      <a:off x="0" y="0"/>
                      <a:ext cx="2377440" cy="528320"/>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02603C"/>
          <w:left w:val="single" w:sz="4" w:color="02603C"/>
          <w:bottom w:val="single" w:sz="4" w:color="02603C"/>
          <w:right w:val="single" w:sz="4" w:color="02603C"/>
          <w:insideH w:val="single" w:sz="4" w:color="02603C"/>
          <w:insideV w:val="single" w:sz="4" w:color="02603C"/>
        </w:tblBorders>
      </w:tblPr>
      <w:tblGrid>
        <w:gridCol w:w="10166"/>
      </w:tblGrid>
      <w:tr>
        <w:tc>
          <w:tcPr>
            <w:tcW w:type="dxa" w:w="10080"/>
            <w:shd w:fill="02603C"/>
            <w:tcMar>
              <w:top w:w="300" w:type="dxa"/>
              <w:start w:w="250" w:type="dxa"/>
              <w:bottom w:w="300" w:type="dxa"/>
              <w:end w:w="250" w:type="dxa"/>
            </w:tcMar>
          </w:tcPr>
          <w:p>
            <w:pPr>
              <w:jc w:val="center"/>
            </w:pPr>
            <w:r>
              <w:rPr>
                <w:rFonts w:ascii="Georgia" w:hAnsi="Georgia"/>
                <w:b/>
                <w:color w:val="FFFFFF"/>
                <w:sz w:val="54"/>
              </w:rPr>
              <w:t>RECETTE FONCTIONNELLE</w:t>
              <w:br/>
            </w:r>
            <w:r>
              <w:rPr>
                <w:rFonts w:ascii="Georgia" w:hAnsi="Georgia"/>
                <w:b w:val="0"/>
                <w:color w:val="F3C847"/>
                <w:sz w:val="30"/>
              </w:rPr>
              <w:t>DuShopPing — Marketplace ASSIRAL</w:t>
            </w:r>
          </w:p>
        </w:tc>
      </w:tr>
    </w:tbl>
    <w:p>
      <w:pPr>
        <w:keepNext w:val="0"/>
        <w:spacing w:before="360" w:after="200" w:line="259" w:lineRule="auto"/>
        <w:jc w:val="center"/>
      </w:pPr>
      <w:r>
        <w:rPr>
          <w:rFonts w:ascii="Georgia" w:hAnsi="Georgia"/>
          <w:color w:val="152820"/>
          <w:sz w:val="20"/>
        </w:rPr>
        <w:t>Guide d’exécution destiné au collègue chargé de valider les parcours Acheteur, Vendeur et Administrateur.</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3024"/>
            <w:shd w:fill="02603C"/>
            <w:tcMar>
              <w:top w:w="100" w:type="dxa"/>
              <w:start w:w="110" w:type="dxa"/>
              <w:bottom w:w="100" w:type="dxa"/>
              <w:end w:w="110" w:type="dxa"/>
            </w:tcMar>
            <w:vAlign w:val="center"/>
          </w:tcPr>
          <w:p>
            <w:r>
              <w:rPr>
                <w:rFonts w:ascii="Georgia" w:hAnsi="Georgia"/>
                <w:b/>
                <w:color w:val="FFFFFF"/>
                <w:sz w:val="17"/>
              </w:rPr>
              <w:t>Version</w:t>
            </w:r>
          </w:p>
        </w:tc>
        <w:tc>
          <w:tcPr>
            <w:tcW w:type="dxa" w:w="3311"/>
            <w:shd w:fill="02603C"/>
            <w:tcMar>
              <w:top w:w="100" w:type="dxa"/>
              <w:start w:w="110" w:type="dxa"/>
              <w:bottom w:w="100" w:type="dxa"/>
              <w:end w:w="110" w:type="dxa"/>
            </w:tcMar>
            <w:vAlign w:val="center"/>
          </w:tcPr>
          <w:p>
            <w:r>
              <w:rPr>
                <w:rFonts w:ascii="Georgia" w:hAnsi="Georgia"/>
                <w:b/>
                <w:color w:val="FFFFFF"/>
                <w:sz w:val="17"/>
              </w:rPr>
              <w:t>Date</w:t>
            </w:r>
          </w:p>
        </w:tc>
        <w:tc>
          <w:tcPr>
            <w:tcW w:type="dxa" w:w="3744"/>
            <w:shd w:fill="02603C"/>
            <w:tcMar>
              <w:top w:w="100" w:type="dxa"/>
              <w:start w:w="110" w:type="dxa"/>
              <w:bottom w:w="100" w:type="dxa"/>
              <w:end w:w="110" w:type="dxa"/>
            </w:tcMar>
            <w:vAlign w:val="center"/>
          </w:tcPr>
          <w:p>
            <w:r>
              <w:rPr>
                <w:rFonts w:ascii="Georgia" w:hAnsi="Georgia"/>
                <w:b/>
                <w:color w:val="FFFFFF"/>
                <w:sz w:val="17"/>
              </w:rPr>
              <w:t>Statut</w:t>
            </w:r>
          </w:p>
        </w:tc>
      </w:tr>
      <w:tr>
        <w:tc>
          <w:tcPr>
            <w:tcW w:type="dxa" w:w="3024"/>
            <w:tcMar>
              <w:top w:w="100" w:type="dxa"/>
              <w:start w:w="110" w:type="dxa"/>
              <w:bottom w:w="100" w:type="dxa"/>
              <w:end w:w="110" w:type="dxa"/>
            </w:tcMar>
          </w:tcPr>
          <w:p>
            <w:r>
              <w:rPr>
                <w:rFonts w:ascii="Georgia" w:hAnsi="Georgia"/>
                <w:b w:val="0"/>
                <w:color w:val="152820"/>
                <w:sz w:val="17"/>
              </w:rPr>
              <w:t>1.0</w:t>
            </w:r>
          </w:p>
        </w:tc>
        <w:tc>
          <w:tcPr>
            <w:tcW w:type="dxa" w:w="3311"/>
            <w:tcMar>
              <w:top w:w="100" w:type="dxa"/>
              <w:start w:w="110" w:type="dxa"/>
              <w:bottom w:w="100" w:type="dxa"/>
              <w:end w:w="110" w:type="dxa"/>
            </w:tcMar>
          </w:tcPr>
          <w:p>
            <w:r>
              <w:rPr>
                <w:rFonts w:ascii="Georgia" w:hAnsi="Georgia"/>
                <w:b w:val="0"/>
                <w:color w:val="152820"/>
                <w:sz w:val="17"/>
              </w:rPr>
              <w:t>31 août 2026</w:t>
            </w:r>
          </w:p>
        </w:tc>
        <w:tc>
          <w:tcPr>
            <w:tcW w:type="dxa" w:w="3744"/>
            <w:tcMar>
              <w:top w:w="100" w:type="dxa"/>
              <w:start w:w="110" w:type="dxa"/>
              <w:bottom w:w="100" w:type="dxa"/>
              <w:end w:w="110" w:type="dxa"/>
            </w:tcMar>
          </w:tcPr>
          <w:p>
            <w:r>
              <w:rPr>
                <w:rFonts w:ascii="Georgia" w:hAnsi="Georgia"/>
                <w:b w:val="0"/>
                <w:color w:val="152820"/>
                <w:sz w:val="17"/>
              </w:rPr>
              <w:t>Prêt pour exécution</w:t>
            </w:r>
          </w:p>
        </w:tc>
      </w:tr>
    </w:tbl>
    <w:p>
      <w:pPr>
        <w:keepNext w:val="0"/>
        <w:spacing w:before="240" w:after="240" w:line="259" w:lineRule="auto"/>
        <w:jc w:val="center"/>
      </w:pPr>
      <w:r>
        <w:rPr>
          <w:rFonts w:ascii="Georgia" w:hAnsi="Georgia"/>
          <w:color w:val="152820"/>
          <w:sz w:val="20"/>
        </w:rPr>
        <w:t>Comptes de test : fournis séparément par le responsable de recette.</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476"/>
            <w:tcMar>
              <w:top w:w="40" w:type="dxa"/>
              <w:start w:w="40" w:type="dxa"/>
              <w:bottom w:w="40" w:type="dxa"/>
              <w:end w:w="40" w:type="dxa"/>
            </w:tcMar>
            <w:shd w:fill="FFFFFF"/>
          </w:tcPr>
          <w:p>
            <w:pPr>
              <w:jc w:val="center"/>
            </w:pPr>
            <w:r>
              <w:drawing>
                <wp:inline>
                  <wp:extent cx="1417320" cy="960120"/>
                  <wp:docPr id="2" name="Picture 2"/>
                  <wp:cNvGraphicFramePr>
                    <a:graphicFrameLocks noChangeAspect="1"/>
                  </wp:cNvGraphicFramePr>
                  <a:graphic>
                    <a:graphicData uri="http://schemas.openxmlformats.org/drawingml/2006/picture">
                      <pic:pic>
                        <pic:nvPicPr>
                          <pic:cNvPr id="0" name="pannier_tisse_1781282354068.jpg"/>
                          <pic:cNvPicPr/>
                        </pic:nvPicPr>
                        <pic:blipFill>
                          <a:blip r:embed="rId10"/>
                          <a:stretch>
                            <a:fillRect/>
                          </a:stretch>
                        </pic:blipFill>
                        <pic:spPr>
                          <a:xfrm>
                            <a:off x="0" y="0"/>
                            <a:ext cx="1417320" cy="960120"/>
                          </a:xfrm>
                          <a:prstGeom prst="rect"/>
                        </pic:spPr>
                      </pic:pic>
                    </a:graphicData>
                  </a:graphic>
                </wp:inline>
              </w:drawing>
            </w:r>
          </w:p>
        </w:tc>
        <w:tc>
          <w:tcPr>
            <w:tcW w:type="dxa" w:w="2476"/>
            <w:tcMar>
              <w:top w:w="40" w:type="dxa"/>
              <w:start w:w="40" w:type="dxa"/>
              <w:bottom w:w="40" w:type="dxa"/>
              <w:end w:w="40" w:type="dxa"/>
            </w:tcMar>
            <w:shd w:fill="FFFFFF"/>
          </w:tcPr>
          <w:p>
            <w:pPr>
              <w:jc w:val="center"/>
            </w:pPr>
            <w:r>
              <w:drawing>
                <wp:inline>
                  <wp:extent cx="1417320" cy="960120"/>
                  <wp:docPr id="3" name="Picture 3"/>
                  <wp:cNvGraphicFramePr>
                    <a:graphicFrameLocks noChangeAspect="1"/>
                  </wp:cNvGraphicFramePr>
                  <a:graphic>
                    <a:graphicData uri="http://schemas.openxmlformats.org/drawingml/2006/picture">
                      <pic:pic>
                        <pic:nvPicPr>
                          <pic:cNvPr id="0" name="tunique_indigo_1781282369664.jpg"/>
                          <pic:cNvPicPr/>
                        </pic:nvPicPr>
                        <pic:blipFill>
                          <a:blip r:embed="rId11"/>
                          <a:stretch>
                            <a:fillRect/>
                          </a:stretch>
                        </pic:blipFill>
                        <pic:spPr>
                          <a:xfrm>
                            <a:off x="0" y="0"/>
                            <a:ext cx="1417320" cy="960120"/>
                          </a:xfrm>
                          <a:prstGeom prst="rect"/>
                        </pic:spPr>
                      </pic:pic>
                    </a:graphicData>
                  </a:graphic>
                </wp:inline>
              </w:drawing>
            </w:r>
          </w:p>
        </w:tc>
        <w:tc>
          <w:tcPr>
            <w:tcW w:type="dxa" w:w="2476"/>
            <w:tcMar>
              <w:top w:w="40" w:type="dxa"/>
              <w:start w:w="40" w:type="dxa"/>
              <w:bottom w:w="40" w:type="dxa"/>
              <w:end w:w="40" w:type="dxa"/>
            </w:tcMar>
            <w:shd w:fill="FFFFFF"/>
          </w:tcPr>
          <w:p>
            <w:pPr>
              <w:jc w:val="center"/>
            </w:pPr>
            <w:r>
              <w:drawing>
                <wp:inline>
                  <wp:extent cx="1417320" cy="960120"/>
                  <wp:docPr id="4" name="Picture 4"/>
                  <wp:cNvGraphicFramePr>
                    <a:graphicFrameLocks noChangeAspect="1"/>
                  </wp:cNvGraphicFramePr>
                  <a:graphic>
                    <a:graphicData uri="http://schemas.openxmlformats.org/drawingml/2006/picture">
                      <pic:pic>
                        <pic:nvPicPr>
                          <pic:cNvPr id="0" name="statuettes_vases_1781282386709.jpg"/>
                          <pic:cNvPicPr/>
                        </pic:nvPicPr>
                        <pic:blipFill>
                          <a:blip r:embed="rId12"/>
                          <a:stretch>
                            <a:fillRect/>
                          </a:stretch>
                        </pic:blipFill>
                        <pic:spPr>
                          <a:xfrm>
                            <a:off x="0" y="0"/>
                            <a:ext cx="1417320" cy="960120"/>
                          </a:xfrm>
                          <a:prstGeom prst="rect"/>
                        </pic:spPr>
                      </pic:pic>
                    </a:graphicData>
                  </a:graphic>
                </wp:inline>
              </w:drawing>
            </w:r>
          </w:p>
        </w:tc>
        <w:tc>
          <w:tcPr>
            <w:tcW w:type="dxa" w:w="2476"/>
            <w:tcMar>
              <w:top w:w="40" w:type="dxa"/>
              <w:start w:w="40" w:type="dxa"/>
              <w:bottom w:w="40" w:type="dxa"/>
              <w:end w:w="40" w:type="dxa"/>
            </w:tcMar>
            <w:shd w:fill="FFFFFF"/>
          </w:tcPr>
          <w:p>
            <w:pPr>
              <w:jc w:val="center"/>
            </w:pPr>
            <w:r>
              <w:drawing>
                <wp:inline>
                  <wp:extent cx="1417320" cy="960120"/>
                  <wp:docPr id="5" name="Picture 5"/>
                  <wp:cNvGraphicFramePr>
                    <a:graphicFrameLocks noChangeAspect="1"/>
                  </wp:cNvGraphicFramePr>
                  <a:graphic>
                    <a:graphicData uri="http://schemas.openxmlformats.org/drawingml/2006/picture">
                      <pic:pic>
                        <pic:nvPicPr>
                          <pic:cNvPr id="0" name="epices_1781282418024.jpg"/>
                          <pic:cNvPicPr/>
                        </pic:nvPicPr>
                        <pic:blipFill>
                          <a:blip r:embed="rId13"/>
                          <a:stretch>
                            <a:fillRect/>
                          </a:stretch>
                        </pic:blipFill>
                        <pic:spPr>
                          <a:xfrm>
                            <a:off x="0" y="0"/>
                            <a:ext cx="1417320" cy="960120"/>
                          </a:xfrm>
                          <a:prstGeom prst="rect"/>
                        </pic:spPr>
                      </pic:pic>
                    </a:graphicData>
                  </a:graphic>
                </wp:inline>
              </w:drawing>
            </w:r>
          </w:p>
        </w:tc>
      </w:tr>
    </w:tbl>
    <w:p>
      <w:pPr>
        <w:keepNext w:val="0"/>
        <w:spacing w:before="280" w:after="0" w:line="259" w:lineRule="auto"/>
        <w:jc w:val="center"/>
      </w:pPr>
      <w:r>
        <w:rPr>
          <w:rFonts w:ascii="Georgia" w:hAnsi="Georgia"/>
          <w:color w:val="152820"/>
          <w:sz w:val="20"/>
        </w:rPr>
        <w:t>Document interne • Ne pas utiliser de véritables pièces d’identité ou preuves de paiement en environnement de test.</w:t>
      </w:r>
    </w:p>
    <w:p>
      <w:r>
        <w:br w:type="page"/>
      </w:r>
    </w:p>
    <w:p>
      <w:pPr>
        <w:pStyle w:val="Heading1"/>
        <w:keepNext/>
        <w:spacing w:before="200" w:after="120"/>
      </w:pPr>
      <w:r>
        <w:rPr>
          <w:rFonts w:ascii="Georgia" w:hAnsi="Georgia"/>
          <w:b/>
          <w:color w:val="02603C"/>
          <w:sz w:val="38"/>
        </w:rPr>
        <w:t>1. Contrôle du document</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5083"/>
        <w:gridCol w:w="5083"/>
      </w:tblGrid>
      <w:tr>
        <w:trPr>
          <w:tblHeader w:val="true"/>
        </w:trPr>
        <w:tc>
          <w:tcPr>
            <w:tcW w:type="dxa" w:w="2880"/>
            <w:shd w:fill="02603C"/>
            <w:tcMar>
              <w:top w:w="100" w:type="dxa"/>
              <w:start w:w="110" w:type="dxa"/>
              <w:bottom w:w="100" w:type="dxa"/>
              <w:end w:w="110" w:type="dxa"/>
            </w:tcMar>
            <w:vAlign w:val="center"/>
          </w:tcPr>
          <w:p>
            <w:r>
              <w:rPr>
                <w:rFonts w:ascii="Georgia" w:hAnsi="Georgia"/>
                <w:b/>
                <w:color w:val="FFFFFF"/>
                <w:sz w:val="17"/>
              </w:rPr>
              <w:t>Champ</w:t>
            </w:r>
          </w:p>
        </w:tc>
        <w:tc>
          <w:tcPr>
            <w:tcW w:type="dxa" w:w="7200"/>
            <w:shd w:fill="02603C"/>
            <w:tcMar>
              <w:top w:w="100" w:type="dxa"/>
              <w:start w:w="110" w:type="dxa"/>
              <w:bottom w:w="100" w:type="dxa"/>
              <w:end w:w="110" w:type="dxa"/>
            </w:tcMar>
            <w:vAlign w:val="center"/>
          </w:tcPr>
          <w:p>
            <w:r>
              <w:rPr>
                <w:rFonts w:ascii="Georgia" w:hAnsi="Georgia"/>
                <w:b/>
                <w:color w:val="FFFFFF"/>
                <w:sz w:val="17"/>
              </w:rPr>
              <w:t>Valeur</w:t>
            </w:r>
          </w:p>
        </w:tc>
      </w:tr>
      <w:tr>
        <w:tc>
          <w:tcPr>
            <w:tcW w:type="dxa" w:w="2880"/>
            <w:tcMar>
              <w:top w:w="100" w:type="dxa"/>
              <w:start w:w="110" w:type="dxa"/>
              <w:bottom w:w="100" w:type="dxa"/>
              <w:end w:w="110" w:type="dxa"/>
            </w:tcMar>
          </w:tcPr>
          <w:p>
            <w:r>
              <w:rPr>
                <w:rFonts w:ascii="Georgia" w:hAnsi="Georgia"/>
                <w:b w:val="0"/>
                <w:color w:val="152820"/>
                <w:sz w:val="17"/>
              </w:rPr>
              <w:t>Nom</w:t>
            </w:r>
          </w:p>
        </w:tc>
        <w:tc>
          <w:tcPr>
            <w:tcW w:type="dxa" w:w="7200"/>
            <w:tcMar>
              <w:top w:w="100" w:type="dxa"/>
              <w:start w:w="110" w:type="dxa"/>
              <w:bottom w:w="100" w:type="dxa"/>
              <w:end w:w="110" w:type="dxa"/>
            </w:tcMar>
          </w:tcPr>
          <w:p>
            <w:r>
              <w:rPr>
                <w:rFonts w:ascii="Georgia" w:hAnsi="Georgia"/>
                <w:b w:val="0"/>
                <w:color w:val="152820"/>
                <w:sz w:val="17"/>
              </w:rPr>
              <w:t>Recette fonctionnelle DuShopPing</w:t>
            </w:r>
          </w:p>
        </w:tc>
      </w:tr>
      <w:tr>
        <w:tc>
          <w:tcPr>
            <w:tcW w:type="dxa" w:w="2880"/>
            <w:tcMar>
              <w:top w:w="100" w:type="dxa"/>
              <w:start w:w="110" w:type="dxa"/>
              <w:bottom w:w="100" w:type="dxa"/>
              <w:end w:w="110" w:type="dxa"/>
            </w:tcMar>
            <w:shd w:fill="F7FAF8"/>
          </w:tcPr>
          <w:p>
            <w:r>
              <w:rPr>
                <w:rFonts w:ascii="Georgia" w:hAnsi="Georgia"/>
                <w:b w:val="0"/>
                <w:color w:val="152820"/>
                <w:sz w:val="17"/>
              </w:rPr>
              <w:t>Responsable</w:t>
            </w:r>
          </w:p>
        </w:tc>
        <w:tc>
          <w:tcPr>
            <w:tcW w:type="dxa" w:w="7200"/>
            <w:tcMar>
              <w:top w:w="100" w:type="dxa"/>
              <w:start w:w="110" w:type="dxa"/>
              <w:bottom w:w="100" w:type="dxa"/>
              <w:end w:w="110" w:type="dxa"/>
            </w:tcMar>
            <w:shd w:fill="F7FAF8"/>
          </w:tcPr>
          <w:p>
            <w:r>
              <w:rPr>
                <w:rFonts w:ascii="Georgia" w:hAnsi="Georgia"/>
                <w:b w:val="0"/>
                <w:color w:val="152820"/>
                <w:sz w:val="17"/>
              </w:rPr>
              <w:t>____________________________</w:t>
            </w:r>
          </w:p>
        </w:tc>
      </w:tr>
      <w:tr>
        <w:tc>
          <w:tcPr>
            <w:tcW w:type="dxa" w:w="2880"/>
            <w:tcMar>
              <w:top w:w="100" w:type="dxa"/>
              <w:start w:w="110" w:type="dxa"/>
              <w:bottom w:w="100" w:type="dxa"/>
              <w:end w:w="110" w:type="dxa"/>
            </w:tcMar>
          </w:tcPr>
          <w:p>
            <w:r>
              <w:rPr>
                <w:rFonts w:ascii="Georgia" w:hAnsi="Georgia"/>
                <w:b w:val="0"/>
                <w:color w:val="152820"/>
                <w:sz w:val="17"/>
              </w:rPr>
              <w:t>Testeur</w:t>
            </w:r>
          </w:p>
        </w:tc>
        <w:tc>
          <w:tcPr>
            <w:tcW w:type="dxa" w:w="7200"/>
            <w:tcMar>
              <w:top w:w="100" w:type="dxa"/>
              <w:start w:w="110" w:type="dxa"/>
              <w:bottom w:w="100" w:type="dxa"/>
              <w:end w:w="110" w:type="dxa"/>
            </w:tcMar>
          </w:tcPr>
          <w:p>
            <w:r>
              <w:rPr>
                <w:rFonts w:ascii="Georgia" w:hAnsi="Georgia"/>
                <w:b w:val="0"/>
                <w:color w:val="152820"/>
                <w:sz w:val="17"/>
              </w:rPr>
              <w:t>____________________________</w:t>
            </w:r>
          </w:p>
        </w:tc>
      </w:tr>
      <w:tr>
        <w:tc>
          <w:tcPr>
            <w:tcW w:type="dxa" w:w="2880"/>
            <w:tcMar>
              <w:top w:w="100" w:type="dxa"/>
              <w:start w:w="110" w:type="dxa"/>
              <w:bottom w:w="100" w:type="dxa"/>
              <w:end w:w="110" w:type="dxa"/>
            </w:tcMar>
            <w:shd w:fill="F7FAF8"/>
          </w:tcPr>
          <w:p>
            <w:r>
              <w:rPr>
                <w:rFonts w:ascii="Georgia" w:hAnsi="Georgia"/>
                <w:b w:val="0"/>
                <w:color w:val="152820"/>
                <w:sz w:val="17"/>
              </w:rPr>
              <w:t>Environnement</w:t>
            </w:r>
          </w:p>
        </w:tc>
        <w:tc>
          <w:tcPr>
            <w:tcW w:type="dxa" w:w="7200"/>
            <w:tcMar>
              <w:top w:w="100" w:type="dxa"/>
              <w:start w:w="110" w:type="dxa"/>
              <w:bottom w:w="100" w:type="dxa"/>
              <w:end w:w="110" w:type="dxa"/>
            </w:tcMar>
            <w:shd w:fill="F7FAF8"/>
          </w:tcPr>
          <w:p>
            <w:r>
              <w:rPr>
                <w:rFonts w:ascii="Georgia" w:hAnsi="Georgia"/>
                <w:b w:val="0"/>
                <w:color w:val="152820"/>
                <w:sz w:val="17"/>
              </w:rPr>
              <w:t>[ ] Local   [ ] Préproduction   [ ] Autre : __________</w:t>
            </w:r>
          </w:p>
        </w:tc>
      </w:tr>
      <w:tr>
        <w:tc>
          <w:tcPr>
            <w:tcW w:type="dxa" w:w="2880"/>
            <w:tcMar>
              <w:top w:w="100" w:type="dxa"/>
              <w:start w:w="110" w:type="dxa"/>
              <w:bottom w:w="100" w:type="dxa"/>
              <w:end w:w="110" w:type="dxa"/>
            </w:tcMar>
          </w:tcPr>
          <w:p>
            <w:r>
              <w:rPr>
                <w:rFonts w:ascii="Georgia" w:hAnsi="Georgia"/>
                <w:b w:val="0"/>
                <w:color w:val="152820"/>
                <w:sz w:val="17"/>
              </w:rPr>
              <w:t>URL</w:t>
            </w:r>
          </w:p>
        </w:tc>
        <w:tc>
          <w:tcPr>
            <w:tcW w:type="dxa" w:w="7200"/>
            <w:tcMar>
              <w:top w:w="100" w:type="dxa"/>
              <w:start w:w="110" w:type="dxa"/>
              <w:bottom w:w="100" w:type="dxa"/>
              <w:end w:w="110" w:type="dxa"/>
            </w:tcMar>
          </w:tcPr>
          <w:p>
            <w:r>
              <w:rPr>
                <w:rFonts w:ascii="Georgia" w:hAnsi="Georgia"/>
                <w:b w:val="0"/>
                <w:color w:val="152820"/>
                <w:sz w:val="17"/>
              </w:rPr>
              <w:t>____________________________</w:t>
            </w:r>
          </w:p>
        </w:tc>
      </w:tr>
      <w:tr>
        <w:tc>
          <w:tcPr>
            <w:tcW w:type="dxa" w:w="2880"/>
            <w:tcMar>
              <w:top w:w="100" w:type="dxa"/>
              <w:start w:w="110" w:type="dxa"/>
              <w:bottom w:w="100" w:type="dxa"/>
              <w:end w:w="110" w:type="dxa"/>
            </w:tcMar>
            <w:shd w:fill="F7FAF8"/>
          </w:tcPr>
          <w:p>
            <w:r>
              <w:rPr>
                <w:rFonts w:ascii="Georgia" w:hAnsi="Georgia"/>
                <w:b w:val="0"/>
                <w:color w:val="152820"/>
                <w:sz w:val="17"/>
              </w:rPr>
              <w:t>Période d’exécution</w:t>
            </w:r>
          </w:p>
        </w:tc>
        <w:tc>
          <w:tcPr>
            <w:tcW w:type="dxa" w:w="7200"/>
            <w:tcMar>
              <w:top w:w="100" w:type="dxa"/>
              <w:start w:w="110" w:type="dxa"/>
              <w:bottom w:w="100" w:type="dxa"/>
              <w:end w:w="110" w:type="dxa"/>
            </w:tcMar>
            <w:shd w:fill="F7FAF8"/>
          </w:tcPr>
          <w:p>
            <w:r>
              <w:rPr>
                <w:rFonts w:ascii="Georgia" w:hAnsi="Georgia"/>
                <w:b w:val="0"/>
                <w:color w:val="152820"/>
                <w:sz w:val="17"/>
              </w:rPr>
              <w:t>Du ____ / ____ / ______ au ____ / ____ / ______</w:t>
            </w:r>
          </w:p>
        </w:tc>
      </w:tr>
      <w:tr>
        <w:tc>
          <w:tcPr>
            <w:tcW w:type="dxa" w:w="2880"/>
            <w:tcMar>
              <w:top w:w="100" w:type="dxa"/>
              <w:start w:w="110" w:type="dxa"/>
              <w:bottom w:w="100" w:type="dxa"/>
              <w:end w:w="110" w:type="dxa"/>
            </w:tcMar>
          </w:tcPr>
          <w:p>
            <w:r>
              <w:rPr>
                <w:rFonts w:ascii="Georgia" w:hAnsi="Georgia"/>
                <w:b w:val="0"/>
                <w:color w:val="152820"/>
                <w:sz w:val="17"/>
              </w:rPr>
              <w:t>Décision finale</w:t>
            </w:r>
          </w:p>
        </w:tc>
        <w:tc>
          <w:tcPr>
            <w:tcW w:type="dxa" w:w="7200"/>
            <w:tcMar>
              <w:top w:w="100" w:type="dxa"/>
              <w:start w:w="110" w:type="dxa"/>
              <w:bottom w:w="100" w:type="dxa"/>
              <w:end w:w="110" w:type="dxa"/>
            </w:tcMar>
          </w:tcPr>
          <w:p>
            <w:r>
              <w:rPr>
                <w:rFonts w:ascii="Georgia" w:hAnsi="Georgia"/>
                <w:b w:val="0"/>
                <w:color w:val="152820"/>
                <w:sz w:val="17"/>
              </w:rPr>
              <w:t>[ ] GO   [ ] GO sous réserve   [ ] NO GO</w:t>
            </w:r>
          </w:p>
        </w:tc>
      </w:tr>
    </w:tbl>
    <w:p>
      <w:pPr>
        <w:pStyle w:val="Heading2"/>
        <w:keepNext/>
        <w:spacing w:before="160" w:after="80"/>
      </w:pPr>
      <w:r>
        <w:rPr>
          <w:rFonts w:ascii="Georgia" w:hAnsi="Georgia"/>
          <w:b/>
          <w:color w:val="152820"/>
          <w:sz w:val="26"/>
        </w:rPr>
        <w:t>Mode d’emploi</w:t>
      </w:r>
    </w:p>
    <w:p>
      <w:pPr>
        <w:keepNext w:val="0"/>
        <w:spacing w:before="0" w:after="100" w:line="259" w:lineRule="auto"/>
      </w:pPr>
      <w:r>
        <w:rPr>
          <w:rFonts w:ascii="Georgia" w:hAnsi="Georgia"/>
          <w:color w:val="152820"/>
          <w:sz w:val="20"/>
        </w:rPr>
        <w:t>Exécuter les scénarios dans l’ordre proposé. Pour chaque scénario, cocher le résultat, joindre une preuve lorsque demandée et créer une anomalie en cas d’écart. Ne jamais corriger directement la base pendant l’exécution : toute intervention manuelle invalide le scénario concerné.</w:t>
      </w:r>
    </w:p>
    <w:tbl>
      <w:tblPr>
        <w:tblW w:type="auto" w:w="0"/>
        <w:jc w:val="center"/>
        <w:tblLayout w:type="fixed"/>
        <w:tblLook w:firstColumn="1" w:firstRow="1" w:lastColumn="0" w:lastRow="0" w:noHBand="0" w:noVBand="1" w:val="04A0"/>
        <w:tblBorders>
          <w:top w:val="single" w:sz="10" w:color="B7791F"/>
          <w:left w:val="single" w:sz="10" w:color="B7791F"/>
          <w:bottom w:val="single" w:sz="10" w:color="B7791F"/>
          <w:right w:val="single" w:sz="10" w:color="B7791F"/>
          <w:insideH w:val="single" w:sz="10" w:color="B7791F"/>
          <w:insideV w:val="single" w:sz="10" w:color="B7791F"/>
        </w:tblBorders>
      </w:tblPr>
      <w:tblGrid>
        <w:gridCol w:w="10166"/>
      </w:tblGrid>
      <w:tr>
        <w:tc>
          <w:tcPr>
            <w:tcW w:type="dxa" w:w="10080"/>
            <w:shd w:fill="FFF5E0"/>
            <w:tcMar>
              <w:top w:w="150" w:type="dxa"/>
              <w:start w:w="170" w:type="dxa"/>
              <w:bottom w:w="150" w:type="dxa"/>
              <w:end w:w="170" w:type="dxa"/>
            </w:tcMar>
          </w:tcPr>
          <w:p>
            <w:r>
              <w:rPr>
                <w:rFonts w:ascii="Georgia" w:hAnsi="Georgia"/>
                <w:b/>
                <w:color w:val="B7791F"/>
                <w:sz w:val="18"/>
              </w:rPr>
              <w:t>RÈGLE DE DÉCISION</w:t>
              <w:br/>
            </w:r>
            <w:r>
              <w:rPr>
                <w:rFonts w:ascii="Georgia" w:hAnsi="Georgia"/>
                <w:b w:val="0"/>
                <w:color w:val="152820"/>
                <w:sz w:val="20"/>
              </w:rPr>
              <w:t>Un scénario critique échoué entraîne un NO GO jusqu’à correction et nouvelle exécution. Un scénario majeur échoué exige une décision explicite du responsable produit.</w:t>
            </w:r>
          </w:p>
        </w:tc>
      </w:tr>
    </w:tbl>
    <w:p>
      <w:pPr>
        <w:spacing w:after="20"/>
      </w:pPr>
    </w:p>
    <w:p>
      <w:pPr>
        <w:pStyle w:val="Heading2"/>
        <w:keepNext/>
        <w:spacing w:before="160" w:after="80"/>
      </w:pPr>
      <w:r>
        <w:rPr>
          <w:rFonts w:ascii="Georgia" w:hAnsi="Georgia"/>
          <w:b/>
          <w:color w:val="152820"/>
          <w:sz w:val="26"/>
        </w:rPr>
        <w:t>Légende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728"/>
            <w:shd w:fill="02603C"/>
            <w:tcMar>
              <w:top w:w="100" w:type="dxa"/>
              <w:start w:w="110" w:type="dxa"/>
              <w:bottom w:w="100" w:type="dxa"/>
              <w:end w:w="110" w:type="dxa"/>
            </w:tcMar>
            <w:vAlign w:val="center"/>
          </w:tcPr>
          <w:p>
            <w:r>
              <w:rPr>
                <w:rFonts w:ascii="Georgia" w:hAnsi="Georgia"/>
                <w:b/>
                <w:color w:val="FFFFFF"/>
                <w:sz w:val="17"/>
              </w:rPr>
              <w:t>Priorité</w:t>
            </w:r>
          </w:p>
        </w:tc>
        <w:tc>
          <w:tcPr>
            <w:tcW w:type="dxa" w:w="4896"/>
            <w:shd w:fill="02603C"/>
            <w:tcMar>
              <w:top w:w="100" w:type="dxa"/>
              <w:start w:w="110" w:type="dxa"/>
              <w:bottom w:w="100" w:type="dxa"/>
              <w:end w:w="110" w:type="dxa"/>
            </w:tcMar>
            <w:vAlign w:val="center"/>
          </w:tcPr>
          <w:p>
            <w:r>
              <w:rPr>
                <w:rFonts w:ascii="Georgia" w:hAnsi="Georgia"/>
                <w:b/>
                <w:color w:val="FFFFFF"/>
                <w:sz w:val="17"/>
              </w:rPr>
              <w:t>Définition</w:t>
            </w:r>
          </w:p>
        </w:tc>
        <w:tc>
          <w:tcPr>
            <w:tcW w:type="dxa" w:w="3456"/>
            <w:shd w:fill="02603C"/>
            <w:tcMar>
              <w:top w:w="100" w:type="dxa"/>
              <w:start w:w="110" w:type="dxa"/>
              <w:bottom w:w="100" w:type="dxa"/>
              <w:end w:w="110" w:type="dxa"/>
            </w:tcMar>
            <w:vAlign w:val="center"/>
          </w:tcPr>
          <w:p>
            <w:r>
              <w:rPr>
                <w:rFonts w:ascii="Georgia" w:hAnsi="Georgia"/>
                <w:b/>
                <w:color w:val="FFFFFF"/>
                <w:sz w:val="17"/>
              </w:rPr>
              <w:t>Traitement</w:t>
            </w:r>
          </w:p>
        </w:tc>
      </w:tr>
      <w:tr>
        <w:tc>
          <w:tcPr>
            <w:tcW w:type="dxa" w:w="1728"/>
            <w:tcMar>
              <w:top w:w="100" w:type="dxa"/>
              <w:start w:w="110" w:type="dxa"/>
              <w:bottom w:w="100" w:type="dxa"/>
              <w:end w:w="110" w:type="dxa"/>
            </w:tcMar>
          </w:tcPr>
          <w:p>
            <w:r>
              <w:rPr>
                <w:rFonts w:ascii="Georgia" w:hAnsi="Georgia"/>
                <w:b w:val="0"/>
                <w:color w:val="152820"/>
                <w:sz w:val="17"/>
              </w:rPr>
              <w:t>Critique</w:t>
            </w:r>
          </w:p>
        </w:tc>
        <w:tc>
          <w:tcPr>
            <w:tcW w:type="dxa" w:w="4896"/>
            <w:tcMar>
              <w:top w:w="100" w:type="dxa"/>
              <w:start w:w="110" w:type="dxa"/>
              <w:bottom w:w="100" w:type="dxa"/>
              <w:end w:w="110" w:type="dxa"/>
            </w:tcMar>
          </w:tcPr>
          <w:p>
            <w:r>
              <w:rPr>
                <w:rFonts w:ascii="Georgia" w:hAnsi="Georgia"/>
                <w:b w:val="0"/>
                <w:color w:val="152820"/>
                <w:sz w:val="17"/>
              </w:rPr>
              <w:t>Sécurité, paiement, confidentialité, accès ou perte de données</w:t>
            </w:r>
          </w:p>
        </w:tc>
        <w:tc>
          <w:tcPr>
            <w:tcW w:type="dxa" w:w="3456"/>
            <w:tcMar>
              <w:top w:w="100" w:type="dxa"/>
              <w:start w:w="110" w:type="dxa"/>
              <w:bottom w:w="100" w:type="dxa"/>
              <w:end w:w="110" w:type="dxa"/>
            </w:tcMar>
          </w:tcPr>
          <w:p>
            <w:r>
              <w:rPr>
                <w:rFonts w:ascii="Georgia" w:hAnsi="Georgia"/>
                <w:b w:val="0"/>
                <w:color w:val="152820"/>
                <w:sz w:val="17"/>
              </w:rPr>
              <w:t>Bloquant</w:t>
            </w:r>
          </w:p>
        </w:tc>
      </w:tr>
      <w:tr>
        <w:tc>
          <w:tcPr>
            <w:tcW w:type="dxa" w:w="1728"/>
            <w:tcMar>
              <w:top w:w="100" w:type="dxa"/>
              <w:start w:w="110" w:type="dxa"/>
              <w:bottom w:w="100" w:type="dxa"/>
              <w:end w:w="110" w:type="dxa"/>
            </w:tcMar>
            <w:shd w:fill="F7FAF8"/>
          </w:tcPr>
          <w:p>
            <w:r>
              <w:rPr>
                <w:rFonts w:ascii="Georgia" w:hAnsi="Georgia"/>
                <w:b w:val="0"/>
                <w:color w:val="152820"/>
                <w:sz w:val="17"/>
              </w:rPr>
              <w:t>Majeure</w:t>
            </w:r>
          </w:p>
        </w:tc>
        <w:tc>
          <w:tcPr>
            <w:tcW w:type="dxa" w:w="4896"/>
            <w:tcMar>
              <w:top w:w="100" w:type="dxa"/>
              <w:start w:w="110" w:type="dxa"/>
              <w:bottom w:w="100" w:type="dxa"/>
              <w:end w:w="110" w:type="dxa"/>
            </w:tcMar>
            <w:shd w:fill="F7FAF8"/>
          </w:tcPr>
          <w:p>
            <w:r>
              <w:rPr>
                <w:rFonts w:ascii="Georgia" w:hAnsi="Georgia"/>
                <w:b w:val="0"/>
                <w:color w:val="152820"/>
                <w:sz w:val="17"/>
              </w:rPr>
              <w:t>Parcours principal dégradé ou résultat métier incorrect</w:t>
            </w:r>
          </w:p>
        </w:tc>
        <w:tc>
          <w:tcPr>
            <w:tcW w:type="dxa" w:w="3456"/>
            <w:tcMar>
              <w:top w:w="100" w:type="dxa"/>
              <w:start w:w="110" w:type="dxa"/>
              <w:bottom w:w="100" w:type="dxa"/>
              <w:end w:w="110" w:type="dxa"/>
            </w:tcMar>
            <w:shd w:fill="F7FAF8"/>
          </w:tcPr>
          <w:p>
            <w:r>
              <w:rPr>
                <w:rFonts w:ascii="Georgia" w:hAnsi="Georgia"/>
                <w:b w:val="0"/>
                <w:color w:val="152820"/>
                <w:sz w:val="17"/>
              </w:rPr>
              <w:t>Correction avant mise en production</w:t>
            </w:r>
          </w:p>
        </w:tc>
      </w:tr>
      <w:tr>
        <w:tc>
          <w:tcPr>
            <w:tcW w:type="dxa" w:w="1728"/>
            <w:tcMar>
              <w:top w:w="100" w:type="dxa"/>
              <w:start w:w="110" w:type="dxa"/>
              <w:bottom w:w="100" w:type="dxa"/>
              <w:end w:w="110" w:type="dxa"/>
            </w:tcMar>
          </w:tcPr>
          <w:p>
            <w:r>
              <w:rPr>
                <w:rFonts w:ascii="Georgia" w:hAnsi="Georgia"/>
                <w:b w:val="0"/>
                <w:color w:val="152820"/>
                <w:sz w:val="17"/>
              </w:rPr>
              <w:t>Mineure</w:t>
            </w:r>
          </w:p>
        </w:tc>
        <w:tc>
          <w:tcPr>
            <w:tcW w:type="dxa" w:w="4896"/>
            <w:tcMar>
              <w:top w:w="100" w:type="dxa"/>
              <w:start w:w="110" w:type="dxa"/>
              <w:bottom w:w="100" w:type="dxa"/>
              <w:end w:w="110" w:type="dxa"/>
            </w:tcMar>
          </w:tcPr>
          <w:p>
            <w:r>
              <w:rPr>
                <w:rFonts w:ascii="Georgia" w:hAnsi="Georgia"/>
                <w:b w:val="0"/>
                <w:color w:val="152820"/>
                <w:sz w:val="17"/>
              </w:rPr>
              <w:t>Défaut visuel ou ergonomique sans perte fonctionnelle</w:t>
            </w:r>
          </w:p>
        </w:tc>
        <w:tc>
          <w:tcPr>
            <w:tcW w:type="dxa" w:w="3456"/>
            <w:tcMar>
              <w:top w:w="100" w:type="dxa"/>
              <w:start w:w="110" w:type="dxa"/>
              <w:bottom w:w="100" w:type="dxa"/>
              <w:end w:w="110" w:type="dxa"/>
            </w:tcMar>
          </w:tcPr>
          <w:p>
            <w:r>
              <w:rPr>
                <w:rFonts w:ascii="Georgia" w:hAnsi="Georgia"/>
                <w:b w:val="0"/>
                <w:color w:val="152820"/>
                <w:sz w:val="17"/>
              </w:rPr>
              <w:t>Peut être planifié</w:t>
            </w:r>
          </w:p>
        </w:tc>
      </w:tr>
    </w:tbl>
    <w:p>
      <w:pPr>
        <w:pStyle w:val="Heading1"/>
        <w:keepNext/>
        <w:spacing w:before="200" w:after="120"/>
      </w:pPr>
      <w:r>
        <w:rPr>
          <w:rFonts w:ascii="Georgia" w:hAnsi="Georgia"/>
          <w:b/>
          <w:color w:val="02603C"/>
          <w:sz w:val="38"/>
        </w:rPr>
        <w:t>2. Objectif et principe de validation</w:t>
      </w:r>
    </w:p>
    <w:p>
      <w:pPr>
        <w:keepNext w:val="0"/>
        <w:spacing w:before="0" w:after="100" w:line="259" w:lineRule="auto"/>
      </w:pPr>
      <w:r>
        <w:rPr>
          <w:rFonts w:ascii="Georgia" w:hAnsi="Georgia"/>
          <w:color w:val="152820"/>
          <w:sz w:val="20"/>
        </w:rPr>
        <w:t>Cette recette vérifie que l’application DuShopPing fonctionne exclusivement avec les données réelles d’ASSIRAL DB, applique les règles de rôle, protège les données privées et assure la continuité des parcours de la création de compte jusqu’à la modération, au Boost et à l’audit.</w:t>
      </w:r>
    </w:p>
    <w:tbl>
      <w:tblPr>
        <w:tblW w:type="auto" w:w="0"/>
        <w:jc w:val="center"/>
        <w:tblLayout w:type="fixed"/>
        <w:tblLook w:firstColumn="1" w:firstRow="1" w:lastColumn="0" w:lastRow="0" w:noHBand="0" w:noVBand="1" w:val="04A0"/>
        <w:tblBorders>
          <w:top w:val="single" w:sz="10" w:color="02603C"/>
          <w:left w:val="single" w:sz="10" w:color="02603C"/>
          <w:bottom w:val="single" w:sz="10" w:color="02603C"/>
          <w:right w:val="single" w:sz="10" w:color="02603C"/>
          <w:insideH w:val="single" w:sz="10" w:color="02603C"/>
          <w:insideV w:val="single" w:sz="10" w:color="02603C"/>
        </w:tblBorders>
      </w:tblPr>
      <w:tblGrid>
        <w:gridCol w:w="10166"/>
      </w:tblGrid>
      <w:tr>
        <w:tc>
          <w:tcPr>
            <w:tcW w:type="dxa" w:w="10080"/>
            <w:shd w:fill="E9F5EF"/>
            <w:tcMar>
              <w:top w:w="150" w:type="dxa"/>
              <w:start w:w="170" w:type="dxa"/>
              <w:bottom w:w="150" w:type="dxa"/>
              <w:end w:w="170" w:type="dxa"/>
            </w:tcMar>
          </w:tcPr>
          <w:p>
            <w:r>
              <w:rPr>
                <w:rFonts w:ascii="Georgia" w:hAnsi="Georgia"/>
                <w:b/>
                <w:color w:val="02603C"/>
                <w:sz w:val="18"/>
              </w:rPr>
              <w:t>HYPOTHÈSE DE RECETTE</w:t>
              <w:br/>
            </w:r>
            <w:r>
              <w:rPr>
                <w:rFonts w:ascii="Georgia" w:hAnsi="Georgia"/>
                <w:b w:val="0"/>
                <w:color w:val="152820"/>
                <w:sz w:val="20"/>
              </w:rPr>
              <w:t>Si les parcours sont exécutés avec les comptes fournis et sans modification manuelle de la base, alors chaque rôle doit voir uniquement ses fonctions autorisées, chaque action doit produire l’état métier attendu et les événements sensibles doivent être notifiés et audités.</w:t>
            </w:r>
          </w:p>
        </w:tc>
      </w:tr>
    </w:tbl>
    <w:p>
      <w:pPr>
        <w:spacing w:after="20"/>
      </w:pPr>
    </w:p>
    <w:p>
      <w:pPr>
        <w:pStyle w:val="Heading2"/>
        <w:keepNext/>
        <w:spacing w:before="160" w:after="80"/>
      </w:pPr>
      <w:r>
        <w:rPr>
          <w:rFonts w:ascii="Georgia" w:hAnsi="Georgia"/>
          <w:b/>
          <w:color w:val="152820"/>
          <w:sz w:val="26"/>
        </w:rPr>
        <w:t>Critères de succès</w:t>
      </w:r>
    </w:p>
    <w:p>
      <w:pPr>
        <w:spacing w:after="60"/>
        <w:ind w:left="173" w:hanging="173"/>
      </w:pPr>
      <w:r>
        <w:rPr>
          <w:rFonts w:ascii="Georgia" w:hAnsi="Georgia"/>
          <w:b/>
          <w:color w:val="02603C"/>
          <w:sz w:val="20"/>
        </w:rPr>
        <w:t xml:space="preserve">[ ] </w:t>
      </w:r>
      <w:r>
        <w:rPr>
          <w:rFonts w:ascii="Georgia" w:hAnsi="Georgia"/>
          <w:b w:val="0"/>
          <w:color w:val="152820"/>
          <w:sz w:val="19"/>
        </w:rPr>
        <w:t>100 % des scénarios critiques réussis.</w:t>
      </w:r>
    </w:p>
    <w:p>
      <w:pPr>
        <w:spacing w:after="60"/>
        <w:ind w:left="173" w:hanging="173"/>
      </w:pPr>
      <w:r>
        <w:rPr>
          <w:rFonts w:ascii="Georgia" w:hAnsi="Georgia"/>
          <w:b/>
          <w:color w:val="02603C"/>
          <w:sz w:val="20"/>
        </w:rPr>
        <w:t xml:space="preserve">[ ] </w:t>
      </w:r>
      <w:r>
        <w:rPr>
          <w:rFonts w:ascii="Georgia" w:hAnsi="Georgia"/>
          <w:b w:val="0"/>
          <w:color w:val="152820"/>
          <w:sz w:val="19"/>
        </w:rPr>
        <w:t>Aucune donnée d’un autre vendeur accessible.</w:t>
      </w:r>
    </w:p>
    <w:p>
      <w:pPr>
        <w:spacing w:after="60"/>
        <w:ind w:left="173" w:hanging="173"/>
      </w:pPr>
      <w:r>
        <w:rPr>
          <w:rFonts w:ascii="Georgia" w:hAnsi="Georgia"/>
          <w:b/>
          <w:color w:val="02603C"/>
          <w:sz w:val="20"/>
        </w:rPr>
        <w:t xml:space="preserve">[ ] </w:t>
      </w:r>
      <w:r>
        <w:rPr>
          <w:rFonts w:ascii="Georgia" w:hAnsi="Georgia"/>
          <w:b w:val="0"/>
          <w:color w:val="152820"/>
          <w:sz w:val="19"/>
        </w:rPr>
        <w:t>Aucune donnée fictive ou simulation visible.</w:t>
      </w:r>
    </w:p>
    <w:p>
      <w:pPr>
        <w:spacing w:after="60"/>
        <w:ind w:left="173" w:hanging="173"/>
      </w:pPr>
      <w:r>
        <w:rPr>
          <w:rFonts w:ascii="Georgia" w:hAnsi="Georgia"/>
          <w:b/>
          <w:color w:val="02603C"/>
          <w:sz w:val="20"/>
        </w:rPr>
        <w:t xml:space="preserve">[ ] </w:t>
      </w:r>
      <w:r>
        <w:rPr>
          <w:rFonts w:ascii="Georgia" w:hAnsi="Georgia"/>
          <w:b w:val="0"/>
          <w:color w:val="152820"/>
          <w:sz w:val="19"/>
        </w:rPr>
        <w:t>Les notifications et l’audit correspondent aux actions réellement exécutées.</w:t>
      </w:r>
    </w:p>
    <w:p>
      <w:pPr>
        <w:spacing w:after="60"/>
        <w:ind w:left="173" w:hanging="173"/>
      </w:pPr>
      <w:r>
        <w:rPr>
          <w:rFonts w:ascii="Georgia" w:hAnsi="Georgia"/>
          <w:b/>
          <w:color w:val="02603C"/>
          <w:sz w:val="20"/>
        </w:rPr>
        <w:t xml:space="preserve">[ ] </w:t>
      </w:r>
      <w:r>
        <w:rPr>
          <w:rFonts w:ascii="Georgia" w:hAnsi="Georgia"/>
          <w:b w:val="0"/>
          <w:color w:val="152820"/>
          <w:sz w:val="19"/>
        </w:rPr>
        <w:t>Les parcours essentiels fonctionnent sur ordinateur et mobile.</w:t>
      </w:r>
    </w:p>
    <w:p>
      <w:pPr>
        <w:pStyle w:val="Heading1"/>
        <w:keepNext/>
        <w:spacing w:before="200" w:after="120"/>
      </w:pPr>
      <w:r>
        <w:rPr>
          <w:rFonts w:ascii="Georgia" w:hAnsi="Georgia"/>
          <w:b/>
          <w:color w:val="02603C"/>
          <w:sz w:val="38"/>
        </w:rPr>
        <w:t>3. Cartographie visuelle du parcours</w:t>
      </w:r>
    </w:p>
    <w:tbl>
      <w:tblPr>
        <w:tblW w:type="auto" w:w="0"/>
        <w:jc w:val="center"/>
        <w:tblLayout w:type="fixed"/>
        <w:tblLook w:firstColumn="1" w:firstRow="1" w:lastColumn="0" w:lastRow="0" w:noHBand="0" w:noVBand="1" w:val="04A0"/>
        <w:tblBorders>
          <w:top w:val="single" w:sz="8" w:color="02603C"/>
          <w:left w:val="single" w:sz="8" w:color="02603C"/>
          <w:bottom w:val="single" w:sz="8" w:color="02603C"/>
          <w:right w:val="single" w:sz="8" w:color="02603C"/>
          <w:insideH w:val="single" w:sz="8" w:color="02603C"/>
          <w:insideV w:val="single" w:sz="8" w:color="02603C"/>
        </w:tblBorders>
      </w:tblPr>
      <w:tblGrid>
        <w:gridCol w:w="2033"/>
        <w:gridCol w:w="2033"/>
        <w:gridCol w:w="2033"/>
        <w:gridCol w:w="2033"/>
        <w:gridCol w:w="2033"/>
      </w:tblGrid>
      <w:tr>
        <w:tc>
          <w:tcPr>
            <w:tcW w:type="dxa" w:w="2015"/>
            <w:shd w:fill="E9F5EF"/>
            <w:tcMar>
              <w:top w:w="170" w:type="dxa"/>
              <w:start w:w="80" w:type="dxa"/>
              <w:bottom w:w="170" w:type="dxa"/>
              <w:end w:w="80" w:type="dxa"/>
            </w:tcMar>
          </w:tcPr>
          <w:p>
            <w:pPr>
              <w:jc w:val="center"/>
            </w:pPr>
            <w:r>
              <w:rPr>
                <w:rFonts w:ascii="Georgia" w:hAnsi="Georgia"/>
                <w:b/>
                <w:color w:val="02603C"/>
                <w:sz w:val="38"/>
              </w:rPr>
              <w:t>1</w:t>
              <w:br/>
            </w:r>
            <w:r>
              <w:rPr>
                <w:rFonts w:ascii="Georgia" w:hAnsi="Georgia"/>
                <w:b/>
                <w:color w:val="152820"/>
                <w:sz w:val="17"/>
              </w:rPr>
              <w:t>INSCRIPTION</w:t>
              <w:br/>
            </w:r>
            <w:r>
              <w:rPr>
                <w:rFonts w:ascii="Georgia" w:hAnsi="Georgia"/>
                <w:b w:val="0"/>
                <w:color w:val="475569"/>
                <w:sz w:val="15"/>
              </w:rPr>
              <w:t>Acheteur ou vendeur</w:t>
            </w:r>
          </w:p>
        </w:tc>
        <w:tc>
          <w:tcPr>
            <w:tcW w:type="dxa" w:w="2015"/>
            <w:shd w:fill="FFF7DB"/>
            <w:tcMar>
              <w:top w:w="170" w:type="dxa"/>
              <w:start w:w="80" w:type="dxa"/>
              <w:bottom w:w="170" w:type="dxa"/>
              <w:end w:w="80" w:type="dxa"/>
            </w:tcMar>
          </w:tcPr>
          <w:p>
            <w:pPr>
              <w:jc w:val="center"/>
            </w:pPr>
            <w:r>
              <w:rPr>
                <w:rFonts w:ascii="Georgia" w:hAnsi="Georgia"/>
                <w:b/>
                <w:color w:val="02603C"/>
                <w:sz w:val="38"/>
              </w:rPr>
              <w:t>2</w:t>
              <w:br/>
            </w:r>
            <w:r>
              <w:rPr>
                <w:rFonts w:ascii="Georgia" w:hAnsi="Georgia"/>
                <w:b/>
                <w:color w:val="152820"/>
                <w:sz w:val="17"/>
              </w:rPr>
              <w:t>VÉRIFICATION</w:t>
              <w:br/>
            </w:r>
            <w:r>
              <w:rPr>
                <w:rFonts w:ascii="Georgia" w:hAnsi="Georgia"/>
                <w:b w:val="0"/>
                <w:color w:val="475569"/>
                <w:sz w:val="15"/>
              </w:rPr>
              <w:t>Pièces privées</w:t>
            </w:r>
          </w:p>
        </w:tc>
        <w:tc>
          <w:tcPr>
            <w:tcW w:type="dxa" w:w="2015"/>
            <w:shd w:fill="E9F5EF"/>
            <w:tcMar>
              <w:top w:w="170" w:type="dxa"/>
              <w:start w:w="80" w:type="dxa"/>
              <w:bottom w:w="170" w:type="dxa"/>
              <w:end w:w="80" w:type="dxa"/>
            </w:tcMar>
          </w:tcPr>
          <w:p>
            <w:pPr>
              <w:jc w:val="center"/>
            </w:pPr>
            <w:r>
              <w:rPr>
                <w:rFonts w:ascii="Georgia" w:hAnsi="Georgia"/>
                <w:b/>
                <w:color w:val="02603C"/>
                <w:sz w:val="38"/>
              </w:rPr>
              <w:t>3</w:t>
              <w:br/>
            </w:r>
            <w:r>
              <w:rPr>
                <w:rFonts w:ascii="Georgia" w:hAnsi="Georgia"/>
                <w:b/>
                <w:color w:val="152820"/>
                <w:sz w:val="17"/>
              </w:rPr>
              <w:t>PUBLICATION</w:t>
              <w:br/>
            </w:r>
            <w:r>
              <w:rPr>
                <w:rFonts w:ascii="Georgia" w:hAnsi="Georgia"/>
                <w:b w:val="0"/>
                <w:color w:val="475569"/>
                <w:sz w:val="15"/>
              </w:rPr>
              <w:t>Article + images</w:t>
            </w:r>
          </w:p>
        </w:tc>
        <w:tc>
          <w:tcPr>
            <w:tcW w:type="dxa" w:w="2015"/>
            <w:shd w:fill="FFF7DB"/>
            <w:tcMar>
              <w:top w:w="170" w:type="dxa"/>
              <w:start w:w="80" w:type="dxa"/>
              <w:bottom w:w="170" w:type="dxa"/>
              <w:end w:w="80" w:type="dxa"/>
            </w:tcMar>
          </w:tcPr>
          <w:p>
            <w:pPr>
              <w:jc w:val="center"/>
            </w:pPr>
            <w:r>
              <w:rPr>
                <w:rFonts w:ascii="Georgia" w:hAnsi="Georgia"/>
                <w:b/>
                <w:color w:val="02603C"/>
                <w:sz w:val="38"/>
              </w:rPr>
              <w:t>4</w:t>
              <w:br/>
            </w:r>
            <w:r>
              <w:rPr>
                <w:rFonts w:ascii="Georgia" w:hAnsi="Georgia"/>
                <w:b/>
                <w:color w:val="152820"/>
                <w:sz w:val="17"/>
              </w:rPr>
              <w:t>MONÉTISATION</w:t>
              <w:br/>
            </w:r>
            <w:r>
              <w:rPr>
                <w:rFonts w:ascii="Georgia" w:hAnsi="Georgia"/>
                <w:b w:val="0"/>
                <w:color w:val="475569"/>
                <w:sz w:val="15"/>
              </w:rPr>
              <w:t>Paiement + Boost</w:t>
            </w:r>
          </w:p>
        </w:tc>
        <w:tc>
          <w:tcPr>
            <w:tcW w:type="dxa" w:w="2015"/>
            <w:shd w:fill="E9F5EF"/>
            <w:tcMar>
              <w:top w:w="170" w:type="dxa"/>
              <w:start w:w="80" w:type="dxa"/>
              <w:bottom w:w="170" w:type="dxa"/>
              <w:end w:w="80" w:type="dxa"/>
            </w:tcMar>
          </w:tcPr>
          <w:p>
            <w:pPr>
              <w:jc w:val="center"/>
            </w:pPr>
            <w:r>
              <w:rPr>
                <w:rFonts w:ascii="Georgia" w:hAnsi="Georgia"/>
                <w:b/>
                <w:color w:val="02603C"/>
                <w:sz w:val="38"/>
              </w:rPr>
              <w:t>5</w:t>
              <w:br/>
            </w:r>
            <w:r>
              <w:rPr>
                <w:rFonts w:ascii="Georgia" w:hAnsi="Georgia"/>
                <w:b/>
                <w:color w:val="152820"/>
                <w:sz w:val="17"/>
              </w:rPr>
              <w:t>CONTRÔLE</w:t>
              <w:br/>
            </w:r>
            <w:r>
              <w:rPr>
                <w:rFonts w:ascii="Georgia" w:hAnsi="Georgia"/>
                <w:b w:val="0"/>
                <w:color w:val="475569"/>
                <w:sz w:val="15"/>
              </w:rPr>
              <w:t>Notifications + audit</w:t>
            </w:r>
          </w:p>
        </w:tc>
      </w:tr>
    </w:tbl>
    <w:p>
      <w:pPr>
        <w:keepNext w:val="0"/>
        <w:spacing w:before="160" w:after="100" w:line="259" w:lineRule="auto"/>
        <w:jc w:val="center"/>
      </w:pPr>
      <w:r>
        <w:rPr>
          <w:rFonts w:ascii="Georgia" w:hAnsi="Georgia"/>
          <w:color w:val="152820"/>
          <w:sz w:val="20"/>
        </w:rPr>
        <w:t>Le testeur suit ce flux de bout en bout, puis exécute les contrôles négatifs et les vérifications par rôle.</w:t>
      </w:r>
    </w:p>
    <w:p>
      <w:r>
        <w:br w:type="page"/>
      </w:r>
    </w:p>
    <w:p>
      <w:pPr>
        <w:pStyle w:val="Heading1"/>
        <w:keepNext/>
        <w:spacing w:before="200" w:after="120"/>
      </w:pPr>
      <w:r>
        <w:rPr>
          <w:rFonts w:ascii="Georgia" w:hAnsi="Georgia"/>
          <w:b/>
          <w:color w:val="02603C"/>
          <w:sz w:val="38"/>
        </w:rPr>
        <w:t>4. Prérequis et matrice des comptes</w:t>
      </w:r>
    </w:p>
    <w:p>
      <w:pPr>
        <w:spacing w:after="60"/>
        <w:ind w:left="173" w:hanging="173"/>
      </w:pPr>
      <w:r>
        <w:rPr>
          <w:rFonts w:ascii="Georgia" w:hAnsi="Georgia"/>
          <w:b/>
          <w:color w:val="02603C"/>
          <w:sz w:val="20"/>
        </w:rPr>
        <w:t xml:space="preserve">[ ] </w:t>
      </w:r>
      <w:r>
        <w:rPr>
          <w:rFonts w:ascii="Georgia" w:hAnsi="Georgia"/>
          <w:b w:val="0"/>
          <w:color w:val="152820"/>
          <w:sz w:val="19"/>
        </w:rPr>
        <w:t>Toutes les migrations communiquées ont été exécutées avec succès.</w:t>
      </w:r>
    </w:p>
    <w:p>
      <w:pPr>
        <w:spacing w:after="60"/>
        <w:ind w:left="173" w:hanging="173"/>
      </w:pPr>
      <w:r>
        <w:rPr>
          <w:rFonts w:ascii="Georgia" w:hAnsi="Georgia"/>
          <w:b/>
          <w:color w:val="02603C"/>
          <w:sz w:val="20"/>
        </w:rPr>
        <w:t xml:space="preserve">[ ] </w:t>
      </w:r>
      <w:r>
        <w:rPr>
          <w:rFonts w:ascii="Georgia" w:hAnsi="Georgia"/>
          <w:b w:val="0"/>
          <w:color w:val="152820"/>
          <w:sz w:val="19"/>
        </w:rPr>
        <w:t>Les variables Supabase, Cloudinary et WhatsApp administrateur sont configurées.</w:t>
      </w:r>
    </w:p>
    <w:p>
      <w:pPr>
        <w:spacing w:after="60"/>
        <w:ind w:left="173" w:hanging="173"/>
      </w:pPr>
      <w:r>
        <w:rPr>
          <w:rFonts w:ascii="Georgia" w:hAnsi="Georgia"/>
          <w:b/>
          <w:color w:val="02603C"/>
          <w:sz w:val="20"/>
        </w:rPr>
        <w:t xml:space="preserve">[ ] </w:t>
      </w:r>
      <w:r>
        <w:rPr>
          <w:rFonts w:ascii="Georgia" w:hAnsi="Georgia"/>
          <w:b w:val="0"/>
          <w:color w:val="152820"/>
          <w:sz w:val="19"/>
        </w:rPr>
        <w:t>Les comptes Acheteur, Vendeur A, Vendeur B, SuperAdmin, Modérateur et Commercial sont disponibles.</w:t>
      </w:r>
    </w:p>
    <w:p>
      <w:pPr>
        <w:spacing w:after="60"/>
        <w:ind w:left="173" w:hanging="173"/>
      </w:pPr>
      <w:r>
        <w:rPr>
          <w:rFonts w:ascii="Georgia" w:hAnsi="Georgia"/>
          <w:b/>
          <w:color w:val="02603C"/>
          <w:sz w:val="20"/>
        </w:rPr>
        <w:t xml:space="preserve">[ ] </w:t>
      </w:r>
      <w:r>
        <w:rPr>
          <w:rFonts w:ascii="Georgia" w:hAnsi="Georgia"/>
          <w:b w:val="0"/>
          <w:color w:val="152820"/>
          <w:sz w:val="19"/>
        </w:rPr>
        <w:t>Des fichiers de test non sensibles sont préparés : CNI factice recto/verso, images produit/publicité et preuve de paiement.</w:t>
      </w:r>
    </w:p>
    <w:p>
      <w:pPr>
        <w:spacing w:after="60"/>
        <w:ind w:left="173" w:hanging="173"/>
      </w:pPr>
      <w:r>
        <w:rPr>
          <w:rFonts w:ascii="Georgia" w:hAnsi="Georgia"/>
          <w:b/>
          <w:color w:val="02603C"/>
          <w:sz w:val="20"/>
        </w:rPr>
        <w:t xml:space="preserve">[ ] </w:t>
      </w:r>
      <w:r>
        <w:rPr>
          <w:rFonts w:ascii="Georgia" w:hAnsi="Georgia"/>
          <w:b w:val="0"/>
          <w:color w:val="152820"/>
          <w:sz w:val="19"/>
        </w:rPr>
        <w:t>Le navigateur autorise les nouveaux onglets WhatsApp et l’accès aux fichiers téléchargés.</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1944"/>
            <w:shd w:fill="02603C"/>
            <w:tcMar>
              <w:top w:w="100" w:type="dxa"/>
              <w:start w:w="110" w:type="dxa"/>
              <w:bottom w:w="100" w:type="dxa"/>
              <w:end w:w="110" w:type="dxa"/>
            </w:tcMar>
            <w:vAlign w:val="center"/>
          </w:tcPr>
          <w:p>
            <w:r>
              <w:rPr>
                <w:rFonts w:ascii="Georgia" w:hAnsi="Georgia"/>
                <w:b/>
                <w:color w:val="FFFFFF"/>
                <w:sz w:val="17"/>
              </w:rPr>
              <w:t>Profil</w:t>
            </w:r>
          </w:p>
        </w:tc>
        <w:tc>
          <w:tcPr>
            <w:tcW w:type="dxa" w:w="2880"/>
            <w:shd w:fill="02603C"/>
            <w:tcMar>
              <w:top w:w="100" w:type="dxa"/>
              <w:start w:w="110" w:type="dxa"/>
              <w:bottom w:w="100" w:type="dxa"/>
              <w:end w:w="110" w:type="dxa"/>
            </w:tcMar>
            <w:vAlign w:val="center"/>
          </w:tcPr>
          <w:p>
            <w:r>
              <w:rPr>
                <w:rFonts w:ascii="Georgia" w:hAnsi="Georgia"/>
                <w:b/>
                <w:color w:val="FFFFFF"/>
                <w:sz w:val="17"/>
              </w:rPr>
              <w:t>Identifiant fourni</w:t>
            </w:r>
          </w:p>
        </w:tc>
        <w:tc>
          <w:tcPr>
            <w:tcW w:type="dxa" w:w="2880"/>
            <w:shd w:fill="02603C"/>
            <w:tcMar>
              <w:top w:w="100" w:type="dxa"/>
              <w:start w:w="110" w:type="dxa"/>
              <w:bottom w:w="100" w:type="dxa"/>
              <w:end w:w="110" w:type="dxa"/>
            </w:tcMar>
            <w:vAlign w:val="center"/>
          </w:tcPr>
          <w:p>
            <w:r>
              <w:rPr>
                <w:rFonts w:ascii="Georgia" w:hAnsi="Georgia"/>
                <w:b/>
                <w:color w:val="FFFFFF"/>
                <w:sz w:val="17"/>
              </w:rPr>
              <w:t>Mot de passe fourni</w:t>
            </w:r>
          </w:p>
        </w:tc>
        <w:tc>
          <w:tcPr>
            <w:tcW w:type="dxa" w:w="2376"/>
            <w:shd w:fill="02603C"/>
            <w:tcMar>
              <w:top w:w="100" w:type="dxa"/>
              <w:start w:w="110" w:type="dxa"/>
              <w:bottom w:w="100" w:type="dxa"/>
              <w:end w:w="110" w:type="dxa"/>
            </w:tcMar>
            <w:vAlign w:val="center"/>
          </w:tcPr>
          <w:p>
            <w:r>
              <w:rPr>
                <w:rFonts w:ascii="Georgia" w:hAnsi="Georgia"/>
                <w:b/>
                <w:color w:val="FFFFFF"/>
                <w:sz w:val="17"/>
              </w:rPr>
              <w:t>État initial</w:t>
            </w:r>
          </w:p>
        </w:tc>
      </w:tr>
      <w:tr>
        <w:tc>
          <w:tcPr>
            <w:tcW w:type="dxa" w:w="1944"/>
            <w:tcMar>
              <w:top w:w="100" w:type="dxa"/>
              <w:start w:w="110" w:type="dxa"/>
              <w:bottom w:w="100" w:type="dxa"/>
              <w:end w:w="110" w:type="dxa"/>
            </w:tcMar>
          </w:tcPr>
          <w:p>
            <w:r>
              <w:rPr>
                <w:rFonts w:ascii="Georgia" w:hAnsi="Georgia"/>
                <w:b w:val="0"/>
                <w:color w:val="152820"/>
                <w:sz w:val="17"/>
              </w:rPr>
              <w:t>Acheteur</w:t>
            </w:r>
          </w:p>
        </w:tc>
        <w:tc>
          <w:tcPr>
            <w:tcW w:type="dxa" w:w="2880"/>
            <w:tcMar>
              <w:top w:w="100" w:type="dxa"/>
              <w:start w:w="110" w:type="dxa"/>
              <w:bottom w:w="100" w:type="dxa"/>
              <w:end w:w="110" w:type="dxa"/>
            </w:tcMar>
          </w:tcPr>
          <w:p>
            <w:r>
              <w:rPr>
                <w:rFonts w:ascii="Georgia" w:hAnsi="Georgia"/>
                <w:b w:val="0"/>
                <w:color w:val="152820"/>
                <w:sz w:val="17"/>
              </w:rPr>
              <w:t>________________</w:t>
            </w:r>
          </w:p>
        </w:tc>
        <w:tc>
          <w:tcPr>
            <w:tcW w:type="dxa" w:w="2880"/>
            <w:tcMar>
              <w:top w:w="100" w:type="dxa"/>
              <w:start w:w="110" w:type="dxa"/>
              <w:bottom w:w="100" w:type="dxa"/>
              <w:end w:w="110" w:type="dxa"/>
            </w:tcMar>
          </w:tcPr>
          <w:p>
            <w:r>
              <w:rPr>
                <w:rFonts w:ascii="Georgia" w:hAnsi="Georgia"/>
                <w:b w:val="0"/>
                <w:color w:val="152820"/>
                <w:sz w:val="17"/>
              </w:rPr>
              <w:t>________________</w:t>
            </w:r>
          </w:p>
        </w:tc>
        <w:tc>
          <w:tcPr>
            <w:tcW w:type="dxa" w:w="2376"/>
            <w:tcMar>
              <w:top w:w="100" w:type="dxa"/>
              <w:start w:w="110" w:type="dxa"/>
              <w:bottom w:w="100" w:type="dxa"/>
              <w:end w:w="110" w:type="dxa"/>
            </w:tcMar>
          </w:tcPr>
          <w:p>
            <w:r>
              <w:rPr>
                <w:rFonts w:ascii="Georgia" w:hAnsi="Georgia"/>
                <w:b w:val="0"/>
                <w:color w:val="152820"/>
                <w:sz w:val="17"/>
              </w:rPr>
              <w:t>Actif</w:t>
            </w:r>
          </w:p>
        </w:tc>
      </w:tr>
      <w:tr>
        <w:tc>
          <w:tcPr>
            <w:tcW w:type="dxa" w:w="1944"/>
            <w:tcMar>
              <w:top w:w="100" w:type="dxa"/>
              <w:start w:w="110" w:type="dxa"/>
              <w:bottom w:w="100" w:type="dxa"/>
              <w:end w:w="110" w:type="dxa"/>
            </w:tcMar>
            <w:shd w:fill="F7FAF8"/>
          </w:tcPr>
          <w:p>
            <w:r>
              <w:rPr>
                <w:rFonts w:ascii="Georgia" w:hAnsi="Georgia"/>
                <w:b w:val="0"/>
                <w:color w:val="152820"/>
                <w:sz w:val="17"/>
              </w:rPr>
              <w:t>Vendeur A</w:t>
            </w:r>
          </w:p>
        </w:tc>
        <w:tc>
          <w:tcPr>
            <w:tcW w:type="dxa" w:w="2880"/>
            <w:tcMar>
              <w:top w:w="100" w:type="dxa"/>
              <w:start w:w="110" w:type="dxa"/>
              <w:bottom w:w="100" w:type="dxa"/>
              <w:end w:w="110" w:type="dxa"/>
            </w:tcMar>
            <w:shd w:fill="F7FAF8"/>
          </w:tcPr>
          <w:p>
            <w:r>
              <w:rPr>
                <w:rFonts w:ascii="Georgia" w:hAnsi="Georgia"/>
                <w:b w:val="0"/>
                <w:color w:val="152820"/>
                <w:sz w:val="17"/>
              </w:rPr>
              <w:t>________________</w:t>
            </w:r>
          </w:p>
        </w:tc>
        <w:tc>
          <w:tcPr>
            <w:tcW w:type="dxa" w:w="2880"/>
            <w:tcMar>
              <w:top w:w="100" w:type="dxa"/>
              <w:start w:w="110" w:type="dxa"/>
              <w:bottom w:w="100" w:type="dxa"/>
              <w:end w:w="110" w:type="dxa"/>
            </w:tcMar>
            <w:shd w:fill="F7FAF8"/>
          </w:tcPr>
          <w:p>
            <w:r>
              <w:rPr>
                <w:rFonts w:ascii="Georgia" w:hAnsi="Georgia"/>
                <w:b w:val="0"/>
                <w:color w:val="152820"/>
                <w:sz w:val="17"/>
              </w:rPr>
              <w:t>________________</w:t>
            </w:r>
          </w:p>
        </w:tc>
        <w:tc>
          <w:tcPr>
            <w:tcW w:type="dxa" w:w="2376"/>
            <w:tcMar>
              <w:top w:w="100" w:type="dxa"/>
              <w:start w:w="110" w:type="dxa"/>
              <w:bottom w:w="100" w:type="dxa"/>
              <w:end w:w="110" w:type="dxa"/>
            </w:tcMar>
            <w:shd w:fill="F7FAF8"/>
          </w:tcPr>
          <w:p>
            <w:r>
              <w:rPr>
                <w:rFonts w:ascii="Georgia" w:hAnsi="Georgia"/>
                <w:b w:val="0"/>
                <w:color w:val="152820"/>
                <w:sz w:val="17"/>
              </w:rPr>
              <w:t>Boutique en attente</w:t>
            </w:r>
          </w:p>
        </w:tc>
      </w:tr>
      <w:tr>
        <w:tc>
          <w:tcPr>
            <w:tcW w:type="dxa" w:w="1944"/>
            <w:tcMar>
              <w:top w:w="100" w:type="dxa"/>
              <w:start w:w="110" w:type="dxa"/>
              <w:bottom w:w="100" w:type="dxa"/>
              <w:end w:w="110" w:type="dxa"/>
            </w:tcMar>
          </w:tcPr>
          <w:p>
            <w:r>
              <w:rPr>
                <w:rFonts w:ascii="Georgia" w:hAnsi="Georgia"/>
                <w:b w:val="0"/>
                <w:color w:val="152820"/>
                <w:sz w:val="17"/>
              </w:rPr>
              <w:t>Vendeur B</w:t>
            </w:r>
          </w:p>
        </w:tc>
        <w:tc>
          <w:tcPr>
            <w:tcW w:type="dxa" w:w="2880"/>
            <w:tcMar>
              <w:top w:w="100" w:type="dxa"/>
              <w:start w:w="110" w:type="dxa"/>
              <w:bottom w:w="100" w:type="dxa"/>
              <w:end w:w="110" w:type="dxa"/>
            </w:tcMar>
          </w:tcPr>
          <w:p>
            <w:r>
              <w:rPr>
                <w:rFonts w:ascii="Georgia" w:hAnsi="Georgia"/>
                <w:b w:val="0"/>
                <w:color w:val="152820"/>
                <w:sz w:val="17"/>
              </w:rPr>
              <w:t>________________</w:t>
            </w:r>
          </w:p>
        </w:tc>
        <w:tc>
          <w:tcPr>
            <w:tcW w:type="dxa" w:w="2880"/>
            <w:tcMar>
              <w:top w:w="100" w:type="dxa"/>
              <w:start w:w="110" w:type="dxa"/>
              <w:bottom w:w="100" w:type="dxa"/>
              <w:end w:w="110" w:type="dxa"/>
            </w:tcMar>
          </w:tcPr>
          <w:p>
            <w:r>
              <w:rPr>
                <w:rFonts w:ascii="Georgia" w:hAnsi="Georgia"/>
                <w:b w:val="0"/>
                <w:color w:val="152820"/>
                <w:sz w:val="17"/>
              </w:rPr>
              <w:t>________________</w:t>
            </w:r>
          </w:p>
        </w:tc>
        <w:tc>
          <w:tcPr>
            <w:tcW w:type="dxa" w:w="2376"/>
            <w:tcMar>
              <w:top w:w="100" w:type="dxa"/>
              <w:start w:w="110" w:type="dxa"/>
              <w:bottom w:w="100" w:type="dxa"/>
              <w:end w:w="110" w:type="dxa"/>
            </w:tcMar>
          </w:tcPr>
          <w:p>
            <w:r>
              <w:rPr>
                <w:rFonts w:ascii="Georgia" w:hAnsi="Georgia"/>
                <w:b w:val="0"/>
                <w:color w:val="152820"/>
                <w:sz w:val="17"/>
              </w:rPr>
              <w:t>Boutique approuvée</w:t>
            </w:r>
          </w:p>
        </w:tc>
      </w:tr>
      <w:tr>
        <w:tc>
          <w:tcPr>
            <w:tcW w:type="dxa" w:w="1944"/>
            <w:tcMar>
              <w:top w:w="100" w:type="dxa"/>
              <w:start w:w="110" w:type="dxa"/>
              <w:bottom w:w="100" w:type="dxa"/>
              <w:end w:w="110" w:type="dxa"/>
            </w:tcMar>
            <w:shd w:fill="F7FAF8"/>
          </w:tcPr>
          <w:p>
            <w:r>
              <w:rPr>
                <w:rFonts w:ascii="Georgia" w:hAnsi="Georgia"/>
                <w:b w:val="0"/>
                <w:color w:val="152820"/>
                <w:sz w:val="17"/>
              </w:rPr>
              <w:t>SuperAdmin</w:t>
            </w:r>
          </w:p>
        </w:tc>
        <w:tc>
          <w:tcPr>
            <w:tcW w:type="dxa" w:w="2880"/>
            <w:tcMar>
              <w:top w:w="100" w:type="dxa"/>
              <w:start w:w="110" w:type="dxa"/>
              <w:bottom w:w="100" w:type="dxa"/>
              <w:end w:w="110" w:type="dxa"/>
            </w:tcMar>
            <w:shd w:fill="F7FAF8"/>
          </w:tcPr>
          <w:p>
            <w:r>
              <w:rPr>
                <w:rFonts w:ascii="Georgia" w:hAnsi="Georgia"/>
                <w:b w:val="0"/>
                <w:color w:val="152820"/>
                <w:sz w:val="17"/>
              </w:rPr>
              <w:t>________________</w:t>
            </w:r>
          </w:p>
        </w:tc>
        <w:tc>
          <w:tcPr>
            <w:tcW w:type="dxa" w:w="2880"/>
            <w:tcMar>
              <w:top w:w="100" w:type="dxa"/>
              <w:start w:w="110" w:type="dxa"/>
              <w:bottom w:w="100" w:type="dxa"/>
              <w:end w:w="110" w:type="dxa"/>
            </w:tcMar>
            <w:shd w:fill="F7FAF8"/>
          </w:tcPr>
          <w:p>
            <w:r>
              <w:rPr>
                <w:rFonts w:ascii="Georgia" w:hAnsi="Georgia"/>
                <w:b w:val="0"/>
                <w:color w:val="152820"/>
                <w:sz w:val="17"/>
              </w:rPr>
              <w:t>________________</w:t>
            </w:r>
          </w:p>
        </w:tc>
        <w:tc>
          <w:tcPr>
            <w:tcW w:type="dxa" w:w="2376"/>
            <w:tcMar>
              <w:top w:w="100" w:type="dxa"/>
              <w:start w:w="110" w:type="dxa"/>
              <w:bottom w:w="100" w:type="dxa"/>
              <w:end w:w="110" w:type="dxa"/>
            </w:tcMar>
            <w:shd w:fill="F7FAF8"/>
          </w:tcPr>
          <w:p>
            <w:r>
              <w:rPr>
                <w:rFonts w:ascii="Georgia" w:hAnsi="Georgia"/>
                <w:b w:val="0"/>
                <w:color w:val="152820"/>
                <w:sz w:val="17"/>
              </w:rPr>
              <w:t>Actif</w:t>
            </w:r>
          </w:p>
        </w:tc>
      </w:tr>
      <w:tr>
        <w:tc>
          <w:tcPr>
            <w:tcW w:type="dxa" w:w="1944"/>
            <w:tcMar>
              <w:top w:w="100" w:type="dxa"/>
              <w:start w:w="110" w:type="dxa"/>
              <w:bottom w:w="100" w:type="dxa"/>
              <w:end w:w="110" w:type="dxa"/>
            </w:tcMar>
          </w:tcPr>
          <w:p>
            <w:r>
              <w:rPr>
                <w:rFonts w:ascii="Georgia" w:hAnsi="Georgia"/>
                <w:b w:val="0"/>
                <w:color w:val="152820"/>
                <w:sz w:val="17"/>
              </w:rPr>
              <w:t>Modérateur</w:t>
            </w:r>
          </w:p>
        </w:tc>
        <w:tc>
          <w:tcPr>
            <w:tcW w:type="dxa" w:w="2880"/>
            <w:tcMar>
              <w:top w:w="100" w:type="dxa"/>
              <w:start w:w="110" w:type="dxa"/>
              <w:bottom w:w="100" w:type="dxa"/>
              <w:end w:w="110" w:type="dxa"/>
            </w:tcMar>
          </w:tcPr>
          <w:p>
            <w:r>
              <w:rPr>
                <w:rFonts w:ascii="Georgia" w:hAnsi="Georgia"/>
                <w:b w:val="0"/>
                <w:color w:val="152820"/>
                <w:sz w:val="17"/>
              </w:rPr>
              <w:t>________________</w:t>
            </w:r>
          </w:p>
        </w:tc>
        <w:tc>
          <w:tcPr>
            <w:tcW w:type="dxa" w:w="2880"/>
            <w:tcMar>
              <w:top w:w="100" w:type="dxa"/>
              <w:start w:w="110" w:type="dxa"/>
              <w:bottom w:w="100" w:type="dxa"/>
              <w:end w:w="110" w:type="dxa"/>
            </w:tcMar>
          </w:tcPr>
          <w:p>
            <w:r>
              <w:rPr>
                <w:rFonts w:ascii="Georgia" w:hAnsi="Georgia"/>
                <w:b w:val="0"/>
                <w:color w:val="152820"/>
                <w:sz w:val="17"/>
              </w:rPr>
              <w:t>________________</w:t>
            </w:r>
          </w:p>
        </w:tc>
        <w:tc>
          <w:tcPr>
            <w:tcW w:type="dxa" w:w="2376"/>
            <w:tcMar>
              <w:top w:w="100" w:type="dxa"/>
              <w:start w:w="110" w:type="dxa"/>
              <w:bottom w:w="100" w:type="dxa"/>
              <w:end w:w="110" w:type="dxa"/>
            </w:tcMar>
          </w:tcPr>
          <w:p>
            <w:r>
              <w:rPr>
                <w:rFonts w:ascii="Georgia" w:hAnsi="Georgia"/>
                <w:b w:val="0"/>
                <w:color w:val="152820"/>
                <w:sz w:val="17"/>
              </w:rPr>
              <w:t>Actif</w:t>
            </w:r>
          </w:p>
        </w:tc>
      </w:tr>
      <w:tr>
        <w:tc>
          <w:tcPr>
            <w:tcW w:type="dxa" w:w="1944"/>
            <w:tcMar>
              <w:top w:w="100" w:type="dxa"/>
              <w:start w:w="110" w:type="dxa"/>
              <w:bottom w:w="100" w:type="dxa"/>
              <w:end w:w="110" w:type="dxa"/>
            </w:tcMar>
            <w:shd w:fill="F7FAF8"/>
          </w:tcPr>
          <w:p>
            <w:r>
              <w:rPr>
                <w:rFonts w:ascii="Georgia" w:hAnsi="Georgia"/>
                <w:b w:val="0"/>
                <w:color w:val="152820"/>
                <w:sz w:val="17"/>
              </w:rPr>
              <w:t>Commercial</w:t>
            </w:r>
          </w:p>
        </w:tc>
        <w:tc>
          <w:tcPr>
            <w:tcW w:type="dxa" w:w="2880"/>
            <w:tcMar>
              <w:top w:w="100" w:type="dxa"/>
              <w:start w:w="110" w:type="dxa"/>
              <w:bottom w:w="100" w:type="dxa"/>
              <w:end w:w="110" w:type="dxa"/>
            </w:tcMar>
            <w:shd w:fill="F7FAF8"/>
          </w:tcPr>
          <w:p>
            <w:r>
              <w:rPr>
                <w:rFonts w:ascii="Georgia" w:hAnsi="Georgia"/>
                <w:b w:val="0"/>
                <w:color w:val="152820"/>
                <w:sz w:val="17"/>
              </w:rPr>
              <w:t>________________</w:t>
            </w:r>
          </w:p>
        </w:tc>
        <w:tc>
          <w:tcPr>
            <w:tcW w:type="dxa" w:w="2880"/>
            <w:tcMar>
              <w:top w:w="100" w:type="dxa"/>
              <w:start w:w="110" w:type="dxa"/>
              <w:bottom w:w="100" w:type="dxa"/>
              <w:end w:w="110" w:type="dxa"/>
            </w:tcMar>
            <w:shd w:fill="F7FAF8"/>
          </w:tcPr>
          <w:p>
            <w:r>
              <w:rPr>
                <w:rFonts w:ascii="Georgia" w:hAnsi="Georgia"/>
                <w:b w:val="0"/>
                <w:color w:val="152820"/>
                <w:sz w:val="17"/>
              </w:rPr>
              <w:t>________________</w:t>
            </w:r>
          </w:p>
        </w:tc>
        <w:tc>
          <w:tcPr>
            <w:tcW w:type="dxa" w:w="2376"/>
            <w:tcMar>
              <w:top w:w="100" w:type="dxa"/>
              <w:start w:w="110" w:type="dxa"/>
              <w:bottom w:w="100" w:type="dxa"/>
              <w:end w:w="110" w:type="dxa"/>
            </w:tcMar>
            <w:shd w:fill="F7FAF8"/>
          </w:tcPr>
          <w:p>
            <w:r>
              <w:rPr>
                <w:rFonts w:ascii="Georgia" w:hAnsi="Georgia"/>
                <w:b w:val="0"/>
                <w:color w:val="152820"/>
                <w:sz w:val="17"/>
              </w:rPr>
              <w:t>Actif</w:t>
            </w:r>
          </w:p>
        </w:tc>
      </w:tr>
    </w:tbl>
    <w:tbl>
      <w:tblPr>
        <w:tblW w:type="auto" w:w="0"/>
        <w:jc w:val="center"/>
        <w:tblLayout w:type="fixed"/>
        <w:tblLook w:firstColumn="1" w:firstRow="1" w:lastColumn="0" w:lastRow="0" w:noHBand="0" w:noVBand="1" w:val="04A0"/>
        <w:tblBorders>
          <w:top w:val="single" w:sz="10" w:color="B42318"/>
          <w:left w:val="single" w:sz="10" w:color="B42318"/>
          <w:bottom w:val="single" w:sz="10" w:color="B42318"/>
          <w:right w:val="single" w:sz="10" w:color="B42318"/>
          <w:insideH w:val="single" w:sz="10" w:color="B42318"/>
          <w:insideV w:val="single" w:sz="10" w:color="B42318"/>
        </w:tblBorders>
      </w:tblPr>
      <w:tblGrid>
        <w:gridCol w:w="10166"/>
      </w:tblGrid>
      <w:tr>
        <w:tc>
          <w:tcPr>
            <w:tcW w:type="dxa" w:w="10080"/>
            <w:shd w:fill="FDECEC"/>
            <w:tcMar>
              <w:top w:w="150" w:type="dxa"/>
              <w:start w:w="170" w:type="dxa"/>
              <w:bottom w:w="150" w:type="dxa"/>
              <w:end w:w="170" w:type="dxa"/>
            </w:tcMar>
          </w:tcPr>
          <w:p>
            <w:r>
              <w:rPr>
                <w:rFonts w:ascii="Georgia" w:hAnsi="Georgia"/>
                <w:b/>
                <w:color w:val="B42318"/>
                <w:sz w:val="18"/>
              </w:rPr>
              <w:t>CONFIDENTIALITÉ</w:t>
              <w:br/>
            </w:r>
            <w:r>
              <w:rPr>
                <w:rFonts w:ascii="Georgia" w:hAnsi="Georgia"/>
                <w:b w:val="0"/>
                <w:color w:val="152820"/>
                <w:sz w:val="20"/>
              </w:rPr>
              <w:t>Les identifiants sont fournis séparément. Ne pas les recopier dans ce document une fois la recette terminée.</w:t>
            </w:r>
          </w:p>
        </w:tc>
      </w:tr>
    </w:tbl>
    <w:p>
      <w:pPr>
        <w:spacing w:after="20"/>
      </w:pPr>
    </w:p>
    <w:p>
      <w:pPr>
        <w:pStyle w:val="Heading1"/>
        <w:keepNext/>
        <w:spacing w:before="200" w:after="120"/>
      </w:pPr>
      <w:r>
        <w:rPr>
          <w:rFonts w:ascii="Georgia" w:hAnsi="Georgia"/>
          <w:b/>
          <w:color w:val="02603C"/>
          <w:sz w:val="38"/>
        </w:rPr>
        <w:t>5. Synthèse des scénarios</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033"/>
        <w:gridCol w:w="2033"/>
        <w:gridCol w:w="2033"/>
        <w:gridCol w:w="2033"/>
        <w:gridCol w:w="2033"/>
      </w:tblGrid>
      <w:tr>
        <w:trPr>
          <w:tblHeader w:val="true"/>
        </w:trPr>
        <w:tc>
          <w:tcPr>
            <w:tcW w:type="dxa" w:w="1152"/>
            <w:shd w:fill="02603C"/>
            <w:tcMar>
              <w:top w:w="100" w:type="dxa"/>
              <w:start w:w="110" w:type="dxa"/>
              <w:bottom w:w="100" w:type="dxa"/>
              <w:end w:w="110" w:type="dxa"/>
            </w:tcMar>
            <w:vAlign w:val="center"/>
          </w:tcPr>
          <w:p>
            <w:r>
              <w:rPr>
                <w:rFonts w:ascii="Georgia" w:hAnsi="Georgia"/>
                <w:b/>
                <w:color w:val="FFFFFF"/>
                <w:sz w:val="17"/>
              </w:rPr>
              <w:t>ID</w:t>
            </w:r>
          </w:p>
        </w:tc>
        <w:tc>
          <w:tcPr>
            <w:tcW w:type="dxa" w:w="4031"/>
            <w:shd w:fill="02603C"/>
            <w:tcMar>
              <w:top w:w="100" w:type="dxa"/>
              <w:start w:w="110" w:type="dxa"/>
              <w:bottom w:w="100" w:type="dxa"/>
              <w:end w:w="110" w:type="dxa"/>
            </w:tcMar>
            <w:vAlign w:val="center"/>
          </w:tcPr>
          <w:p>
            <w:r>
              <w:rPr>
                <w:rFonts w:ascii="Georgia" w:hAnsi="Georgia"/>
                <w:b/>
                <w:color w:val="FFFFFF"/>
                <w:sz w:val="17"/>
              </w:rPr>
              <w:t>Scénario</w:t>
            </w:r>
          </w:p>
        </w:tc>
        <w:tc>
          <w:tcPr>
            <w:tcW w:type="dxa" w:w="1224"/>
            <w:shd w:fill="02603C"/>
            <w:tcMar>
              <w:top w:w="100" w:type="dxa"/>
              <w:start w:w="110" w:type="dxa"/>
              <w:bottom w:w="100" w:type="dxa"/>
              <w:end w:w="110" w:type="dxa"/>
            </w:tcMar>
            <w:vAlign w:val="center"/>
          </w:tcPr>
          <w:p>
            <w:r>
              <w:rPr>
                <w:rFonts w:ascii="Georgia" w:hAnsi="Georgia"/>
                <w:b/>
                <w:color w:val="FFFFFF"/>
                <w:sz w:val="17"/>
              </w:rPr>
              <w:t>Priorité</w:t>
            </w:r>
          </w:p>
        </w:tc>
        <w:tc>
          <w:tcPr>
            <w:tcW w:type="dxa" w:w="1655"/>
            <w:shd w:fill="02603C"/>
            <w:tcMar>
              <w:top w:w="100" w:type="dxa"/>
              <w:start w:w="110" w:type="dxa"/>
              <w:bottom w:w="100" w:type="dxa"/>
              <w:end w:w="110" w:type="dxa"/>
            </w:tcMar>
            <w:vAlign w:val="center"/>
          </w:tcPr>
          <w:p>
            <w:r>
              <w:rPr>
                <w:rFonts w:ascii="Georgia" w:hAnsi="Georgia"/>
                <w:b/>
                <w:color w:val="FFFFFF"/>
                <w:sz w:val="17"/>
              </w:rPr>
              <w:t>Rôle</w:t>
            </w:r>
          </w:p>
        </w:tc>
        <w:tc>
          <w:tcPr>
            <w:tcW w:type="dxa" w:w="2015"/>
            <w:shd w:fill="02603C"/>
            <w:tcMar>
              <w:top w:w="100" w:type="dxa"/>
              <w:start w:w="110" w:type="dxa"/>
              <w:bottom w:w="100" w:type="dxa"/>
              <w:end w:w="110" w:type="dxa"/>
            </w:tcMar>
            <w:vAlign w:val="center"/>
          </w:tcPr>
          <w:p>
            <w:r>
              <w:rPr>
                <w:rFonts w:ascii="Georgia" w:hAnsi="Georgia"/>
                <w:b/>
                <w:color w:val="FFFFFF"/>
                <w:sz w:val="17"/>
              </w:rPr>
              <w:t>Résultat</w:t>
            </w:r>
          </w:p>
        </w:tc>
      </w:tr>
      <w:tr>
        <w:tc>
          <w:tcPr>
            <w:tcW w:type="dxa" w:w="1152"/>
            <w:tcMar>
              <w:top w:w="100" w:type="dxa"/>
              <w:start w:w="110" w:type="dxa"/>
              <w:bottom w:w="100" w:type="dxa"/>
              <w:end w:w="110" w:type="dxa"/>
            </w:tcMar>
          </w:tcPr>
          <w:p>
            <w:r>
              <w:rPr>
                <w:rFonts w:ascii="Georgia" w:hAnsi="Georgia"/>
                <w:b w:val="0"/>
                <w:color w:val="152820"/>
                <w:sz w:val="17"/>
              </w:rPr>
              <w:t>AUTH-01</w:t>
            </w:r>
          </w:p>
        </w:tc>
        <w:tc>
          <w:tcPr>
            <w:tcW w:type="dxa" w:w="4031"/>
            <w:tcMar>
              <w:top w:w="100" w:type="dxa"/>
              <w:start w:w="110" w:type="dxa"/>
              <w:bottom w:w="100" w:type="dxa"/>
              <w:end w:w="110" w:type="dxa"/>
            </w:tcMar>
          </w:tcPr>
          <w:p>
            <w:r>
              <w:rPr>
                <w:rFonts w:ascii="Georgia" w:hAnsi="Georgia"/>
                <w:b w:val="0"/>
                <w:color w:val="152820"/>
                <w:sz w:val="17"/>
              </w:rPr>
              <w:t>Authentification et séparation des rôles</w:t>
            </w:r>
          </w:p>
        </w:tc>
        <w:tc>
          <w:tcPr>
            <w:tcW w:type="dxa" w:w="1224"/>
            <w:tcMar>
              <w:top w:w="100" w:type="dxa"/>
              <w:start w:w="110" w:type="dxa"/>
              <w:bottom w:w="100" w:type="dxa"/>
              <w:end w:w="110" w:type="dxa"/>
            </w:tcMar>
          </w:tcPr>
          <w:p>
            <w:r>
              <w:rPr>
                <w:rFonts w:ascii="Georgia" w:hAnsi="Georgia"/>
                <w:b w:val="0"/>
                <w:color w:val="152820"/>
                <w:sz w:val="17"/>
              </w:rPr>
              <w:t>Critique</w:t>
            </w:r>
          </w:p>
        </w:tc>
        <w:tc>
          <w:tcPr>
            <w:tcW w:type="dxa" w:w="1655"/>
            <w:tcMar>
              <w:top w:w="100" w:type="dxa"/>
              <w:start w:w="110" w:type="dxa"/>
              <w:bottom w:w="100" w:type="dxa"/>
              <w:end w:w="110" w:type="dxa"/>
            </w:tcMar>
          </w:tcPr>
          <w:p>
            <w:r>
              <w:rPr>
                <w:rFonts w:ascii="Georgia" w:hAnsi="Georgia"/>
                <w:b w:val="0"/>
                <w:color w:val="152820"/>
                <w:sz w:val="17"/>
              </w:rPr>
              <w:t>Tous</w:t>
            </w:r>
          </w:p>
        </w:tc>
        <w:tc>
          <w:tcPr>
            <w:tcW w:type="dxa" w:w="2015"/>
            <w:tcMar>
              <w:top w:w="100" w:type="dxa"/>
              <w:start w:w="110" w:type="dxa"/>
              <w:bottom w:w="100" w:type="dxa"/>
              <w:end w:w="110" w:type="dxa"/>
            </w:tcMar>
          </w:tcPr>
          <w:p>
            <w:r>
              <w:rPr>
                <w:rFonts w:ascii="Georgia" w:hAnsi="Georgia"/>
                <w:b w:val="0"/>
                <w:color w:val="152820"/>
                <w:sz w:val="17"/>
              </w:rPr>
              <w:t>[ ] OK  [ ] KO  [ ] N/A</w:t>
            </w:r>
          </w:p>
        </w:tc>
      </w:tr>
      <w:tr>
        <w:tc>
          <w:tcPr>
            <w:tcW w:type="dxa" w:w="1152"/>
            <w:tcMar>
              <w:top w:w="100" w:type="dxa"/>
              <w:start w:w="110" w:type="dxa"/>
              <w:bottom w:w="100" w:type="dxa"/>
              <w:end w:w="110" w:type="dxa"/>
            </w:tcMar>
            <w:shd w:fill="F7FAF8"/>
          </w:tcPr>
          <w:p>
            <w:r>
              <w:rPr>
                <w:rFonts w:ascii="Georgia" w:hAnsi="Georgia"/>
                <w:b w:val="0"/>
                <w:color w:val="152820"/>
                <w:sz w:val="17"/>
              </w:rPr>
              <w:t>SELL-01</w:t>
            </w:r>
          </w:p>
        </w:tc>
        <w:tc>
          <w:tcPr>
            <w:tcW w:type="dxa" w:w="4031"/>
            <w:tcMar>
              <w:top w:w="100" w:type="dxa"/>
              <w:start w:w="110" w:type="dxa"/>
              <w:bottom w:w="100" w:type="dxa"/>
              <w:end w:w="110" w:type="dxa"/>
            </w:tcMar>
            <w:shd w:fill="F7FAF8"/>
          </w:tcPr>
          <w:p>
            <w:r>
              <w:rPr>
                <w:rFonts w:ascii="Georgia" w:hAnsi="Georgia"/>
                <w:b w:val="0"/>
                <w:color w:val="152820"/>
                <w:sz w:val="17"/>
              </w:rPr>
              <w:t>Profil vendeur et boutique</w:t>
            </w:r>
          </w:p>
        </w:tc>
        <w:tc>
          <w:tcPr>
            <w:tcW w:type="dxa" w:w="1224"/>
            <w:tcMar>
              <w:top w:w="100" w:type="dxa"/>
              <w:start w:w="110" w:type="dxa"/>
              <w:bottom w:w="100" w:type="dxa"/>
              <w:end w:w="110" w:type="dxa"/>
            </w:tcMar>
            <w:shd w:fill="F7FAF8"/>
          </w:tcPr>
          <w:p>
            <w:r>
              <w:rPr>
                <w:rFonts w:ascii="Georgia" w:hAnsi="Georgia"/>
                <w:b w:val="0"/>
                <w:color w:val="152820"/>
                <w:sz w:val="17"/>
              </w:rPr>
              <w:t>Majeure</w:t>
            </w:r>
          </w:p>
        </w:tc>
        <w:tc>
          <w:tcPr>
            <w:tcW w:type="dxa" w:w="1655"/>
            <w:tcMar>
              <w:top w:w="100" w:type="dxa"/>
              <w:start w:w="110" w:type="dxa"/>
              <w:bottom w:w="100" w:type="dxa"/>
              <w:end w:w="110" w:type="dxa"/>
            </w:tcMar>
            <w:shd w:fill="F7FAF8"/>
          </w:tcPr>
          <w:p>
            <w:r>
              <w:rPr>
                <w:rFonts w:ascii="Georgia" w:hAnsi="Georgia"/>
                <w:b w:val="0"/>
                <w:color w:val="152820"/>
                <w:sz w:val="17"/>
              </w:rPr>
              <w:t>Vendeur A</w:t>
            </w:r>
          </w:p>
        </w:tc>
        <w:tc>
          <w:tcPr>
            <w:tcW w:type="dxa" w:w="2015"/>
            <w:tcMar>
              <w:top w:w="100" w:type="dxa"/>
              <w:start w:w="110" w:type="dxa"/>
              <w:bottom w:w="100" w:type="dxa"/>
              <w:end w:w="110" w:type="dxa"/>
            </w:tcMar>
            <w:shd w:fill="F7FAF8"/>
          </w:tcPr>
          <w:p>
            <w:r>
              <w:rPr>
                <w:rFonts w:ascii="Georgia" w:hAnsi="Georgia"/>
                <w:b w:val="0"/>
                <w:color w:val="152820"/>
                <w:sz w:val="17"/>
              </w:rPr>
              <w:t>[ ] OK  [ ] KO  [ ] N/A</w:t>
            </w:r>
          </w:p>
        </w:tc>
      </w:tr>
      <w:tr>
        <w:tc>
          <w:tcPr>
            <w:tcW w:type="dxa" w:w="1152"/>
            <w:tcMar>
              <w:top w:w="100" w:type="dxa"/>
              <w:start w:w="110" w:type="dxa"/>
              <w:bottom w:w="100" w:type="dxa"/>
              <w:end w:w="110" w:type="dxa"/>
            </w:tcMar>
          </w:tcPr>
          <w:p>
            <w:r>
              <w:rPr>
                <w:rFonts w:ascii="Georgia" w:hAnsi="Georgia"/>
                <w:b w:val="0"/>
                <w:color w:val="152820"/>
                <w:sz w:val="17"/>
              </w:rPr>
              <w:t>KYC-01</w:t>
            </w:r>
          </w:p>
        </w:tc>
        <w:tc>
          <w:tcPr>
            <w:tcW w:type="dxa" w:w="4031"/>
            <w:tcMar>
              <w:top w:w="100" w:type="dxa"/>
              <w:start w:w="110" w:type="dxa"/>
              <w:bottom w:w="100" w:type="dxa"/>
              <w:end w:w="110" w:type="dxa"/>
            </w:tcMar>
          </w:tcPr>
          <w:p>
            <w:r>
              <w:rPr>
                <w:rFonts w:ascii="Georgia" w:hAnsi="Georgia"/>
                <w:b w:val="0"/>
                <w:color w:val="152820"/>
                <w:sz w:val="17"/>
              </w:rPr>
              <w:t>Soumission des pièces d’identité</w:t>
            </w:r>
          </w:p>
        </w:tc>
        <w:tc>
          <w:tcPr>
            <w:tcW w:type="dxa" w:w="1224"/>
            <w:tcMar>
              <w:top w:w="100" w:type="dxa"/>
              <w:start w:w="110" w:type="dxa"/>
              <w:bottom w:w="100" w:type="dxa"/>
              <w:end w:w="110" w:type="dxa"/>
            </w:tcMar>
          </w:tcPr>
          <w:p>
            <w:r>
              <w:rPr>
                <w:rFonts w:ascii="Georgia" w:hAnsi="Georgia"/>
                <w:b w:val="0"/>
                <w:color w:val="152820"/>
                <w:sz w:val="17"/>
              </w:rPr>
              <w:t>Critique</w:t>
            </w:r>
          </w:p>
        </w:tc>
        <w:tc>
          <w:tcPr>
            <w:tcW w:type="dxa" w:w="1655"/>
            <w:tcMar>
              <w:top w:w="100" w:type="dxa"/>
              <w:start w:w="110" w:type="dxa"/>
              <w:bottom w:w="100" w:type="dxa"/>
              <w:end w:w="110" w:type="dxa"/>
            </w:tcMar>
          </w:tcPr>
          <w:p>
            <w:r>
              <w:rPr>
                <w:rFonts w:ascii="Georgia" w:hAnsi="Georgia"/>
                <w:b w:val="0"/>
                <w:color w:val="152820"/>
                <w:sz w:val="17"/>
              </w:rPr>
              <w:t>Vendeur A</w:t>
            </w:r>
          </w:p>
        </w:tc>
        <w:tc>
          <w:tcPr>
            <w:tcW w:type="dxa" w:w="2015"/>
            <w:tcMar>
              <w:top w:w="100" w:type="dxa"/>
              <w:start w:w="110" w:type="dxa"/>
              <w:bottom w:w="100" w:type="dxa"/>
              <w:end w:w="110" w:type="dxa"/>
            </w:tcMar>
          </w:tcPr>
          <w:p>
            <w:r>
              <w:rPr>
                <w:rFonts w:ascii="Georgia" w:hAnsi="Georgia"/>
                <w:b w:val="0"/>
                <w:color w:val="152820"/>
                <w:sz w:val="17"/>
              </w:rPr>
              <w:t>[ ] OK  [ ] KO  [ ] N/A</w:t>
            </w:r>
          </w:p>
        </w:tc>
      </w:tr>
      <w:tr>
        <w:tc>
          <w:tcPr>
            <w:tcW w:type="dxa" w:w="1152"/>
            <w:tcMar>
              <w:top w:w="100" w:type="dxa"/>
              <w:start w:w="110" w:type="dxa"/>
              <w:bottom w:w="100" w:type="dxa"/>
              <w:end w:w="110" w:type="dxa"/>
            </w:tcMar>
            <w:shd w:fill="F7FAF8"/>
          </w:tcPr>
          <w:p>
            <w:r>
              <w:rPr>
                <w:rFonts w:ascii="Georgia" w:hAnsi="Georgia"/>
                <w:b w:val="0"/>
                <w:color w:val="152820"/>
                <w:sz w:val="17"/>
              </w:rPr>
              <w:t>KYC-02</w:t>
            </w:r>
          </w:p>
        </w:tc>
        <w:tc>
          <w:tcPr>
            <w:tcW w:type="dxa" w:w="4031"/>
            <w:tcMar>
              <w:top w:w="100" w:type="dxa"/>
              <w:start w:w="110" w:type="dxa"/>
              <w:bottom w:w="100" w:type="dxa"/>
              <w:end w:w="110" w:type="dxa"/>
            </w:tcMar>
            <w:shd w:fill="F7FAF8"/>
          </w:tcPr>
          <w:p>
            <w:r>
              <w:rPr>
                <w:rFonts w:ascii="Georgia" w:hAnsi="Georgia"/>
                <w:b w:val="0"/>
                <w:color w:val="152820"/>
                <w:sz w:val="17"/>
              </w:rPr>
              <w:t>Rejet motivé puis approbation</w:t>
            </w:r>
          </w:p>
        </w:tc>
        <w:tc>
          <w:tcPr>
            <w:tcW w:type="dxa" w:w="1224"/>
            <w:tcMar>
              <w:top w:w="100" w:type="dxa"/>
              <w:start w:w="110" w:type="dxa"/>
              <w:bottom w:w="100" w:type="dxa"/>
              <w:end w:w="110" w:type="dxa"/>
            </w:tcMar>
            <w:shd w:fill="F7FAF8"/>
          </w:tcPr>
          <w:p>
            <w:r>
              <w:rPr>
                <w:rFonts w:ascii="Georgia" w:hAnsi="Georgia"/>
                <w:b w:val="0"/>
                <w:color w:val="152820"/>
                <w:sz w:val="17"/>
              </w:rPr>
              <w:t>Critique</w:t>
            </w:r>
          </w:p>
        </w:tc>
        <w:tc>
          <w:tcPr>
            <w:tcW w:type="dxa" w:w="1655"/>
            <w:tcMar>
              <w:top w:w="100" w:type="dxa"/>
              <w:start w:w="110" w:type="dxa"/>
              <w:bottom w:w="100" w:type="dxa"/>
              <w:end w:w="110" w:type="dxa"/>
            </w:tcMar>
            <w:shd w:fill="F7FAF8"/>
          </w:tcPr>
          <w:p>
            <w:r>
              <w:rPr>
                <w:rFonts w:ascii="Georgia" w:hAnsi="Georgia"/>
                <w:b w:val="0"/>
                <w:color w:val="152820"/>
                <w:sz w:val="17"/>
              </w:rPr>
              <w:t>Modérateur + Vendeur A</w:t>
            </w:r>
          </w:p>
        </w:tc>
        <w:tc>
          <w:tcPr>
            <w:tcW w:type="dxa" w:w="2015"/>
            <w:tcMar>
              <w:top w:w="100" w:type="dxa"/>
              <w:start w:w="110" w:type="dxa"/>
              <w:bottom w:w="100" w:type="dxa"/>
              <w:end w:w="110" w:type="dxa"/>
            </w:tcMar>
            <w:shd w:fill="F7FAF8"/>
          </w:tcPr>
          <w:p>
            <w:r>
              <w:rPr>
                <w:rFonts w:ascii="Georgia" w:hAnsi="Georgia"/>
                <w:b w:val="0"/>
                <w:color w:val="152820"/>
                <w:sz w:val="17"/>
              </w:rPr>
              <w:t>[ ] OK  [ ] KO  [ ] N/A</w:t>
            </w:r>
          </w:p>
        </w:tc>
      </w:tr>
      <w:tr>
        <w:tc>
          <w:tcPr>
            <w:tcW w:type="dxa" w:w="1152"/>
            <w:tcMar>
              <w:top w:w="100" w:type="dxa"/>
              <w:start w:w="110" w:type="dxa"/>
              <w:bottom w:w="100" w:type="dxa"/>
              <w:end w:w="110" w:type="dxa"/>
            </w:tcMar>
          </w:tcPr>
          <w:p>
            <w:r>
              <w:rPr>
                <w:rFonts w:ascii="Georgia" w:hAnsi="Georgia"/>
                <w:b w:val="0"/>
                <w:color w:val="152820"/>
                <w:sz w:val="17"/>
              </w:rPr>
              <w:t>PROD-01</w:t>
            </w:r>
          </w:p>
        </w:tc>
        <w:tc>
          <w:tcPr>
            <w:tcW w:type="dxa" w:w="4031"/>
            <w:tcMar>
              <w:top w:w="100" w:type="dxa"/>
              <w:start w:w="110" w:type="dxa"/>
              <w:bottom w:w="100" w:type="dxa"/>
              <w:end w:w="110" w:type="dxa"/>
            </w:tcMar>
          </w:tcPr>
          <w:p>
            <w:r>
              <w:rPr>
                <w:rFonts w:ascii="Georgia" w:hAnsi="Georgia"/>
                <w:b w:val="0"/>
                <w:color w:val="152820"/>
                <w:sz w:val="17"/>
              </w:rPr>
              <w:t>Publication d’un article</w:t>
            </w:r>
          </w:p>
        </w:tc>
        <w:tc>
          <w:tcPr>
            <w:tcW w:type="dxa" w:w="1224"/>
            <w:tcMar>
              <w:top w:w="100" w:type="dxa"/>
              <w:start w:w="110" w:type="dxa"/>
              <w:bottom w:w="100" w:type="dxa"/>
              <w:end w:w="110" w:type="dxa"/>
            </w:tcMar>
          </w:tcPr>
          <w:p>
            <w:r>
              <w:rPr>
                <w:rFonts w:ascii="Georgia" w:hAnsi="Georgia"/>
                <w:b w:val="0"/>
                <w:color w:val="152820"/>
                <w:sz w:val="17"/>
              </w:rPr>
              <w:t>Critique</w:t>
            </w:r>
          </w:p>
        </w:tc>
        <w:tc>
          <w:tcPr>
            <w:tcW w:type="dxa" w:w="1655"/>
            <w:tcMar>
              <w:top w:w="100" w:type="dxa"/>
              <w:start w:w="110" w:type="dxa"/>
              <w:bottom w:w="100" w:type="dxa"/>
              <w:end w:w="110" w:type="dxa"/>
            </w:tcMar>
          </w:tcPr>
          <w:p>
            <w:r>
              <w:rPr>
                <w:rFonts w:ascii="Georgia" w:hAnsi="Georgia"/>
                <w:b w:val="0"/>
                <w:color w:val="152820"/>
                <w:sz w:val="17"/>
              </w:rPr>
              <w:t>Vendeur A</w:t>
            </w:r>
          </w:p>
        </w:tc>
        <w:tc>
          <w:tcPr>
            <w:tcW w:type="dxa" w:w="2015"/>
            <w:tcMar>
              <w:top w:w="100" w:type="dxa"/>
              <w:start w:w="110" w:type="dxa"/>
              <w:bottom w:w="100" w:type="dxa"/>
              <w:end w:w="110" w:type="dxa"/>
            </w:tcMar>
          </w:tcPr>
          <w:p>
            <w:r>
              <w:rPr>
                <w:rFonts w:ascii="Georgia" w:hAnsi="Georgia"/>
                <w:b w:val="0"/>
                <w:color w:val="152820"/>
                <w:sz w:val="17"/>
              </w:rPr>
              <w:t>[ ] OK  [ ] KO  [ ] N/A</w:t>
            </w:r>
          </w:p>
        </w:tc>
      </w:tr>
      <w:tr>
        <w:tc>
          <w:tcPr>
            <w:tcW w:type="dxa" w:w="1152"/>
            <w:tcMar>
              <w:top w:w="100" w:type="dxa"/>
              <w:start w:w="110" w:type="dxa"/>
              <w:bottom w:w="100" w:type="dxa"/>
              <w:end w:w="110" w:type="dxa"/>
            </w:tcMar>
            <w:shd w:fill="F7FAF8"/>
          </w:tcPr>
          <w:p>
            <w:r>
              <w:rPr>
                <w:rFonts w:ascii="Georgia" w:hAnsi="Georgia"/>
                <w:b w:val="0"/>
                <w:color w:val="152820"/>
                <w:sz w:val="17"/>
              </w:rPr>
              <w:t>PROD-02</w:t>
            </w:r>
          </w:p>
        </w:tc>
        <w:tc>
          <w:tcPr>
            <w:tcW w:type="dxa" w:w="4031"/>
            <w:tcMar>
              <w:top w:w="100" w:type="dxa"/>
              <w:start w:w="110" w:type="dxa"/>
              <w:bottom w:w="100" w:type="dxa"/>
              <w:end w:w="110" w:type="dxa"/>
            </w:tcMar>
            <w:shd w:fill="F7FAF8"/>
          </w:tcPr>
          <w:p>
            <w:r>
              <w:rPr>
                <w:rFonts w:ascii="Georgia" w:hAnsi="Georgia"/>
                <w:b w:val="0"/>
                <w:color w:val="152820"/>
                <w:sz w:val="17"/>
              </w:rPr>
              <w:t>Validation des erreurs de publication</w:t>
            </w:r>
          </w:p>
        </w:tc>
        <w:tc>
          <w:tcPr>
            <w:tcW w:type="dxa" w:w="1224"/>
            <w:tcMar>
              <w:top w:w="100" w:type="dxa"/>
              <w:start w:w="110" w:type="dxa"/>
              <w:bottom w:w="100" w:type="dxa"/>
              <w:end w:w="110" w:type="dxa"/>
            </w:tcMar>
            <w:shd w:fill="F7FAF8"/>
          </w:tcPr>
          <w:p>
            <w:r>
              <w:rPr>
                <w:rFonts w:ascii="Georgia" w:hAnsi="Georgia"/>
                <w:b w:val="0"/>
                <w:color w:val="152820"/>
                <w:sz w:val="17"/>
              </w:rPr>
              <w:t>Majeure</w:t>
            </w:r>
          </w:p>
        </w:tc>
        <w:tc>
          <w:tcPr>
            <w:tcW w:type="dxa" w:w="1655"/>
            <w:tcMar>
              <w:top w:w="100" w:type="dxa"/>
              <w:start w:w="110" w:type="dxa"/>
              <w:bottom w:w="100" w:type="dxa"/>
              <w:end w:w="110" w:type="dxa"/>
            </w:tcMar>
            <w:shd w:fill="F7FAF8"/>
          </w:tcPr>
          <w:p>
            <w:r>
              <w:rPr>
                <w:rFonts w:ascii="Georgia" w:hAnsi="Georgia"/>
                <w:b w:val="0"/>
                <w:color w:val="152820"/>
                <w:sz w:val="17"/>
              </w:rPr>
              <w:t>Vendeur A</w:t>
            </w:r>
          </w:p>
        </w:tc>
        <w:tc>
          <w:tcPr>
            <w:tcW w:type="dxa" w:w="2015"/>
            <w:tcMar>
              <w:top w:w="100" w:type="dxa"/>
              <w:start w:w="110" w:type="dxa"/>
              <w:bottom w:w="100" w:type="dxa"/>
              <w:end w:w="110" w:type="dxa"/>
            </w:tcMar>
            <w:shd w:fill="F7FAF8"/>
          </w:tcPr>
          <w:p>
            <w:r>
              <w:rPr>
                <w:rFonts w:ascii="Georgia" w:hAnsi="Georgia"/>
                <w:b w:val="0"/>
                <w:color w:val="152820"/>
                <w:sz w:val="17"/>
              </w:rPr>
              <w:t>[ ] OK  [ ] KO  [ ] N/A</w:t>
            </w:r>
          </w:p>
        </w:tc>
      </w:tr>
      <w:tr>
        <w:tc>
          <w:tcPr>
            <w:tcW w:type="dxa" w:w="1152"/>
            <w:tcMar>
              <w:top w:w="100" w:type="dxa"/>
              <w:start w:w="110" w:type="dxa"/>
              <w:bottom w:w="100" w:type="dxa"/>
              <w:end w:w="110" w:type="dxa"/>
            </w:tcMar>
          </w:tcPr>
          <w:p>
            <w:r>
              <w:rPr>
                <w:rFonts w:ascii="Georgia" w:hAnsi="Georgia"/>
                <w:b w:val="0"/>
                <w:color w:val="152820"/>
                <w:sz w:val="17"/>
              </w:rPr>
              <w:t>PROD-03</w:t>
            </w:r>
          </w:p>
        </w:tc>
        <w:tc>
          <w:tcPr>
            <w:tcW w:type="dxa" w:w="4031"/>
            <w:tcMar>
              <w:top w:w="100" w:type="dxa"/>
              <w:start w:w="110" w:type="dxa"/>
              <w:bottom w:w="100" w:type="dxa"/>
              <w:end w:w="110" w:type="dxa"/>
            </w:tcMar>
          </w:tcPr>
          <w:p>
            <w:r>
              <w:rPr>
                <w:rFonts w:ascii="Georgia" w:hAnsi="Georgia"/>
                <w:b w:val="0"/>
                <w:color w:val="152820"/>
                <w:sz w:val="17"/>
              </w:rPr>
              <w:t>Modification, vente et suppression</w:t>
            </w:r>
          </w:p>
        </w:tc>
        <w:tc>
          <w:tcPr>
            <w:tcW w:type="dxa" w:w="1224"/>
            <w:tcMar>
              <w:top w:w="100" w:type="dxa"/>
              <w:start w:w="110" w:type="dxa"/>
              <w:bottom w:w="100" w:type="dxa"/>
              <w:end w:w="110" w:type="dxa"/>
            </w:tcMar>
          </w:tcPr>
          <w:p>
            <w:r>
              <w:rPr>
                <w:rFonts w:ascii="Georgia" w:hAnsi="Georgia"/>
                <w:b w:val="0"/>
                <w:color w:val="152820"/>
                <w:sz w:val="17"/>
              </w:rPr>
              <w:t>Majeure</w:t>
            </w:r>
          </w:p>
        </w:tc>
        <w:tc>
          <w:tcPr>
            <w:tcW w:type="dxa" w:w="1655"/>
            <w:tcMar>
              <w:top w:w="100" w:type="dxa"/>
              <w:start w:w="110" w:type="dxa"/>
              <w:bottom w:w="100" w:type="dxa"/>
              <w:end w:w="110" w:type="dxa"/>
            </w:tcMar>
          </w:tcPr>
          <w:p>
            <w:r>
              <w:rPr>
                <w:rFonts w:ascii="Georgia" w:hAnsi="Georgia"/>
                <w:b w:val="0"/>
                <w:color w:val="152820"/>
                <w:sz w:val="17"/>
              </w:rPr>
              <w:t>Vendeur A</w:t>
            </w:r>
          </w:p>
        </w:tc>
        <w:tc>
          <w:tcPr>
            <w:tcW w:type="dxa" w:w="2015"/>
            <w:tcMar>
              <w:top w:w="100" w:type="dxa"/>
              <w:start w:w="110" w:type="dxa"/>
              <w:bottom w:w="100" w:type="dxa"/>
              <w:end w:w="110" w:type="dxa"/>
            </w:tcMar>
          </w:tcPr>
          <w:p>
            <w:r>
              <w:rPr>
                <w:rFonts w:ascii="Georgia" w:hAnsi="Georgia"/>
                <w:b w:val="0"/>
                <w:color w:val="152820"/>
                <w:sz w:val="17"/>
              </w:rPr>
              <w:t>[ ] OK  [ ] KO  [ ] N/A</w:t>
            </w:r>
          </w:p>
        </w:tc>
      </w:tr>
      <w:tr>
        <w:tc>
          <w:tcPr>
            <w:tcW w:type="dxa" w:w="1152"/>
            <w:tcMar>
              <w:top w:w="100" w:type="dxa"/>
              <w:start w:w="110" w:type="dxa"/>
              <w:bottom w:w="100" w:type="dxa"/>
              <w:end w:w="110" w:type="dxa"/>
            </w:tcMar>
            <w:shd w:fill="F7FAF8"/>
          </w:tcPr>
          <w:p>
            <w:r>
              <w:rPr>
                <w:rFonts w:ascii="Georgia" w:hAnsi="Georgia"/>
                <w:b w:val="0"/>
                <w:color w:val="152820"/>
                <w:sz w:val="17"/>
              </w:rPr>
              <w:t>MOD-01</w:t>
            </w:r>
          </w:p>
        </w:tc>
        <w:tc>
          <w:tcPr>
            <w:tcW w:type="dxa" w:w="4031"/>
            <w:tcMar>
              <w:top w:w="100" w:type="dxa"/>
              <w:start w:w="110" w:type="dxa"/>
              <w:bottom w:w="100" w:type="dxa"/>
              <w:end w:w="110" w:type="dxa"/>
            </w:tcMar>
            <w:shd w:fill="F7FAF8"/>
          </w:tcPr>
          <w:p>
            <w:r>
              <w:rPr>
                <w:rFonts w:ascii="Georgia" w:hAnsi="Georgia"/>
                <w:b w:val="0"/>
                <w:color w:val="152820"/>
                <w:sz w:val="17"/>
              </w:rPr>
              <w:t>Blocage et réactivation d’un article</w:t>
            </w:r>
          </w:p>
        </w:tc>
        <w:tc>
          <w:tcPr>
            <w:tcW w:type="dxa" w:w="1224"/>
            <w:tcMar>
              <w:top w:w="100" w:type="dxa"/>
              <w:start w:w="110" w:type="dxa"/>
              <w:bottom w:w="100" w:type="dxa"/>
              <w:end w:w="110" w:type="dxa"/>
            </w:tcMar>
            <w:shd w:fill="F7FAF8"/>
          </w:tcPr>
          <w:p>
            <w:r>
              <w:rPr>
                <w:rFonts w:ascii="Georgia" w:hAnsi="Georgia"/>
                <w:b w:val="0"/>
                <w:color w:val="152820"/>
                <w:sz w:val="17"/>
              </w:rPr>
              <w:t>Critique</w:t>
            </w:r>
          </w:p>
        </w:tc>
        <w:tc>
          <w:tcPr>
            <w:tcW w:type="dxa" w:w="1655"/>
            <w:tcMar>
              <w:top w:w="100" w:type="dxa"/>
              <w:start w:w="110" w:type="dxa"/>
              <w:bottom w:w="100" w:type="dxa"/>
              <w:end w:w="110" w:type="dxa"/>
            </w:tcMar>
            <w:shd w:fill="F7FAF8"/>
          </w:tcPr>
          <w:p>
            <w:r>
              <w:rPr>
                <w:rFonts w:ascii="Georgia" w:hAnsi="Georgia"/>
                <w:b w:val="0"/>
                <w:color w:val="152820"/>
                <w:sz w:val="17"/>
              </w:rPr>
              <w:t>Modérateur</w:t>
            </w:r>
          </w:p>
        </w:tc>
        <w:tc>
          <w:tcPr>
            <w:tcW w:type="dxa" w:w="2015"/>
            <w:tcMar>
              <w:top w:w="100" w:type="dxa"/>
              <w:start w:w="110" w:type="dxa"/>
              <w:bottom w:w="100" w:type="dxa"/>
              <w:end w:w="110" w:type="dxa"/>
            </w:tcMar>
            <w:shd w:fill="F7FAF8"/>
          </w:tcPr>
          <w:p>
            <w:r>
              <w:rPr>
                <w:rFonts w:ascii="Georgia" w:hAnsi="Georgia"/>
                <w:b w:val="0"/>
                <w:color w:val="152820"/>
                <w:sz w:val="17"/>
              </w:rPr>
              <w:t>[ ] OK  [ ] KO  [ ] N/A</w:t>
            </w:r>
          </w:p>
        </w:tc>
      </w:tr>
      <w:tr>
        <w:tc>
          <w:tcPr>
            <w:tcW w:type="dxa" w:w="1152"/>
            <w:tcMar>
              <w:top w:w="100" w:type="dxa"/>
              <w:start w:w="110" w:type="dxa"/>
              <w:bottom w:w="100" w:type="dxa"/>
              <w:end w:w="110" w:type="dxa"/>
            </w:tcMar>
          </w:tcPr>
          <w:p>
            <w:r>
              <w:rPr>
                <w:rFonts w:ascii="Georgia" w:hAnsi="Georgia"/>
                <w:b w:val="0"/>
                <w:color w:val="152820"/>
                <w:sz w:val="17"/>
              </w:rPr>
              <w:t>SHOP-01</w:t>
            </w:r>
          </w:p>
        </w:tc>
        <w:tc>
          <w:tcPr>
            <w:tcW w:type="dxa" w:w="4031"/>
            <w:tcMar>
              <w:top w:w="100" w:type="dxa"/>
              <w:start w:w="110" w:type="dxa"/>
              <w:bottom w:w="100" w:type="dxa"/>
              <w:end w:w="110" w:type="dxa"/>
            </w:tcMar>
          </w:tcPr>
          <w:p>
            <w:r>
              <w:rPr>
                <w:rFonts w:ascii="Georgia" w:hAnsi="Georgia"/>
                <w:b w:val="0"/>
                <w:color w:val="152820"/>
                <w:sz w:val="17"/>
              </w:rPr>
              <w:t>Visibilité de la boutique publique</w:t>
            </w:r>
          </w:p>
        </w:tc>
        <w:tc>
          <w:tcPr>
            <w:tcW w:type="dxa" w:w="1224"/>
            <w:tcMar>
              <w:top w:w="100" w:type="dxa"/>
              <w:start w:w="110" w:type="dxa"/>
              <w:bottom w:w="100" w:type="dxa"/>
              <w:end w:w="110" w:type="dxa"/>
            </w:tcMar>
          </w:tcPr>
          <w:p>
            <w:r>
              <w:rPr>
                <w:rFonts w:ascii="Georgia" w:hAnsi="Georgia"/>
                <w:b w:val="0"/>
                <w:color w:val="152820"/>
                <w:sz w:val="17"/>
              </w:rPr>
              <w:t>Critique</w:t>
            </w:r>
          </w:p>
        </w:tc>
        <w:tc>
          <w:tcPr>
            <w:tcW w:type="dxa" w:w="1655"/>
            <w:tcMar>
              <w:top w:w="100" w:type="dxa"/>
              <w:start w:w="110" w:type="dxa"/>
              <w:bottom w:w="100" w:type="dxa"/>
              <w:end w:w="110" w:type="dxa"/>
            </w:tcMar>
          </w:tcPr>
          <w:p>
            <w:r>
              <w:rPr>
                <w:rFonts w:ascii="Georgia" w:hAnsi="Georgia"/>
                <w:b w:val="0"/>
                <w:color w:val="152820"/>
                <w:sz w:val="17"/>
              </w:rPr>
              <w:t>Modérateur + visiteur</w:t>
            </w:r>
          </w:p>
        </w:tc>
        <w:tc>
          <w:tcPr>
            <w:tcW w:type="dxa" w:w="2015"/>
            <w:tcMar>
              <w:top w:w="100" w:type="dxa"/>
              <w:start w:w="110" w:type="dxa"/>
              <w:bottom w:w="100" w:type="dxa"/>
              <w:end w:w="110" w:type="dxa"/>
            </w:tcMar>
          </w:tcPr>
          <w:p>
            <w:r>
              <w:rPr>
                <w:rFonts w:ascii="Georgia" w:hAnsi="Georgia"/>
                <w:b w:val="0"/>
                <w:color w:val="152820"/>
                <w:sz w:val="17"/>
              </w:rPr>
              <w:t>[ ] OK  [ ] KO  [ ] N/A</w:t>
            </w:r>
          </w:p>
        </w:tc>
      </w:tr>
      <w:tr>
        <w:tc>
          <w:tcPr>
            <w:tcW w:type="dxa" w:w="1152"/>
            <w:tcMar>
              <w:top w:w="100" w:type="dxa"/>
              <w:start w:w="110" w:type="dxa"/>
              <w:bottom w:w="100" w:type="dxa"/>
              <w:end w:w="110" w:type="dxa"/>
            </w:tcMar>
            <w:shd w:fill="F7FAF8"/>
          </w:tcPr>
          <w:p>
            <w:r>
              <w:rPr>
                <w:rFonts w:ascii="Georgia" w:hAnsi="Georgia"/>
                <w:b w:val="0"/>
                <w:color w:val="152820"/>
                <w:sz w:val="17"/>
              </w:rPr>
              <w:t>BUY-01</w:t>
            </w:r>
          </w:p>
        </w:tc>
        <w:tc>
          <w:tcPr>
            <w:tcW w:type="dxa" w:w="4031"/>
            <w:tcMar>
              <w:top w:w="100" w:type="dxa"/>
              <w:start w:w="110" w:type="dxa"/>
              <w:bottom w:w="100" w:type="dxa"/>
              <w:end w:w="110" w:type="dxa"/>
            </w:tcMar>
            <w:shd w:fill="F7FAF8"/>
          </w:tcPr>
          <w:p>
            <w:r>
              <w:rPr>
                <w:rFonts w:ascii="Georgia" w:hAnsi="Georgia"/>
                <w:b w:val="0"/>
                <w:color w:val="152820"/>
                <w:sz w:val="17"/>
              </w:rPr>
              <w:t>Favoris persistants</w:t>
            </w:r>
          </w:p>
        </w:tc>
        <w:tc>
          <w:tcPr>
            <w:tcW w:type="dxa" w:w="1224"/>
            <w:tcMar>
              <w:top w:w="100" w:type="dxa"/>
              <w:start w:w="110" w:type="dxa"/>
              <w:bottom w:w="100" w:type="dxa"/>
              <w:end w:w="110" w:type="dxa"/>
            </w:tcMar>
            <w:shd w:fill="F7FAF8"/>
          </w:tcPr>
          <w:p>
            <w:r>
              <w:rPr>
                <w:rFonts w:ascii="Georgia" w:hAnsi="Georgia"/>
                <w:b w:val="0"/>
                <w:color w:val="152820"/>
                <w:sz w:val="17"/>
              </w:rPr>
              <w:t>Majeure</w:t>
            </w:r>
          </w:p>
        </w:tc>
        <w:tc>
          <w:tcPr>
            <w:tcW w:type="dxa" w:w="1655"/>
            <w:tcMar>
              <w:top w:w="100" w:type="dxa"/>
              <w:start w:w="110" w:type="dxa"/>
              <w:bottom w:w="100" w:type="dxa"/>
              <w:end w:w="110" w:type="dxa"/>
            </w:tcMar>
            <w:shd w:fill="F7FAF8"/>
          </w:tcPr>
          <w:p>
            <w:r>
              <w:rPr>
                <w:rFonts w:ascii="Georgia" w:hAnsi="Georgia"/>
                <w:b w:val="0"/>
                <w:color w:val="152820"/>
                <w:sz w:val="17"/>
              </w:rPr>
              <w:t>Acheteur</w:t>
            </w:r>
          </w:p>
        </w:tc>
        <w:tc>
          <w:tcPr>
            <w:tcW w:type="dxa" w:w="2015"/>
            <w:tcMar>
              <w:top w:w="100" w:type="dxa"/>
              <w:start w:w="110" w:type="dxa"/>
              <w:bottom w:w="100" w:type="dxa"/>
              <w:end w:w="110" w:type="dxa"/>
            </w:tcMar>
            <w:shd w:fill="F7FAF8"/>
          </w:tcPr>
          <w:p>
            <w:r>
              <w:rPr>
                <w:rFonts w:ascii="Georgia" w:hAnsi="Georgia"/>
                <w:b w:val="0"/>
                <w:color w:val="152820"/>
                <w:sz w:val="17"/>
              </w:rPr>
              <w:t>[ ] OK  [ ] KO  [ ] N/A</w:t>
            </w:r>
          </w:p>
        </w:tc>
      </w:tr>
      <w:tr>
        <w:tc>
          <w:tcPr>
            <w:tcW w:type="dxa" w:w="1152"/>
            <w:tcMar>
              <w:top w:w="100" w:type="dxa"/>
              <w:start w:w="110" w:type="dxa"/>
              <w:bottom w:w="100" w:type="dxa"/>
              <w:end w:w="110" w:type="dxa"/>
            </w:tcMar>
          </w:tcPr>
          <w:p>
            <w:r>
              <w:rPr>
                <w:rFonts w:ascii="Georgia" w:hAnsi="Georgia"/>
                <w:b w:val="0"/>
                <w:color w:val="152820"/>
                <w:sz w:val="17"/>
              </w:rPr>
              <w:t>CONTACT-01</w:t>
            </w:r>
          </w:p>
        </w:tc>
        <w:tc>
          <w:tcPr>
            <w:tcW w:type="dxa" w:w="4031"/>
            <w:tcMar>
              <w:top w:w="100" w:type="dxa"/>
              <w:start w:w="110" w:type="dxa"/>
              <w:bottom w:w="100" w:type="dxa"/>
              <w:end w:w="110" w:type="dxa"/>
            </w:tcMar>
          </w:tcPr>
          <w:p>
            <w:r>
              <w:rPr>
                <w:rFonts w:ascii="Georgia" w:hAnsi="Georgia"/>
                <w:b w:val="0"/>
                <w:color w:val="152820"/>
                <w:sz w:val="17"/>
              </w:rPr>
              <w:t>Contact WhatsApp et statistiques</w:t>
            </w:r>
          </w:p>
        </w:tc>
        <w:tc>
          <w:tcPr>
            <w:tcW w:type="dxa" w:w="1224"/>
            <w:tcMar>
              <w:top w:w="100" w:type="dxa"/>
              <w:start w:w="110" w:type="dxa"/>
              <w:bottom w:w="100" w:type="dxa"/>
              <w:end w:w="110" w:type="dxa"/>
            </w:tcMar>
          </w:tcPr>
          <w:p>
            <w:r>
              <w:rPr>
                <w:rFonts w:ascii="Georgia" w:hAnsi="Georgia"/>
                <w:b w:val="0"/>
                <w:color w:val="152820"/>
                <w:sz w:val="17"/>
              </w:rPr>
              <w:t>Majeure</w:t>
            </w:r>
          </w:p>
        </w:tc>
        <w:tc>
          <w:tcPr>
            <w:tcW w:type="dxa" w:w="1655"/>
            <w:tcMar>
              <w:top w:w="100" w:type="dxa"/>
              <w:start w:w="110" w:type="dxa"/>
              <w:bottom w:w="100" w:type="dxa"/>
              <w:end w:w="110" w:type="dxa"/>
            </w:tcMar>
          </w:tcPr>
          <w:p>
            <w:r>
              <w:rPr>
                <w:rFonts w:ascii="Georgia" w:hAnsi="Georgia"/>
                <w:b w:val="0"/>
                <w:color w:val="152820"/>
                <w:sz w:val="17"/>
              </w:rPr>
              <w:t>Acheteur + Vendeur A</w:t>
            </w:r>
          </w:p>
        </w:tc>
        <w:tc>
          <w:tcPr>
            <w:tcW w:type="dxa" w:w="2015"/>
            <w:tcMar>
              <w:top w:w="100" w:type="dxa"/>
              <w:start w:w="110" w:type="dxa"/>
              <w:bottom w:w="100" w:type="dxa"/>
              <w:end w:w="110" w:type="dxa"/>
            </w:tcMar>
          </w:tcPr>
          <w:p>
            <w:r>
              <w:rPr>
                <w:rFonts w:ascii="Georgia" w:hAnsi="Georgia"/>
                <w:b w:val="0"/>
                <w:color w:val="152820"/>
                <w:sz w:val="17"/>
              </w:rPr>
              <w:t>[ ] OK  [ ] KO  [ ] N/A</w:t>
            </w:r>
          </w:p>
        </w:tc>
      </w:tr>
      <w:tr>
        <w:tc>
          <w:tcPr>
            <w:tcW w:type="dxa" w:w="1152"/>
            <w:tcMar>
              <w:top w:w="100" w:type="dxa"/>
              <w:start w:w="110" w:type="dxa"/>
              <w:bottom w:w="100" w:type="dxa"/>
              <w:end w:w="110" w:type="dxa"/>
            </w:tcMar>
            <w:shd w:fill="F7FAF8"/>
          </w:tcPr>
          <w:p>
            <w:r>
              <w:rPr>
                <w:rFonts w:ascii="Georgia" w:hAnsi="Georgia"/>
                <w:b w:val="0"/>
                <w:color w:val="152820"/>
                <w:sz w:val="17"/>
              </w:rPr>
              <w:t>BOOST-01</w:t>
            </w:r>
          </w:p>
        </w:tc>
        <w:tc>
          <w:tcPr>
            <w:tcW w:type="dxa" w:w="4031"/>
            <w:tcMar>
              <w:top w:w="100" w:type="dxa"/>
              <w:start w:w="110" w:type="dxa"/>
              <w:bottom w:w="100" w:type="dxa"/>
              <w:end w:w="110" w:type="dxa"/>
            </w:tcMar>
            <w:shd w:fill="F7FAF8"/>
          </w:tcPr>
          <w:p>
            <w:r>
              <w:rPr>
                <w:rFonts w:ascii="Georgia" w:hAnsi="Georgia"/>
                <w:b w:val="0"/>
                <w:color w:val="152820"/>
                <w:sz w:val="17"/>
              </w:rPr>
              <w:t>Demande de paiement Boost</w:t>
            </w:r>
          </w:p>
        </w:tc>
        <w:tc>
          <w:tcPr>
            <w:tcW w:type="dxa" w:w="1224"/>
            <w:tcMar>
              <w:top w:w="100" w:type="dxa"/>
              <w:start w:w="110" w:type="dxa"/>
              <w:bottom w:w="100" w:type="dxa"/>
              <w:end w:w="110" w:type="dxa"/>
            </w:tcMar>
            <w:shd w:fill="F7FAF8"/>
          </w:tcPr>
          <w:p>
            <w:r>
              <w:rPr>
                <w:rFonts w:ascii="Georgia" w:hAnsi="Georgia"/>
                <w:b w:val="0"/>
                <w:color w:val="152820"/>
                <w:sz w:val="17"/>
              </w:rPr>
              <w:t>Critique</w:t>
            </w:r>
          </w:p>
        </w:tc>
        <w:tc>
          <w:tcPr>
            <w:tcW w:type="dxa" w:w="1655"/>
            <w:tcMar>
              <w:top w:w="100" w:type="dxa"/>
              <w:start w:w="110" w:type="dxa"/>
              <w:bottom w:w="100" w:type="dxa"/>
              <w:end w:w="110" w:type="dxa"/>
            </w:tcMar>
            <w:shd w:fill="F7FAF8"/>
          </w:tcPr>
          <w:p>
            <w:r>
              <w:rPr>
                <w:rFonts w:ascii="Georgia" w:hAnsi="Georgia"/>
                <w:b w:val="0"/>
                <w:color w:val="152820"/>
                <w:sz w:val="17"/>
              </w:rPr>
              <w:t>Vendeur A</w:t>
            </w:r>
          </w:p>
        </w:tc>
        <w:tc>
          <w:tcPr>
            <w:tcW w:type="dxa" w:w="2015"/>
            <w:tcMar>
              <w:top w:w="100" w:type="dxa"/>
              <w:start w:w="110" w:type="dxa"/>
              <w:bottom w:w="100" w:type="dxa"/>
              <w:end w:w="110" w:type="dxa"/>
            </w:tcMar>
            <w:shd w:fill="F7FAF8"/>
          </w:tcPr>
          <w:p>
            <w:r>
              <w:rPr>
                <w:rFonts w:ascii="Georgia" w:hAnsi="Georgia"/>
                <w:b w:val="0"/>
                <w:color w:val="152820"/>
                <w:sz w:val="17"/>
              </w:rPr>
              <w:t>[ ] OK  [ ] KO  [ ] N/A</w:t>
            </w:r>
          </w:p>
        </w:tc>
      </w:tr>
      <w:tr>
        <w:tc>
          <w:tcPr>
            <w:tcW w:type="dxa" w:w="1152"/>
            <w:tcMar>
              <w:top w:w="100" w:type="dxa"/>
              <w:start w:w="110" w:type="dxa"/>
              <w:bottom w:w="100" w:type="dxa"/>
              <w:end w:w="110" w:type="dxa"/>
            </w:tcMar>
          </w:tcPr>
          <w:p>
            <w:r>
              <w:rPr>
                <w:rFonts w:ascii="Georgia" w:hAnsi="Georgia"/>
                <w:b w:val="0"/>
                <w:color w:val="152820"/>
                <w:sz w:val="17"/>
              </w:rPr>
              <w:t>BOOST-02</w:t>
            </w:r>
          </w:p>
        </w:tc>
        <w:tc>
          <w:tcPr>
            <w:tcW w:type="dxa" w:w="4031"/>
            <w:tcMar>
              <w:top w:w="100" w:type="dxa"/>
              <w:start w:w="110" w:type="dxa"/>
              <w:bottom w:w="100" w:type="dxa"/>
              <w:end w:w="110" w:type="dxa"/>
            </w:tcMar>
          </w:tcPr>
          <w:p>
            <w:r>
              <w:rPr>
                <w:rFonts w:ascii="Georgia" w:hAnsi="Georgia"/>
                <w:b w:val="0"/>
                <w:color w:val="152820"/>
                <w:sz w:val="17"/>
              </w:rPr>
              <w:t>Rejet puis validation d’un paiement</w:t>
            </w:r>
          </w:p>
        </w:tc>
        <w:tc>
          <w:tcPr>
            <w:tcW w:type="dxa" w:w="1224"/>
            <w:tcMar>
              <w:top w:w="100" w:type="dxa"/>
              <w:start w:w="110" w:type="dxa"/>
              <w:bottom w:w="100" w:type="dxa"/>
              <w:end w:w="110" w:type="dxa"/>
            </w:tcMar>
          </w:tcPr>
          <w:p>
            <w:r>
              <w:rPr>
                <w:rFonts w:ascii="Georgia" w:hAnsi="Georgia"/>
                <w:b w:val="0"/>
                <w:color w:val="152820"/>
                <w:sz w:val="17"/>
              </w:rPr>
              <w:t>Critique</w:t>
            </w:r>
          </w:p>
        </w:tc>
        <w:tc>
          <w:tcPr>
            <w:tcW w:type="dxa" w:w="1655"/>
            <w:tcMar>
              <w:top w:w="100" w:type="dxa"/>
              <w:start w:w="110" w:type="dxa"/>
              <w:bottom w:w="100" w:type="dxa"/>
              <w:end w:w="110" w:type="dxa"/>
            </w:tcMar>
          </w:tcPr>
          <w:p>
            <w:r>
              <w:rPr>
                <w:rFonts w:ascii="Georgia" w:hAnsi="Georgia"/>
                <w:b w:val="0"/>
                <w:color w:val="152820"/>
                <w:sz w:val="17"/>
              </w:rPr>
              <w:t>Commercial + Vendeur A</w:t>
            </w:r>
          </w:p>
        </w:tc>
        <w:tc>
          <w:tcPr>
            <w:tcW w:type="dxa" w:w="2015"/>
            <w:tcMar>
              <w:top w:w="100" w:type="dxa"/>
              <w:start w:w="110" w:type="dxa"/>
              <w:bottom w:w="100" w:type="dxa"/>
              <w:end w:w="110" w:type="dxa"/>
            </w:tcMar>
          </w:tcPr>
          <w:p>
            <w:r>
              <w:rPr>
                <w:rFonts w:ascii="Georgia" w:hAnsi="Georgia"/>
                <w:b w:val="0"/>
                <w:color w:val="152820"/>
                <w:sz w:val="17"/>
              </w:rPr>
              <w:t>[ ] OK  [ ] KO  [ ] N/A</w:t>
            </w:r>
          </w:p>
        </w:tc>
      </w:tr>
      <w:tr>
        <w:tc>
          <w:tcPr>
            <w:tcW w:type="dxa" w:w="1152"/>
            <w:tcMar>
              <w:top w:w="100" w:type="dxa"/>
              <w:start w:w="110" w:type="dxa"/>
              <w:bottom w:w="100" w:type="dxa"/>
              <w:end w:w="110" w:type="dxa"/>
            </w:tcMar>
            <w:shd w:fill="F7FAF8"/>
          </w:tcPr>
          <w:p>
            <w:r>
              <w:rPr>
                <w:rFonts w:ascii="Georgia" w:hAnsi="Georgia"/>
                <w:b w:val="0"/>
                <w:color w:val="152820"/>
                <w:sz w:val="17"/>
              </w:rPr>
              <w:t>ADS-01</w:t>
            </w:r>
          </w:p>
        </w:tc>
        <w:tc>
          <w:tcPr>
            <w:tcW w:type="dxa" w:w="4031"/>
            <w:tcMar>
              <w:top w:w="100" w:type="dxa"/>
              <w:start w:w="110" w:type="dxa"/>
              <w:bottom w:w="100" w:type="dxa"/>
              <w:end w:w="110" w:type="dxa"/>
            </w:tcMar>
            <w:shd w:fill="F7FAF8"/>
          </w:tcPr>
          <w:p>
            <w:r>
              <w:rPr>
                <w:rFonts w:ascii="Georgia" w:hAnsi="Georgia"/>
                <w:b w:val="0"/>
                <w:color w:val="152820"/>
                <w:sz w:val="17"/>
              </w:rPr>
              <w:t>Création d’une campagne publicitaire</w:t>
            </w:r>
          </w:p>
        </w:tc>
        <w:tc>
          <w:tcPr>
            <w:tcW w:type="dxa" w:w="1224"/>
            <w:tcMar>
              <w:top w:w="100" w:type="dxa"/>
              <w:start w:w="110" w:type="dxa"/>
              <w:bottom w:w="100" w:type="dxa"/>
              <w:end w:w="110" w:type="dxa"/>
            </w:tcMar>
            <w:shd w:fill="F7FAF8"/>
          </w:tcPr>
          <w:p>
            <w:r>
              <w:rPr>
                <w:rFonts w:ascii="Georgia" w:hAnsi="Georgia"/>
                <w:b w:val="0"/>
                <w:color w:val="152820"/>
                <w:sz w:val="17"/>
              </w:rPr>
              <w:t>Majeure</w:t>
            </w:r>
          </w:p>
        </w:tc>
        <w:tc>
          <w:tcPr>
            <w:tcW w:type="dxa" w:w="1655"/>
            <w:tcMar>
              <w:top w:w="100" w:type="dxa"/>
              <w:start w:w="110" w:type="dxa"/>
              <w:bottom w:w="100" w:type="dxa"/>
              <w:end w:w="110" w:type="dxa"/>
            </w:tcMar>
            <w:shd w:fill="F7FAF8"/>
          </w:tcPr>
          <w:p>
            <w:r>
              <w:rPr>
                <w:rFonts w:ascii="Georgia" w:hAnsi="Georgia"/>
                <w:b w:val="0"/>
                <w:color w:val="152820"/>
                <w:sz w:val="17"/>
              </w:rPr>
              <w:t>Commercial</w:t>
            </w:r>
          </w:p>
        </w:tc>
        <w:tc>
          <w:tcPr>
            <w:tcW w:type="dxa" w:w="2015"/>
            <w:tcMar>
              <w:top w:w="100" w:type="dxa"/>
              <w:start w:w="110" w:type="dxa"/>
              <w:bottom w:w="100" w:type="dxa"/>
              <w:end w:w="110" w:type="dxa"/>
            </w:tcMar>
            <w:shd w:fill="F7FAF8"/>
          </w:tcPr>
          <w:p>
            <w:r>
              <w:rPr>
                <w:rFonts w:ascii="Georgia" w:hAnsi="Georgia"/>
                <w:b w:val="0"/>
                <w:color w:val="152820"/>
                <w:sz w:val="17"/>
              </w:rPr>
              <w:t>[ ] OK  [ ] KO  [ ] N/A</w:t>
            </w:r>
          </w:p>
        </w:tc>
      </w:tr>
      <w:tr>
        <w:tc>
          <w:tcPr>
            <w:tcW w:type="dxa" w:w="1152"/>
            <w:tcMar>
              <w:top w:w="100" w:type="dxa"/>
              <w:start w:w="110" w:type="dxa"/>
              <w:bottom w:w="100" w:type="dxa"/>
              <w:end w:w="110" w:type="dxa"/>
            </w:tcMar>
          </w:tcPr>
          <w:p>
            <w:r>
              <w:rPr>
                <w:rFonts w:ascii="Georgia" w:hAnsi="Georgia"/>
                <w:b w:val="0"/>
                <w:color w:val="152820"/>
                <w:sz w:val="17"/>
              </w:rPr>
              <w:t>RBAC-01</w:t>
            </w:r>
          </w:p>
        </w:tc>
        <w:tc>
          <w:tcPr>
            <w:tcW w:type="dxa" w:w="4031"/>
            <w:tcMar>
              <w:top w:w="100" w:type="dxa"/>
              <w:start w:w="110" w:type="dxa"/>
              <w:bottom w:w="100" w:type="dxa"/>
              <w:end w:w="110" w:type="dxa"/>
            </w:tcMar>
          </w:tcPr>
          <w:p>
            <w:r>
              <w:rPr>
                <w:rFonts w:ascii="Georgia" w:hAnsi="Georgia"/>
                <w:b w:val="0"/>
                <w:color w:val="152820"/>
                <w:sz w:val="17"/>
              </w:rPr>
              <w:t>Permissions des rôles administratifs</w:t>
            </w:r>
          </w:p>
        </w:tc>
        <w:tc>
          <w:tcPr>
            <w:tcW w:type="dxa" w:w="1224"/>
            <w:tcMar>
              <w:top w:w="100" w:type="dxa"/>
              <w:start w:w="110" w:type="dxa"/>
              <w:bottom w:w="100" w:type="dxa"/>
              <w:end w:w="110" w:type="dxa"/>
            </w:tcMar>
          </w:tcPr>
          <w:p>
            <w:r>
              <w:rPr>
                <w:rFonts w:ascii="Georgia" w:hAnsi="Georgia"/>
                <w:b w:val="0"/>
                <w:color w:val="152820"/>
                <w:sz w:val="17"/>
              </w:rPr>
              <w:t>Critique</w:t>
            </w:r>
          </w:p>
        </w:tc>
        <w:tc>
          <w:tcPr>
            <w:tcW w:type="dxa" w:w="1655"/>
            <w:tcMar>
              <w:top w:w="100" w:type="dxa"/>
              <w:start w:w="110" w:type="dxa"/>
              <w:bottom w:w="100" w:type="dxa"/>
              <w:end w:w="110" w:type="dxa"/>
            </w:tcMar>
          </w:tcPr>
          <w:p>
            <w:r>
              <w:rPr>
                <w:rFonts w:ascii="Georgia" w:hAnsi="Georgia"/>
                <w:b w:val="0"/>
                <w:color w:val="152820"/>
                <w:sz w:val="17"/>
              </w:rPr>
              <w:t>SuperAdmin, Modérateur, Commercial</w:t>
            </w:r>
          </w:p>
        </w:tc>
        <w:tc>
          <w:tcPr>
            <w:tcW w:type="dxa" w:w="2015"/>
            <w:tcMar>
              <w:top w:w="100" w:type="dxa"/>
              <w:start w:w="110" w:type="dxa"/>
              <w:bottom w:w="100" w:type="dxa"/>
              <w:end w:w="110" w:type="dxa"/>
            </w:tcMar>
          </w:tcPr>
          <w:p>
            <w:r>
              <w:rPr>
                <w:rFonts w:ascii="Georgia" w:hAnsi="Georgia"/>
                <w:b w:val="0"/>
                <w:color w:val="152820"/>
                <w:sz w:val="17"/>
              </w:rPr>
              <w:t>[ ] OK  [ ] KO  [ ] N/A</w:t>
            </w:r>
          </w:p>
        </w:tc>
      </w:tr>
      <w:tr>
        <w:tc>
          <w:tcPr>
            <w:tcW w:type="dxa" w:w="1152"/>
            <w:tcMar>
              <w:top w:w="100" w:type="dxa"/>
              <w:start w:w="110" w:type="dxa"/>
              <w:bottom w:w="100" w:type="dxa"/>
              <w:end w:w="110" w:type="dxa"/>
            </w:tcMar>
            <w:shd w:fill="F7FAF8"/>
          </w:tcPr>
          <w:p>
            <w:r>
              <w:rPr>
                <w:rFonts w:ascii="Georgia" w:hAnsi="Georgia"/>
                <w:b w:val="0"/>
                <w:color w:val="152820"/>
                <w:sz w:val="17"/>
              </w:rPr>
              <w:t>ADMIN-01</w:t>
            </w:r>
          </w:p>
        </w:tc>
        <w:tc>
          <w:tcPr>
            <w:tcW w:type="dxa" w:w="4031"/>
            <w:tcMar>
              <w:top w:w="100" w:type="dxa"/>
              <w:start w:w="110" w:type="dxa"/>
              <w:bottom w:w="100" w:type="dxa"/>
              <w:end w:w="110" w:type="dxa"/>
            </w:tcMar>
            <w:shd w:fill="F7FAF8"/>
          </w:tcPr>
          <w:p>
            <w:r>
              <w:rPr>
                <w:rFonts w:ascii="Georgia" w:hAnsi="Georgia"/>
                <w:b w:val="0"/>
                <w:color w:val="152820"/>
                <w:sz w:val="17"/>
              </w:rPr>
              <w:t>Gestion de l’équipe administrateur</w:t>
            </w:r>
          </w:p>
        </w:tc>
        <w:tc>
          <w:tcPr>
            <w:tcW w:type="dxa" w:w="1224"/>
            <w:tcMar>
              <w:top w:w="100" w:type="dxa"/>
              <w:start w:w="110" w:type="dxa"/>
              <w:bottom w:w="100" w:type="dxa"/>
              <w:end w:w="110" w:type="dxa"/>
            </w:tcMar>
            <w:shd w:fill="F7FAF8"/>
          </w:tcPr>
          <w:p>
            <w:r>
              <w:rPr>
                <w:rFonts w:ascii="Georgia" w:hAnsi="Georgia"/>
                <w:b w:val="0"/>
                <w:color w:val="152820"/>
                <w:sz w:val="17"/>
              </w:rPr>
              <w:t>Critique</w:t>
            </w:r>
          </w:p>
        </w:tc>
        <w:tc>
          <w:tcPr>
            <w:tcW w:type="dxa" w:w="1655"/>
            <w:tcMar>
              <w:top w:w="100" w:type="dxa"/>
              <w:start w:w="110" w:type="dxa"/>
              <w:bottom w:w="100" w:type="dxa"/>
              <w:end w:w="110" w:type="dxa"/>
            </w:tcMar>
            <w:shd w:fill="F7FAF8"/>
          </w:tcPr>
          <w:p>
            <w:r>
              <w:rPr>
                <w:rFonts w:ascii="Georgia" w:hAnsi="Georgia"/>
                <w:b w:val="0"/>
                <w:color w:val="152820"/>
                <w:sz w:val="17"/>
              </w:rPr>
              <w:t>SuperAdmin</w:t>
            </w:r>
          </w:p>
        </w:tc>
        <w:tc>
          <w:tcPr>
            <w:tcW w:type="dxa" w:w="2015"/>
            <w:tcMar>
              <w:top w:w="100" w:type="dxa"/>
              <w:start w:w="110" w:type="dxa"/>
              <w:bottom w:w="100" w:type="dxa"/>
              <w:end w:w="110" w:type="dxa"/>
            </w:tcMar>
            <w:shd w:fill="F7FAF8"/>
          </w:tcPr>
          <w:p>
            <w:r>
              <w:rPr>
                <w:rFonts w:ascii="Georgia" w:hAnsi="Georgia"/>
                <w:b w:val="0"/>
                <w:color w:val="152820"/>
                <w:sz w:val="17"/>
              </w:rPr>
              <w:t>[ ] OK  [ ] KO  [ ] N/A</w:t>
            </w:r>
          </w:p>
        </w:tc>
      </w:tr>
      <w:tr>
        <w:tc>
          <w:tcPr>
            <w:tcW w:type="dxa" w:w="1152"/>
            <w:tcMar>
              <w:top w:w="100" w:type="dxa"/>
              <w:start w:w="110" w:type="dxa"/>
              <w:bottom w:w="100" w:type="dxa"/>
              <w:end w:w="110" w:type="dxa"/>
            </w:tcMar>
          </w:tcPr>
          <w:p>
            <w:r>
              <w:rPr>
                <w:rFonts w:ascii="Georgia" w:hAnsi="Georgia"/>
                <w:b w:val="0"/>
                <w:color w:val="152820"/>
                <w:sz w:val="17"/>
              </w:rPr>
              <w:t>NOTIF-01</w:t>
            </w:r>
          </w:p>
        </w:tc>
        <w:tc>
          <w:tcPr>
            <w:tcW w:type="dxa" w:w="4031"/>
            <w:tcMar>
              <w:top w:w="100" w:type="dxa"/>
              <w:start w:w="110" w:type="dxa"/>
              <w:bottom w:w="100" w:type="dxa"/>
              <w:end w:w="110" w:type="dxa"/>
            </w:tcMar>
          </w:tcPr>
          <w:p>
            <w:r>
              <w:rPr>
                <w:rFonts w:ascii="Georgia" w:hAnsi="Georgia"/>
                <w:b w:val="0"/>
                <w:color w:val="152820"/>
                <w:sz w:val="17"/>
              </w:rPr>
              <w:t>Centre de notifications</w:t>
            </w:r>
          </w:p>
        </w:tc>
        <w:tc>
          <w:tcPr>
            <w:tcW w:type="dxa" w:w="1224"/>
            <w:tcMar>
              <w:top w:w="100" w:type="dxa"/>
              <w:start w:w="110" w:type="dxa"/>
              <w:bottom w:w="100" w:type="dxa"/>
              <w:end w:w="110" w:type="dxa"/>
            </w:tcMar>
          </w:tcPr>
          <w:p>
            <w:r>
              <w:rPr>
                <w:rFonts w:ascii="Georgia" w:hAnsi="Georgia"/>
                <w:b w:val="0"/>
                <w:color w:val="152820"/>
                <w:sz w:val="17"/>
              </w:rPr>
              <w:t>Majeure</w:t>
            </w:r>
          </w:p>
        </w:tc>
        <w:tc>
          <w:tcPr>
            <w:tcW w:type="dxa" w:w="1655"/>
            <w:tcMar>
              <w:top w:w="100" w:type="dxa"/>
              <w:start w:w="110" w:type="dxa"/>
              <w:bottom w:w="100" w:type="dxa"/>
              <w:end w:w="110" w:type="dxa"/>
            </w:tcMar>
          </w:tcPr>
          <w:p>
            <w:r>
              <w:rPr>
                <w:rFonts w:ascii="Georgia" w:hAnsi="Georgia"/>
                <w:b w:val="0"/>
                <w:color w:val="152820"/>
                <w:sz w:val="17"/>
              </w:rPr>
              <w:t>Plusieurs rôles</w:t>
            </w:r>
          </w:p>
        </w:tc>
        <w:tc>
          <w:tcPr>
            <w:tcW w:type="dxa" w:w="2015"/>
            <w:tcMar>
              <w:top w:w="100" w:type="dxa"/>
              <w:start w:w="110" w:type="dxa"/>
              <w:bottom w:w="100" w:type="dxa"/>
              <w:end w:w="110" w:type="dxa"/>
            </w:tcMar>
          </w:tcPr>
          <w:p>
            <w:r>
              <w:rPr>
                <w:rFonts w:ascii="Georgia" w:hAnsi="Georgia"/>
                <w:b w:val="0"/>
                <w:color w:val="152820"/>
                <w:sz w:val="17"/>
              </w:rPr>
              <w:t>[ ] OK  [ ] KO  [ ] N/A</w:t>
            </w:r>
          </w:p>
        </w:tc>
      </w:tr>
      <w:tr>
        <w:tc>
          <w:tcPr>
            <w:tcW w:type="dxa" w:w="1152"/>
            <w:tcMar>
              <w:top w:w="100" w:type="dxa"/>
              <w:start w:w="110" w:type="dxa"/>
              <w:bottom w:w="100" w:type="dxa"/>
              <w:end w:w="110" w:type="dxa"/>
            </w:tcMar>
            <w:shd w:fill="F7FAF8"/>
          </w:tcPr>
          <w:p>
            <w:r>
              <w:rPr>
                <w:rFonts w:ascii="Georgia" w:hAnsi="Georgia"/>
                <w:b w:val="0"/>
                <w:color w:val="152820"/>
                <w:sz w:val="17"/>
              </w:rPr>
              <w:t>AUDIT-01</w:t>
            </w:r>
          </w:p>
        </w:tc>
        <w:tc>
          <w:tcPr>
            <w:tcW w:type="dxa" w:w="4031"/>
            <w:tcMar>
              <w:top w:w="100" w:type="dxa"/>
              <w:start w:w="110" w:type="dxa"/>
              <w:bottom w:w="100" w:type="dxa"/>
              <w:end w:w="110" w:type="dxa"/>
            </w:tcMar>
            <w:shd w:fill="F7FAF8"/>
          </w:tcPr>
          <w:p>
            <w:r>
              <w:rPr>
                <w:rFonts w:ascii="Georgia" w:hAnsi="Georgia"/>
                <w:b w:val="0"/>
                <w:color w:val="152820"/>
                <w:sz w:val="17"/>
              </w:rPr>
              <w:t>Journal d’activité exploitable</w:t>
            </w:r>
          </w:p>
        </w:tc>
        <w:tc>
          <w:tcPr>
            <w:tcW w:type="dxa" w:w="1224"/>
            <w:tcMar>
              <w:top w:w="100" w:type="dxa"/>
              <w:start w:w="110" w:type="dxa"/>
              <w:bottom w:w="100" w:type="dxa"/>
              <w:end w:w="110" w:type="dxa"/>
            </w:tcMar>
            <w:shd w:fill="F7FAF8"/>
          </w:tcPr>
          <w:p>
            <w:r>
              <w:rPr>
                <w:rFonts w:ascii="Georgia" w:hAnsi="Georgia"/>
                <w:b w:val="0"/>
                <w:color w:val="152820"/>
                <w:sz w:val="17"/>
              </w:rPr>
              <w:t>Critique</w:t>
            </w:r>
          </w:p>
        </w:tc>
        <w:tc>
          <w:tcPr>
            <w:tcW w:type="dxa" w:w="1655"/>
            <w:tcMar>
              <w:top w:w="100" w:type="dxa"/>
              <w:start w:w="110" w:type="dxa"/>
              <w:bottom w:w="100" w:type="dxa"/>
              <w:end w:w="110" w:type="dxa"/>
            </w:tcMar>
            <w:shd w:fill="F7FAF8"/>
          </w:tcPr>
          <w:p>
            <w:r>
              <w:rPr>
                <w:rFonts w:ascii="Georgia" w:hAnsi="Georgia"/>
                <w:b w:val="0"/>
                <w:color w:val="152820"/>
                <w:sz w:val="17"/>
              </w:rPr>
              <w:t>SuperAdmin</w:t>
            </w:r>
          </w:p>
        </w:tc>
        <w:tc>
          <w:tcPr>
            <w:tcW w:type="dxa" w:w="2015"/>
            <w:tcMar>
              <w:top w:w="100" w:type="dxa"/>
              <w:start w:w="110" w:type="dxa"/>
              <w:bottom w:w="100" w:type="dxa"/>
              <w:end w:w="110" w:type="dxa"/>
            </w:tcMar>
            <w:shd w:fill="F7FAF8"/>
          </w:tcPr>
          <w:p>
            <w:r>
              <w:rPr>
                <w:rFonts w:ascii="Georgia" w:hAnsi="Georgia"/>
                <w:b w:val="0"/>
                <w:color w:val="152820"/>
                <w:sz w:val="17"/>
              </w:rPr>
              <w:t>[ ] OK  [ ] KO  [ ] N/A</w:t>
            </w:r>
          </w:p>
        </w:tc>
      </w:tr>
      <w:tr>
        <w:tc>
          <w:tcPr>
            <w:tcW w:type="dxa" w:w="1152"/>
            <w:tcMar>
              <w:top w:w="100" w:type="dxa"/>
              <w:start w:w="110" w:type="dxa"/>
              <w:bottom w:w="100" w:type="dxa"/>
              <w:end w:w="110" w:type="dxa"/>
            </w:tcMar>
          </w:tcPr>
          <w:p>
            <w:r>
              <w:rPr>
                <w:rFonts w:ascii="Georgia" w:hAnsi="Georgia"/>
                <w:b w:val="0"/>
                <w:color w:val="152820"/>
                <w:sz w:val="17"/>
              </w:rPr>
              <w:t>SEC-01</w:t>
            </w:r>
          </w:p>
        </w:tc>
        <w:tc>
          <w:tcPr>
            <w:tcW w:type="dxa" w:w="4031"/>
            <w:tcMar>
              <w:top w:w="100" w:type="dxa"/>
              <w:start w:w="110" w:type="dxa"/>
              <w:bottom w:w="100" w:type="dxa"/>
              <w:end w:w="110" w:type="dxa"/>
            </w:tcMar>
          </w:tcPr>
          <w:p>
            <w:r>
              <w:rPr>
                <w:rFonts w:ascii="Georgia" w:hAnsi="Georgia"/>
                <w:b w:val="0"/>
                <w:color w:val="152820"/>
                <w:sz w:val="17"/>
              </w:rPr>
              <w:t>Isolation des données entre vendeurs</w:t>
            </w:r>
          </w:p>
        </w:tc>
        <w:tc>
          <w:tcPr>
            <w:tcW w:type="dxa" w:w="1224"/>
            <w:tcMar>
              <w:top w:w="100" w:type="dxa"/>
              <w:start w:w="110" w:type="dxa"/>
              <w:bottom w:w="100" w:type="dxa"/>
              <w:end w:w="110" w:type="dxa"/>
            </w:tcMar>
          </w:tcPr>
          <w:p>
            <w:r>
              <w:rPr>
                <w:rFonts w:ascii="Georgia" w:hAnsi="Georgia"/>
                <w:b w:val="0"/>
                <w:color w:val="152820"/>
                <w:sz w:val="17"/>
              </w:rPr>
              <w:t>Critique</w:t>
            </w:r>
          </w:p>
        </w:tc>
        <w:tc>
          <w:tcPr>
            <w:tcW w:type="dxa" w:w="1655"/>
            <w:tcMar>
              <w:top w:w="100" w:type="dxa"/>
              <w:start w:w="110" w:type="dxa"/>
              <w:bottom w:w="100" w:type="dxa"/>
              <w:end w:w="110" w:type="dxa"/>
            </w:tcMar>
          </w:tcPr>
          <w:p>
            <w:r>
              <w:rPr>
                <w:rFonts w:ascii="Georgia" w:hAnsi="Georgia"/>
                <w:b w:val="0"/>
                <w:color w:val="152820"/>
                <w:sz w:val="17"/>
              </w:rPr>
              <w:t>Vendeur A + Vendeur B</w:t>
            </w:r>
          </w:p>
        </w:tc>
        <w:tc>
          <w:tcPr>
            <w:tcW w:type="dxa" w:w="2015"/>
            <w:tcMar>
              <w:top w:w="100" w:type="dxa"/>
              <w:start w:w="110" w:type="dxa"/>
              <w:bottom w:w="100" w:type="dxa"/>
              <w:end w:w="110" w:type="dxa"/>
            </w:tcMar>
          </w:tcPr>
          <w:p>
            <w:r>
              <w:rPr>
                <w:rFonts w:ascii="Georgia" w:hAnsi="Georgia"/>
                <w:b w:val="0"/>
                <w:color w:val="152820"/>
                <w:sz w:val="17"/>
              </w:rPr>
              <w:t>[ ] OK  [ ] KO  [ ] N/A</w:t>
            </w:r>
          </w:p>
        </w:tc>
      </w:tr>
      <w:tr>
        <w:tc>
          <w:tcPr>
            <w:tcW w:type="dxa" w:w="1152"/>
            <w:tcMar>
              <w:top w:w="100" w:type="dxa"/>
              <w:start w:w="110" w:type="dxa"/>
              <w:bottom w:w="100" w:type="dxa"/>
              <w:end w:w="110" w:type="dxa"/>
            </w:tcMar>
            <w:shd w:fill="F7FAF8"/>
          </w:tcPr>
          <w:p>
            <w:r>
              <w:rPr>
                <w:rFonts w:ascii="Georgia" w:hAnsi="Georgia"/>
                <w:b w:val="0"/>
                <w:color w:val="152820"/>
                <w:sz w:val="17"/>
              </w:rPr>
              <w:t>RECOVERY-01</w:t>
            </w:r>
          </w:p>
        </w:tc>
        <w:tc>
          <w:tcPr>
            <w:tcW w:type="dxa" w:w="4031"/>
            <w:tcMar>
              <w:top w:w="100" w:type="dxa"/>
              <w:start w:w="110" w:type="dxa"/>
              <w:bottom w:w="100" w:type="dxa"/>
              <w:end w:w="110" w:type="dxa"/>
            </w:tcMar>
            <w:shd w:fill="F7FAF8"/>
          </w:tcPr>
          <w:p>
            <w:r>
              <w:rPr>
                <w:rFonts w:ascii="Georgia" w:hAnsi="Georgia"/>
                <w:b w:val="0"/>
                <w:color w:val="152820"/>
                <w:sz w:val="17"/>
              </w:rPr>
              <w:t>Réinitialisation du mot de passe</w:t>
            </w:r>
          </w:p>
        </w:tc>
        <w:tc>
          <w:tcPr>
            <w:tcW w:type="dxa" w:w="1224"/>
            <w:tcMar>
              <w:top w:w="100" w:type="dxa"/>
              <w:start w:w="110" w:type="dxa"/>
              <w:bottom w:w="100" w:type="dxa"/>
              <w:end w:w="110" w:type="dxa"/>
            </w:tcMar>
            <w:shd w:fill="F7FAF8"/>
          </w:tcPr>
          <w:p>
            <w:r>
              <w:rPr>
                <w:rFonts w:ascii="Georgia" w:hAnsi="Georgia"/>
                <w:b w:val="0"/>
                <w:color w:val="152820"/>
                <w:sz w:val="17"/>
              </w:rPr>
              <w:t>Critique</w:t>
            </w:r>
          </w:p>
        </w:tc>
        <w:tc>
          <w:tcPr>
            <w:tcW w:type="dxa" w:w="1655"/>
            <w:tcMar>
              <w:top w:w="100" w:type="dxa"/>
              <w:start w:w="110" w:type="dxa"/>
              <w:bottom w:w="100" w:type="dxa"/>
              <w:end w:w="110" w:type="dxa"/>
            </w:tcMar>
            <w:shd w:fill="F7FAF8"/>
          </w:tcPr>
          <w:p>
            <w:r>
              <w:rPr>
                <w:rFonts w:ascii="Georgia" w:hAnsi="Georgia"/>
                <w:b w:val="0"/>
                <w:color w:val="152820"/>
                <w:sz w:val="17"/>
              </w:rPr>
              <w:t>Acheteur</w:t>
            </w:r>
          </w:p>
        </w:tc>
        <w:tc>
          <w:tcPr>
            <w:tcW w:type="dxa" w:w="2015"/>
            <w:tcMar>
              <w:top w:w="100" w:type="dxa"/>
              <w:start w:w="110" w:type="dxa"/>
              <w:bottom w:w="100" w:type="dxa"/>
              <w:end w:w="110" w:type="dxa"/>
            </w:tcMar>
            <w:shd w:fill="F7FAF8"/>
          </w:tcPr>
          <w:p>
            <w:r>
              <w:rPr>
                <w:rFonts w:ascii="Georgia" w:hAnsi="Georgia"/>
                <w:b w:val="0"/>
                <w:color w:val="152820"/>
                <w:sz w:val="17"/>
              </w:rPr>
              <w:t>[ ] OK  [ ] KO  [ ] N/A</w:t>
            </w:r>
          </w:p>
        </w:tc>
      </w:tr>
      <w:tr>
        <w:tc>
          <w:tcPr>
            <w:tcW w:type="dxa" w:w="1152"/>
            <w:tcMar>
              <w:top w:w="100" w:type="dxa"/>
              <w:start w:w="110" w:type="dxa"/>
              <w:bottom w:w="100" w:type="dxa"/>
              <w:end w:w="110" w:type="dxa"/>
            </w:tcMar>
          </w:tcPr>
          <w:p>
            <w:r>
              <w:rPr>
                <w:rFonts w:ascii="Georgia" w:hAnsi="Georgia"/>
                <w:b w:val="0"/>
                <w:color w:val="152820"/>
                <w:sz w:val="17"/>
              </w:rPr>
              <w:t>RESP-01</w:t>
            </w:r>
          </w:p>
        </w:tc>
        <w:tc>
          <w:tcPr>
            <w:tcW w:type="dxa" w:w="4031"/>
            <w:tcMar>
              <w:top w:w="100" w:type="dxa"/>
              <w:start w:w="110" w:type="dxa"/>
              <w:bottom w:w="100" w:type="dxa"/>
              <w:end w:w="110" w:type="dxa"/>
            </w:tcMar>
          </w:tcPr>
          <w:p>
            <w:r>
              <w:rPr>
                <w:rFonts w:ascii="Georgia" w:hAnsi="Georgia"/>
                <w:b w:val="0"/>
                <w:color w:val="152820"/>
                <w:sz w:val="17"/>
              </w:rPr>
              <w:t>Responsive et compatibilité</w:t>
            </w:r>
          </w:p>
        </w:tc>
        <w:tc>
          <w:tcPr>
            <w:tcW w:type="dxa" w:w="1224"/>
            <w:tcMar>
              <w:top w:w="100" w:type="dxa"/>
              <w:start w:w="110" w:type="dxa"/>
              <w:bottom w:w="100" w:type="dxa"/>
              <w:end w:w="110" w:type="dxa"/>
            </w:tcMar>
          </w:tcPr>
          <w:p>
            <w:r>
              <w:rPr>
                <w:rFonts w:ascii="Georgia" w:hAnsi="Georgia"/>
                <w:b w:val="0"/>
                <w:color w:val="152820"/>
                <w:sz w:val="17"/>
              </w:rPr>
              <w:t>Majeure</w:t>
            </w:r>
          </w:p>
        </w:tc>
        <w:tc>
          <w:tcPr>
            <w:tcW w:type="dxa" w:w="1655"/>
            <w:tcMar>
              <w:top w:w="100" w:type="dxa"/>
              <w:start w:w="110" w:type="dxa"/>
              <w:bottom w:w="100" w:type="dxa"/>
              <w:end w:w="110" w:type="dxa"/>
            </w:tcMar>
          </w:tcPr>
          <w:p>
            <w:r>
              <w:rPr>
                <w:rFonts w:ascii="Georgia" w:hAnsi="Georgia"/>
                <w:b w:val="0"/>
                <w:color w:val="152820"/>
                <w:sz w:val="17"/>
              </w:rPr>
              <w:t>Tous</w:t>
            </w:r>
          </w:p>
        </w:tc>
        <w:tc>
          <w:tcPr>
            <w:tcW w:type="dxa" w:w="2015"/>
            <w:tcMar>
              <w:top w:w="100" w:type="dxa"/>
              <w:start w:w="110" w:type="dxa"/>
              <w:bottom w:w="100" w:type="dxa"/>
              <w:end w:w="110" w:type="dxa"/>
            </w:tcMar>
          </w:tcPr>
          <w:p>
            <w:r>
              <w:rPr>
                <w:rFonts w:ascii="Georgia" w:hAnsi="Georgia"/>
                <w:b w:val="0"/>
                <w:color w:val="152820"/>
                <w:sz w:val="17"/>
              </w:rPr>
              <w:t>[ ] OK  [ ] KO  [ ] N/A</w:t>
            </w:r>
          </w:p>
        </w:tc>
      </w:tr>
      <w:tr>
        <w:tc>
          <w:tcPr>
            <w:tcW w:type="dxa" w:w="1152"/>
            <w:tcMar>
              <w:top w:w="100" w:type="dxa"/>
              <w:start w:w="110" w:type="dxa"/>
              <w:bottom w:w="100" w:type="dxa"/>
              <w:end w:w="110" w:type="dxa"/>
            </w:tcMar>
            <w:shd w:fill="F7FAF8"/>
          </w:tcPr>
          <w:p>
            <w:r>
              <w:rPr>
                <w:rFonts w:ascii="Georgia" w:hAnsi="Georgia"/>
                <w:b w:val="0"/>
                <w:color w:val="152820"/>
                <w:sz w:val="17"/>
              </w:rPr>
              <w:t>NEWS-01</w:t>
            </w:r>
          </w:p>
        </w:tc>
        <w:tc>
          <w:tcPr>
            <w:tcW w:type="dxa" w:w="4031"/>
            <w:tcMar>
              <w:top w:w="100" w:type="dxa"/>
              <w:start w:w="110" w:type="dxa"/>
              <w:bottom w:w="100" w:type="dxa"/>
              <w:end w:w="110" w:type="dxa"/>
            </w:tcMar>
            <w:shd w:fill="F7FAF8"/>
          </w:tcPr>
          <w:p>
            <w:r>
              <w:rPr>
                <w:rFonts w:ascii="Georgia" w:hAnsi="Georgia"/>
                <w:b w:val="0"/>
                <w:color w:val="152820"/>
                <w:sz w:val="17"/>
              </w:rPr>
              <w:t>Inscription newsletter</w:t>
            </w:r>
          </w:p>
        </w:tc>
        <w:tc>
          <w:tcPr>
            <w:tcW w:type="dxa" w:w="1224"/>
            <w:tcMar>
              <w:top w:w="100" w:type="dxa"/>
              <w:start w:w="110" w:type="dxa"/>
              <w:bottom w:w="100" w:type="dxa"/>
              <w:end w:w="110" w:type="dxa"/>
            </w:tcMar>
            <w:shd w:fill="F7FAF8"/>
          </w:tcPr>
          <w:p>
            <w:r>
              <w:rPr>
                <w:rFonts w:ascii="Georgia" w:hAnsi="Georgia"/>
                <w:b w:val="0"/>
                <w:color w:val="152820"/>
                <w:sz w:val="17"/>
              </w:rPr>
              <w:t>Mineure</w:t>
            </w:r>
          </w:p>
        </w:tc>
        <w:tc>
          <w:tcPr>
            <w:tcW w:type="dxa" w:w="1655"/>
            <w:tcMar>
              <w:top w:w="100" w:type="dxa"/>
              <w:start w:w="110" w:type="dxa"/>
              <w:bottom w:w="100" w:type="dxa"/>
              <w:end w:w="110" w:type="dxa"/>
            </w:tcMar>
            <w:shd w:fill="F7FAF8"/>
          </w:tcPr>
          <w:p>
            <w:r>
              <w:rPr>
                <w:rFonts w:ascii="Georgia" w:hAnsi="Georgia"/>
                <w:b w:val="0"/>
                <w:color w:val="152820"/>
                <w:sz w:val="17"/>
              </w:rPr>
              <w:t>Visiteur</w:t>
            </w:r>
          </w:p>
        </w:tc>
        <w:tc>
          <w:tcPr>
            <w:tcW w:type="dxa" w:w="2015"/>
            <w:tcMar>
              <w:top w:w="100" w:type="dxa"/>
              <w:start w:w="110" w:type="dxa"/>
              <w:bottom w:w="100" w:type="dxa"/>
              <w:end w:w="110" w:type="dxa"/>
            </w:tcMar>
            <w:shd w:fill="F7FAF8"/>
          </w:tcPr>
          <w:p>
            <w:r>
              <w:rPr>
                <w:rFonts w:ascii="Georgia" w:hAnsi="Georgia"/>
                <w:b w:val="0"/>
                <w:color w:val="152820"/>
                <w:sz w:val="17"/>
              </w:rPr>
              <w:t>[ ] OK  [ ] KO  [ ] N/A</w:t>
            </w:r>
          </w:p>
        </w:tc>
      </w:tr>
    </w:tbl>
    <w:p>
      <w:r>
        <w:br w:type="page"/>
      </w:r>
    </w:p>
    <w:p>
      <w:pPr>
        <w:pStyle w:val="Heading1"/>
        <w:keepNext/>
        <w:spacing w:before="200" w:after="120"/>
      </w:pPr>
      <w:r>
        <w:rPr>
          <w:rFonts w:ascii="Georgia" w:hAnsi="Georgia"/>
          <w:b/>
          <w:color w:val="02603C"/>
          <w:sz w:val="38"/>
        </w:rPr>
        <w:t>6. Fiches d’exécution détaillées</w:t>
      </w:r>
    </w:p>
    <w:p>
      <w:pPr>
        <w:keepNext w:val="0"/>
        <w:spacing w:before="0" w:after="100" w:line="259" w:lineRule="auto"/>
      </w:pPr>
      <w:r>
        <w:rPr>
          <w:rFonts w:ascii="Georgia" w:hAnsi="Georgia"/>
          <w:color w:val="152820"/>
          <w:sz w:val="20"/>
        </w:rPr>
        <w:t>Une fiche doit être complétée pour chaque scénario. Joindre les captures, références d’anomalie et données de test non sensibles nécessaires à la reproduction.</w:t>
      </w:r>
    </w:p>
    <w:p>
      <w:pPr>
        <w:pStyle w:val="Heading2"/>
        <w:keepNext/>
        <w:spacing w:before="160" w:after="80"/>
      </w:pPr>
      <w:r>
        <w:rPr>
          <w:rFonts w:ascii="Georgia" w:hAnsi="Georgia"/>
          <w:b/>
          <w:color w:val="152820"/>
          <w:sz w:val="26"/>
        </w:rPr>
        <w:t>AUTH-01 — Authentification et séparation des rôles</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Critique</w:t>
            </w:r>
          </w:p>
        </w:tc>
        <w:tc>
          <w:tcPr>
            <w:tcW w:type="dxa" w:w="1944"/>
            <w:tcMar>
              <w:top w:w="100" w:type="dxa"/>
              <w:start w:w="110" w:type="dxa"/>
              <w:bottom w:w="100" w:type="dxa"/>
              <w:end w:w="110" w:type="dxa"/>
            </w:tcMar>
          </w:tcPr>
          <w:p>
            <w:r>
              <w:rPr>
                <w:rFonts w:ascii="Georgia" w:hAnsi="Georgia"/>
                <w:b w:val="0"/>
                <w:color w:val="152820"/>
                <w:sz w:val="17"/>
              </w:rPr>
              <w:t>Tous</w:t>
            </w:r>
          </w:p>
        </w:tc>
        <w:tc>
          <w:tcPr>
            <w:tcW w:type="dxa" w:w="6696"/>
            <w:tcMar>
              <w:top w:w="100" w:type="dxa"/>
              <w:start w:w="110" w:type="dxa"/>
              <w:bottom w:w="100" w:type="dxa"/>
              <w:end w:w="110" w:type="dxa"/>
            </w:tcMar>
          </w:tcPr>
          <w:p>
            <w:r>
              <w:rPr>
                <w:rFonts w:ascii="Georgia" w:hAnsi="Georgia"/>
                <w:b w:val="0"/>
                <w:color w:val="152820"/>
                <w:sz w:val="17"/>
              </w:rPr>
              <w:t>Connexion avec chacun des six comptes.</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Se connecter avec chaque compte fourni.</w:t>
            </w:r>
          </w:p>
        </w:tc>
        <w:tc>
          <w:tcPr>
            <w:tcW w:type="dxa" w:w="4248"/>
            <w:tcMar>
              <w:top w:w="100" w:type="dxa"/>
              <w:start w:w="110" w:type="dxa"/>
              <w:bottom w:w="100" w:type="dxa"/>
              <w:end w:w="110" w:type="dxa"/>
            </w:tcMar>
          </w:tcPr>
          <w:p>
            <w:r>
              <w:rPr>
                <w:rFonts w:ascii="Georgia" w:hAnsi="Georgia"/>
                <w:b w:val="0"/>
                <w:color w:val="152820"/>
                <w:sz w:val="17"/>
              </w:rPr>
              <w:t>Chaque compte retrouve son rôle réel.</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Vérifier le libellé du profil et la page d’arrivée.</w:t>
            </w:r>
          </w:p>
        </w:tc>
        <w:tc>
          <w:tcPr>
            <w:tcW w:type="dxa" w:w="4248"/>
            <w:tcMar>
              <w:top w:w="100" w:type="dxa"/>
              <w:start w:w="110" w:type="dxa"/>
              <w:bottom w:w="100" w:type="dxa"/>
              <w:end w:w="110" w:type="dxa"/>
            </w:tcMar>
            <w:shd w:fill="F7FAF8"/>
          </w:tcPr>
          <w:p>
            <w:r>
              <w:rPr>
                <w:rFonts w:ascii="Georgia" w:hAnsi="Georgia"/>
                <w:b w:val="0"/>
                <w:color w:val="152820"/>
                <w:sz w:val="17"/>
              </w:rPr>
              <w:t>Acheteur : aucun accès vendeur/admin.</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Saisir directement /dashboard puis /admin avec les rôles non autorisés.</w:t>
            </w:r>
          </w:p>
        </w:tc>
        <w:tc>
          <w:tcPr>
            <w:tcW w:type="dxa" w:w="4248"/>
            <w:tcMar>
              <w:top w:w="100" w:type="dxa"/>
              <w:start w:w="110" w:type="dxa"/>
              <w:bottom w:w="100" w:type="dxa"/>
              <w:end w:w="110" w:type="dxa"/>
            </w:tcMar>
          </w:tcPr>
          <w:p>
            <w:r>
              <w:rPr>
                <w:rFonts w:ascii="Georgia" w:hAnsi="Georgia"/>
                <w:b w:val="0"/>
                <w:color w:val="152820"/>
                <w:sz w:val="17"/>
              </w:rPr>
              <w:t>Vendeur : accès /dashboard uniquement.</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4</w:t>
            </w:r>
          </w:p>
        </w:tc>
        <w:tc>
          <w:tcPr>
            <w:tcW w:type="dxa" w:w="3960"/>
            <w:tcMar>
              <w:top w:w="100" w:type="dxa"/>
              <w:start w:w="110" w:type="dxa"/>
              <w:bottom w:w="100" w:type="dxa"/>
              <w:end w:w="110" w:type="dxa"/>
            </w:tcMar>
            <w:shd w:fill="F7FAF8"/>
          </w:tcPr>
          <w:p>
            <w:r>
              <w:rPr>
                <w:rFonts w:ascii="Georgia" w:hAnsi="Georgia"/>
                <w:b w:val="0"/>
                <w:color w:val="152820"/>
                <w:sz w:val="17"/>
              </w:rPr>
              <w:t>Se déconnecter entre chaque essai.</w:t>
            </w:r>
          </w:p>
        </w:tc>
        <w:tc>
          <w:tcPr>
            <w:tcW w:type="dxa" w:w="4248"/>
            <w:tcMar>
              <w:top w:w="100" w:type="dxa"/>
              <w:start w:w="110" w:type="dxa"/>
              <w:bottom w:w="100" w:type="dxa"/>
              <w:end w:w="110" w:type="dxa"/>
            </w:tcMar>
            <w:shd w:fill="F7FAF8"/>
          </w:tcPr>
          <w:p>
            <w:r>
              <w:rPr>
                <w:rFonts w:ascii="Georgia" w:hAnsi="Georgia"/>
                <w:b w:val="0"/>
                <w:color w:val="152820"/>
                <w:sz w:val="17"/>
              </w:rPr>
              <w:t>Administrateurs : menus filtrés selon le rôle.</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bl>
    <w:p>
      <w:pPr>
        <w:pStyle w:val="Heading3"/>
        <w:keepNext/>
        <w:spacing w:before="100" w:after="40" w:line="259" w:lineRule="auto"/>
      </w:pPr>
      <w:r>
        <w:rPr>
          <w:rFonts w:ascii="Georgia" w:hAnsi="Georgia"/>
          <w:color w:val="152820"/>
          <w:sz w:val="20"/>
        </w:rPr>
        <w:t>Contrôles complémentaires</w:t>
      </w:r>
    </w:p>
    <w:p>
      <w:pPr>
        <w:spacing w:after="60"/>
        <w:ind w:left="173" w:hanging="173"/>
      </w:pPr>
      <w:r>
        <w:rPr>
          <w:rFonts w:ascii="Georgia" w:hAnsi="Georgia"/>
          <w:b/>
          <w:color w:val="02603C"/>
          <w:sz w:val="20"/>
        </w:rPr>
        <w:t xml:space="preserve">[ ] </w:t>
      </w:r>
      <w:r>
        <w:rPr>
          <w:rFonts w:ascii="Georgia" w:hAnsi="Georgia"/>
          <w:b w:val="0"/>
          <w:color w:val="152820"/>
          <w:sz w:val="19"/>
        </w:rPr>
        <w:t>Les URL interdites affichent Permission insuffisante ou Accès refusé.</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SELL-01 — Profil vendeur et boutique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Majeure</w:t>
            </w:r>
          </w:p>
        </w:tc>
        <w:tc>
          <w:tcPr>
            <w:tcW w:type="dxa" w:w="1944"/>
            <w:tcMar>
              <w:top w:w="100" w:type="dxa"/>
              <w:start w:w="110" w:type="dxa"/>
              <w:bottom w:w="100" w:type="dxa"/>
              <w:end w:w="110" w:type="dxa"/>
            </w:tcMar>
          </w:tcPr>
          <w:p>
            <w:r>
              <w:rPr>
                <w:rFonts w:ascii="Georgia" w:hAnsi="Georgia"/>
                <w:b w:val="0"/>
                <w:color w:val="152820"/>
                <w:sz w:val="17"/>
              </w:rPr>
              <w:t>Vendeur A</w:t>
            </w:r>
          </w:p>
        </w:tc>
        <w:tc>
          <w:tcPr>
            <w:tcW w:type="dxa" w:w="6696"/>
            <w:tcMar>
              <w:top w:w="100" w:type="dxa"/>
              <w:start w:w="110" w:type="dxa"/>
              <w:bottom w:w="100" w:type="dxa"/>
              <w:end w:w="110" w:type="dxa"/>
            </w:tcMar>
          </w:tcPr>
          <w:p>
            <w:r>
              <w:rPr>
                <w:rFonts w:ascii="Georgia" w:hAnsi="Georgia"/>
                <w:b w:val="0"/>
                <w:color w:val="152820"/>
                <w:sz w:val="17"/>
              </w:rPr>
              <w:t>Compte vendeur actif.</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Ouvrir /dashboard/store.</w:t>
            </w:r>
          </w:p>
        </w:tc>
        <w:tc>
          <w:tcPr>
            <w:tcW w:type="dxa" w:w="4248"/>
            <w:tcMar>
              <w:top w:w="100" w:type="dxa"/>
              <w:start w:w="110" w:type="dxa"/>
              <w:bottom w:w="100" w:type="dxa"/>
              <w:end w:w="110" w:type="dxa"/>
            </w:tcMar>
          </w:tcPr>
          <w:p>
            <w:r>
              <w:rPr>
                <w:rFonts w:ascii="Georgia" w:hAnsi="Georgia"/>
                <w:b w:val="0"/>
                <w:color w:val="152820"/>
                <w:sz w:val="17"/>
              </w:rPr>
              <w:t>Toutes les données persistent.</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Modifier nom, localisation et description.</w:t>
            </w:r>
          </w:p>
        </w:tc>
        <w:tc>
          <w:tcPr>
            <w:tcW w:type="dxa" w:w="4248"/>
            <w:tcMar>
              <w:top w:w="100" w:type="dxa"/>
              <w:start w:w="110" w:type="dxa"/>
              <w:bottom w:w="100" w:type="dxa"/>
              <w:end w:w="110" w:type="dxa"/>
            </w:tcMar>
            <w:shd w:fill="F7FAF8"/>
          </w:tcPr>
          <w:p>
            <w:r>
              <w:rPr>
                <w:rFonts w:ascii="Georgia" w:hAnsi="Georgia"/>
                <w:b w:val="0"/>
                <w:color w:val="152820"/>
                <w:sz w:val="17"/>
              </w:rPr>
              <w:t>Le logo apparaît dans l’espace vendeur et le header.</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Téléverser un logo puis enregistrer.</w:t>
            </w:r>
          </w:p>
        </w:tc>
        <w:tc>
          <w:tcPr>
            <w:tcW w:type="dxa" w:w="4248"/>
            <w:tcMar>
              <w:top w:w="100" w:type="dxa"/>
              <w:start w:w="110" w:type="dxa"/>
              <w:bottom w:w="100" w:type="dxa"/>
              <w:end w:w="110" w:type="dxa"/>
            </w:tcMar>
          </w:tcPr>
          <w:p>
            <w:r>
              <w:rPr>
                <w:rFonts w:ascii="Georgia" w:hAnsi="Georgia"/>
                <w:b w:val="0"/>
                <w:color w:val="152820"/>
                <w:sz w:val="17"/>
              </w:rPr>
              <w:t>Le vendeur ne peut pas modifier son statut de modération.</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4</w:t>
            </w:r>
          </w:p>
        </w:tc>
        <w:tc>
          <w:tcPr>
            <w:tcW w:type="dxa" w:w="3960"/>
            <w:tcMar>
              <w:top w:w="100" w:type="dxa"/>
              <w:start w:w="110" w:type="dxa"/>
              <w:bottom w:w="100" w:type="dxa"/>
              <w:end w:w="110" w:type="dxa"/>
            </w:tcMar>
            <w:shd w:fill="F7FAF8"/>
          </w:tcPr>
          <w:p>
            <w:r>
              <w:rPr>
                <w:rFonts w:ascii="Georgia" w:hAnsi="Georgia"/>
                <w:b w:val="0"/>
                <w:color w:val="152820"/>
                <w:sz w:val="17"/>
              </w:rPr>
              <w:t>Actualiser et se reconnecter.</w:t>
            </w:r>
          </w:p>
        </w:tc>
        <w:tc>
          <w:tcPr>
            <w:tcW w:type="dxa" w:w="4248"/>
            <w:tcMar>
              <w:top w:w="100" w:type="dxa"/>
              <w:start w:w="110" w:type="dxa"/>
              <w:bottom w:w="100" w:type="dxa"/>
              <w:end w:w="110" w:type="dxa"/>
            </w:tcMar>
            <w:shd w:fill="F7FAF8"/>
          </w:tcPr>
          <w:p>
            <w:r>
              <w:rPr>
                <w:rFonts w:ascii="Georgia" w:hAnsi="Georgia"/>
                <w:b w:val="0"/>
                <w:color w:val="152820"/>
                <w:sz w:val="17"/>
              </w:rPr>
              <w:t>Résultat attendu global ci-dessous</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KYC-01 — Soumission des pièces d’identité</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Critique</w:t>
            </w:r>
          </w:p>
        </w:tc>
        <w:tc>
          <w:tcPr>
            <w:tcW w:type="dxa" w:w="1944"/>
            <w:tcMar>
              <w:top w:w="100" w:type="dxa"/>
              <w:start w:w="110" w:type="dxa"/>
              <w:bottom w:w="100" w:type="dxa"/>
              <w:end w:w="110" w:type="dxa"/>
            </w:tcMar>
          </w:tcPr>
          <w:p>
            <w:r>
              <w:rPr>
                <w:rFonts w:ascii="Georgia" w:hAnsi="Georgia"/>
                <w:b w:val="0"/>
                <w:color w:val="152820"/>
                <w:sz w:val="17"/>
              </w:rPr>
              <w:t>Vendeur A</w:t>
            </w:r>
          </w:p>
        </w:tc>
        <w:tc>
          <w:tcPr>
            <w:tcW w:type="dxa" w:w="6696"/>
            <w:tcMar>
              <w:top w:w="100" w:type="dxa"/>
              <w:start w:w="110" w:type="dxa"/>
              <w:bottom w:w="100" w:type="dxa"/>
              <w:end w:w="110" w:type="dxa"/>
            </w:tcMar>
          </w:tcPr>
          <w:p>
            <w:r>
              <w:rPr>
                <w:rFonts w:ascii="Georgia" w:hAnsi="Georgia"/>
                <w:b w:val="0"/>
                <w:color w:val="152820"/>
                <w:sz w:val="17"/>
              </w:rPr>
              <w:t>Fichiers factices JPG/PDF, moins de 5 Mo.</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Ouvrir /dashboard/profile et choisir CNI.</w:t>
            </w:r>
          </w:p>
        </w:tc>
        <w:tc>
          <w:tcPr>
            <w:tcW w:type="dxa" w:w="4248"/>
            <w:tcMar>
              <w:top w:w="100" w:type="dxa"/>
              <w:start w:w="110" w:type="dxa"/>
              <w:bottom w:w="100" w:type="dxa"/>
              <w:end w:w="110" w:type="dxa"/>
            </w:tcMar>
          </w:tcPr>
          <w:p>
            <w:r>
              <w:rPr>
                <w:rFonts w:ascii="Georgia" w:hAnsi="Georgia"/>
                <w:b w:val="0"/>
                <w:color w:val="152820"/>
                <w:sz w:val="17"/>
              </w:rPr>
              <w:t>Le verso CNI est obligatoire.</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Tenter une soumission sans verso.</w:t>
            </w:r>
          </w:p>
        </w:tc>
        <w:tc>
          <w:tcPr>
            <w:tcW w:type="dxa" w:w="4248"/>
            <w:tcMar>
              <w:top w:w="100" w:type="dxa"/>
              <w:start w:w="110" w:type="dxa"/>
              <w:bottom w:w="100" w:type="dxa"/>
              <w:end w:w="110" w:type="dxa"/>
            </w:tcMar>
            <w:shd w:fill="F7FAF8"/>
          </w:tcPr>
          <w:p>
            <w:r>
              <w:rPr>
                <w:rFonts w:ascii="Georgia" w:hAnsi="Georgia"/>
                <w:b w:val="0"/>
                <w:color w:val="152820"/>
                <w:sz w:val="17"/>
              </w:rPr>
              <w:t>Formats et taille sont contrôlés.</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Ajouter recto et verso puis transmettre.</w:t>
            </w:r>
          </w:p>
        </w:tc>
        <w:tc>
          <w:tcPr>
            <w:tcW w:type="dxa" w:w="4248"/>
            <w:tcMar>
              <w:top w:w="100" w:type="dxa"/>
              <w:start w:w="110" w:type="dxa"/>
              <w:bottom w:w="100" w:type="dxa"/>
              <w:end w:w="110" w:type="dxa"/>
            </w:tcMar>
          </w:tcPr>
          <w:p>
            <w:r>
              <w:rPr>
                <w:rFonts w:ascii="Georgia" w:hAnsi="Georgia"/>
                <w:b w:val="0"/>
                <w:color w:val="152820"/>
                <w:sz w:val="17"/>
              </w:rPr>
              <w:t>Le dossier passe EnAttente.</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4</w:t>
            </w:r>
          </w:p>
        </w:tc>
        <w:tc>
          <w:tcPr>
            <w:tcW w:type="dxa" w:w="3960"/>
            <w:tcMar>
              <w:top w:w="100" w:type="dxa"/>
              <w:start w:w="110" w:type="dxa"/>
              <w:bottom w:w="100" w:type="dxa"/>
              <w:end w:w="110" w:type="dxa"/>
            </w:tcMar>
            <w:shd w:fill="F7FAF8"/>
          </w:tcPr>
          <w:p>
            <w:r>
              <w:rPr>
                <w:rFonts w:ascii="Georgia" w:hAnsi="Georgia"/>
                <w:b w:val="0"/>
                <w:color w:val="152820"/>
                <w:sz w:val="17"/>
              </w:rPr>
              <w:t>Vérifier le statut après actualisation.</w:t>
            </w:r>
          </w:p>
        </w:tc>
        <w:tc>
          <w:tcPr>
            <w:tcW w:type="dxa" w:w="4248"/>
            <w:tcMar>
              <w:top w:w="100" w:type="dxa"/>
              <w:start w:w="110" w:type="dxa"/>
              <w:bottom w:w="100" w:type="dxa"/>
              <w:end w:w="110" w:type="dxa"/>
            </w:tcMar>
            <w:shd w:fill="F7FAF8"/>
          </w:tcPr>
          <w:p>
            <w:r>
              <w:rPr>
                <w:rFonts w:ascii="Georgia" w:hAnsi="Georgia"/>
                <w:b w:val="0"/>
                <w:color w:val="152820"/>
                <w:sz w:val="17"/>
              </w:rPr>
              <w:t>La boutique reste masquée pendant l’examen.</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bl>
    <w:p>
      <w:pPr>
        <w:pStyle w:val="Heading3"/>
        <w:keepNext/>
        <w:spacing w:before="100" w:after="40" w:line="259" w:lineRule="auto"/>
      </w:pPr>
      <w:r>
        <w:rPr>
          <w:rFonts w:ascii="Georgia" w:hAnsi="Georgia"/>
          <w:color w:val="152820"/>
          <w:sz w:val="20"/>
        </w:rPr>
        <w:t>Contrôles complémentaires</w:t>
      </w:r>
    </w:p>
    <w:p>
      <w:pPr>
        <w:spacing w:after="60"/>
        <w:ind w:left="173" w:hanging="173"/>
      </w:pPr>
      <w:r>
        <w:rPr>
          <w:rFonts w:ascii="Georgia" w:hAnsi="Georgia"/>
          <w:b/>
          <w:color w:val="02603C"/>
          <w:sz w:val="20"/>
        </w:rPr>
        <w:t xml:space="preserve">[ ] </w:t>
      </w:r>
      <w:r>
        <w:rPr>
          <w:rFonts w:ascii="Georgia" w:hAnsi="Georgia"/>
          <w:b w:val="0"/>
          <w:color w:val="152820"/>
          <w:sz w:val="19"/>
        </w:rPr>
        <w:t>Les fichiers ne sont pas publics.</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KYC-02 — Rejet motivé puis approbation</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Critique</w:t>
            </w:r>
          </w:p>
        </w:tc>
        <w:tc>
          <w:tcPr>
            <w:tcW w:type="dxa" w:w="1944"/>
            <w:tcMar>
              <w:top w:w="100" w:type="dxa"/>
              <w:start w:w="110" w:type="dxa"/>
              <w:bottom w:w="100" w:type="dxa"/>
              <w:end w:w="110" w:type="dxa"/>
            </w:tcMar>
          </w:tcPr>
          <w:p>
            <w:r>
              <w:rPr>
                <w:rFonts w:ascii="Georgia" w:hAnsi="Georgia"/>
                <w:b w:val="0"/>
                <w:color w:val="152820"/>
                <w:sz w:val="17"/>
              </w:rPr>
              <w:t>Modérateur + Vendeur A</w:t>
            </w:r>
          </w:p>
        </w:tc>
        <w:tc>
          <w:tcPr>
            <w:tcW w:type="dxa" w:w="6696"/>
            <w:tcMar>
              <w:top w:w="100" w:type="dxa"/>
              <w:start w:w="110" w:type="dxa"/>
              <w:bottom w:w="100" w:type="dxa"/>
              <w:end w:w="110" w:type="dxa"/>
            </w:tcMar>
          </w:tcPr>
          <w:p>
            <w:r>
              <w:rPr>
                <w:rFonts w:ascii="Georgia" w:hAnsi="Georgia"/>
                <w:b w:val="0"/>
                <w:color w:val="152820"/>
                <w:sz w:val="17"/>
              </w:rPr>
              <w:t>Dossier KYC en attente.</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Ouvrir /admin/verifications.</w:t>
            </w:r>
          </w:p>
        </w:tc>
        <w:tc>
          <w:tcPr>
            <w:tcW w:type="dxa" w:w="4248"/>
            <w:tcMar>
              <w:top w:w="100" w:type="dxa"/>
              <w:start w:w="110" w:type="dxa"/>
              <w:bottom w:w="100" w:type="dxa"/>
              <w:end w:w="110" w:type="dxa"/>
            </w:tcMar>
          </w:tcPr>
          <w:p>
            <w:r>
              <w:rPr>
                <w:rFonts w:ascii="Georgia" w:hAnsi="Georgia"/>
                <w:b w:val="0"/>
                <w:color w:val="152820"/>
                <w:sz w:val="17"/>
              </w:rPr>
              <w:t>Le rejet sans motif est impossible.</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Ouvrir les liens privés recto/verso.</w:t>
            </w:r>
          </w:p>
        </w:tc>
        <w:tc>
          <w:tcPr>
            <w:tcW w:type="dxa" w:w="4248"/>
            <w:tcMar>
              <w:top w:w="100" w:type="dxa"/>
              <w:start w:w="110" w:type="dxa"/>
              <w:bottom w:w="100" w:type="dxa"/>
              <w:end w:w="110" w:type="dxa"/>
            </w:tcMar>
            <w:shd w:fill="F7FAF8"/>
          </w:tcPr>
          <w:p>
            <w:r>
              <w:rPr>
                <w:rFonts w:ascii="Georgia" w:hAnsi="Georgia"/>
                <w:b w:val="0"/>
                <w:color w:val="152820"/>
                <w:sz w:val="17"/>
              </w:rPr>
              <w:t>Les liens de document sont temporaires.</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Tenter un rejet sans motif, puis rejeter avec motif.</w:t>
            </w:r>
          </w:p>
        </w:tc>
        <w:tc>
          <w:tcPr>
            <w:tcW w:type="dxa" w:w="4248"/>
            <w:tcMar>
              <w:top w:w="100" w:type="dxa"/>
              <w:start w:w="110" w:type="dxa"/>
              <w:bottom w:w="100" w:type="dxa"/>
              <w:end w:w="110" w:type="dxa"/>
            </w:tcMar>
          </w:tcPr>
          <w:p>
            <w:r>
              <w:rPr>
                <w:rFonts w:ascii="Georgia" w:hAnsi="Georgia"/>
                <w:b w:val="0"/>
                <w:color w:val="152820"/>
                <w:sz w:val="17"/>
              </w:rPr>
              <w:t>Le vendeur reçoit la décision.</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4</w:t>
            </w:r>
          </w:p>
        </w:tc>
        <w:tc>
          <w:tcPr>
            <w:tcW w:type="dxa" w:w="3960"/>
            <w:tcMar>
              <w:top w:w="100" w:type="dxa"/>
              <w:start w:w="110" w:type="dxa"/>
              <w:bottom w:w="100" w:type="dxa"/>
              <w:end w:w="110" w:type="dxa"/>
            </w:tcMar>
            <w:shd w:fill="F7FAF8"/>
          </w:tcPr>
          <w:p>
            <w:r>
              <w:rPr>
                <w:rFonts w:ascii="Georgia" w:hAnsi="Georgia"/>
                <w:b w:val="0"/>
                <w:color w:val="152820"/>
                <w:sz w:val="17"/>
              </w:rPr>
              <w:t>Vérifier la notification et le motif côté vendeur.</w:t>
            </w:r>
          </w:p>
        </w:tc>
        <w:tc>
          <w:tcPr>
            <w:tcW w:type="dxa" w:w="4248"/>
            <w:tcMar>
              <w:top w:w="100" w:type="dxa"/>
              <w:start w:w="110" w:type="dxa"/>
              <w:bottom w:w="100" w:type="dxa"/>
              <w:end w:w="110" w:type="dxa"/>
            </w:tcMar>
            <w:shd w:fill="F7FAF8"/>
          </w:tcPr>
          <w:p>
            <w:r>
              <w:rPr>
                <w:rFonts w:ascii="Georgia" w:hAnsi="Georgia"/>
                <w:b w:val="0"/>
                <w:color w:val="152820"/>
                <w:sz w:val="17"/>
              </w:rPr>
              <w:t>Après approbation : vendeur vérifié, boutique approuvée et visible.</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5</w:t>
            </w:r>
          </w:p>
        </w:tc>
        <w:tc>
          <w:tcPr>
            <w:tcW w:type="dxa" w:w="3960"/>
            <w:tcMar>
              <w:top w:w="100" w:type="dxa"/>
              <w:start w:w="110" w:type="dxa"/>
              <w:bottom w:w="100" w:type="dxa"/>
              <w:end w:w="110" w:type="dxa"/>
            </w:tcMar>
          </w:tcPr>
          <w:p>
            <w:r>
              <w:rPr>
                <w:rFonts w:ascii="Georgia" w:hAnsi="Georgia"/>
                <w:b w:val="0"/>
                <w:color w:val="152820"/>
                <w:sz w:val="17"/>
              </w:rPr>
              <w:t>Soumettre de nouvelles pièces et approuver.</w:t>
            </w:r>
          </w:p>
        </w:tc>
        <w:tc>
          <w:tcPr>
            <w:tcW w:type="dxa" w:w="4248"/>
            <w:tcMar>
              <w:top w:w="100" w:type="dxa"/>
              <w:start w:w="110" w:type="dxa"/>
              <w:bottom w:w="100" w:type="dxa"/>
              <w:end w:w="110" w:type="dxa"/>
            </w:tcMar>
          </w:tcPr>
          <w:p>
            <w:r>
              <w:rPr>
                <w:rFonts w:ascii="Georgia" w:hAnsi="Georgia"/>
                <w:b w:val="0"/>
                <w:color w:val="152820"/>
                <w:sz w:val="17"/>
              </w:rPr>
              <w:t>Résultat attendu global ci-dessous</w:t>
            </w:r>
          </w:p>
        </w:tc>
        <w:tc>
          <w:tcPr>
            <w:tcW w:type="dxa" w:w="1368"/>
            <w:tcMar>
              <w:top w:w="100" w:type="dxa"/>
              <w:start w:w="110" w:type="dxa"/>
              <w:bottom w:w="100" w:type="dxa"/>
              <w:end w:w="110" w:type="dxa"/>
            </w:tcMar>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PROD-01 — Publication d’un article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Critique</w:t>
            </w:r>
          </w:p>
        </w:tc>
        <w:tc>
          <w:tcPr>
            <w:tcW w:type="dxa" w:w="1944"/>
            <w:tcMar>
              <w:top w:w="100" w:type="dxa"/>
              <w:start w:w="110" w:type="dxa"/>
              <w:bottom w:w="100" w:type="dxa"/>
              <w:end w:w="110" w:type="dxa"/>
            </w:tcMar>
          </w:tcPr>
          <w:p>
            <w:r>
              <w:rPr>
                <w:rFonts w:ascii="Georgia" w:hAnsi="Georgia"/>
                <w:b w:val="0"/>
                <w:color w:val="152820"/>
                <w:sz w:val="17"/>
              </w:rPr>
              <w:t>Vendeur A</w:t>
            </w:r>
          </w:p>
        </w:tc>
        <w:tc>
          <w:tcPr>
            <w:tcW w:type="dxa" w:w="6696"/>
            <w:tcMar>
              <w:top w:w="100" w:type="dxa"/>
              <w:start w:w="110" w:type="dxa"/>
              <w:bottom w:w="100" w:type="dxa"/>
              <w:end w:w="110" w:type="dxa"/>
            </w:tcMar>
          </w:tcPr>
          <w:p>
            <w:r>
              <w:rPr>
                <w:rFonts w:ascii="Georgia" w:hAnsi="Georgia"/>
                <w:b w:val="0"/>
                <w:color w:val="152820"/>
                <w:sz w:val="17"/>
              </w:rPr>
              <w:t>Boutique approuvée, quota disponible.</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Ouvrir /dashboard/publish.</w:t>
            </w:r>
          </w:p>
        </w:tc>
        <w:tc>
          <w:tcPr>
            <w:tcW w:type="dxa" w:w="4248"/>
            <w:tcMar>
              <w:top w:w="100" w:type="dxa"/>
              <w:start w:w="110" w:type="dxa"/>
              <w:bottom w:w="100" w:type="dxa"/>
              <w:end w:w="110" w:type="dxa"/>
            </w:tcMar>
          </w:tcPr>
          <w:p>
            <w:r>
              <w:rPr>
                <w:rFonts w:ascii="Georgia" w:hAnsi="Georgia"/>
                <w:b w:val="0"/>
                <w:color w:val="152820"/>
                <w:sz w:val="17"/>
              </w:rPr>
              <w:t>Redirection vers Mes articles.</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Saisir titre, catégorie, prix, description et contacts.</w:t>
            </w:r>
          </w:p>
        </w:tc>
        <w:tc>
          <w:tcPr>
            <w:tcW w:type="dxa" w:w="4248"/>
            <w:tcMar>
              <w:top w:w="100" w:type="dxa"/>
              <w:start w:w="110" w:type="dxa"/>
              <w:bottom w:w="100" w:type="dxa"/>
              <w:end w:w="110" w:type="dxa"/>
            </w:tcMar>
            <w:shd w:fill="F7FAF8"/>
          </w:tcPr>
          <w:p>
            <w:r>
              <w:rPr>
                <w:rFonts w:ascii="Georgia" w:hAnsi="Georgia"/>
                <w:b w:val="0"/>
                <w:color w:val="152820"/>
                <w:sz w:val="17"/>
              </w:rPr>
              <w:t>Le quota augmente d’une unité.</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Téléverser plusieurs images puis publier.</w:t>
            </w:r>
          </w:p>
        </w:tc>
        <w:tc>
          <w:tcPr>
            <w:tcW w:type="dxa" w:w="4248"/>
            <w:tcMar>
              <w:top w:w="100" w:type="dxa"/>
              <w:start w:w="110" w:type="dxa"/>
              <w:bottom w:w="100" w:type="dxa"/>
              <w:end w:w="110" w:type="dxa"/>
            </w:tcMar>
          </w:tcPr>
          <w:p>
            <w:r>
              <w:rPr>
                <w:rFonts w:ascii="Georgia" w:hAnsi="Georgia"/>
                <w:b w:val="0"/>
                <w:color w:val="152820"/>
                <w:sz w:val="17"/>
              </w:rPr>
              <w:t>L’article apparaît sans donnée fictive.</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4</w:t>
            </w:r>
          </w:p>
        </w:tc>
        <w:tc>
          <w:tcPr>
            <w:tcW w:type="dxa" w:w="3960"/>
            <w:tcMar>
              <w:top w:w="100" w:type="dxa"/>
              <w:start w:w="110" w:type="dxa"/>
              <w:bottom w:w="100" w:type="dxa"/>
              <w:end w:w="110" w:type="dxa"/>
            </w:tcMar>
            <w:shd w:fill="F7FAF8"/>
          </w:tcPr>
          <w:p>
            <w:r>
              <w:rPr>
                <w:rFonts w:ascii="Georgia" w:hAnsi="Georgia"/>
                <w:b w:val="0"/>
                <w:color w:val="152820"/>
                <w:sz w:val="17"/>
              </w:rPr>
              <w:t>Contrôler /dashboard/products, le quota et la fiche publique.</w:t>
            </w:r>
          </w:p>
        </w:tc>
        <w:tc>
          <w:tcPr>
            <w:tcW w:type="dxa" w:w="4248"/>
            <w:tcMar>
              <w:top w:w="100" w:type="dxa"/>
              <w:start w:w="110" w:type="dxa"/>
              <w:bottom w:w="100" w:type="dxa"/>
              <w:end w:w="110" w:type="dxa"/>
            </w:tcMar>
            <w:shd w:fill="F7FAF8"/>
          </w:tcPr>
          <w:p>
            <w:r>
              <w:rPr>
                <w:rFonts w:ascii="Georgia" w:hAnsi="Georgia"/>
                <w:b w:val="0"/>
                <w:color w:val="152820"/>
                <w:sz w:val="17"/>
              </w:rPr>
              <w:t>Toutes les images sont navigables.</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bl>
    <w:p>
      <w:pPr>
        <w:pStyle w:val="Heading3"/>
        <w:keepNext/>
        <w:spacing w:before="100" w:after="40" w:line="259" w:lineRule="auto"/>
      </w:pPr>
      <w:r>
        <w:rPr>
          <w:rFonts w:ascii="Georgia" w:hAnsi="Georgia"/>
          <w:color w:val="152820"/>
          <w:sz w:val="20"/>
        </w:rPr>
        <w:t>Contrôles complémentaires</w:t>
      </w:r>
    </w:p>
    <w:p>
      <w:pPr>
        <w:spacing w:after="60"/>
        <w:ind w:left="173" w:hanging="173"/>
      </w:pPr>
      <w:r>
        <w:rPr>
          <w:rFonts w:ascii="Georgia" w:hAnsi="Georgia"/>
          <w:b/>
          <w:color w:val="02603C"/>
          <w:sz w:val="20"/>
        </w:rPr>
        <w:t xml:space="preserve">[ ] </w:t>
      </w:r>
      <w:r>
        <w:rPr>
          <w:rFonts w:ascii="Georgia" w:hAnsi="Georgia"/>
          <w:b w:val="0"/>
          <w:color w:val="152820"/>
          <w:sz w:val="19"/>
        </w:rPr>
        <w:t>La fiche utilise la vraie boutique et les vrais contacts.</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PROD-02 — Validation des erreurs de publication</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Majeure</w:t>
            </w:r>
          </w:p>
        </w:tc>
        <w:tc>
          <w:tcPr>
            <w:tcW w:type="dxa" w:w="1944"/>
            <w:tcMar>
              <w:top w:w="100" w:type="dxa"/>
              <w:start w:w="110" w:type="dxa"/>
              <w:bottom w:w="100" w:type="dxa"/>
              <w:end w:w="110" w:type="dxa"/>
            </w:tcMar>
          </w:tcPr>
          <w:p>
            <w:r>
              <w:rPr>
                <w:rFonts w:ascii="Georgia" w:hAnsi="Georgia"/>
                <w:b w:val="0"/>
                <w:color w:val="152820"/>
                <w:sz w:val="17"/>
              </w:rPr>
              <w:t>Vendeur A</w:t>
            </w:r>
          </w:p>
        </w:tc>
        <w:tc>
          <w:tcPr>
            <w:tcW w:type="dxa" w:w="6696"/>
            <w:tcMar>
              <w:top w:w="100" w:type="dxa"/>
              <w:start w:w="110" w:type="dxa"/>
              <w:bottom w:w="100" w:type="dxa"/>
              <w:end w:w="110" w:type="dxa"/>
            </w:tcMar>
          </w:tcPr>
          <w:p>
            <w:r>
              <w:rPr>
                <w:rFonts w:ascii="Georgia" w:hAnsi="Georgia"/>
                <w:b w:val="0"/>
                <w:color w:val="152820"/>
                <w:sz w:val="17"/>
              </w:rPr>
              <w:t>Formulaire de publication ouvert.</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Tester titre vide, prix négatif et description vide.</w:t>
            </w:r>
          </w:p>
        </w:tc>
        <w:tc>
          <w:tcPr>
            <w:tcW w:type="dxa" w:w="4248"/>
            <w:tcMar>
              <w:top w:w="100" w:type="dxa"/>
              <w:start w:w="110" w:type="dxa"/>
              <w:bottom w:w="100" w:type="dxa"/>
              <w:end w:w="110" w:type="dxa"/>
            </w:tcMar>
          </w:tcPr>
          <w:p>
            <w:r>
              <w:rPr>
                <w:rFonts w:ascii="Georgia" w:hAnsi="Georgia"/>
                <w:b w:val="0"/>
                <w:color w:val="152820"/>
                <w:sz w:val="17"/>
              </w:rPr>
              <w:t>Chaque donnée invalide est refusée avec un message clair.</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Tester un fichier trop lourd ou invalide.</w:t>
            </w:r>
          </w:p>
        </w:tc>
        <w:tc>
          <w:tcPr>
            <w:tcW w:type="dxa" w:w="4248"/>
            <w:tcMar>
              <w:top w:w="100" w:type="dxa"/>
              <w:start w:w="110" w:type="dxa"/>
              <w:bottom w:w="100" w:type="dxa"/>
              <w:end w:w="110" w:type="dxa"/>
            </w:tcMar>
            <w:shd w:fill="F7FAF8"/>
          </w:tcPr>
          <w:p>
            <w:r>
              <w:rPr>
                <w:rFonts w:ascii="Georgia" w:hAnsi="Georgia"/>
                <w:b w:val="0"/>
                <w:color w:val="152820"/>
                <w:sz w:val="17"/>
              </w:rPr>
              <w:t>Aucun article partiel n’est créé.</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Atteindre la limite du quota puis tenter un article supplémentaire.</w:t>
            </w:r>
          </w:p>
        </w:tc>
        <w:tc>
          <w:tcPr>
            <w:tcW w:type="dxa" w:w="4248"/>
            <w:tcMar>
              <w:top w:w="100" w:type="dxa"/>
              <w:start w:w="110" w:type="dxa"/>
              <w:bottom w:w="100" w:type="dxa"/>
              <w:end w:w="110" w:type="dxa"/>
            </w:tcMar>
          </w:tcPr>
          <w:p>
            <w:r>
              <w:rPr>
                <w:rFonts w:ascii="Georgia" w:hAnsi="Georgia"/>
                <w:b w:val="0"/>
                <w:color w:val="152820"/>
                <w:sz w:val="17"/>
              </w:rPr>
              <w:t>Le dépassement de quota est bloqué côté interface et base.</w:t>
            </w:r>
          </w:p>
        </w:tc>
        <w:tc>
          <w:tcPr>
            <w:tcW w:type="dxa" w:w="1368"/>
            <w:tcMar>
              <w:top w:w="100" w:type="dxa"/>
              <w:start w:w="110" w:type="dxa"/>
              <w:bottom w:w="100" w:type="dxa"/>
              <w:end w:w="110" w:type="dxa"/>
            </w:tcMar>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PROD-03 — Modification, vente et suppression</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Majeure</w:t>
            </w:r>
          </w:p>
        </w:tc>
        <w:tc>
          <w:tcPr>
            <w:tcW w:type="dxa" w:w="1944"/>
            <w:tcMar>
              <w:top w:w="100" w:type="dxa"/>
              <w:start w:w="110" w:type="dxa"/>
              <w:bottom w:w="100" w:type="dxa"/>
              <w:end w:w="110" w:type="dxa"/>
            </w:tcMar>
          </w:tcPr>
          <w:p>
            <w:r>
              <w:rPr>
                <w:rFonts w:ascii="Georgia" w:hAnsi="Georgia"/>
                <w:b w:val="0"/>
                <w:color w:val="152820"/>
                <w:sz w:val="17"/>
              </w:rPr>
              <w:t>Vendeur A</w:t>
            </w:r>
          </w:p>
        </w:tc>
        <w:tc>
          <w:tcPr>
            <w:tcW w:type="dxa" w:w="6696"/>
            <w:tcMar>
              <w:top w:w="100" w:type="dxa"/>
              <w:start w:w="110" w:type="dxa"/>
              <w:bottom w:w="100" w:type="dxa"/>
              <w:end w:w="110" w:type="dxa"/>
            </w:tcMar>
          </w:tcPr>
          <w:p>
            <w:r>
              <w:rPr>
                <w:rFonts w:ascii="Georgia" w:hAnsi="Georgia"/>
                <w:b w:val="0"/>
                <w:color w:val="152820"/>
                <w:sz w:val="17"/>
              </w:rPr>
              <w:t>Au moins deux articles publiés.</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Modifier titre, prix, statut, contacts et images.</w:t>
            </w:r>
          </w:p>
        </w:tc>
        <w:tc>
          <w:tcPr>
            <w:tcW w:type="dxa" w:w="4248"/>
            <w:tcMar>
              <w:top w:w="100" w:type="dxa"/>
              <w:start w:w="110" w:type="dxa"/>
              <w:bottom w:w="100" w:type="dxa"/>
              <w:end w:w="110" w:type="dxa"/>
            </w:tcMar>
          </w:tcPr>
          <w:p>
            <w:r>
              <w:rPr>
                <w:rFonts w:ascii="Georgia" w:hAnsi="Georgia"/>
                <w:b w:val="0"/>
                <w:color w:val="152820"/>
                <w:sz w:val="17"/>
              </w:rPr>
              <w:t>Les modifications persistent.</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Marquer un article Vendu.</w:t>
            </w:r>
          </w:p>
        </w:tc>
        <w:tc>
          <w:tcPr>
            <w:tcW w:type="dxa" w:w="4248"/>
            <w:tcMar>
              <w:top w:w="100" w:type="dxa"/>
              <w:start w:w="110" w:type="dxa"/>
              <w:bottom w:w="100" w:type="dxa"/>
              <w:end w:w="110" w:type="dxa"/>
            </w:tcMar>
            <w:shd w:fill="F7FAF8"/>
          </w:tcPr>
          <w:p>
            <w:r>
              <w:rPr>
                <w:rFonts w:ascii="Georgia" w:hAnsi="Georgia"/>
                <w:b w:val="0"/>
                <w:color w:val="152820"/>
                <w:sz w:val="17"/>
              </w:rPr>
              <w:t>Un article Vendu disparaît du catalogue.</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Supprimer un autre article.</w:t>
            </w:r>
          </w:p>
        </w:tc>
        <w:tc>
          <w:tcPr>
            <w:tcW w:type="dxa" w:w="4248"/>
            <w:tcMar>
              <w:top w:w="100" w:type="dxa"/>
              <w:start w:w="110" w:type="dxa"/>
              <w:bottom w:w="100" w:type="dxa"/>
              <w:end w:w="110" w:type="dxa"/>
            </w:tcMar>
          </w:tcPr>
          <w:p>
            <w:r>
              <w:rPr>
                <w:rFonts w:ascii="Georgia" w:hAnsi="Georgia"/>
                <w:b w:val="0"/>
                <w:color w:val="152820"/>
                <w:sz w:val="17"/>
              </w:rPr>
              <w:t>Un article supprimé est introuvable.</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4</w:t>
            </w:r>
          </w:p>
        </w:tc>
        <w:tc>
          <w:tcPr>
            <w:tcW w:type="dxa" w:w="3960"/>
            <w:tcMar>
              <w:top w:w="100" w:type="dxa"/>
              <w:start w:w="110" w:type="dxa"/>
              <w:bottom w:w="100" w:type="dxa"/>
              <w:end w:w="110" w:type="dxa"/>
            </w:tcMar>
            <w:shd w:fill="F7FAF8"/>
          </w:tcPr>
          <w:p>
            <w:r>
              <w:rPr>
                <w:rFonts w:ascii="Georgia" w:hAnsi="Georgia"/>
                <w:b w:val="0"/>
                <w:color w:val="152820"/>
                <w:sz w:val="17"/>
              </w:rPr>
              <w:t>Tenter d’ouvrir les anciennes URL publiques.</w:t>
            </w:r>
          </w:p>
        </w:tc>
        <w:tc>
          <w:tcPr>
            <w:tcW w:type="dxa" w:w="4248"/>
            <w:tcMar>
              <w:top w:w="100" w:type="dxa"/>
              <w:start w:w="110" w:type="dxa"/>
              <w:bottom w:w="100" w:type="dxa"/>
              <w:end w:w="110" w:type="dxa"/>
            </w:tcMar>
            <w:shd w:fill="F7FAF8"/>
          </w:tcPr>
          <w:p>
            <w:r>
              <w:rPr>
                <w:rFonts w:ascii="Georgia" w:hAnsi="Georgia"/>
                <w:b w:val="0"/>
                <w:color w:val="152820"/>
                <w:sz w:val="17"/>
              </w:rPr>
              <w:t>Aucun produit d’un autre vendeur ne peut être modifié.</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MOD-01 — Blocage et réactivation d’un article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Critique</w:t>
            </w:r>
          </w:p>
        </w:tc>
        <w:tc>
          <w:tcPr>
            <w:tcW w:type="dxa" w:w="1944"/>
            <w:tcMar>
              <w:top w:w="100" w:type="dxa"/>
              <w:start w:w="110" w:type="dxa"/>
              <w:bottom w:w="100" w:type="dxa"/>
              <w:end w:w="110" w:type="dxa"/>
            </w:tcMar>
          </w:tcPr>
          <w:p>
            <w:r>
              <w:rPr>
                <w:rFonts w:ascii="Georgia" w:hAnsi="Georgia"/>
                <w:b w:val="0"/>
                <w:color w:val="152820"/>
                <w:sz w:val="17"/>
              </w:rPr>
              <w:t>Modérateur</w:t>
            </w:r>
          </w:p>
        </w:tc>
        <w:tc>
          <w:tcPr>
            <w:tcW w:type="dxa" w:w="6696"/>
            <w:tcMar>
              <w:top w:w="100" w:type="dxa"/>
              <w:start w:w="110" w:type="dxa"/>
              <w:bottom w:w="100" w:type="dxa"/>
              <w:end w:w="110" w:type="dxa"/>
            </w:tcMar>
          </w:tcPr>
          <w:p>
            <w:r>
              <w:rPr>
                <w:rFonts w:ascii="Georgia" w:hAnsi="Georgia"/>
                <w:b w:val="0"/>
                <w:color w:val="152820"/>
                <w:sz w:val="17"/>
              </w:rPr>
              <w:t>Article actif d’une boutique approuvée.</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Ouvrir /admin/products et consulter les détails.</w:t>
            </w:r>
          </w:p>
        </w:tc>
        <w:tc>
          <w:tcPr>
            <w:tcW w:type="dxa" w:w="4248"/>
            <w:tcMar>
              <w:top w:w="100" w:type="dxa"/>
              <w:start w:w="110" w:type="dxa"/>
              <w:bottom w:w="100" w:type="dxa"/>
              <w:end w:w="110" w:type="dxa"/>
            </w:tcMar>
          </w:tcPr>
          <w:p>
            <w:r>
              <w:rPr>
                <w:rFonts w:ascii="Georgia" w:hAnsi="Georgia"/>
                <w:b w:val="0"/>
                <w:color w:val="152820"/>
                <w:sz w:val="17"/>
              </w:rPr>
              <w:t>L’article bloqué disparaît publiquement.</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Bloquer l’article.</w:t>
            </w:r>
          </w:p>
        </w:tc>
        <w:tc>
          <w:tcPr>
            <w:tcW w:type="dxa" w:w="4248"/>
            <w:tcMar>
              <w:top w:w="100" w:type="dxa"/>
              <w:start w:w="110" w:type="dxa"/>
              <w:bottom w:w="100" w:type="dxa"/>
              <w:end w:w="110" w:type="dxa"/>
            </w:tcMar>
            <w:shd w:fill="F7FAF8"/>
          </w:tcPr>
          <w:p>
            <w:r>
              <w:rPr>
                <w:rFonts w:ascii="Georgia" w:hAnsi="Georgia"/>
                <w:b w:val="0"/>
                <w:color w:val="152820"/>
                <w:sz w:val="17"/>
              </w:rPr>
              <w:t>Le vendeur ne peut plus le modifier ou le supprimer.</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Contrôler la fiche publique et le compte vendeur.</w:t>
            </w:r>
          </w:p>
        </w:tc>
        <w:tc>
          <w:tcPr>
            <w:tcW w:type="dxa" w:w="4248"/>
            <w:tcMar>
              <w:top w:w="100" w:type="dxa"/>
              <w:start w:w="110" w:type="dxa"/>
              <w:bottom w:w="100" w:type="dxa"/>
              <w:end w:w="110" w:type="dxa"/>
            </w:tcMar>
          </w:tcPr>
          <w:p>
            <w:r>
              <w:rPr>
                <w:rFonts w:ascii="Georgia" w:hAnsi="Georgia"/>
                <w:b w:val="0"/>
                <w:color w:val="152820"/>
                <w:sz w:val="17"/>
              </w:rPr>
              <w:t>Une notification est reçue.</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4</w:t>
            </w:r>
          </w:p>
        </w:tc>
        <w:tc>
          <w:tcPr>
            <w:tcW w:type="dxa" w:w="3960"/>
            <w:tcMar>
              <w:top w:w="100" w:type="dxa"/>
              <w:start w:w="110" w:type="dxa"/>
              <w:bottom w:w="100" w:type="dxa"/>
              <w:end w:w="110" w:type="dxa"/>
            </w:tcMar>
            <w:shd w:fill="F7FAF8"/>
          </w:tcPr>
          <w:p>
            <w:r>
              <w:rPr>
                <w:rFonts w:ascii="Georgia" w:hAnsi="Georgia"/>
                <w:b w:val="0"/>
                <w:color w:val="152820"/>
                <w:sz w:val="17"/>
              </w:rPr>
              <w:t>Réactiver l’article.</w:t>
            </w:r>
          </w:p>
        </w:tc>
        <w:tc>
          <w:tcPr>
            <w:tcW w:type="dxa" w:w="4248"/>
            <w:tcMar>
              <w:top w:w="100" w:type="dxa"/>
              <w:start w:w="110" w:type="dxa"/>
              <w:bottom w:w="100" w:type="dxa"/>
              <w:end w:w="110" w:type="dxa"/>
            </w:tcMar>
            <w:shd w:fill="F7FAF8"/>
          </w:tcPr>
          <w:p>
            <w:r>
              <w:rPr>
                <w:rFonts w:ascii="Georgia" w:hAnsi="Georgia"/>
                <w:b w:val="0"/>
                <w:color w:val="152820"/>
                <w:sz w:val="17"/>
              </w:rPr>
              <w:t>La réactivation restaure la visibilité si la boutique reste approuvée.</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SHOP-01 — Visibilité de la boutique publique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Critique</w:t>
            </w:r>
          </w:p>
        </w:tc>
        <w:tc>
          <w:tcPr>
            <w:tcW w:type="dxa" w:w="1944"/>
            <w:tcMar>
              <w:top w:w="100" w:type="dxa"/>
              <w:start w:w="110" w:type="dxa"/>
              <w:bottom w:w="100" w:type="dxa"/>
              <w:end w:w="110" w:type="dxa"/>
            </w:tcMar>
          </w:tcPr>
          <w:p>
            <w:r>
              <w:rPr>
                <w:rFonts w:ascii="Georgia" w:hAnsi="Georgia"/>
                <w:b w:val="0"/>
                <w:color w:val="152820"/>
                <w:sz w:val="17"/>
              </w:rPr>
              <w:t>Modérateur + visiteur</w:t>
            </w:r>
          </w:p>
        </w:tc>
        <w:tc>
          <w:tcPr>
            <w:tcW w:type="dxa" w:w="6696"/>
            <w:tcMar>
              <w:top w:w="100" w:type="dxa"/>
              <w:start w:w="110" w:type="dxa"/>
              <w:bottom w:w="100" w:type="dxa"/>
              <w:end w:w="110" w:type="dxa"/>
            </w:tcMar>
          </w:tcPr>
          <w:p>
            <w:r>
              <w:rPr>
                <w:rFonts w:ascii="Georgia" w:hAnsi="Georgia"/>
                <w:b w:val="0"/>
                <w:color w:val="152820"/>
                <w:sz w:val="17"/>
              </w:rPr>
              <w:t>Boutique approuvée avec produits actifs.</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Ouvrir /seller/{boutiqueId} en navigation privée.</w:t>
            </w:r>
          </w:p>
        </w:tc>
        <w:tc>
          <w:tcPr>
            <w:tcW w:type="dxa" w:w="4248"/>
            <w:tcMar>
              <w:top w:w="100" w:type="dxa"/>
              <w:start w:w="110" w:type="dxa"/>
              <w:bottom w:w="100" w:type="dxa"/>
              <w:end w:w="110" w:type="dxa"/>
            </w:tcMar>
          </w:tcPr>
          <w:p>
            <w:r>
              <w:rPr>
                <w:rFonts w:ascii="Georgia" w:hAnsi="Georgia"/>
                <w:b w:val="0"/>
                <w:color w:val="152820"/>
                <w:sz w:val="17"/>
              </w:rPr>
              <w:t>Seules les informations réelles sont affichées.</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Comparer les informations à l’espace vendeur.</w:t>
            </w:r>
          </w:p>
        </w:tc>
        <w:tc>
          <w:tcPr>
            <w:tcW w:type="dxa" w:w="4248"/>
            <w:tcMar>
              <w:top w:w="100" w:type="dxa"/>
              <w:start w:w="110" w:type="dxa"/>
              <w:bottom w:w="100" w:type="dxa"/>
              <w:end w:w="110" w:type="dxa"/>
            </w:tcMar>
            <w:shd w:fill="F7FAF8"/>
          </w:tcPr>
          <w:p>
            <w:r>
              <w:rPr>
                <w:rFonts w:ascii="Georgia" w:hAnsi="Georgia"/>
                <w:b w:val="0"/>
                <w:color w:val="152820"/>
                <w:sz w:val="17"/>
              </w:rPr>
              <w:t>Boutique et produits deviennent invisibles après rejet.</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Rejeter la boutique puis actualiser la page et ses produits.</w:t>
            </w:r>
          </w:p>
        </w:tc>
        <w:tc>
          <w:tcPr>
            <w:tcW w:type="dxa" w:w="4248"/>
            <w:tcMar>
              <w:top w:w="100" w:type="dxa"/>
              <w:start w:w="110" w:type="dxa"/>
              <w:bottom w:w="100" w:type="dxa"/>
              <w:end w:w="110" w:type="dxa"/>
            </w:tcMar>
          </w:tcPr>
          <w:p>
            <w:r>
              <w:rPr>
                <w:rFonts w:ascii="Georgia" w:hAnsi="Georgia"/>
                <w:b w:val="0"/>
                <w:color w:val="152820"/>
                <w:sz w:val="17"/>
              </w:rPr>
              <w:t>Aucune note, photo ou description fictive n’apparaît.</w:t>
            </w:r>
          </w:p>
        </w:tc>
        <w:tc>
          <w:tcPr>
            <w:tcW w:type="dxa" w:w="1368"/>
            <w:tcMar>
              <w:top w:w="100" w:type="dxa"/>
              <w:start w:w="110" w:type="dxa"/>
              <w:bottom w:w="100" w:type="dxa"/>
              <w:end w:w="110" w:type="dxa"/>
            </w:tcMar>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BUY-01 — Favoris persistants</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Majeure</w:t>
            </w:r>
          </w:p>
        </w:tc>
        <w:tc>
          <w:tcPr>
            <w:tcW w:type="dxa" w:w="1944"/>
            <w:tcMar>
              <w:top w:w="100" w:type="dxa"/>
              <w:start w:w="110" w:type="dxa"/>
              <w:bottom w:w="100" w:type="dxa"/>
              <w:end w:w="110" w:type="dxa"/>
            </w:tcMar>
          </w:tcPr>
          <w:p>
            <w:r>
              <w:rPr>
                <w:rFonts w:ascii="Georgia" w:hAnsi="Georgia"/>
                <w:b w:val="0"/>
                <w:color w:val="152820"/>
                <w:sz w:val="17"/>
              </w:rPr>
              <w:t>Acheteur</w:t>
            </w:r>
          </w:p>
        </w:tc>
        <w:tc>
          <w:tcPr>
            <w:tcW w:type="dxa" w:w="6696"/>
            <w:tcMar>
              <w:top w:w="100" w:type="dxa"/>
              <w:start w:w="110" w:type="dxa"/>
              <w:bottom w:w="100" w:type="dxa"/>
              <w:end w:w="110" w:type="dxa"/>
            </w:tcMar>
          </w:tcPr>
          <w:p>
            <w:r>
              <w:rPr>
                <w:rFonts w:ascii="Georgia" w:hAnsi="Georgia"/>
                <w:b w:val="0"/>
                <w:color w:val="152820"/>
                <w:sz w:val="17"/>
              </w:rPr>
              <w:t>Produits actifs disponibles.</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Ajouter deux articles aux favoris.</w:t>
            </w:r>
          </w:p>
        </w:tc>
        <w:tc>
          <w:tcPr>
            <w:tcW w:type="dxa" w:w="4248"/>
            <w:tcMar>
              <w:top w:w="100" w:type="dxa"/>
              <w:start w:w="110" w:type="dxa"/>
              <w:bottom w:w="100" w:type="dxa"/>
              <w:end w:w="110" w:type="dxa"/>
            </w:tcMar>
          </w:tcPr>
          <w:p>
            <w:r>
              <w:rPr>
                <w:rFonts w:ascii="Georgia" w:hAnsi="Georgia"/>
                <w:b w:val="0"/>
                <w:color w:val="152820"/>
                <w:sz w:val="17"/>
              </w:rPr>
              <w:t>Le compteur et la liste sont corrects.</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Ouvrir le panneau Favoris.</w:t>
            </w:r>
          </w:p>
        </w:tc>
        <w:tc>
          <w:tcPr>
            <w:tcW w:type="dxa" w:w="4248"/>
            <w:tcMar>
              <w:top w:w="100" w:type="dxa"/>
              <w:start w:w="110" w:type="dxa"/>
              <w:bottom w:w="100" w:type="dxa"/>
              <w:end w:w="110" w:type="dxa"/>
            </w:tcMar>
            <w:shd w:fill="F7FAF8"/>
          </w:tcPr>
          <w:p>
            <w:r>
              <w:rPr>
                <w:rFonts w:ascii="Georgia" w:hAnsi="Georgia"/>
                <w:b w:val="0"/>
                <w:color w:val="152820"/>
                <w:sz w:val="17"/>
              </w:rPr>
              <w:t>Les favoris persistent entre sessions.</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Actualiser puis se reconnecter.</w:t>
            </w:r>
          </w:p>
        </w:tc>
        <w:tc>
          <w:tcPr>
            <w:tcW w:type="dxa" w:w="4248"/>
            <w:tcMar>
              <w:top w:w="100" w:type="dxa"/>
              <w:start w:w="110" w:type="dxa"/>
              <w:bottom w:w="100" w:type="dxa"/>
              <w:end w:w="110" w:type="dxa"/>
            </w:tcMar>
          </w:tcPr>
          <w:p>
            <w:r>
              <w:rPr>
                <w:rFonts w:ascii="Georgia" w:hAnsi="Georgia"/>
                <w:b w:val="0"/>
                <w:color w:val="152820"/>
                <w:sz w:val="17"/>
              </w:rPr>
              <w:t>Un utilisateur ne voit pas ceux d’un autre compte.</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4</w:t>
            </w:r>
          </w:p>
        </w:tc>
        <w:tc>
          <w:tcPr>
            <w:tcW w:type="dxa" w:w="3960"/>
            <w:tcMar>
              <w:top w:w="100" w:type="dxa"/>
              <w:start w:w="110" w:type="dxa"/>
              <w:bottom w:w="100" w:type="dxa"/>
              <w:end w:w="110" w:type="dxa"/>
            </w:tcMar>
            <w:shd w:fill="F7FAF8"/>
          </w:tcPr>
          <w:p>
            <w:r>
              <w:rPr>
                <w:rFonts w:ascii="Georgia" w:hAnsi="Georgia"/>
                <w:b w:val="0"/>
                <w:color w:val="152820"/>
                <w:sz w:val="17"/>
              </w:rPr>
              <w:t>Retirer un article.</w:t>
            </w:r>
          </w:p>
        </w:tc>
        <w:tc>
          <w:tcPr>
            <w:tcW w:type="dxa" w:w="4248"/>
            <w:tcMar>
              <w:top w:w="100" w:type="dxa"/>
              <w:start w:w="110" w:type="dxa"/>
              <w:bottom w:w="100" w:type="dxa"/>
              <w:end w:w="110" w:type="dxa"/>
            </w:tcMar>
            <w:shd w:fill="F7FAF8"/>
          </w:tcPr>
          <w:p>
            <w:r>
              <w:rPr>
                <w:rFonts w:ascii="Georgia" w:hAnsi="Georgia"/>
                <w:b w:val="0"/>
                <w:color w:val="152820"/>
                <w:sz w:val="17"/>
              </w:rPr>
              <w:t>Résultat attendu global ci-dessous</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CONTACT-01 — Contact WhatsApp et statistiques</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Majeure</w:t>
            </w:r>
          </w:p>
        </w:tc>
        <w:tc>
          <w:tcPr>
            <w:tcW w:type="dxa" w:w="1944"/>
            <w:tcMar>
              <w:top w:w="100" w:type="dxa"/>
              <w:start w:w="110" w:type="dxa"/>
              <w:bottom w:w="100" w:type="dxa"/>
              <w:end w:w="110" w:type="dxa"/>
            </w:tcMar>
          </w:tcPr>
          <w:p>
            <w:r>
              <w:rPr>
                <w:rFonts w:ascii="Georgia" w:hAnsi="Georgia"/>
                <w:b w:val="0"/>
                <w:color w:val="152820"/>
                <w:sz w:val="17"/>
              </w:rPr>
              <w:t>Acheteur + Vendeur A</w:t>
            </w:r>
          </w:p>
        </w:tc>
        <w:tc>
          <w:tcPr>
            <w:tcW w:type="dxa" w:w="6696"/>
            <w:tcMar>
              <w:top w:w="100" w:type="dxa"/>
              <w:start w:w="110" w:type="dxa"/>
              <w:bottom w:w="100" w:type="dxa"/>
              <w:end w:w="110" w:type="dxa"/>
            </w:tcMar>
          </w:tcPr>
          <w:p>
            <w:r>
              <w:rPr>
                <w:rFonts w:ascii="Georgia" w:hAnsi="Georgia"/>
                <w:b w:val="0"/>
                <w:color w:val="152820"/>
                <w:sz w:val="17"/>
              </w:rPr>
              <w:t>Produit avec numéro WhatsApp.</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Cliquer Appeler le vendeur et Contacter le vendeur.</w:t>
            </w:r>
          </w:p>
        </w:tc>
        <w:tc>
          <w:tcPr>
            <w:tcW w:type="dxa" w:w="4248"/>
            <w:tcMar>
              <w:top w:w="100" w:type="dxa"/>
              <w:start w:w="110" w:type="dxa"/>
              <w:bottom w:w="100" w:type="dxa"/>
              <w:end w:w="110" w:type="dxa"/>
            </w:tcMar>
          </w:tcPr>
          <w:p>
            <w:r>
              <w:rPr>
                <w:rFonts w:ascii="Georgia" w:hAnsi="Georgia"/>
                <w:b w:val="0"/>
                <w:color w:val="152820"/>
                <w:sz w:val="17"/>
              </w:rPr>
              <w:t>Le vrai numéro et le vrai titre sont utilisés.</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Vérifier le nouvel onglet et le message prérempli.</w:t>
            </w:r>
          </w:p>
        </w:tc>
        <w:tc>
          <w:tcPr>
            <w:tcW w:type="dxa" w:w="4248"/>
            <w:tcMar>
              <w:top w:w="100" w:type="dxa"/>
              <w:start w:w="110" w:type="dxa"/>
              <w:bottom w:w="100" w:type="dxa"/>
              <w:end w:w="110" w:type="dxa"/>
            </w:tcMar>
            <w:shd w:fill="F7FAF8"/>
          </w:tcPr>
          <w:p>
            <w:r>
              <w:rPr>
                <w:rFonts w:ascii="Georgia" w:hAnsi="Georgia"/>
                <w:b w:val="0"/>
                <w:color w:val="152820"/>
                <w:sz w:val="17"/>
              </w:rPr>
              <w:t>Aucun faux chat interne n’apparaît.</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Répéter plusieurs fois puis ouvrir /dashboard/stats.</w:t>
            </w:r>
          </w:p>
        </w:tc>
        <w:tc>
          <w:tcPr>
            <w:tcW w:type="dxa" w:w="4248"/>
            <w:tcMar>
              <w:top w:w="100" w:type="dxa"/>
              <w:start w:w="110" w:type="dxa"/>
              <w:bottom w:w="100" w:type="dxa"/>
              <w:end w:w="110" w:type="dxa"/>
            </w:tcMar>
          </w:tcPr>
          <w:p>
            <w:r>
              <w:rPr>
                <w:rFonts w:ascii="Georgia" w:hAnsi="Georgia"/>
                <w:b w:val="0"/>
                <w:color w:val="152820"/>
                <w:sz w:val="17"/>
              </w:rPr>
              <w:t>Les interactions sont dédupliquées selon la règle prévue.</w:t>
            </w:r>
          </w:p>
        </w:tc>
        <w:tc>
          <w:tcPr>
            <w:tcW w:type="dxa" w:w="1368"/>
            <w:tcMar>
              <w:top w:w="100" w:type="dxa"/>
              <w:start w:w="110" w:type="dxa"/>
              <w:bottom w:w="100" w:type="dxa"/>
              <w:end w:w="110" w:type="dxa"/>
            </w:tcMar>
          </w:tcPr>
          <w:p>
            <w:r>
              <w:rPr>
                <w:rFonts w:ascii="Georgia" w:hAnsi="Georgia"/>
                <w:b w:val="0"/>
                <w:color w:val="152820"/>
                <w:sz w:val="17"/>
              </w:rPr>
              <w:t>[ ] OK  [ ] KO</w:t>
            </w:r>
          </w:p>
        </w:tc>
      </w:tr>
    </w:tbl>
    <w:p>
      <w:pPr>
        <w:pStyle w:val="Heading3"/>
        <w:keepNext/>
        <w:spacing w:before="100" w:after="40" w:line="259" w:lineRule="auto"/>
      </w:pPr>
      <w:r>
        <w:rPr>
          <w:rFonts w:ascii="Georgia" w:hAnsi="Georgia"/>
          <w:color w:val="152820"/>
          <w:sz w:val="20"/>
        </w:rPr>
        <w:t>Contrôles complémentaires</w:t>
      </w:r>
    </w:p>
    <w:p>
      <w:pPr>
        <w:spacing w:after="60"/>
        <w:ind w:left="173" w:hanging="173"/>
      </w:pPr>
      <w:r>
        <w:rPr>
          <w:rFonts w:ascii="Georgia" w:hAnsi="Georgia"/>
          <w:b/>
          <w:color w:val="02603C"/>
          <w:sz w:val="20"/>
        </w:rPr>
        <w:t xml:space="preserve">[ ] </w:t>
      </w:r>
      <w:r>
        <w:rPr>
          <w:rFonts w:ascii="Georgia" w:hAnsi="Georgia"/>
          <w:b w:val="0"/>
          <w:color w:val="152820"/>
          <w:sz w:val="19"/>
        </w:rPr>
        <w:t>Le vendeur ne gonfle pas ses propres statistiques.</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BOOST-01 — Demande de paiement Boost</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Critique</w:t>
            </w:r>
          </w:p>
        </w:tc>
        <w:tc>
          <w:tcPr>
            <w:tcW w:type="dxa" w:w="1944"/>
            <w:tcMar>
              <w:top w:w="100" w:type="dxa"/>
              <w:start w:w="110" w:type="dxa"/>
              <w:bottom w:w="100" w:type="dxa"/>
              <w:end w:w="110" w:type="dxa"/>
            </w:tcMar>
          </w:tcPr>
          <w:p>
            <w:r>
              <w:rPr>
                <w:rFonts w:ascii="Georgia" w:hAnsi="Georgia"/>
                <w:b w:val="0"/>
                <w:color w:val="152820"/>
                <w:sz w:val="17"/>
              </w:rPr>
              <w:t>Vendeur A</w:t>
            </w:r>
          </w:p>
        </w:tc>
        <w:tc>
          <w:tcPr>
            <w:tcW w:type="dxa" w:w="6696"/>
            <w:tcMar>
              <w:top w:w="100" w:type="dxa"/>
              <w:start w:w="110" w:type="dxa"/>
              <w:bottom w:w="100" w:type="dxa"/>
              <w:end w:w="110" w:type="dxa"/>
            </w:tcMar>
          </w:tcPr>
          <w:p>
            <w:r>
              <w:rPr>
                <w:rFonts w:ascii="Georgia" w:hAnsi="Georgia"/>
                <w:b w:val="0"/>
                <w:color w:val="152820"/>
                <w:sz w:val="17"/>
              </w:rPr>
              <w:t>Article actif et plan Boost disponible.</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Ouvrir /dashboard/boost et sélectionner article + plan.</w:t>
            </w:r>
          </w:p>
        </w:tc>
        <w:tc>
          <w:tcPr>
            <w:tcW w:type="dxa" w:w="4248"/>
            <w:tcMar>
              <w:top w:w="100" w:type="dxa"/>
              <w:start w:w="110" w:type="dxa"/>
              <w:bottom w:w="100" w:type="dxa"/>
              <w:end w:w="110" w:type="dxa"/>
            </w:tcMar>
          </w:tcPr>
          <w:p>
            <w:r>
              <w:rPr>
                <w:rFonts w:ascii="Georgia" w:hAnsi="Georgia"/>
                <w:b w:val="0"/>
                <w:color w:val="152820"/>
                <w:sz w:val="17"/>
              </w:rPr>
              <w:t>La demande passe EnAttente.</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Contrôler #150*47# et le marchand 1044288.</w:t>
            </w:r>
          </w:p>
        </w:tc>
        <w:tc>
          <w:tcPr>
            <w:tcW w:type="dxa" w:w="4248"/>
            <w:tcMar>
              <w:top w:w="100" w:type="dxa"/>
              <w:start w:w="110" w:type="dxa"/>
              <w:bottom w:w="100" w:type="dxa"/>
              <w:end w:w="110" w:type="dxa"/>
            </w:tcMar>
            <w:shd w:fill="F7FAF8"/>
          </w:tcPr>
          <w:p>
            <w:r>
              <w:rPr>
                <w:rFonts w:ascii="Georgia" w:hAnsi="Georgia"/>
                <w:b w:val="0"/>
                <w:color w:val="152820"/>
                <w:sz w:val="17"/>
              </w:rPr>
              <w:t>Le téléphone est clairement facultatif.</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Soumettre référence, opérateur et téléphone facultatif.</w:t>
            </w:r>
          </w:p>
        </w:tc>
        <w:tc>
          <w:tcPr>
            <w:tcW w:type="dxa" w:w="4248"/>
            <w:tcMar>
              <w:top w:w="100" w:type="dxa"/>
              <w:start w:w="110" w:type="dxa"/>
              <w:bottom w:w="100" w:type="dxa"/>
              <w:end w:w="110" w:type="dxa"/>
            </w:tcMar>
          </w:tcPr>
          <w:p>
            <w:r>
              <w:rPr>
                <w:rFonts w:ascii="Georgia" w:hAnsi="Georgia"/>
                <w:b w:val="0"/>
                <w:color w:val="152820"/>
                <w:sz w:val="17"/>
              </w:rPr>
              <w:t>Le Commercial reçoit une notification.</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4</w:t>
            </w:r>
          </w:p>
        </w:tc>
        <w:tc>
          <w:tcPr>
            <w:tcW w:type="dxa" w:w="3960"/>
            <w:tcMar>
              <w:top w:w="100" w:type="dxa"/>
              <w:start w:w="110" w:type="dxa"/>
              <w:bottom w:w="100" w:type="dxa"/>
              <w:end w:w="110" w:type="dxa"/>
            </w:tcMar>
            <w:shd w:fill="F7FAF8"/>
          </w:tcPr>
          <w:p>
            <w:r>
              <w:rPr>
                <w:rFonts w:ascii="Georgia" w:hAnsi="Georgia"/>
                <w:b w:val="0"/>
                <w:color w:val="152820"/>
                <w:sz w:val="17"/>
              </w:rPr>
              <w:t>Consulter l’historique.</w:t>
            </w:r>
          </w:p>
        </w:tc>
        <w:tc>
          <w:tcPr>
            <w:tcW w:type="dxa" w:w="4248"/>
            <w:tcMar>
              <w:top w:w="100" w:type="dxa"/>
              <w:start w:w="110" w:type="dxa"/>
              <w:bottom w:w="100" w:type="dxa"/>
              <w:end w:w="110" w:type="dxa"/>
            </w:tcMar>
            <w:shd w:fill="F7FAF8"/>
          </w:tcPr>
          <w:p>
            <w:r>
              <w:rPr>
                <w:rFonts w:ascii="Georgia" w:hAnsi="Georgia"/>
                <w:b w:val="0"/>
                <w:color w:val="152820"/>
                <w:sz w:val="17"/>
              </w:rPr>
              <w:t>La demande est liée au bon article et plan.</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BOOST-02 — Rejet puis validation d’un paiement</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Critique</w:t>
            </w:r>
          </w:p>
        </w:tc>
        <w:tc>
          <w:tcPr>
            <w:tcW w:type="dxa" w:w="1944"/>
            <w:tcMar>
              <w:top w:w="100" w:type="dxa"/>
              <w:start w:w="110" w:type="dxa"/>
              <w:bottom w:w="100" w:type="dxa"/>
              <w:end w:w="110" w:type="dxa"/>
            </w:tcMar>
          </w:tcPr>
          <w:p>
            <w:r>
              <w:rPr>
                <w:rFonts w:ascii="Georgia" w:hAnsi="Georgia"/>
                <w:b w:val="0"/>
                <w:color w:val="152820"/>
                <w:sz w:val="17"/>
              </w:rPr>
              <w:t>Commercial + Vendeur A</w:t>
            </w:r>
          </w:p>
        </w:tc>
        <w:tc>
          <w:tcPr>
            <w:tcW w:type="dxa" w:w="6696"/>
            <w:tcMar>
              <w:top w:w="100" w:type="dxa"/>
              <w:start w:w="110" w:type="dxa"/>
              <w:bottom w:w="100" w:type="dxa"/>
              <w:end w:w="110" w:type="dxa"/>
            </w:tcMar>
          </w:tcPr>
          <w:p>
            <w:r>
              <w:rPr>
                <w:rFonts w:ascii="Georgia" w:hAnsi="Georgia"/>
                <w:b w:val="0"/>
                <w:color w:val="152820"/>
                <w:sz w:val="17"/>
              </w:rPr>
              <w:t>Deux demandes en attente.</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Rejeter la première dans /admin/payments.</w:t>
            </w:r>
          </w:p>
        </w:tc>
        <w:tc>
          <w:tcPr>
            <w:tcW w:type="dxa" w:w="4248"/>
            <w:tcMar>
              <w:top w:w="100" w:type="dxa"/>
              <w:start w:w="110" w:type="dxa"/>
              <w:bottom w:w="100" w:type="dxa"/>
              <w:end w:w="110" w:type="dxa"/>
            </w:tcMar>
          </w:tcPr>
          <w:p>
            <w:r>
              <w:rPr>
                <w:rFonts w:ascii="Georgia" w:hAnsi="Georgia"/>
                <w:b w:val="0"/>
                <w:color w:val="152820"/>
                <w:sz w:val="17"/>
              </w:rPr>
              <w:t>Rejet : paiement Echoue, aucune campagne.</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Valider la seconde.</w:t>
            </w:r>
          </w:p>
        </w:tc>
        <w:tc>
          <w:tcPr>
            <w:tcW w:type="dxa" w:w="4248"/>
            <w:tcMar>
              <w:top w:w="100" w:type="dxa"/>
              <w:start w:w="110" w:type="dxa"/>
              <w:bottom w:w="100" w:type="dxa"/>
              <w:end w:w="110" w:type="dxa"/>
            </w:tcMar>
            <w:shd w:fill="F7FAF8"/>
          </w:tcPr>
          <w:p>
            <w:r>
              <w:rPr>
                <w:rFonts w:ascii="Georgia" w:hAnsi="Georgia"/>
                <w:b w:val="0"/>
                <w:color w:val="152820"/>
                <w:sz w:val="17"/>
              </w:rPr>
              <w:t>Validation : paiement Reussi et campagne EnCours.</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Contrôler notifications, historique, campagne et catalogue.</w:t>
            </w:r>
          </w:p>
        </w:tc>
        <w:tc>
          <w:tcPr>
            <w:tcW w:type="dxa" w:w="4248"/>
            <w:tcMar>
              <w:top w:w="100" w:type="dxa"/>
              <w:start w:w="110" w:type="dxa"/>
              <w:bottom w:w="100" w:type="dxa"/>
              <w:end w:w="110" w:type="dxa"/>
            </w:tcMar>
          </w:tcPr>
          <w:p>
            <w:r>
              <w:rPr>
                <w:rFonts w:ascii="Georgia" w:hAnsi="Georgia"/>
                <w:b w:val="0"/>
                <w:color w:val="152820"/>
                <w:sz w:val="17"/>
              </w:rPr>
              <w:t>Le produit devient sponsorisé.</w:t>
            </w:r>
          </w:p>
        </w:tc>
        <w:tc>
          <w:tcPr>
            <w:tcW w:type="dxa" w:w="1368"/>
            <w:tcMar>
              <w:top w:w="100" w:type="dxa"/>
              <w:start w:w="110" w:type="dxa"/>
              <w:bottom w:w="100" w:type="dxa"/>
              <w:end w:w="110" w:type="dxa"/>
            </w:tcMar>
          </w:tcPr>
          <w:p>
            <w:r>
              <w:rPr>
                <w:rFonts w:ascii="Georgia" w:hAnsi="Georgia"/>
                <w:b w:val="0"/>
                <w:color w:val="152820"/>
                <w:sz w:val="17"/>
              </w:rPr>
              <w:t>[ ] OK  [ ] KO</w:t>
            </w:r>
          </w:p>
        </w:tc>
      </w:tr>
    </w:tbl>
    <w:p>
      <w:pPr>
        <w:pStyle w:val="Heading3"/>
        <w:keepNext/>
        <w:spacing w:before="100" w:after="40" w:line="259" w:lineRule="auto"/>
      </w:pPr>
      <w:r>
        <w:rPr>
          <w:rFonts w:ascii="Georgia" w:hAnsi="Georgia"/>
          <w:color w:val="152820"/>
          <w:sz w:val="20"/>
        </w:rPr>
        <w:t>Contrôles complémentaires</w:t>
      </w:r>
    </w:p>
    <w:p>
      <w:pPr>
        <w:spacing w:after="60"/>
        <w:ind w:left="173" w:hanging="173"/>
      </w:pPr>
      <w:r>
        <w:rPr>
          <w:rFonts w:ascii="Georgia" w:hAnsi="Georgia"/>
          <w:b/>
          <w:color w:val="02603C"/>
          <w:sz w:val="20"/>
        </w:rPr>
        <w:t xml:space="preserve">[ ] </w:t>
      </w:r>
      <w:r>
        <w:rPr>
          <w:rFonts w:ascii="Georgia" w:hAnsi="Georgia"/>
          <w:b w:val="0"/>
          <w:color w:val="152820"/>
          <w:sz w:val="19"/>
        </w:rPr>
        <w:t>Le quota devient illimité pendant la campagne.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ADS-01 — Création d’une campagne publicitaire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Majeure</w:t>
            </w:r>
          </w:p>
        </w:tc>
        <w:tc>
          <w:tcPr>
            <w:tcW w:type="dxa" w:w="1944"/>
            <w:tcMar>
              <w:top w:w="100" w:type="dxa"/>
              <w:start w:w="110" w:type="dxa"/>
              <w:bottom w:w="100" w:type="dxa"/>
              <w:end w:w="110" w:type="dxa"/>
            </w:tcMar>
          </w:tcPr>
          <w:p>
            <w:r>
              <w:rPr>
                <w:rFonts w:ascii="Georgia" w:hAnsi="Georgia"/>
                <w:b w:val="0"/>
                <w:color w:val="152820"/>
                <w:sz w:val="17"/>
              </w:rPr>
              <w:t>Commercial</w:t>
            </w:r>
          </w:p>
        </w:tc>
        <w:tc>
          <w:tcPr>
            <w:tcW w:type="dxa" w:w="6696"/>
            <w:tcMar>
              <w:top w:w="100" w:type="dxa"/>
              <w:start w:w="110" w:type="dxa"/>
              <w:bottom w:w="100" w:type="dxa"/>
              <w:end w:w="110" w:type="dxa"/>
            </w:tcMar>
          </w:tcPr>
          <w:p>
            <w:r>
              <w:rPr>
                <w:rFonts w:ascii="Georgia" w:hAnsi="Georgia"/>
                <w:b w:val="0"/>
                <w:color w:val="152820"/>
                <w:sz w:val="17"/>
              </w:rPr>
              <w:t>Image JPG/PNG/WEBP/GIF de moins de 5 Mo.</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Ouvrir /admin/ads puis Nouvelle campagne.</w:t>
            </w:r>
          </w:p>
        </w:tc>
        <w:tc>
          <w:tcPr>
            <w:tcW w:type="dxa" w:w="4248"/>
            <w:tcMar>
              <w:top w:w="100" w:type="dxa"/>
              <w:start w:w="110" w:type="dxa"/>
              <w:bottom w:w="100" w:type="dxa"/>
              <w:end w:w="110" w:type="dxa"/>
            </w:tcMar>
          </w:tcPr>
          <w:p>
            <w:r>
              <w:rPr>
                <w:rFonts w:ascii="Georgia" w:hAnsi="Georgia"/>
                <w:b w:val="0"/>
                <w:color w:val="152820"/>
                <w:sz w:val="17"/>
              </w:rPr>
              <w:t>Le champ image est un fichier, jamais une URL.</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Choisir un fichier image et vérifier l’aperçu.</w:t>
            </w:r>
          </w:p>
        </w:tc>
        <w:tc>
          <w:tcPr>
            <w:tcW w:type="dxa" w:w="4248"/>
            <w:tcMar>
              <w:top w:w="100" w:type="dxa"/>
              <w:start w:w="110" w:type="dxa"/>
              <w:bottom w:w="100" w:type="dxa"/>
              <w:end w:w="110" w:type="dxa"/>
            </w:tcMar>
            <w:shd w:fill="F7FAF8"/>
          </w:tcPr>
          <w:p>
            <w:r>
              <w:rPr>
                <w:rFonts w:ascii="Georgia" w:hAnsi="Georgia"/>
                <w:b w:val="0"/>
                <w:color w:val="152820"/>
                <w:sz w:val="17"/>
              </w:rPr>
              <w:t>L’aperçu et le téléversement fonctionnent.</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Saisir entreprise, emplacement, lien et dates.</w:t>
            </w:r>
          </w:p>
        </w:tc>
        <w:tc>
          <w:tcPr>
            <w:tcW w:type="dxa" w:w="4248"/>
            <w:tcMar>
              <w:top w:w="100" w:type="dxa"/>
              <w:start w:w="110" w:type="dxa"/>
              <w:bottom w:w="100" w:type="dxa"/>
              <w:end w:w="110" w:type="dxa"/>
            </w:tcMar>
          </w:tcPr>
          <w:p>
            <w:r>
              <w:rPr>
                <w:rFonts w:ascii="Georgia" w:hAnsi="Georgia"/>
                <w:b w:val="0"/>
                <w:color w:val="152820"/>
                <w:sz w:val="17"/>
              </w:rPr>
              <w:t>L’image existante est conservée en modification.</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4</w:t>
            </w:r>
          </w:p>
        </w:tc>
        <w:tc>
          <w:tcPr>
            <w:tcW w:type="dxa" w:w="3960"/>
            <w:tcMar>
              <w:top w:w="100" w:type="dxa"/>
              <w:start w:w="110" w:type="dxa"/>
              <w:bottom w:w="100" w:type="dxa"/>
              <w:end w:w="110" w:type="dxa"/>
            </w:tcMar>
            <w:shd w:fill="F7FAF8"/>
          </w:tcPr>
          <w:p>
            <w:r>
              <w:rPr>
                <w:rFonts w:ascii="Georgia" w:hAnsi="Georgia"/>
                <w:b w:val="0"/>
                <w:color w:val="152820"/>
                <w:sz w:val="17"/>
              </w:rPr>
              <w:t>Enregistrer, modifier sans changer l’image, puis remplacer l’image.</w:t>
            </w:r>
          </w:p>
        </w:tc>
        <w:tc>
          <w:tcPr>
            <w:tcW w:type="dxa" w:w="4248"/>
            <w:tcMar>
              <w:top w:w="100" w:type="dxa"/>
              <w:start w:w="110" w:type="dxa"/>
              <w:bottom w:w="100" w:type="dxa"/>
              <w:end w:w="110" w:type="dxa"/>
            </w:tcMar>
            <w:shd w:fill="F7FAF8"/>
          </w:tcPr>
          <w:p>
            <w:r>
              <w:rPr>
                <w:rFonts w:ascii="Georgia" w:hAnsi="Georgia"/>
                <w:b w:val="0"/>
                <w:color w:val="152820"/>
                <w:sz w:val="17"/>
              </w:rPr>
              <w:t>La campagne respecte emplacement, dates et statut.</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bl>
    <w:p>
      <w:pPr>
        <w:pStyle w:val="Heading3"/>
        <w:keepNext/>
        <w:spacing w:before="100" w:after="40" w:line="259" w:lineRule="auto"/>
      </w:pPr>
      <w:r>
        <w:rPr>
          <w:rFonts w:ascii="Georgia" w:hAnsi="Georgia"/>
          <w:color w:val="152820"/>
          <w:sz w:val="20"/>
        </w:rPr>
        <w:t>Contrôles complémentaires</w:t>
      </w:r>
    </w:p>
    <w:p>
      <w:pPr>
        <w:spacing w:after="60"/>
        <w:ind w:left="173" w:hanging="173"/>
      </w:pPr>
      <w:r>
        <w:rPr>
          <w:rFonts w:ascii="Georgia" w:hAnsi="Georgia"/>
          <w:b/>
          <w:color w:val="02603C"/>
          <w:sz w:val="20"/>
        </w:rPr>
        <w:t xml:space="preserve">[ ] </w:t>
      </w:r>
      <w:r>
        <w:rPr>
          <w:rFonts w:ascii="Georgia" w:hAnsi="Georgia"/>
          <w:b w:val="0"/>
          <w:color w:val="152820"/>
          <w:sz w:val="19"/>
        </w:rPr>
        <w:t>Aucune publicité fictive n’apparaît si la base est vide.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RBAC-01 — Permissions des rôles administratifs</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Critique</w:t>
            </w:r>
          </w:p>
        </w:tc>
        <w:tc>
          <w:tcPr>
            <w:tcW w:type="dxa" w:w="1944"/>
            <w:tcMar>
              <w:top w:w="100" w:type="dxa"/>
              <w:start w:w="110" w:type="dxa"/>
              <w:bottom w:w="100" w:type="dxa"/>
              <w:end w:w="110" w:type="dxa"/>
            </w:tcMar>
          </w:tcPr>
          <w:p>
            <w:r>
              <w:rPr>
                <w:rFonts w:ascii="Georgia" w:hAnsi="Georgia"/>
                <w:b w:val="0"/>
                <w:color w:val="152820"/>
                <w:sz w:val="17"/>
              </w:rPr>
              <w:t>SuperAdmin, Modérateur, Commercial</w:t>
            </w:r>
          </w:p>
        </w:tc>
        <w:tc>
          <w:tcPr>
            <w:tcW w:type="dxa" w:w="6696"/>
            <w:tcMar>
              <w:top w:w="100" w:type="dxa"/>
              <w:start w:w="110" w:type="dxa"/>
              <w:bottom w:w="100" w:type="dxa"/>
              <w:end w:w="110" w:type="dxa"/>
            </w:tcMar>
          </w:tcPr>
          <w:p>
            <w:r>
              <w:rPr>
                <w:rFonts w:ascii="Georgia" w:hAnsi="Georgia"/>
                <w:b w:val="0"/>
                <w:color w:val="152820"/>
                <w:sz w:val="17"/>
              </w:rPr>
              <w:t>Les trois comptes sont disponibles.</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Tester menus et URL directes pour chaque rôle.</w:t>
            </w:r>
          </w:p>
        </w:tc>
        <w:tc>
          <w:tcPr>
            <w:tcW w:type="dxa" w:w="4248"/>
            <w:tcMar>
              <w:top w:w="100" w:type="dxa"/>
              <w:start w:w="110" w:type="dxa"/>
              <w:bottom w:w="100" w:type="dxa"/>
              <w:end w:w="110" w:type="dxa"/>
            </w:tcMar>
          </w:tcPr>
          <w:p>
            <w:r>
              <w:rPr>
                <w:rFonts w:ascii="Georgia" w:hAnsi="Georgia"/>
                <w:b w:val="0"/>
                <w:color w:val="152820"/>
                <w:sz w:val="17"/>
              </w:rPr>
              <w:t>Modérateur : catalogue, vendeurs, vérifications uniquement.</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Modérateur : tenter paiement/publicité.</w:t>
            </w:r>
          </w:p>
        </w:tc>
        <w:tc>
          <w:tcPr>
            <w:tcW w:type="dxa" w:w="4248"/>
            <w:tcMar>
              <w:top w:w="100" w:type="dxa"/>
              <w:start w:w="110" w:type="dxa"/>
              <w:bottom w:w="100" w:type="dxa"/>
              <w:end w:w="110" w:type="dxa"/>
            </w:tcMar>
            <w:shd w:fill="F7FAF8"/>
          </w:tcPr>
          <w:p>
            <w:r>
              <w:rPr>
                <w:rFonts w:ascii="Georgia" w:hAnsi="Georgia"/>
                <w:b w:val="0"/>
                <w:color w:val="152820"/>
                <w:sz w:val="17"/>
              </w:rPr>
              <w:t>Commercial : Boost, paiements, publicités uniquement.</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Commercial : tenter produit/vendeur.</w:t>
            </w:r>
          </w:p>
        </w:tc>
        <w:tc>
          <w:tcPr>
            <w:tcW w:type="dxa" w:w="4248"/>
            <w:tcMar>
              <w:top w:w="100" w:type="dxa"/>
              <w:start w:w="110" w:type="dxa"/>
              <w:bottom w:w="100" w:type="dxa"/>
              <w:end w:w="110" w:type="dxa"/>
            </w:tcMar>
          </w:tcPr>
          <w:p>
            <w:r>
              <w:rPr>
                <w:rFonts w:ascii="Georgia" w:hAnsi="Georgia"/>
                <w:b w:val="0"/>
                <w:color w:val="152820"/>
                <w:sz w:val="17"/>
              </w:rPr>
              <w:t>SuperAdmin : accès complet.</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4</w:t>
            </w:r>
          </w:p>
        </w:tc>
        <w:tc>
          <w:tcPr>
            <w:tcW w:type="dxa" w:w="3960"/>
            <w:tcMar>
              <w:top w:w="100" w:type="dxa"/>
              <w:start w:w="110" w:type="dxa"/>
              <w:bottom w:w="100" w:type="dxa"/>
              <w:end w:w="110" w:type="dxa"/>
            </w:tcMar>
            <w:shd w:fill="F7FAF8"/>
          </w:tcPr>
          <w:p>
            <w:r>
              <w:rPr>
                <w:rFonts w:ascii="Georgia" w:hAnsi="Georgia"/>
                <w:b w:val="0"/>
                <w:color w:val="152820"/>
                <w:sz w:val="17"/>
              </w:rPr>
              <w:t>SuperAdmin : tester quotas, équipe et audit.</w:t>
            </w:r>
          </w:p>
        </w:tc>
        <w:tc>
          <w:tcPr>
            <w:tcW w:type="dxa" w:w="4248"/>
            <w:tcMar>
              <w:top w:w="100" w:type="dxa"/>
              <w:start w:w="110" w:type="dxa"/>
              <w:bottom w:w="100" w:type="dxa"/>
              <w:end w:w="110" w:type="dxa"/>
            </w:tcMar>
            <w:shd w:fill="F7FAF8"/>
          </w:tcPr>
          <w:p>
            <w:r>
              <w:rPr>
                <w:rFonts w:ascii="Georgia" w:hAnsi="Georgia"/>
                <w:b w:val="0"/>
                <w:color w:val="152820"/>
                <w:sz w:val="17"/>
              </w:rPr>
              <w:t>Le serveur refuse aussi les opérations interdites.</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ADMIN-01 — Gestion de l’équipe administrateur</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Critique</w:t>
            </w:r>
          </w:p>
        </w:tc>
        <w:tc>
          <w:tcPr>
            <w:tcW w:type="dxa" w:w="1944"/>
            <w:tcMar>
              <w:top w:w="100" w:type="dxa"/>
              <w:start w:w="110" w:type="dxa"/>
              <w:bottom w:w="100" w:type="dxa"/>
              <w:end w:w="110" w:type="dxa"/>
            </w:tcMar>
          </w:tcPr>
          <w:p>
            <w:r>
              <w:rPr>
                <w:rFonts w:ascii="Georgia" w:hAnsi="Georgia"/>
                <w:b w:val="0"/>
                <w:color w:val="152820"/>
                <w:sz w:val="17"/>
              </w:rPr>
              <w:t>SuperAdmin</w:t>
            </w:r>
          </w:p>
        </w:tc>
        <w:tc>
          <w:tcPr>
            <w:tcW w:type="dxa" w:w="6696"/>
            <w:tcMar>
              <w:top w:w="100" w:type="dxa"/>
              <w:start w:w="110" w:type="dxa"/>
              <w:bottom w:w="100" w:type="dxa"/>
              <w:end w:w="110" w:type="dxa"/>
            </w:tcMar>
          </w:tcPr>
          <w:p>
            <w:r>
              <w:rPr>
                <w:rFonts w:ascii="Georgia" w:hAnsi="Georgia"/>
                <w:b w:val="0"/>
                <w:color w:val="152820"/>
                <w:sz w:val="17"/>
              </w:rPr>
              <w:t>Un utilisateur de test existe.</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Attribuer Moderateur, reconnecter et contrôler.</w:t>
            </w:r>
          </w:p>
        </w:tc>
        <w:tc>
          <w:tcPr>
            <w:tcW w:type="dxa" w:w="4248"/>
            <w:tcMar>
              <w:top w:w="100" w:type="dxa"/>
              <w:start w:w="110" w:type="dxa"/>
              <w:bottom w:w="100" w:type="dxa"/>
              <w:end w:w="110" w:type="dxa"/>
            </w:tcMar>
          </w:tcPr>
          <w:p>
            <w:r>
              <w:rPr>
                <w:rFonts w:ascii="Georgia" w:hAnsi="Georgia"/>
                <w:b w:val="0"/>
                <w:color w:val="152820"/>
                <w:sz w:val="17"/>
              </w:rPr>
              <w:t>Les menus suivent le rôle après reconnexion.</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Changer en Commercial puis reconnecter.</w:t>
            </w:r>
          </w:p>
        </w:tc>
        <w:tc>
          <w:tcPr>
            <w:tcW w:type="dxa" w:w="4248"/>
            <w:tcMar>
              <w:top w:w="100" w:type="dxa"/>
              <w:start w:w="110" w:type="dxa"/>
              <w:bottom w:w="100" w:type="dxa"/>
              <w:end w:w="110" w:type="dxa"/>
            </w:tcMar>
            <w:shd w:fill="F7FAF8"/>
          </w:tcPr>
          <w:p>
            <w:r>
              <w:rPr>
                <w:rFonts w:ascii="Georgia" w:hAnsi="Georgia"/>
                <w:b w:val="0"/>
                <w:color w:val="152820"/>
                <w:sz w:val="17"/>
              </w:rPr>
              <w:t>Le retrait d’accès est effectif.</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Retirer l’accès.</w:t>
            </w:r>
          </w:p>
        </w:tc>
        <w:tc>
          <w:tcPr>
            <w:tcW w:type="dxa" w:w="4248"/>
            <w:tcMar>
              <w:top w:w="100" w:type="dxa"/>
              <w:start w:w="110" w:type="dxa"/>
              <w:bottom w:w="100" w:type="dxa"/>
              <w:end w:w="110" w:type="dxa"/>
            </w:tcMar>
          </w:tcPr>
          <w:p>
            <w:r>
              <w:rPr>
                <w:rFonts w:ascii="Georgia" w:hAnsi="Georgia"/>
                <w:b w:val="0"/>
                <w:color w:val="152820"/>
                <w:sz w:val="17"/>
              </w:rPr>
              <w:t>Le dernier SuperAdmin est protégé.</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4</w:t>
            </w:r>
          </w:p>
        </w:tc>
        <w:tc>
          <w:tcPr>
            <w:tcW w:type="dxa" w:w="3960"/>
            <w:tcMar>
              <w:top w:w="100" w:type="dxa"/>
              <w:start w:w="110" w:type="dxa"/>
              <w:bottom w:w="100" w:type="dxa"/>
              <w:end w:w="110" w:type="dxa"/>
            </w:tcMar>
            <w:shd w:fill="F7FAF8"/>
          </w:tcPr>
          <w:p>
            <w:r>
              <w:rPr>
                <w:rFonts w:ascii="Georgia" w:hAnsi="Georgia"/>
                <w:b w:val="0"/>
                <w:color w:val="152820"/>
                <w:sz w:val="17"/>
              </w:rPr>
              <w:t>Tenter de rétrograder ou supprimer le dernier SuperAdmin.</w:t>
            </w:r>
          </w:p>
        </w:tc>
        <w:tc>
          <w:tcPr>
            <w:tcW w:type="dxa" w:w="4248"/>
            <w:tcMar>
              <w:top w:w="100" w:type="dxa"/>
              <w:start w:w="110" w:type="dxa"/>
              <w:bottom w:w="100" w:type="dxa"/>
              <w:end w:w="110" w:type="dxa"/>
            </w:tcMar>
            <w:shd w:fill="F7FAF8"/>
          </w:tcPr>
          <w:p>
            <w:r>
              <w:rPr>
                <w:rFonts w:ascii="Georgia" w:hAnsi="Georgia"/>
                <w:b w:val="0"/>
                <w:color w:val="152820"/>
                <w:sz w:val="17"/>
              </w:rPr>
              <w:t>Chaque changement est audité.</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NOTIF-01 — Centre de notifications</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Majeure</w:t>
            </w:r>
          </w:p>
        </w:tc>
        <w:tc>
          <w:tcPr>
            <w:tcW w:type="dxa" w:w="1944"/>
            <w:tcMar>
              <w:top w:w="100" w:type="dxa"/>
              <w:start w:w="110" w:type="dxa"/>
              <w:bottom w:w="100" w:type="dxa"/>
              <w:end w:w="110" w:type="dxa"/>
            </w:tcMar>
          </w:tcPr>
          <w:p>
            <w:r>
              <w:rPr>
                <w:rFonts w:ascii="Georgia" w:hAnsi="Georgia"/>
                <w:b w:val="0"/>
                <w:color w:val="152820"/>
                <w:sz w:val="17"/>
              </w:rPr>
              <w:t>Plusieurs rôles</w:t>
            </w:r>
          </w:p>
        </w:tc>
        <w:tc>
          <w:tcPr>
            <w:tcW w:type="dxa" w:w="6696"/>
            <w:tcMar>
              <w:top w:w="100" w:type="dxa"/>
              <w:start w:w="110" w:type="dxa"/>
              <w:bottom w:w="100" w:type="dxa"/>
              <w:end w:w="110" w:type="dxa"/>
            </w:tcMar>
          </w:tcPr>
          <w:p>
            <w:r>
              <w:rPr>
                <w:rFonts w:ascii="Georgia" w:hAnsi="Georgia"/>
                <w:b w:val="0"/>
                <w:color w:val="152820"/>
                <w:sz w:val="17"/>
              </w:rPr>
              <w:t>Actions KYC, modération et paiement disponibles.</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Déclencher une soumission KYC, un blocage et un paiement.</w:t>
            </w:r>
          </w:p>
        </w:tc>
        <w:tc>
          <w:tcPr>
            <w:tcW w:type="dxa" w:w="4248"/>
            <w:tcMar>
              <w:top w:w="100" w:type="dxa"/>
              <w:start w:w="110" w:type="dxa"/>
              <w:bottom w:w="100" w:type="dxa"/>
              <w:end w:w="110" w:type="dxa"/>
            </w:tcMar>
          </w:tcPr>
          <w:p>
            <w:r>
              <w:rPr>
                <w:rFonts w:ascii="Georgia" w:hAnsi="Georgia"/>
                <w:b w:val="0"/>
                <w:color w:val="152820"/>
                <w:sz w:val="17"/>
              </w:rPr>
              <w:t>Chaque notification arrive au bon rôle.</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Contrôler compteur, contenu et destinataire.</w:t>
            </w:r>
          </w:p>
        </w:tc>
        <w:tc>
          <w:tcPr>
            <w:tcW w:type="dxa" w:w="4248"/>
            <w:tcMar>
              <w:top w:w="100" w:type="dxa"/>
              <w:start w:w="110" w:type="dxa"/>
              <w:bottom w:w="100" w:type="dxa"/>
              <w:end w:w="110" w:type="dxa"/>
            </w:tcMar>
            <w:shd w:fill="F7FAF8"/>
          </w:tcPr>
          <w:p>
            <w:r>
              <w:rPr>
                <w:rFonts w:ascii="Georgia" w:hAnsi="Georgia"/>
                <w:b w:val="0"/>
                <w:color w:val="152820"/>
                <w:sz w:val="17"/>
              </w:rPr>
              <w:t>Le lien ouvre la bonne page.</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Ouvrir une notification puis Tout marquer comme lu.</w:t>
            </w:r>
          </w:p>
        </w:tc>
        <w:tc>
          <w:tcPr>
            <w:tcW w:type="dxa" w:w="4248"/>
            <w:tcMar>
              <w:top w:w="100" w:type="dxa"/>
              <w:start w:w="110" w:type="dxa"/>
              <w:bottom w:w="100" w:type="dxa"/>
              <w:end w:w="110" w:type="dxa"/>
            </w:tcMar>
          </w:tcPr>
          <w:p>
            <w:r>
              <w:rPr>
                <w:rFonts w:ascii="Georgia" w:hAnsi="Georgia"/>
                <w:b w:val="0"/>
                <w:color w:val="152820"/>
                <w:sz w:val="17"/>
              </w:rPr>
              <w:t>L’état lu persiste après actualisation.</w:t>
            </w:r>
          </w:p>
        </w:tc>
        <w:tc>
          <w:tcPr>
            <w:tcW w:type="dxa" w:w="1368"/>
            <w:tcMar>
              <w:top w:w="100" w:type="dxa"/>
              <w:start w:w="110" w:type="dxa"/>
              <w:bottom w:w="100" w:type="dxa"/>
              <w:end w:w="110" w:type="dxa"/>
            </w:tcMar>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AUDIT-01 — Journal d’activité exploitable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Critique</w:t>
            </w:r>
          </w:p>
        </w:tc>
        <w:tc>
          <w:tcPr>
            <w:tcW w:type="dxa" w:w="1944"/>
            <w:tcMar>
              <w:top w:w="100" w:type="dxa"/>
              <w:start w:w="110" w:type="dxa"/>
              <w:bottom w:w="100" w:type="dxa"/>
              <w:end w:w="110" w:type="dxa"/>
            </w:tcMar>
          </w:tcPr>
          <w:p>
            <w:r>
              <w:rPr>
                <w:rFonts w:ascii="Georgia" w:hAnsi="Georgia"/>
                <w:b w:val="0"/>
                <w:color w:val="152820"/>
                <w:sz w:val="17"/>
              </w:rPr>
              <w:t>SuperAdmin</w:t>
            </w:r>
          </w:p>
        </w:tc>
        <w:tc>
          <w:tcPr>
            <w:tcW w:type="dxa" w:w="6696"/>
            <w:tcMar>
              <w:top w:w="100" w:type="dxa"/>
              <w:start w:w="110" w:type="dxa"/>
              <w:bottom w:w="100" w:type="dxa"/>
              <w:end w:w="110" w:type="dxa"/>
            </w:tcMar>
          </w:tcPr>
          <w:p>
            <w:r>
              <w:rPr>
                <w:rFonts w:ascii="Georgia" w:hAnsi="Georgia"/>
                <w:b w:val="0"/>
                <w:color w:val="152820"/>
                <w:sz w:val="17"/>
              </w:rPr>
              <w:t>Plusieurs actions administratives nouvelles.</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Ouvrir /admin/audit.</w:t>
            </w:r>
          </w:p>
        </w:tc>
        <w:tc>
          <w:tcPr>
            <w:tcW w:type="dxa" w:w="4248"/>
            <w:tcMar>
              <w:top w:w="100" w:type="dxa"/>
              <w:start w:w="110" w:type="dxa"/>
              <w:bottom w:w="100" w:type="dxa"/>
              <w:end w:w="110" w:type="dxa"/>
            </w:tcMar>
          </w:tcPr>
          <w:p>
            <w:r>
              <w:rPr>
                <w:rFonts w:ascii="Georgia" w:hAnsi="Georgia"/>
                <w:b w:val="0"/>
                <w:color w:val="152820"/>
                <w:sz w:val="17"/>
              </w:rPr>
              <w:t>Les actions sont décrites en français.</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Filtrer par ressource.</w:t>
            </w:r>
          </w:p>
        </w:tc>
        <w:tc>
          <w:tcPr>
            <w:tcW w:type="dxa" w:w="4248"/>
            <w:tcMar>
              <w:top w:w="100" w:type="dxa"/>
              <w:start w:w="110" w:type="dxa"/>
              <w:bottom w:w="100" w:type="dxa"/>
              <w:end w:w="110" w:type="dxa"/>
            </w:tcMar>
            <w:shd w:fill="F7FAF8"/>
          </w:tcPr>
          <w:p>
            <w:r>
              <w:rPr>
                <w:rFonts w:ascii="Georgia" w:hAnsi="Georgia"/>
                <w:b w:val="0"/>
                <w:color w:val="152820"/>
                <w:sz w:val="17"/>
              </w:rPr>
              <w:t>La ressource, boutique ou vendeur est identifiable.</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Contrôler auteur, rôle, résumé, motif et date.</w:t>
            </w:r>
          </w:p>
        </w:tc>
        <w:tc>
          <w:tcPr>
            <w:tcW w:type="dxa" w:w="4248"/>
            <w:tcMar>
              <w:top w:w="100" w:type="dxa"/>
              <w:start w:w="110" w:type="dxa"/>
              <w:bottom w:w="100" w:type="dxa"/>
              <w:end w:w="110" w:type="dxa"/>
            </w:tcMar>
          </w:tcPr>
          <w:p>
            <w:r>
              <w:rPr>
                <w:rFonts w:ascii="Georgia" w:hAnsi="Georgia"/>
                <w:b w:val="0"/>
                <w:color w:val="152820"/>
                <w:sz w:val="17"/>
              </w:rPr>
              <w:t>Le rôle de l’auteur est archivé.</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4</w:t>
            </w:r>
          </w:p>
        </w:tc>
        <w:tc>
          <w:tcPr>
            <w:tcW w:type="dxa" w:w="3960"/>
            <w:tcMar>
              <w:top w:w="100" w:type="dxa"/>
              <w:start w:w="110" w:type="dxa"/>
              <w:bottom w:w="100" w:type="dxa"/>
              <w:end w:w="110" w:type="dxa"/>
            </w:tcMar>
            <w:shd w:fill="F7FAF8"/>
          </w:tcPr>
          <w:p>
            <w:r>
              <w:rPr>
                <w:rFonts w:ascii="Georgia" w:hAnsi="Georgia"/>
                <w:b w:val="0"/>
                <w:color w:val="152820"/>
                <w:sz w:val="17"/>
              </w:rPr>
              <w:t>Déplier les valeurs avant/après.</w:t>
            </w:r>
          </w:p>
        </w:tc>
        <w:tc>
          <w:tcPr>
            <w:tcW w:type="dxa" w:w="4248"/>
            <w:tcMar>
              <w:top w:w="100" w:type="dxa"/>
              <w:start w:w="110" w:type="dxa"/>
              <w:bottom w:w="100" w:type="dxa"/>
              <w:end w:w="110" w:type="dxa"/>
            </w:tcMar>
            <w:shd w:fill="F7FAF8"/>
          </w:tcPr>
          <w:p>
            <w:r>
              <w:rPr>
                <w:rFonts w:ascii="Georgia" w:hAnsi="Georgia"/>
                <w:b w:val="0"/>
                <w:color w:val="152820"/>
                <w:sz w:val="17"/>
              </w:rPr>
              <w:t>Les mises à jour techniques inutiles ne créent pas de bruit.</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SEC-01 — Isolation des données entre vendeurs</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Critique</w:t>
            </w:r>
          </w:p>
        </w:tc>
        <w:tc>
          <w:tcPr>
            <w:tcW w:type="dxa" w:w="1944"/>
            <w:tcMar>
              <w:top w:w="100" w:type="dxa"/>
              <w:start w:w="110" w:type="dxa"/>
              <w:bottom w:w="100" w:type="dxa"/>
              <w:end w:w="110" w:type="dxa"/>
            </w:tcMar>
          </w:tcPr>
          <w:p>
            <w:r>
              <w:rPr>
                <w:rFonts w:ascii="Georgia" w:hAnsi="Georgia"/>
                <w:b w:val="0"/>
                <w:color w:val="152820"/>
                <w:sz w:val="17"/>
              </w:rPr>
              <w:t>Vendeur A + Vendeur B</w:t>
            </w:r>
          </w:p>
        </w:tc>
        <w:tc>
          <w:tcPr>
            <w:tcW w:type="dxa" w:w="6696"/>
            <w:tcMar>
              <w:top w:w="100" w:type="dxa"/>
              <w:start w:w="110" w:type="dxa"/>
              <w:bottom w:w="100" w:type="dxa"/>
              <w:end w:w="110" w:type="dxa"/>
            </w:tcMar>
          </w:tcPr>
          <w:p>
            <w:r>
              <w:rPr>
                <w:rFonts w:ascii="Georgia" w:hAnsi="Georgia"/>
                <w:b w:val="0"/>
                <w:color w:val="152820"/>
                <w:sz w:val="17"/>
              </w:rPr>
              <w:t>Deux boutiques distinctes.</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Avec Vendeur A, tenter d’accéder aux produits, paiements, statistiques et pièces du Vendeur B.</w:t>
            </w:r>
          </w:p>
        </w:tc>
        <w:tc>
          <w:tcPr>
            <w:tcW w:type="dxa" w:w="4248"/>
            <w:tcMar>
              <w:top w:w="100" w:type="dxa"/>
              <w:start w:w="110" w:type="dxa"/>
              <w:bottom w:w="100" w:type="dxa"/>
              <w:end w:w="110" w:type="dxa"/>
            </w:tcMar>
          </w:tcPr>
          <w:p>
            <w:r>
              <w:rPr>
                <w:rFonts w:ascii="Georgia" w:hAnsi="Georgia"/>
                <w:b w:val="0"/>
                <w:color w:val="152820"/>
                <w:sz w:val="17"/>
              </w:rPr>
              <w:t>Toutes les lectures et modifications privées sont refusées.</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Modifier manuellement les identifiants dans les requêtes/URL.</w:t>
            </w:r>
          </w:p>
        </w:tc>
        <w:tc>
          <w:tcPr>
            <w:tcW w:type="dxa" w:w="4248"/>
            <w:tcMar>
              <w:top w:w="100" w:type="dxa"/>
              <w:start w:w="110" w:type="dxa"/>
              <w:bottom w:w="100" w:type="dxa"/>
              <w:end w:w="110" w:type="dxa"/>
            </w:tcMar>
            <w:shd w:fill="F7FAF8"/>
          </w:tcPr>
          <w:p>
            <w:r>
              <w:rPr>
                <w:rFonts w:ascii="Georgia" w:hAnsi="Georgia"/>
                <w:b w:val="0"/>
                <w:color w:val="152820"/>
                <w:sz w:val="17"/>
              </w:rPr>
              <w:t>Les documents KYC restent privés.</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Répéter déconnecté.</w:t>
            </w:r>
          </w:p>
        </w:tc>
        <w:tc>
          <w:tcPr>
            <w:tcW w:type="dxa" w:w="4248"/>
            <w:tcMar>
              <w:top w:w="100" w:type="dxa"/>
              <w:start w:w="110" w:type="dxa"/>
              <w:bottom w:w="100" w:type="dxa"/>
              <w:end w:w="110" w:type="dxa"/>
            </w:tcMar>
          </w:tcPr>
          <w:p>
            <w:r>
              <w:rPr>
                <w:rFonts w:ascii="Georgia" w:hAnsi="Georgia"/>
                <w:b w:val="0"/>
                <w:color w:val="152820"/>
                <w:sz w:val="17"/>
              </w:rPr>
              <w:t>Les RPC administratives refusent les utilisateurs non autorisés.</w:t>
            </w:r>
          </w:p>
        </w:tc>
        <w:tc>
          <w:tcPr>
            <w:tcW w:type="dxa" w:w="1368"/>
            <w:tcMar>
              <w:top w:w="100" w:type="dxa"/>
              <w:start w:w="110" w:type="dxa"/>
              <w:bottom w:w="100" w:type="dxa"/>
              <w:end w:w="110" w:type="dxa"/>
            </w:tcMar>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RECOVERY-01 — Réinitialisation du mot de passe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Critique</w:t>
            </w:r>
          </w:p>
        </w:tc>
        <w:tc>
          <w:tcPr>
            <w:tcW w:type="dxa" w:w="1944"/>
            <w:tcMar>
              <w:top w:w="100" w:type="dxa"/>
              <w:start w:w="110" w:type="dxa"/>
              <w:bottom w:w="100" w:type="dxa"/>
              <w:end w:w="110" w:type="dxa"/>
            </w:tcMar>
          </w:tcPr>
          <w:p>
            <w:r>
              <w:rPr>
                <w:rFonts w:ascii="Georgia" w:hAnsi="Georgia"/>
                <w:b w:val="0"/>
                <w:color w:val="152820"/>
                <w:sz w:val="17"/>
              </w:rPr>
              <w:t>Acheteur</w:t>
            </w:r>
          </w:p>
        </w:tc>
        <w:tc>
          <w:tcPr>
            <w:tcW w:type="dxa" w:w="6696"/>
            <w:tcMar>
              <w:top w:w="100" w:type="dxa"/>
              <w:start w:w="110" w:type="dxa"/>
              <w:bottom w:w="100" w:type="dxa"/>
              <w:end w:w="110" w:type="dxa"/>
            </w:tcMar>
          </w:tcPr>
          <w:p>
            <w:r>
              <w:rPr>
                <w:rFonts w:ascii="Georgia" w:hAnsi="Georgia"/>
                <w:b w:val="0"/>
                <w:color w:val="152820"/>
                <w:sz w:val="17"/>
              </w:rPr>
              <w:t>Accès à la boîte e-mail de test.</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Demander le lien via /forgot-password.</w:t>
            </w:r>
          </w:p>
        </w:tc>
        <w:tc>
          <w:tcPr>
            <w:tcW w:type="dxa" w:w="4248"/>
            <w:tcMar>
              <w:top w:w="100" w:type="dxa"/>
              <w:start w:w="110" w:type="dxa"/>
              <w:bottom w:w="100" w:type="dxa"/>
              <w:end w:w="110" w:type="dxa"/>
            </w:tcMar>
          </w:tcPr>
          <w:p>
            <w:r>
              <w:rPr>
                <w:rFonts w:ascii="Georgia" w:hAnsi="Georgia"/>
                <w:b w:val="0"/>
                <w:color w:val="152820"/>
                <w:sz w:val="17"/>
              </w:rPr>
              <w:t>Le message ne révèle pas l’existence de l’adresse.</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Ouvrir /reset-password et tester un mot de passe court.</w:t>
            </w:r>
          </w:p>
        </w:tc>
        <w:tc>
          <w:tcPr>
            <w:tcW w:type="dxa" w:w="4248"/>
            <w:tcMar>
              <w:top w:w="100" w:type="dxa"/>
              <w:start w:w="110" w:type="dxa"/>
              <w:bottom w:w="100" w:type="dxa"/>
              <w:end w:w="110" w:type="dxa"/>
            </w:tcMar>
            <w:shd w:fill="F7FAF8"/>
          </w:tcPr>
          <w:p>
            <w:r>
              <w:rPr>
                <w:rFonts w:ascii="Georgia" w:hAnsi="Georgia"/>
                <w:b w:val="0"/>
                <w:color w:val="152820"/>
                <w:sz w:val="17"/>
              </w:rPr>
              <w:t>Le mot de passe court est refusé.</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Définir un mot de passe valide.</w:t>
            </w:r>
          </w:p>
        </w:tc>
        <w:tc>
          <w:tcPr>
            <w:tcW w:type="dxa" w:w="4248"/>
            <w:tcMar>
              <w:top w:w="100" w:type="dxa"/>
              <w:start w:w="110" w:type="dxa"/>
              <w:bottom w:w="100" w:type="dxa"/>
              <w:end w:w="110" w:type="dxa"/>
            </w:tcMar>
          </w:tcPr>
          <w:p>
            <w:r>
              <w:rPr>
                <w:rFonts w:ascii="Georgia" w:hAnsi="Georgia"/>
                <w:b w:val="0"/>
                <w:color w:val="152820"/>
                <w:sz w:val="17"/>
              </w:rPr>
              <w:t>L’ancien mot de passe échoue et le nouveau fonctionne.</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4</w:t>
            </w:r>
          </w:p>
        </w:tc>
        <w:tc>
          <w:tcPr>
            <w:tcW w:type="dxa" w:w="3960"/>
            <w:tcMar>
              <w:top w:w="100" w:type="dxa"/>
              <w:start w:w="110" w:type="dxa"/>
              <w:bottom w:w="100" w:type="dxa"/>
              <w:end w:w="110" w:type="dxa"/>
            </w:tcMar>
            <w:shd w:fill="F7FAF8"/>
          </w:tcPr>
          <w:p>
            <w:r>
              <w:rPr>
                <w:rFonts w:ascii="Georgia" w:hAnsi="Georgia"/>
                <w:b w:val="0"/>
                <w:color w:val="152820"/>
                <w:sz w:val="17"/>
              </w:rPr>
              <w:t>Tester ancien puis nouveau mot de passe.</w:t>
            </w:r>
          </w:p>
        </w:tc>
        <w:tc>
          <w:tcPr>
            <w:tcW w:type="dxa" w:w="4248"/>
            <w:tcMar>
              <w:top w:w="100" w:type="dxa"/>
              <w:start w:w="110" w:type="dxa"/>
              <w:bottom w:w="100" w:type="dxa"/>
              <w:end w:w="110" w:type="dxa"/>
            </w:tcMar>
            <w:shd w:fill="F7FAF8"/>
          </w:tcPr>
          <w:p>
            <w:r>
              <w:rPr>
                <w:rFonts w:ascii="Georgia" w:hAnsi="Georgia"/>
                <w:b w:val="0"/>
                <w:color w:val="152820"/>
                <w:sz w:val="17"/>
              </w:rPr>
              <w:t>Résultat attendu global ci-dessous</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RESP-01 — Responsive et compatibilité</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Majeure</w:t>
            </w:r>
          </w:p>
        </w:tc>
        <w:tc>
          <w:tcPr>
            <w:tcW w:type="dxa" w:w="1944"/>
            <w:tcMar>
              <w:top w:w="100" w:type="dxa"/>
              <w:start w:w="110" w:type="dxa"/>
              <w:bottom w:w="100" w:type="dxa"/>
              <w:end w:w="110" w:type="dxa"/>
            </w:tcMar>
          </w:tcPr>
          <w:p>
            <w:r>
              <w:rPr>
                <w:rFonts w:ascii="Georgia" w:hAnsi="Georgia"/>
                <w:b w:val="0"/>
                <w:color w:val="152820"/>
                <w:sz w:val="17"/>
              </w:rPr>
              <w:t>Tous</w:t>
            </w:r>
          </w:p>
        </w:tc>
        <w:tc>
          <w:tcPr>
            <w:tcW w:type="dxa" w:w="6696"/>
            <w:tcMar>
              <w:top w:w="100" w:type="dxa"/>
              <w:start w:w="110" w:type="dxa"/>
              <w:bottom w:w="100" w:type="dxa"/>
              <w:end w:w="110" w:type="dxa"/>
            </w:tcMar>
          </w:tcPr>
          <w:p>
            <w:r>
              <w:rPr>
                <w:rFonts w:ascii="Georgia" w:hAnsi="Georgia"/>
                <w:b w:val="0"/>
                <w:color w:val="152820"/>
                <w:sz w:val="17"/>
              </w:rPr>
              <w:t>Chrome, Edge/Firefox et smartphone disponibles.</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Tester 320, 375, 768, 1024 et 1440 px.</w:t>
            </w:r>
          </w:p>
        </w:tc>
        <w:tc>
          <w:tcPr>
            <w:tcW w:type="dxa" w:w="4248"/>
            <w:tcMar>
              <w:top w:w="100" w:type="dxa"/>
              <w:start w:w="110" w:type="dxa"/>
              <w:bottom w:w="100" w:type="dxa"/>
              <w:end w:w="110" w:type="dxa"/>
            </w:tcMar>
          </w:tcPr>
          <w:p>
            <w:r>
              <w:rPr>
                <w:rFonts w:ascii="Georgia" w:hAnsi="Georgia"/>
                <w:b w:val="0"/>
                <w:color w:val="152820"/>
                <w:sz w:val="17"/>
              </w:rPr>
              <w:t>Aucun chevauchement ou contenu coupé.</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Contrôler header, galerie, formulaires, tableaux, menus et fichiers.</w:t>
            </w:r>
          </w:p>
        </w:tc>
        <w:tc>
          <w:tcPr>
            <w:tcW w:type="dxa" w:w="4248"/>
            <w:tcMar>
              <w:top w:w="100" w:type="dxa"/>
              <w:start w:w="110" w:type="dxa"/>
              <w:bottom w:w="100" w:type="dxa"/>
              <w:end w:w="110" w:type="dxa"/>
            </w:tcMar>
            <w:shd w:fill="F7FAF8"/>
          </w:tcPr>
          <w:p>
            <w:r>
              <w:rPr>
                <w:rFonts w:ascii="Georgia" w:hAnsi="Georgia"/>
                <w:b w:val="0"/>
                <w:color w:val="152820"/>
                <w:sz w:val="17"/>
              </w:rPr>
              <w:t>Les tableaux restent consultables.</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Exécuter publication et modération sur mobile.</w:t>
            </w:r>
          </w:p>
        </w:tc>
        <w:tc>
          <w:tcPr>
            <w:tcW w:type="dxa" w:w="4248"/>
            <w:tcMar>
              <w:top w:w="100" w:type="dxa"/>
              <w:start w:w="110" w:type="dxa"/>
              <w:bottom w:w="100" w:type="dxa"/>
              <w:end w:w="110" w:type="dxa"/>
            </w:tcMar>
          </w:tcPr>
          <w:p>
            <w:r>
              <w:rPr>
                <w:rFonts w:ascii="Georgia" w:hAnsi="Georgia"/>
                <w:b w:val="0"/>
                <w:color w:val="152820"/>
                <w:sz w:val="17"/>
              </w:rPr>
              <w:t>Les actions principales restent accessibles au clavier et au tactile.</w:t>
            </w:r>
          </w:p>
        </w:tc>
        <w:tc>
          <w:tcPr>
            <w:tcW w:type="dxa" w:w="1368"/>
            <w:tcMar>
              <w:top w:w="100" w:type="dxa"/>
              <w:start w:w="110" w:type="dxa"/>
              <w:bottom w:w="100" w:type="dxa"/>
              <w:end w:w="110" w:type="dxa"/>
            </w:tcMar>
          </w:tcPr>
          <w:p>
            <w:r>
              <w:rPr>
                <w:rFonts w:ascii="Georgia" w:hAnsi="Georgia"/>
                <w:b w:val="0"/>
                <w:color w:val="152820"/>
                <w:sz w:val="17"/>
              </w:rPr>
              <w:t>[ ] OK  [ ] KO</w:t>
            </w:r>
          </w:p>
        </w:tc>
      </w:tr>
    </w:tbl>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2"/>
        <w:keepNext/>
        <w:spacing w:before="160" w:after="80"/>
      </w:pPr>
      <w:r>
        <w:rPr>
          <w:rFonts w:ascii="Georgia" w:hAnsi="Georgia"/>
          <w:b/>
          <w:color w:val="152820"/>
          <w:sz w:val="26"/>
        </w:rPr>
        <w:t>NEWS-01 — Inscription newsletter</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3389"/>
        <w:gridCol w:w="3389"/>
        <w:gridCol w:w="3389"/>
      </w:tblGrid>
      <w:tr>
        <w:trPr>
          <w:tblHeader w:val="true"/>
        </w:trPr>
        <w:tc>
          <w:tcPr>
            <w:tcW w:type="dxa" w:w="1440"/>
            <w:shd w:fill="152820"/>
            <w:tcMar>
              <w:top w:w="100" w:type="dxa"/>
              <w:start w:w="110" w:type="dxa"/>
              <w:bottom w:w="100" w:type="dxa"/>
              <w:end w:w="110" w:type="dxa"/>
            </w:tcMar>
            <w:vAlign w:val="center"/>
          </w:tcPr>
          <w:p>
            <w:r>
              <w:rPr>
                <w:rFonts w:ascii="Georgia" w:hAnsi="Georgia"/>
                <w:b/>
                <w:color w:val="FFFFFF"/>
                <w:sz w:val="17"/>
              </w:rPr>
              <w:t>Priorité</w:t>
            </w:r>
          </w:p>
        </w:tc>
        <w:tc>
          <w:tcPr>
            <w:tcW w:type="dxa" w:w="1944"/>
            <w:shd w:fill="152820"/>
            <w:tcMar>
              <w:top w:w="100" w:type="dxa"/>
              <w:start w:w="110" w:type="dxa"/>
              <w:bottom w:w="100" w:type="dxa"/>
              <w:end w:w="110" w:type="dxa"/>
            </w:tcMar>
            <w:vAlign w:val="center"/>
          </w:tcPr>
          <w:p>
            <w:r>
              <w:rPr>
                <w:rFonts w:ascii="Georgia" w:hAnsi="Georgia"/>
                <w:b/>
                <w:color w:val="FFFFFF"/>
                <w:sz w:val="17"/>
              </w:rPr>
              <w:t>Rôle</w:t>
            </w:r>
          </w:p>
        </w:tc>
        <w:tc>
          <w:tcPr>
            <w:tcW w:type="dxa" w:w="6696"/>
            <w:shd w:fill="152820"/>
            <w:tcMar>
              <w:top w:w="100" w:type="dxa"/>
              <w:start w:w="110" w:type="dxa"/>
              <w:bottom w:w="100" w:type="dxa"/>
              <w:end w:w="110" w:type="dxa"/>
            </w:tcMar>
            <w:vAlign w:val="center"/>
          </w:tcPr>
          <w:p>
            <w:r>
              <w:rPr>
                <w:rFonts w:ascii="Georgia" w:hAnsi="Georgia"/>
                <w:b/>
                <w:color w:val="FFFFFF"/>
                <w:sz w:val="17"/>
              </w:rPr>
              <w:t>Prérequis</w:t>
            </w:r>
          </w:p>
        </w:tc>
      </w:tr>
      <w:tr>
        <w:tc>
          <w:tcPr>
            <w:tcW w:type="dxa" w:w="1440"/>
            <w:tcMar>
              <w:top w:w="100" w:type="dxa"/>
              <w:start w:w="110" w:type="dxa"/>
              <w:bottom w:w="100" w:type="dxa"/>
              <w:end w:w="110" w:type="dxa"/>
            </w:tcMar>
          </w:tcPr>
          <w:p>
            <w:r>
              <w:rPr>
                <w:rFonts w:ascii="Georgia" w:hAnsi="Georgia"/>
                <w:b w:val="0"/>
                <w:color w:val="152820"/>
                <w:sz w:val="17"/>
              </w:rPr>
              <w:t>Mineure</w:t>
            </w:r>
          </w:p>
        </w:tc>
        <w:tc>
          <w:tcPr>
            <w:tcW w:type="dxa" w:w="1944"/>
            <w:tcMar>
              <w:top w:w="100" w:type="dxa"/>
              <w:start w:w="110" w:type="dxa"/>
              <w:bottom w:w="100" w:type="dxa"/>
              <w:end w:w="110" w:type="dxa"/>
            </w:tcMar>
          </w:tcPr>
          <w:p>
            <w:r>
              <w:rPr>
                <w:rFonts w:ascii="Georgia" w:hAnsi="Georgia"/>
                <w:b w:val="0"/>
                <w:color w:val="152820"/>
                <w:sz w:val="17"/>
              </w:rPr>
              <w:t>Visiteur</w:t>
            </w:r>
          </w:p>
        </w:tc>
        <w:tc>
          <w:tcPr>
            <w:tcW w:type="dxa" w:w="6696"/>
            <w:tcMar>
              <w:top w:w="100" w:type="dxa"/>
              <w:start w:w="110" w:type="dxa"/>
              <w:bottom w:w="100" w:type="dxa"/>
              <w:end w:w="110" w:type="dxa"/>
            </w:tcMar>
          </w:tcPr>
          <w:p>
            <w:r>
              <w:rPr>
                <w:rFonts w:ascii="Georgia" w:hAnsi="Georgia"/>
                <w:b w:val="0"/>
                <w:color w:val="152820"/>
                <w:sz w:val="17"/>
              </w:rPr>
              <w:t>Adresse e-mail de test.</w:t>
            </w:r>
          </w:p>
        </w:tc>
      </w:tr>
    </w:tbl>
    <w:p>
      <w:pPr>
        <w:pStyle w:val="Heading3"/>
        <w:keepNext/>
        <w:spacing w:before="100" w:after="40" w:line="259" w:lineRule="auto"/>
      </w:pPr>
      <w:r>
        <w:rPr>
          <w:rFonts w:ascii="Georgia" w:hAnsi="Georgia"/>
          <w:color w:val="152820"/>
          <w:sz w:val="20"/>
        </w:rPr>
        <w:t>Procédure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503"/>
            <w:shd w:fill="02603C"/>
            <w:tcMar>
              <w:top w:w="100" w:type="dxa"/>
              <w:start w:w="110" w:type="dxa"/>
              <w:bottom w:w="100" w:type="dxa"/>
              <w:end w:w="110" w:type="dxa"/>
            </w:tcMar>
            <w:vAlign w:val="center"/>
          </w:tcPr>
          <w:p>
            <w:r>
              <w:rPr>
                <w:rFonts w:ascii="Georgia" w:hAnsi="Georgia"/>
                <w:b/>
                <w:color w:val="FFFFFF"/>
                <w:sz w:val="17"/>
              </w:rPr>
              <w:t>#</w:t>
            </w:r>
          </w:p>
        </w:tc>
        <w:tc>
          <w:tcPr>
            <w:tcW w:type="dxa" w:w="3960"/>
            <w:shd w:fill="02603C"/>
            <w:tcMar>
              <w:top w:w="100" w:type="dxa"/>
              <w:start w:w="110" w:type="dxa"/>
              <w:bottom w:w="100" w:type="dxa"/>
              <w:end w:w="110" w:type="dxa"/>
            </w:tcMar>
            <w:vAlign w:val="center"/>
          </w:tcPr>
          <w:p>
            <w:r>
              <w:rPr>
                <w:rFonts w:ascii="Georgia" w:hAnsi="Georgia"/>
                <w:b/>
                <w:color w:val="FFFFFF"/>
                <w:sz w:val="17"/>
              </w:rPr>
              <w:t>Action du testeur</w:t>
            </w:r>
          </w:p>
        </w:tc>
        <w:tc>
          <w:tcPr>
            <w:tcW w:type="dxa" w:w="4248"/>
            <w:shd w:fill="02603C"/>
            <w:tcMar>
              <w:top w:w="100" w:type="dxa"/>
              <w:start w:w="110" w:type="dxa"/>
              <w:bottom w:w="100" w:type="dxa"/>
              <w:end w:w="110" w:type="dxa"/>
            </w:tcMar>
            <w:vAlign w:val="center"/>
          </w:tcPr>
          <w:p>
            <w:r>
              <w:rPr>
                <w:rFonts w:ascii="Georgia" w:hAnsi="Georgia"/>
                <w:b/>
                <w:color w:val="FFFFFF"/>
                <w:sz w:val="17"/>
              </w:rPr>
              <w:t>Résultat attendu associé</w:t>
            </w:r>
          </w:p>
        </w:tc>
        <w:tc>
          <w:tcPr>
            <w:tcW w:type="dxa" w:w="1368"/>
            <w:shd w:fill="02603C"/>
            <w:tcMar>
              <w:top w:w="100" w:type="dxa"/>
              <w:start w:w="110" w:type="dxa"/>
              <w:bottom w:w="100" w:type="dxa"/>
              <w:end w:w="110" w:type="dxa"/>
            </w:tcMar>
            <w:vAlign w:val="center"/>
          </w:tcPr>
          <w:p>
            <w:r>
              <w:rPr>
                <w:rFonts w:ascii="Georgia" w:hAnsi="Georgia"/>
                <w:b/>
                <w:color w:val="FFFFFF"/>
                <w:sz w:val="17"/>
              </w:rPr>
              <w:t>Constat</w:t>
            </w:r>
          </w:p>
        </w:tc>
      </w:tr>
      <w:tr>
        <w:tc>
          <w:tcPr>
            <w:tcW w:type="dxa" w:w="503"/>
            <w:tcMar>
              <w:top w:w="100" w:type="dxa"/>
              <w:start w:w="110" w:type="dxa"/>
              <w:bottom w:w="100" w:type="dxa"/>
              <w:end w:w="110" w:type="dxa"/>
            </w:tcMar>
          </w:tcPr>
          <w:p>
            <w:r>
              <w:rPr>
                <w:rFonts w:ascii="Georgia" w:hAnsi="Georgia"/>
                <w:b w:val="0"/>
                <w:color w:val="152820"/>
                <w:sz w:val="17"/>
              </w:rPr>
              <w:t>1</w:t>
            </w:r>
          </w:p>
        </w:tc>
        <w:tc>
          <w:tcPr>
            <w:tcW w:type="dxa" w:w="3960"/>
            <w:tcMar>
              <w:top w:w="100" w:type="dxa"/>
              <w:start w:w="110" w:type="dxa"/>
              <w:bottom w:w="100" w:type="dxa"/>
              <w:end w:w="110" w:type="dxa"/>
            </w:tcMar>
          </w:tcPr>
          <w:p>
            <w:r>
              <w:rPr>
                <w:rFonts w:ascii="Georgia" w:hAnsi="Georgia"/>
                <w:b w:val="0"/>
                <w:color w:val="152820"/>
                <w:sz w:val="17"/>
              </w:rPr>
              <w:t>Soumettre une adresse valide.</w:t>
            </w:r>
          </w:p>
        </w:tc>
        <w:tc>
          <w:tcPr>
            <w:tcW w:type="dxa" w:w="4248"/>
            <w:tcMar>
              <w:top w:w="100" w:type="dxa"/>
              <w:start w:w="110" w:type="dxa"/>
              <w:bottom w:w="100" w:type="dxa"/>
              <w:end w:w="110" w:type="dxa"/>
            </w:tcMar>
          </w:tcPr>
          <w:p>
            <w:r>
              <w:rPr>
                <w:rFonts w:ascii="Georgia" w:hAnsi="Georgia"/>
                <w:b w:val="0"/>
                <w:color w:val="152820"/>
                <w:sz w:val="17"/>
              </w:rPr>
              <w:t>L’adresse est enregistrée en minuscules.</w:t>
            </w:r>
          </w:p>
        </w:tc>
        <w:tc>
          <w:tcPr>
            <w:tcW w:type="dxa" w:w="1368"/>
            <w:tcMar>
              <w:top w:w="100" w:type="dxa"/>
              <w:start w:w="110" w:type="dxa"/>
              <w:bottom w:w="100" w:type="dxa"/>
              <w:end w:w="110" w:type="dxa"/>
            </w:tcMar>
          </w:tcPr>
          <w:p>
            <w:r>
              <w:rPr>
                <w:rFonts w:ascii="Georgia" w:hAnsi="Georgia"/>
                <w:b w:val="0"/>
                <w:color w:val="152820"/>
                <w:sz w:val="17"/>
              </w:rPr>
              <w:t>[ ] OK  [ ] KO</w:t>
            </w:r>
          </w:p>
        </w:tc>
      </w:tr>
      <w:tr>
        <w:tc>
          <w:tcPr>
            <w:tcW w:type="dxa" w:w="503"/>
            <w:tcMar>
              <w:top w:w="100" w:type="dxa"/>
              <w:start w:w="110" w:type="dxa"/>
              <w:bottom w:w="100" w:type="dxa"/>
              <w:end w:w="110" w:type="dxa"/>
            </w:tcMar>
            <w:shd w:fill="F7FAF8"/>
          </w:tcPr>
          <w:p>
            <w:r>
              <w:rPr>
                <w:rFonts w:ascii="Georgia" w:hAnsi="Georgia"/>
                <w:b w:val="0"/>
                <w:color w:val="152820"/>
                <w:sz w:val="17"/>
              </w:rPr>
              <w:t>2</w:t>
            </w:r>
          </w:p>
        </w:tc>
        <w:tc>
          <w:tcPr>
            <w:tcW w:type="dxa" w:w="3960"/>
            <w:tcMar>
              <w:top w:w="100" w:type="dxa"/>
              <w:start w:w="110" w:type="dxa"/>
              <w:bottom w:w="100" w:type="dxa"/>
              <w:end w:w="110" w:type="dxa"/>
            </w:tcMar>
            <w:shd w:fill="F7FAF8"/>
          </w:tcPr>
          <w:p>
            <w:r>
              <w:rPr>
                <w:rFonts w:ascii="Georgia" w:hAnsi="Georgia"/>
                <w:b w:val="0"/>
                <w:color w:val="152820"/>
                <w:sz w:val="17"/>
              </w:rPr>
              <w:t>Soumettre la même adresse une seconde fois.</w:t>
            </w:r>
          </w:p>
        </w:tc>
        <w:tc>
          <w:tcPr>
            <w:tcW w:type="dxa" w:w="4248"/>
            <w:tcMar>
              <w:top w:w="100" w:type="dxa"/>
              <w:start w:w="110" w:type="dxa"/>
              <w:bottom w:w="100" w:type="dxa"/>
              <w:end w:w="110" w:type="dxa"/>
            </w:tcMar>
            <w:shd w:fill="F7FAF8"/>
          </w:tcPr>
          <w:p>
            <w:r>
              <w:rPr>
                <w:rFonts w:ascii="Georgia" w:hAnsi="Georgia"/>
                <w:b w:val="0"/>
                <w:color w:val="152820"/>
                <w:sz w:val="17"/>
              </w:rPr>
              <w:t>Aucun doublon n’est créé.</w:t>
            </w:r>
          </w:p>
        </w:tc>
        <w:tc>
          <w:tcPr>
            <w:tcW w:type="dxa" w:w="1368"/>
            <w:tcMar>
              <w:top w:w="100" w:type="dxa"/>
              <w:start w:w="110" w:type="dxa"/>
              <w:bottom w:w="100" w:type="dxa"/>
              <w:end w:w="110" w:type="dxa"/>
            </w:tcMar>
            <w:shd w:fill="F7FAF8"/>
          </w:tcPr>
          <w:p>
            <w:r>
              <w:rPr>
                <w:rFonts w:ascii="Georgia" w:hAnsi="Georgia"/>
                <w:b w:val="0"/>
                <w:color w:val="152820"/>
                <w:sz w:val="17"/>
              </w:rPr>
              <w:t>[ ] OK  [ ] KO</w:t>
            </w:r>
          </w:p>
        </w:tc>
      </w:tr>
      <w:tr>
        <w:tc>
          <w:tcPr>
            <w:tcW w:type="dxa" w:w="503"/>
            <w:tcMar>
              <w:top w:w="100" w:type="dxa"/>
              <w:start w:w="110" w:type="dxa"/>
              <w:bottom w:w="100" w:type="dxa"/>
              <w:end w:w="110" w:type="dxa"/>
            </w:tcMar>
          </w:tcPr>
          <w:p>
            <w:r>
              <w:rPr>
                <w:rFonts w:ascii="Georgia" w:hAnsi="Georgia"/>
                <w:b w:val="0"/>
                <w:color w:val="152820"/>
                <w:sz w:val="17"/>
              </w:rPr>
              <w:t>3</w:t>
            </w:r>
          </w:p>
        </w:tc>
        <w:tc>
          <w:tcPr>
            <w:tcW w:type="dxa" w:w="3960"/>
            <w:tcMar>
              <w:top w:w="100" w:type="dxa"/>
              <w:start w:w="110" w:type="dxa"/>
              <w:bottom w:w="100" w:type="dxa"/>
              <w:end w:w="110" w:type="dxa"/>
            </w:tcMar>
          </w:tcPr>
          <w:p>
            <w:r>
              <w:rPr>
                <w:rFonts w:ascii="Georgia" w:hAnsi="Georgia"/>
                <w:b w:val="0"/>
                <w:color w:val="152820"/>
                <w:sz w:val="17"/>
              </w:rPr>
              <w:t>Tester une adresse invalide.</w:t>
            </w:r>
          </w:p>
        </w:tc>
        <w:tc>
          <w:tcPr>
            <w:tcW w:type="dxa" w:w="4248"/>
            <w:tcMar>
              <w:top w:w="100" w:type="dxa"/>
              <w:start w:w="110" w:type="dxa"/>
              <w:bottom w:w="100" w:type="dxa"/>
              <w:end w:w="110" w:type="dxa"/>
            </w:tcMar>
          </w:tcPr>
          <w:p>
            <w:r>
              <w:rPr>
                <w:rFonts w:ascii="Georgia" w:hAnsi="Georgia"/>
                <w:b w:val="0"/>
                <w:color w:val="152820"/>
                <w:sz w:val="17"/>
              </w:rPr>
              <w:t>L’adresse invalide est refusée.</w:t>
            </w:r>
          </w:p>
        </w:tc>
        <w:tc>
          <w:tcPr>
            <w:tcW w:type="dxa" w:w="1368"/>
            <w:tcMar>
              <w:top w:w="100" w:type="dxa"/>
              <w:start w:w="110" w:type="dxa"/>
              <w:bottom w:w="100" w:type="dxa"/>
              <w:end w:w="110" w:type="dxa"/>
            </w:tcMar>
          </w:tcPr>
          <w:p>
            <w:r>
              <w:rPr>
                <w:rFonts w:ascii="Georgia" w:hAnsi="Georgia"/>
                <w:b w:val="0"/>
                <w:color w:val="152820"/>
                <w:sz w:val="17"/>
              </w:rPr>
              <w:t>[ ] OK  [ ] KO</w:t>
            </w:r>
          </w:p>
        </w:tc>
      </w:tr>
    </w:tbl>
    <w:p>
      <w:pPr>
        <w:pStyle w:val="Heading3"/>
        <w:keepNext/>
        <w:spacing w:before="100" w:after="40" w:line="259" w:lineRule="auto"/>
      </w:pPr>
      <w:r>
        <w:rPr>
          <w:rFonts w:ascii="Georgia" w:hAnsi="Georgia"/>
          <w:color w:val="152820"/>
          <w:sz w:val="20"/>
        </w:rPr>
        <w:t>Contrôles complémentaires</w:t>
      </w:r>
    </w:p>
    <w:p>
      <w:pPr>
        <w:spacing w:after="60"/>
        <w:ind w:left="173" w:hanging="173"/>
      </w:pPr>
      <w:r>
        <w:rPr>
          <w:rFonts w:ascii="Georgia" w:hAnsi="Georgia"/>
          <w:b/>
          <w:color w:val="02603C"/>
          <w:sz w:val="20"/>
        </w:rPr>
        <w:t xml:space="preserve">[ ] </w:t>
      </w:r>
      <w:r>
        <w:rPr>
          <w:rFonts w:ascii="Georgia" w:hAnsi="Georgia"/>
          <w:b w:val="0"/>
          <w:color w:val="152820"/>
          <w:sz w:val="19"/>
        </w:rPr>
        <w:t>La liste n’est pas publiquement lisible.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c>
          <w:tcPr>
            <w:tcW w:type="dxa" w:w="1152"/>
            <w:tcMar>
              <w:top w:w="100" w:type="dxa"/>
              <w:start w:w="110" w:type="dxa"/>
              <w:bottom w:w="100" w:type="dxa"/>
              <w:end w:w="110" w:type="dxa"/>
            </w:tcMar>
            <w:shd w:fill="E9F5EF"/>
          </w:tcPr>
          <w:p>
            <w:r>
              <w:rPr>
                <w:rFonts w:ascii="Georgia" w:hAnsi="Georgia"/>
                <w:b/>
                <w:color w:val="152820"/>
                <w:sz w:val="16"/>
              </w:rPr>
              <w:t>Résultat</w:t>
            </w:r>
          </w:p>
        </w:tc>
        <w:tc>
          <w:tcPr>
            <w:tcW w:type="dxa" w:w="4320"/>
            <w:tcMar>
              <w:top w:w="100" w:type="dxa"/>
              <w:start w:w="110" w:type="dxa"/>
              <w:bottom w:w="100" w:type="dxa"/>
              <w:end w:w="110" w:type="dxa"/>
            </w:tcMar>
            <w:shd w:fill="FFFFFF"/>
          </w:tcPr>
          <w:p>
            <w:r>
              <w:rPr>
                <w:rFonts w:ascii="Georgia" w:hAnsi="Georgia"/>
                <w:b w:val="0"/>
                <w:color w:val="152820"/>
                <w:sz w:val="16"/>
              </w:rPr>
              <w:t>[ ] Réussi  [ ] Échoué  [ ] Bloqué  [ ] N/A</w:t>
            </w:r>
          </w:p>
        </w:tc>
        <w:tc>
          <w:tcPr>
            <w:tcW w:type="dxa" w:w="1152"/>
            <w:tcMar>
              <w:top w:w="100" w:type="dxa"/>
              <w:start w:w="110" w:type="dxa"/>
              <w:bottom w:w="100" w:type="dxa"/>
              <w:end w:w="110" w:type="dxa"/>
            </w:tcMar>
            <w:shd w:fill="E9F5EF"/>
          </w:tcPr>
          <w:p>
            <w:r>
              <w:rPr>
                <w:rFonts w:ascii="Georgia" w:hAnsi="Georgia"/>
                <w:b/>
                <w:color w:val="152820"/>
                <w:sz w:val="16"/>
              </w:rPr>
              <w:t>Anomalie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r>
        <w:tc>
          <w:tcPr>
            <w:tcW w:type="dxa" w:w="1152"/>
            <w:tcMar>
              <w:top w:w="100" w:type="dxa"/>
              <w:start w:w="110" w:type="dxa"/>
              <w:bottom w:w="100" w:type="dxa"/>
              <w:end w:w="110" w:type="dxa"/>
            </w:tcMar>
            <w:shd w:fill="E9F5EF"/>
          </w:tcPr>
          <w:p>
            <w:r>
              <w:rPr>
                <w:rFonts w:ascii="Georgia" w:hAnsi="Georgia"/>
                <w:b/>
                <w:color w:val="152820"/>
                <w:sz w:val="16"/>
              </w:rPr>
              <w:t>Preuve</w:t>
            </w:r>
          </w:p>
        </w:tc>
        <w:tc>
          <w:tcPr>
            <w:tcW w:type="dxa" w:w="4320"/>
            <w:tcMar>
              <w:top w:w="100" w:type="dxa"/>
              <w:start w:w="110" w:type="dxa"/>
              <w:bottom w:w="100" w:type="dxa"/>
              <w:end w:w="110" w:type="dxa"/>
            </w:tcMar>
            <w:shd w:fill="FFFFFF"/>
          </w:tcPr>
          <w:p>
            <w:r>
              <w:rPr>
                <w:rFonts w:ascii="Georgia" w:hAnsi="Georgia"/>
                <w:b w:val="0"/>
                <w:color w:val="152820"/>
                <w:sz w:val="16"/>
              </w:rPr>
              <w:t>Capture / URL / référence : ________________________</w:t>
            </w:r>
          </w:p>
        </w:tc>
        <w:tc>
          <w:tcPr>
            <w:tcW w:type="dxa" w:w="1152"/>
            <w:tcMar>
              <w:top w:w="100" w:type="dxa"/>
              <w:start w:w="110" w:type="dxa"/>
              <w:bottom w:w="100" w:type="dxa"/>
              <w:end w:w="110" w:type="dxa"/>
            </w:tcMar>
            <w:shd w:fill="E9F5EF"/>
          </w:tcPr>
          <w:p>
            <w:r>
              <w:rPr>
                <w:rFonts w:ascii="Georgia" w:hAnsi="Georgia"/>
                <w:b/>
                <w:color w:val="152820"/>
                <w:sz w:val="16"/>
              </w:rPr>
              <w:t>Testeur/date</w:t>
            </w:r>
          </w:p>
        </w:tc>
        <w:tc>
          <w:tcPr>
            <w:tcW w:type="dxa" w:w="3456"/>
            <w:tcMar>
              <w:top w:w="100" w:type="dxa"/>
              <w:start w:w="110" w:type="dxa"/>
              <w:bottom w:w="100" w:type="dxa"/>
              <w:end w:w="110" w:type="dxa"/>
            </w:tcMar>
            <w:shd w:fill="FFFFFF"/>
          </w:tcPr>
          <w:p>
            <w:r>
              <w:rPr>
                <w:rFonts w:ascii="Georgia" w:hAnsi="Georgia"/>
                <w:b w:val="0"/>
                <w:color w:val="152820"/>
                <w:sz w:val="16"/>
              </w:rPr>
              <w:t>________________</w:t>
            </w:r>
          </w:p>
        </w:tc>
      </w:tr>
    </w:tbl>
    <w:p>
      <w:r>
        <w:br w:type="page"/>
      </w:r>
    </w:p>
    <w:p>
      <w:pPr>
        <w:pStyle w:val="Heading1"/>
        <w:keepNext/>
        <w:spacing w:before="200" w:after="120"/>
      </w:pPr>
      <w:r>
        <w:rPr>
          <w:rFonts w:ascii="Georgia" w:hAnsi="Georgia"/>
          <w:b/>
          <w:color w:val="02603C"/>
          <w:sz w:val="38"/>
        </w:rPr>
        <w:t>7. Registre des anomalies</w:t>
      </w:r>
    </w:p>
    <w:p>
      <w:pPr>
        <w:keepNext w:val="0"/>
        <w:spacing w:before="0" w:after="100" w:line="259" w:lineRule="auto"/>
      </w:pPr>
      <w:r>
        <w:rPr>
          <w:rFonts w:ascii="Georgia" w:hAnsi="Georgia"/>
          <w:color w:val="152820"/>
          <w:sz w:val="20"/>
        </w:rPr>
        <w:t>Créer une ligne par anomalie. La sévérité doit être évaluée selon l’impact utilisateur et non selon la difficulté technique de correction.</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1452"/>
        <w:gridCol w:w="1452"/>
        <w:gridCol w:w="1452"/>
        <w:gridCol w:w="1452"/>
        <w:gridCol w:w="1452"/>
        <w:gridCol w:w="1452"/>
        <w:gridCol w:w="1452"/>
      </w:tblGrid>
      <w:tr>
        <w:trPr>
          <w:tblHeader w:val="true"/>
        </w:trPr>
        <w:tc>
          <w:tcPr>
            <w:tcW w:type="dxa" w:w="1080"/>
            <w:shd w:fill="02603C"/>
            <w:tcMar>
              <w:top w:w="100" w:type="dxa"/>
              <w:start w:w="110" w:type="dxa"/>
              <w:bottom w:w="100" w:type="dxa"/>
              <w:end w:w="110" w:type="dxa"/>
            </w:tcMar>
            <w:vAlign w:val="center"/>
          </w:tcPr>
          <w:p>
            <w:r>
              <w:rPr>
                <w:rFonts w:ascii="Georgia" w:hAnsi="Georgia"/>
                <w:b/>
                <w:color w:val="FFFFFF"/>
                <w:sz w:val="17"/>
              </w:rPr>
              <w:t>ID</w:t>
            </w:r>
          </w:p>
        </w:tc>
        <w:tc>
          <w:tcPr>
            <w:tcW w:type="dxa" w:w="1440"/>
            <w:shd w:fill="02603C"/>
            <w:tcMar>
              <w:top w:w="100" w:type="dxa"/>
              <w:start w:w="110" w:type="dxa"/>
              <w:bottom w:w="100" w:type="dxa"/>
              <w:end w:w="110" w:type="dxa"/>
            </w:tcMar>
            <w:vAlign w:val="center"/>
          </w:tcPr>
          <w:p>
            <w:r>
              <w:rPr>
                <w:rFonts w:ascii="Georgia" w:hAnsi="Georgia"/>
                <w:b/>
                <w:color w:val="FFFFFF"/>
                <w:sz w:val="17"/>
              </w:rPr>
              <w:t>Date</w:t>
            </w:r>
          </w:p>
        </w:tc>
        <w:tc>
          <w:tcPr>
            <w:tcW w:type="dxa" w:w="1152"/>
            <w:shd w:fill="02603C"/>
            <w:tcMar>
              <w:top w:w="100" w:type="dxa"/>
              <w:start w:w="110" w:type="dxa"/>
              <w:bottom w:w="100" w:type="dxa"/>
              <w:end w:w="110" w:type="dxa"/>
            </w:tcMar>
            <w:vAlign w:val="center"/>
          </w:tcPr>
          <w:p>
            <w:r>
              <w:rPr>
                <w:rFonts w:ascii="Georgia" w:hAnsi="Georgia"/>
                <w:b/>
                <w:color w:val="FFFFFF"/>
                <w:sz w:val="17"/>
              </w:rPr>
              <w:t>Scénario</w:t>
            </w:r>
          </w:p>
        </w:tc>
        <w:tc>
          <w:tcPr>
            <w:tcW w:type="dxa" w:w="2520"/>
            <w:shd w:fill="02603C"/>
            <w:tcMar>
              <w:top w:w="100" w:type="dxa"/>
              <w:start w:w="110" w:type="dxa"/>
              <w:bottom w:w="100" w:type="dxa"/>
              <w:end w:w="110" w:type="dxa"/>
            </w:tcMar>
            <w:vAlign w:val="center"/>
          </w:tcPr>
          <w:p>
            <w:r>
              <w:rPr>
                <w:rFonts w:ascii="Georgia" w:hAnsi="Georgia"/>
                <w:b/>
                <w:color w:val="FFFFFF"/>
                <w:sz w:val="17"/>
              </w:rPr>
              <w:t>Résumé</w:t>
            </w:r>
          </w:p>
        </w:tc>
        <w:tc>
          <w:tcPr>
            <w:tcW w:type="dxa" w:w="1296"/>
            <w:shd w:fill="02603C"/>
            <w:tcMar>
              <w:top w:w="100" w:type="dxa"/>
              <w:start w:w="110" w:type="dxa"/>
              <w:bottom w:w="100" w:type="dxa"/>
              <w:end w:w="110" w:type="dxa"/>
            </w:tcMar>
            <w:vAlign w:val="center"/>
          </w:tcPr>
          <w:p>
            <w:r>
              <w:rPr>
                <w:rFonts w:ascii="Georgia" w:hAnsi="Georgia"/>
                <w:b/>
                <w:color w:val="FFFFFF"/>
                <w:sz w:val="17"/>
              </w:rPr>
              <w:t>Sévérité</w:t>
            </w:r>
          </w:p>
        </w:tc>
        <w:tc>
          <w:tcPr>
            <w:tcW w:type="dxa" w:w="1655"/>
            <w:shd w:fill="02603C"/>
            <w:tcMar>
              <w:top w:w="100" w:type="dxa"/>
              <w:start w:w="110" w:type="dxa"/>
              <w:bottom w:w="100" w:type="dxa"/>
              <w:end w:w="110" w:type="dxa"/>
            </w:tcMar>
            <w:vAlign w:val="center"/>
          </w:tcPr>
          <w:p>
            <w:r>
              <w:rPr>
                <w:rFonts w:ascii="Georgia" w:hAnsi="Georgia"/>
                <w:b/>
                <w:color w:val="FFFFFF"/>
                <w:sz w:val="17"/>
              </w:rPr>
              <w:t>Statut</w:t>
            </w:r>
          </w:p>
        </w:tc>
        <w:tc>
          <w:tcPr>
            <w:tcW w:type="dxa" w:w="1224"/>
            <w:shd w:fill="02603C"/>
            <w:tcMar>
              <w:top w:w="100" w:type="dxa"/>
              <w:start w:w="110" w:type="dxa"/>
              <w:bottom w:w="100" w:type="dxa"/>
              <w:end w:w="110" w:type="dxa"/>
            </w:tcMar>
            <w:vAlign w:val="center"/>
          </w:tcPr>
          <w:p>
            <w:r>
              <w:rPr>
                <w:rFonts w:ascii="Georgia" w:hAnsi="Georgia"/>
                <w:b/>
                <w:color w:val="FFFFFF"/>
                <w:sz w:val="17"/>
              </w:rPr>
              <w:t>Responsable</w:t>
            </w:r>
          </w:p>
        </w:tc>
      </w:tr>
      <w:tr>
        <w:tc>
          <w:tcPr>
            <w:tcW w:type="dxa" w:w="1080"/>
            <w:tcMar>
              <w:top w:w="100" w:type="dxa"/>
              <w:start w:w="110" w:type="dxa"/>
              <w:bottom w:w="100" w:type="dxa"/>
              <w:end w:w="110" w:type="dxa"/>
            </w:tcMar>
          </w:tcPr>
          <w:p>
            <w:r>
              <w:rPr>
                <w:rFonts w:ascii="Georgia" w:hAnsi="Georgia"/>
                <w:b w:val="0"/>
                <w:color w:val="152820"/>
                <w:sz w:val="17"/>
              </w:rPr>
              <w:t>ANO-001</w:t>
            </w:r>
          </w:p>
        </w:tc>
        <w:tc>
          <w:tcPr>
            <w:tcW w:type="dxa" w:w="1440"/>
            <w:tcMar>
              <w:top w:w="100" w:type="dxa"/>
              <w:start w:w="110" w:type="dxa"/>
              <w:bottom w:w="100" w:type="dxa"/>
              <w:end w:w="110" w:type="dxa"/>
            </w:tcMar>
          </w:tcPr>
          <w:p>
            <w:r>
              <w:rPr>
                <w:rFonts w:ascii="Georgia" w:hAnsi="Georgia"/>
                <w:b w:val="0"/>
                <w:color w:val="152820"/>
                <w:sz w:val="17"/>
              </w:rPr>
              <w:t>____ / ____ / ______</w:t>
            </w:r>
          </w:p>
        </w:tc>
        <w:tc>
          <w:tcPr>
            <w:tcW w:type="dxa" w:w="1152"/>
            <w:tcMar>
              <w:top w:w="100" w:type="dxa"/>
              <w:start w:w="110" w:type="dxa"/>
              <w:bottom w:w="100" w:type="dxa"/>
              <w:end w:w="110" w:type="dxa"/>
            </w:tcMar>
          </w:tcPr>
          <w:p>
            <w:r>
              <w:rPr>
                <w:rFonts w:ascii="Georgia" w:hAnsi="Georgia"/>
                <w:b w:val="0"/>
                <w:color w:val="152820"/>
                <w:sz w:val="17"/>
              </w:rPr>
              <w:t>________</w:t>
            </w:r>
          </w:p>
        </w:tc>
        <w:tc>
          <w:tcPr>
            <w:tcW w:type="dxa" w:w="2520"/>
            <w:tcMar>
              <w:top w:w="100" w:type="dxa"/>
              <w:start w:w="110" w:type="dxa"/>
              <w:bottom w:w="100" w:type="dxa"/>
              <w:end w:w="110" w:type="dxa"/>
            </w:tcMar>
          </w:tcPr>
          <w:p>
            <w:r>
              <w:rPr>
                <w:rFonts w:ascii="Georgia" w:hAnsi="Georgia"/>
                <w:b w:val="0"/>
                <w:color w:val="152820"/>
                <w:sz w:val="17"/>
              </w:rPr>
              <w:t>________________________</w:t>
            </w:r>
          </w:p>
        </w:tc>
        <w:tc>
          <w:tcPr>
            <w:tcW w:type="dxa" w:w="1296"/>
            <w:tcMar>
              <w:top w:w="100" w:type="dxa"/>
              <w:start w:w="110" w:type="dxa"/>
              <w:bottom w:w="100" w:type="dxa"/>
              <w:end w:w="110" w:type="dxa"/>
            </w:tcMar>
          </w:tcPr>
          <w:p>
            <w:r>
              <w:rPr>
                <w:rFonts w:ascii="Georgia" w:hAnsi="Georgia"/>
                <w:b w:val="0"/>
                <w:color w:val="152820"/>
                <w:sz w:val="17"/>
              </w:rPr>
              <w:t>[ ] C  [ ] M  [ ] m</w:t>
            </w:r>
          </w:p>
        </w:tc>
        <w:tc>
          <w:tcPr>
            <w:tcW w:type="dxa" w:w="1655"/>
            <w:tcMar>
              <w:top w:w="100" w:type="dxa"/>
              <w:start w:w="110" w:type="dxa"/>
              <w:bottom w:w="100" w:type="dxa"/>
              <w:end w:w="110" w:type="dxa"/>
            </w:tcMar>
          </w:tcPr>
          <w:p>
            <w:r>
              <w:rPr>
                <w:rFonts w:ascii="Georgia" w:hAnsi="Georgia"/>
                <w:b w:val="0"/>
                <w:color w:val="152820"/>
                <w:sz w:val="17"/>
              </w:rPr>
              <w:t>[ ] Ouv. [ ] Corr. [ ] Retest</w:t>
            </w:r>
          </w:p>
        </w:tc>
        <w:tc>
          <w:tcPr>
            <w:tcW w:type="dxa" w:w="1224"/>
            <w:tcMar>
              <w:top w:w="100" w:type="dxa"/>
              <w:start w:w="110" w:type="dxa"/>
              <w:bottom w:w="100" w:type="dxa"/>
              <w:end w:w="110" w:type="dxa"/>
            </w:tcMar>
          </w:tcPr>
          <w:p>
            <w:r>
              <w:rPr>
                <w:rFonts w:ascii="Georgia" w:hAnsi="Georgia"/>
                <w:b w:val="0"/>
                <w:color w:val="152820"/>
                <w:sz w:val="17"/>
              </w:rPr>
              <w:t>________</w:t>
            </w:r>
          </w:p>
        </w:tc>
      </w:tr>
      <w:tr>
        <w:tc>
          <w:tcPr>
            <w:tcW w:type="dxa" w:w="1080"/>
            <w:tcMar>
              <w:top w:w="100" w:type="dxa"/>
              <w:start w:w="110" w:type="dxa"/>
              <w:bottom w:w="100" w:type="dxa"/>
              <w:end w:w="110" w:type="dxa"/>
            </w:tcMar>
            <w:shd w:fill="F7FAF8"/>
          </w:tcPr>
          <w:p>
            <w:r>
              <w:rPr>
                <w:rFonts w:ascii="Georgia" w:hAnsi="Georgia"/>
                <w:b w:val="0"/>
                <w:color w:val="152820"/>
                <w:sz w:val="17"/>
              </w:rPr>
              <w:t>ANO-002</w:t>
            </w:r>
          </w:p>
        </w:tc>
        <w:tc>
          <w:tcPr>
            <w:tcW w:type="dxa" w:w="1440"/>
            <w:tcMar>
              <w:top w:w="100" w:type="dxa"/>
              <w:start w:w="110" w:type="dxa"/>
              <w:bottom w:w="100" w:type="dxa"/>
              <w:end w:w="110" w:type="dxa"/>
            </w:tcMar>
            <w:shd w:fill="F7FAF8"/>
          </w:tcPr>
          <w:p>
            <w:r>
              <w:rPr>
                <w:rFonts w:ascii="Georgia" w:hAnsi="Georgia"/>
                <w:b w:val="0"/>
                <w:color w:val="152820"/>
                <w:sz w:val="17"/>
              </w:rPr>
              <w:t>____ / ____ / ______</w:t>
            </w:r>
          </w:p>
        </w:tc>
        <w:tc>
          <w:tcPr>
            <w:tcW w:type="dxa" w:w="1152"/>
            <w:tcMar>
              <w:top w:w="100" w:type="dxa"/>
              <w:start w:w="110" w:type="dxa"/>
              <w:bottom w:w="100" w:type="dxa"/>
              <w:end w:w="110" w:type="dxa"/>
            </w:tcMar>
            <w:shd w:fill="F7FAF8"/>
          </w:tcPr>
          <w:p>
            <w:r>
              <w:rPr>
                <w:rFonts w:ascii="Georgia" w:hAnsi="Georgia"/>
                <w:b w:val="0"/>
                <w:color w:val="152820"/>
                <w:sz w:val="17"/>
              </w:rPr>
              <w:t>________</w:t>
            </w:r>
          </w:p>
        </w:tc>
        <w:tc>
          <w:tcPr>
            <w:tcW w:type="dxa" w:w="2520"/>
            <w:tcMar>
              <w:top w:w="100" w:type="dxa"/>
              <w:start w:w="110" w:type="dxa"/>
              <w:bottom w:w="100" w:type="dxa"/>
              <w:end w:w="110" w:type="dxa"/>
            </w:tcMar>
            <w:shd w:fill="F7FAF8"/>
          </w:tcPr>
          <w:p>
            <w:r>
              <w:rPr>
                <w:rFonts w:ascii="Georgia" w:hAnsi="Georgia"/>
                <w:b w:val="0"/>
                <w:color w:val="152820"/>
                <w:sz w:val="17"/>
              </w:rPr>
              <w:t>________________________</w:t>
            </w:r>
          </w:p>
        </w:tc>
        <w:tc>
          <w:tcPr>
            <w:tcW w:type="dxa" w:w="1296"/>
            <w:tcMar>
              <w:top w:w="100" w:type="dxa"/>
              <w:start w:w="110" w:type="dxa"/>
              <w:bottom w:w="100" w:type="dxa"/>
              <w:end w:w="110" w:type="dxa"/>
            </w:tcMar>
            <w:shd w:fill="F7FAF8"/>
          </w:tcPr>
          <w:p>
            <w:r>
              <w:rPr>
                <w:rFonts w:ascii="Georgia" w:hAnsi="Georgia"/>
                <w:b w:val="0"/>
                <w:color w:val="152820"/>
                <w:sz w:val="17"/>
              </w:rPr>
              <w:t>[ ] C  [ ] M  [ ] m</w:t>
            </w:r>
          </w:p>
        </w:tc>
        <w:tc>
          <w:tcPr>
            <w:tcW w:type="dxa" w:w="1655"/>
            <w:tcMar>
              <w:top w:w="100" w:type="dxa"/>
              <w:start w:w="110" w:type="dxa"/>
              <w:bottom w:w="100" w:type="dxa"/>
              <w:end w:w="110" w:type="dxa"/>
            </w:tcMar>
            <w:shd w:fill="F7FAF8"/>
          </w:tcPr>
          <w:p>
            <w:r>
              <w:rPr>
                <w:rFonts w:ascii="Georgia" w:hAnsi="Georgia"/>
                <w:b w:val="0"/>
                <w:color w:val="152820"/>
                <w:sz w:val="17"/>
              </w:rPr>
              <w:t>[ ] Ouv. [ ] Corr. [ ] Retest</w:t>
            </w:r>
          </w:p>
        </w:tc>
        <w:tc>
          <w:tcPr>
            <w:tcW w:type="dxa" w:w="1224"/>
            <w:tcMar>
              <w:top w:w="100" w:type="dxa"/>
              <w:start w:w="110" w:type="dxa"/>
              <w:bottom w:w="100" w:type="dxa"/>
              <w:end w:w="110" w:type="dxa"/>
            </w:tcMar>
            <w:shd w:fill="F7FAF8"/>
          </w:tcPr>
          <w:p>
            <w:r>
              <w:rPr>
                <w:rFonts w:ascii="Georgia" w:hAnsi="Georgia"/>
                <w:b w:val="0"/>
                <w:color w:val="152820"/>
                <w:sz w:val="17"/>
              </w:rPr>
              <w:t>________</w:t>
            </w:r>
          </w:p>
        </w:tc>
      </w:tr>
      <w:tr>
        <w:tc>
          <w:tcPr>
            <w:tcW w:type="dxa" w:w="1080"/>
            <w:tcMar>
              <w:top w:w="100" w:type="dxa"/>
              <w:start w:w="110" w:type="dxa"/>
              <w:bottom w:w="100" w:type="dxa"/>
              <w:end w:w="110" w:type="dxa"/>
            </w:tcMar>
          </w:tcPr>
          <w:p>
            <w:r>
              <w:rPr>
                <w:rFonts w:ascii="Georgia" w:hAnsi="Georgia"/>
                <w:b w:val="0"/>
                <w:color w:val="152820"/>
                <w:sz w:val="17"/>
              </w:rPr>
              <w:t>ANO-003</w:t>
            </w:r>
          </w:p>
        </w:tc>
        <w:tc>
          <w:tcPr>
            <w:tcW w:type="dxa" w:w="1440"/>
            <w:tcMar>
              <w:top w:w="100" w:type="dxa"/>
              <w:start w:w="110" w:type="dxa"/>
              <w:bottom w:w="100" w:type="dxa"/>
              <w:end w:w="110" w:type="dxa"/>
            </w:tcMar>
          </w:tcPr>
          <w:p>
            <w:r>
              <w:rPr>
                <w:rFonts w:ascii="Georgia" w:hAnsi="Georgia"/>
                <w:b w:val="0"/>
                <w:color w:val="152820"/>
                <w:sz w:val="17"/>
              </w:rPr>
              <w:t>____ / ____ / ______</w:t>
            </w:r>
          </w:p>
        </w:tc>
        <w:tc>
          <w:tcPr>
            <w:tcW w:type="dxa" w:w="1152"/>
            <w:tcMar>
              <w:top w:w="100" w:type="dxa"/>
              <w:start w:w="110" w:type="dxa"/>
              <w:bottom w:w="100" w:type="dxa"/>
              <w:end w:w="110" w:type="dxa"/>
            </w:tcMar>
          </w:tcPr>
          <w:p>
            <w:r>
              <w:rPr>
                <w:rFonts w:ascii="Georgia" w:hAnsi="Georgia"/>
                <w:b w:val="0"/>
                <w:color w:val="152820"/>
                <w:sz w:val="17"/>
              </w:rPr>
              <w:t>________</w:t>
            </w:r>
          </w:p>
        </w:tc>
        <w:tc>
          <w:tcPr>
            <w:tcW w:type="dxa" w:w="2520"/>
            <w:tcMar>
              <w:top w:w="100" w:type="dxa"/>
              <w:start w:w="110" w:type="dxa"/>
              <w:bottom w:w="100" w:type="dxa"/>
              <w:end w:w="110" w:type="dxa"/>
            </w:tcMar>
          </w:tcPr>
          <w:p>
            <w:r>
              <w:rPr>
                <w:rFonts w:ascii="Georgia" w:hAnsi="Georgia"/>
                <w:b w:val="0"/>
                <w:color w:val="152820"/>
                <w:sz w:val="17"/>
              </w:rPr>
              <w:t>________________________</w:t>
            </w:r>
          </w:p>
        </w:tc>
        <w:tc>
          <w:tcPr>
            <w:tcW w:type="dxa" w:w="1296"/>
            <w:tcMar>
              <w:top w:w="100" w:type="dxa"/>
              <w:start w:w="110" w:type="dxa"/>
              <w:bottom w:w="100" w:type="dxa"/>
              <w:end w:w="110" w:type="dxa"/>
            </w:tcMar>
          </w:tcPr>
          <w:p>
            <w:r>
              <w:rPr>
                <w:rFonts w:ascii="Georgia" w:hAnsi="Georgia"/>
                <w:b w:val="0"/>
                <w:color w:val="152820"/>
                <w:sz w:val="17"/>
              </w:rPr>
              <w:t>[ ] C  [ ] M  [ ] m</w:t>
            </w:r>
          </w:p>
        </w:tc>
        <w:tc>
          <w:tcPr>
            <w:tcW w:type="dxa" w:w="1655"/>
            <w:tcMar>
              <w:top w:w="100" w:type="dxa"/>
              <w:start w:w="110" w:type="dxa"/>
              <w:bottom w:w="100" w:type="dxa"/>
              <w:end w:w="110" w:type="dxa"/>
            </w:tcMar>
          </w:tcPr>
          <w:p>
            <w:r>
              <w:rPr>
                <w:rFonts w:ascii="Georgia" w:hAnsi="Georgia"/>
                <w:b w:val="0"/>
                <w:color w:val="152820"/>
                <w:sz w:val="17"/>
              </w:rPr>
              <w:t>[ ] Ouv. [ ] Corr. [ ] Retest</w:t>
            </w:r>
          </w:p>
        </w:tc>
        <w:tc>
          <w:tcPr>
            <w:tcW w:type="dxa" w:w="1224"/>
            <w:tcMar>
              <w:top w:w="100" w:type="dxa"/>
              <w:start w:w="110" w:type="dxa"/>
              <w:bottom w:w="100" w:type="dxa"/>
              <w:end w:w="110" w:type="dxa"/>
            </w:tcMar>
          </w:tcPr>
          <w:p>
            <w:r>
              <w:rPr>
                <w:rFonts w:ascii="Georgia" w:hAnsi="Georgia"/>
                <w:b w:val="0"/>
                <w:color w:val="152820"/>
                <w:sz w:val="17"/>
              </w:rPr>
              <w:t>________</w:t>
            </w:r>
          </w:p>
        </w:tc>
      </w:tr>
      <w:tr>
        <w:tc>
          <w:tcPr>
            <w:tcW w:type="dxa" w:w="1080"/>
            <w:tcMar>
              <w:top w:w="100" w:type="dxa"/>
              <w:start w:w="110" w:type="dxa"/>
              <w:bottom w:w="100" w:type="dxa"/>
              <w:end w:w="110" w:type="dxa"/>
            </w:tcMar>
            <w:shd w:fill="F7FAF8"/>
          </w:tcPr>
          <w:p>
            <w:r>
              <w:rPr>
                <w:rFonts w:ascii="Georgia" w:hAnsi="Georgia"/>
                <w:b w:val="0"/>
                <w:color w:val="152820"/>
                <w:sz w:val="17"/>
              </w:rPr>
              <w:t>ANO-004</w:t>
            </w:r>
          </w:p>
        </w:tc>
        <w:tc>
          <w:tcPr>
            <w:tcW w:type="dxa" w:w="1440"/>
            <w:tcMar>
              <w:top w:w="100" w:type="dxa"/>
              <w:start w:w="110" w:type="dxa"/>
              <w:bottom w:w="100" w:type="dxa"/>
              <w:end w:w="110" w:type="dxa"/>
            </w:tcMar>
            <w:shd w:fill="F7FAF8"/>
          </w:tcPr>
          <w:p>
            <w:r>
              <w:rPr>
                <w:rFonts w:ascii="Georgia" w:hAnsi="Georgia"/>
                <w:b w:val="0"/>
                <w:color w:val="152820"/>
                <w:sz w:val="17"/>
              </w:rPr>
              <w:t>____ / ____ / ______</w:t>
            </w:r>
          </w:p>
        </w:tc>
        <w:tc>
          <w:tcPr>
            <w:tcW w:type="dxa" w:w="1152"/>
            <w:tcMar>
              <w:top w:w="100" w:type="dxa"/>
              <w:start w:w="110" w:type="dxa"/>
              <w:bottom w:w="100" w:type="dxa"/>
              <w:end w:w="110" w:type="dxa"/>
            </w:tcMar>
            <w:shd w:fill="F7FAF8"/>
          </w:tcPr>
          <w:p>
            <w:r>
              <w:rPr>
                <w:rFonts w:ascii="Georgia" w:hAnsi="Georgia"/>
                <w:b w:val="0"/>
                <w:color w:val="152820"/>
                <w:sz w:val="17"/>
              </w:rPr>
              <w:t>________</w:t>
            </w:r>
          </w:p>
        </w:tc>
        <w:tc>
          <w:tcPr>
            <w:tcW w:type="dxa" w:w="2520"/>
            <w:tcMar>
              <w:top w:w="100" w:type="dxa"/>
              <w:start w:w="110" w:type="dxa"/>
              <w:bottom w:w="100" w:type="dxa"/>
              <w:end w:w="110" w:type="dxa"/>
            </w:tcMar>
            <w:shd w:fill="F7FAF8"/>
          </w:tcPr>
          <w:p>
            <w:r>
              <w:rPr>
                <w:rFonts w:ascii="Georgia" w:hAnsi="Georgia"/>
                <w:b w:val="0"/>
                <w:color w:val="152820"/>
                <w:sz w:val="17"/>
              </w:rPr>
              <w:t>________________________</w:t>
            </w:r>
          </w:p>
        </w:tc>
        <w:tc>
          <w:tcPr>
            <w:tcW w:type="dxa" w:w="1296"/>
            <w:tcMar>
              <w:top w:w="100" w:type="dxa"/>
              <w:start w:w="110" w:type="dxa"/>
              <w:bottom w:w="100" w:type="dxa"/>
              <w:end w:w="110" w:type="dxa"/>
            </w:tcMar>
            <w:shd w:fill="F7FAF8"/>
          </w:tcPr>
          <w:p>
            <w:r>
              <w:rPr>
                <w:rFonts w:ascii="Georgia" w:hAnsi="Georgia"/>
                <w:b w:val="0"/>
                <w:color w:val="152820"/>
                <w:sz w:val="17"/>
              </w:rPr>
              <w:t>[ ] C  [ ] M  [ ] m</w:t>
            </w:r>
          </w:p>
        </w:tc>
        <w:tc>
          <w:tcPr>
            <w:tcW w:type="dxa" w:w="1655"/>
            <w:tcMar>
              <w:top w:w="100" w:type="dxa"/>
              <w:start w:w="110" w:type="dxa"/>
              <w:bottom w:w="100" w:type="dxa"/>
              <w:end w:w="110" w:type="dxa"/>
            </w:tcMar>
            <w:shd w:fill="F7FAF8"/>
          </w:tcPr>
          <w:p>
            <w:r>
              <w:rPr>
                <w:rFonts w:ascii="Georgia" w:hAnsi="Georgia"/>
                <w:b w:val="0"/>
                <w:color w:val="152820"/>
                <w:sz w:val="17"/>
              </w:rPr>
              <w:t>[ ] Ouv. [ ] Corr. [ ] Retest</w:t>
            </w:r>
          </w:p>
        </w:tc>
        <w:tc>
          <w:tcPr>
            <w:tcW w:type="dxa" w:w="1224"/>
            <w:tcMar>
              <w:top w:w="100" w:type="dxa"/>
              <w:start w:w="110" w:type="dxa"/>
              <w:bottom w:w="100" w:type="dxa"/>
              <w:end w:w="110" w:type="dxa"/>
            </w:tcMar>
            <w:shd w:fill="F7FAF8"/>
          </w:tcPr>
          <w:p>
            <w:r>
              <w:rPr>
                <w:rFonts w:ascii="Georgia" w:hAnsi="Georgia"/>
                <w:b w:val="0"/>
                <w:color w:val="152820"/>
                <w:sz w:val="17"/>
              </w:rPr>
              <w:t>________</w:t>
            </w:r>
          </w:p>
        </w:tc>
      </w:tr>
      <w:tr>
        <w:tc>
          <w:tcPr>
            <w:tcW w:type="dxa" w:w="1080"/>
            <w:tcMar>
              <w:top w:w="100" w:type="dxa"/>
              <w:start w:w="110" w:type="dxa"/>
              <w:bottom w:w="100" w:type="dxa"/>
              <w:end w:w="110" w:type="dxa"/>
            </w:tcMar>
          </w:tcPr>
          <w:p>
            <w:r>
              <w:rPr>
                <w:rFonts w:ascii="Georgia" w:hAnsi="Georgia"/>
                <w:b w:val="0"/>
                <w:color w:val="152820"/>
                <w:sz w:val="17"/>
              </w:rPr>
              <w:t>ANO-005</w:t>
            </w:r>
          </w:p>
        </w:tc>
        <w:tc>
          <w:tcPr>
            <w:tcW w:type="dxa" w:w="1440"/>
            <w:tcMar>
              <w:top w:w="100" w:type="dxa"/>
              <w:start w:w="110" w:type="dxa"/>
              <w:bottom w:w="100" w:type="dxa"/>
              <w:end w:w="110" w:type="dxa"/>
            </w:tcMar>
          </w:tcPr>
          <w:p>
            <w:r>
              <w:rPr>
                <w:rFonts w:ascii="Georgia" w:hAnsi="Georgia"/>
                <w:b w:val="0"/>
                <w:color w:val="152820"/>
                <w:sz w:val="17"/>
              </w:rPr>
              <w:t>____ / ____ / ______</w:t>
            </w:r>
          </w:p>
        </w:tc>
        <w:tc>
          <w:tcPr>
            <w:tcW w:type="dxa" w:w="1152"/>
            <w:tcMar>
              <w:top w:w="100" w:type="dxa"/>
              <w:start w:w="110" w:type="dxa"/>
              <w:bottom w:w="100" w:type="dxa"/>
              <w:end w:w="110" w:type="dxa"/>
            </w:tcMar>
          </w:tcPr>
          <w:p>
            <w:r>
              <w:rPr>
                <w:rFonts w:ascii="Georgia" w:hAnsi="Georgia"/>
                <w:b w:val="0"/>
                <w:color w:val="152820"/>
                <w:sz w:val="17"/>
              </w:rPr>
              <w:t>________</w:t>
            </w:r>
          </w:p>
        </w:tc>
        <w:tc>
          <w:tcPr>
            <w:tcW w:type="dxa" w:w="2520"/>
            <w:tcMar>
              <w:top w:w="100" w:type="dxa"/>
              <w:start w:w="110" w:type="dxa"/>
              <w:bottom w:w="100" w:type="dxa"/>
              <w:end w:w="110" w:type="dxa"/>
            </w:tcMar>
          </w:tcPr>
          <w:p>
            <w:r>
              <w:rPr>
                <w:rFonts w:ascii="Georgia" w:hAnsi="Georgia"/>
                <w:b w:val="0"/>
                <w:color w:val="152820"/>
                <w:sz w:val="17"/>
              </w:rPr>
              <w:t>________________________</w:t>
            </w:r>
          </w:p>
        </w:tc>
        <w:tc>
          <w:tcPr>
            <w:tcW w:type="dxa" w:w="1296"/>
            <w:tcMar>
              <w:top w:w="100" w:type="dxa"/>
              <w:start w:w="110" w:type="dxa"/>
              <w:bottom w:w="100" w:type="dxa"/>
              <w:end w:w="110" w:type="dxa"/>
            </w:tcMar>
          </w:tcPr>
          <w:p>
            <w:r>
              <w:rPr>
                <w:rFonts w:ascii="Georgia" w:hAnsi="Georgia"/>
                <w:b w:val="0"/>
                <w:color w:val="152820"/>
                <w:sz w:val="17"/>
              </w:rPr>
              <w:t>[ ] C  [ ] M  [ ] m</w:t>
            </w:r>
          </w:p>
        </w:tc>
        <w:tc>
          <w:tcPr>
            <w:tcW w:type="dxa" w:w="1655"/>
            <w:tcMar>
              <w:top w:w="100" w:type="dxa"/>
              <w:start w:w="110" w:type="dxa"/>
              <w:bottom w:w="100" w:type="dxa"/>
              <w:end w:w="110" w:type="dxa"/>
            </w:tcMar>
          </w:tcPr>
          <w:p>
            <w:r>
              <w:rPr>
                <w:rFonts w:ascii="Georgia" w:hAnsi="Georgia"/>
                <w:b w:val="0"/>
                <w:color w:val="152820"/>
                <w:sz w:val="17"/>
              </w:rPr>
              <w:t>[ ] Ouv. [ ] Corr. [ ] Retest</w:t>
            </w:r>
          </w:p>
        </w:tc>
        <w:tc>
          <w:tcPr>
            <w:tcW w:type="dxa" w:w="1224"/>
            <w:tcMar>
              <w:top w:w="100" w:type="dxa"/>
              <w:start w:w="110" w:type="dxa"/>
              <w:bottom w:w="100" w:type="dxa"/>
              <w:end w:w="110" w:type="dxa"/>
            </w:tcMar>
          </w:tcPr>
          <w:p>
            <w:r>
              <w:rPr>
                <w:rFonts w:ascii="Georgia" w:hAnsi="Georgia"/>
                <w:b w:val="0"/>
                <w:color w:val="152820"/>
                <w:sz w:val="17"/>
              </w:rPr>
              <w:t>________</w:t>
            </w:r>
          </w:p>
        </w:tc>
      </w:tr>
      <w:tr>
        <w:tc>
          <w:tcPr>
            <w:tcW w:type="dxa" w:w="1080"/>
            <w:tcMar>
              <w:top w:w="100" w:type="dxa"/>
              <w:start w:w="110" w:type="dxa"/>
              <w:bottom w:w="100" w:type="dxa"/>
              <w:end w:w="110" w:type="dxa"/>
            </w:tcMar>
            <w:shd w:fill="F7FAF8"/>
          </w:tcPr>
          <w:p>
            <w:r>
              <w:rPr>
                <w:rFonts w:ascii="Georgia" w:hAnsi="Georgia"/>
                <w:b w:val="0"/>
                <w:color w:val="152820"/>
                <w:sz w:val="17"/>
              </w:rPr>
              <w:t>ANO-006</w:t>
            </w:r>
          </w:p>
        </w:tc>
        <w:tc>
          <w:tcPr>
            <w:tcW w:type="dxa" w:w="1440"/>
            <w:tcMar>
              <w:top w:w="100" w:type="dxa"/>
              <w:start w:w="110" w:type="dxa"/>
              <w:bottom w:w="100" w:type="dxa"/>
              <w:end w:w="110" w:type="dxa"/>
            </w:tcMar>
            <w:shd w:fill="F7FAF8"/>
          </w:tcPr>
          <w:p>
            <w:r>
              <w:rPr>
                <w:rFonts w:ascii="Georgia" w:hAnsi="Georgia"/>
                <w:b w:val="0"/>
                <w:color w:val="152820"/>
                <w:sz w:val="17"/>
              </w:rPr>
              <w:t>____ / ____ / ______</w:t>
            </w:r>
          </w:p>
        </w:tc>
        <w:tc>
          <w:tcPr>
            <w:tcW w:type="dxa" w:w="1152"/>
            <w:tcMar>
              <w:top w:w="100" w:type="dxa"/>
              <w:start w:w="110" w:type="dxa"/>
              <w:bottom w:w="100" w:type="dxa"/>
              <w:end w:w="110" w:type="dxa"/>
            </w:tcMar>
            <w:shd w:fill="F7FAF8"/>
          </w:tcPr>
          <w:p>
            <w:r>
              <w:rPr>
                <w:rFonts w:ascii="Georgia" w:hAnsi="Georgia"/>
                <w:b w:val="0"/>
                <w:color w:val="152820"/>
                <w:sz w:val="17"/>
              </w:rPr>
              <w:t>________</w:t>
            </w:r>
          </w:p>
        </w:tc>
        <w:tc>
          <w:tcPr>
            <w:tcW w:type="dxa" w:w="2520"/>
            <w:tcMar>
              <w:top w:w="100" w:type="dxa"/>
              <w:start w:w="110" w:type="dxa"/>
              <w:bottom w:w="100" w:type="dxa"/>
              <w:end w:w="110" w:type="dxa"/>
            </w:tcMar>
            <w:shd w:fill="F7FAF8"/>
          </w:tcPr>
          <w:p>
            <w:r>
              <w:rPr>
                <w:rFonts w:ascii="Georgia" w:hAnsi="Georgia"/>
                <w:b w:val="0"/>
                <w:color w:val="152820"/>
                <w:sz w:val="17"/>
              </w:rPr>
              <w:t>________________________</w:t>
            </w:r>
          </w:p>
        </w:tc>
        <w:tc>
          <w:tcPr>
            <w:tcW w:type="dxa" w:w="1296"/>
            <w:tcMar>
              <w:top w:w="100" w:type="dxa"/>
              <w:start w:w="110" w:type="dxa"/>
              <w:bottom w:w="100" w:type="dxa"/>
              <w:end w:w="110" w:type="dxa"/>
            </w:tcMar>
            <w:shd w:fill="F7FAF8"/>
          </w:tcPr>
          <w:p>
            <w:r>
              <w:rPr>
                <w:rFonts w:ascii="Georgia" w:hAnsi="Georgia"/>
                <w:b w:val="0"/>
                <w:color w:val="152820"/>
                <w:sz w:val="17"/>
              </w:rPr>
              <w:t>[ ] C  [ ] M  [ ] m</w:t>
            </w:r>
          </w:p>
        </w:tc>
        <w:tc>
          <w:tcPr>
            <w:tcW w:type="dxa" w:w="1655"/>
            <w:tcMar>
              <w:top w:w="100" w:type="dxa"/>
              <w:start w:w="110" w:type="dxa"/>
              <w:bottom w:w="100" w:type="dxa"/>
              <w:end w:w="110" w:type="dxa"/>
            </w:tcMar>
            <w:shd w:fill="F7FAF8"/>
          </w:tcPr>
          <w:p>
            <w:r>
              <w:rPr>
                <w:rFonts w:ascii="Georgia" w:hAnsi="Georgia"/>
                <w:b w:val="0"/>
                <w:color w:val="152820"/>
                <w:sz w:val="17"/>
              </w:rPr>
              <w:t>[ ] Ouv. [ ] Corr. [ ] Retest</w:t>
            </w:r>
          </w:p>
        </w:tc>
        <w:tc>
          <w:tcPr>
            <w:tcW w:type="dxa" w:w="1224"/>
            <w:tcMar>
              <w:top w:w="100" w:type="dxa"/>
              <w:start w:w="110" w:type="dxa"/>
              <w:bottom w:w="100" w:type="dxa"/>
              <w:end w:w="110" w:type="dxa"/>
            </w:tcMar>
            <w:shd w:fill="F7FAF8"/>
          </w:tcPr>
          <w:p>
            <w:r>
              <w:rPr>
                <w:rFonts w:ascii="Georgia" w:hAnsi="Georgia"/>
                <w:b w:val="0"/>
                <w:color w:val="152820"/>
                <w:sz w:val="17"/>
              </w:rPr>
              <w:t>________</w:t>
            </w:r>
          </w:p>
        </w:tc>
      </w:tr>
      <w:tr>
        <w:tc>
          <w:tcPr>
            <w:tcW w:type="dxa" w:w="1080"/>
            <w:tcMar>
              <w:top w:w="100" w:type="dxa"/>
              <w:start w:w="110" w:type="dxa"/>
              <w:bottom w:w="100" w:type="dxa"/>
              <w:end w:w="110" w:type="dxa"/>
            </w:tcMar>
          </w:tcPr>
          <w:p>
            <w:r>
              <w:rPr>
                <w:rFonts w:ascii="Georgia" w:hAnsi="Georgia"/>
                <w:b w:val="0"/>
                <w:color w:val="152820"/>
                <w:sz w:val="17"/>
              </w:rPr>
              <w:t>ANO-007</w:t>
            </w:r>
          </w:p>
        </w:tc>
        <w:tc>
          <w:tcPr>
            <w:tcW w:type="dxa" w:w="1440"/>
            <w:tcMar>
              <w:top w:w="100" w:type="dxa"/>
              <w:start w:w="110" w:type="dxa"/>
              <w:bottom w:w="100" w:type="dxa"/>
              <w:end w:w="110" w:type="dxa"/>
            </w:tcMar>
          </w:tcPr>
          <w:p>
            <w:r>
              <w:rPr>
                <w:rFonts w:ascii="Georgia" w:hAnsi="Georgia"/>
                <w:b w:val="0"/>
                <w:color w:val="152820"/>
                <w:sz w:val="17"/>
              </w:rPr>
              <w:t>____ / ____ / ______</w:t>
            </w:r>
          </w:p>
        </w:tc>
        <w:tc>
          <w:tcPr>
            <w:tcW w:type="dxa" w:w="1152"/>
            <w:tcMar>
              <w:top w:w="100" w:type="dxa"/>
              <w:start w:w="110" w:type="dxa"/>
              <w:bottom w:w="100" w:type="dxa"/>
              <w:end w:w="110" w:type="dxa"/>
            </w:tcMar>
          </w:tcPr>
          <w:p>
            <w:r>
              <w:rPr>
                <w:rFonts w:ascii="Georgia" w:hAnsi="Georgia"/>
                <w:b w:val="0"/>
                <w:color w:val="152820"/>
                <w:sz w:val="17"/>
              </w:rPr>
              <w:t>________</w:t>
            </w:r>
          </w:p>
        </w:tc>
        <w:tc>
          <w:tcPr>
            <w:tcW w:type="dxa" w:w="2520"/>
            <w:tcMar>
              <w:top w:w="100" w:type="dxa"/>
              <w:start w:w="110" w:type="dxa"/>
              <w:bottom w:w="100" w:type="dxa"/>
              <w:end w:w="110" w:type="dxa"/>
            </w:tcMar>
          </w:tcPr>
          <w:p>
            <w:r>
              <w:rPr>
                <w:rFonts w:ascii="Georgia" w:hAnsi="Georgia"/>
                <w:b w:val="0"/>
                <w:color w:val="152820"/>
                <w:sz w:val="17"/>
              </w:rPr>
              <w:t>________________________</w:t>
            </w:r>
          </w:p>
        </w:tc>
        <w:tc>
          <w:tcPr>
            <w:tcW w:type="dxa" w:w="1296"/>
            <w:tcMar>
              <w:top w:w="100" w:type="dxa"/>
              <w:start w:w="110" w:type="dxa"/>
              <w:bottom w:w="100" w:type="dxa"/>
              <w:end w:w="110" w:type="dxa"/>
            </w:tcMar>
          </w:tcPr>
          <w:p>
            <w:r>
              <w:rPr>
                <w:rFonts w:ascii="Georgia" w:hAnsi="Georgia"/>
                <w:b w:val="0"/>
                <w:color w:val="152820"/>
                <w:sz w:val="17"/>
              </w:rPr>
              <w:t>[ ] C  [ ] M  [ ] m</w:t>
            </w:r>
          </w:p>
        </w:tc>
        <w:tc>
          <w:tcPr>
            <w:tcW w:type="dxa" w:w="1655"/>
            <w:tcMar>
              <w:top w:w="100" w:type="dxa"/>
              <w:start w:w="110" w:type="dxa"/>
              <w:bottom w:w="100" w:type="dxa"/>
              <w:end w:w="110" w:type="dxa"/>
            </w:tcMar>
          </w:tcPr>
          <w:p>
            <w:r>
              <w:rPr>
                <w:rFonts w:ascii="Georgia" w:hAnsi="Georgia"/>
                <w:b w:val="0"/>
                <w:color w:val="152820"/>
                <w:sz w:val="17"/>
              </w:rPr>
              <w:t>[ ] Ouv. [ ] Corr. [ ] Retest</w:t>
            </w:r>
          </w:p>
        </w:tc>
        <w:tc>
          <w:tcPr>
            <w:tcW w:type="dxa" w:w="1224"/>
            <w:tcMar>
              <w:top w:w="100" w:type="dxa"/>
              <w:start w:w="110" w:type="dxa"/>
              <w:bottom w:w="100" w:type="dxa"/>
              <w:end w:w="110" w:type="dxa"/>
            </w:tcMar>
          </w:tcPr>
          <w:p>
            <w:r>
              <w:rPr>
                <w:rFonts w:ascii="Georgia" w:hAnsi="Georgia"/>
                <w:b w:val="0"/>
                <w:color w:val="152820"/>
                <w:sz w:val="17"/>
              </w:rPr>
              <w:t>________</w:t>
            </w:r>
          </w:p>
        </w:tc>
      </w:tr>
      <w:tr>
        <w:tc>
          <w:tcPr>
            <w:tcW w:type="dxa" w:w="1080"/>
            <w:tcMar>
              <w:top w:w="100" w:type="dxa"/>
              <w:start w:w="110" w:type="dxa"/>
              <w:bottom w:w="100" w:type="dxa"/>
              <w:end w:w="110" w:type="dxa"/>
            </w:tcMar>
            <w:shd w:fill="F7FAF8"/>
          </w:tcPr>
          <w:p>
            <w:r>
              <w:rPr>
                <w:rFonts w:ascii="Georgia" w:hAnsi="Georgia"/>
                <w:b w:val="0"/>
                <w:color w:val="152820"/>
                <w:sz w:val="17"/>
              </w:rPr>
              <w:t>ANO-008</w:t>
            </w:r>
          </w:p>
        </w:tc>
        <w:tc>
          <w:tcPr>
            <w:tcW w:type="dxa" w:w="1440"/>
            <w:tcMar>
              <w:top w:w="100" w:type="dxa"/>
              <w:start w:w="110" w:type="dxa"/>
              <w:bottom w:w="100" w:type="dxa"/>
              <w:end w:w="110" w:type="dxa"/>
            </w:tcMar>
            <w:shd w:fill="F7FAF8"/>
          </w:tcPr>
          <w:p>
            <w:r>
              <w:rPr>
                <w:rFonts w:ascii="Georgia" w:hAnsi="Georgia"/>
                <w:b w:val="0"/>
                <w:color w:val="152820"/>
                <w:sz w:val="17"/>
              </w:rPr>
              <w:t>____ / ____ / ______</w:t>
            </w:r>
          </w:p>
        </w:tc>
        <w:tc>
          <w:tcPr>
            <w:tcW w:type="dxa" w:w="1152"/>
            <w:tcMar>
              <w:top w:w="100" w:type="dxa"/>
              <w:start w:w="110" w:type="dxa"/>
              <w:bottom w:w="100" w:type="dxa"/>
              <w:end w:w="110" w:type="dxa"/>
            </w:tcMar>
            <w:shd w:fill="F7FAF8"/>
          </w:tcPr>
          <w:p>
            <w:r>
              <w:rPr>
                <w:rFonts w:ascii="Georgia" w:hAnsi="Georgia"/>
                <w:b w:val="0"/>
                <w:color w:val="152820"/>
                <w:sz w:val="17"/>
              </w:rPr>
              <w:t>________</w:t>
            </w:r>
          </w:p>
        </w:tc>
        <w:tc>
          <w:tcPr>
            <w:tcW w:type="dxa" w:w="2520"/>
            <w:tcMar>
              <w:top w:w="100" w:type="dxa"/>
              <w:start w:w="110" w:type="dxa"/>
              <w:bottom w:w="100" w:type="dxa"/>
              <w:end w:w="110" w:type="dxa"/>
            </w:tcMar>
            <w:shd w:fill="F7FAF8"/>
          </w:tcPr>
          <w:p>
            <w:r>
              <w:rPr>
                <w:rFonts w:ascii="Georgia" w:hAnsi="Georgia"/>
                <w:b w:val="0"/>
                <w:color w:val="152820"/>
                <w:sz w:val="17"/>
              </w:rPr>
              <w:t>________________________</w:t>
            </w:r>
          </w:p>
        </w:tc>
        <w:tc>
          <w:tcPr>
            <w:tcW w:type="dxa" w:w="1296"/>
            <w:tcMar>
              <w:top w:w="100" w:type="dxa"/>
              <w:start w:w="110" w:type="dxa"/>
              <w:bottom w:w="100" w:type="dxa"/>
              <w:end w:w="110" w:type="dxa"/>
            </w:tcMar>
            <w:shd w:fill="F7FAF8"/>
          </w:tcPr>
          <w:p>
            <w:r>
              <w:rPr>
                <w:rFonts w:ascii="Georgia" w:hAnsi="Georgia"/>
                <w:b w:val="0"/>
                <w:color w:val="152820"/>
                <w:sz w:val="17"/>
              </w:rPr>
              <w:t>[ ] C  [ ] M  [ ] m</w:t>
            </w:r>
          </w:p>
        </w:tc>
        <w:tc>
          <w:tcPr>
            <w:tcW w:type="dxa" w:w="1655"/>
            <w:tcMar>
              <w:top w:w="100" w:type="dxa"/>
              <w:start w:w="110" w:type="dxa"/>
              <w:bottom w:w="100" w:type="dxa"/>
              <w:end w:w="110" w:type="dxa"/>
            </w:tcMar>
            <w:shd w:fill="F7FAF8"/>
          </w:tcPr>
          <w:p>
            <w:r>
              <w:rPr>
                <w:rFonts w:ascii="Georgia" w:hAnsi="Georgia"/>
                <w:b w:val="0"/>
                <w:color w:val="152820"/>
                <w:sz w:val="17"/>
              </w:rPr>
              <w:t>[ ] Ouv. [ ] Corr. [ ] Retest</w:t>
            </w:r>
          </w:p>
        </w:tc>
        <w:tc>
          <w:tcPr>
            <w:tcW w:type="dxa" w:w="1224"/>
            <w:tcMar>
              <w:top w:w="100" w:type="dxa"/>
              <w:start w:w="110" w:type="dxa"/>
              <w:bottom w:w="100" w:type="dxa"/>
              <w:end w:w="110" w:type="dxa"/>
            </w:tcMar>
            <w:shd w:fill="F7FAF8"/>
          </w:tcPr>
          <w:p>
            <w:r>
              <w:rPr>
                <w:rFonts w:ascii="Georgia" w:hAnsi="Georgia"/>
                <w:b w:val="0"/>
                <w:color w:val="152820"/>
                <w:sz w:val="17"/>
              </w:rPr>
              <w:t>________</w:t>
            </w:r>
          </w:p>
        </w:tc>
      </w:tr>
      <w:tr>
        <w:tc>
          <w:tcPr>
            <w:tcW w:type="dxa" w:w="1080"/>
            <w:tcMar>
              <w:top w:w="100" w:type="dxa"/>
              <w:start w:w="110" w:type="dxa"/>
              <w:bottom w:w="100" w:type="dxa"/>
              <w:end w:w="110" w:type="dxa"/>
            </w:tcMar>
          </w:tcPr>
          <w:p>
            <w:r>
              <w:rPr>
                <w:rFonts w:ascii="Georgia" w:hAnsi="Georgia"/>
                <w:b w:val="0"/>
                <w:color w:val="152820"/>
                <w:sz w:val="17"/>
              </w:rPr>
              <w:t>ANO-009</w:t>
            </w:r>
          </w:p>
        </w:tc>
        <w:tc>
          <w:tcPr>
            <w:tcW w:type="dxa" w:w="1440"/>
            <w:tcMar>
              <w:top w:w="100" w:type="dxa"/>
              <w:start w:w="110" w:type="dxa"/>
              <w:bottom w:w="100" w:type="dxa"/>
              <w:end w:w="110" w:type="dxa"/>
            </w:tcMar>
          </w:tcPr>
          <w:p>
            <w:r>
              <w:rPr>
                <w:rFonts w:ascii="Georgia" w:hAnsi="Georgia"/>
                <w:b w:val="0"/>
                <w:color w:val="152820"/>
                <w:sz w:val="17"/>
              </w:rPr>
              <w:t>____ / ____ / ______</w:t>
            </w:r>
          </w:p>
        </w:tc>
        <w:tc>
          <w:tcPr>
            <w:tcW w:type="dxa" w:w="1152"/>
            <w:tcMar>
              <w:top w:w="100" w:type="dxa"/>
              <w:start w:w="110" w:type="dxa"/>
              <w:bottom w:w="100" w:type="dxa"/>
              <w:end w:w="110" w:type="dxa"/>
            </w:tcMar>
          </w:tcPr>
          <w:p>
            <w:r>
              <w:rPr>
                <w:rFonts w:ascii="Georgia" w:hAnsi="Georgia"/>
                <w:b w:val="0"/>
                <w:color w:val="152820"/>
                <w:sz w:val="17"/>
              </w:rPr>
              <w:t>________</w:t>
            </w:r>
          </w:p>
        </w:tc>
        <w:tc>
          <w:tcPr>
            <w:tcW w:type="dxa" w:w="2520"/>
            <w:tcMar>
              <w:top w:w="100" w:type="dxa"/>
              <w:start w:w="110" w:type="dxa"/>
              <w:bottom w:w="100" w:type="dxa"/>
              <w:end w:w="110" w:type="dxa"/>
            </w:tcMar>
          </w:tcPr>
          <w:p>
            <w:r>
              <w:rPr>
                <w:rFonts w:ascii="Georgia" w:hAnsi="Georgia"/>
                <w:b w:val="0"/>
                <w:color w:val="152820"/>
                <w:sz w:val="17"/>
              </w:rPr>
              <w:t>________________________</w:t>
            </w:r>
          </w:p>
        </w:tc>
        <w:tc>
          <w:tcPr>
            <w:tcW w:type="dxa" w:w="1296"/>
            <w:tcMar>
              <w:top w:w="100" w:type="dxa"/>
              <w:start w:w="110" w:type="dxa"/>
              <w:bottom w:w="100" w:type="dxa"/>
              <w:end w:w="110" w:type="dxa"/>
            </w:tcMar>
          </w:tcPr>
          <w:p>
            <w:r>
              <w:rPr>
                <w:rFonts w:ascii="Georgia" w:hAnsi="Georgia"/>
                <w:b w:val="0"/>
                <w:color w:val="152820"/>
                <w:sz w:val="17"/>
              </w:rPr>
              <w:t>[ ] C  [ ] M  [ ] m</w:t>
            </w:r>
          </w:p>
        </w:tc>
        <w:tc>
          <w:tcPr>
            <w:tcW w:type="dxa" w:w="1655"/>
            <w:tcMar>
              <w:top w:w="100" w:type="dxa"/>
              <w:start w:w="110" w:type="dxa"/>
              <w:bottom w:w="100" w:type="dxa"/>
              <w:end w:w="110" w:type="dxa"/>
            </w:tcMar>
          </w:tcPr>
          <w:p>
            <w:r>
              <w:rPr>
                <w:rFonts w:ascii="Georgia" w:hAnsi="Georgia"/>
                <w:b w:val="0"/>
                <w:color w:val="152820"/>
                <w:sz w:val="17"/>
              </w:rPr>
              <w:t>[ ] Ouv. [ ] Corr. [ ] Retest</w:t>
            </w:r>
          </w:p>
        </w:tc>
        <w:tc>
          <w:tcPr>
            <w:tcW w:type="dxa" w:w="1224"/>
            <w:tcMar>
              <w:top w:w="100" w:type="dxa"/>
              <w:start w:w="110" w:type="dxa"/>
              <w:bottom w:w="100" w:type="dxa"/>
              <w:end w:w="110" w:type="dxa"/>
            </w:tcMar>
          </w:tcPr>
          <w:p>
            <w:r>
              <w:rPr>
                <w:rFonts w:ascii="Georgia" w:hAnsi="Georgia"/>
                <w:b w:val="0"/>
                <w:color w:val="152820"/>
                <w:sz w:val="17"/>
              </w:rPr>
              <w:t>________</w:t>
            </w:r>
          </w:p>
        </w:tc>
      </w:tr>
      <w:tr>
        <w:tc>
          <w:tcPr>
            <w:tcW w:type="dxa" w:w="1080"/>
            <w:tcMar>
              <w:top w:w="100" w:type="dxa"/>
              <w:start w:w="110" w:type="dxa"/>
              <w:bottom w:w="100" w:type="dxa"/>
              <w:end w:w="110" w:type="dxa"/>
            </w:tcMar>
            <w:shd w:fill="F7FAF8"/>
          </w:tcPr>
          <w:p>
            <w:r>
              <w:rPr>
                <w:rFonts w:ascii="Georgia" w:hAnsi="Georgia"/>
                <w:b w:val="0"/>
                <w:color w:val="152820"/>
                <w:sz w:val="17"/>
              </w:rPr>
              <w:t>ANO-010</w:t>
            </w:r>
          </w:p>
        </w:tc>
        <w:tc>
          <w:tcPr>
            <w:tcW w:type="dxa" w:w="1440"/>
            <w:tcMar>
              <w:top w:w="100" w:type="dxa"/>
              <w:start w:w="110" w:type="dxa"/>
              <w:bottom w:w="100" w:type="dxa"/>
              <w:end w:w="110" w:type="dxa"/>
            </w:tcMar>
            <w:shd w:fill="F7FAF8"/>
          </w:tcPr>
          <w:p>
            <w:r>
              <w:rPr>
                <w:rFonts w:ascii="Georgia" w:hAnsi="Georgia"/>
                <w:b w:val="0"/>
                <w:color w:val="152820"/>
                <w:sz w:val="17"/>
              </w:rPr>
              <w:t>____ / ____ / ______</w:t>
            </w:r>
          </w:p>
        </w:tc>
        <w:tc>
          <w:tcPr>
            <w:tcW w:type="dxa" w:w="1152"/>
            <w:tcMar>
              <w:top w:w="100" w:type="dxa"/>
              <w:start w:w="110" w:type="dxa"/>
              <w:bottom w:w="100" w:type="dxa"/>
              <w:end w:w="110" w:type="dxa"/>
            </w:tcMar>
            <w:shd w:fill="F7FAF8"/>
          </w:tcPr>
          <w:p>
            <w:r>
              <w:rPr>
                <w:rFonts w:ascii="Georgia" w:hAnsi="Georgia"/>
                <w:b w:val="0"/>
                <w:color w:val="152820"/>
                <w:sz w:val="17"/>
              </w:rPr>
              <w:t>________</w:t>
            </w:r>
          </w:p>
        </w:tc>
        <w:tc>
          <w:tcPr>
            <w:tcW w:type="dxa" w:w="2520"/>
            <w:tcMar>
              <w:top w:w="100" w:type="dxa"/>
              <w:start w:w="110" w:type="dxa"/>
              <w:bottom w:w="100" w:type="dxa"/>
              <w:end w:w="110" w:type="dxa"/>
            </w:tcMar>
            <w:shd w:fill="F7FAF8"/>
          </w:tcPr>
          <w:p>
            <w:r>
              <w:rPr>
                <w:rFonts w:ascii="Georgia" w:hAnsi="Georgia"/>
                <w:b w:val="0"/>
                <w:color w:val="152820"/>
                <w:sz w:val="17"/>
              </w:rPr>
              <w:t>________________________</w:t>
            </w:r>
          </w:p>
        </w:tc>
        <w:tc>
          <w:tcPr>
            <w:tcW w:type="dxa" w:w="1296"/>
            <w:tcMar>
              <w:top w:w="100" w:type="dxa"/>
              <w:start w:w="110" w:type="dxa"/>
              <w:bottom w:w="100" w:type="dxa"/>
              <w:end w:w="110" w:type="dxa"/>
            </w:tcMar>
            <w:shd w:fill="F7FAF8"/>
          </w:tcPr>
          <w:p>
            <w:r>
              <w:rPr>
                <w:rFonts w:ascii="Georgia" w:hAnsi="Georgia"/>
                <w:b w:val="0"/>
                <w:color w:val="152820"/>
                <w:sz w:val="17"/>
              </w:rPr>
              <w:t>[ ] C  [ ] M  [ ] m</w:t>
            </w:r>
          </w:p>
        </w:tc>
        <w:tc>
          <w:tcPr>
            <w:tcW w:type="dxa" w:w="1655"/>
            <w:tcMar>
              <w:top w:w="100" w:type="dxa"/>
              <w:start w:w="110" w:type="dxa"/>
              <w:bottom w:w="100" w:type="dxa"/>
              <w:end w:w="110" w:type="dxa"/>
            </w:tcMar>
            <w:shd w:fill="F7FAF8"/>
          </w:tcPr>
          <w:p>
            <w:r>
              <w:rPr>
                <w:rFonts w:ascii="Georgia" w:hAnsi="Georgia"/>
                <w:b w:val="0"/>
                <w:color w:val="152820"/>
                <w:sz w:val="17"/>
              </w:rPr>
              <w:t>[ ] Ouv. [ ] Corr. [ ] Retest</w:t>
            </w:r>
          </w:p>
        </w:tc>
        <w:tc>
          <w:tcPr>
            <w:tcW w:type="dxa" w:w="1224"/>
            <w:tcMar>
              <w:top w:w="100" w:type="dxa"/>
              <w:start w:w="110" w:type="dxa"/>
              <w:bottom w:w="100" w:type="dxa"/>
              <w:end w:w="110" w:type="dxa"/>
            </w:tcMar>
            <w:shd w:fill="F7FAF8"/>
          </w:tcPr>
          <w:p>
            <w:r>
              <w:rPr>
                <w:rFonts w:ascii="Georgia" w:hAnsi="Georgia"/>
                <w:b w:val="0"/>
                <w:color w:val="152820"/>
                <w:sz w:val="17"/>
              </w:rPr>
              <w:t>________</w:t>
            </w:r>
          </w:p>
        </w:tc>
      </w:tr>
    </w:tbl>
    <w:tbl>
      <w:tblPr>
        <w:tblW w:type="auto" w:w="0"/>
        <w:jc w:val="center"/>
        <w:tblLayout w:type="fixed"/>
        <w:tblLook w:firstColumn="1" w:firstRow="1" w:lastColumn="0" w:lastRow="0" w:noHBand="0" w:noVBand="1" w:val="04A0"/>
        <w:tblBorders>
          <w:top w:val="single" w:sz="10" w:color="B7791F"/>
          <w:left w:val="single" w:sz="10" w:color="B7791F"/>
          <w:bottom w:val="single" w:sz="10" w:color="B7791F"/>
          <w:right w:val="single" w:sz="10" w:color="B7791F"/>
          <w:insideH w:val="single" w:sz="10" w:color="B7791F"/>
          <w:insideV w:val="single" w:sz="10" w:color="B7791F"/>
        </w:tblBorders>
      </w:tblPr>
      <w:tblGrid>
        <w:gridCol w:w="10166"/>
      </w:tblGrid>
      <w:tr>
        <w:tc>
          <w:tcPr>
            <w:tcW w:type="dxa" w:w="10080"/>
            <w:shd w:fill="FFF5E0"/>
            <w:tcMar>
              <w:top w:w="150" w:type="dxa"/>
              <w:start w:w="170" w:type="dxa"/>
              <w:bottom w:w="150" w:type="dxa"/>
              <w:end w:w="170" w:type="dxa"/>
            </w:tcMar>
          </w:tcPr>
          <w:p>
            <w:r>
              <w:rPr>
                <w:rFonts w:ascii="Georgia" w:hAnsi="Georgia"/>
                <w:b/>
                <w:color w:val="B7791F"/>
                <w:sz w:val="18"/>
              </w:rPr>
              <w:t>PREUVE MINIMALE</w:t>
              <w:br/>
            </w:r>
            <w:r>
              <w:rPr>
                <w:rFonts w:ascii="Georgia" w:hAnsi="Georgia"/>
                <w:b w:val="0"/>
                <w:color w:val="152820"/>
                <w:sz w:val="20"/>
              </w:rPr>
              <w:t>Toute anomalie doit contenir le scénario, les étapes exactes, le résultat obtenu, le résultat attendu, l’environnement et au moins une capture lorsque le défaut est visuel.</w:t>
            </w:r>
          </w:p>
        </w:tc>
      </w:tr>
    </w:tbl>
    <w:p>
      <w:pPr>
        <w:spacing w:after="20"/>
      </w:pPr>
    </w:p>
    <w:p>
      <w:pPr>
        <w:pStyle w:val="Heading1"/>
        <w:keepNext/>
        <w:spacing w:before="200" w:after="120"/>
      </w:pPr>
      <w:r>
        <w:rPr>
          <w:rFonts w:ascii="Georgia" w:hAnsi="Georgia"/>
          <w:b/>
          <w:color w:val="02603C"/>
          <w:sz w:val="38"/>
        </w:rPr>
        <w:t>8. Bilan de campagne</w:t>
      </w: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5083"/>
        <w:gridCol w:w="5083"/>
      </w:tblGrid>
      <w:tr>
        <w:trPr>
          <w:tblHeader w:val="true"/>
        </w:trPr>
        <w:tc>
          <w:tcPr>
            <w:tcW w:type="dxa" w:w="5040"/>
            <w:shd w:fill="02603C"/>
            <w:tcMar>
              <w:top w:w="100" w:type="dxa"/>
              <w:start w:w="110" w:type="dxa"/>
              <w:bottom w:w="100" w:type="dxa"/>
              <w:end w:w="110" w:type="dxa"/>
            </w:tcMar>
            <w:vAlign w:val="center"/>
          </w:tcPr>
          <w:p>
            <w:r>
              <w:rPr>
                <w:rFonts w:ascii="Georgia" w:hAnsi="Georgia"/>
                <w:b/>
                <w:color w:val="FFFFFF"/>
                <w:sz w:val="17"/>
              </w:rPr>
              <w:t>Indicateur</w:t>
            </w:r>
          </w:p>
        </w:tc>
        <w:tc>
          <w:tcPr>
            <w:tcW w:type="dxa" w:w="5040"/>
            <w:shd w:fill="02603C"/>
            <w:tcMar>
              <w:top w:w="100" w:type="dxa"/>
              <w:start w:w="110" w:type="dxa"/>
              <w:bottom w:w="100" w:type="dxa"/>
              <w:end w:w="110" w:type="dxa"/>
            </w:tcMar>
            <w:vAlign w:val="center"/>
          </w:tcPr>
          <w:p>
            <w:r>
              <w:rPr>
                <w:rFonts w:ascii="Georgia" w:hAnsi="Georgia"/>
                <w:b/>
                <w:color w:val="FFFFFF"/>
                <w:sz w:val="17"/>
              </w:rPr>
              <w:t>Valeur</w:t>
            </w:r>
          </w:p>
        </w:tc>
      </w:tr>
      <w:tr>
        <w:tc>
          <w:tcPr>
            <w:tcW w:type="dxa" w:w="5040"/>
            <w:tcMar>
              <w:top w:w="100" w:type="dxa"/>
              <w:start w:w="110" w:type="dxa"/>
              <w:bottom w:w="100" w:type="dxa"/>
              <w:end w:w="110" w:type="dxa"/>
            </w:tcMar>
          </w:tcPr>
          <w:p>
            <w:r>
              <w:rPr>
                <w:rFonts w:ascii="Georgia" w:hAnsi="Georgia"/>
                <w:b w:val="0"/>
                <w:color w:val="152820"/>
                <w:sz w:val="17"/>
              </w:rPr>
              <w:t>Scénarios prévus</w:t>
            </w:r>
          </w:p>
        </w:tc>
        <w:tc>
          <w:tcPr>
            <w:tcW w:type="dxa" w:w="5040"/>
            <w:tcMar>
              <w:top w:w="100" w:type="dxa"/>
              <w:start w:w="110" w:type="dxa"/>
              <w:bottom w:w="100" w:type="dxa"/>
              <w:end w:w="110" w:type="dxa"/>
            </w:tcMar>
          </w:tcPr>
          <w:p>
            <w:r>
              <w:rPr>
                <w:rFonts w:ascii="Georgia" w:hAnsi="Georgia"/>
                <w:b w:val="0"/>
                <w:color w:val="152820"/>
                <w:sz w:val="17"/>
              </w:rPr>
              <w:t>22</w:t>
            </w:r>
          </w:p>
        </w:tc>
      </w:tr>
      <w:tr>
        <w:tc>
          <w:tcPr>
            <w:tcW w:type="dxa" w:w="5040"/>
            <w:tcMar>
              <w:top w:w="100" w:type="dxa"/>
              <w:start w:w="110" w:type="dxa"/>
              <w:bottom w:w="100" w:type="dxa"/>
              <w:end w:w="110" w:type="dxa"/>
            </w:tcMar>
            <w:shd w:fill="F7FAF8"/>
          </w:tcPr>
          <w:p>
            <w:r>
              <w:rPr>
                <w:rFonts w:ascii="Georgia" w:hAnsi="Georgia"/>
                <w:b w:val="0"/>
                <w:color w:val="152820"/>
                <w:sz w:val="17"/>
              </w:rPr>
              <w:t>Scénarios exécutés</w:t>
            </w:r>
          </w:p>
        </w:tc>
        <w:tc>
          <w:tcPr>
            <w:tcW w:type="dxa" w:w="5040"/>
            <w:tcMar>
              <w:top w:w="100" w:type="dxa"/>
              <w:start w:w="110" w:type="dxa"/>
              <w:bottom w:w="100" w:type="dxa"/>
              <w:end w:w="110" w:type="dxa"/>
            </w:tcMar>
            <w:shd w:fill="F7FAF8"/>
          </w:tcPr>
          <w:p>
            <w:r>
              <w:rPr>
                <w:rFonts w:ascii="Georgia" w:hAnsi="Georgia"/>
                <w:b w:val="0"/>
                <w:color w:val="152820"/>
                <w:sz w:val="17"/>
              </w:rPr>
              <w:t>_____</w:t>
            </w:r>
          </w:p>
        </w:tc>
      </w:tr>
      <w:tr>
        <w:tc>
          <w:tcPr>
            <w:tcW w:type="dxa" w:w="5040"/>
            <w:tcMar>
              <w:top w:w="100" w:type="dxa"/>
              <w:start w:w="110" w:type="dxa"/>
              <w:bottom w:w="100" w:type="dxa"/>
              <w:end w:w="110" w:type="dxa"/>
            </w:tcMar>
          </w:tcPr>
          <w:p>
            <w:r>
              <w:rPr>
                <w:rFonts w:ascii="Georgia" w:hAnsi="Georgia"/>
                <w:b w:val="0"/>
                <w:color w:val="152820"/>
                <w:sz w:val="17"/>
              </w:rPr>
              <w:t>Réussis</w:t>
            </w:r>
          </w:p>
        </w:tc>
        <w:tc>
          <w:tcPr>
            <w:tcW w:type="dxa" w:w="5040"/>
            <w:tcMar>
              <w:top w:w="100" w:type="dxa"/>
              <w:start w:w="110" w:type="dxa"/>
              <w:bottom w:w="100" w:type="dxa"/>
              <w:end w:w="110" w:type="dxa"/>
            </w:tcMar>
          </w:tcPr>
          <w:p>
            <w:r>
              <w:rPr>
                <w:rFonts w:ascii="Georgia" w:hAnsi="Georgia"/>
                <w:b w:val="0"/>
                <w:color w:val="152820"/>
                <w:sz w:val="17"/>
              </w:rPr>
              <w:t>_____</w:t>
            </w:r>
          </w:p>
        </w:tc>
      </w:tr>
      <w:tr>
        <w:tc>
          <w:tcPr>
            <w:tcW w:type="dxa" w:w="5040"/>
            <w:tcMar>
              <w:top w:w="100" w:type="dxa"/>
              <w:start w:w="110" w:type="dxa"/>
              <w:bottom w:w="100" w:type="dxa"/>
              <w:end w:w="110" w:type="dxa"/>
            </w:tcMar>
            <w:shd w:fill="F7FAF8"/>
          </w:tcPr>
          <w:p>
            <w:r>
              <w:rPr>
                <w:rFonts w:ascii="Georgia" w:hAnsi="Georgia"/>
                <w:b w:val="0"/>
                <w:color w:val="152820"/>
                <w:sz w:val="17"/>
              </w:rPr>
              <w:t>Échoués</w:t>
            </w:r>
          </w:p>
        </w:tc>
        <w:tc>
          <w:tcPr>
            <w:tcW w:type="dxa" w:w="5040"/>
            <w:tcMar>
              <w:top w:w="100" w:type="dxa"/>
              <w:start w:w="110" w:type="dxa"/>
              <w:bottom w:w="100" w:type="dxa"/>
              <w:end w:w="110" w:type="dxa"/>
            </w:tcMar>
            <w:shd w:fill="F7FAF8"/>
          </w:tcPr>
          <w:p>
            <w:r>
              <w:rPr>
                <w:rFonts w:ascii="Georgia" w:hAnsi="Georgia"/>
                <w:b w:val="0"/>
                <w:color w:val="152820"/>
                <w:sz w:val="17"/>
              </w:rPr>
              <w:t>_____</w:t>
            </w:r>
          </w:p>
        </w:tc>
      </w:tr>
      <w:tr>
        <w:tc>
          <w:tcPr>
            <w:tcW w:type="dxa" w:w="5040"/>
            <w:tcMar>
              <w:top w:w="100" w:type="dxa"/>
              <w:start w:w="110" w:type="dxa"/>
              <w:bottom w:w="100" w:type="dxa"/>
              <w:end w:w="110" w:type="dxa"/>
            </w:tcMar>
          </w:tcPr>
          <w:p>
            <w:r>
              <w:rPr>
                <w:rFonts w:ascii="Georgia" w:hAnsi="Georgia"/>
                <w:b w:val="0"/>
                <w:color w:val="152820"/>
                <w:sz w:val="17"/>
              </w:rPr>
              <w:t>Bloqués</w:t>
            </w:r>
          </w:p>
        </w:tc>
        <w:tc>
          <w:tcPr>
            <w:tcW w:type="dxa" w:w="5040"/>
            <w:tcMar>
              <w:top w:w="100" w:type="dxa"/>
              <w:start w:w="110" w:type="dxa"/>
              <w:bottom w:w="100" w:type="dxa"/>
              <w:end w:w="110" w:type="dxa"/>
            </w:tcMar>
          </w:tcPr>
          <w:p>
            <w:r>
              <w:rPr>
                <w:rFonts w:ascii="Georgia" w:hAnsi="Georgia"/>
                <w:b w:val="0"/>
                <w:color w:val="152820"/>
                <w:sz w:val="17"/>
              </w:rPr>
              <w:t>_____</w:t>
            </w:r>
          </w:p>
        </w:tc>
      </w:tr>
      <w:tr>
        <w:tc>
          <w:tcPr>
            <w:tcW w:type="dxa" w:w="5040"/>
            <w:tcMar>
              <w:top w:w="100" w:type="dxa"/>
              <w:start w:w="110" w:type="dxa"/>
              <w:bottom w:w="100" w:type="dxa"/>
              <w:end w:w="110" w:type="dxa"/>
            </w:tcMar>
            <w:shd w:fill="F7FAF8"/>
          </w:tcPr>
          <w:p>
            <w:r>
              <w:rPr>
                <w:rFonts w:ascii="Georgia" w:hAnsi="Georgia"/>
                <w:b w:val="0"/>
                <w:color w:val="152820"/>
                <w:sz w:val="17"/>
              </w:rPr>
              <w:t>Non applicables</w:t>
            </w:r>
          </w:p>
        </w:tc>
        <w:tc>
          <w:tcPr>
            <w:tcW w:type="dxa" w:w="5040"/>
            <w:tcMar>
              <w:top w:w="100" w:type="dxa"/>
              <w:start w:w="110" w:type="dxa"/>
              <w:bottom w:w="100" w:type="dxa"/>
              <w:end w:w="110" w:type="dxa"/>
            </w:tcMar>
            <w:shd w:fill="F7FAF8"/>
          </w:tcPr>
          <w:p>
            <w:r>
              <w:rPr>
                <w:rFonts w:ascii="Georgia" w:hAnsi="Georgia"/>
                <w:b w:val="0"/>
                <w:color w:val="152820"/>
                <w:sz w:val="17"/>
              </w:rPr>
              <w:t>_____</w:t>
            </w:r>
          </w:p>
        </w:tc>
      </w:tr>
      <w:tr>
        <w:tc>
          <w:tcPr>
            <w:tcW w:type="dxa" w:w="5040"/>
            <w:tcMar>
              <w:top w:w="100" w:type="dxa"/>
              <w:start w:w="110" w:type="dxa"/>
              <w:bottom w:w="100" w:type="dxa"/>
              <w:end w:w="110" w:type="dxa"/>
            </w:tcMar>
          </w:tcPr>
          <w:p>
            <w:r>
              <w:rPr>
                <w:rFonts w:ascii="Georgia" w:hAnsi="Georgia"/>
                <w:b w:val="0"/>
                <w:color w:val="152820"/>
                <w:sz w:val="17"/>
              </w:rPr>
              <w:t>Anomalies critiques ouvertes</w:t>
            </w:r>
          </w:p>
        </w:tc>
        <w:tc>
          <w:tcPr>
            <w:tcW w:type="dxa" w:w="5040"/>
            <w:tcMar>
              <w:top w:w="100" w:type="dxa"/>
              <w:start w:w="110" w:type="dxa"/>
              <w:bottom w:w="100" w:type="dxa"/>
              <w:end w:w="110" w:type="dxa"/>
            </w:tcMar>
          </w:tcPr>
          <w:p>
            <w:r>
              <w:rPr>
                <w:rFonts w:ascii="Georgia" w:hAnsi="Georgia"/>
                <w:b w:val="0"/>
                <w:color w:val="152820"/>
                <w:sz w:val="17"/>
              </w:rPr>
              <w:t>_____</w:t>
            </w:r>
          </w:p>
        </w:tc>
      </w:tr>
      <w:tr>
        <w:tc>
          <w:tcPr>
            <w:tcW w:type="dxa" w:w="5040"/>
            <w:tcMar>
              <w:top w:w="100" w:type="dxa"/>
              <w:start w:w="110" w:type="dxa"/>
              <w:bottom w:w="100" w:type="dxa"/>
              <w:end w:w="110" w:type="dxa"/>
            </w:tcMar>
            <w:shd w:fill="F7FAF8"/>
          </w:tcPr>
          <w:p>
            <w:r>
              <w:rPr>
                <w:rFonts w:ascii="Georgia" w:hAnsi="Georgia"/>
                <w:b w:val="0"/>
                <w:color w:val="152820"/>
                <w:sz w:val="17"/>
              </w:rPr>
              <w:t>Anomalies majeures ouvertes</w:t>
            </w:r>
          </w:p>
        </w:tc>
        <w:tc>
          <w:tcPr>
            <w:tcW w:type="dxa" w:w="5040"/>
            <w:tcMar>
              <w:top w:w="100" w:type="dxa"/>
              <w:start w:w="110" w:type="dxa"/>
              <w:bottom w:w="100" w:type="dxa"/>
              <w:end w:w="110" w:type="dxa"/>
            </w:tcMar>
            <w:shd w:fill="F7FAF8"/>
          </w:tcPr>
          <w:p>
            <w:r>
              <w:rPr>
                <w:rFonts w:ascii="Georgia" w:hAnsi="Georgia"/>
                <w:b w:val="0"/>
                <w:color w:val="152820"/>
                <w:sz w:val="17"/>
              </w:rPr>
              <w:t>_____</w:t>
            </w:r>
          </w:p>
        </w:tc>
      </w:tr>
      <w:tr>
        <w:tc>
          <w:tcPr>
            <w:tcW w:type="dxa" w:w="5040"/>
            <w:tcMar>
              <w:top w:w="100" w:type="dxa"/>
              <w:start w:w="110" w:type="dxa"/>
              <w:bottom w:w="100" w:type="dxa"/>
              <w:end w:w="110" w:type="dxa"/>
            </w:tcMar>
          </w:tcPr>
          <w:p>
            <w:r>
              <w:rPr>
                <w:rFonts w:ascii="Georgia" w:hAnsi="Georgia"/>
                <w:b w:val="0"/>
                <w:color w:val="152820"/>
                <w:sz w:val="17"/>
              </w:rPr>
              <w:t>Taux de réussite</w:t>
            </w:r>
          </w:p>
        </w:tc>
        <w:tc>
          <w:tcPr>
            <w:tcW w:type="dxa" w:w="5040"/>
            <w:tcMar>
              <w:top w:w="100" w:type="dxa"/>
              <w:start w:w="110" w:type="dxa"/>
              <w:bottom w:w="100" w:type="dxa"/>
              <w:end w:w="110" w:type="dxa"/>
            </w:tcMar>
          </w:tcPr>
          <w:p>
            <w:r>
              <w:rPr>
                <w:rFonts w:ascii="Georgia" w:hAnsi="Georgia"/>
                <w:b w:val="0"/>
                <w:color w:val="152820"/>
                <w:sz w:val="17"/>
              </w:rPr>
              <w:t>_____ %</w:t>
            </w:r>
          </w:p>
        </w:tc>
      </w:tr>
    </w:tbl>
    <w:p>
      <w:pPr>
        <w:pStyle w:val="Heading2"/>
        <w:keepNext/>
        <w:spacing w:before="160" w:after="80"/>
      </w:pPr>
      <w:r>
        <w:rPr>
          <w:rFonts w:ascii="Georgia" w:hAnsi="Georgia"/>
          <w:b/>
          <w:color w:val="152820"/>
          <w:sz w:val="26"/>
        </w:rPr>
        <w:t>Limites et risques résiduels</w:t>
      </w:r>
    </w:p>
    <w:p>
      <w:pPr>
        <w:keepNext w:val="0"/>
        <w:spacing w:before="0" w:after="100" w:line="259" w:lineRule="auto"/>
      </w:pPr>
      <w:r>
        <w:rPr>
          <w:rFonts w:ascii="Georgia" w:hAnsi="Georgia"/>
          <w:color w:val="152820"/>
          <w:sz w:val="20"/>
        </w:rPr>
        <w:t>Noter ici tout élément non testé : navigateur indisponible, opérateur Mobile Money non accessible, absence de données suffisantes, problème d’e-mail, service Cloudinary indisponible ou test mobile non réalisé.</w:t>
      </w:r>
    </w:p>
    <w:p>
      <w:pPr>
        <w:keepNext w:val="0"/>
        <w:spacing w:before="0" w:after="60" w:line="259" w:lineRule="auto"/>
      </w:pPr>
      <w:r>
        <w:rPr>
          <w:rFonts w:ascii="Georgia" w:hAnsi="Georgia"/>
          <w:color w:val="152820"/>
          <w:sz w:val="20"/>
        </w:rPr>
        <w:t>________________________________________________________________________________</w:t>
      </w:r>
    </w:p>
    <w:p>
      <w:pPr>
        <w:keepNext w:val="0"/>
        <w:spacing w:before="0" w:after="60" w:line="259" w:lineRule="auto"/>
      </w:pPr>
      <w:r>
        <w:rPr>
          <w:rFonts w:ascii="Georgia" w:hAnsi="Georgia"/>
          <w:color w:val="152820"/>
          <w:sz w:val="20"/>
        </w:rPr>
        <w:t>________________________________________________________________________________</w:t>
      </w:r>
    </w:p>
    <w:p>
      <w:pPr>
        <w:keepNext w:val="0"/>
        <w:spacing w:before="0" w:after="60" w:line="259" w:lineRule="auto"/>
      </w:pPr>
      <w:r>
        <w:rPr>
          <w:rFonts w:ascii="Georgia" w:hAnsi="Georgia"/>
          <w:color w:val="152820"/>
          <w:sz w:val="20"/>
        </w:rPr>
        <w:t>________________________________________________________________________________</w:t>
      </w:r>
    </w:p>
    <w:p>
      <w:pPr>
        <w:keepNext w:val="0"/>
        <w:spacing w:before="0" w:after="60" w:line="259" w:lineRule="auto"/>
      </w:pPr>
      <w:r>
        <w:rPr>
          <w:rFonts w:ascii="Georgia" w:hAnsi="Georgia"/>
          <w:color w:val="152820"/>
          <w:sz w:val="20"/>
        </w:rPr>
        <w:t>________________________________________________________________________________</w:t>
      </w:r>
    </w:p>
    <w:p>
      <w:pPr>
        <w:pStyle w:val="Heading2"/>
        <w:keepNext/>
        <w:spacing w:before="160" w:after="80"/>
      </w:pPr>
      <w:r>
        <w:rPr>
          <w:rFonts w:ascii="Georgia" w:hAnsi="Georgia"/>
          <w:b/>
          <w:color w:val="152820"/>
          <w:sz w:val="26"/>
        </w:rPr>
        <w:t>Décision</w:t>
      </w:r>
    </w:p>
    <w:tbl>
      <w:tblPr>
        <w:tblW w:type="auto" w:w="0"/>
        <w:jc w:val="center"/>
        <w:tblLayout w:type="fixed"/>
        <w:tblLook w:firstColumn="1" w:firstRow="1" w:lastColumn="0" w:lastRow="0" w:noHBand="0" w:noVBand="1" w:val="04A0"/>
        <w:tblBorders>
          <w:top w:val="single" w:sz="10" w:color="02603C"/>
          <w:left w:val="single" w:sz="10" w:color="02603C"/>
          <w:bottom w:val="single" w:sz="10" w:color="02603C"/>
          <w:right w:val="single" w:sz="10" w:color="02603C"/>
          <w:insideH w:val="single" w:sz="10" w:color="02603C"/>
          <w:insideV w:val="single" w:sz="10" w:color="02603C"/>
        </w:tblBorders>
      </w:tblPr>
      <w:tblGrid>
        <w:gridCol w:w="10166"/>
      </w:tblGrid>
      <w:tr>
        <w:tc>
          <w:tcPr>
            <w:tcW w:type="dxa" w:w="10080"/>
            <w:shd w:fill="E9F5EF"/>
            <w:tcMar>
              <w:top w:w="150" w:type="dxa"/>
              <w:start w:w="170" w:type="dxa"/>
              <w:bottom w:w="150" w:type="dxa"/>
              <w:end w:w="170" w:type="dxa"/>
            </w:tcMar>
          </w:tcPr>
          <w:p>
            <w:r>
              <w:rPr>
                <w:rFonts w:ascii="Georgia" w:hAnsi="Georgia"/>
                <w:b/>
                <w:color w:val="02603C"/>
                <w:sz w:val="18"/>
              </w:rPr>
              <w:t>CONCLUSION DU TESTEUR</w:t>
              <w:br/>
            </w:r>
            <w:r>
              <w:rPr>
                <w:rFonts w:ascii="Georgia" w:hAnsi="Georgia"/>
                <w:b w:val="0"/>
                <w:color w:val="152820"/>
                <w:sz w:val="20"/>
              </w:rPr>
              <w:t>[ ] GO — tous les critères bloquants sont satisfaits</w:t>
              <w:br/>
              <w:t>[ ] GO SOUS RÉSERVE — anomalies acceptées et planifiées</w:t>
              <w:br/>
              <w:t>[ ] NO GO — au moins un risque critique reste ouvert</w:t>
            </w:r>
          </w:p>
        </w:tc>
      </w:tr>
    </w:tbl>
    <w:p>
      <w:pPr>
        <w:spacing w:after="20"/>
      </w:pPr>
    </w:p>
    <w:tbl>
      <w:tblPr>
        <w:tblW w:type="auto" w:w="0"/>
        <w:jc w:val="center"/>
        <w:tblLayout w:type="fixed"/>
        <w:tblLook w:firstColumn="1" w:firstRow="1" w:lastColumn="0" w:lastRow="0" w:noHBand="0" w:noVBand="1" w:val="04A0"/>
        <w:tblBorders>
          <w:top w:val="single" w:sz="6" w:color="D8E2DD"/>
          <w:left w:val="single" w:sz="6" w:color="D8E2DD"/>
          <w:bottom w:val="single" w:sz="6" w:color="D8E2DD"/>
          <w:right w:val="single" w:sz="6" w:color="D8E2DD"/>
          <w:insideH w:val="single" w:sz="6" w:color="D8E2DD"/>
          <w:insideV w:val="single" w:sz="6" w:color="D8E2DD"/>
        </w:tblBorders>
      </w:tblPr>
      <w:tblGrid>
        <w:gridCol w:w="2541"/>
        <w:gridCol w:w="2541"/>
        <w:gridCol w:w="2541"/>
        <w:gridCol w:w="2541"/>
      </w:tblGrid>
      <w:tr>
        <w:trPr>
          <w:tblHeader w:val="true"/>
        </w:trPr>
        <w:tc>
          <w:tcPr>
            <w:tcW w:type="dxa" w:w="1872"/>
            <w:shd w:fill="02603C"/>
            <w:tcMar>
              <w:top w:w="100" w:type="dxa"/>
              <w:start w:w="110" w:type="dxa"/>
              <w:bottom w:w="100" w:type="dxa"/>
              <w:end w:w="110" w:type="dxa"/>
            </w:tcMar>
            <w:vAlign w:val="center"/>
          </w:tcPr>
          <w:p>
            <w:r>
              <w:rPr>
                <w:rFonts w:ascii="Georgia" w:hAnsi="Georgia"/>
                <w:b/>
                <w:color w:val="FFFFFF"/>
                <w:sz w:val="17"/>
              </w:rPr>
              <w:t>Rôle</w:t>
            </w:r>
          </w:p>
        </w:tc>
        <w:tc>
          <w:tcPr>
            <w:tcW w:type="dxa" w:w="2160"/>
            <w:shd w:fill="02603C"/>
            <w:tcMar>
              <w:top w:w="100" w:type="dxa"/>
              <w:start w:w="110" w:type="dxa"/>
              <w:bottom w:w="100" w:type="dxa"/>
              <w:end w:w="110" w:type="dxa"/>
            </w:tcMar>
            <w:vAlign w:val="center"/>
          </w:tcPr>
          <w:p>
            <w:r>
              <w:rPr>
                <w:rFonts w:ascii="Georgia" w:hAnsi="Georgia"/>
                <w:b/>
                <w:color w:val="FFFFFF"/>
                <w:sz w:val="17"/>
              </w:rPr>
              <w:t>Nom</w:t>
            </w:r>
          </w:p>
        </w:tc>
        <w:tc>
          <w:tcPr>
            <w:tcW w:type="dxa" w:w="4176"/>
            <w:shd w:fill="02603C"/>
            <w:tcMar>
              <w:top w:w="100" w:type="dxa"/>
              <w:start w:w="110" w:type="dxa"/>
              <w:bottom w:w="100" w:type="dxa"/>
              <w:end w:w="110" w:type="dxa"/>
            </w:tcMar>
            <w:vAlign w:val="center"/>
          </w:tcPr>
          <w:p>
            <w:r>
              <w:rPr>
                <w:rFonts w:ascii="Georgia" w:hAnsi="Georgia"/>
                <w:b/>
                <w:color w:val="FFFFFF"/>
                <w:sz w:val="17"/>
              </w:rPr>
              <w:t>Décision / commentaire</w:t>
            </w:r>
          </w:p>
        </w:tc>
        <w:tc>
          <w:tcPr>
            <w:tcW w:type="dxa" w:w="1872"/>
            <w:shd w:fill="02603C"/>
            <w:tcMar>
              <w:top w:w="100" w:type="dxa"/>
              <w:start w:w="110" w:type="dxa"/>
              <w:bottom w:w="100" w:type="dxa"/>
              <w:end w:w="110" w:type="dxa"/>
            </w:tcMar>
            <w:vAlign w:val="center"/>
          </w:tcPr>
          <w:p>
            <w:r>
              <w:rPr>
                <w:rFonts w:ascii="Georgia" w:hAnsi="Georgia"/>
                <w:b/>
                <w:color w:val="FFFFFF"/>
                <w:sz w:val="17"/>
              </w:rPr>
              <w:t>Date et visa</w:t>
            </w:r>
          </w:p>
        </w:tc>
      </w:tr>
      <w:tr>
        <w:tc>
          <w:tcPr>
            <w:tcW w:type="dxa" w:w="1872"/>
            <w:tcMar>
              <w:top w:w="100" w:type="dxa"/>
              <w:start w:w="110" w:type="dxa"/>
              <w:bottom w:w="100" w:type="dxa"/>
              <w:end w:w="110" w:type="dxa"/>
            </w:tcMar>
          </w:tcPr>
          <w:p>
            <w:r>
              <w:rPr>
                <w:rFonts w:ascii="Georgia" w:hAnsi="Georgia"/>
                <w:b w:val="0"/>
                <w:color w:val="152820"/>
                <w:sz w:val="17"/>
              </w:rPr>
              <w:t>Testeur</w:t>
            </w:r>
          </w:p>
        </w:tc>
        <w:tc>
          <w:tcPr>
            <w:tcW w:type="dxa" w:w="2160"/>
            <w:tcMar>
              <w:top w:w="100" w:type="dxa"/>
              <w:start w:w="110" w:type="dxa"/>
              <w:bottom w:w="100" w:type="dxa"/>
              <w:end w:w="110" w:type="dxa"/>
            </w:tcMar>
          </w:tcPr>
          <w:p>
            <w:r>
              <w:rPr>
                <w:rFonts w:ascii="Georgia" w:hAnsi="Georgia"/>
                <w:b w:val="0"/>
                <w:color w:val="152820"/>
                <w:sz w:val="17"/>
              </w:rPr>
              <w:t>________________</w:t>
            </w:r>
          </w:p>
        </w:tc>
        <w:tc>
          <w:tcPr>
            <w:tcW w:type="dxa" w:w="4176"/>
            <w:tcMar>
              <w:top w:w="100" w:type="dxa"/>
              <w:start w:w="110" w:type="dxa"/>
              <w:bottom w:w="100" w:type="dxa"/>
              <w:end w:w="110" w:type="dxa"/>
            </w:tcMar>
          </w:tcPr>
          <w:p>
            <w:r>
              <w:rPr>
                <w:rFonts w:ascii="Georgia" w:hAnsi="Georgia"/>
                <w:b w:val="0"/>
                <w:color w:val="152820"/>
                <w:sz w:val="17"/>
              </w:rPr>
              <w:t>________________________________</w:t>
            </w:r>
          </w:p>
        </w:tc>
        <w:tc>
          <w:tcPr>
            <w:tcW w:type="dxa" w:w="1872"/>
            <w:tcMar>
              <w:top w:w="100" w:type="dxa"/>
              <w:start w:w="110" w:type="dxa"/>
              <w:bottom w:w="100" w:type="dxa"/>
              <w:end w:w="110" w:type="dxa"/>
            </w:tcMar>
          </w:tcPr>
          <w:p>
            <w:r>
              <w:rPr>
                <w:rFonts w:ascii="Georgia" w:hAnsi="Georgia"/>
                <w:b w:val="0"/>
                <w:color w:val="152820"/>
                <w:sz w:val="17"/>
              </w:rPr>
              <w:t>____________</w:t>
            </w:r>
          </w:p>
        </w:tc>
      </w:tr>
      <w:tr>
        <w:tc>
          <w:tcPr>
            <w:tcW w:type="dxa" w:w="1872"/>
            <w:tcMar>
              <w:top w:w="100" w:type="dxa"/>
              <w:start w:w="110" w:type="dxa"/>
              <w:bottom w:w="100" w:type="dxa"/>
              <w:end w:w="110" w:type="dxa"/>
            </w:tcMar>
            <w:shd w:fill="F7FAF8"/>
          </w:tcPr>
          <w:p>
            <w:r>
              <w:rPr>
                <w:rFonts w:ascii="Georgia" w:hAnsi="Georgia"/>
                <w:b w:val="0"/>
                <w:color w:val="152820"/>
                <w:sz w:val="17"/>
              </w:rPr>
              <w:t>Responsable produit</w:t>
            </w:r>
          </w:p>
        </w:tc>
        <w:tc>
          <w:tcPr>
            <w:tcW w:type="dxa" w:w="2160"/>
            <w:tcMar>
              <w:top w:w="100" w:type="dxa"/>
              <w:start w:w="110" w:type="dxa"/>
              <w:bottom w:w="100" w:type="dxa"/>
              <w:end w:w="110" w:type="dxa"/>
            </w:tcMar>
            <w:shd w:fill="F7FAF8"/>
          </w:tcPr>
          <w:p>
            <w:r>
              <w:rPr>
                <w:rFonts w:ascii="Georgia" w:hAnsi="Georgia"/>
                <w:b w:val="0"/>
                <w:color w:val="152820"/>
                <w:sz w:val="17"/>
              </w:rPr>
              <w:t>________________</w:t>
            </w:r>
          </w:p>
        </w:tc>
        <w:tc>
          <w:tcPr>
            <w:tcW w:type="dxa" w:w="4176"/>
            <w:tcMar>
              <w:top w:w="100" w:type="dxa"/>
              <w:start w:w="110" w:type="dxa"/>
              <w:bottom w:w="100" w:type="dxa"/>
              <w:end w:w="110" w:type="dxa"/>
            </w:tcMar>
            <w:shd w:fill="F7FAF8"/>
          </w:tcPr>
          <w:p>
            <w:r>
              <w:rPr>
                <w:rFonts w:ascii="Georgia" w:hAnsi="Georgia"/>
                <w:b w:val="0"/>
                <w:color w:val="152820"/>
                <w:sz w:val="17"/>
              </w:rPr>
              <w:t>________________________________</w:t>
            </w:r>
          </w:p>
        </w:tc>
        <w:tc>
          <w:tcPr>
            <w:tcW w:type="dxa" w:w="1872"/>
            <w:tcMar>
              <w:top w:w="100" w:type="dxa"/>
              <w:start w:w="110" w:type="dxa"/>
              <w:bottom w:w="100" w:type="dxa"/>
              <w:end w:w="110" w:type="dxa"/>
            </w:tcMar>
            <w:shd w:fill="F7FAF8"/>
          </w:tcPr>
          <w:p>
            <w:r>
              <w:rPr>
                <w:rFonts w:ascii="Georgia" w:hAnsi="Georgia"/>
                <w:b w:val="0"/>
                <w:color w:val="152820"/>
                <w:sz w:val="17"/>
              </w:rPr>
              <w:t>____________</w:t>
            </w:r>
          </w:p>
        </w:tc>
      </w:tr>
      <w:tr>
        <w:tc>
          <w:tcPr>
            <w:tcW w:type="dxa" w:w="1872"/>
            <w:tcMar>
              <w:top w:w="100" w:type="dxa"/>
              <w:start w:w="110" w:type="dxa"/>
              <w:bottom w:w="100" w:type="dxa"/>
              <w:end w:w="110" w:type="dxa"/>
            </w:tcMar>
          </w:tcPr>
          <w:p>
            <w:r>
              <w:rPr>
                <w:rFonts w:ascii="Georgia" w:hAnsi="Georgia"/>
                <w:b w:val="0"/>
                <w:color w:val="152820"/>
                <w:sz w:val="17"/>
              </w:rPr>
              <w:t>Responsable technique</w:t>
            </w:r>
          </w:p>
        </w:tc>
        <w:tc>
          <w:tcPr>
            <w:tcW w:type="dxa" w:w="2160"/>
            <w:tcMar>
              <w:top w:w="100" w:type="dxa"/>
              <w:start w:w="110" w:type="dxa"/>
              <w:bottom w:w="100" w:type="dxa"/>
              <w:end w:w="110" w:type="dxa"/>
            </w:tcMar>
          </w:tcPr>
          <w:p>
            <w:r>
              <w:rPr>
                <w:rFonts w:ascii="Georgia" w:hAnsi="Georgia"/>
                <w:b w:val="0"/>
                <w:color w:val="152820"/>
                <w:sz w:val="17"/>
              </w:rPr>
              <w:t>________________</w:t>
            </w:r>
          </w:p>
        </w:tc>
        <w:tc>
          <w:tcPr>
            <w:tcW w:type="dxa" w:w="4176"/>
            <w:tcMar>
              <w:top w:w="100" w:type="dxa"/>
              <w:start w:w="110" w:type="dxa"/>
              <w:bottom w:w="100" w:type="dxa"/>
              <w:end w:w="110" w:type="dxa"/>
            </w:tcMar>
          </w:tcPr>
          <w:p>
            <w:r>
              <w:rPr>
                <w:rFonts w:ascii="Georgia" w:hAnsi="Georgia"/>
                <w:b w:val="0"/>
                <w:color w:val="152820"/>
                <w:sz w:val="17"/>
              </w:rPr>
              <w:t>________________________________</w:t>
            </w:r>
          </w:p>
        </w:tc>
        <w:tc>
          <w:tcPr>
            <w:tcW w:type="dxa" w:w="1872"/>
            <w:tcMar>
              <w:top w:w="100" w:type="dxa"/>
              <w:start w:w="110" w:type="dxa"/>
              <w:bottom w:w="100" w:type="dxa"/>
              <w:end w:w="110" w:type="dxa"/>
            </w:tcMar>
          </w:tcPr>
          <w:p>
            <w:r>
              <w:rPr>
                <w:rFonts w:ascii="Georgia" w:hAnsi="Georgia"/>
                <w:b w:val="0"/>
                <w:color w:val="152820"/>
                <w:sz w:val="17"/>
              </w:rPr>
              <w:t>____________</w:t>
            </w:r>
          </w:p>
        </w:tc>
      </w:tr>
    </w:tbl>
    <w:sectPr>
      <w:headerReference r:id="rId8" w:type="default"/>
      <w:footerReference r:id="rId9" w:type="default"/>
      <w:pgSz w:h="15840" w:w="12240" w:orient="portrait"/>
      <w:pgMar w:bottom="979" w:top="1037" w:left="1037" w:right="1037"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rPr>
        <w:rFonts w:ascii="Georgia" w:hAnsi="Georgia"/>
        <w:b w:val="0"/>
        <w:color w:val="475569"/>
        <w:sz w:val="16"/>
      </w:rPr>
      <w:t xml:space="preserve">DuShopPing  |  Recette fonctionnelle  |  </w:t>
    </w: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rPr>
        <w:rFonts w:ascii="Georgia" w:hAnsi="Georgia"/>
        <w:b/>
        <w:color w:val="02603C"/>
        <w:sz w:val="16"/>
      </w:rPr>
      <w:t>PROTOCOLE DE RECETTE • ASSIRAL DB</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02603C"/>
      <w:sz w:val="38"/>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152820"/>
      <w:sz w:val="26"/>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2457A6"/>
      <w:sz w:val="21"/>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rFonts w:ascii="Georgia" w:hAnsi="Georgia"/>
      <w:b w:val="1"/>
      <w:bCs w:val="1"/>
      <w:color w:val="02603C"/>
      <w:sz w:val="64"/>
      <w:szCs w:val="80"/>
    </w:rPr>
  </w:style>
  <w:style w:type="paragraph" w:styleId="Subtitle">
    <w:name w:val="Subtitle"/>
    <w:basedOn w:val="Normal"/>
    <w:next w:val="Normal"/>
    <w:pPr/>
    <w:rPr>
      <w:rFonts w:ascii="Georgia" w:hAnsi="Georgia"/>
      <w:color w:val="475569"/>
      <w:sz w:val="26"/>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6" Type="http://schemas.openxmlformats.org/officeDocument/2006/relationships/image" Target="media/image2.jpe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Recette fonctionnelle DuShopPing</dc:title>
  <cp:lastModifiedBy>python-docx</cp:lastModifiedBy>
  <cp:revision>1</cp:revision>
  <dcterms:modified xsi:type="dcterms:W3CDTF">2026-08-31T02:36:06Z</dcterms:modified>
  <dc:subject>Protocole illustré de recette Acheteur, Vendeur et Administrateur</dc:subject>
  <dc:creator>DuShopPing / ASSIRAL</dc:creator>
</cp:coreProperties>
</file>