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74F" w:rsidRDefault="0020674F" w:rsidP="0020674F">
      <w:pPr>
        <w:pStyle w:val="a4"/>
        <w:jc w:val="center"/>
        <w:rPr>
          <w:rFonts w:ascii="Times New Roman" w:eastAsia="Calibri" w:hAnsi="Times New Roman" w:cs="Times New Roman"/>
          <w:b/>
          <w:sz w:val="28"/>
          <w:szCs w:val="28"/>
          <w:lang w:val="uz-Cyrl-UZ"/>
        </w:rPr>
      </w:pPr>
      <w:r w:rsidRPr="00F10CB2">
        <w:rPr>
          <w:rFonts w:ascii="Times New Roman" w:eastAsia="Calibri" w:hAnsi="Times New Roman" w:cs="Times New Roman"/>
          <w:b/>
          <w:sz w:val="28"/>
          <w:szCs w:val="28"/>
          <w:lang w:val="uz-Cyrl-UZ"/>
        </w:rPr>
        <w:t>Tavsiya etilayotgan mustaqil ishlarning mavzulari:</w:t>
      </w:r>
    </w:p>
    <w:p w:rsidR="0020674F" w:rsidRPr="00F10CB2" w:rsidRDefault="0020674F" w:rsidP="0020674F">
      <w:pPr>
        <w:pStyle w:val="a4"/>
        <w:spacing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:rsidR="0020674F" w:rsidRPr="00F10CB2" w:rsidRDefault="0020674F" w:rsidP="0020674F">
      <w:pPr>
        <w:pStyle w:val="2"/>
        <w:shd w:val="clear" w:color="auto" w:fill="auto"/>
        <w:tabs>
          <w:tab w:val="left" w:pos="299"/>
        </w:tabs>
        <w:spacing w:before="0" w:after="0" w:line="276" w:lineRule="auto"/>
        <w:ind w:left="720" w:firstLine="0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20674F" w:rsidRPr="00D614D5" w:rsidRDefault="0020674F" w:rsidP="0020674F">
      <w:pPr>
        <w:pStyle w:val="2"/>
        <w:numPr>
          <w:ilvl w:val="0"/>
          <w:numId w:val="1"/>
        </w:numPr>
        <w:shd w:val="clear" w:color="auto" w:fill="auto"/>
        <w:tabs>
          <w:tab w:val="left" w:pos="322"/>
        </w:tabs>
        <w:spacing w:before="0" w:after="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 w:rsidRPr="00F10CB2">
        <w:rPr>
          <w:rFonts w:ascii="Times New Roman" w:eastAsia="Calibri" w:hAnsi="Times New Roman" w:cs="Times New Roman"/>
          <w:sz w:val="28"/>
          <w:szCs w:val="28"/>
          <w:lang w:val="en-US"/>
        </w:rPr>
        <w:t>Muhit</w:t>
      </w:r>
      <w:proofErr w:type="spellEnd"/>
      <w:r w:rsidRPr="00F10CB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10CB2">
        <w:rPr>
          <w:rFonts w:ascii="Times New Roman" w:eastAsia="Calibri" w:hAnsi="Times New Roman" w:cs="Times New Roman"/>
          <w:sz w:val="28"/>
          <w:szCs w:val="28"/>
          <w:lang w:val="en-US"/>
        </w:rPr>
        <w:t>va</w:t>
      </w:r>
      <w:proofErr w:type="spellEnd"/>
      <w:proofErr w:type="gramEnd"/>
      <w:r w:rsidRPr="00F10CB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0CB2">
        <w:rPr>
          <w:rFonts w:ascii="Times New Roman" w:eastAsia="Calibri" w:hAnsi="Times New Roman" w:cs="Times New Roman"/>
          <w:sz w:val="28"/>
          <w:szCs w:val="28"/>
          <w:lang w:val="en-US"/>
        </w:rPr>
        <w:t>ekologik</w:t>
      </w:r>
      <w:proofErr w:type="spellEnd"/>
      <w:r w:rsidRPr="00F10CB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0CB2">
        <w:rPr>
          <w:rFonts w:ascii="Times New Roman" w:eastAsia="Calibri" w:hAnsi="Times New Roman" w:cs="Times New Roman"/>
          <w:sz w:val="28"/>
          <w:szCs w:val="28"/>
          <w:lang w:val="en-US"/>
        </w:rPr>
        <w:t>omillar</w:t>
      </w:r>
      <w:proofErr w:type="spellEnd"/>
      <w:r w:rsidRPr="00F10CB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F10CB2">
        <w:rPr>
          <w:rFonts w:ascii="Times New Roman" w:eastAsia="Calibri" w:hAnsi="Times New Roman" w:cs="Times New Roman"/>
          <w:sz w:val="28"/>
          <w:szCs w:val="28"/>
          <w:lang w:val="en-US"/>
        </w:rPr>
        <w:t>Muhitga</w:t>
      </w:r>
      <w:proofErr w:type="spellEnd"/>
      <w:r w:rsidRPr="00F10CB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0CB2">
        <w:rPr>
          <w:rFonts w:ascii="Times New Roman" w:eastAsia="Calibri" w:hAnsi="Times New Roman" w:cs="Times New Roman"/>
          <w:sz w:val="28"/>
          <w:szCs w:val="28"/>
          <w:lang w:val="en-US"/>
        </w:rPr>
        <w:t>organizmlarning</w:t>
      </w:r>
      <w:proofErr w:type="spellEnd"/>
      <w:r w:rsidRPr="00F10CB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0CB2">
        <w:rPr>
          <w:rFonts w:ascii="Times New Roman" w:eastAsia="Calibri" w:hAnsi="Times New Roman" w:cs="Times New Roman"/>
          <w:sz w:val="28"/>
          <w:szCs w:val="28"/>
          <w:lang w:val="en-US"/>
        </w:rPr>
        <w:t>moslashishi</w:t>
      </w:r>
      <w:proofErr w:type="spellEnd"/>
      <w:r w:rsidRPr="00F10CB2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:rsidR="0020674F" w:rsidRPr="00F10CB2" w:rsidRDefault="0020674F" w:rsidP="0020674F">
      <w:pPr>
        <w:pStyle w:val="2"/>
        <w:numPr>
          <w:ilvl w:val="0"/>
          <w:numId w:val="1"/>
        </w:numPr>
        <w:shd w:val="clear" w:color="auto" w:fill="auto"/>
        <w:tabs>
          <w:tab w:val="left" w:pos="308"/>
        </w:tabs>
        <w:spacing w:before="0" w:after="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 w:rsidRPr="00F10CB2">
        <w:rPr>
          <w:rFonts w:ascii="Times New Roman" w:eastAsia="Calibri" w:hAnsi="Times New Roman" w:cs="Times New Roman"/>
          <w:sz w:val="28"/>
          <w:szCs w:val="28"/>
          <w:lang w:val="en-US"/>
        </w:rPr>
        <w:t>Biomaromlar</w:t>
      </w:r>
      <w:proofErr w:type="spellEnd"/>
      <w:r w:rsidRPr="00F10CB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10CB2">
        <w:rPr>
          <w:rFonts w:ascii="Times New Roman" w:eastAsia="Calibri" w:hAnsi="Times New Roman" w:cs="Times New Roman"/>
          <w:sz w:val="28"/>
          <w:szCs w:val="28"/>
          <w:lang w:val="en-US"/>
        </w:rPr>
        <w:t>va</w:t>
      </w:r>
      <w:proofErr w:type="spellEnd"/>
      <w:proofErr w:type="gramEnd"/>
      <w:r w:rsidRPr="00F10CB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0CB2">
        <w:rPr>
          <w:rFonts w:ascii="Times New Roman" w:eastAsia="Calibri" w:hAnsi="Times New Roman" w:cs="Times New Roman"/>
          <w:sz w:val="28"/>
          <w:szCs w:val="28"/>
          <w:lang w:val="en-US"/>
        </w:rPr>
        <w:t>tirik</w:t>
      </w:r>
      <w:proofErr w:type="spellEnd"/>
      <w:r w:rsidRPr="00F10CB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0CB2">
        <w:rPr>
          <w:rFonts w:ascii="Times New Roman" w:eastAsia="Calibri" w:hAnsi="Times New Roman" w:cs="Times New Roman"/>
          <w:sz w:val="28"/>
          <w:szCs w:val="28"/>
          <w:lang w:val="en-US"/>
        </w:rPr>
        <w:t>organizmlarning</w:t>
      </w:r>
      <w:proofErr w:type="spellEnd"/>
      <w:r w:rsidRPr="00F10CB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0CB2">
        <w:rPr>
          <w:rFonts w:ascii="Times New Roman" w:eastAsia="Calibri" w:hAnsi="Times New Roman" w:cs="Times New Roman"/>
          <w:sz w:val="28"/>
          <w:szCs w:val="28"/>
          <w:lang w:val="en-US"/>
        </w:rPr>
        <w:t>hayotiy</w:t>
      </w:r>
      <w:proofErr w:type="spellEnd"/>
      <w:r w:rsidRPr="00F10CB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0CB2">
        <w:rPr>
          <w:rFonts w:ascii="Times New Roman" w:eastAsia="Calibri" w:hAnsi="Times New Roman" w:cs="Times New Roman"/>
          <w:sz w:val="28"/>
          <w:szCs w:val="28"/>
          <w:lang w:val="en-US"/>
        </w:rPr>
        <w:t>shakllari</w:t>
      </w:r>
      <w:proofErr w:type="spellEnd"/>
      <w:r w:rsidRPr="00F10CB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F10CB2">
        <w:rPr>
          <w:rFonts w:ascii="Times New Roman" w:eastAsia="Calibri" w:hAnsi="Times New Roman" w:cs="Times New Roman"/>
          <w:sz w:val="28"/>
          <w:szCs w:val="28"/>
          <w:lang w:val="en-US"/>
        </w:rPr>
        <w:t>Vaqt</w:t>
      </w:r>
      <w:proofErr w:type="spellEnd"/>
      <w:r w:rsidRPr="00F10CB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0CB2">
        <w:rPr>
          <w:rFonts w:ascii="Times New Roman" w:eastAsia="Calibri" w:hAnsi="Times New Roman" w:cs="Times New Roman"/>
          <w:sz w:val="28"/>
          <w:szCs w:val="28"/>
          <w:lang w:val="en-US"/>
        </w:rPr>
        <w:t>ekologik</w:t>
      </w:r>
      <w:proofErr w:type="spellEnd"/>
      <w:r w:rsidRPr="00F10CB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omili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O</w:t>
      </w:r>
      <w:r w:rsidRPr="00F10CB2">
        <w:rPr>
          <w:rFonts w:ascii="Times New Roman" w:eastAsia="Calibri" w:hAnsi="Times New Roman" w:cs="Times New Roman"/>
          <w:sz w:val="28"/>
          <w:szCs w:val="28"/>
          <w:lang w:val="en-US"/>
        </w:rPr>
        <w:t>‘simlik</w:t>
      </w:r>
      <w:proofErr w:type="spellEnd"/>
      <w:r w:rsidRPr="00F10CB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10CB2">
        <w:rPr>
          <w:rFonts w:ascii="Times New Roman" w:eastAsia="Calibri" w:hAnsi="Times New Roman" w:cs="Times New Roman"/>
          <w:sz w:val="28"/>
          <w:szCs w:val="28"/>
          <w:lang w:val="en-US"/>
        </w:rPr>
        <w:t>va</w:t>
      </w:r>
      <w:proofErr w:type="spellEnd"/>
      <w:proofErr w:type="gramEnd"/>
      <w:r w:rsidRPr="00F10CB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0CB2">
        <w:rPr>
          <w:rFonts w:ascii="Times New Roman" w:eastAsia="Calibri" w:hAnsi="Times New Roman" w:cs="Times New Roman"/>
          <w:sz w:val="28"/>
          <w:szCs w:val="28"/>
          <w:lang w:val="en-US"/>
        </w:rPr>
        <w:t>hayvonlardagi</w:t>
      </w:r>
      <w:proofErr w:type="spellEnd"/>
      <w:r w:rsidRPr="00F10CB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0CB2">
        <w:rPr>
          <w:rFonts w:ascii="Times New Roman" w:eastAsia="Calibri" w:hAnsi="Times New Roman" w:cs="Times New Roman"/>
          <w:sz w:val="28"/>
          <w:szCs w:val="28"/>
          <w:lang w:val="en-US"/>
        </w:rPr>
        <w:t>sutkalik</w:t>
      </w:r>
      <w:proofErr w:type="spellEnd"/>
      <w:r w:rsidRPr="00F10CB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10CB2">
        <w:rPr>
          <w:rFonts w:ascii="Times New Roman" w:eastAsia="Calibri" w:hAnsi="Times New Roman" w:cs="Times New Roman"/>
          <w:sz w:val="28"/>
          <w:szCs w:val="28"/>
          <w:lang w:val="en-US"/>
        </w:rPr>
        <w:t>oylik</w:t>
      </w:r>
      <w:proofErr w:type="spellEnd"/>
      <w:r w:rsidRPr="00F10CB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0CB2">
        <w:rPr>
          <w:rFonts w:ascii="Times New Roman" w:eastAsia="Calibri" w:hAnsi="Times New Roman" w:cs="Times New Roman"/>
          <w:sz w:val="28"/>
          <w:szCs w:val="28"/>
          <w:lang w:val="en-US"/>
        </w:rPr>
        <w:t>va</w:t>
      </w:r>
      <w:proofErr w:type="spellEnd"/>
      <w:r w:rsidRPr="00F10CB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0CB2">
        <w:rPr>
          <w:rFonts w:ascii="Times New Roman" w:eastAsia="Calibri" w:hAnsi="Times New Roman" w:cs="Times New Roman"/>
          <w:sz w:val="28"/>
          <w:szCs w:val="28"/>
          <w:lang w:val="en-US"/>
        </w:rPr>
        <w:t>yillik</w:t>
      </w:r>
      <w:proofErr w:type="spellEnd"/>
      <w:r w:rsidRPr="00F10CB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0CB2">
        <w:rPr>
          <w:rFonts w:ascii="Times New Roman" w:eastAsia="Calibri" w:hAnsi="Times New Roman" w:cs="Times New Roman"/>
          <w:sz w:val="28"/>
          <w:szCs w:val="28"/>
          <w:lang w:val="en-US"/>
        </w:rPr>
        <w:t>maromlari</w:t>
      </w:r>
      <w:proofErr w:type="spellEnd"/>
      <w:r w:rsidRPr="00F10CB2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:rsidR="0020674F" w:rsidRPr="00F10CB2" w:rsidRDefault="0020674F" w:rsidP="0020674F">
      <w:pPr>
        <w:pStyle w:val="2"/>
        <w:numPr>
          <w:ilvl w:val="0"/>
          <w:numId w:val="1"/>
        </w:numPr>
        <w:shd w:val="clear" w:color="auto" w:fill="auto"/>
        <w:tabs>
          <w:tab w:val="left" w:pos="304"/>
        </w:tabs>
        <w:spacing w:before="0" w:after="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 w:rsidRPr="00F10CB2">
        <w:rPr>
          <w:rFonts w:ascii="Times New Roman" w:eastAsia="Calibri" w:hAnsi="Times New Roman" w:cs="Times New Roman"/>
          <w:sz w:val="28"/>
          <w:szCs w:val="28"/>
          <w:lang w:val="en-US"/>
        </w:rPr>
        <w:t>Populyatsiyalarning</w:t>
      </w:r>
      <w:proofErr w:type="spellEnd"/>
      <w:r w:rsidRPr="00F10CB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0CB2">
        <w:rPr>
          <w:rFonts w:ascii="Times New Roman" w:eastAsia="Calibri" w:hAnsi="Times New Roman" w:cs="Times New Roman"/>
          <w:sz w:val="28"/>
          <w:szCs w:val="28"/>
          <w:lang w:val="en-US"/>
        </w:rPr>
        <w:t>umumiy</w:t>
      </w:r>
      <w:proofErr w:type="spellEnd"/>
      <w:r w:rsidRPr="00F10CB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0CB2">
        <w:rPr>
          <w:rFonts w:ascii="Times New Roman" w:eastAsia="Calibri" w:hAnsi="Times New Roman" w:cs="Times New Roman"/>
          <w:sz w:val="28"/>
          <w:szCs w:val="28"/>
          <w:lang w:val="en-US"/>
        </w:rPr>
        <w:t>tasnifi</w:t>
      </w:r>
      <w:proofErr w:type="spellEnd"/>
      <w:r w:rsidRPr="00F10CB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F10CB2">
        <w:rPr>
          <w:rFonts w:ascii="Times New Roman" w:eastAsia="Calibri" w:hAnsi="Times New Roman" w:cs="Times New Roman"/>
          <w:sz w:val="28"/>
          <w:szCs w:val="28"/>
          <w:lang w:val="en-US"/>
        </w:rPr>
        <w:t>Populyatsiyalarning</w:t>
      </w:r>
      <w:proofErr w:type="spellEnd"/>
      <w:r w:rsidRPr="00F10CB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0CB2">
        <w:rPr>
          <w:rFonts w:ascii="Times New Roman" w:eastAsia="Calibri" w:hAnsi="Times New Roman" w:cs="Times New Roman"/>
          <w:sz w:val="28"/>
          <w:szCs w:val="28"/>
          <w:lang w:val="en-US"/>
        </w:rPr>
        <w:t>asosiy</w:t>
      </w:r>
      <w:proofErr w:type="spellEnd"/>
      <w:r w:rsidRPr="00F10CB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0CB2">
        <w:rPr>
          <w:rFonts w:ascii="Times New Roman" w:eastAsia="Calibri" w:hAnsi="Times New Roman" w:cs="Times New Roman"/>
          <w:sz w:val="28"/>
          <w:szCs w:val="28"/>
          <w:lang w:val="en-US"/>
        </w:rPr>
        <w:t>xususiyatlari</w:t>
      </w:r>
      <w:proofErr w:type="spellEnd"/>
    </w:p>
    <w:p w:rsidR="0020674F" w:rsidRPr="00F10CB2" w:rsidRDefault="0020674F" w:rsidP="0020674F">
      <w:pPr>
        <w:pStyle w:val="2"/>
        <w:numPr>
          <w:ilvl w:val="0"/>
          <w:numId w:val="1"/>
        </w:numPr>
        <w:shd w:val="clear" w:color="auto" w:fill="auto"/>
        <w:tabs>
          <w:tab w:val="left" w:pos="304"/>
        </w:tabs>
        <w:spacing w:before="0" w:after="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 w:rsidRPr="00F10CB2">
        <w:rPr>
          <w:rFonts w:ascii="Times New Roman" w:eastAsia="Calibri" w:hAnsi="Times New Roman" w:cs="Times New Roman"/>
          <w:sz w:val="28"/>
          <w:szCs w:val="28"/>
          <w:lang w:val="en-US"/>
        </w:rPr>
        <w:t>Biotsenoz</w:t>
      </w:r>
      <w:proofErr w:type="spellEnd"/>
      <w:r w:rsidRPr="00F10CB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10CB2">
        <w:rPr>
          <w:rFonts w:ascii="Times New Roman" w:eastAsia="Calibri" w:hAnsi="Times New Roman" w:cs="Times New Roman"/>
          <w:sz w:val="28"/>
          <w:szCs w:val="28"/>
          <w:lang w:val="en-US"/>
        </w:rPr>
        <w:t>biogeotsenoz</w:t>
      </w:r>
      <w:proofErr w:type="spellEnd"/>
      <w:r w:rsidRPr="00F10CB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10CB2">
        <w:rPr>
          <w:rFonts w:ascii="Times New Roman" w:eastAsia="Calibri" w:hAnsi="Times New Roman" w:cs="Times New Roman"/>
          <w:sz w:val="28"/>
          <w:szCs w:val="28"/>
          <w:lang w:val="en-US"/>
        </w:rPr>
        <w:t>va</w:t>
      </w:r>
      <w:proofErr w:type="spellEnd"/>
      <w:proofErr w:type="gramEnd"/>
      <w:r w:rsidRPr="00F10CB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0CB2">
        <w:rPr>
          <w:rFonts w:ascii="Times New Roman" w:eastAsia="Calibri" w:hAnsi="Times New Roman" w:cs="Times New Roman"/>
          <w:sz w:val="28"/>
          <w:szCs w:val="28"/>
          <w:lang w:val="en-US"/>
        </w:rPr>
        <w:t>ekotizimlarning</w:t>
      </w:r>
      <w:proofErr w:type="spellEnd"/>
      <w:r w:rsidRPr="00F10CB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0CB2">
        <w:rPr>
          <w:rFonts w:ascii="Times New Roman" w:eastAsia="Calibri" w:hAnsi="Times New Roman" w:cs="Times New Roman"/>
          <w:sz w:val="28"/>
          <w:szCs w:val="28"/>
          <w:lang w:val="en-US"/>
        </w:rPr>
        <w:t>tuzilmalari</w:t>
      </w:r>
      <w:proofErr w:type="spellEnd"/>
      <w:r w:rsidRPr="00F10CB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0CB2">
        <w:rPr>
          <w:rFonts w:ascii="Times New Roman" w:eastAsia="Calibri" w:hAnsi="Times New Roman" w:cs="Times New Roman"/>
          <w:sz w:val="28"/>
          <w:szCs w:val="28"/>
          <w:lang w:val="en-US"/>
        </w:rPr>
        <w:t>va</w:t>
      </w:r>
      <w:proofErr w:type="spellEnd"/>
      <w:r w:rsidRPr="00F10CB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0CB2">
        <w:rPr>
          <w:rFonts w:ascii="Times New Roman" w:eastAsia="Calibri" w:hAnsi="Times New Roman" w:cs="Times New Roman"/>
          <w:sz w:val="28"/>
          <w:szCs w:val="28"/>
          <w:lang w:val="en-US"/>
        </w:rPr>
        <w:t>xususiyatlari</w:t>
      </w:r>
      <w:proofErr w:type="spellEnd"/>
      <w:r w:rsidRPr="00F10CB2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:rsidR="0020674F" w:rsidRPr="00F10CB2" w:rsidRDefault="0020674F" w:rsidP="0020674F">
      <w:pPr>
        <w:pStyle w:val="2"/>
        <w:numPr>
          <w:ilvl w:val="0"/>
          <w:numId w:val="1"/>
        </w:numPr>
        <w:shd w:val="clear" w:color="auto" w:fill="auto"/>
        <w:tabs>
          <w:tab w:val="left" w:pos="304"/>
        </w:tabs>
        <w:spacing w:before="0"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F10CB2">
        <w:rPr>
          <w:rFonts w:ascii="Times New Roman" w:eastAsia="Calibri" w:hAnsi="Times New Roman" w:cs="Times New Roman"/>
          <w:sz w:val="28"/>
          <w:szCs w:val="28"/>
        </w:rPr>
        <w:t>Ekotizimlarning</w:t>
      </w:r>
      <w:proofErr w:type="spellEnd"/>
      <w:r w:rsidRPr="00F10CB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10CB2">
        <w:rPr>
          <w:rFonts w:ascii="Times New Roman" w:eastAsia="Calibri" w:hAnsi="Times New Roman" w:cs="Times New Roman"/>
          <w:sz w:val="28"/>
          <w:szCs w:val="28"/>
        </w:rPr>
        <w:t>o'zgarishi</w:t>
      </w:r>
      <w:proofErr w:type="spellEnd"/>
      <w:r w:rsidRPr="00F10CB2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F10CB2">
        <w:rPr>
          <w:rFonts w:ascii="Times New Roman" w:eastAsia="Calibri" w:hAnsi="Times New Roman" w:cs="Times New Roman"/>
          <w:sz w:val="28"/>
          <w:szCs w:val="28"/>
        </w:rPr>
        <w:t>Suksessiya</w:t>
      </w:r>
      <w:proofErr w:type="spellEnd"/>
      <w:r w:rsidRPr="00F10CB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10CB2">
        <w:rPr>
          <w:rFonts w:ascii="Times New Roman" w:eastAsia="Calibri" w:hAnsi="Times New Roman" w:cs="Times New Roman"/>
          <w:sz w:val="28"/>
          <w:szCs w:val="28"/>
        </w:rPr>
        <w:t>hodisasi</w:t>
      </w:r>
      <w:proofErr w:type="spellEnd"/>
      <w:r w:rsidRPr="00F10CB2">
        <w:rPr>
          <w:rFonts w:ascii="Times New Roman" w:eastAsia="Calibri" w:hAnsi="Times New Roman" w:cs="Times New Roman"/>
          <w:sz w:val="28"/>
          <w:szCs w:val="28"/>
        </w:rPr>
        <w:t>.</w:t>
      </w:r>
    </w:p>
    <w:p w:rsidR="0020674F" w:rsidRPr="00F10CB2" w:rsidRDefault="0020674F" w:rsidP="0020674F">
      <w:pPr>
        <w:pStyle w:val="2"/>
        <w:numPr>
          <w:ilvl w:val="0"/>
          <w:numId w:val="1"/>
        </w:numPr>
        <w:shd w:val="clear" w:color="auto" w:fill="auto"/>
        <w:tabs>
          <w:tab w:val="left" w:pos="308"/>
        </w:tabs>
        <w:spacing w:before="0" w:after="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 w:rsidRPr="00F10CB2">
        <w:rPr>
          <w:rFonts w:ascii="Times New Roman" w:eastAsia="Calibri" w:hAnsi="Times New Roman" w:cs="Times New Roman"/>
          <w:sz w:val="28"/>
          <w:szCs w:val="28"/>
          <w:lang w:val="en-US"/>
        </w:rPr>
        <w:t>Biosfera</w:t>
      </w:r>
      <w:proofErr w:type="spellEnd"/>
      <w:r w:rsidRPr="00F10CB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0CB2">
        <w:rPr>
          <w:rFonts w:ascii="Times New Roman" w:eastAsia="Calibri" w:hAnsi="Times New Roman" w:cs="Times New Roman"/>
          <w:sz w:val="28"/>
          <w:szCs w:val="28"/>
          <w:lang w:val="en-US"/>
        </w:rPr>
        <w:t>haqida</w:t>
      </w:r>
      <w:proofErr w:type="spellEnd"/>
      <w:r w:rsidRPr="00F10CB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0CB2">
        <w:rPr>
          <w:rFonts w:ascii="Times New Roman" w:eastAsia="Calibri" w:hAnsi="Times New Roman" w:cs="Times New Roman"/>
          <w:sz w:val="28"/>
          <w:szCs w:val="28"/>
          <w:lang w:val="en-US"/>
        </w:rPr>
        <w:t>tushuncha</w:t>
      </w:r>
      <w:proofErr w:type="spellEnd"/>
      <w:r w:rsidRPr="00F10CB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F10CB2">
        <w:rPr>
          <w:rFonts w:ascii="Times New Roman" w:eastAsia="Calibri" w:hAnsi="Times New Roman" w:cs="Times New Roman"/>
          <w:sz w:val="28"/>
          <w:szCs w:val="28"/>
          <w:lang w:val="en-US"/>
        </w:rPr>
        <w:t>Vernadskiy</w:t>
      </w:r>
      <w:proofErr w:type="spellEnd"/>
      <w:r w:rsidRPr="00F10CB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0CB2">
        <w:rPr>
          <w:rFonts w:ascii="Times New Roman" w:eastAsia="Calibri" w:hAnsi="Times New Roman" w:cs="Times New Roman"/>
          <w:sz w:val="28"/>
          <w:szCs w:val="28"/>
          <w:lang w:val="en-US"/>
        </w:rPr>
        <w:t>ta’limoti</w:t>
      </w:r>
      <w:proofErr w:type="spellEnd"/>
      <w:r w:rsidRPr="00F10CB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10CB2">
        <w:rPr>
          <w:rFonts w:ascii="Times New Roman" w:eastAsia="Calibri" w:hAnsi="Times New Roman" w:cs="Times New Roman"/>
          <w:sz w:val="28"/>
          <w:szCs w:val="28"/>
          <w:lang w:val="en-US"/>
        </w:rPr>
        <w:t>noosfera</w:t>
      </w:r>
      <w:proofErr w:type="spellEnd"/>
      <w:r w:rsidRPr="00F10CB2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:rsidR="0020674F" w:rsidRPr="00F10CB2" w:rsidRDefault="0020674F" w:rsidP="0020674F">
      <w:pPr>
        <w:pStyle w:val="2"/>
        <w:numPr>
          <w:ilvl w:val="0"/>
          <w:numId w:val="1"/>
        </w:numPr>
        <w:shd w:val="clear" w:color="auto" w:fill="auto"/>
        <w:tabs>
          <w:tab w:val="left" w:pos="299"/>
        </w:tabs>
        <w:spacing w:before="0" w:after="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eastAsia="Calibri" w:hAnsi="Times New Roman" w:cs="Times New Roman"/>
          <w:sz w:val="28"/>
          <w:szCs w:val="28"/>
          <w:lang w:val="en-US"/>
        </w:rPr>
        <w:t>Atrof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muhat</w:t>
      </w:r>
      <w:proofErr w:type="spellEnd"/>
      <w:proofErr w:type="gram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tizimlari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modda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energiya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va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hayot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:rsidR="0020674F" w:rsidRPr="00F10CB2" w:rsidRDefault="0020674F" w:rsidP="0020674F">
      <w:pPr>
        <w:pStyle w:val="2"/>
        <w:numPr>
          <w:ilvl w:val="0"/>
          <w:numId w:val="1"/>
        </w:numPr>
        <w:shd w:val="clear" w:color="auto" w:fill="auto"/>
        <w:tabs>
          <w:tab w:val="left" w:pos="344"/>
        </w:tabs>
        <w:spacing w:before="0"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Inson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populyatsiyasi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:rsidR="0020674F" w:rsidRPr="00F10CB2" w:rsidRDefault="0020674F" w:rsidP="0020674F">
      <w:pPr>
        <w:pStyle w:val="2"/>
        <w:numPr>
          <w:ilvl w:val="0"/>
          <w:numId w:val="1"/>
        </w:numPr>
        <w:shd w:val="clear" w:color="auto" w:fill="auto"/>
        <w:tabs>
          <w:tab w:val="left" w:pos="335"/>
        </w:tabs>
        <w:spacing w:before="0" w:after="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Bioma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eastAsia="Calibri" w:hAnsi="Times New Roman" w:cs="Times New Roman"/>
          <w:sz w:val="28"/>
          <w:szCs w:val="28"/>
          <w:lang w:val="en-US"/>
        </w:rPr>
        <w:t>va</w:t>
      </w:r>
      <w:proofErr w:type="spellEnd"/>
      <w:proofErr w:type="gram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bioloogik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xilma-xillik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:rsidR="0020674F" w:rsidRPr="00E92792" w:rsidRDefault="0020674F" w:rsidP="0020674F">
      <w:pPr>
        <w:pStyle w:val="2"/>
        <w:numPr>
          <w:ilvl w:val="0"/>
          <w:numId w:val="1"/>
        </w:numPr>
        <w:shd w:val="clear" w:color="auto" w:fill="auto"/>
        <w:tabs>
          <w:tab w:val="left" w:pos="340"/>
        </w:tabs>
        <w:spacing w:before="0" w:after="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Atrof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muhit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muhofazasi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o’rmonlar</w:t>
      </w:r>
      <w:proofErr w:type="spellEnd"/>
      <w:proofErr w:type="gramStart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o’tloqlar</w:t>
      </w:r>
      <w:proofErr w:type="spellEnd"/>
      <w:proofErr w:type="gram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tabiat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qo’riqxonalari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:rsidR="0020674F" w:rsidRPr="00E92792" w:rsidRDefault="0020674F" w:rsidP="0020674F">
      <w:pPr>
        <w:pStyle w:val="2"/>
        <w:numPr>
          <w:ilvl w:val="0"/>
          <w:numId w:val="1"/>
        </w:numPr>
        <w:shd w:val="clear" w:color="auto" w:fill="auto"/>
        <w:tabs>
          <w:tab w:val="left" w:pos="344"/>
        </w:tabs>
        <w:spacing w:before="0" w:after="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Oziq-</w:t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val="en-US"/>
        </w:rPr>
        <w:t>ovqat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va</w:t>
      </w:r>
      <w:proofErr w:type="spellEnd"/>
      <w:proofErr w:type="gram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qishloq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xo’jaligi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:rsidR="0020674F" w:rsidRDefault="0020674F" w:rsidP="0020674F">
      <w:pPr>
        <w:pStyle w:val="2"/>
        <w:numPr>
          <w:ilvl w:val="0"/>
          <w:numId w:val="1"/>
        </w:numPr>
        <w:shd w:val="clear" w:color="auto" w:fill="auto"/>
        <w:tabs>
          <w:tab w:val="left" w:pos="349"/>
        </w:tabs>
        <w:spacing w:before="0" w:after="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Havoni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ifloslanishi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:rsidR="0020674F" w:rsidRPr="008915C9" w:rsidRDefault="0020674F" w:rsidP="0020674F">
      <w:pPr>
        <w:pStyle w:val="2"/>
        <w:numPr>
          <w:ilvl w:val="0"/>
          <w:numId w:val="1"/>
        </w:numPr>
        <w:shd w:val="clear" w:color="auto" w:fill="auto"/>
        <w:tabs>
          <w:tab w:val="left" w:pos="349"/>
        </w:tabs>
        <w:spacing w:before="0" w:after="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Qattiq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eastAsia="Calibri" w:hAnsi="Times New Roman" w:cs="Times New Roman"/>
          <w:sz w:val="28"/>
          <w:szCs w:val="28"/>
          <w:lang w:val="en-US"/>
        </w:rPr>
        <w:t>va</w:t>
      </w:r>
      <w:proofErr w:type="spellEnd"/>
      <w:proofErr w:type="gram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zaharli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chiqindilar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:rsidR="0020674F" w:rsidRPr="00E92792" w:rsidRDefault="0020674F" w:rsidP="0020674F">
      <w:pPr>
        <w:pStyle w:val="2"/>
        <w:numPr>
          <w:ilvl w:val="0"/>
          <w:numId w:val="1"/>
        </w:numPr>
        <w:shd w:val="clear" w:color="auto" w:fill="auto"/>
        <w:tabs>
          <w:tab w:val="left" w:pos="344"/>
        </w:tabs>
        <w:spacing w:before="0" w:after="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Atrof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muhit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siyosati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eastAsia="Calibri" w:hAnsi="Times New Roman" w:cs="Times New Roman"/>
          <w:sz w:val="28"/>
          <w:szCs w:val="28"/>
          <w:lang w:val="en-US"/>
        </w:rPr>
        <w:t>va</w:t>
      </w:r>
      <w:proofErr w:type="spellEnd"/>
      <w:proofErr w:type="gram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barqaror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rivojlanishi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:rsidR="0020674F" w:rsidRPr="00E9149F" w:rsidRDefault="0020674F" w:rsidP="0020674F">
      <w:pPr>
        <w:pStyle w:val="2"/>
        <w:numPr>
          <w:ilvl w:val="0"/>
          <w:numId w:val="1"/>
        </w:numPr>
        <w:shd w:val="clear" w:color="auto" w:fill="auto"/>
        <w:tabs>
          <w:tab w:val="left" w:pos="344"/>
        </w:tabs>
        <w:spacing w:before="0" w:after="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eastAsia="Calibri" w:hAnsi="Times New Roman" w:cs="Times New Roman"/>
          <w:sz w:val="28"/>
          <w:szCs w:val="28"/>
          <w:lang w:val="en-US"/>
        </w:rPr>
        <w:t>Tuproqlarning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ifloshlanishi</w:t>
      </w:r>
      <w:proofErr w:type="spellEnd"/>
      <w:proofErr w:type="gram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va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ularni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oldini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olish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yullari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</w:t>
      </w:r>
    </w:p>
    <w:p w:rsidR="0020674F" w:rsidRPr="00E9149F" w:rsidRDefault="0020674F" w:rsidP="0020674F">
      <w:pPr>
        <w:pStyle w:val="2"/>
        <w:numPr>
          <w:ilvl w:val="0"/>
          <w:numId w:val="1"/>
        </w:numPr>
        <w:shd w:val="clear" w:color="auto" w:fill="auto"/>
        <w:tabs>
          <w:tab w:val="left" w:pos="344"/>
        </w:tabs>
        <w:spacing w:before="0" w:after="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Chiqindilarning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qayta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ishlashning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zamonaviy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usullari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:rsidR="0020674F" w:rsidRPr="00E9149F" w:rsidRDefault="0020674F" w:rsidP="0020674F">
      <w:pPr>
        <w:pStyle w:val="2"/>
        <w:numPr>
          <w:ilvl w:val="0"/>
          <w:numId w:val="1"/>
        </w:numPr>
        <w:shd w:val="clear" w:color="auto" w:fill="auto"/>
        <w:tabs>
          <w:tab w:val="left" w:pos="344"/>
        </w:tabs>
        <w:spacing w:before="0" w:after="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eastAsia="Calibri" w:hAnsi="Times New Roman" w:cs="Times New Roman"/>
          <w:sz w:val="28"/>
          <w:szCs w:val="28"/>
          <w:lang w:val="en-US"/>
        </w:rPr>
        <w:t>Chullanish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jarayoni</w:t>
      </w:r>
      <w:proofErr w:type="spellEnd"/>
      <w:proofErr w:type="gram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va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uni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oldini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olish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yo’llari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:rsidR="0020674F" w:rsidRPr="00F10CB2" w:rsidRDefault="0020674F" w:rsidP="0020674F">
      <w:pPr>
        <w:pStyle w:val="2"/>
        <w:numPr>
          <w:ilvl w:val="0"/>
          <w:numId w:val="1"/>
        </w:numPr>
        <w:shd w:val="clear" w:color="auto" w:fill="auto"/>
        <w:tabs>
          <w:tab w:val="left" w:pos="358"/>
        </w:tabs>
        <w:spacing w:before="0" w:after="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Orol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dengizi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atrofida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olib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borilayotgan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ekologik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tadbirlar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xususida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:rsidR="0020674F" w:rsidRPr="00F10CB2" w:rsidRDefault="0020674F" w:rsidP="0020674F">
      <w:pPr>
        <w:pStyle w:val="2"/>
        <w:numPr>
          <w:ilvl w:val="0"/>
          <w:numId w:val="1"/>
        </w:numPr>
        <w:shd w:val="clear" w:color="auto" w:fill="auto"/>
        <w:tabs>
          <w:tab w:val="left" w:pos="358"/>
        </w:tabs>
        <w:spacing w:before="0"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Calibri" w:hAnsi="Times New Roman" w:cs="Times New Roman"/>
          <w:sz w:val="28"/>
          <w:szCs w:val="28"/>
          <w:lang w:val="en-US"/>
        </w:rPr>
        <w:t>Ekologik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barqaror</w:t>
      </w:r>
      <w:proofErr w:type="spellEnd"/>
      <w:proofErr w:type="gram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rivojlanish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:rsidR="0020674F" w:rsidRPr="00251DED" w:rsidRDefault="0020674F" w:rsidP="0020674F">
      <w:pPr>
        <w:pStyle w:val="2"/>
        <w:numPr>
          <w:ilvl w:val="0"/>
          <w:numId w:val="1"/>
        </w:numPr>
        <w:shd w:val="clear" w:color="auto" w:fill="auto"/>
        <w:tabs>
          <w:tab w:val="left" w:pos="358"/>
        </w:tabs>
        <w:spacing w:before="0"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eastAsia="Calibri" w:hAnsi="Times New Roman" w:cs="Times New Roman"/>
          <w:sz w:val="28"/>
          <w:szCs w:val="28"/>
          <w:lang w:val="en-US"/>
        </w:rPr>
        <w:t>Iqlim</w:t>
      </w:r>
      <w:proofErr w:type="spellEnd"/>
      <w:r w:rsidRPr="00251DE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o</w:t>
      </w:r>
      <w:r w:rsidRPr="00251DED">
        <w:rPr>
          <w:rFonts w:ascii="Times New Roman" w:eastAsia="Calibri" w:hAnsi="Times New Roman" w:cs="Times New Roman"/>
          <w:sz w:val="28"/>
          <w:szCs w:val="28"/>
          <w:lang w:val="en-US"/>
        </w:rPr>
        <w:t>’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zgarishi</w:t>
      </w:r>
      <w:proofErr w:type="spellEnd"/>
      <w:proofErr w:type="gramEnd"/>
      <w:r w:rsidRPr="00251DE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muammolari</w:t>
      </w:r>
      <w:proofErr w:type="spellEnd"/>
      <w:r w:rsidRPr="00251DE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va</w:t>
      </w:r>
      <w:proofErr w:type="spellEnd"/>
      <w:r w:rsidRPr="00251DE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unga</w:t>
      </w:r>
      <w:proofErr w:type="spellEnd"/>
      <w:r w:rsidRPr="00251DE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qarshi</w:t>
      </w:r>
      <w:proofErr w:type="spellEnd"/>
      <w:r w:rsidRPr="00251DE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kurash</w:t>
      </w:r>
      <w:proofErr w:type="spellEnd"/>
      <w:r w:rsidRPr="00251DE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yo</w:t>
      </w:r>
      <w:r w:rsidRPr="00251DED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llari</w:t>
      </w:r>
      <w:proofErr w:type="spellEnd"/>
      <w:r w:rsidRPr="00251DE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 </w:t>
      </w:r>
    </w:p>
    <w:p w:rsidR="00B77ADE" w:rsidRPr="0020674F" w:rsidRDefault="00B77ADE">
      <w:pPr>
        <w:rPr>
          <w:lang w:val="en-US"/>
        </w:rPr>
      </w:pPr>
    </w:p>
    <w:sectPr w:rsidR="00B77ADE" w:rsidRPr="0020674F" w:rsidSect="00B77A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D11B6F"/>
    <w:multiLevelType w:val="hybridMultilevel"/>
    <w:tmpl w:val="2C646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/>
  <w:rsids>
    <w:rsidRoot w:val="0020674F"/>
    <w:rsid w:val="0020674F"/>
    <w:rsid w:val="00B77ADE"/>
    <w:rsid w:val="00B83894"/>
    <w:rsid w:val="00ED45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7A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link w:val="a4"/>
    <w:uiPriority w:val="1"/>
    <w:locked/>
    <w:rsid w:val="0020674F"/>
    <w:rPr>
      <w:rFonts w:ascii="Calibri" w:hAnsi="Calibri"/>
      <w:lang w:eastAsia="ru-RU"/>
    </w:rPr>
  </w:style>
  <w:style w:type="paragraph" w:styleId="a4">
    <w:name w:val="No Spacing"/>
    <w:link w:val="a3"/>
    <w:uiPriority w:val="1"/>
    <w:qFormat/>
    <w:rsid w:val="0020674F"/>
    <w:pPr>
      <w:spacing w:after="0" w:line="240" w:lineRule="auto"/>
    </w:pPr>
    <w:rPr>
      <w:rFonts w:ascii="Calibri" w:hAnsi="Calibri"/>
      <w:lang w:eastAsia="ru-RU"/>
    </w:rPr>
  </w:style>
  <w:style w:type="character" w:customStyle="1" w:styleId="a5">
    <w:name w:val="Основной текст_"/>
    <w:link w:val="2"/>
    <w:rsid w:val="0020674F"/>
    <w:rPr>
      <w:sz w:val="18"/>
      <w:szCs w:val="18"/>
      <w:shd w:val="clear" w:color="auto" w:fill="FFFFFF"/>
    </w:rPr>
  </w:style>
  <w:style w:type="paragraph" w:customStyle="1" w:styleId="2">
    <w:name w:val="Основной текст2"/>
    <w:basedOn w:val="a"/>
    <w:link w:val="a5"/>
    <w:rsid w:val="0020674F"/>
    <w:pPr>
      <w:widowControl w:val="0"/>
      <w:shd w:val="clear" w:color="auto" w:fill="FFFFFF"/>
      <w:spacing w:before="600" w:after="840" w:line="221" w:lineRule="exact"/>
      <w:ind w:hanging="1880"/>
      <w:jc w:val="both"/>
    </w:pPr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Bitard</dc:creator>
  <cp:lastModifiedBy>Bitard</cp:lastModifiedBy>
  <cp:revision>2</cp:revision>
  <dcterms:created xsi:type="dcterms:W3CDTF">2020-10-04T16:58:00Z</dcterms:created>
  <dcterms:modified xsi:type="dcterms:W3CDTF">2020-10-04T16:58:00Z</dcterms:modified>
</cp:coreProperties>
</file>