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F5A4" w14:textId="04AA2E78" w:rsidR="0017638B" w:rsidRDefault="0017638B" w:rsidP="0017638B">
      <w:pPr>
        <w:jc w:val="center"/>
        <w:rPr>
          <w:b/>
          <w:bCs/>
          <w:sz w:val="40"/>
          <w:szCs w:val="56"/>
          <w:u w:val="single"/>
        </w:rPr>
      </w:pPr>
      <w:r>
        <w:rPr>
          <w:b/>
          <w:bCs/>
          <w:sz w:val="40"/>
          <w:szCs w:val="56"/>
          <w:u w:val="single"/>
        </w:rPr>
        <w:t>Summary</w:t>
      </w:r>
    </w:p>
    <w:p w14:paraId="15D19898" w14:textId="15923E2D" w:rsidR="006C7114" w:rsidRPr="006C7114" w:rsidRDefault="006C7114" w:rsidP="006C711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</w:p>
    <w:p w14:paraId="24D7B7F1" w14:textId="77777777" w:rsidR="006C7114" w:rsidRPr="006C7114" w:rsidRDefault="006C7114" w:rsidP="006C7114">
      <w:pPr>
        <w:numPr>
          <w:ilvl w:val="1"/>
          <w:numId w:val="3"/>
        </w:numPr>
        <w:jc w:val="both"/>
        <w:rPr>
          <w:sz w:val="28"/>
          <w:szCs w:val="28"/>
        </w:rPr>
      </w:pPr>
      <w:r w:rsidRPr="006C7114">
        <w:rPr>
          <w:sz w:val="28"/>
          <w:szCs w:val="28"/>
        </w:rPr>
        <w:t>Has a clear structure with specific selectors applied to h1, p, and .container classes.</w:t>
      </w:r>
    </w:p>
    <w:p w14:paraId="02B85F4A" w14:textId="77777777" w:rsidR="006C7114" w:rsidRPr="006C7114" w:rsidRDefault="006C7114" w:rsidP="006C7114">
      <w:pPr>
        <w:numPr>
          <w:ilvl w:val="1"/>
          <w:numId w:val="3"/>
        </w:numPr>
        <w:jc w:val="both"/>
        <w:rPr>
          <w:sz w:val="28"/>
          <w:szCs w:val="28"/>
        </w:rPr>
      </w:pPr>
      <w:r w:rsidRPr="006C7114">
        <w:rPr>
          <w:sz w:val="28"/>
          <w:szCs w:val="28"/>
        </w:rPr>
        <w:t>Uses flexbox for modern vertical alignment.</w:t>
      </w:r>
    </w:p>
    <w:p w14:paraId="762C38FA" w14:textId="3D64D382" w:rsidR="006C7114" w:rsidRPr="006C7114" w:rsidRDefault="006C7114" w:rsidP="006C711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6C7114">
        <w:rPr>
          <w:b/>
          <w:bCs/>
          <w:sz w:val="28"/>
          <w:szCs w:val="28"/>
        </w:rPr>
        <w:t>:</w:t>
      </w:r>
    </w:p>
    <w:p w14:paraId="1992B746" w14:textId="77777777" w:rsidR="006C7114" w:rsidRPr="006C7114" w:rsidRDefault="006C7114" w:rsidP="006C7114">
      <w:pPr>
        <w:numPr>
          <w:ilvl w:val="1"/>
          <w:numId w:val="3"/>
        </w:numPr>
        <w:jc w:val="both"/>
        <w:rPr>
          <w:sz w:val="28"/>
          <w:szCs w:val="28"/>
        </w:rPr>
      </w:pPr>
      <w:r w:rsidRPr="006C7114">
        <w:rPr>
          <w:sz w:val="28"/>
          <w:szCs w:val="28"/>
        </w:rPr>
        <w:t>Provides a more modular approach with reusable classes for alignment.</w:t>
      </w:r>
    </w:p>
    <w:p w14:paraId="2C8DCAED" w14:textId="77777777" w:rsidR="006C7114" w:rsidRPr="006C7114" w:rsidRDefault="006C7114" w:rsidP="006C7114">
      <w:pPr>
        <w:numPr>
          <w:ilvl w:val="1"/>
          <w:numId w:val="3"/>
        </w:numPr>
        <w:jc w:val="both"/>
        <w:rPr>
          <w:sz w:val="28"/>
          <w:szCs w:val="28"/>
        </w:rPr>
      </w:pPr>
      <w:r w:rsidRPr="006C7114">
        <w:rPr>
          <w:sz w:val="28"/>
          <w:szCs w:val="28"/>
        </w:rPr>
        <w:t>Also uses a flex container for organizing boxes but could benefit from clearer naming conventions for better readability.</w:t>
      </w:r>
    </w:p>
    <w:p w14:paraId="56AEBF69" w14:textId="77777777" w:rsidR="006C7114" w:rsidRPr="006C7114" w:rsidRDefault="006C7114" w:rsidP="006C7114">
      <w:pPr>
        <w:jc w:val="both"/>
        <w:rPr>
          <w:b/>
          <w:bCs/>
          <w:sz w:val="28"/>
          <w:szCs w:val="28"/>
        </w:rPr>
      </w:pPr>
      <w:r w:rsidRPr="006C7114">
        <w:rPr>
          <w:b/>
          <w:bCs/>
          <w:sz w:val="28"/>
          <w:szCs w:val="28"/>
        </w:rPr>
        <w:t>Conclusion</w:t>
      </w:r>
    </w:p>
    <w:p w14:paraId="08F20CC5" w14:textId="7E707AF2" w:rsidR="006C7114" w:rsidRPr="006C7114" w:rsidRDefault="006C7114" w:rsidP="006C7114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6C7114">
        <w:rPr>
          <w:b/>
          <w:bCs/>
          <w:sz w:val="28"/>
          <w:szCs w:val="28"/>
        </w:rPr>
        <w:t>:</w:t>
      </w:r>
      <w:r w:rsidRPr="006C7114">
        <w:rPr>
          <w:sz w:val="28"/>
          <w:szCs w:val="28"/>
        </w:rPr>
        <w:t xml:space="preserve"> Focuses on practical examples with direct targeting of elements, which can be beneficial for straightforward tasks.</w:t>
      </w:r>
    </w:p>
    <w:p w14:paraId="48E08B14" w14:textId="0EA26C69" w:rsidR="006C7114" w:rsidRPr="006C7114" w:rsidRDefault="006C7114" w:rsidP="006C7114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6C7114">
        <w:rPr>
          <w:b/>
          <w:bCs/>
          <w:sz w:val="28"/>
          <w:szCs w:val="28"/>
        </w:rPr>
        <w:t>:</w:t>
      </w:r>
      <w:r w:rsidRPr="006C7114">
        <w:rPr>
          <w:sz w:val="28"/>
          <w:szCs w:val="28"/>
        </w:rPr>
        <w:t xml:space="preserve"> Emphasizes reusability with classes, making it easier to apply styles across different parts of the document.</w:t>
      </w:r>
    </w:p>
    <w:p w14:paraId="255297BA" w14:textId="77777777" w:rsidR="0017638B" w:rsidRPr="0017638B" w:rsidRDefault="0017638B" w:rsidP="0017638B">
      <w:pPr>
        <w:jc w:val="both"/>
        <w:rPr>
          <w:sz w:val="28"/>
          <w:szCs w:val="28"/>
        </w:rPr>
      </w:pPr>
    </w:p>
    <w:sectPr w:rsidR="0017638B" w:rsidRPr="0017638B" w:rsidSect="0017638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14649"/>
    <w:multiLevelType w:val="multilevel"/>
    <w:tmpl w:val="48A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0CF9"/>
    <w:multiLevelType w:val="multilevel"/>
    <w:tmpl w:val="CFA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6466F"/>
    <w:multiLevelType w:val="multilevel"/>
    <w:tmpl w:val="83AE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101D5"/>
    <w:multiLevelType w:val="multilevel"/>
    <w:tmpl w:val="0CA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038340">
    <w:abstractNumId w:val="3"/>
  </w:num>
  <w:num w:numId="2" w16cid:durableId="1155727906">
    <w:abstractNumId w:val="2"/>
  </w:num>
  <w:num w:numId="3" w16cid:durableId="2025863072">
    <w:abstractNumId w:val="0"/>
  </w:num>
  <w:num w:numId="4" w16cid:durableId="87276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8B"/>
    <w:rsid w:val="0017638B"/>
    <w:rsid w:val="006C7114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C4ED"/>
  <w15:chartTrackingRefBased/>
  <w15:docId w15:val="{D4B3F3B0-6C13-47ED-9683-892D339F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1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2024-10-17T16:19:00Z</dcterms:created>
  <dcterms:modified xsi:type="dcterms:W3CDTF">2024-10-17T16:37:00Z</dcterms:modified>
</cp:coreProperties>
</file>