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8169D" w14:textId="3978AFCB" w:rsidR="00716BB1" w:rsidRPr="00716BB1" w:rsidRDefault="00716BB1" w:rsidP="00716BB1">
      <w:pPr>
        <w:jc w:val="center"/>
        <w:rPr>
          <w:b/>
          <w:bCs/>
          <w:u w:val="single"/>
        </w:rPr>
      </w:pPr>
      <w:r w:rsidRPr="00716BB1">
        <w:rPr>
          <w:b/>
          <w:bCs/>
          <w:u w:val="single"/>
        </w:rPr>
        <w:t>ChatGPT</w:t>
      </w:r>
    </w:p>
    <w:p w14:paraId="6BFC8F96" w14:textId="77777777" w:rsidR="00716BB1" w:rsidRPr="00716BB1" w:rsidRDefault="00716BB1" w:rsidP="00716BB1">
      <w:r w:rsidRPr="00716BB1">
        <w:t xml:space="preserve">CSS compilation refers to the process of converting preprocessed CSS code written using a CSS preprocessor (such as </w:t>
      </w:r>
      <w:r w:rsidRPr="00716BB1">
        <w:rPr>
          <w:b/>
          <w:bCs/>
        </w:rPr>
        <w:t>Sass</w:t>
      </w:r>
      <w:r w:rsidRPr="00716BB1">
        <w:t xml:space="preserve">, </w:t>
      </w:r>
      <w:r w:rsidRPr="00716BB1">
        <w:rPr>
          <w:b/>
          <w:bCs/>
        </w:rPr>
        <w:t>Less</w:t>
      </w:r>
      <w:r w:rsidRPr="00716BB1">
        <w:t xml:space="preserve">, or </w:t>
      </w:r>
      <w:r w:rsidRPr="00716BB1">
        <w:rPr>
          <w:b/>
          <w:bCs/>
        </w:rPr>
        <w:t>Stylus</w:t>
      </w:r>
      <w:r w:rsidRPr="00716BB1">
        <w:t xml:space="preserve">) into </w:t>
      </w:r>
      <w:r w:rsidRPr="00716BB1">
        <w:rPr>
          <w:b/>
          <w:bCs/>
        </w:rPr>
        <w:t>standard CSS</w:t>
      </w:r>
      <w:r w:rsidRPr="00716BB1">
        <w:t xml:space="preserve"> that browsers can interpret and render. This is necessary because browsers do not directly understand the syntax and features provided by preprocessors, such as variables, </w:t>
      </w:r>
      <w:proofErr w:type="spellStart"/>
      <w:r w:rsidRPr="00716BB1">
        <w:t>mixins</w:t>
      </w:r>
      <w:proofErr w:type="spellEnd"/>
      <w:r w:rsidRPr="00716BB1">
        <w:t>, and nesting.</w:t>
      </w:r>
    </w:p>
    <w:p w14:paraId="531D5BA3" w14:textId="77777777" w:rsidR="00716BB1" w:rsidRPr="00716BB1" w:rsidRDefault="00716BB1" w:rsidP="00716BB1">
      <w:pPr>
        <w:rPr>
          <w:b/>
          <w:bCs/>
        </w:rPr>
      </w:pPr>
      <w:r w:rsidRPr="00716BB1">
        <w:rPr>
          <w:b/>
          <w:bCs/>
        </w:rPr>
        <w:t>Key Steps in CSS Compilation:</w:t>
      </w:r>
    </w:p>
    <w:p w14:paraId="285156A8" w14:textId="77777777" w:rsidR="00716BB1" w:rsidRPr="00716BB1" w:rsidRDefault="00716BB1" w:rsidP="00716BB1">
      <w:pPr>
        <w:numPr>
          <w:ilvl w:val="0"/>
          <w:numId w:val="1"/>
        </w:numPr>
      </w:pPr>
      <w:r w:rsidRPr="00716BB1">
        <w:rPr>
          <w:b/>
          <w:bCs/>
        </w:rPr>
        <w:t>Write Preprocessed CSS</w:t>
      </w:r>
      <w:r w:rsidRPr="00716BB1">
        <w:t>:</w:t>
      </w:r>
    </w:p>
    <w:p w14:paraId="537627B9" w14:textId="77777777" w:rsidR="00716BB1" w:rsidRPr="00716BB1" w:rsidRDefault="00716BB1" w:rsidP="00716BB1">
      <w:pPr>
        <w:numPr>
          <w:ilvl w:val="1"/>
          <w:numId w:val="1"/>
        </w:numPr>
      </w:pPr>
      <w:r w:rsidRPr="00716BB1">
        <w:t xml:space="preserve">Developers write styles using the extended features of a preprocessor like Sass or Less, utilizing variables, nesting, </w:t>
      </w:r>
      <w:proofErr w:type="spellStart"/>
      <w:r w:rsidRPr="00716BB1">
        <w:t>mixins</w:t>
      </w:r>
      <w:proofErr w:type="spellEnd"/>
      <w:r w:rsidRPr="00716BB1">
        <w:t>, functions, etc.</w:t>
      </w:r>
    </w:p>
    <w:p w14:paraId="76DEC2FD" w14:textId="77777777" w:rsidR="00716BB1" w:rsidRPr="00716BB1" w:rsidRDefault="00716BB1" w:rsidP="00716BB1">
      <w:pPr>
        <w:numPr>
          <w:ilvl w:val="0"/>
          <w:numId w:val="1"/>
        </w:numPr>
      </w:pPr>
      <w:r w:rsidRPr="00716BB1">
        <w:rPr>
          <w:b/>
          <w:bCs/>
        </w:rPr>
        <w:t>Compile to Standard CSS</w:t>
      </w:r>
      <w:r w:rsidRPr="00716BB1">
        <w:t>:</w:t>
      </w:r>
    </w:p>
    <w:p w14:paraId="5AEB5B7F" w14:textId="77777777" w:rsidR="00716BB1" w:rsidRPr="00716BB1" w:rsidRDefault="00716BB1" w:rsidP="00716BB1">
      <w:pPr>
        <w:numPr>
          <w:ilvl w:val="1"/>
          <w:numId w:val="1"/>
        </w:numPr>
      </w:pPr>
      <w:r w:rsidRPr="00716BB1">
        <w:t xml:space="preserve">The preprocessed code is then compiled, which converts the extended syntax into plain CSS. This step can be done using tools like </w:t>
      </w:r>
      <w:r w:rsidRPr="00716BB1">
        <w:rPr>
          <w:b/>
          <w:bCs/>
        </w:rPr>
        <w:t>Node.js</w:t>
      </w:r>
      <w:r w:rsidRPr="00716BB1">
        <w:t xml:space="preserve">, </w:t>
      </w:r>
      <w:r w:rsidRPr="00716BB1">
        <w:rPr>
          <w:b/>
          <w:bCs/>
        </w:rPr>
        <w:t>command-line tools</w:t>
      </w:r>
      <w:r w:rsidRPr="00716BB1">
        <w:t xml:space="preserve">, or integrations in build tools like </w:t>
      </w:r>
      <w:r w:rsidRPr="00716BB1">
        <w:rPr>
          <w:b/>
          <w:bCs/>
        </w:rPr>
        <w:t>Webpack</w:t>
      </w:r>
      <w:r w:rsidRPr="00716BB1">
        <w:t xml:space="preserve">, </w:t>
      </w:r>
      <w:r w:rsidRPr="00716BB1">
        <w:rPr>
          <w:b/>
          <w:bCs/>
        </w:rPr>
        <w:t>Gulp</w:t>
      </w:r>
      <w:r w:rsidRPr="00716BB1">
        <w:t xml:space="preserve">, or </w:t>
      </w:r>
      <w:r w:rsidRPr="00716BB1">
        <w:rPr>
          <w:b/>
          <w:bCs/>
        </w:rPr>
        <w:t>Grunt</w:t>
      </w:r>
      <w:r w:rsidRPr="00716BB1">
        <w:t>.</w:t>
      </w:r>
    </w:p>
    <w:p w14:paraId="1221ED15" w14:textId="77777777" w:rsidR="00716BB1" w:rsidRPr="00716BB1" w:rsidRDefault="00716BB1" w:rsidP="00716BB1">
      <w:pPr>
        <w:numPr>
          <w:ilvl w:val="0"/>
          <w:numId w:val="1"/>
        </w:numPr>
      </w:pPr>
      <w:r w:rsidRPr="00716BB1">
        <w:rPr>
          <w:b/>
          <w:bCs/>
        </w:rPr>
        <w:t>Serve Standard CSS</w:t>
      </w:r>
      <w:r w:rsidRPr="00716BB1">
        <w:t>:</w:t>
      </w:r>
    </w:p>
    <w:p w14:paraId="3A90FF38" w14:textId="77777777" w:rsidR="00716BB1" w:rsidRPr="00716BB1" w:rsidRDefault="00716BB1" w:rsidP="00716BB1">
      <w:pPr>
        <w:numPr>
          <w:ilvl w:val="1"/>
          <w:numId w:val="1"/>
        </w:numPr>
      </w:pPr>
      <w:r w:rsidRPr="00716BB1">
        <w:t>Once compiled, the resulting CSS file is served to the browser, ensuring cross-browser compatibility and proper rendering of the webpage.</w:t>
      </w:r>
    </w:p>
    <w:p w14:paraId="679BD0D9" w14:textId="77777777" w:rsidR="00716BB1" w:rsidRPr="00716BB1" w:rsidRDefault="00716BB1" w:rsidP="00716BB1">
      <w:pPr>
        <w:rPr>
          <w:b/>
          <w:bCs/>
        </w:rPr>
      </w:pPr>
      <w:r w:rsidRPr="00716BB1">
        <w:rPr>
          <w:b/>
          <w:bCs/>
        </w:rPr>
        <w:t>Example Process (Sass to CSS):</w:t>
      </w:r>
    </w:p>
    <w:p w14:paraId="5FA7F5F0" w14:textId="77777777" w:rsidR="00716BB1" w:rsidRPr="00716BB1" w:rsidRDefault="00716BB1" w:rsidP="00716BB1">
      <w:pPr>
        <w:rPr>
          <w:b/>
          <w:bCs/>
        </w:rPr>
      </w:pPr>
      <w:r w:rsidRPr="00716BB1">
        <w:rPr>
          <w:b/>
          <w:bCs/>
        </w:rPr>
        <w:t>Sass (SCSS) Code:</w:t>
      </w:r>
    </w:p>
    <w:p w14:paraId="4992E19D" w14:textId="77777777" w:rsidR="00716BB1" w:rsidRPr="00716BB1" w:rsidRDefault="00716BB1" w:rsidP="00716BB1">
      <w:proofErr w:type="spellStart"/>
      <w:r w:rsidRPr="00716BB1">
        <w:t>scss</w:t>
      </w:r>
      <w:proofErr w:type="spellEnd"/>
    </w:p>
    <w:p w14:paraId="22E60D51" w14:textId="77777777" w:rsidR="00716BB1" w:rsidRPr="00716BB1" w:rsidRDefault="00716BB1" w:rsidP="00716BB1">
      <w:r w:rsidRPr="00716BB1">
        <w:t>Copy code</w:t>
      </w:r>
    </w:p>
    <w:p w14:paraId="6E99A8A0" w14:textId="77777777" w:rsidR="00716BB1" w:rsidRPr="00716BB1" w:rsidRDefault="00716BB1" w:rsidP="00716BB1">
      <w:r w:rsidRPr="00716BB1">
        <w:t>$primary-color: #3498db;</w:t>
      </w:r>
    </w:p>
    <w:p w14:paraId="17E6F7EA" w14:textId="77777777" w:rsidR="00716BB1" w:rsidRPr="00716BB1" w:rsidRDefault="00716BB1" w:rsidP="00716BB1"/>
    <w:p w14:paraId="12C1942B" w14:textId="77777777" w:rsidR="00716BB1" w:rsidRPr="00716BB1" w:rsidRDefault="00716BB1" w:rsidP="00716BB1">
      <w:proofErr w:type="gramStart"/>
      <w:r w:rsidRPr="00716BB1">
        <w:t>.button</w:t>
      </w:r>
      <w:proofErr w:type="gramEnd"/>
      <w:r w:rsidRPr="00716BB1">
        <w:t xml:space="preserve"> {</w:t>
      </w:r>
    </w:p>
    <w:p w14:paraId="275DE607" w14:textId="77777777" w:rsidR="00716BB1" w:rsidRPr="00716BB1" w:rsidRDefault="00716BB1" w:rsidP="00716BB1">
      <w:r w:rsidRPr="00716BB1">
        <w:t xml:space="preserve">  background-color: $primary-color;</w:t>
      </w:r>
    </w:p>
    <w:p w14:paraId="584E5B0E" w14:textId="77777777" w:rsidR="00716BB1" w:rsidRPr="00716BB1" w:rsidRDefault="00716BB1" w:rsidP="00716BB1">
      <w:r w:rsidRPr="00716BB1">
        <w:t xml:space="preserve">  color: white;</w:t>
      </w:r>
    </w:p>
    <w:p w14:paraId="510810FC" w14:textId="77777777" w:rsidR="00716BB1" w:rsidRPr="00716BB1" w:rsidRDefault="00716BB1" w:rsidP="00716BB1">
      <w:r w:rsidRPr="00716BB1">
        <w:t xml:space="preserve">  padding: 10px 20px;</w:t>
      </w:r>
    </w:p>
    <w:p w14:paraId="3D8078C7" w14:textId="77777777" w:rsidR="00716BB1" w:rsidRPr="00716BB1" w:rsidRDefault="00716BB1" w:rsidP="00716BB1">
      <w:r w:rsidRPr="00716BB1">
        <w:t xml:space="preserve">  border-radius: 5px;</w:t>
      </w:r>
    </w:p>
    <w:p w14:paraId="04A62CFC" w14:textId="77777777" w:rsidR="00716BB1" w:rsidRPr="00716BB1" w:rsidRDefault="00716BB1" w:rsidP="00716BB1">
      <w:r w:rsidRPr="00716BB1">
        <w:t xml:space="preserve">  </w:t>
      </w:r>
      <w:proofErr w:type="gramStart"/>
      <w:r w:rsidRPr="00716BB1">
        <w:t>&amp;:hover</w:t>
      </w:r>
      <w:proofErr w:type="gramEnd"/>
      <w:r w:rsidRPr="00716BB1">
        <w:t xml:space="preserve"> {</w:t>
      </w:r>
    </w:p>
    <w:p w14:paraId="761865FB" w14:textId="77777777" w:rsidR="00716BB1" w:rsidRPr="00716BB1" w:rsidRDefault="00716BB1" w:rsidP="00716BB1">
      <w:r w:rsidRPr="00716BB1">
        <w:t xml:space="preserve">    background-color: </w:t>
      </w:r>
      <w:proofErr w:type="gramStart"/>
      <w:r w:rsidRPr="00716BB1">
        <w:t>darken(</w:t>
      </w:r>
      <w:proofErr w:type="gramEnd"/>
      <w:r w:rsidRPr="00716BB1">
        <w:t>$primary-color, 10%);</w:t>
      </w:r>
    </w:p>
    <w:p w14:paraId="210D555B" w14:textId="77777777" w:rsidR="00716BB1" w:rsidRPr="00716BB1" w:rsidRDefault="00716BB1" w:rsidP="00716BB1">
      <w:r w:rsidRPr="00716BB1">
        <w:t xml:space="preserve">  }</w:t>
      </w:r>
    </w:p>
    <w:p w14:paraId="1790519D" w14:textId="77777777" w:rsidR="00716BB1" w:rsidRPr="00716BB1" w:rsidRDefault="00716BB1" w:rsidP="00716BB1">
      <w:r w:rsidRPr="00716BB1">
        <w:t>}</w:t>
      </w:r>
    </w:p>
    <w:p w14:paraId="1697A770" w14:textId="77777777" w:rsidR="00716BB1" w:rsidRPr="00716BB1" w:rsidRDefault="00716BB1" w:rsidP="00716BB1">
      <w:pPr>
        <w:rPr>
          <w:b/>
          <w:bCs/>
        </w:rPr>
      </w:pPr>
      <w:r w:rsidRPr="00716BB1">
        <w:rPr>
          <w:b/>
          <w:bCs/>
        </w:rPr>
        <w:t>Compiled CSS:</w:t>
      </w:r>
    </w:p>
    <w:p w14:paraId="52FF3E64" w14:textId="77777777" w:rsidR="00716BB1" w:rsidRPr="00716BB1" w:rsidRDefault="00716BB1" w:rsidP="00716BB1">
      <w:proofErr w:type="spellStart"/>
      <w:r w:rsidRPr="00716BB1">
        <w:t>css</w:t>
      </w:r>
      <w:proofErr w:type="spellEnd"/>
    </w:p>
    <w:p w14:paraId="25095FD7" w14:textId="77777777" w:rsidR="00716BB1" w:rsidRPr="00716BB1" w:rsidRDefault="00716BB1" w:rsidP="00716BB1">
      <w:r w:rsidRPr="00716BB1">
        <w:t>Copy code</w:t>
      </w:r>
    </w:p>
    <w:p w14:paraId="73AE88F4" w14:textId="77777777" w:rsidR="00716BB1" w:rsidRPr="00716BB1" w:rsidRDefault="00716BB1" w:rsidP="00716BB1">
      <w:proofErr w:type="gramStart"/>
      <w:r w:rsidRPr="00716BB1">
        <w:t>.button</w:t>
      </w:r>
      <w:proofErr w:type="gramEnd"/>
      <w:r w:rsidRPr="00716BB1">
        <w:t xml:space="preserve"> {</w:t>
      </w:r>
    </w:p>
    <w:p w14:paraId="09C8EE48" w14:textId="77777777" w:rsidR="00716BB1" w:rsidRPr="00716BB1" w:rsidRDefault="00716BB1" w:rsidP="00716BB1">
      <w:r w:rsidRPr="00716BB1">
        <w:t xml:space="preserve">  background-color: #3498db;</w:t>
      </w:r>
    </w:p>
    <w:p w14:paraId="7C69FA86" w14:textId="77777777" w:rsidR="00716BB1" w:rsidRPr="00716BB1" w:rsidRDefault="00716BB1" w:rsidP="00716BB1">
      <w:r w:rsidRPr="00716BB1">
        <w:t xml:space="preserve">  color: white;</w:t>
      </w:r>
    </w:p>
    <w:p w14:paraId="08BCD3A1" w14:textId="77777777" w:rsidR="00716BB1" w:rsidRPr="00716BB1" w:rsidRDefault="00716BB1" w:rsidP="00716BB1">
      <w:r w:rsidRPr="00716BB1">
        <w:lastRenderedPageBreak/>
        <w:t xml:space="preserve">  padding: 10px 20px;</w:t>
      </w:r>
    </w:p>
    <w:p w14:paraId="4F0F7F29" w14:textId="77777777" w:rsidR="00716BB1" w:rsidRPr="00716BB1" w:rsidRDefault="00716BB1" w:rsidP="00716BB1">
      <w:r w:rsidRPr="00716BB1">
        <w:t xml:space="preserve">  border-radius: 5px;</w:t>
      </w:r>
    </w:p>
    <w:p w14:paraId="208E202A" w14:textId="77777777" w:rsidR="00716BB1" w:rsidRPr="00716BB1" w:rsidRDefault="00716BB1" w:rsidP="00716BB1">
      <w:r w:rsidRPr="00716BB1">
        <w:t>}</w:t>
      </w:r>
    </w:p>
    <w:p w14:paraId="07749DB0" w14:textId="77777777" w:rsidR="00716BB1" w:rsidRPr="00716BB1" w:rsidRDefault="00716BB1" w:rsidP="00716BB1"/>
    <w:p w14:paraId="1FD225C8" w14:textId="77777777" w:rsidR="00716BB1" w:rsidRPr="00716BB1" w:rsidRDefault="00716BB1" w:rsidP="00716BB1">
      <w:proofErr w:type="gramStart"/>
      <w:r w:rsidRPr="00716BB1">
        <w:t>.</w:t>
      </w:r>
      <w:proofErr w:type="spellStart"/>
      <w:r w:rsidRPr="00716BB1">
        <w:t>button</w:t>
      </w:r>
      <w:proofErr w:type="gramEnd"/>
      <w:r w:rsidRPr="00716BB1">
        <w:t>:hover</w:t>
      </w:r>
      <w:proofErr w:type="spellEnd"/>
      <w:r w:rsidRPr="00716BB1">
        <w:t xml:space="preserve"> {</w:t>
      </w:r>
    </w:p>
    <w:p w14:paraId="5C003003" w14:textId="77777777" w:rsidR="00716BB1" w:rsidRPr="00716BB1" w:rsidRDefault="00716BB1" w:rsidP="00716BB1">
      <w:r w:rsidRPr="00716BB1">
        <w:t xml:space="preserve">  background-color: #2980b9;</w:t>
      </w:r>
    </w:p>
    <w:p w14:paraId="0E3ED270" w14:textId="77777777" w:rsidR="00716BB1" w:rsidRPr="00716BB1" w:rsidRDefault="00716BB1" w:rsidP="00716BB1">
      <w:r w:rsidRPr="00716BB1">
        <w:t>}</w:t>
      </w:r>
    </w:p>
    <w:p w14:paraId="1B1BC305" w14:textId="77777777" w:rsidR="00716BB1" w:rsidRPr="00716BB1" w:rsidRDefault="00716BB1" w:rsidP="00716BB1">
      <w:pPr>
        <w:rPr>
          <w:b/>
          <w:bCs/>
        </w:rPr>
      </w:pPr>
      <w:r w:rsidRPr="00716BB1">
        <w:rPr>
          <w:b/>
          <w:bCs/>
        </w:rPr>
        <w:t>Benefits of CSS Compilation:</w:t>
      </w:r>
    </w:p>
    <w:p w14:paraId="1315505D" w14:textId="77777777" w:rsidR="00716BB1" w:rsidRPr="00716BB1" w:rsidRDefault="00716BB1" w:rsidP="00716BB1">
      <w:pPr>
        <w:numPr>
          <w:ilvl w:val="0"/>
          <w:numId w:val="2"/>
        </w:numPr>
      </w:pPr>
      <w:r w:rsidRPr="00716BB1">
        <w:rPr>
          <w:b/>
          <w:bCs/>
        </w:rPr>
        <w:t>Feature-Rich Development</w:t>
      </w:r>
      <w:r w:rsidRPr="00716BB1">
        <w:t>:</w:t>
      </w:r>
    </w:p>
    <w:p w14:paraId="33B8C672" w14:textId="77777777" w:rsidR="00716BB1" w:rsidRPr="00716BB1" w:rsidRDefault="00716BB1" w:rsidP="00716BB1">
      <w:pPr>
        <w:numPr>
          <w:ilvl w:val="1"/>
          <w:numId w:val="2"/>
        </w:numPr>
      </w:pPr>
      <w:r w:rsidRPr="00716BB1">
        <w:t>Preprocessors introduce advanced features that allow developers to write more modular, maintainable, and reusable CSS.</w:t>
      </w:r>
    </w:p>
    <w:p w14:paraId="52A1C1E7" w14:textId="77777777" w:rsidR="00716BB1" w:rsidRPr="00716BB1" w:rsidRDefault="00716BB1" w:rsidP="00716BB1">
      <w:pPr>
        <w:numPr>
          <w:ilvl w:val="0"/>
          <w:numId w:val="2"/>
        </w:numPr>
      </w:pPr>
      <w:r w:rsidRPr="00716BB1">
        <w:rPr>
          <w:b/>
          <w:bCs/>
        </w:rPr>
        <w:t>Browser Compatibility</w:t>
      </w:r>
      <w:r w:rsidRPr="00716BB1">
        <w:t>:</w:t>
      </w:r>
    </w:p>
    <w:p w14:paraId="2298A77E" w14:textId="77777777" w:rsidR="00716BB1" w:rsidRPr="00716BB1" w:rsidRDefault="00716BB1" w:rsidP="00716BB1">
      <w:pPr>
        <w:numPr>
          <w:ilvl w:val="1"/>
          <w:numId w:val="2"/>
        </w:numPr>
      </w:pPr>
      <w:r w:rsidRPr="00716BB1">
        <w:t>Compilation ensures that the resulting CSS conforms to the standards that all browsers support, while enabling developers to work with more advanced functionality.</w:t>
      </w:r>
    </w:p>
    <w:p w14:paraId="555E47D1" w14:textId="77777777" w:rsidR="00716BB1" w:rsidRPr="00716BB1" w:rsidRDefault="00716BB1" w:rsidP="00716BB1">
      <w:pPr>
        <w:numPr>
          <w:ilvl w:val="0"/>
          <w:numId w:val="2"/>
        </w:numPr>
      </w:pPr>
      <w:r w:rsidRPr="00716BB1">
        <w:rPr>
          <w:b/>
          <w:bCs/>
        </w:rPr>
        <w:t>Automation</w:t>
      </w:r>
      <w:r w:rsidRPr="00716BB1">
        <w:t>:</w:t>
      </w:r>
    </w:p>
    <w:p w14:paraId="1CF5FBDD" w14:textId="77777777" w:rsidR="00716BB1" w:rsidRPr="00716BB1" w:rsidRDefault="00716BB1" w:rsidP="00716BB1">
      <w:pPr>
        <w:numPr>
          <w:ilvl w:val="1"/>
          <w:numId w:val="2"/>
        </w:numPr>
      </w:pPr>
      <w:r w:rsidRPr="00716BB1">
        <w:t>Modern build tools automate the compilation process, so developers can write in a preprocessor language without worrying about manual conversion.</w:t>
      </w:r>
    </w:p>
    <w:p w14:paraId="23CC0615" w14:textId="77777777" w:rsidR="00716BB1" w:rsidRPr="00716BB1" w:rsidRDefault="00716BB1" w:rsidP="00716BB1">
      <w:pPr>
        <w:rPr>
          <w:b/>
          <w:bCs/>
        </w:rPr>
      </w:pPr>
      <w:r w:rsidRPr="00716BB1">
        <w:rPr>
          <w:b/>
          <w:bCs/>
        </w:rPr>
        <w:t>Tools for CSS Compilation:</w:t>
      </w:r>
    </w:p>
    <w:p w14:paraId="65122154" w14:textId="77777777" w:rsidR="00716BB1" w:rsidRPr="00716BB1" w:rsidRDefault="00716BB1" w:rsidP="00716BB1">
      <w:pPr>
        <w:numPr>
          <w:ilvl w:val="0"/>
          <w:numId w:val="3"/>
        </w:numPr>
      </w:pPr>
      <w:r w:rsidRPr="00716BB1">
        <w:rPr>
          <w:b/>
          <w:bCs/>
        </w:rPr>
        <w:t>Sass</w:t>
      </w:r>
      <w:r w:rsidRPr="00716BB1">
        <w:t xml:space="preserve">: Use command-line tools (sass --watch) or task runners like </w:t>
      </w:r>
      <w:r w:rsidRPr="00716BB1">
        <w:rPr>
          <w:b/>
          <w:bCs/>
        </w:rPr>
        <w:t>Webpack</w:t>
      </w:r>
      <w:r w:rsidRPr="00716BB1">
        <w:t xml:space="preserve"> or </w:t>
      </w:r>
      <w:r w:rsidRPr="00716BB1">
        <w:rPr>
          <w:b/>
          <w:bCs/>
        </w:rPr>
        <w:t>Gulp</w:t>
      </w:r>
      <w:r w:rsidRPr="00716BB1">
        <w:t>.</w:t>
      </w:r>
    </w:p>
    <w:p w14:paraId="03957B38" w14:textId="77777777" w:rsidR="00716BB1" w:rsidRPr="00716BB1" w:rsidRDefault="00716BB1" w:rsidP="00716BB1">
      <w:pPr>
        <w:numPr>
          <w:ilvl w:val="0"/>
          <w:numId w:val="3"/>
        </w:numPr>
      </w:pPr>
      <w:r w:rsidRPr="00716BB1">
        <w:rPr>
          <w:b/>
          <w:bCs/>
        </w:rPr>
        <w:t>Less</w:t>
      </w:r>
      <w:r w:rsidRPr="00716BB1">
        <w:t xml:space="preserve">: Similar to Sass, </w:t>
      </w:r>
      <w:proofErr w:type="gramStart"/>
      <w:r w:rsidRPr="00716BB1">
        <w:t>Less</w:t>
      </w:r>
      <w:proofErr w:type="gramEnd"/>
      <w:r w:rsidRPr="00716BB1">
        <w:t xml:space="preserve"> provides CLI tools or integrates with build systems for real-time compilation.</w:t>
      </w:r>
    </w:p>
    <w:p w14:paraId="18A4D5CF" w14:textId="77777777" w:rsidR="00716BB1" w:rsidRPr="00716BB1" w:rsidRDefault="00716BB1" w:rsidP="00716BB1">
      <w:r w:rsidRPr="00716BB1">
        <w:t>CSS compilation enables developers to write powerful, scalable stylesheets while ensuring that the final code is compatible with all browsers.</w:t>
      </w:r>
    </w:p>
    <w:p w14:paraId="2CEBDF40" w14:textId="77777777" w:rsidR="00716BB1" w:rsidRDefault="00716BB1"/>
    <w:sectPr w:rsidR="00716BB1" w:rsidSect="00716BB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15C8F"/>
    <w:multiLevelType w:val="multilevel"/>
    <w:tmpl w:val="3DD8F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472DF4"/>
    <w:multiLevelType w:val="multilevel"/>
    <w:tmpl w:val="679AF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35706F"/>
    <w:multiLevelType w:val="multilevel"/>
    <w:tmpl w:val="23FE4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128125">
    <w:abstractNumId w:val="1"/>
  </w:num>
  <w:num w:numId="2" w16cid:durableId="1307007583">
    <w:abstractNumId w:val="0"/>
  </w:num>
  <w:num w:numId="3" w16cid:durableId="16312789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BB1"/>
    <w:rsid w:val="00716BB1"/>
    <w:rsid w:val="00F2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7D87B"/>
  <w15:chartTrackingRefBased/>
  <w15:docId w15:val="{66577997-5D4D-4C0E-BEFC-EE5C37CBF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96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96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5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95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5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55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4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15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01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3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 SOKLAY</dc:creator>
  <cp:keywords/>
  <dc:description/>
  <cp:lastModifiedBy>HOK SOKLAY</cp:lastModifiedBy>
  <cp:revision>1</cp:revision>
  <dcterms:created xsi:type="dcterms:W3CDTF">2024-10-18T08:53:00Z</dcterms:created>
  <dcterms:modified xsi:type="dcterms:W3CDTF">2024-10-18T08:54:00Z</dcterms:modified>
</cp:coreProperties>
</file>