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AA8" w:rsidRPr="007B4D1A" w:rsidRDefault="00F84AA8" w:rsidP="00F84AA8">
      <w:pPr>
        <w:pStyle w:val="Kop1"/>
        <w:jc w:val="center"/>
        <w:rPr>
          <w:rFonts w:ascii="Harlow Solid Italic" w:eastAsia="Times New Roman" w:hAnsi="Harlow Solid Italic"/>
          <w:color w:val="00B050"/>
          <w:sz w:val="44"/>
          <w:szCs w:val="44"/>
          <w:lang w:eastAsia="nl-NL"/>
        </w:rPr>
      </w:pPr>
      <w:r w:rsidRPr="007B4D1A">
        <w:rPr>
          <w:rFonts w:ascii="Harlow Solid Italic" w:eastAsia="Times New Roman" w:hAnsi="Harlow Solid Italic"/>
          <w:color w:val="00B050"/>
          <w:sz w:val="44"/>
          <w:szCs w:val="44"/>
          <w:lang w:eastAsia="nl-NL"/>
        </w:rPr>
        <w:t xml:space="preserve">Object </w:t>
      </w:r>
      <w:proofErr w:type="spellStart"/>
      <w:r w:rsidRPr="007B4D1A">
        <w:rPr>
          <w:rFonts w:ascii="Harlow Solid Italic" w:eastAsia="Times New Roman" w:hAnsi="Harlow Solid Italic"/>
          <w:color w:val="00B050"/>
          <w:sz w:val="44"/>
          <w:szCs w:val="44"/>
          <w:lang w:eastAsia="nl-NL"/>
        </w:rPr>
        <w:t>Oriented</w:t>
      </w:r>
      <w:proofErr w:type="spellEnd"/>
      <w:r w:rsidRPr="007B4D1A">
        <w:rPr>
          <w:rFonts w:ascii="Harlow Solid Italic" w:eastAsia="Times New Roman" w:hAnsi="Harlow Solid Italic"/>
          <w:color w:val="00B050"/>
          <w:sz w:val="44"/>
          <w:szCs w:val="44"/>
          <w:lang w:eastAsia="nl-NL"/>
        </w:rPr>
        <w:t xml:space="preserve"> Analyses en Design</w:t>
      </w:r>
    </w:p>
    <w:p w:rsidR="00F84AA8" w:rsidRPr="007B4D1A" w:rsidRDefault="00F84AA8" w:rsidP="00F84AA8">
      <w:pPr>
        <w:pStyle w:val="Kop1"/>
        <w:jc w:val="center"/>
        <w:rPr>
          <w:rFonts w:ascii="Harlow Solid Italic" w:hAnsi="Harlow Solid Italic"/>
          <w:color w:val="00B050"/>
          <w:sz w:val="40"/>
          <w:szCs w:val="40"/>
        </w:rPr>
      </w:pPr>
      <w:r w:rsidRPr="007B4D1A">
        <w:rPr>
          <w:rFonts w:ascii="Harlow Solid Italic" w:hAnsi="Harlow Solid Italic"/>
          <w:color w:val="00B050"/>
          <w:sz w:val="40"/>
          <w:szCs w:val="40"/>
        </w:rPr>
        <w:t>Golf</w:t>
      </w:r>
    </w:p>
    <w:p w:rsidR="00F84AA8" w:rsidRDefault="00F84AA8">
      <w:pPr>
        <w:rPr>
          <w:b/>
        </w:rPr>
      </w:pPr>
    </w:p>
    <w:p w:rsidR="00F84AA8" w:rsidRDefault="00F84AA8">
      <w:pPr>
        <w:rPr>
          <w:b/>
        </w:rPr>
      </w:pPr>
      <w:r>
        <w:rPr>
          <w:noProof/>
          <w:lang w:eastAsia="nl-NL"/>
        </w:rPr>
        <w:drawing>
          <wp:inline distT="0" distB="0" distL="0" distR="0" wp14:anchorId="63515C24" wp14:editId="4348AEAA">
            <wp:extent cx="5760720" cy="4320540"/>
            <wp:effectExtent l="0" t="0" r="0" b="3810"/>
            <wp:docPr id="4" name="Afbeelding 4" descr="Sports - Golf  Wall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orts - Golf  Wallpap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AA8" w:rsidRDefault="00F84AA8">
      <w:pPr>
        <w:rPr>
          <w:b/>
        </w:rPr>
      </w:pPr>
    </w:p>
    <w:p w:rsidR="00F84AA8" w:rsidRDefault="00F84AA8">
      <w:pPr>
        <w:rPr>
          <w:b/>
        </w:rPr>
      </w:pPr>
    </w:p>
    <w:p w:rsidR="00F84AA8" w:rsidRDefault="00F84AA8">
      <w:pPr>
        <w:rPr>
          <w:b/>
        </w:rPr>
      </w:pPr>
    </w:p>
    <w:p w:rsidR="00F84AA8" w:rsidRDefault="00F84AA8">
      <w:pPr>
        <w:rPr>
          <w:b/>
        </w:rPr>
      </w:pPr>
    </w:p>
    <w:p w:rsidR="00F84AA8" w:rsidRDefault="00F84AA8">
      <w:pPr>
        <w:rPr>
          <w:b/>
        </w:rPr>
      </w:pPr>
    </w:p>
    <w:p w:rsidR="00F84AA8" w:rsidRDefault="00F84AA8">
      <w:pPr>
        <w:rPr>
          <w:b/>
        </w:rPr>
      </w:pPr>
    </w:p>
    <w:p w:rsidR="00F84AA8" w:rsidRDefault="00F84AA8" w:rsidP="00FA5453">
      <w:pPr>
        <w:jc w:val="right"/>
        <w:rPr>
          <w:b/>
        </w:rPr>
      </w:pPr>
      <w:r>
        <w:rPr>
          <w:b/>
        </w:rPr>
        <w:t>Klas: IS201</w:t>
      </w:r>
    </w:p>
    <w:p w:rsidR="007D2F2E" w:rsidRDefault="00F84AA8" w:rsidP="007D2F2E">
      <w:pPr>
        <w:jc w:val="right"/>
        <w:rPr>
          <w:b/>
        </w:rPr>
      </w:pPr>
      <w:r>
        <w:rPr>
          <w:b/>
        </w:rPr>
        <w:t xml:space="preserve">Naam: Mohamed, </w:t>
      </w:r>
      <w:proofErr w:type="spellStart"/>
      <w:r>
        <w:rPr>
          <w:b/>
        </w:rPr>
        <w:t>Alwin</w:t>
      </w:r>
      <w:proofErr w:type="spellEnd"/>
    </w:p>
    <w:p w:rsidR="00512F67" w:rsidRPr="007B4D1A" w:rsidRDefault="001E680B" w:rsidP="007D2F2E">
      <w:pPr>
        <w:rPr>
          <w:rFonts w:ascii="Harlow Solid Italic" w:hAnsi="Harlow Solid Italic"/>
          <w:b/>
          <w:color w:val="00B050"/>
          <w:sz w:val="40"/>
          <w:szCs w:val="40"/>
        </w:rPr>
      </w:pPr>
      <w:r w:rsidRPr="007B4D1A">
        <w:rPr>
          <w:rFonts w:ascii="Harlow Solid Italic" w:hAnsi="Harlow Solid Italic"/>
          <w:b/>
          <w:color w:val="00B050"/>
          <w:sz w:val="40"/>
          <w:szCs w:val="40"/>
        </w:rPr>
        <w:lastRenderedPageBreak/>
        <w:t>Casus.</w:t>
      </w:r>
    </w:p>
    <w:p w:rsidR="0097318F" w:rsidRDefault="009C7E2C" w:rsidP="001E680B">
      <w:pPr>
        <w:pStyle w:val="Geenafstand"/>
      </w:pPr>
      <w:r>
        <w:t>Golf</w:t>
      </w:r>
      <w:r w:rsidR="00EA7FB7">
        <w:t xml:space="preserve"> Applicatie en web </w:t>
      </w:r>
      <w:r w:rsidR="00383D74">
        <w:t>winkel</w:t>
      </w:r>
      <w:r w:rsidR="00EA7FB7">
        <w:t xml:space="preserve"> promotie</w:t>
      </w:r>
      <w:r w:rsidR="009D6440">
        <w:t>:</w:t>
      </w:r>
    </w:p>
    <w:p w:rsidR="00067CC8" w:rsidRDefault="00067CC8" w:rsidP="001E680B">
      <w:pPr>
        <w:pStyle w:val="Geenafstand"/>
      </w:pPr>
      <w:r>
        <w:t>Een</w:t>
      </w:r>
      <w:r w:rsidR="009C7E2C">
        <w:t xml:space="preserve"> Golf </w:t>
      </w:r>
      <w:r>
        <w:t>vereniging wil een mobile app</w:t>
      </w:r>
      <w:r w:rsidR="00F94792">
        <w:t>licatie</w:t>
      </w:r>
      <w:r w:rsidR="009C7E2C">
        <w:t xml:space="preserve"> ontwikkelen voor de Golf</w:t>
      </w:r>
      <w:r>
        <w:t xml:space="preserve"> community.</w:t>
      </w:r>
    </w:p>
    <w:p w:rsidR="00067CC8" w:rsidRDefault="0097318F" w:rsidP="001E680B">
      <w:pPr>
        <w:pStyle w:val="Geenafstand"/>
      </w:pPr>
      <w:r>
        <w:t>Met de app</w:t>
      </w:r>
      <w:r w:rsidR="00F94792">
        <w:t>licatie</w:t>
      </w:r>
      <w:r>
        <w:t xml:space="preserve"> wi</w:t>
      </w:r>
      <w:r w:rsidR="009D6440">
        <w:t>l</w:t>
      </w:r>
      <w:r>
        <w:t xml:space="preserve"> </w:t>
      </w:r>
      <w:r w:rsidR="009D6440">
        <w:t xml:space="preserve">de </w:t>
      </w:r>
      <w:r w:rsidR="009C7E2C">
        <w:t>Golf</w:t>
      </w:r>
      <w:r w:rsidR="005A5ABB">
        <w:t xml:space="preserve"> vereniging alle Golf</w:t>
      </w:r>
      <w:r>
        <w:t xml:space="preserve"> wedstrijden, spelers, statistieken, tijden en uitslagen</w:t>
      </w:r>
      <w:r w:rsidR="008F22E2">
        <w:t xml:space="preserve"> en nog veel meer</w:t>
      </w:r>
      <w:r>
        <w:t xml:space="preserve"> beschikbaar maken vo</w:t>
      </w:r>
      <w:r w:rsidR="004A5D44">
        <w:t>or de Golf</w:t>
      </w:r>
      <w:r w:rsidR="00067CC8">
        <w:t xml:space="preserve"> lief hebbers over de hele wereld</w:t>
      </w:r>
      <w:r>
        <w:t>.</w:t>
      </w:r>
    </w:p>
    <w:p w:rsidR="004A5D44" w:rsidRDefault="004A5D44" w:rsidP="001E680B">
      <w:pPr>
        <w:pStyle w:val="Geenafstand"/>
      </w:pPr>
    </w:p>
    <w:p w:rsidR="00D10001" w:rsidRDefault="00D372D3" w:rsidP="001E680B">
      <w:pPr>
        <w:pStyle w:val="Geenafstand"/>
      </w:pPr>
      <w:r>
        <w:t>Naast de free app</w:t>
      </w:r>
      <w:r w:rsidR="00F94792">
        <w:t>licatie</w:t>
      </w:r>
      <w:r>
        <w:t xml:space="preserve"> kan men zijn account upgraden naar een member status</w:t>
      </w:r>
      <w:r w:rsidR="005C4887">
        <w:t>, met</w:t>
      </w:r>
      <w:r w:rsidR="00EA7FB7">
        <w:t xml:space="preserve"> als  voorwaarde dat</w:t>
      </w:r>
      <w:r w:rsidR="008F22E2">
        <w:t xml:space="preserve"> de persoon lid is van de golf vereniging</w:t>
      </w:r>
      <w:r>
        <w:t xml:space="preserve">. </w:t>
      </w:r>
    </w:p>
    <w:p w:rsidR="000D11FE" w:rsidRDefault="004A5D44" w:rsidP="001E680B">
      <w:pPr>
        <w:pStyle w:val="Geenafstand"/>
      </w:pPr>
      <w:r>
        <w:t xml:space="preserve">Member leden krijgen exclusieve service zoals, velden huren, contributie via de applicatie betalen, korting krijgen op assortimenten, Golf profiel aanmaken, Golf trainer huren. </w:t>
      </w:r>
    </w:p>
    <w:p w:rsidR="000D11FE" w:rsidRDefault="000D11FE" w:rsidP="001E680B">
      <w:pPr>
        <w:pStyle w:val="Geenafstand"/>
      </w:pPr>
    </w:p>
    <w:p w:rsidR="00D10001" w:rsidRPr="000D11FE" w:rsidRDefault="00D10001" w:rsidP="001E680B">
      <w:pPr>
        <w:pStyle w:val="Geenafstand"/>
        <w:rPr>
          <w:b/>
        </w:rPr>
      </w:pPr>
      <w:r w:rsidRPr="000D11FE">
        <w:rPr>
          <w:b/>
        </w:rPr>
        <w:t>Doel:</w:t>
      </w:r>
    </w:p>
    <w:p w:rsidR="00E54558" w:rsidRDefault="009C7E2C" w:rsidP="001E680B">
      <w:pPr>
        <w:pStyle w:val="Geenafstand"/>
      </w:pPr>
      <w:r>
        <w:t>-Golf</w:t>
      </w:r>
      <w:r w:rsidR="00D10001">
        <w:t xml:space="preserve"> community up-to-date ho</w:t>
      </w:r>
      <w:r>
        <w:t>uden over Golf</w:t>
      </w:r>
      <w:r w:rsidR="00E54558">
        <w:t xml:space="preserve"> statistieken</w:t>
      </w:r>
      <w:r w:rsidR="00977F98">
        <w:t>.</w:t>
      </w:r>
    </w:p>
    <w:p w:rsidR="00EA7FB7" w:rsidRDefault="00383D74" w:rsidP="001E680B">
      <w:pPr>
        <w:pStyle w:val="Geenafstand"/>
      </w:pPr>
      <w:r>
        <w:t xml:space="preserve">-Als financiële doeleinde wil de Golf vereniging het web winkel voor high premium sport uitrustingen   </w:t>
      </w:r>
    </w:p>
    <w:p w:rsidR="00977F98" w:rsidRDefault="00EA7FB7" w:rsidP="001E680B">
      <w:pPr>
        <w:pStyle w:val="Geenafstand"/>
      </w:pPr>
      <w:r>
        <w:t xml:space="preserve"> </w:t>
      </w:r>
      <w:r w:rsidR="00D10001">
        <w:t>promoten</w:t>
      </w:r>
      <w:r w:rsidR="00977F98">
        <w:t>.</w:t>
      </w:r>
      <w:r w:rsidR="00D10001">
        <w:t xml:space="preserve"> </w:t>
      </w:r>
    </w:p>
    <w:p w:rsidR="009C7E2C" w:rsidRDefault="00E54558" w:rsidP="001E680B">
      <w:pPr>
        <w:pStyle w:val="Geenafstand"/>
      </w:pPr>
      <w:r>
        <w:t>-</w:t>
      </w:r>
      <w:r w:rsidR="009C7E2C">
        <w:t>Royale klanten werven.</w:t>
      </w:r>
    </w:p>
    <w:p w:rsidR="00A21589" w:rsidRDefault="00A21589" w:rsidP="001E680B">
      <w:pPr>
        <w:pStyle w:val="Geenafstand"/>
      </w:pPr>
    </w:p>
    <w:p w:rsidR="0097318F" w:rsidRDefault="0097318F" w:rsidP="001E680B">
      <w:pPr>
        <w:pStyle w:val="Geenafstand"/>
      </w:pPr>
    </w:p>
    <w:p w:rsidR="00D31AFB" w:rsidRDefault="0097318F" w:rsidP="001E680B">
      <w:pPr>
        <w:pStyle w:val="Geenafstand"/>
        <w:rPr>
          <w:b/>
        </w:rPr>
      </w:pPr>
      <w:r w:rsidRPr="00D31AFB">
        <w:rPr>
          <w:b/>
        </w:rPr>
        <w:t>Informatie</w:t>
      </w:r>
      <w:r w:rsidR="00067CC8" w:rsidRPr="00D31AFB">
        <w:rPr>
          <w:b/>
        </w:rPr>
        <w:t xml:space="preserve"> behoefte</w:t>
      </w:r>
      <w:r w:rsidRPr="00D31AFB">
        <w:rPr>
          <w:b/>
        </w:rPr>
        <w:t>:</w:t>
      </w:r>
    </w:p>
    <w:p w:rsidR="00D31AFB" w:rsidRPr="00D31AFB" w:rsidRDefault="00D31AFB" w:rsidP="001E680B">
      <w:pPr>
        <w:pStyle w:val="Geenafstand"/>
        <w:rPr>
          <w:b/>
        </w:rPr>
      </w:pPr>
      <w:r>
        <w:rPr>
          <w:b/>
        </w:rPr>
        <w:t>-Non-member:</w:t>
      </w:r>
    </w:p>
    <w:p w:rsidR="0097318F" w:rsidRDefault="0097318F" w:rsidP="001E680B">
      <w:pPr>
        <w:pStyle w:val="Geenafstand"/>
      </w:pPr>
      <w:r>
        <w:t>-wedstrijden</w:t>
      </w:r>
      <w:r w:rsidR="00F94792">
        <w:t>.</w:t>
      </w:r>
    </w:p>
    <w:p w:rsidR="0097318F" w:rsidRDefault="00B70C93" w:rsidP="001E680B">
      <w:pPr>
        <w:pStyle w:val="Geenafstand"/>
      </w:pPr>
      <w:r>
        <w:t>-</w:t>
      </w:r>
      <w:r w:rsidR="0097318F">
        <w:t xml:space="preserve">video, </w:t>
      </w:r>
      <w:r w:rsidR="00F94792">
        <w:t>foto.</w:t>
      </w:r>
    </w:p>
    <w:p w:rsidR="0097318F" w:rsidRDefault="0097318F" w:rsidP="001E680B">
      <w:pPr>
        <w:pStyle w:val="Geenafstand"/>
      </w:pPr>
      <w:r>
        <w:t>-</w:t>
      </w:r>
      <w:r w:rsidR="005914FA">
        <w:t xml:space="preserve">live </w:t>
      </w:r>
      <w:r>
        <w:t>uitslagen</w:t>
      </w:r>
      <w:r w:rsidR="00F94792">
        <w:t>.</w:t>
      </w:r>
    </w:p>
    <w:p w:rsidR="0097318F" w:rsidRDefault="0097318F" w:rsidP="001E680B">
      <w:pPr>
        <w:pStyle w:val="Geenafstand"/>
      </w:pPr>
      <w:r>
        <w:t>-spelers informatie</w:t>
      </w:r>
      <w:r w:rsidR="00F94792">
        <w:t>.</w:t>
      </w:r>
    </w:p>
    <w:p w:rsidR="0097318F" w:rsidRDefault="0097318F" w:rsidP="001E680B">
      <w:pPr>
        <w:pStyle w:val="Geenafstand"/>
      </w:pPr>
      <w:r>
        <w:t>-ranglijst</w:t>
      </w:r>
      <w:r w:rsidR="00F94792">
        <w:t>.</w:t>
      </w:r>
    </w:p>
    <w:p w:rsidR="0097318F" w:rsidRDefault="0097318F" w:rsidP="001E680B">
      <w:pPr>
        <w:pStyle w:val="Geenafstand"/>
      </w:pPr>
      <w:r>
        <w:t>-veld</w:t>
      </w:r>
      <w:r w:rsidR="00F94792">
        <w:t>.</w:t>
      </w:r>
    </w:p>
    <w:p w:rsidR="0097318F" w:rsidRDefault="0097318F" w:rsidP="001E680B">
      <w:pPr>
        <w:pStyle w:val="Geenafstand"/>
      </w:pPr>
      <w:r>
        <w:t>-agenda</w:t>
      </w:r>
      <w:r w:rsidR="00F94792">
        <w:t>.</w:t>
      </w:r>
    </w:p>
    <w:p w:rsidR="001E680B" w:rsidRDefault="00F94792" w:rsidP="001E680B">
      <w:pPr>
        <w:pStyle w:val="Geenafstand"/>
      </w:pPr>
      <w:r>
        <w:t>-overall match</w:t>
      </w:r>
      <w:r w:rsidR="0097318F">
        <w:t xml:space="preserve"> </w:t>
      </w:r>
      <w:r>
        <w:t>stat.</w:t>
      </w:r>
    </w:p>
    <w:p w:rsidR="0097318F" w:rsidRDefault="0097318F" w:rsidP="001E680B">
      <w:pPr>
        <w:pStyle w:val="Geenafstand"/>
      </w:pPr>
      <w:r>
        <w:t>-events gids (veld locatie, geschiedenis, entertainment)</w:t>
      </w:r>
      <w:r w:rsidR="005914FA">
        <w:t>.</w:t>
      </w:r>
    </w:p>
    <w:p w:rsidR="0097318F" w:rsidRDefault="0097318F" w:rsidP="001E680B">
      <w:pPr>
        <w:pStyle w:val="Geenafstand"/>
      </w:pPr>
      <w:r>
        <w:t>-tickets</w:t>
      </w:r>
      <w:r w:rsidR="00F94792">
        <w:t>.</w:t>
      </w:r>
    </w:p>
    <w:p w:rsidR="0097318F" w:rsidRDefault="0097318F" w:rsidP="001E680B">
      <w:pPr>
        <w:pStyle w:val="Geenafstand"/>
      </w:pPr>
      <w:r>
        <w:t>-</w:t>
      </w:r>
      <w:r w:rsidR="00F94792">
        <w:t>sociaal</w:t>
      </w:r>
      <w:r>
        <w:t xml:space="preserve"> (</w:t>
      </w:r>
      <w:proofErr w:type="spellStart"/>
      <w:r>
        <w:t>twitter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>)</w:t>
      </w:r>
      <w:r w:rsidR="00F94792">
        <w:t>.</w:t>
      </w:r>
    </w:p>
    <w:p w:rsidR="00D31AFB" w:rsidRDefault="0097318F" w:rsidP="001E680B">
      <w:pPr>
        <w:pStyle w:val="Geenafstand"/>
      </w:pPr>
      <w:r>
        <w:t>-shop</w:t>
      </w:r>
      <w:r w:rsidR="00F94792">
        <w:t>.</w:t>
      </w:r>
    </w:p>
    <w:p w:rsidR="008F22E2" w:rsidRDefault="008F22E2" w:rsidP="008F22E2">
      <w:pPr>
        <w:pStyle w:val="Geenafstand"/>
      </w:pPr>
      <w:r>
        <w:t>-Professional Golf Trainer.</w:t>
      </w:r>
    </w:p>
    <w:p w:rsidR="00D31AFB" w:rsidRDefault="00D31AFB" w:rsidP="001E680B">
      <w:pPr>
        <w:pStyle w:val="Geenafstand"/>
      </w:pPr>
    </w:p>
    <w:p w:rsidR="00D31AFB" w:rsidRPr="00D31AFB" w:rsidRDefault="00D31AFB" w:rsidP="00D31AFB">
      <w:pPr>
        <w:pStyle w:val="Geenafstand"/>
        <w:rPr>
          <w:b/>
        </w:rPr>
      </w:pPr>
      <w:r>
        <w:rPr>
          <w:b/>
        </w:rPr>
        <w:t>-M</w:t>
      </w:r>
      <w:r w:rsidRPr="00D31AFB">
        <w:rPr>
          <w:b/>
        </w:rPr>
        <w:t>ember:</w:t>
      </w:r>
    </w:p>
    <w:p w:rsidR="00067CC8" w:rsidRDefault="00F94792" w:rsidP="001E680B">
      <w:pPr>
        <w:pStyle w:val="Geenafstand"/>
      </w:pPr>
      <w:r>
        <w:t>-V</w:t>
      </w:r>
      <w:r w:rsidR="00D31AFB">
        <w:t>elden huren.</w:t>
      </w:r>
    </w:p>
    <w:p w:rsidR="00D31AFB" w:rsidRDefault="00D31AFB" w:rsidP="001E680B">
      <w:pPr>
        <w:pStyle w:val="Geenafstand"/>
      </w:pPr>
      <w:r>
        <w:t xml:space="preserve">-Contributie kosten. </w:t>
      </w:r>
    </w:p>
    <w:p w:rsidR="00D31AFB" w:rsidRDefault="00F94792" w:rsidP="001E680B">
      <w:pPr>
        <w:pStyle w:val="Geenafstand"/>
      </w:pPr>
      <w:r>
        <w:t>-K</w:t>
      </w:r>
      <w:r w:rsidR="00D31AFB">
        <w:t>orting sport assortimenten.</w:t>
      </w:r>
    </w:p>
    <w:p w:rsidR="00D31AFB" w:rsidRDefault="00F94792" w:rsidP="001E680B">
      <w:pPr>
        <w:pStyle w:val="Geenafstand"/>
      </w:pPr>
      <w:r>
        <w:t>-speciale aanbiedingen.</w:t>
      </w:r>
    </w:p>
    <w:p w:rsidR="00870C96" w:rsidRDefault="00870C96" w:rsidP="001E680B">
      <w:pPr>
        <w:pStyle w:val="Geenafstand"/>
      </w:pPr>
      <w:r>
        <w:t>-beschikbare vervoersmiddelen.</w:t>
      </w:r>
    </w:p>
    <w:p w:rsidR="004A5D44" w:rsidRDefault="004A5D44" w:rsidP="001E680B">
      <w:pPr>
        <w:pStyle w:val="Geenafstand"/>
      </w:pPr>
      <w:r>
        <w:t>-Golf profiel aanmaken.</w:t>
      </w:r>
    </w:p>
    <w:p w:rsidR="00067CC8" w:rsidRDefault="008F22E2" w:rsidP="001E680B">
      <w:pPr>
        <w:pStyle w:val="Geenafstand"/>
      </w:pPr>
      <w:r>
        <w:t>-Professional Golf Assistant huren.</w:t>
      </w:r>
    </w:p>
    <w:p w:rsidR="00310D88" w:rsidRDefault="00310D88" w:rsidP="001E680B">
      <w:pPr>
        <w:pStyle w:val="Geenafstand"/>
      </w:pPr>
    </w:p>
    <w:p w:rsidR="00310D88" w:rsidRDefault="00310D88" w:rsidP="001E680B">
      <w:pPr>
        <w:pStyle w:val="Geenafstand"/>
      </w:pPr>
    </w:p>
    <w:p w:rsidR="00310D88" w:rsidRDefault="00310D88" w:rsidP="001E680B">
      <w:pPr>
        <w:pStyle w:val="Geenafstand"/>
      </w:pPr>
    </w:p>
    <w:p w:rsidR="00310D88" w:rsidRDefault="00310D88" w:rsidP="001E680B">
      <w:pPr>
        <w:pStyle w:val="Geenafstand"/>
      </w:pPr>
    </w:p>
    <w:p w:rsidR="00310D88" w:rsidRDefault="00310D88" w:rsidP="001E680B">
      <w:pPr>
        <w:pStyle w:val="Geenafstand"/>
      </w:pPr>
    </w:p>
    <w:p w:rsidR="00310D88" w:rsidRDefault="00310D88" w:rsidP="001E680B">
      <w:pPr>
        <w:pStyle w:val="Geenafstand"/>
      </w:pPr>
    </w:p>
    <w:p w:rsidR="007B4D1A" w:rsidRPr="007B4D1A" w:rsidRDefault="007B4D1A" w:rsidP="001E680B">
      <w:pPr>
        <w:pStyle w:val="Geenafstand"/>
        <w:rPr>
          <w:rFonts w:ascii="Harlow Solid Italic" w:hAnsi="Harlow Solid Italic"/>
          <w:color w:val="00B050"/>
          <w:sz w:val="40"/>
          <w:szCs w:val="40"/>
        </w:rPr>
      </w:pPr>
    </w:p>
    <w:p w:rsidR="007B4D1A" w:rsidRDefault="007B4D1A" w:rsidP="001E680B">
      <w:pPr>
        <w:pStyle w:val="Geenafstand"/>
        <w:rPr>
          <w:rFonts w:ascii="Harlow Solid Italic" w:hAnsi="Harlow Solid Italic"/>
          <w:color w:val="00B050"/>
          <w:sz w:val="40"/>
          <w:szCs w:val="40"/>
        </w:rPr>
      </w:pPr>
      <w:proofErr w:type="spellStart"/>
      <w:r w:rsidRPr="007B4D1A">
        <w:rPr>
          <w:rFonts w:ascii="Harlow Solid Italic" w:hAnsi="Harlow Solid Italic"/>
          <w:color w:val="00B050"/>
          <w:sz w:val="40"/>
          <w:szCs w:val="40"/>
        </w:rPr>
        <w:lastRenderedPageBreak/>
        <w:t>Fully-Dressed</w:t>
      </w:r>
      <w:proofErr w:type="spellEnd"/>
      <w:r w:rsidRPr="007B4D1A">
        <w:rPr>
          <w:rFonts w:ascii="Harlow Solid Italic" w:hAnsi="Harlow Solid Italic"/>
          <w:color w:val="00B050"/>
          <w:sz w:val="40"/>
          <w:szCs w:val="40"/>
        </w:rPr>
        <w:t xml:space="preserve"> </w:t>
      </w:r>
      <w:proofErr w:type="spellStart"/>
      <w:r w:rsidRPr="007B4D1A">
        <w:rPr>
          <w:rFonts w:ascii="Harlow Solid Italic" w:hAnsi="Harlow Solid Italic"/>
          <w:color w:val="00B050"/>
          <w:sz w:val="40"/>
          <w:szCs w:val="40"/>
        </w:rPr>
        <w:t>Use</w:t>
      </w:r>
      <w:proofErr w:type="spellEnd"/>
      <w:r w:rsidRPr="007B4D1A">
        <w:rPr>
          <w:rFonts w:ascii="Harlow Solid Italic" w:hAnsi="Harlow Solid Italic"/>
          <w:color w:val="00B050"/>
          <w:sz w:val="40"/>
          <w:szCs w:val="40"/>
        </w:rPr>
        <w:t xml:space="preserve"> Cases</w:t>
      </w:r>
    </w:p>
    <w:p w:rsidR="007B4D1A" w:rsidRPr="007B4D1A" w:rsidRDefault="007B4D1A" w:rsidP="001E680B">
      <w:pPr>
        <w:pStyle w:val="Geenafstand"/>
        <w:rPr>
          <w:rFonts w:ascii="Harlow Solid Italic" w:hAnsi="Harlow Solid Italic"/>
          <w:color w:val="00B050"/>
          <w:sz w:val="40"/>
          <w:szCs w:val="40"/>
        </w:rPr>
      </w:pPr>
    </w:p>
    <w:p w:rsidR="007B4D1A" w:rsidRDefault="007B4D1A" w:rsidP="001E680B">
      <w:pPr>
        <w:pStyle w:val="Geenafstand"/>
      </w:pPr>
    </w:p>
    <w:tbl>
      <w:tblPr>
        <w:tblStyle w:val="Gemiddeldraster3-acc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B4D1A" w:rsidTr="007B4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B4D1A" w:rsidRDefault="007B4D1A"/>
        </w:tc>
        <w:tc>
          <w:tcPr>
            <w:tcW w:w="4531" w:type="dxa"/>
          </w:tcPr>
          <w:p w:rsidR="007B4D1A" w:rsidRDefault="007B4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D1A" w:rsidTr="007B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hideMark/>
          </w:tcPr>
          <w:p w:rsidR="007B4D1A" w:rsidRDefault="007B4D1A">
            <w:proofErr w:type="spellStart"/>
            <w:r>
              <w:t>Usecase</w:t>
            </w:r>
            <w:proofErr w:type="spellEnd"/>
          </w:p>
        </w:tc>
        <w:tc>
          <w:tcPr>
            <w:tcW w:w="4531" w:type="dxa"/>
            <w:hideMark/>
          </w:tcPr>
          <w:p w:rsidR="007B4D1A" w:rsidRDefault="007B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Opvragen wedstrijd-statistieken</w:t>
            </w:r>
          </w:p>
        </w:tc>
      </w:tr>
      <w:tr w:rsidR="007B4D1A" w:rsidTr="007B4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hideMark/>
          </w:tcPr>
          <w:p w:rsidR="007B4D1A" w:rsidRDefault="007B4D1A">
            <w:r>
              <w:rPr>
                <w:lang w:val="en-GB"/>
              </w:rPr>
              <w:t>Primary</w:t>
            </w:r>
            <w:r>
              <w:t xml:space="preserve"> actor</w:t>
            </w:r>
          </w:p>
        </w:tc>
        <w:tc>
          <w:tcPr>
            <w:tcW w:w="4531" w:type="dxa"/>
            <w:hideMark/>
          </w:tcPr>
          <w:p w:rsidR="007B4D1A" w:rsidRDefault="007B4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</w:t>
            </w:r>
          </w:p>
        </w:tc>
      </w:tr>
      <w:tr w:rsidR="007B4D1A" w:rsidTr="007B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hideMark/>
          </w:tcPr>
          <w:p w:rsidR="007B4D1A" w:rsidRDefault="007B4D1A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4531" w:type="dxa"/>
            <w:hideMark/>
          </w:tcPr>
          <w:p w:rsidR="007B4D1A" w:rsidRDefault="007B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B4D1A" w:rsidTr="007B4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hideMark/>
          </w:tcPr>
          <w:p w:rsidR="007B4D1A" w:rsidRDefault="007B4D1A">
            <w:r>
              <w:t xml:space="preserve">Succes </w:t>
            </w:r>
            <w:r>
              <w:rPr>
                <w:lang w:val="en-GB"/>
              </w:rPr>
              <w:t>Guarantee</w:t>
            </w:r>
          </w:p>
        </w:tc>
        <w:tc>
          <w:tcPr>
            <w:tcW w:w="4531" w:type="dxa"/>
            <w:hideMark/>
          </w:tcPr>
          <w:p w:rsidR="007B4D1A" w:rsidRDefault="007B4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alle actuele wedstrijd-statistieken zijn geladen</w:t>
            </w:r>
          </w:p>
        </w:tc>
      </w:tr>
      <w:tr w:rsidR="007B4D1A" w:rsidTr="007B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hideMark/>
          </w:tcPr>
          <w:p w:rsidR="007B4D1A" w:rsidRDefault="007B4D1A">
            <w:r>
              <w:rPr>
                <w:lang w:val="en-GB"/>
              </w:rPr>
              <w:t>Main</w:t>
            </w:r>
            <w:r>
              <w:t xml:space="preserve"> succes scenario</w:t>
            </w:r>
          </w:p>
        </w:tc>
        <w:tc>
          <w:tcPr>
            <w:tcW w:w="4531" w:type="dxa"/>
            <w:hideMark/>
          </w:tcPr>
          <w:p w:rsidR="007B4D1A" w:rsidRDefault="007B4D1A" w:rsidP="007B4D1A">
            <w:pPr>
              <w:pStyle w:val="Lijstalinea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bezoeker kiest een toernooi waarin hij/zij geïnteresseerd is uit een lijst van internationale toernooien.</w:t>
            </w:r>
          </w:p>
          <w:p w:rsidR="007B4D1A" w:rsidRDefault="007B4D1A" w:rsidP="007B4D1A">
            <w:pPr>
              <w:pStyle w:val="Lijstalinea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De bezoeker vraag de “wedstrijd-statistieken” op van de gekozen toernooi.</w:t>
            </w:r>
          </w:p>
          <w:p w:rsidR="007B4D1A" w:rsidRDefault="007B4D1A" w:rsidP="007B4D1A">
            <w:pPr>
              <w:pStyle w:val="Lijstalinea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applicatie toont de wedstrijd-statistieken van de toernooi.</w:t>
            </w:r>
          </w:p>
        </w:tc>
      </w:tr>
      <w:tr w:rsidR="007B4D1A" w:rsidTr="007B4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hideMark/>
          </w:tcPr>
          <w:p w:rsidR="007B4D1A" w:rsidRDefault="007B4D1A">
            <w:pPr>
              <w:rPr>
                <w:lang w:val="en-GB"/>
              </w:rPr>
            </w:pPr>
            <w:r>
              <w:rPr>
                <w:lang w:val="en-GB"/>
              </w:rPr>
              <w:t>Extensions</w:t>
            </w:r>
          </w:p>
        </w:tc>
        <w:tc>
          <w:tcPr>
            <w:tcW w:w="4531" w:type="dxa"/>
            <w:hideMark/>
          </w:tcPr>
          <w:p w:rsidR="007B4D1A" w:rsidRDefault="007B4D1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 Vanwege server onderhoud is de informatie niet beschikbaar. Bezoeker wordt in dit geval geïnformeerd over de situatie.</w:t>
            </w:r>
          </w:p>
        </w:tc>
      </w:tr>
    </w:tbl>
    <w:p w:rsidR="007B4D1A" w:rsidRDefault="007B4D1A" w:rsidP="007B4D1A"/>
    <w:p w:rsidR="007B4D1A" w:rsidRDefault="007B4D1A" w:rsidP="007B4D1A"/>
    <w:p w:rsidR="007B4D1A" w:rsidRDefault="007B4D1A" w:rsidP="007B4D1A"/>
    <w:p w:rsidR="007B4D1A" w:rsidRDefault="007B4D1A" w:rsidP="007B4D1A"/>
    <w:p w:rsidR="007B4D1A" w:rsidRDefault="007B4D1A" w:rsidP="007B4D1A"/>
    <w:p w:rsidR="007B4D1A" w:rsidRDefault="007B4D1A" w:rsidP="007B4D1A"/>
    <w:p w:rsidR="007B4D1A" w:rsidRDefault="007B4D1A" w:rsidP="007B4D1A"/>
    <w:p w:rsidR="007B4D1A" w:rsidRDefault="007B4D1A" w:rsidP="007B4D1A"/>
    <w:p w:rsidR="007B4D1A" w:rsidRDefault="007B4D1A" w:rsidP="007B4D1A"/>
    <w:p w:rsidR="007B4D1A" w:rsidRDefault="007B4D1A" w:rsidP="007B4D1A"/>
    <w:p w:rsidR="007B4D1A" w:rsidRDefault="007B4D1A" w:rsidP="007B4D1A"/>
    <w:p w:rsidR="007B4D1A" w:rsidRDefault="007B4D1A" w:rsidP="007B4D1A"/>
    <w:p w:rsidR="007B4D1A" w:rsidRDefault="007B4D1A" w:rsidP="007B4D1A"/>
    <w:p w:rsidR="007B4D1A" w:rsidRDefault="007B4D1A" w:rsidP="007B4D1A"/>
    <w:p w:rsidR="007B4D1A" w:rsidRDefault="007B4D1A" w:rsidP="007B4D1A"/>
    <w:tbl>
      <w:tblPr>
        <w:tblStyle w:val="Gemiddeldraster3-accent3"/>
        <w:tblW w:w="0" w:type="auto"/>
        <w:tblLook w:val="04A0" w:firstRow="1" w:lastRow="0" w:firstColumn="1" w:lastColumn="0" w:noHBand="0" w:noVBand="1"/>
      </w:tblPr>
      <w:tblGrid>
        <w:gridCol w:w="3794"/>
        <w:gridCol w:w="5268"/>
      </w:tblGrid>
      <w:tr w:rsidR="007B4D1A" w:rsidTr="007B4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7B4D1A" w:rsidRDefault="007B4D1A"/>
        </w:tc>
        <w:tc>
          <w:tcPr>
            <w:tcW w:w="5268" w:type="dxa"/>
          </w:tcPr>
          <w:p w:rsidR="007B4D1A" w:rsidRDefault="007B4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D1A" w:rsidTr="007B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7B4D1A" w:rsidRDefault="007B4D1A">
            <w:proofErr w:type="spellStart"/>
            <w:r>
              <w:t>Usecase</w:t>
            </w:r>
            <w:proofErr w:type="spellEnd"/>
          </w:p>
        </w:tc>
        <w:tc>
          <w:tcPr>
            <w:tcW w:w="5268" w:type="dxa"/>
            <w:hideMark/>
          </w:tcPr>
          <w:p w:rsidR="007B4D1A" w:rsidRDefault="007B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Betalen contributie</w:t>
            </w:r>
          </w:p>
        </w:tc>
      </w:tr>
      <w:tr w:rsidR="007B4D1A" w:rsidTr="007B4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7B4D1A" w:rsidRDefault="007B4D1A">
            <w:r>
              <w:rPr>
                <w:lang w:val="en-GB"/>
              </w:rPr>
              <w:t>Primary</w:t>
            </w:r>
            <w:r>
              <w:t xml:space="preserve"> actor</w:t>
            </w:r>
          </w:p>
        </w:tc>
        <w:tc>
          <w:tcPr>
            <w:tcW w:w="5268" w:type="dxa"/>
            <w:hideMark/>
          </w:tcPr>
          <w:p w:rsidR="007B4D1A" w:rsidRDefault="007B4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</w:tr>
      <w:tr w:rsidR="007B4D1A" w:rsidTr="007B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7B4D1A" w:rsidRDefault="007B4D1A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5268" w:type="dxa"/>
            <w:hideMark/>
          </w:tcPr>
          <w:p w:rsidR="007B4D1A" w:rsidRDefault="007B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B4D1A" w:rsidTr="007B4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7B4D1A" w:rsidRDefault="007B4D1A">
            <w:r>
              <w:t xml:space="preserve">Succes </w:t>
            </w:r>
            <w:r>
              <w:rPr>
                <w:lang w:val="en-GB"/>
              </w:rPr>
              <w:t>Guarantee</w:t>
            </w:r>
          </w:p>
        </w:tc>
        <w:tc>
          <w:tcPr>
            <w:tcW w:w="5268" w:type="dxa"/>
            <w:hideMark/>
          </w:tcPr>
          <w:p w:rsidR="007B4D1A" w:rsidRDefault="007B4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de betaling volledig en veilig is voldaan, een factuur en pakbon is gegenereerd voor beide partijen.</w:t>
            </w:r>
          </w:p>
        </w:tc>
      </w:tr>
      <w:tr w:rsidR="007B4D1A" w:rsidTr="007B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7B4D1A" w:rsidRDefault="007B4D1A">
            <w:r>
              <w:rPr>
                <w:lang w:val="en-GB"/>
              </w:rPr>
              <w:t>Main</w:t>
            </w:r>
            <w:r>
              <w:t xml:space="preserve"> succes scenario</w:t>
            </w:r>
          </w:p>
        </w:tc>
        <w:tc>
          <w:tcPr>
            <w:tcW w:w="5268" w:type="dxa"/>
            <w:hideMark/>
          </w:tcPr>
          <w:p w:rsidR="007B4D1A" w:rsidRDefault="007B4D1A" w:rsidP="007B4D1A">
            <w:pPr>
              <w:pStyle w:val="Lijstalinea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member kan zijn/haar lijst met maandelijkse contributie bedragen zien.</w:t>
            </w:r>
          </w:p>
          <w:p w:rsidR="007B4D1A" w:rsidRDefault="007B4D1A" w:rsidP="007B4D1A">
            <w:pPr>
              <w:pStyle w:val="Lijstalinea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member kan open staande bedragen selecteren .</w:t>
            </w:r>
          </w:p>
          <w:p w:rsidR="007B4D1A" w:rsidRDefault="007B4D1A" w:rsidP="007B4D1A">
            <w:pPr>
              <w:pStyle w:val="Lijstalinea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member kan de contributie met een credit card betalen of geld oven maken.</w:t>
            </w:r>
          </w:p>
          <w:p w:rsidR="007B4D1A" w:rsidRDefault="007B4D1A" w:rsidP="007B4D1A">
            <w:pPr>
              <w:pStyle w:val="Lijstalinea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member ontvang een elektronisch factuur met het bewijs dat het geld is overgemaakt</w:t>
            </w:r>
          </w:p>
          <w:p w:rsidR="007B4D1A" w:rsidRDefault="007B4D1A" w:rsidP="007B4D1A">
            <w:pPr>
              <w:pStyle w:val="Lijstalinea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geld is ontvangen</w:t>
            </w:r>
          </w:p>
          <w:p w:rsidR="007B4D1A" w:rsidRDefault="007B4D1A" w:rsidP="007B4D1A">
            <w:pPr>
              <w:pStyle w:val="Lijstalinea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maand met de open staande bedrag is geüpdatet. </w:t>
            </w:r>
          </w:p>
        </w:tc>
      </w:tr>
      <w:tr w:rsidR="007B4D1A" w:rsidTr="007B4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7B4D1A" w:rsidRDefault="007B4D1A">
            <w:pPr>
              <w:rPr>
                <w:lang w:val="en-GB"/>
              </w:rPr>
            </w:pPr>
            <w:r>
              <w:rPr>
                <w:lang w:val="en-GB"/>
              </w:rPr>
              <w:t>Extensions</w:t>
            </w:r>
          </w:p>
        </w:tc>
        <w:tc>
          <w:tcPr>
            <w:tcW w:w="5268" w:type="dxa"/>
            <w:hideMark/>
          </w:tcPr>
          <w:p w:rsidR="007B4D1A" w:rsidRDefault="007B4D1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1a. De lijst is nog niet geüpdatet, dat is te zien aan de hand van het laatst geüpdatet datum.</w:t>
            </w:r>
          </w:p>
          <w:p w:rsidR="007B4D1A" w:rsidRDefault="007B4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3a. De klant heeft te veel geld betaald, neem             </w:t>
            </w:r>
          </w:p>
          <w:p w:rsidR="007B4D1A" w:rsidRDefault="007B4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contact op met de customer-service. </w:t>
            </w:r>
          </w:p>
          <w:p w:rsidR="007B4D1A" w:rsidRDefault="007B4D1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6a. De lijst is niet up-to-date, stuur een petitie.   </w:t>
            </w:r>
          </w:p>
        </w:tc>
      </w:tr>
    </w:tbl>
    <w:p w:rsidR="007B4D1A" w:rsidRDefault="007B4D1A" w:rsidP="007B4D1A">
      <w:pPr>
        <w:pStyle w:val="Geenafstand"/>
      </w:pPr>
    </w:p>
    <w:p w:rsidR="007B4D1A" w:rsidRDefault="007B4D1A" w:rsidP="007B4D1A">
      <w:pPr>
        <w:pStyle w:val="Geenafstand"/>
      </w:pPr>
    </w:p>
    <w:p w:rsidR="007B4D1A" w:rsidRDefault="007B4D1A" w:rsidP="007B4D1A">
      <w:pPr>
        <w:pStyle w:val="Geenafstand"/>
      </w:pPr>
    </w:p>
    <w:p w:rsidR="007B4D1A" w:rsidRDefault="007B4D1A" w:rsidP="007B4D1A">
      <w:pPr>
        <w:pStyle w:val="Geenafstand"/>
      </w:pPr>
    </w:p>
    <w:p w:rsidR="007B4D1A" w:rsidRDefault="007B4D1A" w:rsidP="007B4D1A">
      <w:pPr>
        <w:pStyle w:val="Geenafstand"/>
      </w:pPr>
    </w:p>
    <w:p w:rsidR="007B4D1A" w:rsidRDefault="007B4D1A" w:rsidP="007B4D1A">
      <w:pPr>
        <w:pStyle w:val="Geenafstand"/>
      </w:pPr>
    </w:p>
    <w:p w:rsidR="007B4D1A" w:rsidRDefault="007B4D1A" w:rsidP="007B4D1A">
      <w:pPr>
        <w:pStyle w:val="Geenafstand"/>
      </w:pPr>
    </w:p>
    <w:p w:rsidR="007B4D1A" w:rsidRDefault="007B4D1A" w:rsidP="007B4D1A">
      <w:pPr>
        <w:pStyle w:val="Geenafstand"/>
      </w:pPr>
    </w:p>
    <w:p w:rsidR="007B4D1A" w:rsidRDefault="007B4D1A" w:rsidP="007B4D1A">
      <w:pPr>
        <w:pStyle w:val="Geenafstand"/>
      </w:pPr>
    </w:p>
    <w:p w:rsidR="007B4D1A" w:rsidRDefault="007B4D1A" w:rsidP="007B4D1A">
      <w:pPr>
        <w:pStyle w:val="Geenafstand"/>
      </w:pPr>
    </w:p>
    <w:p w:rsidR="007B4D1A" w:rsidRDefault="007B4D1A" w:rsidP="007B4D1A">
      <w:pPr>
        <w:pStyle w:val="Geenafstand"/>
      </w:pPr>
    </w:p>
    <w:p w:rsidR="007B4D1A" w:rsidRDefault="007B4D1A" w:rsidP="007B4D1A">
      <w:pPr>
        <w:pStyle w:val="Geenafstand"/>
      </w:pPr>
    </w:p>
    <w:p w:rsidR="007B4D1A" w:rsidRDefault="007B4D1A" w:rsidP="007B4D1A">
      <w:pPr>
        <w:pStyle w:val="Geenafstand"/>
      </w:pPr>
    </w:p>
    <w:p w:rsidR="007B4D1A" w:rsidRDefault="007B4D1A" w:rsidP="007B4D1A">
      <w:pPr>
        <w:pStyle w:val="Geenafstand"/>
      </w:pPr>
    </w:p>
    <w:p w:rsidR="007B4D1A" w:rsidRDefault="007B4D1A" w:rsidP="007B4D1A">
      <w:pPr>
        <w:pStyle w:val="Geenafstand"/>
      </w:pPr>
    </w:p>
    <w:p w:rsidR="007B4D1A" w:rsidRDefault="007B4D1A" w:rsidP="007B4D1A">
      <w:pPr>
        <w:pStyle w:val="Geenafstand"/>
      </w:pPr>
    </w:p>
    <w:p w:rsidR="007B4D1A" w:rsidRDefault="007B4D1A" w:rsidP="007B4D1A">
      <w:pPr>
        <w:pStyle w:val="Geenafstand"/>
      </w:pPr>
    </w:p>
    <w:p w:rsidR="007B4D1A" w:rsidRDefault="007B4D1A" w:rsidP="007B4D1A">
      <w:pPr>
        <w:pStyle w:val="Geenafstand"/>
      </w:pPr>
    </w:p>
    <w:p w:rsidR="007B4D1A" w:rsidRDefault="007B4D1A" w:rsidP="007B4D1A">
      <w:pPr>
        <w:pStyle w:val="Geenafstand"/>
      </w:pPr>
    </w:p>
    <w:p w:rsidR="007B4D1A" w:rsidRDefault="007B4D1A" w:rsidP="007B4D1A">
      <w:pPr>
        <w:pStyle w:val="Geenafstand"/>
      </w:pPr>
    </w:p>
    <w:p w:rsidR="007B4D1A" w:rsidRDefault="007B4D1A" w:rsidP="007B4D1A">
      <w:pPr>
        <w:pStyle w:val="Geenafstand"/>
      </w:pPr>
    </w:p>
    <w:p w:rsidR="007B4D1A" w:rsidRDefault="007B4D1A" w:rsidP="007B4D1A">
      <w:pPr>
        <w:pStyle w:val="Geenafstand"/>
      </w:pPr>
    </w:p>
    <w:p w:rsidR="007B4D1A" w:rsidRDefault="007B4D1A" w:rsidP="007B4D1A">
      <w:pPr>
        <w:pStyle w:val="Geenafstand"/>
      </w:pPr>
    </w:p>
    <w:p w:rsidR="007B4D1A" w:rsidRDefault="007B4D1A" w:rsidP="007B4D1A">
      <w:pPr>
        <w:pStyle w:val="Geenafstand"/>
      </w:pPr>
    </w:p>
    <w:p w:rsidR="007B4D1A" w:rsidRDefault="007B4D1A" w:rsidP="007B4D1A">
      <w:pPr>
        <w:pStyle w:val="Geenafstand"/>
      </w:pPr>
      <w:bookmarkStart w:id="0" w:name="_GoBack"/>
      <w:bookmarkEnd w:id="0"/>
    </w:p>
    <w:p w:rsidR="007B4D1A" w:rsidRDefault="007B4D1A" w:rsidP="007B4D1A">
      <w:pPr>
        <w:pStyle w:val="Geenafstand"/>
      </w:pPr>
    </w:p>
    <w:p w:rsidR="007B4D1A" w:rsidRDefault="007B4D1A" w:rsidP="007B4D1A"/>
    <w:tbl>
      <w:tblPr>
        <w:tblStyle w:val="Gemiddeldraster3-accent3"/>
        <w:tblW w:w="0" w:type="auto"/>
        <w:tblLook w:val="04A0" w:firstRow="1" w:lastRow="0" w:firstColumn="1" w:lastColumn="0" w:noHBand="0" w:noVBand="1"/>
      </w:tblPr>
      <w:tblGrid>
        <w:gridCol w:w="3794"/>
        <w:gridCol w:w="5268"/>
      </w:tblGrid>
      <w:tr w:rsidR="007B4D1A" w:rsidTr="007B4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7B4D1A" w:rsidRDefault="007B4D1A"/>
        </w:tc>
        <w:tc>
          <w:tcPr>
            <w:tcW w:w="5268" w:type="dxa"/>
          </w:tcPr>
          <w:p w:rsidR="007B4D1A" w:rsidRDefault="007B4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D1A" w:rsidTr="007B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7B4D1A" w:rsidRDefault="007B4D1A">
            <w:proofErr w:type="spellStart"/>
            <w:r>
              <w:t>Usecase</w:t>
            </w:r>
            <w:proofErr w:type="spellEnd"/>
          </w:p>
        </w:tc>
        <w:tc>
          <w:tcPr>
            <w:tcW w:w="5268" w:type="dxa"/>
            <w:hideMark/>
          </w:tcPr>
          <w:p w:rsidR="007B4D1A" w:rsidRDefault="007B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Kopen artikelen</w:t>
            </w:r>
          </w:p>
        </w:tc>
      </w:tr>
      <w:tr w:rsidR="007B4D1A" w:rsidTr="007B4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7B4D1A" w:rsidRDefault="007B4D1A">
            <w:r>
              <w:rPr>
                <w:lang w:val="en-GB"/>
              </w:rPr>
              <w:t>Primary</w:t>
            </w:r>
            <w:r>
              <w:t xml:space="preserve"> actor</w:t>
            </w:r>
          </w:p>
        </w:tc>
        <w:tc>
          <w:tcPr>
            <w:tcW w:w="5268" w:type="dxa"/>
            <w:hideMark/>
          </w:tcPr>
          <w:p w:rsidR="007B4D1A" w:rsidRDefault="007B4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Visitor</w:t>
            </w:r>
          </w:p>
        </w:tc>
      </w:tr>
      <w:tr w:rsidR="007B4D1A" w:rsidTr="007B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7B4D1A" w:rsidRDefault="007B4D1A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5268" w:type="dxa"/>
            <w:hideMark/>
          </w:tcPr>
          <w:p w:rsidR="007B4D1A" w:rsidRDefault="007B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B4D1A" w:rsidTr="007B4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7B4D1A" w:rsidRDefault="007B4D1A">
            <w:r>
              <w:t xml:space="preserve">Succes </w:t>
            </w:r>
            <w:r>
              <w:rPr>
                <w:lang w:val="en-GB"/>
              </w:rPr>
              <w:t>Guarantee</w:t>
            </w:r>
          </w:p>
        </w:tc>
        <w:tc>
          <w:tcPr>
            <w:tcW w:w="5268" w:type="dxa"/>
          </w:tcPr>
          <w:p w:rsidR="007B4D1A" w:rsidRDefault="007B4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de Geselecteerde artikelen in de winkelmand succesvol zijn betaald en de elektronische factuur is gegeneerd. En een bericht wordt verzonden wanneer de artikel onderweg is.</w:t>
            </w:r>
          </w:p>
          <w:p w:rsidR="007B4D1A" w:rsidRDefault="007B4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D1A" w:rsidTr="007B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7B4D1A" w:rsidRDefault="007B4D1A">
            <w:r>
              <w:rPr>
                <w:lang w:val="en-GB"/>
              </w:rPr>
              <w:t xml:space="preserve">Main </w:t>
            </w:r>
            <w:r>
              <w:t>succes scenario</w:t>
            </w:r>
          </w:p>
        </w:tc>
        <w:tc>
          <w:tcPr>
            <w:tcW w:w="5268" w:type="dxa"/>
            <w:hideMark/>
          </w:tcPr>
          <w:p w:rsidR="007B4D1A" w:rsidRDefault="007B4D1A" w:rsidP="007B4D1A">
            <w:pPr>
              <w:pStyle w:val="Lijstalinea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klant kan zijn winkelmand vullen met verschillende artikelen en aantal.</w:t>
            </w:r>
          </w:p>
          <w:p w:rsidR="007B4D1A" w:rsidRDefault="007B4D1A" w:rsidP="007B4D1A">
            <w:pPr>
              <w:pStyle w:val="Lijstalinea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klant kan op meerdere manieren afbetalen de artikelen afbetalen.</w:t>
            </w:r>
          </w:p>
          <w:p w:rsidR="007B4D1A" w:rsidRDefault="007B4D1A" w:rsidP="007B4D1A">
            <w:pPr>
              <w:pStyle w:val="Lijstalinea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Klant ontvangt een automatisch gegenereerde Factuur.</w:t>
            </w:r>
          </w:p>
          <w:p w:rsidR="007B4D1A" w:rsidRDefault="007B4D1A" w:rsidP="007B4D1A">
            <w:pPr>
              <w:pStyle w:val="Lijstalinea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klant krijg een bericht van wanneer de artikelen zijn verzonden.</w:t>
            </w:r>
          </w:p>
        </w:tc>
      </w:tr>
      <w:tr w:rsidR="007B4D1A" w:rsidTr="007B4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hideMark/>
          </w:tcPr>
          <w:p w:rsidR="007B4D1A" w:rsidRDefault="007B4D1A">
            <w:pPr>
              <w:rPr>
                <w:lang w:val="en-GB"/>
              </w:rPr>
            </w:pPr>
            <w:r>
              <w:rPr>
                <w:lang w:val="en-GB"/>
              </w:rPr>
              <w:t>Extensions</w:t>
            </w:r>
          </w:p>
        </w:tc>
        <w:tc>
          <w:tcPr>
            <w:tcW w:w="5268" w:type="dxa"/>
          </w:tcPr>
          <w:p w:rsidR="007B4D1A" w:rsidRDefault="007B4D1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B4D1A" w:rsidRDefault="007B4D1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1a. De klant kan de aantal in zijn/haar winkelmand   </w:t>
            </w:r>
          </w:p>
          <w:p w:rsidR="007B4D1A" w:rsidRDefault="007B4D1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verhogen, dat kan zijn omdat de huidige  </w:t>
            </w:r>
          </w:p>
          <w:p w:rsidR="007B4D1A" w:rsidRDefault="007B4D1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artikelen niet meer op voorraad is of omdat de </w:t>
            </w:r>
          </w:p>
          <w:p w:rsidR="007B4D1A" w:rsidRDefault="007B4D1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applicatie nog niet up-to-date is.</w:t>
            </w:r>
          </w:p>
          <w:p w:rsidR="007B4D1A" w:rsidRDefault="007B4D1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3a. De klant heeft geen factuur ontvangen, omdat </w:t>
            </w:r>
          </w:p>
          <w:p w:rsidR="007B4D1A" w:rsidRDefault="007B4D1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de betaling niet succesvol is voldaan.</w:t>
            </w:r>
          </w:p>
        </w:tc>
      </w:tr>
    </w:tbl>
    <w:p w:rsidR="007B4D1A" w:rsidRDefault="007B4D1A" w:rsidP="007B4D1A">
      <w:pPr>
        <w:pStyle w:val="Geenafstand"/>
      </w:pPr>
    </w:p>
    <w:p w:rsidR="007B4D1A" w:rsidRDefault="007B4D1A" w:rsidP="007B4D1A">
      <w:pPr>
        <w:pStyle w:val="Geenafstand"/>
      </w:pPr>
    </w:p>
    <w:p w:rsidR="007B4D1A" w:rsidRDefault="007B4D1A" w:rsidP="001E680B">
      <w:pPr>
        <w:pStyle w:val="Geenafstand"/>
      </w:pPr>
    </w:p>
    <w:p w:rsidR="00310D88" w:rsidRDefault="00310D88" w:rsidP="001E680B">
      <w:pPr>
        <w:pStyle w:val="Geenafstand"/>
      </w:pPr>
    </w:p>
    <w:sectPr w:rsidR="00310D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50260"/>
    <w:multiLevelType w:val="hybridMultilevel"/>
    <w:tmpl w:val="F2125DBE"/>
    <w:lvl w:ilvl="0" w:tplc="9DC621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23BB6"/>
    <w:multiLevelType w:val="hybridMultilevel"/>
    <w:tmpl w:val="05FA8C98"/>
    <w:lvl w:ilvl="0" w:tplc="A2CC1C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207B4F"/>
    <w:multiLevelType w:val="multilevel"/>
    <w:tmpl w:val="D37A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41617F"/>
    <w:multiLevelType w:val="hybridMultilevel"/>
    <w:tmpl w:val="EB6C3830"/>
    <w:lvl w:ilvl="0" w:tplc="843E9DD8">
      <w:start w:val="1"/>
      <w:numFmt w:val="decimal"/>
      <w:lvlText w:val="%1."/>
      <w:lvlJc w:val="left"/>
      <w:pPr>
        <w:ind w:left="1080" w:hanging="360"/>
      </w:p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>
      <w:start w:val="1"/>
      <w:numFmt w:val="lowerRoman"/>
      <w:lvlText w:val="%3."/>
      <w:lvlJc w:val="right"/>
      <w:pPr>
        <w:ind w:left="2520" w:hanging="180"/>
      </w:pPr>
    </w:lvl>
    <w:lvl w:ilvl="3" w:tplc="0413000F">
      <w:start w:val="1"/>
      <w:numFmt w:val="decimal"/>
      <w:lvlText w:val="%4."/>
      <w:lvlJc w:val="left"/>
      <w:pPr>
        <w:ind w:left="3240" w:hanging="360"/>
      </w:pPr>
    </w:lvl>
    <w:lvl w:ilvl="4" w:tplc="04130019">
      <w:start w:val="1"/>
      <w:numFmt w:val="lowerLetter"/>
      <w:lvlText w:val="%5."/>
      <w:lvlJc w:val="left"/>
      <w:pPr>
        <w:ind w:left="3960" w:hanging="360"/>
      </w:pPr>
    </w:lvl>
    <w:lvl w:ilvl="5" w:tplc="0413001B">
      <w:start w:val="1"/>
      <w:numFmt w:val="lowerRoman"/>
      <w:lvlText w:val="%6."/>
      <w:lvlJc w:val="right"/>
      <w:pPr>
        <w:ind w:left="4680" w:hanging="180"/>
      </w:pPr>
    </w:lvl>
    <w:lvl w:ilvl="6" w:tplc="0413000F">
      <w:start w:val="1"/>
      <w:numFmt w:val="decimal"/>
      <w:lvlText w:val="%7."/>
      <w:lvlJc w:val="left"/>
      <w:pPr>
        <w:ind w:left="5400" w:hanging="360"/>
      </w:pPr>
    </w:lvl>
    <w:lvl w:ilvl="7" w:tplc="04130019">
      <w:start w:val="1"/>
      <w:numFmt w:val="lowerLetter"/>
      <w:lvlText w:val="%8."/>
      <w:lvlJc w:val="left"/>
      <w:pPr>
        <w:ind w:left="6120" w:hanging="360"/>
      </w:pPr>
    </w:lvl>
    <w:lvl w:ilvl="8" w:tplc="0413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65D1078"/>
    <w:multiLevelType w:val="hybridMultilevel"/>
    <w:tmpl w:val="EB6C3830"/>
    <w:lvl w:ilvl="0" w:tplc="843E9DD8">
      <w:start w:val="1"/>
      <w:numFmt w:val="decimal"/>
      <w:lvlText w:val="%1."/>
      <w:lvlJc w:val="left"/>
      <w:pPr>
        <w:ind w:left="1080" w:hanging="360"/>
      </w:p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>
      <w:start w:val="1"/>
      <w:numFmt w:val="lowerRoman"/>
      <w:lvlText w:val="%3."/>
      <w:lvlJc w:val="right"/>
      <w:pPr>
        <w:ind w:left="2520" w:hanging="180"/>
      </w:pPr>
    </w:lvl>
    <w:lvl w:ilvl="3" w:tplc="0413000F">
      <w:start w:val="1"/>
      <w:numFmt w:val="decimal"/>
      <w:lvlText w:val="%4."/>
      <w:lvlJc w:val="left"/>
      <w:pPr>
        <w:ind w:left="3240" w:hanging="360"/>
      </w:pPr>
    </w:lvl>
    <w:lvl w:ilvl="4" w:tplc="04130019">
      <w:start w:val="1"/>
      <w:numFmt w:val="lowerLetter"/>
      <w:lvlText w:val="%5."/>
      <w:lvlJc w:val="left"/>
      <w:pPr>
        <w:ind w:left="3960" w:hanging="360"/>
      </w:pPr>
    </w:lvl>
    <w:lvl w:ilvl="5" w:tplc="0413001B">
      <w:start w:val="1"/>
      <w:numFmt w:val="lowerRoman"/>
      <w:lvlText w:val="%6."/>
      <w:lvlJc w:val="right"/>
      <w:pPr>
        <w:ind w:left="4680" w:hanging="180"/>
      </w:pPr>
    </w:lvl>
    <w:lvl w:ilvl="6" w:tplc="0413000F">
      <w:start w:val="1"/>
      <w:numFmt w:val="decimal"/>
      <w:lvlText w:val="%7."/>
      <w:lvlJc w:val="left"/>
      <w:pPr>
        <w:ind w:left="5400" w:hanging="360"/>
      </w:pPr>
    </w:lvl>
    <w:lvl w:ilvl="7" w:tplc="04130019">
      <w:start w:val="1"/>
      <w:numFmt w:val="lowerLetter"/>
      <w:lvlText w:val="%8."/>
      <w:lvlJc w:val="left"/>
      <w:pPr>
        <w:ind w:left="6120" w:hanging="360"/>
      </w:pPr>
    </w:lvl>
    <w:lvl w:ilvl="8" w:tplc="0413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80B"/>
    <w:rsid w:val="00067CC8"/>
    <w:rsid w:val="000D11FE"/>
    <w:rsid w:val="00167A41"/>
    <w:rsid w:val="001D4217"/>
    <w:rsid w:val="001E680B"/>
    <w:rsid w:val="00310D88"/>
    <w:rsid w:val="00327B57"/>
    <w:rsid w:val="00383D74"/>
    <w:rsid w:val="004A5D44"/>
    <w:rsid w:val="00510BE3"/>
    <w:rsid w:val="00512F67"/>
    <w:rsid w:val="005914FA"/>
    <w:rsid w:val="005A5ABB"/>
    <w:rsid w:val="005C4887"/>
    <w:rsid w:val="007B4D1A"/>
    <w:rsid w:val="007D2F2E"/>
    <w:rsid w:val="00870C96"/>
    <w:rsid w:val="008F22E2"/>
    <w:rsid w:val="0097318F"/>
    <w:rsid w:val="00977F98"/>
    <w:rsid w:val="009C7E2C"/>
    <w:rsid w:val="009D6440"/>
    <w:rsid w:val="00A21589"/>
    <w:rsid w:val="00B70C93"/>
    <w:rsid w:val="00D10001"/>
    <w:rsid w:val="00D31AFB"/>
    <w:rsid w:val="00D372D3"/>
    <w:rsid w:val="00E54558"/>
    <w:rsid w:val="00EA7FB7"/>
    <w:rsid w:val="00F84AA8"/>
    <w:rsid w:val="00F94792"/>
    <w:rsid w:val="00FA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31A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E680B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D31A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ardalinea-lettertype"/>
    <w:uiPriority w:val="99"/>
    <w:semiHidden/>
    <w:unhideWhenUsed/>
    <w:rsid w:val="00F84AA8"/>
    <w:rPr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84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84AA8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7B4D1A"/>
    <w:pPr>
      <w:spacing w:after="160" w:line="256" w:lineRule="auto"/>
      <w:ind w:left="720"/>
      <w:contextualSpacing/>
    </w:pPr>
  </w:style>
  <w:style w:type="table" w:styleId="Gemiddeldraster3-accent6">
    <w:name w:val="Medium Grid 3 Accent 6"/>
    <w:basedOn w:val="Standaardtabel"/>
    <w:uiPriority w:val="69"/>
    <w:rsid w:val="007B4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GridTable5DarkAccent6">
    <w:name w:val="Grid Table 5 Dark Accent 6"/>
    <w:basedOn w:val="Standaardtabel"/>
    <w:uiPriority w:val="50"/>
    <w:rsid w:val="007B4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emiddeldraster3-accent3">
    <w:name w:val="Medium Grid 3 Accent 3"/>
    <w:basedOn w:val="Standaardtabel"/>
    <w:uiPriority w:val="69"/>
    <w:rsid w:val="007B4D1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31A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E680B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D31A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ardalinea-lettertype"/>
    <w:uiPriority w:val="99"/>
    <w:semiHidden/>
    <w:unhideWhenUsed/>
    <w:rsid w:val="00F84AA8"/>
    <w:rPr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84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84AA8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7B4D1A"/>
    <w:pPr>
      <w:spacing w:after="160" w:line="256" w:lineRule="auto"/>
      <w:ind w:left="720"/>
      <w:contextualSpacing/>
    </w:pPr>
  </w:style>
  <w:style w:type="table" w:styleId="Gemiddeldraster3-accent6">
    <w:name w:val="Medium Grid 3 Accent 6"/>
    <w:basedOn w:val="Standaardtabel"/>
    <w:uiPriority w:val="69"/>
    <w:rsid w:val="007B4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GridTable5DarkAccent6">
    <w:name w:val="Grid Table 5 Dark Accent 6"/>
    <w:basedOn w:val="Standaardtabel"/>
    <w:uiPriority w:val="50"/>
    <w:rsid w:val="007B4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emiddeldraster3-accent3">
    <w:name w:val="Medium Grid 3 Accent 3"/>
    <w:basedOn w:val="Standaardtabel"/>
    <w:uiPriority w:val="69"/>
    <w:rsid w:val="007B4D1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576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Hokaki</dc:creator>
  <cp:lastModifiedBy>Hokaki</cp:lastModifiedBy>
  <cp:revision>2</cp:revision>
  <dcterms:created xsi:type="dcterms:W3CDTF">2014-09-13T20:22:00Z</dcterms:created>
  <dcterms:modified xsi:type="dcterms:W3CDTF">2014-09-13T20:22:00Z</dcterms:modified>
</cp:coreProperties>
</file>