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89810" w14:textId="77777777" w:rsidR="00EF4B9F" w:rsidRPr="00EF4B9F" w:rsidRDefault="00EF4B9F" w:rsidP="00EF4B9F">
      <w:pPr>
        <w:widowControl/>
        <w:spacing w:before="100" w:beforeAutospacing="1" w:after="100" w:afterAutospacing="1"/>
        <w:jc w:val="left"/>
        <w:outlineLvl w:val="0"/>
        <w:rPr>
          <w:rFonts w:ascii="Arial" w:eastAsia="ＭＳ Ｐゴシック" w:hAnsi="Arial" w:cs="Arial"/>
          <w:b/>
          <w:bCs/>
          <w:kern w:val="36"/>
          <w:sz w:val="48"/>
          <w:szCs w:val="48"/>
          <w14:ligatures w14:val="none"/>
        </w:rPr>
      </w:pPr>
      <w:r w:rsidRPr="00EF4B9F">
        <w:rPr>
          <w:rFonts w:ascii="Arial" w:eastAsia="ＭＳ Ｐゴシック" w:hAnsi="Arial" w:cs="Arial"/>
          <w:b/>
          <w:bCs/>
          <w:kern w:val="36"/>
          <w:sz w:val="48"/>
          <w:szCs w:val="48"/>
          <w14:ligatures w14:val="none"/>
        </w:rPr>
        <w:t>変換ツール引き継ぎ（ハンドオーバー）文書</w:t>
      </w:r>
    </w:p>
    <w:p w14:paraId="6A8E4EE3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</w:p>
    <w:p w14:paraId="707559B1" w14:textId="77777777" w:rsidR="00EF4B9F" w:rsidRPr="00EF4B9F" w:rsidRDefault="00EF4B9F" w:rsidP="00EF4B9F">
      <w:pPr>
        <w:widowControl/>
        <w:spacing w:before="100" w:beforeAutospacing="1" w:after="100" w:afterAutospacing="1"/>
        <w:jc w:val="left"/>
        <w:outlineLvl w:val="1"/>
        <w:rPr>
          <w:rFonts w:ascii="Arial" w:eastAsia="ＭＳ Ｐゴシック" w:hAnsi="Arial" w:cs="Arial"/>
          <w:b/>
          <w:bCs/>
          <w:kern w:val="0"/>
          <w:sz w:val="36"/>
          <w:szCs w:val="36"/>
          <w14:ligatures w14:val="none"/>
        </w:rPr>
      </w:pPr>
      <w:r w:rsidRPr="00EF4B9F">
        <w:rPr>
          <w:rFonts w:ascii="Arial" w:eastAsia="ＭＳ Ｐゴシック" w:hAnsi="Arial" w:cs="Arial"/>
          <w:b/>
          <w:bCs/>
          <w:kern w:val="0"/>
          <w:sz w:val="36"/>
          <w:szCs w:val="36"/>
          <w14:ligatures w14:val="none"/>
        </w:rPr>
        <w:t xml:space="preserve">1. </w:t>
      </w:r>
      <w:r w:rsidRPr="00EF4B9F">
        <w:rPr>
          <w:rFonts w:ascii="Arial" w:eastAsia="ＭＳ Ｐゴシック" w:hAnsi="Arial" w:cs="Arial"/>
          <w:b/>
          <w:bCs/>
          <w:kern w:val="0"/>
          <w:sz w:val="36"/>
          <w:szCs w:val="36"/>
          <w14:ligatures w14:val="none"/>
        </w:rPr>
        <w:t>概要</w:t>
      </w:r>
    </w:p>
    <w:p w14:paraId="60FEC579" w14:textId="77777777" w:rsidR="00EF4B9F" w:rsidRPr="00EF4B9F" w:rsidRDefault="00EF4B9F" w:rsidP="00EF4B9F">
      <w:pPr>
        <w:widowControl/>
        <w:spacing w:before="100" w:beforeAutospacing="1" w:after="100" w:afterAutospacing="1"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本ツールは、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Word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（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.docx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）文書内の韓国語表現を、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Excel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辞書に基づいて漢字表記へ変換し、変換後の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 .docx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を出力する。あわせて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PDF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も生成する（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PDF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必須運用）。</w:t>
      </w:r>
    </w:p>
    <w:p w14:paraId="28EA9BA2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•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起動：バッチファイルに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 .docx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をドラッグ＆ドロップ</w:t>
      </w:r>
    </w:p>
    <w:p w14:paraId="4B61662D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•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出力：変換済み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 .docx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＋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 PDF</w:t>
      </w:r>
    </w:p>
    <w:p w14:paraId="72999B65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• UI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：変換中は進行状況を表示</w:t>
      </w:r>
    </w:p>
    <w:p w14:paraId="09EB63BC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•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ログ：通常は作らず、エラー時のみログ作成</w:t>
      </w:r>
    </w:p>
    <w:p w14:paraId="265DE875" w14:textId="4747F444" w:rsidR="00EF4B9F" w:rsidRDefault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>
        <w:rPr>
          <w:rFonts w:ascii="Arial" w:eastAsia="ＭＳ Ｐゴシック" w:hAnsi="Arial" w:cs="Arial"/>
          <w:kern w:val="0"/>
          <w:sz w:val="22"/>
          <w14:ligatures w14:val="none"/>
        </w:rPr>
        <w:br w:type="page"/>
      </w:r>
    </w:p>
    <w:p w14:paraId="2E72AFF8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</w:p>
    <w:p w14:paraId="7BAB9D14" w14:textId="77777777" w:rsidR="00EF4B9F" w:rsidRPr="00EF4B9F" w:rsidRDefault="00EF4B9F" w:rsidP="00EF4B9F">
      <w:pPr>
        <w:widowControl/>
        <w:spacing w:before="100" w:beforeAutospacing="1" w:after="100" w:afterAutospacing="1"/>
        <w:jc w:val="left"/>
        <w:outlineLvl w:val="1"/>
        <w:rPr>
          <w:rFonts w:ascii="Arial" w:eastAsia="ＭＳ Ｐゴシック" w:hAnsi="Arial" w:cs="Arial"/>
          <w:b/>
          <w:bCs/>
          <w:kern w:val="0"/>
          <w:sz w:val="36"/>
          <w:szCs w:val="36"/>
          <w14:ligatures w14:val="none"/>
        </w:rPr>
      </w:pPr>
      <w:r w:rsidRPr="00EF4B9F">
        <w:rPr>
          <w:rFonts w:ascii="Arial" w:eastAsia="ＭＳ Ｐゴシック" w:hAnsi="Arial" w:cs="Arial"/>
          <w:b/>
          <w:bCs/>
          <w:kern w:val="0"/>
          <w:sz w:val="36"/>
          <w:szCs w:val="36"/>
          <w14:ligatures w14:val="none"/>
        </w:rPr>
        <w:t xml:space="preserve">2. </w:t>
      </w:r>
      <w:r w:rsidRPr="00EF4B9F">
        <w:rPr>
          <w:rFonts w:ascii="Arial" w:eastAsia="ＭＳ Ｐゴシック" w:hAnsi="Arial" w:cs="Arial"/>
          <w:b/>
          <w:bCs/>
          <w:kern w:val="0"/>
          <w:sz w:val="36"/>
          <w:szCs w:val="36"/>
          <w14:ligatures w14:val="none"/>
        </w:rPr>
        <w:t>ファイル構成</w:t>
      </w:r>
    </w:p>
    <w:p w14:paraId="01B5FA89" w14:textId="77777777" w:rsidR="00EF4B9F" w:rsidRPr="00EF4B9F" w:rsidRDefault="00EF4B9F" w:rsidP="00EF4B9F">
      <w:pPr>
        <w:widowControl/>
        <w:spacing w:before="100" w:beforeAutospacing="1" w:after="100" w:afterAutospacing="1"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同一フォルダに以下を配置する。</w:t>
      </w:r>
    </w:p>
    <w:p w14:paraId="3D590D65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•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実行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_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変換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Date.bat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（起動用バッチ）</w:t>
      </w:r>
    </w:p>
    <w:p w14:paraId="1C63BB4E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• convert_hanja.py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（変換本体）</w:t>
      </w:r>
    </w:p>
    <w:p w14:paraId="39156120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•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辞書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Excel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（例：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ConvertAllText_improved.xlsm / .xlsx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）</w:t>
      </w:r>
    </w:p>
    <w:p w14:paraId="043BCE89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• output\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（出力先フォルダ。存在しない場合はバッチが自動作成）</w:t>
      </w:r>
    </w:p>
    <w:p w14:paraId="056F234F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</w:p>
    <w:p w14:paraId="13AA3065" w14:textId="77777777" w:rsidR="00EF4B9F" w:rsidRPr="00EF4B9F" w:rsidRDefault="00EF4B9F" w:rsidP="00EF4B9F">
      <w:pPr>
        <w:widowControl/>
        <w:spacing w:before="100" w:beforeAutospacing="1" w:after="100" w:afterAutospacing="1"/>
        <w:jc w:val="left"/>
        <w:outlineLvl w:val="1"/>
        <w:rPr>
          <w:rFonts w:ascii="Arial" w:eastAsia="ＭＳ Ｐゴシック" w:hAnsi="Arial" w:cs="Arial"/>
          <w:b/>
          <w:bCs/>
          <w:kern w:val="0"/>
          <w:sz w:val="36"/>
          <w:szCs w:val="36"/>
          <w14:ligatures w14:val="none"/>
        </w:rPr>
      </w:pPr>
      <w:r w:rsidRPr="00EF4B9F">
        <w:rPr>
          <w:rFonts w:ascii="Arial" w:eastAsia="ＭＳ Ｐゴシック" w:hAnsi="Arial" w:cs="Arial"/>
          <w:b/>
          <w:bCs/>
          <w:kern w:val="0"/>
          <w:sz w:val="36"/>
          <w:szCs w:val="36"/>
          <w14:ligatures w14:val="none"/>
        </w:rPr>
        <w:t xml:space="preserve">3. </w:t>
      </w:r>
      <w:r w:rsidRPr="00EF4B9F">
        <w:rPr>
          <w:rFonts w:ascii="Arial" w:eastAsia="ＭＳ Ｐゴシック" w:hAnsi="Arial" w:cs="Arial"/>
          <w:b/>
          <w:bCs/>
          <w:kern w:val="0"/>
          <w:sz w:val="36"/>
          <w:szCs w:val="36"/>
          <w14:ligatures w14:val="none"/>
        </w:rPr>
        <w:t>使い方（運用手順）</w:t>
      </w:r>
    </w:p>
    <w:p w14:paraId="030F49FE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1.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変換したい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 .docx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を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実行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_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変換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Date.bat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にドラッグ＆ドロップ</w:t>
      </w:r>
    </w:p>
    <w:p w14:paraId="7C964AB2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2.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画面に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 Input/Output/PDF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のパスが表示され、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[1/2]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変換処理が開始される</w:t>
      </w:r>
    </w:p>
    <w:p w14:paraId="2CBC7C10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3. Python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処理が正常終了すると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 [2/2] PDF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作成待ちに移行する</w:t>
      </w:r>
    </w:p>
    <w:p w14:paraId="55F043DC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4. PDF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が生成されれば成功として完了表示後に自動終了する</w:t>
      </w:r>
    </w:p>
    <w:p w14:paraId="7D6824C9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5.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失敗時は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 output\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にエラーログを作成し、画面にログファイルパスを表示して停止する</w:t>
      </w:r>
    </w:p>
    <w:p w14:paraId="1F58395E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</w:p>
    <w:p w14:paraId="169D98DA" w14:textId="77777777" w:rsidR="00EF4B9F" w:rsidRPr="00EF4B9F" w:rsidRDefault="00EF4B9F" w:rsidP="00EF4B9F">
      <w:pPr>
        <w:widowControl/>
        <w:spacing w:before="100" w:beforeAutospacing="1" w:after="100" w:afterAutospacing="1"/>
        <w:jc w:val="left"/>
        <w:outlineLvl w:val="1"/>
        <w:rPr>
          <w:rFonts w:ascii="Arial" w:eastAsia="ＭＳ Ｐゴシック" w:hAnsi="Arial" w:cs="Arial"/>
          <w:b/>
          <w:bCs/>
          <w:kern w:val="0"/>
          <w:sz w:val="36"/>
          <w:szCs w:val="36"/>
          <w14:ligatures w14:val="none"/>
        </w:rPr>
      </w:pPr>
      <w:r w:rsidRPr="00EF4B9F">
        <w:rPr>
          <w:rFonts w:ascii="Arial" w:eastAsia="ＭＳ Ｐゴシック" w:hAnsi="Arial" w:cs="Arial"/>
          <w:b/>
          <w:bCs/>
          <w:kern w:val="0"/>
          <w:sz w:val="36"/>
          <w:szCs w:val="36"/>
          <w14:ligatures w14:val="none"/>
        </w:rPr>
        <w:t xml:space="preserve">4. </w:t>
      </w:r>
      <w:r w:rsidRPr="00EF4B9F">
        <w:rPr>
          <w:rFonts w:ascii="Arial" w:eastAsia="ＭＳ Ｐゴシック" w:hAnsi="Arial" w:cs="Arial"/>
          <w:b/>
          <w:bCs/>
          <w:kern w:val="0"/>
          <w:sz w:val="36"/>
          <w:szCs w:val="36"/>
          <w14:ligatures w14:val="none"/>
        </w:rPr>
        <w:t>出力仕様（命名規則）</w:t>
      </w:r>
    </w:p>
    <w:p w14:paraId="36FDA489" w14:textId="77777777" w:rsidR="00EF4B9F" w:rsidRPr="00EF4B9F" w:rsidRDefault="00EF4B9F" w:rsidP="00EF4B9F">
      <w:pPr>
        <w:widowControl/>
        <w:spacing w:before="100" w:beforeAutospacing="1" w:after="100" w:afterAutospacing="1"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入力ファイル名（拡張子除く）を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 IN_BASE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とし、タイムスタンプを付与して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 output\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に保存する。</w:t>
      </w:r>
    </w:p>
    <w:p w14:paraId="3B9DDE3B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• DOCX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：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output\IN_BASE_hanja_YYYYMMDD_HHMM.docx</w:t>
      </w:r>
    </w:p>
    <w:p w14:paraId="32635BB2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• PDF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：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output\IN_BASE_hanja_YYYYMMDD_HHMM.pdf</w:t>
      </w:r>
    </w:p>
    <w:p w14:paraId="28C18279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</w:p>
    <w:p w14:paraId="22B72863" w14:textId="77777777" w:rsidR="00EF4B9F" w:rsidRPr="00EF4B9F" w:rsidRDefault="00EF4B9F" w:rsidP="00EF4B9F">
      <w:pPr>
        <w:widowControl/>
        <w:spacing w:before="100" w:beforeAutospacing="1" w:after="100" w:afterAutospacing="1"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ＭＳ 明朝" w:eastAsia="ＭＳ 明朝" w:hAnsi="ＭＳ 明朝" w:cs="ＭＳ 明朝" w:hint="eastAsia"/>
          <w:kern w:val="0"/>
          <w:sz w:val="22"/>
          <w14:ligatures w14:val="none"/>
        </w:rPr>
        <w:t>※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タイムスタンプは実行時刻から生成する。</w:t>
      </w:r>
    </w:p>
    <w:p w14:paraId="67951BEE" w14:textId="00D5881A" w:rsidR="00EF4B9F" w:rsidRDefault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>
        <w:rPr>
          <w:rFonts w:ascii="Arial" w:eastAsia="ＭＳ Ｐゴシック" w:hAnsi="Arial" w:cs="Arial"/>
          <w:kern w:val="0"/>
          <w:sz w:val="22"/>
          <w14:ligatures w14:val="none"/>
        </w:rPr>
        <w:br w:type="page"/>
      </w:r>
    </w:p>
    <w:p w14:paraId="1AD2FA1B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</w:p>
    <w:p w14:paraId="5E5D5B9E" w14:textId="77777777" w:rsidR="00EF4B9F" w:rsidRPr="00EF4B9F" w:rsidRDefault="00EF4B9F" w:rsidP="00EF4B9F">
      <w:pPr>
        <w:widowControl/>
        <w:spacing w:before="100" w:beforeAutospacing="1" w:after="100" w:afterAutospacing="1"/>
        <w:jc w:val="left"/>
        <w:outlineLvl w:val="1"/>
        <w:rPr>
          <w:rFonts w:ascii="Arial" w:eastAsia="ＭＳ Ｐゴシック" w:hAnsi="Arial" w:cs="Arial"/>
          <w:b/>
          <w:bCs/>
          <w:kern w:val="0"/>
          <w:sz w:val="36"/>
          <w:szCs w:val="36"/>
          <w14:ligatures w14:val="none"/>
        </w:rPr>
      </w:pPr>
      <w:r w:rsidRPr="00EF4B9F">
        <w:rPr>
          <w:rFonts w:ascii="Arial" w:eastAsia="ＭＳ Ｐゴシック" w:hAnsi="Arial" w:cs="Arial"/>
          <w:b/>
          <w:bCs/>
          <w:kern w:val="0"/>
          <w:sz w:val="36"/>
          <w:szCs w:val="36"/>
          <w14:ligatures w14:val="none"/>
        </w:rPr>
        <w:t xml:space="preserve">5. </w:t>
      </w:r>
      <w:r w:rsidRPr="00EF4B9F">
        <w:rPr>
          <w:rFonts w:ascii="Arial" w:eastAsia="ＭＳ Ｐゴシック" w:hAnsi="Arial" w:cs="Arial"/>
          <w:b/>
          <w:bCs/>
          <w:kern w:val="0"/>
          <w:sz w:val="36"/>
          <w:szCs w:val="36"/>
          <w14:ligatures w14:val="none"/>
        </w:rPr>
        <w:t>実行</w:t>
      </w:r>
      <w:r w:rsidRPr="00EF4B9F">
        <w:rPr>
          <w:rFonts w:ascii="Arial" w:eastAsia="ＭＳ Ｐゴシック" w:hAnsi="Arial" w:cs="Arial"/>
          <w:b/>
          <w:bCs/>
          <w:kern w:val="0"/>
          <w:sz w:val="36"/>
          <w:szCs w:val="36"/>
          <w14:ligatures w14:val="none"/>
        </w:rPr>
        <w:t>_</w:t>
      </w:r>
      <w:r w:rsidRPr="00EF4B9F">
        <w:rPr>
          <w:rFonts w:ascii="Arial" w:eastAsia="ＭＳ Ｐゴシック" w:hAnsi="Arial" w:cs="Arial"/>
          <w:b/>
          <w:bCs/>
          <w:kern w:val="0"/>
          <w:sz w:val="36"/>
          <w:szCs w:val="36"/>
          <w14:ligatures w14:val="none"/>
        </w:rPr>
        <w:t>変換</w:t>
      </w:r>
      <w:r w:rsidRPr="00EF4B9F">
        <w:rPr>
          <w:rFonts w:ascii="Arial" w:eastAsia="ＭＳ Ｐゴシック" w:hAnsi="Arial" w:cs="Arial"/>
          <w:b/>
          <w:bCs/>
          <w:kern w:val="0"/>
          <w:sz w:val="36"/>
          <w:szCs w:val="36"/>
          <w14:ligatures w14:val="none"/>
        </w:rPr>
        <w:t xml:space="preserve">Date.bat </w:t>
      </w:r>
      <w:r w:rsidRPr="00EF4B9F">
        <w:rPr>
          <w:rFonts w:ascii="Arial" w:eastAsia="ＭＳ Ｐゴシック" w:hAnsi="Arial" w:cs="Arial"/>
          <w:b/>
          <w:bCs/>
          <w:kern w:val="0"/>
          <w:sz w:val="36"/>
          <w:szCs w:val="36"/>
          <w14:ligatures w14:val="none"/>
        </w:rPr>
        <w:t>の仕様</w:t>
      </w:r>
    </w:p>
    <w:p w14:paraId="3E90944A" w14:textId="77777777" w:rsidR="00EF4B9F" w:rsidRPr="00EF4B9F" w:rsidRDefault="00EF4B9F" w:rsidP="00EF4B9F">
      <w:pPr>
        <w:widowControl/>
        <w:spacing w:before="100" w:beforeAutospacing="1" w:after="100" w:afterAutospacing="1"/>
        <w:jc w:val="left"/>
        <w:outlineLvl w:val="2"/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</w:pPr>
      <w:r w:rsidRPr="00EF4B9F"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 xml:space="preserve">5.1 </w:t>
      </w:r>
      <w:r w:rsidRPr="00EF4B9F"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>文字コード</w:t>
      </w:r>
    </w:p>
    <w:p w14:paraId="4B95B732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• chcp 65001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により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UTF-8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コードページで表示（コンソール表示の文字化け低減）</w:t>
      </w:r>
    </w:p>
    <w:p w14:paraId="49A1CA9C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</w:p>
    <w:p w14:paraId="5EE6AD85" w14:textId="77777777" w:rsidR="00EF4B9F" w:rsidRPr="00EF4B9F" w:rsidRDefault="00EF4B9F" w:rsidP="00EF4B9F">
      <w:pPr>
        <w:widowControl/>
        <w:spacing w:before="100" w:beforeAutospacing="1" w:after="100" w:afterAutospacing="1"/>
        <w:jc w:val="left"/>
        <w:outlineLvl w:val="2"/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</w:pPr>
      <w:r w:rsidRPr="00EF4B9F"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 xml:space="preserve">5.2 </w:t>
      </w:r>
      <w:r w:rsidRPr="00EF4B9F"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>進行表示</w:t>
      </w:r>
    </w:p>
    <w:p w14:paraId="529BA1E7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•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変換中は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Python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スクリプトの標準出力をそのまま画面表示し、処理が止まっていないことを示す。</w:t>
      </w:r>
    </w:p>
    <w:p w14:paraId="379F0BE9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• PDF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待機中は最大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120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秒の間、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5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秒ごとに経過秒数を表示する。</w:t>
      </w:r>
    </w:p>
    <w:p w14:paraId="6B98C02F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</w:p>
    <w:p w14:paraId="5E11C368" w14:textId="77777777" w:rsidR="00EF4B9F" w:rsidRPr="00EF4B9F" w:rsidRDefault="00EF4B9F" w:rsidP="00EF4B9F">
      <w:pPr>
        <w:widowControl/>
        <w:spacing w:before="100" w:beforeAutospacing="1" w:after="100" w:afterAutospacing="1"/>
        <w:jc w:val="left"/>
        <w:outlineLvl w:val="2"/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</w:pPr>
      <w:r w:rsidRPr="00EF4B9F"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 xml:space="preserve">5.3 </w:t>
      </w:r>
      <w:r w:rsidRPr="00EF4B9F"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>成功時の挙動</w:t>
      </w:r>
    </w:p>
    <w:p w14:paraId="6A826231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•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完了メッセージ表示後、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2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秒待って自動終了する（ユーザー操作不要）。</w:t>
      </w:r>
    </w:p>
    <w:p w14:paraId="26FDE3D8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</w:p>
    <w:p w14:paraId="751A9A7A" w14:textId="77777777" w:rsidR="00EF4B9F" w:rsidRPr="00EF4B9F" w:rsidRDefault="00EF4B9F" w:rsidP="00EF4B9F">
      <w:pPr>
        <w:widowControl/>
        <w:spacing w:before="100" w:beforeAutospacing="1" w:after="100" w:afterAutospacing="1"/>
        <w:jc w:val="left"/>
        <w:outlineLvl w:val="2"/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</w:pPr>
      <w:r w:rsidRPr="00EF4B9F"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 xml:space="preserve">5.4 </w:t>
      </w:r>
      <w:r w:rsidRPr="00EF4B9F"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>失敗時のみログ作成</w:t>
      </w:r>
    </w:p>
    <w:p w14:paraId="18A51F54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• Python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処理失敗、または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PDF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が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120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秒以内に生成されない場合、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output\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に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 error_*.log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を作成する。</w:t>
      </w:r>
    </w:p>
    <w:p w14:paraId="11AF874D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•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ログ取得のため、失敗時は同じ入力で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Python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を再実行し、標準出力・標準エラーをログへ保存する（通常時はログを作成しない）。</w:t>
      </w:r>
    </w:p>
    <w:p w14:paraId="15E647C7" w14:textId="2AD19B2D" w:rsidR="00EF4B9F" w:rsidRDefault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>
        <w:rPr>
          <w:rFonts w:ascii="Arial" w:eastAsia="ＭＳ Ｐゴシック" w:hAnsi="Arial" w:cs="Arial"/>
          <w:kern w:val="0"/>
          <w:sz w:val="22"/>
          <w14:ligatures w14:val="none"/>
        </w:rPr>
        <w:br w:type="page"/>
      </w:r>
    </w:p>
    <w:p w14:paraId="463AE99F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</w:p>
    <w:p w14:paraId="3E5C569D" w14:textId="77777777" w:rsidR="00EF4B9F" w:rsidRPr="00EF4B9F" w:rsidRDefault="00EF4B9F" w:rsidP="00EF4B9F">
      <w:pPr>
        <w:widowControl/>
        <w:spacing w:before="100" w:beforeAutospacing="1" w:after="100" w:afterAutospacing="1"/>
        <w:jc w:val="left"/>
        <w:outlineLvl w:val="1"/>
        <w:rPr>
          <w:rFonts w:ascii="Arial" w:eastAsia="ＭＳ Ｐゴシック" w:hAnsi="Arial" w:cs="Arial"/>
          <w:b/>
          <w:bCs/>
          <w:kern w:val="0"/>
          <w:sz w:val="36"/>
          <w:szCs w:val="36"/>
          <w14:ligatures w14:val="none"/>
        </w:rPr>
      </w:pPr>
      <w:r w:rsidRPr="00EF4B9F">
        <w:rPr>
          <w:rFonts w:ascii="Arial" w:eastAsia="ＭＳ Ｐゴシック" w:hAnsi="Arial" w:cs="Arial"/>
          <w:b/>
          <w:bCs/>
          <w:kern w:val="0"/>
          <w:sz w:val="36"/>
          <w:szCs w:val="36"/>
          <w14:ligatures w14:val="none"/>
        </w:rPr>
        <w:t xml:space="preserve">6. convert_hanja.py </w:t>
      </w:r>
      <w:r w:rsidRPr="00EF4B9F">
        <w:rPr>
          <w:rFonts w:ascii="Arial" w:eastAsia="ＭＳ Ｐゴシック" w:hAnsi="Arial" w:cs="Arial"/>
          <w:b/>
          <w:bCs/>
          <w:kern w:val="0"/>
          <w:sz w:val="36"/>
          <w:szCs w:val="36"/>
          <w14:ligatures w14:val="none"/>
        </w:rPr>
        <w:t>の仕様</w:t>
      </w:r>
    </w:p>
    <w:p w14:paraId="77739D26" w14:textId="77777777" w:rsidR="00EF4B9F" w:rsidRPr="00EF4B9F" w:rsidRDefault="00EF4B9F" w:rsidP="00EF4B9F">
      <w:pPr>
        <w:widowControl/>
        <w:spacing w:before="100" w:beforeAutospacing="1" w:after="100" w:afterAutospacing="1"/>
        <w:jc w:val="left"/>
        <w:outlineLvl w:val="2"/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</w:pPr>
      <w:r w:rsidRPr="00EF4B9F"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 xml:space="preserve">6.1 </w:t>
      </w:r>
      <w:r w:rsidRPr="00EF4B9F"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>辞書</w:t>
      </w:r>
      <w:r w:rsidRPr="00EF4B9F"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>Excel</w:t>
      </w:r>
      <w:r w:rsidRPr="00EF4B9F"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>の読込</w:t>
      </w:r>
    </w:p>
    <w:p w14:paraId="2960AC06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•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スクリプトと同じフォルダ内の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 .xlsx/.xlsm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を候補として探索し、ファイル名に「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convertalltext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」を含むものを優先する</w:t>
      </w:r>
    </w:p>
    <w:p w14:paraId="7CB42756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• Sheet1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：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A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列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=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韓国語、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C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列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=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漢字（メイン辞書）</w:t>
      </w:r>
    </w:p>
    <w:p w14:paraId="2656012F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• Sheet2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：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A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列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=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旧字、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B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列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=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当用漢字（旧字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→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新字置換テーブル）</w:t>
      </w:r>
    </w:p>
    <w:p w14:paraId="4C783420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</w:p>
    <w:p w14:paraId="3A74977A" w14:textId="77777777" w:rsidR="00EF4B9F" w:rsidRPr="00EF4B9F" w:rsidRDefault="00EF4B9F" w:rsidP="00EF4B9F">
      <w:pPr>
        <w:widowControl/>
        <w:spacing w:before="100" w:beforeAutospacing="1" w:after="100" w:afterAutospacing="1"/>
        <w:jc w:val="left"/>
        <w:outlineLvl w:val="2"/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</w:pPr>
      <w:r w:rsidRPr="00EF4B9F"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 xml:space="preserve">6.2 </w:t>
      </w:r>
      <w:r w:rsidRPr="00EF4B9F"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>変換対象</w:t>
      </w:r>
    </w:p>
    <w:p w14:paraId="25E3F3B8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•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本文段落：変換対象</w:t>
      </w:r>
    </w:p>
    <w:p w14:paraId="3509AFDD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•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ヘッダー／フッター：セクションのヘッダー・フッター類も変換対象（可能な範囲で処理）</w:t>
      </w:r>
    </w:p>
    <w:p w14:paraId="4FAC78D7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</w:p>
    <w:p w14:paraId="26A4BBDB" w14:textId="77777777" w:rsidR="00EF4B9F" w:rsidRPr="00EF4B9F" w:rsidRDefault="00EF4B9F" w:rsidP="00EF4B9F">
      <w:pPr>
        <w:widowControl/>
        <w:spacing w:before="100" w:beforeAutospacing="1" w:after="100" w:afterAutospacing="1"/>
        <w:jc w:val="left"/>
        <w:outlineLvl w:val="2"/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</w:pPr>
      <w:r w:rsidRPr="00EF4B9F"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 xml:space="preserve">6.3 </w:t>
      </w:r>
      <w:r w:rsidRPr="00EF4B9F"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>変換方式（要点）</w:t>
      </w:r>
    </w:p>
    <w:p w14:paraId="18C77BAE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•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プレースホルダー方式により連鎖置換を抑止しつつ置換する</w:t>
      </w:r>
    </w:p>
    <w:p w14:paraId="37E081C0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•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段落をまたぐ分割（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soft-return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や段落境界）に対して、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2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段落結合文字列を用いた置換処理を行う</w:t>
      </w:r>
    </w:p>
    <w:p w14:paraId="3ADE7DCA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•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旧字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→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新字の単純置換を最後に適用する</w:t>
      </w:r>
    </w:p>
    <w:p w14:paraId="048C7C76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</w:p>
    <w:p w14:paraId="1C8F78AF" w14:textId="77777777" w:rsidR="00EF4B9F" w:rsidRPr="00EF4B9F" w:rsidRDefault="00EF4B9F" w:rsidP="00EF4B9F">
      <w:pPr>
        <w:widowControl/>
        <w:spacing w:before="100" w:beforeAutospacing="1" w:after="100" w:afterAutospacing="1"/>
        <w:jc w:val="left"/>
        <w:outlineLvl w:val="2"/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</w:pPr>
      <w:r w:rsidRPr="00EF4B9F"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 xml:space="preserve">6.4 </w:t>
      </w:r>
      <w:r w:rsidRPr="00EF4B9F"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>フォント統一</w:t>
      </w:r>
    </w:p>
    <w:p w14:paraId="4715A5CB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•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変換後に文書全体（本文＋可能なヘッダー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/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フッター）を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 Meiryo UI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に統一する</w:t>
      </w:r>
    </w:p>
    <w:p w14:paraId="24863CE2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</w:p>
    <w:p w14:paraId="4CDA5F4D" w14:textId="77777777" w:rsidR="00EF4B9F" w:rsidRPr="00EF4B9F" w:rsidRDefault="00EF4B9F" w:rsidP="00EF4B9F">
      <w:pPr>
        <w:widowControl/>
        <w:spacing w:before="100" w:beforeAutospacing="1" w:after="100" w:afterAutospacing="1"/>
        <w:jc w:val="left"/>
        <w:outlineLvl w:val="2"/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</w:pPr>
      <w:r w:rsidRPr="00EF4B9F"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>6.5 PDF</w:t>
      </w:r>
      <w:r w:rsidRPr="00EF4B9F"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>変換</w:t>
      </w:r>
    </w:p>
    <w:p w14:paraId="7086E576" w14:textId="77777777" w:rsidR="00EF4B9F" w:rsidRPr="00EF4B9F" w:rsidRDefault="00EF4B9F" w:rsidP="00EF4B9F">
      <w:pPr>
        <w:widowControl/>
        <w:spacing w:before="100" w:beforeAutospacing="1" w:after="100" w:afterAutospacing="1"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PDF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は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 convert_to_pdf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により次の順で試行する</w:t>
      </w:r>
    </w:p>
    <w:p w14:paraId="021DCD91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1. docx2pdf</w:t>
      </w:r>
    </w:p>
    <w:p w14:paraId="4C63E427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•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メッセージ：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Converting to PDF (docx2pdf).</w:t>
      </w:r>
    </w:p>
    <w:p w14:paraId="2F349A04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• Windows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では通常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 Microsoft Word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を利用する前提（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Word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環境依存）</w:t>
      </w:r>
    </w:p>
    <w:p w14:paraId="100560E0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2. LibreOffice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（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soffice / libreoffice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）</w:t>
      </w:r>
    </w:p>
    <w:p w14:paraId="3962278D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•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メッセージ：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Converting to PDF (LibreOffice).</w:t>
      </w:r>
    </w:p>
    <w:p w14:paraId="05940C37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3.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どちらも不可の場合</w:t>
      </w:r>
    </w:p>
    <w:p w14:paraId="1BA5521B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• WARNING: PDF conversion skipped.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を出力</w:t>
      </w:r>
    </w:p>
    <w:p w14:paraId="304B8B29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</w:p>
    <w:p w14:paraId="5D2663F5" w14:textId="77777777" w:rsidR="00EF4B9F" w:rsidRPr="00EF4B9F" w:rsidRDefault="00EF4B9F" w:rsidP="00EF4B9F">
      <w:pPr>
        <w:widowControl/>
        <w:spacing w:before="100" w:beforeAutospacing="1" w:after="100" w:afterAutospacing="1"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運用上はバッチ側で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PDF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必須チェックを行うため、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PDF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が生成されない場合は失敗扱いとなる。</w:t>
      </w:r>
    </w:p>
    <w:p w14:paraId="24D59375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</w:p>
    <w:p w14:paraId="3086C719" w14:textId="77777777" w:rsidR="00EF4B9F" w:rsidRPr="00EF4B9F" w:rsidRDefault="00EF4B9F" w:rsidP="00EF4B9F">
      <w:pPr>
        <w:widowControl/>
        <w:spacing w:before="100" w:beforeAutospacing="1" w:after="100" w:afterAutospacing="1"/>
        <w:jc w:val="left"/>
        <w:outlineLvl w:val="2"/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</w:pPr>
      <w:r w:rsidRPr="00EF4B9F"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 xml:space="preserve">6.6 </w:t>
      </w:r>
      <w:r w:rsidRPr="00EF4B9F"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>実行ログ上の判定例（運用メモ）</w:t>
      </w:r>
    </w:p>
    <w:p w14:paraId="3D90CA85" w14:textId="77777777" w:rsidR="00EF4B9F" w:rsidRPr="00EF4B9F" w:rsidRDefault="00EF4B9F" w:rsidP="00EF4B9F">
      <w:pPr>
        <w:widowControl/>
        <w:spacing w:before="100" w:beforeAutospacing="1" w:after="100" w:afterAutospacing="1"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以下の出力が確認できた場合、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PDF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変換は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 docx2pdf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経由で実施されている。</w:t>
      </w:r>
    </w:p>
    <w:p w14:paraId="76B6323F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• Changed: N body para(s), M header/footer para(s)</w:t>
      </w:r>
    </w:p>
    <w:p w14:paraId="46B2843C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• Converting to PDF (docx2pdf).</w:t>
      </w:r>
    </w:p>
    <w:p w14:paraId="4987DA9F" w14:textId="5D2159E8" w:rsidR="00EF4B9F" w:rsidRDefault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>
        <w:rPr>
          <w:rFonts w:ascii="Arial" w:eastAsia="ＭＳ Ｐゴシック" w:hAnsi="Arial" w:cs="Arial"/>
          <w:kern w:val="0"/>
          <w:sz w:val="22"/>
          <w14:ligatures w14:val="none"/>
        </w:rPr>
        <w:br w:type="page"/>
      </w:r>
    </w:p>
    <w:p w14:paraId="6382F30B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</w:p>
    <w:p w14:paraId="7BDAE405" w14:textId="77777777" w:rsidR="00EF4B9F" w:rsidRPr="00EF4B9F" w:rsidRDefault="00EF4B9F" w:rsidP="00EF4B9F">
      <w:pPr>
        <w:widowControl/>
        <w:spacing w:before="100" w:beforeAutospacing="1" w:after="100" w:afterAutospacing="1"/>
        <w:jc w:val="left"/>
        <w:outlineLvl w:val="1"/>
        <w:rPr>
          <w:rFonts w:ascii="Arial" w:eastAsia="ＭＳ Ｐゴシック" w:hAnsi="Arial" w:cs="Arial"/>
          <w:b/>
          <w:bCs/>
          <w:kern w:val="0"/>
          <w:sz w:val="36"/>
          <w:szCs w:val="36"/>
          <w14:ligatures w14:val="none"/>
        </w:rPr>
      </w:pPr>
      <w:r w:rsidRPr="00EF4B9F">
        <w:rPr>
          <w:rFonts w:ascii="Arial" w:eastAsia="ＭＳ Ｐゴシック" w:hAnsi="Arial" w:cs="Arial"/>
          <w:b/>
          <w:bCs/>
          <w:kern w:val="0"/>
          <w:sz w:val="36"/>
          <w:szCs w:val="36"/>
          <w14:ligatures w14:val="none"/>
        </w:rPr>
        <w:t xml:space="preserve">7. </w:t>
      </w:r>
      <w:r w:rsidRPr="00EF4B9F">
        <w:rPr>
          <w:rFonts w:ascii="Arial" w:eastAsia="ＭＳ Ｐゴシック" w:hAnsi="Arial" w:cs="Arial"/>
          <w:b/>
          <w:bCs/>
          <w:kern w:val="0"/>
          <w:sz w:val="36"/>
          <w:szCs w:val="36"/>
          <w14:ligatures w14:val="none"/>
        </w:rPr>
        <w:t>エラー時の切り分け</w:t>
      </w:r>
    </w:p>
    <w:p w14:paraId="176A80FD" w14:textId="77777777" w:rsidR="00EF4B9F" w:rsidRPr="00EF4B9F" w:rsidRDefault="00EF4B9F" w:rsidP="00EF4B9F">
      <w:pPr>
        <w:widowControl/>
        <w:spacing w:before="100" w:beforeAutospacing="1" w:after="100" w:afterAutospacing="1"/>
        <w:jc w:val="left"/>
        <w:outlineLvl w:val="2"/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</w:pPr>
      <w:r w:rsidRPr="00EF4B9F"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 xml:space="preserve">7.1 error_*.log </w:t>
      </w:r>
      <w:r w:rsidRPr="00EF4B9F"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>を確認</w:t>
      </w:r>
    </w:p>
    <w:p w14:paraId="6BE33669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•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バッチはエラー時のみログを作成するため、まず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 output\error_*.log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を確認する。</w:t>
      </w:r>
    </w:p>
    <w:p w14:paraId="06AB4572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</w:p>
    <w:p w14:paraId="7393DE15" w14:textId="77777777" w:rsidR="00EF4B9F" w:rsidRPr="00EF4B9F" w:rsidRDefault="00EF4B9F" w:rsidP="00EF4B9F">
      <w:pPr>
        <w:widowControl/>
        <w:spacing w:before="100" w:beforeAutospacing="1" w:after="100" w:afterAutospacing="1"/>
        <w:jc w:val="left"/>
        <w:outlineLvl w:val="2"/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</w:pPr>
      <w:r w:rsidRPr="00EF4B9F"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 xml:space="preserve">7.2 </w:t>
      </w:r>
      <w:r w:rsidRPr="00EF4B9F"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>代表的原因</w:t>
      </w:r>
    </w:p>
    <w:p w14:paraId="0ABBCA43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• PDF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未生成（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120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秒超過）：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Word/docx2pdf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の動作不良、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Word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のバックグラウンド停止、同期フォルダによるロック遅延等</w:t>
      </w:r>
    </w:p>
    <w:p w14:paraId="614B1EEA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•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辞書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Excel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が見つからない：スクリプトと同フォルダに辞書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Excel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が無い／命名が想定外（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convertalltext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優先ルール）</w:t>
      </w:r>
    </w:p>
    <w:p w14:paraId="19EDE827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•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依存ライブラリ不足：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openpyxl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等（エラーメッセージに従い導入）</w:t>
      </w:r>
    </w:p>
    <w:p w14:paraId="56EFDE48" w14:textId="31B2DE10" w:rsidR="00EF4B9F" w:rsidRDefault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>
        <w:rPr>
          <w:rFonts w:ascii="Arial" w:eastAsia="ＭＳ Ｐゴシック" w:hAnsi="Arial" w:cs="Arial"/>
          <w:kern w:val="0"/>
          <w:sz w:val="22"/>
          <w14:ligatures w14:val="none"/>
        </w:rPr>
        <w:br w:type="page"/>
      </w:r>
    </w:p>
    <w:p w14:paraId="35FDE953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</w:p>
    <w:p w14:paraId="4B2F6040" w14:textId="77777777" w:rsidR="00EF4B9F" w:rsidRPr="00EF4B9F" w:rsidRDefault="00EF4B9F" w:rsidP="00EF4B9F">
      <w:pPr>
        <w:widowControl/>
        <w:spacing w:before="100" w:beforeAutospacing="1" w:after="100" w:afterAutospacing="1"/>
        <w:jc w:val="left"/>
        <w:outlineLvl w:val="1"/>
        <w:rPr>
          <w:rFonts w:ascii="Arial" w:eastAsia="ＭＳ Ｐゴシック" w:hAnsi="Arial" w:cs="Arial"/>
          <w:b/>
          <w:bCs/>
          <w:kern w:val="0"/>
          <w:sz w:val="36"/>
          <w:szCs w:val="36"/>
          <w14:ligatures w14:val="none"/>
        </w:rPr>
      </w:pPr>
      <w:r w:rsidRPr="00EF4B9F">
        <w:rPr>
          <w:rFonts w:ascii="Arial" w:eastAsia="ＭＳ Ｐゴシック" w:hAnsi="Arial" w:cs="Arial"/>
          <w:b/>
          <w:bCs/>
          <w:kern w:val="0"/>
          <w:sz w:val="36"/>
          <w:szCs w:val="36"/>
          <w14:ligatures w14:val="none"/>
        </w:rPr>
        <w:t xml:space="preserve">8. </w:t>
      </w:r>
      <w:r w:rsidRPr="00EF4B9F">
        <w:rPr>
          <w:rFonts w:ascii="Arial" w:eastAsia="ＭＳ Ｐゴシック" w:hAnsi="Arial" w:cs="Arial"/>
          <w:b/>
          <w:bCs/>
          <w:kern w:val="0"/>
          <w:sz w:val="36"/>
          <w:szCs w:val="36"/>
          <w14:ligatures w14:val="none"/>
        </w:rPr>
        <w:t>変更履歴（今回分）</w:t>
      </w:r>
    </w:p>
    <w:p w14:paraId="738C46E5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•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コンソール表示で落ちる問題（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cp932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で韓国語パスを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print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）に対し、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print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を安全化して再発を防止（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safe_print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対応）。</w:t>
      </w:r>
    </w:p>
    <w:p w14:paraId="6788C29D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 xml:space="preserve">• </w:t>
      </w: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t>バッチは成功時ログ無し・自動終了、失敗時のみログ作成、進行表示付きに統一。</w:t>
      </w:r>
    </w:p>
    <w:p w14:paraId="049EF1F5" w14:textId="77777777" w:rsidR="00EF4B9F" w:rsidRPr="00EF4B9F" w:rsidRDefault="00EF4B9F" w:rsidP="00EF4B9F">
      <w:pPr>
        <w:widowControl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</w:p>
    <w:p w14:paraId="60B4ED36" w14:textId="77777777" w:rsidR="00EF4B9F" w:rsidRPr="00EF4B9F" w:rsidRDefault="00EF4B9F" w:rsidP="00EF4B9F">
      <w:pPr>
        <w:widowControl/>
        <w:spacing w:before="150" w:after="150"/>
        <w:jc w:val="left"/>
        <w:rPr>
          <w:rFonts w:ascii="Arial" w:eastAsia="ＭＳ Ｐゴシック" w:hAnsi="Arial" w:cs="Arial"/>
          <w:kern w:val="0"/>
          <w:sz w:val="22"/>
          <w14:ligatures w14:val="none"/>
        </w:rPr>
      </w:pPr>
      <w:r w:rsidRPr="00EF4B9F">
        <w:rPr>
          <w:rFonts w:ascii="Arial" w:eastAsia="ＭＳ Ｐゴシック" w:hAnsi="Arial" w:cs="Arial"/>
          <w:kern w:val="0"/>
          <w:sz w:val="22"/>
          <w14:ligatures w14:val="none"/>
        </w:rPr>
        <w:pict w14:anchorId="0CADD0AE">
          <v:rect id="_x0000_i1044" style="width:0;height:1.5pt" o:hralign="center" o:hrstd="t" o:hr="t" fillcolor="#a0a0a0" stroked="f">
            <v:textbox inset="5.85pt,.7pt,5.85pt,.7pt"/>
          </v:rect>
        </w:pict>
      </w:r>
    </w:p>
    <w:p w14:paraId="11B11021" w14:textId="77777777" w:rsidR="00A547FD" w:rsidRDefault="00A547FD"/>
    <w:sectPr w:rsidR="00A547FD" w:rsidSect="00EF4B9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B9F"/>
    <w:rsid w:val="000E6BEC"/>
    <w:rsid w:val="00225653"/>
    <w:rsid w:val="00635EF7"/>
    <w:rsid w:val="008715DD"/>
    <w:rsid w:val="009C6A61"/>
    <w:rsid w:val="00A547FD"/>
    <w:rsid w:val="00EF4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773009E"/>
  <w15:chartTrackingRefBased/>
  <w15:docId w15:val="{72CA5B8B-1E6F-4219-813D-0E029FA39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F4B9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B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B9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B9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B9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B9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B9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B9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F4B9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F4B9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F4B9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F4B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F4B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F4B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F4B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F4B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F4B9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F4B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F4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4B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F4B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4B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F4B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B9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F4B9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F4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F4B9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F4B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浩康</dc:creator>
  <cp:keywords/>
  <dc:description/>
  <cp:lastModifiedBy>李 浩康</cp:lastModifiedBy>
  <cp:revision>1</cp:revision>
  <dcterms:created xsi:type="dcterms:W3CDTF">2026-03-30T01:53:00Z</dcterms:created>
  <dcterms:modified xsi:type="dcterms:W3CDTF">2026-03-30T02:05:00Z</dcterms:modified>
</cp:coreProperties>
</file>