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0AA48" w14:textId="77777777" w:rsidR="00B1733C" w:rsidRDefault="000C333C">
      <w:pPr>
        <w:ind w:left="-85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ХАРАКТЕРИСТИКА</w:t>
      </w:r>
      <w:r>
        <w:rPr>
          <w:b/>
          <w:sz w:val="28"/>
          <w:szCs w:val="28"/>
        </w:rPr>
        <w:br/>
      </w:r>
    </w:p>
    <w:p w14:paraId="4BF15A28" w14:textId="77777777" w:rsidR="00B1733C" w:rsidRDefault="00B1733C">
      <w:pPr>
        <w:ind w:left="-851"/>
        <w:jc w:val="center"/>
        <w:rPr>
          <w:sz w:val="28"/>
          <w:szCs w:val="28"/>
        </w:rPr>
      </w:pPr>
    </w:p>
    <w:p w14:paraId="051C8DBF" w14:textId="77777777" w:rsidR="00B1733C" w:rsidRDefault="00B1733C">
      <w:pPr>
        <w:spacing w:line="276" w:lineRule="auto"/>
        <w:ind w:left="-851"/>
        <w:jc w:val="center"/>
        <w:rPr>
          <w:sz w:val="28"/>
          <w:szCs w:val="28"/>
        </w:rPr>
      </w:pPr>
    </w:p>
    <w:p w14:paraId="33768A5D" w14:textId="77777777" w:rsidR="00B1733C" w:rsidRDefault="000C333C">
      <w:pPr>
        <w:spacing w:line="360" w:lineRule="auto"/>
        <w:ind w:left="-851"/>
        <w:jc w:val="center"/>
        <w:rPr>
          <w:sz w:val="28"/>
          <w:szCs w:val="28"/>
        </w:rPr>
      </w:pPr>
      <w:r w:rsidRPr="00691F28">
        <w:rPr>
          <w:sz w:val="28"/>
          <w:szCs w:val="28"/>
        </w:rPr>
        <w:t>Гринцова Теона Валерьевна</w:t>
      </w:r>
      <w:r>
        <w:rPr>
          <w:sz w:val="28"/>
          <w:szCs w:val="28"/>
        </w:rPr>
        <w:t xml:space="preserve"> </w:t>
      </w:r>
    </w:p>
    <w:p w14:paraId="65A6F18B" w14:textId="7F692DC0" w:rsidR="00B1733C" w:rsidRDefault="000C333C">
      <w:pPr>
        <w:spacing w:line="360" w:lineRule="auto"/>
        <w:ind w:left="-85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Студент </w:t>
      </w:r>
      <w:r w:rsidR="009E7C88">
        <w:rPr>
          <w:sz w:val="28"/>
          <w:szCs w:val="28"/>
        </w:rPr>
        <w:t>4</w:t>
      </w:r>
      <w:r>
        <w:rPr>
          <w:sz w:val="28"/>
          <w:szCs w:val="28"/>
        </w:rPr>
        <w:t xml:space="preserve"> курса бакалавриата физико-технического факультета</w:t>
      </w:r>
    </w:p>
    <w:p w14:paraId="508D4094" w14:textId="77777777" w:rsidR="00B1733C" w:rsidRDefault="000C333C">
      <w:pPr>
        <w:spacing w:line="360" w:lineRule="auto"/>
        <w:ind w:left="-851"/>
        <w:jc w:val="center"/>
        <w:rPr>
          <w:sz w:val="28"/>
          <w:szCs w:val="28"/>
        </w:rPr>
      </w:pPr>
      <w:r>
        <w:rPr>
          <w:sz w:val="28"/>
          <w:szCs w:val="28"/>
        </w:rPr>
        <w:t>Кубанского государственного университета</w:t>
      </w:r>
    </w:p>
    <w:p w14:paraId="55F35ADC" w14:textId="77777777" w:rsidR="00B1733C" w:rsidRDefault="000C333C">
      <w:pPr>
        <w:spacing w:line="360" w:lineRule="auto"/>
        <w:ind w:left="-851"/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 09.03.02 Информационные системы и технологии (ОФО)</w:t>
      </w:r>
    </w:p>
    <w:p w14:paraId="73F195BE" w14:textId="77777777" w:rsidR="00B1733C" w:rsidRDefault="00B1733C">
      <w:pPr>
        <w:ind w:left="-851" w:firstLine="708"/>
        <w:rPr>
          <w:sz w:val="28"/>
          <w:szCs w:val="28"/>
        </w:rPr>
      </w:pPr>
    </w:p>
    <w:p w14:paraId="160A827A" w14:textId="4E2968AE" w:rsidR="00B1733C" w:rsidRDefault="000C333C">
      <w:pPr>
        <w:spacing w:line="360" w:lineRule="auto"/>
        <w:ind w:firstLineChars="261" w:firstLine="731"/>
        <w:jc w:val="both"/>
        <w:rPr>
          <w:sz w:val="28"/>
          <w:szCs w:val="28"/>
        </w:rPr>
      </w:pPr>
      <w:r w:rsidRPr="00691F28">
        <w:rPr>
          <w:sz w:val="28"/>
          <w:szCs w:val="28"/>
        </w:rPr>
        <w:t>Гринцова Теона Валерьевна</w:t>
      </w:r>
      <w:r>
        <w:rPr>
          <w:sz w:val="28"/>
          <w:szCs w:val="28"/>
        </w:rPr>
        <w:t xml:space="preserve"> проходила </w:t>
      </w:r>
      <w:r w:rsidR="001F0ED8">
        <w:rPr>
          <w:sz w:val="28"/>
          <w:szCs w:val="28"/>
        </w:rPr>
        <w:t>производственную (преддипломную)</w:t>
      </w:r>
      <w:r w:rsidR="009E7C8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практику в </w:t>
      </w:r>
      <w:r w:rsidR="00691F28">
        <w:rPr>
          <w:sz w:val="28"/>
          <w:szCs w:val="28"/>
        </w:rPr>
        <w:t>ФГБОУ ВО «</w:t>
      </w:r>
      <w:proofErr w:type="spellStart"/>
      <w:r w:rsidR="00691F28">
        <w:rPr>
          <w:sz w:val="28"/>
          <w:szCs w:val="28"/>
        </w:rPr>
        <w:t>КубГУ</w:t>
      </w:r>
      <w:proofErr w:type="spellEnd"/>
      <w:r w:rsidR="00691F28">
        <w:rPr>
          <w:sz w:val="28"/>
          <w:szCs w:val="28"/>
        </w:rPr>
        <w:t xml:space="preserve">» </w:t>
      </w:r>
      <w:r>
        <w:rPr>
          <w:sz w:val="28"/>
          <w:szCs w:val="28"/>
        </w:rPr>
        <w:t xml:space="preserve">с </w:t>
      </w:r>
      <w:r w:rsidR="001F0ED8">
        <w:rPr>
          <w:sz w:val="28"/>
          <w:szCs w:val="28"/>
        </w:rPr>
        <w:t>29.04.2026г</w:t>
      </w:r>
      <w:r>
        <w:rPr>
          <w:sz w:val="28"/>
          <w:szCs w:val="28"/>
        </w:rPr>
        <w:t xml:space="preserve">. по </w:t>
      </w:r>
      <w:r w:rsidR="001F0ED8">
        <w:rPr>
          <w:sz w:val="28"/>
          <w:szCs w:val="28"/>
        </w:rPr>
        <w:t>15.05.2026г</w:t>
      </w:r>
      <w:r>
        <w:rPr>
          <w:sz w:val="28"/>
          <w:szCs w:val="28"/>
        </w:rPr>
        <w:t>.</w:t>
      </w:r>
    </w:p>
    <w:p w14:paraId="43EE7361" w14:textId="25A1C649" w:rsidR="00391351" w:rsidRDefault="00391351">
      <w:pPr>
        <w:pStyle w:val="2"/>
        <w:ind w:left="-851" w:firstLine="708"/>
        <w:jc w:val="left"/>
        <w:rPr>
          <w:szCs w:val="28"/>
        </w:rPr>
      </w:pPr>
    </w:p>
    <w:p w14:paraId="4A40A7A6" w14:textId="2D6C6FEF" w:rsidR="001F0ED8" w:rsidRDefault="001F0ED8">
      <w:pPr>
        <w:pStyle w:val="2"/>
        <w:ind w:left="-851" w:firstLine="708"/>
        <w:jc w:val="left"/>
        <w:rPr>
          <w:szCs w:val="28"/>
        </w:rPr>
      </w:pPr>
    </w:p>
    <w:p w14:paraId="340EFB7E" w14:textId="3DD2D82E" w:rsidR="001F0ED8" w:rsidRDefault="001F0ED8">
      <w:pPr>
        <w:pStyle w:val="2"/>
        <w:ind w:left="-851" w:firstLine="708"/>
        <w:jc w:val="left"/>
        <w:rPr>
          <w:szCs w:val="28"/>
        </w:rPr>
      </w:pPr>
    </w:p>
    <w:p w14:paraId="5CBC3A85" w14:textId="77777777" w:rsidR="001F0ED8" w:rsidRDefault="001F0ED8">
      <w:pPr>
        <w:pStyle w:val="2"/>
        <w:ind w:left="-851" w:firstLine="708"/>
        <w:jc w:val="left"/>
        <w:rPr>
          <w:szCs w:val="28"/>
        </w:rPr>
      </w:pPr>
    </w:p>
    <w:p w14:paraId="027C2A1A" w14:textId="2DCD1C71" w:rsidR="00B1733C" w:rsidRDefault="000C333C">
      <w:pPr>
        <w:pStyle w:val="2"/>
        <w:ind w:left="-851" w:firstLine="708"/>
        <w:jc w:val="left"/>
        <w:rPr>
          <w:sz w:val="24"/>
        </w:rPr>
      </w:pPr>
      <w:r>
        <w:rPr>
          <w:szCs w:val="28"/>
        </w:rPr>
        <w:t>Оценка за практику</w:t>
      </w:r>
      <w:r>
        <w:rPr>
          <w:sz w:val="20"/>
        </w:rPr>
        <w:tab/>
        <w:t>_____________________________________________________</w:t>
      </w:r>
    </w:p>
    <w:p w14:paraId="7067CCC2" w14:textId="77777777" w:rsidR="00B1733C" w:rsidRDefault="000C333C">
      <w:pPr>
        <w:pStyle w:val="2"/>
        <w:ind w:left="-851"/>
        <w:jc w:val="right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  <w:t>(отлично, хорошо, удовлетворительно, неудовлетворительно)</w:t>
      </w:r>
    </w:p>
    <w:p w14:paraId="592719DA" w14:textId="77777777" w:rsidR="00B1733C" w:rsidRDefault="00B1733C">
      <w:pPr>
        <w:pStyle w:val="2"/>
        <w:ind w:left="-851"/>
        <w:jc w:val="right"/>
        <w:rPr>
          <w:sz w:val="20"/>
        </w:rPr>
      </w:pPr>
    </w:p>
    <w:p w14:paraId="7C2D4903" w14:textId="0A4515C8" w:rsidR="00754EB0" w:rsidRPr="00691F28" w:rsidRDefault="00754EB0" w:rsidP="00754EB0">
      <w:pPr>
        <w:ind w:left="-851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Руководитель практики</w:t>
      </w:r>
      <w:r w:rsidRPr="00691F28">
        <w:rPr>
          <w:sz w:val="28"/>
          <w:szCs w:val="28"/>
          <w:u w:val="single"/>
        </w:rPr>
        <w:t>____________</w:t>
      </w:r>
      <w:r w:rsidRPr="00691F28">
        <w:rPr>
          <w:u w:val="single"/>
        </w:rPr>
        <w:t xml:space="preserve">             </w:t>
      </w:r>
      <w:r w:rsidR="000C333C" w:rsidRPr="00691F28">
        <w:rPr>
          <w:sz w:val="28"/>
          <w:szCs w:val="28"/>
          <w:u w:val="single"/>
        </w:rPr>
        <w:t>____________</w:t>
      </w:r>
      <w:r w:rsidR="00691F28" w:rsidRPr="00691F28">
        <w:rPr>
          <w:sz w:val="28"/>
          <w:szCs w:val="28"/>
          <w:u w:val="single"/>
        </w:rPr>
        <w:t xml:space="preserve"> </w:t>
      </w:r>
      <w:r w:rsidR="00691F28">
        <w:rPr>
          <w:sz w:val="28"/>
          <w:szCs w:val="28"/>
          <w:u w:val="single"/>
        </w:rPr>
        <w:t>______________________</w:t>
      </w:r>
    </w:p>
    <w:p w14:paraId="454E5197" w14:textId="7A38E9AE" w:rsidR="00754EB0" w:rsidRPr="00754EB0" w:rsidRDefault="00754EB0" w:rsidP="00754EB0">
      <w:pPr>
        <w:jc w:val="center"/>
        <w:rPr>
          <w:sz w:val="20"/>
          <w:szCs w:val="28"/>
        </w:rPr>
      </w:pPr>
      <w:r>
        <w:rPr>
          <w:sz w:val="20"/>
          <w:szCs w:val="28"/>
        </w:rPr>
        <w:t xml:space="preserve">                                                                          (</w:t>
      </w:r>
      <w:proofErr w:type="gramStart"/>
      <w:r>
        <w:rPr>
          <w:sz w:val="20"/>
          <w:szCs w:val="28"/>
        </w:rPr>
        <w:t xml:space="preserve">подпись)   </w:t>
      </w:r>
      <w:proofErr w:type="gramEnd"/>
      <w:r>
        <w:rPr>
          <w:sz w:val="20"/>
          <w:szCs w:val="28"/>
        </w:rPr>
        <w:t xml:space="preserve">                                 </w:t>
      </w:r>
      <w:r>
        <w:rPr>
          <w:bCs/>
          <w:sz w:val="20"/>
          <w:szCs w:val="20"/>
        </w:rPr>
        <w:t xml:space="preserve"> расшифровка</w:t>
      </w:r>
    </w:p>
    <w:p w14:paraId="689CF7BA" w14:textId="77777777" w:rsidR="00754EB0" w:rsidRDefault="00754EB0" w:rsidP="00754EB0">
      <w:pPr>
        <w:ind w:left="4813" w:firstLine="851"/>
      </w:pPr>
      <w:r>
        <w:t xml:space="preserve">        </w:t>
      </w:r>
    </w:p>
    <w:p w14:paraId="7B64F90F" w14:textId="3F3252AA" w:rsidR="00B1733C" w:rsidRDefault="00B1733C" w:rsidP="00691F28"/>
    <w:sectPr w:rsidR="00B173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hideGrammaticalErrors/>
  <w:proofState w:spelling="clean" w:grammar="clean"/>
  <w:defaultTabStop w:val="708"/>
  <w:drawingGridHorizontalSpacing w:val="1000"/>
  <w:drawingGridVerticalSpacing w:val="10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33C"/>
    <w:rsid w:val="000C333C"/>
    <w:rsid w:val="001F0ED8"/>
    <w:rsid w:val="00391351"/>
    <w:rsid w:val="00691F28"/>
    <w:rsid w:val="00754EB0"/>
    <w:rsid w:val="0083243C"/>
    <w:rsid w:val="009E7C88"/>
    <w:rsid w:val="00B1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ru-R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3926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pPr>
      <w:jc w:val="both"/>
    </w:pPr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35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599</Characters>
  <Application>Microsoft Office Word</Application>
  <DocSecurity>0</DocSecurity>
  <Lines>4</Lines>
  <Paragraphs>1</Paragraphs>
  <ScaleCrop>false</ScaleCrop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2018-12-14T07:51:00Z</dcterms:created>
  <dcterms:modified xsi:type="dcterms:W3CDTF">2026-05-12T13:42:00Z</dcterms:modified>
  <cp:version>0900.0100.01</cp:version>
</cp:coreProperties>
</file>