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Noto Sans JP" w:cs="Noto Sans JP" w:eastAsia="Noto Sans JP" w:hAnsi="Noto Sans JP"/>
          <w:b/>
          <w:bCs/>
          <w:color w:val="2E7D32"/>
          <w:sz w:val="36"/>
          <w:szCs w:val="36"/>
        </w:rPr>
        <w:t xml:space="preserve">pilatesroom はろこあ LP</w:t>
      </w:r>
    </w:p>
    <w:p>
      <w:pPr>
        <w:spacing w:after="40"/>
        <w:jc w:val="center"/>
      </w:pPr>
      <w:r>
        <w:rPr>
          <w:rFonts w:ascii="Noto Sans JP" w:cs="Noto Sans JP" w:eastAsia="Noto Sans JP" w:hAnsi="Noto Sans JP"/>
          <w:b/>
          <w:bCs/>
          <w:sz w:val="28"/>
          <w:szCs w:val="28"/>
        </w:rPr>
        <w:t xml:space="preserve">コードレビュー・修正完了報告書</w:t>
      </w:r>
    </w:p>
    <w:p>
      <w:pPr>
        <w:spacing w:after="300"/>
        <w:jc w:val="center"/>
      </w:pPr>
      <w:r>
        <w:rPr>
          <w:rFonts w:ascii="Noto Sans JP" w:cs="Noto Sans JP" w:eastAsia="Noto Sans JP" w:hAnsi="Noto Sans JP"/>
          <w:color w:val="666666"/>
          <w:sz w:val="20"/>
          <w:szCs w:val="20"/>
        </w:rPr>
        <w:t xml:space="preserve">2026年4月17日</w:t>
      </w:r>
    </w:p>
    <w:p>
      <w:pPr>
        <w:pStyle w:val="Heading1"/>
        <w:spacing w:after="150" w:before="300"/>
      </w:pPr>
      <w:r>
        <w:rPr>
          <w:rFonts w:ascii="Noto Sans JP" w:cs="Noto Sans JP" w:eastAsia="Noto Sans JP" w:hAnsi="Noto Sans JP"/>
          <w:b/>
          <w:bCs/>
          <w:sz w:val="32"/>
          <w:szCs w:val="32"/>
        </w:rPr>
        <w:t xml:space="preserve">今回対応した内容</w:t>
      </w:r>
    </w:p>
    <w:p>
      <w:pPr>
        <w:pStyle w:val="Heading2"/>
        <w:spacing w:after="150" w:before="300"/>
      </w:pPr>
      <w:r>
        <w:rPr>
          <w:rFonts w:ascii="Noto Sans JP" w:cs="Noto Sans JP" w:eastAsia="Noto Sans JP" w:hAnsi="Noto Sans JP"/>
          <w:b/>
          <w:bCs/>
          <w:sz w:val="26"/>
          <w:szCs w:val="26"/>
        </w:rPr>
        <w:t xml:space="preserve">1. 画像最適化（WebP変換）</w:t>
      </w:r>
    </w:p>
    <w:p>
      <w:pPr>
        <w:spacing w:after="120"/>
      </w:pPr>
      <w:r>
        <w:rPr>
          <w:rFonts w:ascii="Noto Sans JP" w:cs="Noto Sans JP" w:eastAsia="Noto Sans JP" w:hAnsi="Noto Sans JP"/>
          <w:b w:val="false"/>
          <w:bCs w:val="false"/>
          <w:sz w:val="20"/>
          <w:szCs w:val="20"/>
        </w:rPr>
        <w:t xml:space="preserve">全画像をWebP形式に変換し、適切なサイズにリサイズしました。Retinaディスプレイでも鮮明に表示される解像度を維持しつつ、ファイルサイズを大幅に削減しています。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26"/>
        <w:gridCol w:w="3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対応内容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詳細・効果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hero_photo1/2/3 → WebP変換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合計9.7MB → 209KB（約98%削減）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2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lesson_gloup2 → WebP変換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4.0MB → 170KB（Retina対応サイズ）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3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trainer → WebP変換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118KB → 26KB（元解像度維持）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4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hellocore_logo → WebP変換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3.1MB → 19KB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5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Instagram_logo → WebP変換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2.6MB → 11KB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6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favicon用PNGを別途作成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64x64px / 2.7KB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7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apple-touch-iconはPNG維持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iOS要件のため変換不要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8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HTMLのimg参照・OGPを全更新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width/height属性も実寸に合わせて修正</w:t>
            </w:r>
          </w:p>
        </w:tc>
      </w:tr>
    </w:tbl>
    <w:p>
      <w:pPr>
        <w:spacing w:after="120"/>
      </w:pPr>
      <w:r>
        <w:rPr>
          <w:rFonts w:ascii="Noto Sans JP" w:cs="Noto Sans JP" w:eastAsia="Noto Sans JP" w:hAnsi="Noto Sans JP"/>
          <w:b/>
          <w:bCs/>
          <w:sz w:val="20"/>
          <w:szCs w:val="20"/>
        </w:rPr>
        <w:t xml:space="preserve">合計: 約20MB → 約340KB（削減率98%）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Noto Sans JP" w:cs="Noto Sans JP" w:eastAsia="Noto Sans JP" w:hAnsi="Noto Sans JP"/>
          <w:b/>
          <w:bCs/>
          <w:sz w:val="26"/>
          <w:szCs w:val="26"/>
        </w:rPr>
        <w:t xml:space="preserve">2. SEO対策ファイルの作成</w:t>
      </w:r>
    </w:p>
    <w:p>
      <w:pPr>
        <w:spacing w:after="120"/>
      </w:pPr>
      <w:r>
        <w:rPr>
          <w:rFonts w:ascii="Noto Sans JP" w:cs="Noto Sans JP" w:eastAsia="Noto Sans JP" w:hAnsi="Noto Sans JP"/>
          <w:b w:val="false"/>
          <w:bCs w:val="false"/>
          <w:sz w:val="20"/>
          <w:szCs w:val="20"/>
        </w:rPr>
        <w:t xml:space="preserve">検索エンジン向けの必須ファイルを新規作成しました。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26"/>
        <w:gridCol w:w="3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対応内容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詳細・効果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sitemap.xml を作成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トップページとプライバシーポリシーの2ページ分を記載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2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robots.txt を作成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全ページクロール許可＋sitemapの場所を指定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Noto Sans JP" w:cs="Noto Sans JP" w:eastAsia="Noto Sans JP" w:hAnsi="Noto Sans JP"/>
          <w:b/>
          <w:bCs/>
          <w:sz w:val="26"/>
          <w:szCs w:val="26"/>
        </w:rPr>
        <w:t xml:space="preserve">3. 構造化データ（JSON-LD）の追加</w:t>
      </w:r>
    </w:p>
    <w:p>
      <w:pPr>
        <w:spacing w:after="120"/>
      </w:pPr>
      <w:r>
        <w:rPr>
          <w:rFonts w:ascii="Noto Sans JP" w:cs="Noto Sans JP" w:eastAsia="Noto Sans JP" w:hAnsi="Noto Sans JP"/>
          <w:b w:val="false"/>
          <w:bCs w:val="false"/>
          <w:sz w:val="20"/>
          <w:szCs w:val="20"/>
        </w:rPr>
        <w:t xml:space="preserve">index.htmlの&lt;head&gt;内に構造化データを追加しました。Google検索結果でリッチリザルト（営業情報等）が表示される可能性があります。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26"/>
        <w:gridCol w:w="3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対応内容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詳細・効果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SportsActivityLocationタイプで記述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教室名・住所・料金帯・講師情報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2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無料体験・単発・12回券の3つのOffer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検索結果に料金情報が表示されやすくなる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Noto Sans JP" w:cs="Noto Sans JP" w:eastAsia="Noto Sans JP" w:hAnsi="Noto Sans JP"/>
          <w:b/>
          <w:bCs/>
          <w:sz w:val="26"/>
          <w:szCs w:val="26"/>
        </w:rPr>
        <w:t xml:space="preserve">4. SCSSハードコードの変数化</w:t>
      </w:r>
    </w:p>
    <w:p>
      <w:pPr>
        <w:spacing w:after="120"/>
      </w:pPr>
      <w:r>
        <w:rPr>
          <w:rFonts w:ascii="Noto Sans JP" w:cs="Noto Sans JP" w:eastAsia="Noto Sans JP" w:hAnsi="Noto Sans JP"/>
          <w:b w:val="false"/>
          <w:bCs w:val="false"/>
          <w:sz w:val="20"/>
          <w:szCs w:val="20"/>
        </w:rPr>
        <w:t xml:space="preserve">コンポーネント内に直接書かれていたカラーコードを5箇所修正し、_variables.scssでの一元管理に切り替えました。今後のカラー変更依頼に1ファイルの修正で対応できます。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26"/>
        <w:gridCol w:w="3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対応内容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詳細・効果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_empathy.scss: #6a6a5a → $c-text-light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テキスト色の統一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2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_lesson.scss: #777 → $c-text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テキスト色の統一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3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_lesson.scss: #ddd → $c-border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ボーダー色の統一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4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_faq.scss: #eee → $c-border-light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新変数を定義して対応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5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_price.scss: #fafdf7 → $c-bg-recommend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新変数を定義して対応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Noto Sans JP" w:cs="Noto Sans JP" w:eastAsia="Noto Sans JP" w:hAnsi="Noto Sans JP"/>
          <w:b/>
          <w:bCs/>
          <w:sz w:val="26"/>
          <w:szCs w:val="26"/>
        </w:rPr>
        <w:t xml:space="preserve">5. PageSpeed Insightsスコア（モバイル）</w:t>
      </w:r>
    </w:p>
    <w:p>
      <w:pPr>
        <w:spacing w:after="120"/>
      </w:pPr>
      <w:r>
        <w:rPr>
          <w:rFonts w:ascii="Noto Sans JP" w:cs="Noto Sans JP" w:eastAsia="Noto Sans JP" w:hAnsi="Noto Sans JP"/>
          <w:b w:val="false"/>
          <w:bCs w:val="false"/>
          <w:sz w:val="20"/>
          <w:szCs w:val="20"/>
        </w:rPr>
        <w:t xml:space="preserve">修正後の計測結果：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26"/>
        <w:gridCol w:w="3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対応内容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詳細・効果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パフォーマンス: 57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GitHub Pagesのキャッシュ制約あり。実用上問題なし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2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ユーザー補助: 96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アクセシビリティ高評価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3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おすすめの方法: 100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ベストプラクティス満点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4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SEO: 100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全項目クリア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Noto Sans JP" w:cs="Noto Sans JP" w:eastAsia="Noto Sans JP" w:hAnsi="Noto Sans JP"/>
          <w:b/>
          <w:bCs/>
          <w:sz w:val="32"/>
          <w:szCs w:val="32"/>
        </w:rPr>
        <w:t xml:space="preserve">今後対応が必要な項目</w:t>
      </w:r>
    </w:p>
    <w:p>
      <w:pPr>
        <w:pStyle w:val="Heading2"/>
        <w:spacing w:after="150" w:before="300"/>
      </w:pPr>
      <w:r>
        <w:rPr>
          <w:rFonts w:ascii="Noto Sans JP" w:cs="Noto Sans JP" w:eastAsia="Noto Sans JP" w:hAnsi="Noto Sans JP"/>
          <w:b/>
          <w:bCs/>
          <w:sz w:val="26"/>
          <w:szCs w:val="26"/>
        </w:rPr>
        <w:t xml:space="preserve">デプロイ前（ローカルで確認）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26"/>
        <w:gridCol w:w="3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対応内容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詳細・効果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レスポンシブ表示確認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Chrome DevToolsまたはスマホ実機で崩れがないか確認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2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ブラウザ互換性確認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Chrome・Safari・Edge・Firefoxの最新版で表示確認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3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アニメーション動作確認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スクロールしてAOSのフェードインが全セクションで正しく動くか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4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誤字脱字チェック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Enno.jpで機械校閲 → 目視で再確認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5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固有名詞の確認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教室名・講師名・資格名が元資料と一致しているか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Noto Sans JP" w:cs="Noto Sans JP" w:eastAsia="Noto Sans JP" w:hAnsi="Noto Sans JP"/>
          <w:b/>
          <w:bCs/>
          <w:sz w:val="26"/>
          <w:szCs w:val="26"/>
        </w:rPr>
        <w:t xml:space="preserve">デプロイ後（サーバー上で確認）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26"/>
        <w:gridCol w:w="3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対応内容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詳細・効果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SSL化確認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http://でアクセスしてhttps://にリダイレクトされるか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2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ディレクトリ表示禁止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/img/ にアクセスしてファイル一覧が出ないか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3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404ページ確認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存在しないURLで適切なエラーページが表示されるか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4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Basic認証解除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シークレットウィンドウから認証なしで閲覧できるか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5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キャッシュクリア確認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Ctrl+Shift+Rで旧画像が残っていないか確認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Noto Sans JP" w:cs="Noto Sans JP" w:eastAsia="Noto Sans JP" w:hAnsi="Noto Sans JP"/>
          <w:b/>
          <w:bCs/>
          <w:sz w:val="26"/>
          <w:szCs w:val="26"/>
        </w:rPr>
        <w:t xml:space="preserve">外部ツールで確認（デプロイ後のURLが必要）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26"/>
        <w:gridCol w:w="3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対応内容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詳細・効果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W3Cバリデーション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https://validator.w3.org/ でHTML構文エラーがないか確認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2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リッチリザルトテスト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https://search.google.com/test/rich-results でJSON-LDのエラー確認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3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GTM発火確認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Chrome拡張「Tag Assistant」でGTMが正しく動作しているか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4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Search Console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サイトマップ送信 + インデックス登録リクエスト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Noto Sans JP" w:cs="Noto Sans JP" w:eastAsia="Noto Sans JP" w:hAnsi="Noto Sans JP"/>
          <w:b/>
          <w:bCs/>
          <w:sz w:val="26"/>
          <w:szCs w:val="26"/>
        </w:rPr>
        <w:t xml:space="preserve">未対応のレビュー指摘（任意）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26"/>
        <w:gridCol w:w="3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対応内容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b/>
                <w:bCs/>
                <w:sz w:val="18"/>
                <w:szCs w:val="18"/>
              </w:rPr>
              <w:t xml:space="preserve">詳細・効果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twitter:cardタグの追加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Xでシェア時のカード表示に必要。1行追加するだけ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2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コメントアウトセクションの削除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Trial Dayセクション（約100行）が未使用のまま残存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3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CSS/JSのMinify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本番環境では圧縮版を配信するのが望ましい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4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JSON-LDの緯度経度・営業時間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Noto Sans JP" w:cs="Noto Sans JP" w:eastAsia="Noto Sans JP" w:hAnsi="Noto Sans JP"/>
                <w:sz w:val="18"/>
                <w:szCs w:val="18"/>
              </w:rPr>
              <w:t xml:space="preserve">仮の値を入れているので、正確な値に修正が必要</w:t>
            </w:r>
          </w:p>
        </w:tc>
      </w:tr>
    </w:tbl>
    <w:p>
      <w:pPr>
        <w:spacing w:after="60"/>
      </w:pPr>
    </w:p>
    <w:p>
      <w:pPr>
        <w:spacing w:before="200"/>
      </w:pPr>
      <w:r>
        <w:rPr>
          <w:rFonts w:ascii="Noto Sans JP" w:cs="Noto Sans JP" w:eastAsia="Noto Sans JP" w:hAnsi="Noto Sans JP"/>
          <w:color w:val="999999"/>
          <w:sz w:val="18"/>
          <w:szCs w:val="18"/>
        </w:rPr>
        <w:t xml:space="preserve">※ 本レポートは2026年4月17日時点の内容です。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JP" w:cs="Noto Sans JP" w:eastAsia="Noto Sans JP" w:hAnsi="Noto Sans JP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Noto Sans JP" w:cs="Noto Sans JP" w:eastAsia="Noto Sans JP" w:hAnsi="Noto Sans JP"/>
      <w:b/>
      <w:bCs/>
      <w:color w:val="2E7D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240"/>
      <w:outlineLvl w:val="1"/>
    </w:pPr>
    <w:rPr>
      <w:rFonts w:ascii="Noto Sans JP" w:cs="Noto Sans JP" w:eastAsia="Noto Sans JP" w:hAnsi="Noto Sans JP"/>
      <w:b/>
      <w:bCs/>
      <w:color w:val="33691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Noto Sans JP" w:cs="Noto Sans JP" w:eastAsia="Noto Sans JP" w:hAnsi="Noto Sans JP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2026-04-17T03:20:29.227Z</dcterms:created>
  <dcterms:modified xsi:type="dcterms:W3CDTF">2026-04-17T03:20:29.227Z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