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2098" w14:textId="327407B0" w:rsidR="00893C6D" w:rsidRPr="00D61436" w:rsidRDefault="00D61436">
      <w:pPr>
        <w:rPr>
          <w:rFonts w:ascii="Times New Roman" w:hAnsi="Times New Roman" w:cs="Times New Roman"/>
          <w:lang w:val="es-419"/>
        </w:rPr>
      </w:pPr>
      <w:proofErr w:type="spellStart"/>
      <w:r w:rsidRPr="00D61436">
        <w:rPr>
          <w:rFonts w:ascii="Times New Roman" w:hAnsi="Times New Roman" w:cs="Times New Roman"/>
          <w:lang w:val="en-US"/>
        </w:rPr>
        <w:t>Descripci</w:t>
      </w:r>
      <w:r w:rsidRPr="00D61436">
        <w:rPr>
          <w:rFonts w:ascii="Times New Roman" w:hAnsi="Times New Roman" w:cs="Times New Roman"/>
          <w:lang w:val="es-419"/>
        </w:rPr>
        <w:t>ón</w:t>
      </w:r>
      <w:proofErr w:type="spellEnd"/>
      <w:r w:rsidRPr="00D61436">
        <w:rPr>
          <w:rFonts w:ascii="Times New Roman" w:hAnsi="Times New Roman" w:cs="Times New Roman"/>
          <w:lang w:val="es-419"/>
        </w:rPr>
        <w:t xml:space="preserve"> del programa de calculadora</w:t>
      </w:r>
    </w:p>
    <w:p w14:paraId="488CAA54" w14:textId="77777777" w:rsidR="00D61436" w:rsidRPr="00D61436" w:rsidRDefault="00D61436">
      <w:pPr>
        <w:rPr>
          <w:rFonts w:ascii="Times New Roman" w:hAnsi="Times New Roman" w:cs="Times New Roman"/>
          <w:lang w:val="es-419"/>
        </w:rPr>
      </w:pPr>
    </w:p>
    <w:p w14:paraId="37C39AA2" w14:textId="0DCFB1AA" w:rsidR="00D61436" w:rsidRPr="00D61436" w:rsidRDefault="00D61436" w:rsidP="00D61436">
      <w:pPr>
        <w:jc w:val="both"/>
        <w:rPr>
          <w:rFonts w:ascii="Times New Roman" w:hAnsi="Times New Roman" w:cs="Times New Roman"/>
          <w:lang w:val="es-419"/>
        </w:rPr>
      </w:pPr>
      <w:r w:rsidRPr="00D61436">
        <w:rPr>
          <w:rFonts w:ascii="Times New Roman" w:hAnsi="Times New Roman" w:cs="Times New Roman"/>
          <w:lang w:val="es-419"/>
        </w:rPr>
        <w:t xml:space="preserve">Este programa implementa una calculadora de conversiones entre el sistema de </w:t>
      </w:r>
      <w:r w:rsidRPr="00D61436">
        <w:rPr>
          <w:rFonts w:ascii="Times New Roman" w:hAnsi="Times New Roman" w:cs="Times New Roman"/>
          <w:lang w:val="es-419"/>
        </w:rPr>
        <w:t xml:space="preserve">números decimales </w:t>
      </w:r>
      <w:r w:rsidRPr="00D61436">
        <w:rPr>
          <w:rFonts w:ascii="Times New Roman" w:hAnsi="Times New Roman" w:cs="Times New Roman"/>
          <w:lang w:val="es-419"/>
        </w:rPr>
        <w:t>y el sistema binario</w:t>
      </w:r>
      <w:r w:rsidRPr="00D61436">
        <w:rPr>
          <w:rFonts w:ascii="Times New Roman" w:hAnsi="Times New Roman" w:cs="Times New Roman"/>
          <w:lang w:val="es-419"/>
        </w:rPr>
        <w:t>,</w:t>
      </w:r>
      <w:r w:rsidRPr="00D61436">
        <w:rPr>
          <w:rFonts w:ascii="Times New Roman" w:hAnsi="Times New Roman" w:cs="Times New Roman"/>
          <w:lang w:val="es-419"/>
        </w:rPr>
        <w:t xml:space="preserve"> utilizando el lenguaje funcional Haskell. El programa demuestra el uso de tipos de datos algebraicos, </w:t>
      </w:r>
      <w:proofErr w:type="spellStart"/>
      <w:r w:rsidRPr="00D61436">
        <w:rPr>
          <w:rFonts w:ascii="Times New Roman" w:hAnsi="Times New Roman" w:cs="Times New Roman"/>
          <w:lang w:val="es-419"/>
        </w:rPr>
        <w:t>records</w:t>
      </w:r>
      <w:proofErr w:type="spellEnd"/>
      <w:r w:rsidRPr="00D61436">
        <w:rPr>
          <w:rFonts w:ascii="Times New Roman" w:hAnsi="Times New Roman" w:cs="Times New Roman"/>
          <w:lang w:val="es-419"/>
        </w:rPr>
        <w:t xml:space="preserve">, funciones recursivas, </w:t>
      </w:r>
      <w:proofErr w:type="spellStart"/>
      <w:r w:rsidRPr="00D61436">
        <w:rPr>
          <w:rFonts w:ascii="Times New Roman" w:hAnsi="Times New Roman" w:cs="Times New Roman"/>
          <w:lang w:val="es-419"/>
        </w:rPr>
        <w:t>pattern</w:t>
      </w:r>
      <w:proofErr w:type="spellEnd"/>
      <w:r w:rsidRPr="00D61436">
        <w:rPr>
          <w:rFonts w:ascii="Times New Roman" w:hAnsi="Times New Roman" w:cs="Times New Roman"/>
          <w:lang w:val="es-419"/>
        </w:rPr>
        <w:t xml:space="preserve"> </w:t>
      </w:r>
      <w:proofErr w:type="spellStart"/>
      <w:r w:rsidRPr="00D61436">
        <w:rPr>
          <w:rFonts w:ascii="Times New Roman" w:hAnsi="Times New Roman" w:cs="Times New Roman"/>
          <w:lang w:val="es-419"/>
        </w:rPr>
        <w:t>matching</w:t>
      </w:r>
      <w:proofErr w:type="spellEnd"/>
      <w:r w:rsidRPr="00D61436">
        <w:rPr>
          <w:rFonts w:ascii="Times New Roman" w:hAnsi="Times New Roman" w:cs="Times New Roman"/>
          <w:lang w:val="es-419"/>
        </w:rPr>
        <w:t xml:space="preserve"> y listas por comprensión</w:t>
      </w:r>
      <w:r w:rsidRPr="00D61436">
        <w:rPr>
          <w:rFonts w:ascii="Times New Roman" w:hAnsi="Times New Roman" w:cs="Times New Roman"/>
          <w:lang w:val="es-419"/>
        </w:rPr>
        <w:t xml:space="preserve">. Dentro de las funcionales que este programa cubre se encuentran: </w:t>
      </w:r>
    </w:p>
    <w:p w14:paraId="5E4A1D54" w14:textId="3173596A" w:rsidR="00D61436" w:rsidRPr="00D61436" w:rsidRDefault="00D61436" w:rsidP="00D614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s-419"/>
        </w:rPr>
      </w:pPr>
      <w:r w:rsidRPr="00D61436">
        <w:rPr>
          <w:rFonts w:ascii="Times New Roman" w:hAnsi="Times New Roman" w:cs="Times New Roman"/>
          <w:lang w:val="es-419"/>
        </w:rPr>
        <w:t>Conversión de números decimales a su representación binaria.</w:t>
      </w:r>
    </w:p>
    <w:p w14:paraId="5C53FC6D" w14:textId="1CC968B8" w:rsidR="00D61436" w:rsidRPr="00D61436" w:rsidRDefault="00D61436" w:rsidP="00D614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s-419"/>
        </w:rPr>
      </w:pPr>
      <w:r w:rsidRPr="00D61436">
        <w:rPr>
          <w:rFonts w:ascii="Times New Roman" w:hAnsi="Times New Roman" w:cs="Times New Roman"/>
          <w:lang w:val="es-419"/>
        </w:rPr>
        <w:t>Conversión de números binarios (como cadenas de texto) a su valor decimal.</w:t>
      </w:r>
    </w:p>
    <w:p w14:paraId="1D07C46E" w14:textId="5B89DD9A" w:rsidR="00D61436" w:rsidRPr="00D61436" w:rsidRDefault="00D61436" w:rsidP="00D614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s-419"/>
        </w:rPr>
      </w:pPr>
      <w:r w:rsidRPr="00D61436">
        <w:rPr>
          <w:rFonts w:ascii="Times New Roman" w:hAnsi="Times New Roman" w:cs="Times New Roman"/>
          <w:lang w:val="es-419"/>
        </w:rPr>
        <w:t>Operaciones aritméticas (suma, resta, multiplicación) directamente sobre representaciones binarias.</w:t>
      </w:r>
    </w:p>
    <w:p w14:paraId="4E0779D7" w14:textId="6EB751BA" w:rsidR="00D61436" w:rsidRPr="00D61436" w:rsidRDefault="00D61436" w:rsidP="00D614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s-419"/>
        </w:rPr>
      </w:pPr>
      <w:r w:rsidRPr="00D61436">
        <w:rPr>
          <w:rFonts w:ascii="Times New Roman" w:hAnsi="Times New Roman" w:cs="Times New Roman"/>
          <w:lang w:val="es-419"/>
        </w:rPr>
        <w:t>Generación de una tabla de conversión para un rango de números.</w:t>
      </w:r>
    </w:p>
    <w:p w14:paraId="5C122395" w14:textId="216905FB" w:rsidR="00D61436" w:rsidRDefault="00D61436" w:rsidP="00D614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s-419"/>
        </w:rPr>
      </w:pPr>
      <w:r w:rsidRPr="00D61436">
        <w:rPr>
          <w:rFonts w:ascii="Times New Roman" w:hAnsi="Times New Roman" w:cs="Times New Roman"/>
          <w:lang w:val="es-419"/>
        </w:rPr>
        <w:t>Validación de entradas y manejo seguro de errores mediante tipos algebraicos.</w:t>
      </w:r>
    </w:p>
    <w:p w14:paraId="76364240" w14:textId="77777777" w:rsidR="00D61436" w:rsidRDefault="00D61436" w:rsidP="00D61436">
      <w:pPr>
        <w:jc w:val="both"/>
        <w:rPr>
          <w:rFonts w:ascii="Times New Roman" w:hAnsi="Times New Roman" w:cs="Times New Roman"/>
          <w:lang w:val="es-419"/>
        </w:rPr>
      </w:pPr>
    </w:p>
    <w:p w14:paraId="3715FA97" w14:textId="5C82446A" w:rsidR="00D61436" w:rsidRDefault="00D61436" w:rsidP="00D61436">
      <w:pPr>
        <w:jc w:val="both"/>
        <w:rPr>
          <w:rFonts w:ascii="Times New Roman" w:hAnsi="Times New Roman" w:cs="Times New Roman"/>
          <w:b/>
          <w:bCs/>
          <w:u w:val="single"/>
          <w:lang w:val="es-419"/>
        </w:rPr>
      </w:pPr>
      <w:r>
        <w:rPr>
          <w:rFonts w:ascii="Times New Roman" w:hAnsi="Times New Roman" w:cs="Times New Roman"/>
          <w:b/>
          <w:bCs/>
          <w:u w:val="single"/>
          <w:lang w:val="es-419"/>
        </w:rPr>
        <w:t>Tipos de datos Utilizados</w:t>
      </w:r>
    </w:p>
    <w:p w14:paraId="4346F3FF" w14:textId="4A6EEDF1" w:rsidR="00D61436" w:rsidRPr="00D61436" w:rsidRDefault="00D61436" w:rsidP="00D61436">
      <w:pPr>
        <w:jc w:val="both"/>
        <w:rPr>
          <w:rFonts w:ascii="Times New Roman" w:hAnsi="Times New Roman" w:cs="Times New Roman"/>
          <w:u w:val="single"/>
          <w:lang w:val="es-419"/>
        </w:rPr>
      </w:pPr>
      <w:r w:rsidRPr="00D61436">
        <w:rPr>
          <w:rFonts w:ascii="Times New Roman" w:hAnsi="Times New Roman" w:cs="Times New Roman"/>
          <w:u w:val="single"/>
          <w:lang w:val="es-419"/>
        </w:rPr>
        <w:t>Tipos</w:t>
      </w:r>
      <w:r>
        <w:rPr>
          <w:rFonts w:ascii="Times New Roman" w:hAnsi="Times New Roman" w:cs="Times New Roman"/>
          <w:u w:val="single"/>
          <w:lang w:val="es-419"/>
        </w:rPr>
        <w:t xml:space="preserve"> Algebraico: Resultado</w:t>
      </w:r>
    </w:p>
    <w:p w14:paraId="5EBB3ED9" w14:textId="77777777" w:rsidR="00D61436" w:rsidRPr="00D61436" w:rsidRDefault="00D61436" w:rsidP="00D61436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lang w:val="es-419"/>
        </w:rPr>
      </w:pPr>
      <w:r w:rsidRPr="00D61436">
        <w:rPr>
          <w:rFonts w:ascii="Times New Roman" w:hAnsi="Times New Roman" w:cs="Times New Roman"/>
          <w:lang w:val="es-419"/>
        </w:rPr>
        <w:t>Se define un tipo algebraico Resultado que encapsula el resultado de cualquier operación. Tiene tres constructores posibles:</w:t>
      </w:r>
    </w:p>
    <w:p w14:paraId="1A619DFD" w14:textId="77777777" w:rsidR="00D61436" w:rsidRPr="00D61436" w:rsidRDefault="00D61436" w:rsidP="00D61436">
      <w:pPr>
        <w:jc w:val="both"/>
        <w:rPr>
          <w:rFonts w:ascii="Consolas" w:hAnsi="Consolas" w:cs="Times New Roman"/>
          <w:sz w:val="20"/>
          <w:szCs w:val="20"/>
          <w:lang w:val="es-419"/>
        </w:rPr>
      </w:pPr>
      <w:r w:rsidRPr="00D61436">
        <w:rPr>
          <w:rFonts w:ascii="Consolas" w:hAnsi="Consolas" w:cs="Times New Roman"/>
          <w:sz w:val="20"/>
          <w:szCs w:val="20"/>
          <w:lang w:val="es-419"/>
        </w:rPr>
        <w:t>data Resultado</w:t>
      </w:r>
    </w:p>
    <w:p w14:paraId="2DF6BEE4" w14:textId="77777777" w:rsidR="00D61436" w:rsidRPr="00D61436" w:rsidRDefault="00D61436" w:rsidP="00D61436">
      <w:pPr>
        <w:jc w:val="both"/>
        <w:rPr>
          <w:rFonts w:ascii="Consolas" w:hAnsi="Consolas" w:cs="Times New Roman"/>
          <w:sz w:val="20"/>
          <w:szCs w:val="20"/>
          <w:lang w:val="es-419"/>
        </w:rPr>
      </w:pPr>
      <w:r w:rsidRPr="00D61436">
        <w:rPr>
          <w:rFonts w:ascii="Consolas" w:hAnsi="Consolas" w:cs="Times New Roman"/>
          <w:sz w:val="20"/>
          <w:szCs w:val="20"/>
          <w:lang w:val="es-419"/>
        </w:rPr>
        <w:t xml:space="preserve">  = </w:t>
      </w:r>
      <w:proofErr w:type="spellStart"/>
      <w:r w:rsidRPr="00D61436">
        <w:rPr>
          <w:rFonts w:ascii="Consolas" w:hAnsi="Consolas" w:cs="Times New Roman"/>
          <w:sz w:val="20"/>
          <w:szCs w:val="20"/>
          <w:lang w:val="es-419"/>
        </w:rPr>
        <w:t>ExitoInt</w:t>
      </w:r>
      <w:proofErr w:type="spellEnd"/>
      <w:r w:rsidRPr="00D61436">
        <w:rPr>
          <w:rFonts w:ascii="Consolas" w:hAnsi="Consolas" w:cs="Times New Roman"/>
          <w:sz w:val="20"/>
          <w:szCs w:val="20"/>
          <w:lang w:val="es-419"/>
        </w:rPr>
        <w:t xml:space="preserve">    </w:t>
      </w:r>
      <w:proofErr w:type="spellStart"/>
      <w:r w:rsidRPr="00D61436">
        <w:rPr>
          <w:rFonts w:ascii="Consolas" w:hAnsi="Consolas" w:cs="Times New Roman"/>
          <w:sz w:val="20"/>
          <w:szCs w:val="20"/>
          <w:lang w:val="es-419"/>
        </w:rPr>
        <w:t>Int</w:t>
      </w:r>
      <w:proofErr w:type="spellEnd"/>
      <w:r w:rsidRPr="00D61436">
        <w:rPr>
          <w:rFonts w:ascii="Consolas" w:hAnsi="Consolas" w:cs="Times New Roman"/>
          <w:sz w:val="20"/>
          <w:szCs w:val="20"/>
          <w:lang w:val="es-419"/>
        </w:rPr>
        <w:t xml:space="preserve">    -- conversión exitosa, devuelve un entero</w:t>
      </w:r>
    </w:p>
    <w:p w14:paraId="6E05EB58" w14:textId="77777777" w:rsidR="00D61436" w:rsidRPr="00D61436" w:rsidRDefault="00D61436" w:rsidP="00D61436">
      <w:pPr>
        <w:jc w:val="both"/>
        <w:rPr>
          <w:rFonts w:ascii="Consolas" w:hAnsi="Consolas" w:cs="Times New Roman"/>
          <w:sz w:val="20"/>
          <w:szCs w:val="20"/>
          <w:lang w:val="es-419"/>
        </w:rPr>
      </w:pPr>
      <w:r w:rsidRPr="00D61436">
        <w:rPr>
          <w:rFonts w:ascii="Consolas" w:hAnsi="Consolas" w:cs="Times New Roman"/>
          <w:sz w:val="20"/>
          <w:szCs w:val="20"/>
          <w:lang w:val="es-419"/>
        </w:rPr>
        <w:t xml:space="preserve">  | </w:t>
      </w:r>
      <w:proofErr w:type="spellStart"/>
      <w:r w:rsidRPr="00D61436">
        <w:rPr>
          <w:rFonts w:ascii="Consolas" w:hAnsi="Consolas" w:cs="Times New Roman"/>
          <w:sz w:val="20"/>
          <w:szCs w:val="20"/>
          <w:lang w:val="es-419"/>
        </w:rPr>
        <w:t>ExitoStr</w:t>
      </w:r>
      <w:proofErr w:type="spellEnd"/>
      <w:r w:rsidRPr="00D61436">
        <w:rPr>
          <w:rFonts w:ascii="Consolas" w:hAnsi="Consolas" w:cs="Times New Roman"/>
          <w:sz w:val="20"/>
          <w:szCs w:val="20"/>
          <w:lang w:val="es-419"/>
        </w:rPr>
        <w:t xml:space="preserve">    String -- conversión exitosa, devuelve un binario (String)</w:t>
      </w:r>
    </w:p>
    <w:p w14:paraId="742289D9" w14:textId="77777777" w:rsidR="00D61436" w:rsidRPr="00D61436" w:rsidRDefault="00D61436" w:rsidP="00D61436">
      <w:pPr>
        <w:jc w:val="both"/>
        <w:rPr>
          <w:rFonts w:ascii="Consolas" w:hAnsi="Consolas" w:cs="Times New Roman"/>
          <w:sz w:val="20"/>
          <w:szCs w:val="20"/>
          <w:lang w:val="es-419"/>
        </w:rPr>
      </w:pPr>
      <w:r w:rsidRPr="00D61436">
        <w:rPr>
          <w:rFonts w:ascii="Consolas" w:hAnsi="Consolas" w:cs="Times New Roman"/>
          <w:sz w:val="20"/>
          <w:szCs w:val="20"/>
          <w:lang w:val="es-419"/>
        </w:rPr>
        <w:t xml:space="preserve">  | Error       String -- falla, devuelve un mensaje de error</w:t>
      </w:r>
    </w:p>
    <w:p w14:paraId="128CC1DE" w14:textId="1B7982D1" w:rsidR="00D61436" w:rsidRPr="00D61436" w:rsidRDefault="00D61436" w:rsidP="00D61436">
      <w:pPr>
        <w:pBdr>
          <w:bottom w:val="single" w:sz="12" w:space="1" w:color="auto"/>
        </w:pBdr>
        <w:jc w:val="both"/>
        <w:rPr>
          <w:rFonts w:ascii="Consolas" w:hAnsi="Consolas" w:cs="Times New Roman"/>
          <w:sz w:val="20"/>
          <w:szCs w:val="20"/>
          <w:lang w:val="es-419"/>
        </w:rPr>
      </w:pPr>
      <w:r w:rsidRPr="00D61436">
        <w:rPr>
          <w:rFonts w:ascii="Consolas" w:hAnsi="Consolas" w:cs="Times New Roman"/>
          <w:sz w:val="20"/>
          <w:szCs w:val="20"/>
          <w:lang w:val="es-419"/>
        </w:rPr>
        <w:t xml:space="preserve">  </w:t>
      </w:r>
      <w:proofErr w:type="spellStart"/>
      <w:r w:rsidRPr="00D61436">
        <w:rPr>
          <w:rFonts w:ascii="Consolas" w:hAnsi="Consolas" w:cs="Times New Roman"/>
          <w:sz w:val="20"/>
          <w:szCs w:val="20"/>
          <w:lang w:val="es-419"/>
        </w:rPr>
        <w:t>deriving</w:t>
      </w:r>
      <w:proofErr w:type="spellEnd"/>
      <w:r w:rsidRPr="00D61436">
        <w:rPr>
          <w:rFonts w:ascii="Consolas" w:hAnsi="Consolas" w:cs="Times New Roman"/>
          <w:sz w:val="20"/>
          <w:szCs w:val="20"/>
          <w:lang w:val="es-419"/>
        </w:rPr>
        <w:t xml:space="preserve"> (</w:t>
      </w:r>
      <w:proofErr w:type="gramStart"/>
      <w:r w:rsidRPr="00D61436">
        <w:rPr>
          <w:rFonts w:ascii="Consolas" w:hAnsi="Consolas" w:cs="Times New Roman"/>
          <w:sz w:val="20"/>
          <w:szCs w:val="20"/>
          <w:lang w:val="es-419"/>
        </w:rPr>
        <w:t>Show</w:t>
      </w:r>
      <w:proofErr w:type="gramEnd"/>
      <w:r w:rsidRPr="00D61436">
        <w:rPr>
          <w:rFonts w:ascii="Consolas" w:hAnsi="Consolas" w:cs="Times New Roman"/>
          <w:sz w:val="20"/>
          <w:szCs w:val="20"/>
          <w:lang w:val="es-419"/>
        </w:rPr>
        <w:t>)</w:t>
      </w:r>
    </w:p>
    <w:p w14:paraId="0DFB0598" w14:textId="41D10902" w:rsidR="00D61436" w:rsidRDefault="00D61436" w:rsidP="00D61436">
      <w:pPr>
        <w:jc w:val="both"/>
        <w:rPr>
          <w:rFonts w:ascii="Times New Roman" w:hAnsi="Times New Roman" w:cs="Times New Roman"/>
          <w:lang w:val="es-419"/>
        </w:rPr>
      </w:pPr>
      <w:r w:rsidRPr="00D61436">
        <w:rPr>
          <w:rFonts w:ascii="Times New Roman" w:hAnsi="Times New Roman" w:cs="Times New Roman"/>
          <w:lang w:val="es-419"/>
        </w:rPr>
        <w:t xml:space="preserve">Este enfoque es equivalente al uso de </w:t>
      </w:r>
      <w:proofErr w:type="spellStart"/>
      <w:r w:rsidRPr="00D61436">
        <w:rPr>
          <w:rFonts w:ascii="Times New Roman" w:hAnsi="Times New Roman" w:cs="Times New Roman"/>
          <w:lang w:val="es-419"/>
        </w:rPr>
        <w:t>Optional</w:t>
      </w:r>
      <w:proofErr w:type="spellEnd"/>
      <w:r w:rsidRPr="00D61436">
        <w:rPr>
          <w:rFonts w:ascii="Times New Roman" w:hAnsi="Times New Roman" w:cs="Times New Roman"/>
          <w:lang w:val="es-419"/>
        </w:rPr>
        <w:t>&lt;T&gt; en Java o al manejo de excepciones en Python, pero de forma completamente segura en tiempo de compilación. El compilador de Haskell obliga a manejar todos los casos posibles.</w:t>
      </w:r>
    </w:p>
    <w:p w14:paraId="6CE7F83C" w14:textId="77777777" w:rsidR="00D61436" w:rsidRDefault="00D61436" w:rsidP="00D61436">
      <w:pPr>
        <w:jc w:val="both"/>
        <w:rPr>
          <w:rFonts w:ascii="Times New Roman" w:hAnsi="Times New Roman" w:cs="Times New Roman"/>
          <w:lang w:val="es-419"/>
        </w:rPr>
      </w:pPr>
    </w:p>
    <w:p w14:paraId="7FCA28D5" w14:textId="12696C68" w:rsidR="00D61436" w:rsidRDefault="00D61436" w:rsidP="00D61436">
      <w:pPr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u w:val="single"/>
          <w:lang w:val="es-419"/>
        </w:rPr>
        <w:t>Tipo Algebraico: Base</w:t>
      </w:r>
    </w:p>
    <w:p w14:paraId="10C37FB4" w14:textId="70696805" w:rsidR="00D61436" w:rsidRDefault="00D61436" w:rsidP="00D61436">
      <w:pPr>
        <w:jc w:val="both"/>
        <w:rPr>
          <w:rFonts w:ascii="Times New Roman" w:hAnsi="Times New Roman" w:cs="Times New Roman"/>
          <w:lang w:val="es-419"/>
        </w:rPr>
      </w:pPr>
      <w:r w:rsidRPr="00D61436">
        <w:rPr>
          <w:rFonts w:ascii="Times New Roman" w:hAnsi="Times New Roman" w:cs="Times New Roman"/>
          <w:lang w:val="es-419"/>
        </w:rPr>
        <w:t>Representa la base numérica del número, ya sea Decimal o Binario:</w:t>
      </w:r>
    </w:p>
    <w:p w14:paraId="4419D503" w14:textId="3654A707" w:rsidR="00D61436" w:rsidRPr="00D61436" w:rsidRDefault="00D61436" w:rsidP="00D61436">
      <w:pPr>
        <w:pBdr>
          <w:top w:val="single" w:sz="12" w:space="1" w:color="auto"/>
          <w:bottom w:val="single" w:sz="12" w:space="1" w:color="auto"/>
        </w:pBdr>
        <w:jc w:val="both"/>
        <w:rPr>
          <w:rFonts w:ascii="Consolas" w:hAnsi="Consolas" w:cs="Times New Roman"/>
          <w:sz w:val="20"/>
          <w:szCs w:val="20"/>
        </w:rPr>
      </w:pPr>
      <w:r w:rsidRPr="00D61436">
        <w:rPr>
          <w:rFonts w:ascii="Consolas" w:hAnsi="Consolas" w:cs="Times New Roman"/>
          <w:sz w:val="20"/>
          <w:szCs w:val="20"/>
          <w:lang w:val="es-419"/>
        </w:rPr>
        <w:t>Data Base</w:t>
      </w:r>
      <w:r w:rsidRPr="00D61436">
        <w:rPr>
          <w:rFonts w:ascii="Consolas" w:hAnsi="Consolas" w:cs="Times New Roman"/>
          <w:sz w:val="20"/>
          <w:szCs w:val="20"/>
        </w:rPr>
        <w:t xml:space="preserve"> = Decimal | Binario </w:t>
      </w:r>
      <w:proofErr w:type="spellStart"/>
      <w:r w:rsidRPr="00D61436">
        <w:rPr>
          <w:rFonts w:ascii="Consolas" w:hAnsi="Consolas" w:cs="Times New Roman"/>
          <w:sz w:val="20"/>
          <w:szCs w:val="20"/>
        </w:rPr>
        <w:t>deriving</w:t>
      </w:r>
      <w:proofErr w:type="spellEnd"/>
      <w:r w:rsidRPr="00D61436">
        <w:rPr>
          <w:rFonts w:ascii="Consolas" w:hAnsi="Consolas" w:cs="Times New Roman"/>
          <w:sz w:val="20"/>
          <w:szCs w:val="20"/>
        </w:rPr>
        <w:t xml:space="preserve"> (</w:t>
      </w:r>
      <w:proofErr w:type="gramStart"/>
      <w:r w:rsidRPr="00D61436">
        <w:rPr>
          <w:rFonts w:ascii="Consolas" w:hAnsi="Consolas" w:cs="Times New Roman"/>
          <w:sz w:val="20"/>
          <w:szCs w:val="20"/>
        </w:rPr>
        <w:t>Show</w:t>
      </w:r>
      <w:proofErr w:type="gramEnd"/>
      <w:r w:rsidRPr="00D61436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D61436">
        <w:rPr>
          <w:rFonts w:ascii="Consolas" w:hAnsi="Consolas" w:cs="Times New Roman"/>
          <w:sz w:val="20"/>
          <w:szCs w:val="20"/>
        </w:rPr>
        <w:t>Eq</w:t>
      </w:r>
      <w:proofErr w:type="spellEnd"/>
      <w:r w:rsidRPr="00D61436">
        <w:rPr>
          <w:rFonts w:ascii="Consolas" w:hAnsi="Consolas" w:cs="Times New Roman"/>
          <w:sz w:val="20"/>
          <w:szCs w:val="20"/>
        </w:rPr>
        <w:t>)</w:t>
      </w:r>
    </w:p>
    <w:p w14:paraId="050862E7" w14:textId="3A50D8C4" w:rsidR="00D61436" w:rsidRDefault="00D61436" w:rsidP="00D61436">
      <w:pPr>
        <w:jc w:val="both"/>
        <w:rPr>
          <w:rFonts w:ascii="Times New Roman" w:hAnsi="Times New Roman" w:cs="Times New Roman"/>
          <w:lang w:val="es-419"/>
        </w:rPr>
      </w:pPr>
      <w:r w:rsidRPr="00D61436">
        <w:rPr>
          <w:rFonts w:ascii="Times New Roman" w:hAnsi="Times New Roman" w:cs="Times New Roman"/>
          <w:lang w:val="es-419"/>
        </w:rPr>
        <w:t xml:space="preserve">Al incluir </w:t>
      </w:r>
      <w:proofErr w:type="spellStart"/>
      <w:r w:rsidRPr="00D61436">
        <w:rPr>
          <w:rFonts w:ascii="Times New Roman" w:hAnsi="Times New Roman" w:cs="Times New Roman"/>
          <w:lang w:val="es-419"/>
        </w:rPr>
        <w:t>deriving</w:t>
      </w:r>
      <w:proofErr w:type="spellEnd"/>
      <w:r w:rsidRPr="00D61436">
        <w:rPr>
          <w:rFonts w:ascii="Times New Roman" w:hAnsi="Times New Roman" w:cs="Times New Roman"/>
          <w:lang w:val="es-419"/>
        </w:rPr>
        <w:t xml:space="preserve"> (</w:t>
      </w:r>
      <w:proofErr w:type="spellStart"/>
      <w:r w:rsidRPr="00D61436">
        <w:rPr>
          <w:rFonts w:ascii="Times New Roman" w:hAnsi="Times New Roman" w:cs="Times New Roman"/>
          <w:lang w:val="es-419"/>
        </w:rPr>
        <w:t>Eq</w:t>
      </w:r>
      <w:proofErr w:type="spellEnd"/>
      <w:r w:rsidRPr="00D61436">
        <w:rPr>
          <w:rFonts w:ascii="Times New Roman" w:hAnsi="Times New Roman" w:cs="Times New Roman"/>
          <w:lang w:val="es-419"/>
        </w:rPr>
        <w:t>), Haskell genera automáticamente la comparación de igualdad (==) entre valores de tipo Base.</w:t>
      </w:r>
    </w:p>
    <w:p w14:paraId="3D98AA99" w14:textId="77777777" w:rsidR="00D61436" w:rsidRDefault="00D61436" w:rsidP="00D61436">
      <w:pPr>
        <w:jc w:val="both"/>
        <w:rPr>
          <w:rFonts w:ascii="Times New Roman" w:hAnsi="Times New Roman" w:cs="Times New Roman"/>
          <w:lang w:val="es-419"/>
        </w:rPr>
      </w:pPr>
    </w:p>
    <w:p w14:paraId="2C3A061C" w14:textId="76E7D27E" w:rsidR="00D61436" w:rsidRDefault="00D61436" w:rsidP="00D61436">
      <w:pPr>
        <w:jc w:val="both"/>
        <w:rPr>
          <w:rFonts w:ascii="Times New Roman" w:hAnsi="Times New Roman" w:cs="Times New Roman"/>
          <w:u w:val="single"/>
          <w:lang w:val="es-419"/>
        </w:rPr>
      </w:pPr>
      <w:r>
        <w:rPr>
          <w:rFonts w:ascii="Times New Roman" w:hAnsi="Times New Roman" w:cs="Times New Roman"/>
          <w:u w:val="single"/>
          <w:lang w:val="es-419"/>
        </w:rPr>
        <w:t>Record: Numero</w:t>
      </w:r>
    </w:p>
    <w:p w14:paraId="5D8F08DC" w14:textId="197396B3" w:rsidR="00D61436" w:rsidRDefault="00D61436" w:rsidP="00D6143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s-419"/>
        </w:rPr>
        <w:t xml:space="preserve">Un </w:t>
      </w:r>
      <w:proofErr w:type="spellStart"/>
      <w:r>
        <w:rPr>
          <w:rFonts w:ascii="Times New Roman" w:hAnsi="Times New Roman" w:cs="Times New Roman"/>
          <w:lang w:val="es-419"/>
        </w:rPr>
        <w:t>record</w:t>
      </w:r>
      <w:proofErr w:type="spellEnd"/>
      <w:r>
        <w:rPr>
          <w:rFonts w:ascii="Times New Roman" w:hAnsi="Times New Roman" w:cs="Times New Roman"/>
          <w:lang w:val="es-419"/>
        </w:rPr>
        <w:t xml:space="preserve"> es un tipo de dato con campos nombrado. Se define el tipo Numero para representar un </w:t>
      </w:r>
      <w:proofErr w:type="spellStart"/>
      <w:r>
        <w:rPr>
          <w:rFonts w:ascii="Times New Roman" w:hAnsi="Times New Roman" w:cs="Times New Roman"/>
          <w:lang w:val="es-419"/>
        </w:rPr>
        <w:t>nú</w:t>
      </w:r>
      <w:proofErr w:type="spellEnd"/>
      <w:r>
        <w:rPr>
          <w:rFonts w:ascii="Times New Roman" w:hAnsi="Times New Roman" w:cs="Times New Roman"/>
        </w:rPr>
        <w:t>mero junto a su base.</w:t>
      </w:r>
    </w:p>
    <w:p w14:paraId="2200345D" w14:textId="4586570B" w:rsidR="00D61436" w:rsidRDefault="00D61436" w:rsidP="00D61436">
      <w:pPr>
        <w:pBdr>
          <w:top w:val="single" w:sz="12" w:space="1" w:color="auto"/>
          <w:bottom w:val="single" w:sz="12" w:space="1" w:color="auto"/>
        </w:pBdr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Data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Numero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Numero</w:t>
      </w:r>
      <w:proofErr w:type="spellEnd"/>
    </w:p>
    <w:p w14:paraId="6A09A14C" w14:textId="0EEB1383" w:rsidR="00D61436" w:rsidRPr="00D61436" w:rsidRDefault="00D61436" w:rsidP="00D61436">
      <w:pPr>
        <w:pBdr>
          <w:top w:val="single" w:sz="12" w:space="1" w:color="auto"/>
          <w:bottom w:val="single" w:sz="12" w:space="1" w:color="auto"/>
        </w:pBdr>
        <w:jc w:val="both"/>
        <w:rPr>
          <w:rFonts w:ascii="Consolas" w:hAnsi="Consolas" w:cs="Times New Roman"/>
          <w:sz w:val="20"/>
          <w:szCs w:val="20"/>
          <w:lang w:val="es-419"/>
        </w:rPr>
      </w:pPr>
      <w:r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D61436">
        <w:rPr>
          <w:rFonts w:ascii="Consolas" w:hAnsi="Consolas" w:cs="Times New Roman"/>
          <w:sz w:val="20"/>
          <w:szCs w:val="20"/>
        </w:rPr>
        <w:t>{ valor</w:t>
      </w:r>
      <w:proofErr w:type="gramEnd"/>
      <w:r w:rsidRPr="00D61436">
        <w:rPr>
          <w:rFonts w:ascii="Consolas" w:hAnsi="Consolas" w:cs="Times New Roman"/>
          <w:sz w:val="20"/>
          <w:szCs w:val="20"/>
        </w:rPr>
        <w:t xml:space="preserve"> :: String</w:t>
      </w:r>
      <w:r w:rsidRPr="00D61436">
        <w:rPr>
          <w:rFonts w:ascii="Consolas" w:hAnsi="Consolas" w:cs="Times New Roman"/>
          <w:sz w:val="20"/>
          <w:szCs w:val="20"/>
        </w:rPr>
        <w:tab/>
      </w:r>
      <w:r w:rsidRPr="00D61436">
        <w:rPr>
          <w:rFonts w:ascii="Consolas" w:hAnsi="Consolas" w:cs="Times New Roman"/>
          <w:sz w:val="20"/>
          <w:szCs w:val="20"/>
        </w:rPr>
        <w:tab/>
        <w:t>--</w:t>
      </w:r>
      <w:r>
        <w:rPr>
          <w:rFonts w:ascii="Consolas" w:hAnsi="Consolas" w:cs="Times New Roman"/>
          <w:sz w:val="20"/>
          <w:szCs w:val="20"/>
        </w:rPr>
        <w:t xml:space="preserve"> </w:t>
      </w:r>
      <w:r w:rsidRPr="00D61436">
        <w:rPr>
          <w:rFonts w:ascii="Consolas" w:hAnsi="Consolas" w:cs="Times New Roman"/>
          <w:sz w:val="20"/>
          <w:szCs w:val="20"/>
        </w:rPr>
        <w:t>el n</w:t>
      </w:r>
      <w:proofErr w:type="spellStart"/>
      <w:r>
        <w:rPr>
          <w:rFonts w:ascii="Consolas" w:hAnsi="Consolas" w:cs="Times New Roman"/>
          <w:sz w:val="20"/>
          <w:szCs w:val="20"/>
          <w:lang w:val="es-419"/>
        </w:rPr>
        <w:t>úmero</w:t>
      </w:r>
      <w:proofErr w:type="spellEnd"/>
      <w:r>
        <w:rPr>
          <w:rFonts w:ascii="Consolas" w:hAnsi="Consolas" w:cs="Times New Roman"/>
          <w:sz w:val="20"/>
          <w:szCs w:val="20"/>
          <w:lang w:val="es-419"/>
        </w:rPr>
        <w:t xml:space="preserve"> como texto</w:t>
      </w:r>
    </w:p>
    <w:p w14:paraId="095254D9" w14:textId="1E150BA7" w:rsidR="00D61436" w:rsidRPr="00D61436" w:rsidRDefault="00D61436" w:rsidP="00D61436">
      <w:pPr>
        <w:pBdr>
          <w:top w:val="single" w:sz="12" w:space="1" w:color="auto"/>
          <w:bottom w:val="single" w:sz="12" w:space="1" w:color="auto"/>
        </w:pBdr>
        <w:ind w:firstLine="708"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, </w:t>
      </w:r>
      <w:proofErr w:type="gramStart"/>
      <w:r>
        <w:rPr>
          <w:rFonts w:ascii="Consolas" w:hAnsi="Consolas" w:cs="Times New Roman"/>
          <w:sz w:val="20"/>
          <w:szCs w:val="20"/>
        </w:rPr>
        <w:t>base :</w:t>
      </w:r>
      <w:proofErr w:type="gramEnd"/>
      <w:r>
        <w:rPr>
          <w:rFonts w:ascii="Consolas" w:hAnsi="Consolas" w:cs="Times New Roman"/>
          <w:sz w:val="20"/>
          <w:szCs w:val="20"/>
        </w:rPr>
        <w:t>: Base</w:t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ab/>
        <w:t>-- su base (Decimal o Binario)</w:t>
      </w:r>
    </w:p>
    <w:p w14:paraId="45EBDF4D" w14:textId="35CB5456" w:rsidR="00D61436" w:rsidRPr="00D61436" w:rsidRDefault="00D61436" w:rsidP="00D61436">
      <w:pPr>
        <w:pBdr>
          <w:top w:val="single" w:sz="12" w:space="1" w:color="auto"/>
          <w:bottom w:val="single" w:sz="12" w:space="1" w:color="auto"/>
        </w:pBdr>
        <w:ind w:firstLine="708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>
        <w:rPr>
          <w:rFonts w:ascii="Consolas" w:hAnsi="Consolas" w:cs="Times New Roman"/>
          <w:sz w:val="20"/>
          <w:szCs w:val="20"/>
          <w:lang w:val="en-US"/>
        </w:rPr>
        <w:t>} deriving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 xml:space="preserve"> (Show)</w:t>
      </w:r>
    </w:p>
    <w:p w14:paraId="7B1FFC28" w14:textId="77777777" w:rsidR="00D61436" w:rsidRDefault="00D61436" w:rsidP="00D61436">
      <w:pPr>
        <w:jc w:val="both"/>
        <w:rPr>
          <w:rFonts w:ascii="Times New Roman" w:hAnsi="Times New Roman" w:cs="Times New Roman"/>
          <w:lang w:val="en-US"/>
        </w:rPr>
      </w:pPr>
    </w:p>
    <w:p w14:paraId="2D5B9911" w14:textId="386ED9D0" w:rsidR="00D61436" w:rsidRDefault="000D5224" w:rsidP="00D61436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u w:val="single"/>
          <w:lang w:val="en-US"/>
        </w:rPr>
        <w:t>Funciones</w:t>
      </w:r>
      <w:proofErr w:type="spellEnd"/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u w:val="single"/>
          <w:lang w:val="en-US"/>
        </w:rPr>
        <w:t>Principales</w:t>
      </w:r>
      <w:proofErr w:type="spellEnd"/>
    </w:p>
    <w:p w14:paraId="1096A1C3" w14:textId="336C8C51" w:rsidR="000D5224" w:rsidRDefault="00934EDE" w:rsidP="00D6143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 xml:space="preserve">Decimal a </w:t>
      </w:r>
      <w:proofErr w:type="spellStart"/>
      <w:r>
        <w:rPr>
          <w:rFonts w:ascii="Times New Roman" w:hAnsi="Times New Roman" w:cs="Times New Roman"/>
          <w:u w:val="single"/>
          <w:lang w:val="en-US"/>
        </w:rPr>
        <w:t>Binario</w:t>
      </w:r>
      <w:proofErr w:type="spellEnd"/>
    </w:p>
    <w:p w14:paraId="1EB3C9DF" w14:textId="6EE0ACAD" w:rsidR="00934EDE" w:rsidRPr="00934EDE" w:rsidRDefault="00934EDE" w:rsidP="00D61436">
      <w:pPr>
        <w:jc w:val="both"/>
        <w:rPr>
          <w:rFonts w:ascii="Times New Roman" w:hAnsi="Times New Roman" w:cs="Times New Roman"/>
          <w:lang w:val="es-419"/>
        </w:rPr>
      </w:pPr>
      <w:r w:rsidRPr="00934EDE">
        <w:rPr>
          <w:rFonts w:ascii="Times New Roman" w:hAnsi="Times New Roman" w:cs="Times New Roman"/>
        </w:rPr>
        <w:t>La conversi</w:t>
      </w:r>
      <w:r w:rsidR="00773C5F">
        <w:rPr>
          <w:rFonts w:ascii="Times New Roman" w:hAnsi="Times New Roman" w:cs="Times New Roman"/>
        </w:rPr>
        <w:t>ó</w:t>
      </w:r>
      <w:r w:rsidRPr="00934EDE">
        <w:rPr>
          <w:rFonts w:ascii="Times New Roman" w:hAnsi="Times New Roman" w:cs="Times New Roman"/>
        </w:rPr>
        <w:t>n de d</w:t>
      </w:r>
      <w:r>
        <w:rPr>
          <w:rFonts w:ascii="Times New Roman" w:hAnsi="Times New Roman" w:cs="Times New Roman"/>
        </w:rPr>
        <w:t xml:space="preserve">ecimal a binario se implementa de forma recursiva. Se divide el </w:t>
      </w:r>
      <w:r>
        <w:rPr>
          <w:rFonts w:ascii="Times New Roman" w:hAnsi="Times New Roman" w:cs="Times New Roman"/>
          <w:lang w:val="es-419"/>
        </w:rPr>
        <w:t xml:space="preserve">número </w:t>
      </w:r>
      <w:r w:rsidR="00773C5F">
        <w:rPr>
          <w:rFonts w:ascii="Times New Roman" w:hAnsi="Times New Roman" w:cs="Times New Roman"/>
          <w:lang w:val="es-419"/>
        </w:rPr>
        <w:t>2 repetidamente y se acumulan los residuos. El caso de redundancia es cuando la división entera es 0.</w:t>
      </w:r>
    </w:p>
    <w:p w14:paraId="1D16D537" w14:textId="77777777" w:rsidR="00D61436" w:rsidRDefault="00D61436" w:rsidP="00D61436">
      <w:pPr>
        <w:jc w:val="both"/>
        <w:rPr>
          <w:rFonts w:ascii="Times New Roman" w:hAnsi="Times New Roman" w:cs="Times New Roman"/>
        </w:rPr>
      </w:pPr>
    </w:p>
    <w:p w14:paraId="20548335" w14:textId="1F231A0E" w:rsidR="006F3C7B" w:rsidRDefault="006F3C7B" w:rsidP="00D6143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Binario a Decimal</w:t>
      </w:r>
    </w:p>
    <w:p w14:paraId="68F87907" w14:textId="17EF7973" w:rsidR="006F3C7B" w:rsidRPr="006F3C7B" w:rsidRDefault="006F3C7B" w:rsidP="00D6143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conversión de binario a decimal utiliza </w:t>
      </w:r>
      <w:proofErr w:type="spellStart"/>
      <w:r>
        <w:rPr>
          <w:rFonts w:ascii="Times New Roman" w:hAnsi="Times New Roman" w:cs="Times New Roman"/>
        </w:rPr>
        <w:t>foldl</w:t>
      </w:r>
      <w:proofErr w:type="spellEnd"/>
      <w:r>
        <w:rPr>
          <w:rFonts w:ascii="Times New Roman" w:hAnsi="Times New Roman" w:cs="Times New Roman"/>
        </w:rPr>
        <w:t>, una función de orden superior la cual acumula el resultado recorriendo la lista de dígitos (binarios)</w:t>
      </w:r>
      <w:r w:rsidR="00F00965">
        <w:rPr>
          <w:rFonts w:ascii="Times New Roman" w:hAnsi="Times New Roman" w:cs="Times New Roman"/>
        </w:rPr>
        <w:t xml:space="preserve">, multiplicando por 2 el acumulado antes de continuar sumando el siguiente bit. </w:t>
      </w:r>
    </w:p>
    <w:p w14:paraId="0662C2FD" w14:textId="77777777" w:rsidR="006F3C7B" w:rsidRDefault="006F3C7B" w:rsidP="00D61436">
      <w:pPr>
        <w:jc w:val="both"/>
        <w:rPr>
          <w:rFonts w:ascii="Times New Roman" w:hAnsi="Times New Roman" w:cs="Times New Roman"/>
        </w:rPr>
      </w:pPr>
    </w:p>
    <w:p w14:paraId="674A94A0" w14:textId="4971D8B7" w:rsidR="00192D43" w:rsidRDefault="00192D43" w:rsidP="00D6143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Operaciones Aritméticas en Binario</w:t>
      </w:r>
    </w:p>
    <w:p w14:paraId="547A249F" w14:textId="4307C84B" w:rsidR="00192D43" w:rsidRPr="00192D43" w:rsidRDefault="00624C24" w:rsidP="00D61436">
      <w:pPr>
        <w:jc w:val="both"/>
        <w:rPr>
          <w:rFonts w:ascii="Times New Roman" w:hAnsi="Times New Roman" w:cs="Times New Roman"/>
        </w:rPr>
      </w:pPr>
      <w:r w:rsidRPr="00624C24">
        <w:rPr>
          <w:rFonts w:ascii="Times New Roman" w:hAnsi="Times New Roman" w:cs="Times New Roman"/>
        </w:rPr>
        <w:t xml:space="preserve">Las operaciones de suma, resta y multiplicación sobre representaciones binarias se implementan </w:t>
      </w:r>
      <w:r w:rsidR="00A1173D">
        <w:rPr>
          <w:rFonts w:ascii="Times New Roman" w:hAnsi="Times New Roman" w:cs="Times New Roman"/>
        </w:rPr>
        <w:t>llevando</w:t>
      </w:r>
      <w:r w:rsidRPr="00624C24">
        <w:rPr>
          <w:rFonts w:ascii="Times New Roman" w:hAnsi="Times New Roman" w:cs="Times New Roman"/>
        </w:rPr>
        <w:t xml:space="preserve"> ambos operandos a decimal, realizando la operación, y volviendo a convertir el resultado a binario. Se usa </w:t>
      </w:r>
      <w:proofErr w:type="spellStart"/>
      <w:r w:rsidRPr="00624C24">
        <w:rPr>
          <w:rFonts w:ascii="Times New Roman" w:hAnsi="Times New Roman" w:cs="Times New Roman"/>
        </w:rPr>
        <w:t>pattern</w:t>
      </w:r>
      <w:proofErr w:type="spellEnd"/>
      <w:r w:rsidRPr="00624C24">
        <w:rPr>
          <w:rFonts w:ascii="Times New Roman" w:hAnsi="Times New Roman" w:cs="Times New Roman"/>
        </w:rPr>
        <w:t xml:space="preserve"> </w:t>
      </w:r>
      <w:proofErr w:type="spellStart"/>
      <w:r w:rsidRPr="00624C24">
        <w:rPr>
          <w:rFonts w:ascii="Times New Roman" w:hAnsi="Times New Roman" w:cs="Times New Roman"/>
        </w:rPr>
        <w:t>matching</w:t>
      </w:r>
      <w:proofErr w:type="spellEnd"/>
      <w:r w:rsidRPr="00624C24">
        <w:rPr>
          <w:rFonts w:ascii="Times New Roman" w:hAnsi="Times New Roman" w:cs="Times New Roman"/>
        </w:rPr>
        <w:t xml:space="preserve"> sobre el tipo Resultado</w:t>
      </w:r>
      <w:r>
        <w:rPr>
          <w:rFonts w:ascii="Times New Roman" w:hAnsi="Times New Roman" w:cs="Times New Roman"/>
        </w:rPr>
        <w:t xml:space="preserve">, para un manejo de resultados y errores más sencillo. </w:t>
      </w:r>
    </w:p>
    <w:p w14:paraId="0429AB3C" w14:textId="77777777" w:rsidR="00192D43" w:rsidRDefault="00192D43" w:rsidP="00D61436">
      <w:pPr>
        <w:jc w:val="both"/>
        <w:rPr>
          <w:rFonts w:ascii="Times New Roman" w:hAnsi="Times New Roman" w:cs="Times New Roman"/>
        </w:rPr>
      </w:pPr>
    </w:p>
    <w:p w14:paraId="00E873F9" w14:textId="0981A9F6" w:rsidR="003C6BB6" w:rsidRDefault="004330EB" w:rsidP="00D6143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Tabla de Conversión (Listas por comprensión)</w:t>
      </w:r>
    </w:p>
    <w:p w14:paraId="48A535D7" w14:textId="1C0CA2F7" w:rsidR="00573BA2" w:rsidRPr="004330EB" w:rsidRDefault="00573BA2" w:rsidP="00D61436">
      <w:pPr>
        <w:jc w:val="both"/>
        <w:rPr>
          <w:rFonts w:ascii="Times New Roman" w:hAnsi="Times New Roman" w:cs="Times New Roman"/>
        </w:rPr>
      </w:pPr>
      <w:r w:rsidRPr="00573BA2">
        <w:rPr>
          <w:rFonts w:ascii="Times New Roman" w:hAnsi="Times New Roman" w:cs="Times New Roman"/>
        </w:rPr>
        <w:t>Se genera una tabla de conversiones usando listas por comprensión (</w:t>
      </w:r>
      <w:proofErr w:type="spellStart"/>
      <w:r w:rsidRPr="00573BA2">
        <w:rPr>
          <w:rFonts w:ascii="Times New Roman" w:hAnsi="Times New Roman" w:cs="Times New Roman"/>
        </w:rPr>
        <w:t>list</w:t>
      </w:r>
      <w:proofErr w:type="spellEnd"/>
      <w:r w:rsidRPr="00573BA2">
        <w:rPr>
          <w:rFonts w:ascii="Times New Roman" w:hAnsi="Times New Roman" w:cs="Times New Roman"/>
        </w:rPr>
        <w:t xml:space="preserve"> </w:t>
      </w:r>
      <w:proofErr w:type="spellStart"/>
      <w:r w:rsidRPr="00573BA2">
        <w:rPr>
          <w:rFonts w:ascii="Times New Roman" w:hAnsi="Times New Roman" w:cs="Times New Roman"/>
        </w:rPr>
        <w:t>comprehensions</w:t>
      </w:r>
      <w:proofErr w:type="spellEnd"/>
      <w:r w:rsidRPr="00573BA2">
        <w:rPr>
          <w:rFonts w:ascii="Times New Roman" w:hAnsi="Times New Roman" w:cs="Times New Roman"/>
        </w:rPr>
        <w:t xml:space="preserve">), una característica de Haskell equivalente a los </w:t>
      </w:r>
      <w:proofErr w:type="spellStart"/>
      <w:r w:rsidRPr="00573BA2">
        <w:rPr>
          <w:rFonts w:ascii="Times New Roman" w:hAnsi="Times New Roman" w:cs="Times New Roman"/>
        </w:rPr>
        <w:t>for</w:t>
      </w:r>
      <w:proofErr w:type="spellEnd"/>
      <w:r w:rsidRPr="00573BA2">
        <w:rPr>
          <w:rFonts w:ascii="Times New Roman" w:hAnsi="Times New Roman" w:cs="Times New Roman"/>
        </w:rPr>
        <w:t xml:space="preserve"> con condición de Python</w:t>
      </w:r>
      <w:r>
        <w:rPr>
          <w:rFonts w:ascii="Times New Roman" w:hAnsi="Times New Roman" w:cs="Times New Roman"/>
        </w:rPr>
        <w:t>.</w:t>
      </w:r>
    </w:p>
    <w:sectPr w:rsidR="00573BA2" w:rsidRPr="004330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F671D"/>
    <w:multiLevelType w:val="hybridMultilevel"/>
    <w:tmpl w:val="142050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50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36"/>
    <w:rsid w:val="000D5224"/>
    <w:rsid w:val="00192D43"/>
    <w:rsid w:val="001F2682"/>
    <w:rsid w:val="003C6BB6"/>
    <w:rsid w:val="004330EB"/>
    <w:rsid w:val="00573BA2"/>
    <w:rsid w:val="00624C24"/>
    <w:rsid w:val="006E00A2"/>
    <w:rsid w:val="006F3C7B"/>
    <w:rsid w:val="00773C5F"/>
    <w:rsid w:val="00893C6D"/>
    <w:rsid w:val="00934EDE"/>
    <w:rsid w:val="009A534E"/>
    <w:rsid w:val="00A1173D"/>
    <w:rsid w:val="00CE0F4F"/>
    <w:rsid w:val="00D61436"/>
    <w:rsid w:val="00F0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9A7BC"/>
  <w15:chartTrackingRefBased/>
  <w15:docId w15:val="{3477924E-EF39-4A9C-B074-3141DD6B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458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Flores</dc:creator>
  <cp:keywords/>
  <dc:description/>
  <cp:lastModifiedBy>Juan Pablo Flores</cp:lastModifiedBy>
  <cp:revision>13</cp:revision>
  <dcterms:created xsi:type="dcterms:W3CDTF">2026-04-13T02:32:00Z</dcterms:created>
  <dcterms:modified xsi:type="dcterms:W3CDTF">2026-04-13T02:58:00Z</dcterms:modified>
</cp:coreProperties>
</file>