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DA3" w:rsidRDefault="00BC0DA3" w:rsidP="00BC0DA3">
      <w:pPr>
        <w:pStyle w:val="ListParagraph"/>
        <w:rPr>
          <w:b/>
          <w:sz w:val="20"/>
          <w:szCs w:val="20"/>
        </w:rPr>
      </w:pPr>
      <w:r w:rsidRPr="00E6030F">
        <w:rPr>
          <w:b/>
          <w:sz w:val="20"/>
          <w:szCs w:val="20"/>
        </w:rPr>
        <w:t>Time Line-</w:t>
      </w:r>
      <w:r w:rsidR="004C22C3" w:rsidRPr="00E6030F">
        <w:rPr>
          <w:b/>
          <w:sz w:val="20"/>
          <w:szCs w:val="20"/>
        </w:rPr>
        <w:t xml:space="preserve"> New </w:t>
      </w:r>
      <w:r w:rsidRPr="00E6030F">
        <w:rPr>
          <w:b/>
          <w:sz w:val="20"/>
          <w:szCs w:val="20"/>
        </w:rPr>
        <w:t xml:space="preserve">Financial Information </w:t>
      </w:r>
      <w:r w:rsidR="004C22C3" w:rsidRPr="00E6030F">
        <w:rPr>
          <w:b/>
          <w:sz w:val="20"/>
          <w:szCs w:val="20"/>
        </w:rPr>
        <w:t>Systems &amp; Processes</w:t>
      </w:r>
    </w:p>
    <w:p w:rsidR="007708B9" w:rsidRPr="00E6030F" w:rsidRDefault="007708B9" w:rsidP="00BC0DA3">
      <w:pPr>
        <w:pStyle w:val="ListParagraph"/>
        <w:rPr>
          <w:b/>
          <w:sz w:val="20"/>
          <w:szCs w:val="20"/>
        </w:rPr>
      </w:pPr>
    </w:p>
    <w:p w:rsidR="007708B9" w:rsidRDefault="007708B9" w:rsidP="007708B9">
      <w:pPr>
        <w:pStyle w:val="ListParagraph"/>
        <w:rPr>
          <w:b/>
          <w:color w:val="FF0000"/>
          <w:sz w:val="20"/>
          <w:szCs w:val="20"/>
        </w:rPr>
      </w:pPr>
      <w:r w:rsidRPr="00FE488F">
        <w:rPr>
          <w:b/>
          <w:color w:val="FF0000"/>
          <w:sz w:val="20"/>
          <w:szCs w:val="20"/>
        </w:rPr>
        <w:t>Agree budget approval and authority and policy update for expenses</w:t>
      </w:r>
    </w:p>
    <w:p w:rsidR="007708B9" w:rsidRDefault="007708B9" w:rsidP="007708B9">
      <w:pPr>
        <w:pStyle w:val="ListParagraph"/>
        <w:rPr>
          <w:b/>
          <w:color w:val="FF0000"/>
          <w:sz w:val="20"/>
          <w:szCs w:val="20"/>
        </w:rPr>
      </w:pPr>
      <w:r>
        <w:rPr>
          <w:b/>
          <w:color w:val="FF0000"/>
          <w:sz w:val="20"/>
          <w:szCs w:val="20"/>
        </w:rPr>
        <w:t>What is visible?</w:t>
      </w:r>
    </w:p>
    <w:p w:rsidR="007708B9" w:rsidRDefault="007708B9" w:rsidP="007708B9">
      <w:pPr>
        <w:pStyle w:val="ListParagraph"/>
        <w:rPr>
          <w:b/>
          <w:color w:val="FF0000"/>
          <w:sz w:val="20"/>
          <w:szCs w:val="20"/>
        </w:rPr>
      </w:pPr>
      <w:r>
        <w:rPr>
          <w:b/>
          <w:color w:val="FF0000"/>
          <w:sz w:val="20"/>
          <w:szCs w:val="20"/>
        </w:rPr>
        <w:t>Q 1 Report with</w:t>
      </w:r>
    </w:p>
    <w:p w:rsidR="007708B9" w:rsidRDefault="007708B9" w:rsidP="007708B9">
      <w:pPr>
        <w:pStyle w:val="ListParagraph"/>
        <w:rPr>
          <w:b/>
          <w:color w:val="FF0000"/>
          <w:sz w:val="20"/>
          <w:szCs w:val="20"/>
        </w:rPr>
      </w:pPr>
      <w:r>
        <w:rPr>
          <w:b/>
          <w:color w:val="FF0000"/>
          <w:sz w:val="20"/>
          <w:szCs w:val="20"/>
        </w:rPr>
        <w:t>Keep Thunderbird stuff pretty simple:</w:t>
      </w:r>
    </w:p>
    <w:p w:rsidR="007708B9" w:rsidRDefault="007708B9" w:rsidP="007708B9">
      <w:pPr>
        <w:pStyle w:val="ListParagraph"/>
        <w:ind w:left="1440"/>
        <w:rPr>
          <w:b/>
          <w:color w:val="FF0000"/>
          <w:sz w:val="20"/>
          <w:szCs w:val="20"/>
        </w:rPr>
      </w:pPr>
      <w:r>
        <w:rPr>
          <w:b/>
          <w:color w:val="FF0000"/>
          <w:sz w:val="20"/>
          <w:szCs w:val="20"/>
        </w:rPr>
        <w:t>Invoicing, contract, paying</w:t>
      </w:r>
    </w:p>
    <w:p w:rsidR="007708B9" w:rsidRDefault="007708B9" w:rsidP="007708B9">
      <w:pPr>
        <w:pStyle w:val="ListParagraph"/>
        <w:ind w:left="1440"/>
        <w:rPr>
          <w:b/>
          <w:color w:val="FF0000"/>
          <w:sz w:val="20"/>
          <w:szCs w:val="20"/>
        </w:rPr>
      </w:pPr>
      <w:r>
        <w:rPr>
          <w:b/>
          <w:color w:val="FF0000"/>
          <w:sz w:val="20"/>
          <w:szCs w:val="20"/>
        </w:rPr>
        <w:t>Refinement and changes are coming and will let them know</w:t>
      </w:r>
    </w:p>
    <w:p w:rsidR="007708B9" w:rsidRDefault="007708B9" w:rsidP="007708B9">
      <w:pPr>
        <w:pStyle w:val="ListParagraph"/>
        <w:ind w:left="1440"/>
        <w:rPr>
          <w:b/>
          <w:color w:val="FF0000"/>
          <w:sz w:val="20"/>
          <w:szCs w:val="20"/>
        </w:rPr>
      </w:pPr>
      <w:r>
        <w:rPr>
          <w:b/>
          <w:color w:val="FF0000"/>
          <w:sz w:val="20"/>
          <w:szCs w:val="20"/>
        </w:rPr>
        <w:t>Keep separate grant information for Thunderbird fundraising</w:t>
      </w:r>
    </w:p>
    <w:p w:rsidR="007708B9" w:rsidRPr="00EB3791" w:rsidRDefault="007708B9" w:rsidP="007708B9">
      <w:pPr>
        <w:pStyle w:val="ListParagraph"/>
        <w:ind w:left="1440"/>
        <w:rPr>
          <w:b/>
          <w:color w:val="FF0000"/>
          <w:sz w:val="20"/>
          <w:szCs w:val="20"/>
          <w:u w:val="single"/>
        </w:rPr>
      </w:pPr>
      <w:r w:rsidRPr="00EB3791">
        <w:rPr>
          <w:b/>
          <w:color w:val="FF0000"/>
          <w:sz w:val="20"/>
          <w:szCs w:val="20"/>
          <w:u w:val="single"/>
        </w:rPr>
        <w:t>Cobble it together and –End of day THURSDAY</w:t>
      </w:r>
    </w:p>
    <w:p w:rsidR="007708B9" w:rsidRDefault="007708B9" w:rsidP="007708B9">
      <w:pPr>
        <w:pStyle w:val="ListParagraph"/>
        <w:rPr>
          <w:b/>
          <w:color w:val="FF0000"/>
          <w:sz w:val="20"/>
          <w:szCs w:val="20"/>
        </w:rPr>
      </w:pPr>
      <w:r>
        <w:rPr>
          <w:b/>
          <w:color w:val="FF0000"/>
          <w:sz w:val="20"/>
          <w:szCs w:val="20"/>
        </w:rPr>
        <w:t>Directors trained by end of June and have a phased approach</w:t>
      </w:r>
    </w:p>
    <w:p w:rsidR="007708B9" w:rsidRDefault="007708B9" w:rsidP="007708B9">
      <w:pPr>
        <w:pStyle w:val="ListParagraph"/>
        <w:rPr>
          <w:b/>
          <w:color w:val="FF0000"/>
          <w:sz w:val="20"/>
          <w:szCs w:val="20"/>
        </w:rPr>
      </w:pPr>
      <w:r>
        <w:rPr>
          <w:b/>
          <w:color w:val="FF0000"/>
          <w:sz w:val="20"/>
          <w:szCs w:val="20"/>
        </w:rPr>
        <w:t>Use a trial basis with Angela and another person with a non-f</w:t>
      </w:r>
      <w:bookmarkStart w:id="0" w:name="_GoBack"/>
      <w:bookmarkEnd w:id="0"/>
      <w:r>
        <w:rPr>
          <w:b/>
          <w:color w:val="FF0000"/>
          <w:sz w:val="20"/>
          <w:szCs w:val="20"/>
        </w:rPr>
        <w:t>inancial person</w:t>
      </w:r>
    </w:p>
    <w:p w:rsidR="007708B9" w:rsidRDefault="007708B9" w:rsidP="007708B9">
      <w:pPr>
        <w:pStyle w:val="ListParagraph"/>
        <w:rPr>
          <w:b/>
          <w:color w:val="FF0000"/>
          <w:sz w:val="20"/>
          <w:szCs w:val="20"/>
        </w:rPr>
      </w:pPr>
      <w:r>
        <w:rPr>
          <w:b/>
          <w:color w:val="FF0000"/>
          <w:sz w:val="20"/>
          <w:szCs w:val="20"/>
        </w:rPr>
        <w:t xml:space="preserve">Ruzanna </w:t>
      </w:r>
    </w:p>
    <w:p w:rsidR="007708B9" w:rsidRDefault="007708B9" w:rsidP="007708B9">
      <w:pPr>
        <w:pStyle w:val="ListParagraph"/>
        <w:rPr>
          <w:b/>
          <w:color w:val="FF0000"/>
          <w:sz w:val="20"/>
          <w:szCs w:val="20"/>
        </w:rPr>
      </w:pPr>
      <w:r>
        <w:rPr>
          <w:b/>
          <w:color w:val="FF0000"/>
          <w:sz w:val="20"/>
          <w:szCs w:val="20"/>
        </w:rPr>
        <w:t>Kalpana and Angela are the main recipients of the new processes and them roll out to the VPS’ other people for end of Q2</w:t>
      </w:r>
    </w:p>
    <w:p w:rsidR="007708B9" w:rsidRDefault="007708B9" w:rsidP="007708B9">
      <w:pPr>
        <w:pStyle w:val="ListParagraph"/>
        <w:rPr>
          <w:b/>
          <w:color w:val="FF0000"/>
          <w:sz w:val="20"/>
          <w:szCs w:val="20"/>
        </w:rPr>
      </w:pPr>
      <w:r>
        <w:rPr>
          <w:b/>
          <w:color w:val="FF0000"/>
          <w:sz w:val="20"/>
          <w:szCs w:val="20"/>
        </w:rPr>
        <w:t>Draft talking points</w:t>
      </w:r>
    </w:p>
    <w:p w:rsidR="007708B9" w:rsidRDefault="007708B9" w:rsidP="007708B9">
      <w:pPr>
        <w:pStyle w:val="ListParagraph"/>
        <w:rPr>
          <w:b/>
          <w:color w:val="FF0000"/>
          <w:sz w:val="20"/>
          <w:szCs w:val="20"/>
        </w:rPr>
      </w:pPr>
      <w:r>
        <w:rPr>
          <w:b/>
          <w:color w:val="FF0000"/>
          <w:sz w:val="20"/>
          <w:szCs w:val="20"/>
        </w:rPr>
        <w:t xml:space="preserve">Train Kalpana on all aspects and create talking points for the grant manager or project lead.  </w:t>
      </w:r>
      <w:proofErr w:type="spellStart"/>
      <w:r>
        <w:rPr>
          <w:b/>
          <w:color w:val="FF0000"/>
          <w:sz w:val="20"/>
          <w:szCs w:val="20"/>
        </w:rPr>
        <w:t>Ie</w:t>
      </w:r>
      <w:proofErr w:type="spellEnd"/>
      <w:r>
        <w:rPr>
          <w:b/>
          <w:color w:val="FF0000"/>
          <w:sz w:val="20"/>
          <w:szCs w:val="20"/>
        </w:rPr>
        <w:t xml:space="preserve"> what info I need, why and how it will benefit everyone</w:t>
      </w:r>
    </w:p>
    <w:p w:rsidR="007708B9" w:rsidRDefault="007708B9" w:rsidP="007708B9">
      <w:pPr>
        <w:pStyle w:val="ListParagraph"/>
        <w:rPr>
          <w:b/>
          <w:color w:val="FF0000"/>
          <w:sz w:val="20"/>
          <w:szCs w:val="20"/>
        </w:rPr>
      </w:pPr>
      <w:r>
        <w:rPr>
          <w:b/>
          <w:color w:val="FF0000"/>
          <w:sz w:val="20"/>
          <w:szCs w:val="20"/>
        </w:rPr>
        <w:t xml:space="preserve">Literacy piece; </w:t>
      </w:r>
      <w:proofErr w:type="spellStart"/>
      <w:r>
        <w:rPr>
          <w:b/>
          <w:color w:val="FF0000"/>
          <w:sz w:val="20"/>
          <w:szCs w:val="20"/>
        </w:rPr>
        <w:t>ie</w:t>
      </w:r>
      <w:proofErr w:type="spellEnd"/>
      <w:r>
        <w:rPr>
          <w:b/>
          <w:color w:val="FF0000"/>
          <w:sz w:val="20"/>
          <w:szCs w:val="20"/>
        </w:rPr>
        <w:t xml:space="preserve"> what info do Directors need; </w:t>
      </w:r>
    </w:p>
    <w:p w:rsidR="007708B9" w:rsidRDefault="007708B9" w:rsidP="007708B9">
      <w:pPr>
        <w:pStyle w:val="ListParagraph"/>
        <w:rPr>
          <w:b/>
          <w:color w:val="FF0000"/>
          <w:sz w:val="20"/>
          <w:szCs w:val="20"/>
        </w:rPr>
      </w:pPr>
      <w:r>
        <w:rPr>
          <w:b/>
          <w:color w:val="FF0000"/>
          <w:sz w:val="20"/>
          <w:szCs w:val="20"/>
        </w:rPr>
        <w:t xml:space="preserve">Send out to Directors to know if they will want the info; work with the </w:t>
      </w:r>
      <w:proofErr w:type="spellStart"/>
      <w:r>
        <w:rPr>
          <w:b/>
          <w:color w:val="FF0000"/>
          <w:sz w:val="20"/>
          <w:szCs w:val="20"/>
        </w:rPr>
        <w:t>Comms</w:t>
      </w:r>
      <w:proofErr w:type="spellEnd"/>
      <w:r>
        <w:rPr>
          <w:b/>
          <w:color w:val="FF0000"/>
          <w:sz w:val="20"/>
          <w:szCs w:val="20"/>
        </w:rPr>
        <w:t xml:space="preserve"> manager</w:t>
      </w:r>
    </w:p>
    <w:p w:rsidR="007708B9" w:rsidRDefault="007708B9" w:rsidP="007708B9">
      <w:pPr>
        <w:pStyle w:val="ListParagraph"/>
        <w:rPr>
          <w:b/>
          <w:color w:val="FF0000"/>
          <w:sz w:val="20"/>
          <w:szCs w:val="20"/>
        </w:rPr>
      </w:pPr>
      <w:r>
        <w:rPr>
          <w:b/>
          <w:color w:val="FF0000"/>
          <w:sz w:val="20"/>
          <w:szCs w:val="20"/>
        </w:rPr>
        <w:t xml:space="preserve">Goals of </w:t>
      </w:r>
      <w:proofErr w:type="spellStart"/>
      <w:r>
        <w:rPr>
          <w:b/>
          <w:color w:val="FF0000"/>
          <w:sz w:val="20"/>
          <w:szCs w:val="20"/>
        </w:rPr>
        <w:t>upleveling</w:t>
      </w:r>
      <w:proofErr w:type="spellEnd"/>
      <w:r>
        <w:rPr>
          <w:b/>
          <w:color w:val="FF0000"/>
          <w:sz w:val="20"/>
          <w:szCs w:val="20"/>
        </w:rPr>
        <w:t xml:space="preserve"> of the Directors Group and integrate with my plans</w:t>
      </w:r>
    </w:p>
    <w:p w:rsidR="007708B9" w:rsidRDefault="007708B9" w:rsidP="007708B9">
      <w:pPr>
        <w:pStyle w:val="ListParagraph"/>
        <w:rPr>
          <w:b/>
          <w:color w:val="FF0000"/>
          <w:sz w:val="20"/>
          <w:szCs w:val="20"/>
        </w:rPr>
      </w:pPr>
      <w:r>
        <w:rPr>
          <w:b/>
          <w:color w:val="FF0000"/>
          <w:sz w:val="20"/>
          <w:szCs w:val="20"/>
        </w:rPr>
        <w:t>Executive team interview of issues in the past and help for future</w:t>
      </w:r>
    </w:p>
    <w:p w:rsidR="007708B9" w:rsidRDefault="007708B9" w:rsidP="007708B9">
      <w:pPr>
        <w:pStyle w:val="ListParagraph"/>
        <w:rPr>
          <w:b/>
          <w:color w:val="FF0000"/>
          <w:sz w:val="20"/>
          <w:szCs w:val="20"/>
        </w:rPr>
      </w:pPr>
      <w:r>
        <w:rPr>
          <w:b/>
          <w:color w:val="FF0000"/>
          <w:sz w:val="20"/>
          <w:szCs w:val="20"/>
        </w:rPr>
        <w:t>Going into the plan and finance and admin goals and map back to the Goals</w:t>
      </w:r>
    </w:p>
    <w:p w:rsidR="007708B9" w:rsidRDefault="007708B9" w:rsidP="007708B9">
      <w:pPr>
        <w:pStyle w:val="ListParagraph"/>
        <w:rPr>
          <w:b/>
          <w:color w:val="FF0000"/>
          <w:sz w:val="20"/>
          <w:szCs w:val="20"/>
        </w:rPr>
      </w:pPr>
      <w:r>
        <w:rPr>
          <w:b/>
          <w:color w:val="FF0000"/>
          <w:sz w:val="20"/>
          <w:szCs w:val="20"/>
        </w:rPr>
        <w:t xml:space="preserve">Do the goals reflect with what we are busy </w:t>
      </w:r>
      <w:proofErr w:type="gramStart"/>
      <w:r>
        <w:rPr>
          <w:b/>
          <w:color w:val="FF0000"/>
          <w:sz w:val="20"/>
          <w:szCs w:val="20"/>
        </w:rPr>
        <w:t>with</w:t>
      </w:r>
      <w:proofErr w:type="gramEnd"/>
    </w:p>
    <w:p w:rsidR="007708B9" w:rsidRDefault="007708B9" w:rsidP="007708B9">
      <w:pPr>
        <w:pStyle w:val="ListParagraph"/>
        <w:rPr>
          <w:b/>
          <w:color w:val="FF0000"/>
          <w:sz w:val="20"/>
          <w:szCs w:val="20"/>
        </w:rPr>
      </w:pPr>
      <w:r>
        <w:rPr>
          <w:b/>
          <w:color w:val="FF0000"/>
          <w:sz w:val="20"/>
          <w:szCs w:val="20"/>
        </w:rPr>
        <w:t>Literacy piece needs to be a mini plan</w:t>
      </w:r>
    </w:p>
    <w:p w:rsidR="00BC0DA3" w:rsidRPr="00E6030F" w:rsidRDefault="00BC0DA3" w:rsidP="00BC0DA3">
      <w:pPr>
        <w:pStyle w:val="ListParagraph"/>
        <w:rPr>
          <w:sz w:val="20"/>
          <w:szCs w:val="20"/>
        </w:rPr>
      </w:pPr>
    </w:p>
    <w:p w:rsidR="00BC0DA3" w:rsidRPr="00E6030F" w:rsidRDefault="00BC0DA3" w:rsidP="00BC0DA3">
      <w:pPr>
        <w:pStyle w:val="ListParagraph"/>
        <w:rPr>
          <w:b/>
          <w:i/>
          <w:sz w:val="20"/>
          <w:szCs w:val="20"/>
        </w:rPr>
      </w:pPr>
      <w:r w:rsidRPr="00E6030F">
        <w:rPr>
          <w:b/>
          <w:i/>
          <w:sz w:val="20"/>
          <w:szCs w:val="20"/>
        </w:rPr>
        <w:t>Detailed Budget by Grant in Adaptive &amp; Excel</w:t>
      </w:r>
    </w:p>
    <w:p w:rsidR="00BC0DA3" w:rsidRPr="00E6030F" w:rsidRDefault="00BC0DA3" w:rsidP="00BC0DA3">
      <w:pPr>
        <w:pStyle w:val="ListParagraph"/>
        <w:numPr>
          <w:ilvl w:val="0"/>
          <w:numId w:val="13"/>
        </w:numPr>
        <w:rPr>
          <w:color w:val="2E74B5" w:themeColor="accent1" w:themeShade="BF"/>
          <w:sz w:val="20"/>
          <w:szCs w:val="20"/>
        </w:rPr>
      </w:pPr>
      <w:r w:rsidRPr="00E6030F">
        <w:rPr>
          <w:color w:val="2E74B5" w:themeColor="accent1" w:themeShade="BF"/>
          <w:sz w:val="20"/>
          <w:szCs w:val="20"/>
        </w:rPr>
        <w:t>This has been completed in Adaptive</w:t>
      </w:r>
      <w:r w:rsidR="000B7484" w:rsidRPr="00E6030F">
        <w:rPr>
          <w:color w:val="2E74B5" w:themeColor="accent1" w:themeShade="BF"/>
          <w:sz w:val="20"/>
          <w:szCs w:val="20"/>
        </w:rPr>
        <w:t>, Excel and Intact</w:t>
      </w:r>
      <w:r w:rsidRPr="00E6030F">
        <w:rPr>
          <w:color w:val="2E74B5" w:themeColor="accent1" w:themeShade="BF"/>
          <w:sz w:val="20"/>
          <w:szCs w:val="20"/>
        </w:rPr>
        <w:t xml:space="preserve">.  </w:t>
      </w:r>
    </w:p>
    <w:p w:rsidR="00BC0DA3" w:rsidRPr="00E6030F" w:rsidRDefault="00BC0DA3" w:rsidP="00BC0DA3">
      <w:pPr>
        <w:pStyle w:val="ListParagraph"/>
        <w:numPr>
          <w:ilvl w:val="0"/>
          <w:numId w:val="13"/>
        </w:numPr>
        <w:rPr>
          <w:sz w:val="20"/>
          <w:szCs w:val="20"/>
        </w:rPr>
      </w:pPr>
      <w:r w:rsidRPr="00E6030F">
        <w:rPr>
          <w:sz w:val="20"/>
          <w:szCs w:val="20"/>
        </w:rPr>
        <w:t xml:space="preserve">Currently </w:t>
      </w:r>
      <w:r w:rsidR="000B7484" w:rsidRPr="00E6030F">
        <w:rPr>
          <w:sz w:val="20"/>
          <w:szCs w:val="20"/>
        </w:rPr>
        <w:t xml:space="preserve">Adaptive </w:t>
      </w:r>
      <w:r w:rsidRPr="00E6030F">
        <w:rPr>
          <w:sz w:val="20"/>
          <w:szCs w:val="20"/>
        </w:rPr>
        <w:t>reports are very basic and the mapping is not exactly what we want; Joel to fix</w:t>
      </w:r>
    </w:p>
    <w:p w:rsidR="00BC0DA3" w:rsidRPr="00E6030F" w:rsidRDefault="00BC0DA3" w:rsidP="00BC0DA3">
      <w:pPr>
        <w:pStyle w:val="ListParagraph"/>
        <w:numPr>
          <w:ilvl w:val="0"/>
          <w:numId w:val="13"/>
        </w:numPr>
        <w:rPr>
          <w:sz w:val="20"/>
          <w:szCs w:val="20"/>
        </w:rPr>
      </w:pPr>
      <w:r w:rsidRPr="00E6030F">
        <w:rPr>
          <w:sz w:val="20"/>
          <w:szCs w:val="20"/>
        </w:rPr>
        <w:t xml:space="preserve">Need to create the reports in the format we want. </w:t>
      </w:r>
    </w:p>
    <w:p w:rsidR="00BC0DA3" w:rsidRPr="00E6030F" w:rsidRDefault="00BC0DA3" w:rsidP="00BC0DA3">
      <w:pPr>
        <w:pStyle w:val="ListParagraph"/>
        <w:numPr>
          <w:ilvl w:val="0"/>
          <w:numId w:val="13"/>
        </w:numPr>
        <w:rPr>
          <w:sz w:val="20"/>
          <w:szCs w:val="20"/>
        </w:rPr>
      </w:pPr>
      <w:r w:rsidRPr="00E6030F">
        <w:rPr>
          <w:sz w:val="20"/>
          <w:szCs w:val="20"/>
        </w:rPr>
        <w:t>Meeting Joel March 1, so should be able to create better reports  by March 4th</w:t>
      </w:r>
    </w:p>
    <w:p w:rsidR="00BC0DA3" w:rsidRPr="00E6030F" w:rsidRDefault="00BC0DA3" w:rsidP="00BC0DA3">
      <w:pPr>
        <w:pStyle w:val="ListParagraph"/>
        <w:rPr>
          <w:b/>
          <w:i/>
          <w:sz w:val="20"/>
          <w:szCs w:val="20"/>
        </w:rPr>
      </w:pPr>
      <w:r w:rsidRPr="00E6030F">
        <w:rPr>
          <w:b/>
          <w:i/>
          <w:sz w:val="20"/>
          <w:szCs w:val="20"/>
        </w:rPr>
        <w:t>Review budgets with VP’s and Grant Managers</w:t>
      </w:r>
    </w:p>
    <w:p w:rsidR="004C22C3" w:rsidRPr="00E6030F" w:rsidRDefault="004C22C3" w:rsidP="004C22C3">
      <w:pPr>
        <w:pStyle w:val="ListParagraph"/>
        <w:numPr>
          <w:ilvl w:val="0"/>
          <w:numId w:val="14"/>
        </w:numPr>
        <w:rPr>
          <w:color w:val="2E74B5" w:themeColor="accent1" w:themeShade="BF"/>
          <w:sz w:val="20"/>
          <w:szCs w:val="20"/>
        </w:rPr>
      </w:pPr>
      <w:r w:rsidRPr="00E6030F">
        <w:rPr>
          <w:color w:val="2E74B5" w:themeColor="accent1" w:themeShade="BF"/>
          <w:sz w:val="20"/>
          <w:szCs w:val="20"/>
        </w:rPr>
        <w:t>By third week in March</w:t>
      </w:r>
    </w:p>
    <w:p w:rsidR="00BC0DA3" w:rsidRPr="00E6030F" w:rsidRDefault="00BC0DA3" w:rsidP="00BC0DA3">
      <w:pPr>
        <w:pStyle w:val="ListParagraph"/>
        <w:numPr>
          <w:ilvl w:val="0"/>
          <w:numId w:val="14"/>
        </w:numPr>
        <w:rPr>
          <w:sz w:val="20"/>
          <w:szCs w:val="20"/>
        </w:rPr>
      </w:pPr>
      <w:r w:rsidRPr="00E6030F">
        <w:rPr>
          <w:sz w:val="20"/>
          <w:szCs w:val="20"/>
        </w:rPr>
        <w:t>Pamela to review with Ruzanna and Kalpana</w:t>
      </w:r>
    </w:p>
    <w:p w:rsidR="00BC0DA3" w:rsidRPr="00E6030F" w:rsidRDefault="00BC0DA3" w:rsidP="00BC0DA3">
      <w:pPr>
        <w:pStyle w:val="ListParagraph"/>
        <w:numPr>
          <w:ilvl w:val="0"/>
          <w:numId w:val="14"/>
        </w:numPr>
        <w:rPr>
          <w:sz w:val="20"/>
          <w:szCs w:val="20"/>
        </w:rPr>
      </w:pPr>
      <w:r w:rsidRPr="00E6030F">
        <w:rPr>
          <w:sz w:val="20"/>
          <w:szCs w:val="20"/>
        </w:rPr>
        <w:t>Kalpana to review with Grant Managers</w:t>
      </w:r>
    </w:p>
    <w:p w:rsidR="00C77713" w:rsidRPr="00E6030F" w:rsidRDefault="00C77713" w:rsidP="00C77713">
      <w:pPr>
        <w:pStyle w:val="ListParagraph"/>
        <w:rPr>
          <w:b/>
          <w:i/>
          <w:sz w:val="20"/>
          <w:szCs w:val="20"/>
        </w:rPr>
      </w:pPr>
      <w:r w:rsidRPr="00E6030F">
        <w:rPr>
          <w:b/>
          <w:i/>
          <w:sz w:val="20"/>
          <w:szCs w:val="20"/>
        </w:rPr>
        <w:t xml:space="preserve">Update the Accounting/Financial Manual </w:t>
      </w:r>
    </w:p>
    <w:p w:rsidR="00C77713" w:rsidRPr="00E6030F" w:rsidRDefault="00C77713" w:rsidP="00C77713">
      <w:pPr>
        <w:pStyle w:val="ListParagraph"/>
        <w:numPr>
          <w:ilvl w:val="0"/>
          <w:numId w:val="17"/>
        </w:numPr>
        <w:rPr>
          <w:sz w:val="20"/>
          <w:szCs w:val="20"/>
        </w:rPr>
      </w:pPr>
      <w:r w:rsidRPr="00E6030F">
        <w:rPr>
          <w:color w:val="2E74B5" w:themeColor="accent1" w:themeShade="BF"/>
          <w:sz w:val="20"/>
          <w:szCs w:val="20"/>
        </w:rPr>
        <w:t>Before training sessions have started (second week in March)</w:t>
      </w:r>
    </w:p>
    <w:p w:rsidR="00C77713" w:rsidRPr="00E6030F" w:rsidRDefault="00C77713" w:rsidP="00C77713">
      <w:pPr>
        <w:pStyle w:val="ListParagraph"/>
        <w:numPr>
          <w:ilvl w:val="0"/>
          <w:numId w:val="17"/>
        </w:numPr>
        <w:rPr>
          <w:sz w:val="20"/>
          <w:szCs w:val="20"/>
        </w:rPr>
      </w:pPr>
      <w:r w:rsidRPr="00E6030F">
        <w:rPr>
          <w:sz w:val="20"/>
          <w:szCs w:val="20"/>
        </w:rPr>
        <w:t>Adaptive Processes</w:t>
      </w:r>
    </w:p>
    <w:p w:rsidR="00C77713" w:rsidRPr="00E6030F" w:rsidRDefault="00C77713" w:rsidP="00C77713">
      <w:pPr>
        <w:pStyle w:val="ListParagraph"/>
        <w:numPr>
          <w:ilvl w:val="0"/>
          <w:numId w:val="17"/>
        </w:numPr>
        <w:rPr>
          <w:sz w:val="20"/>
          <w:szCs w:val="20"/>
        </w:rPr>
      </w:pPr>
      <w:r w:rsidRPr="00E6030F">
        <w:rPr>
          <w:sz w:val="20"/>
          <w:szCs w:val="20"/>
        </w:rPr>
        <w:t>E-Sign process</w:t>
      </w:r>
    </w:p>
    <w:p w:rsidR="00C77713" w:rsidRPr="00E6030F" w:rsidRDefault="00C77713" w:rsidP="00C77713">
      <w:pPr>
        <w:pStyle w:val="ListParagraph"/>
        <w:numPr>
          <w:ilvl w:val="0"/>
          <w:numId w:val="17"/>
        </w:numPr>
        <w:rPr>
          <w:sz w:val="20"/>
          <w:szCs w:val="20"/>
        </w:rPr>
      </w:pPr>
      <w:r w:rsidRPr="00E6030F">
        <w:rPr>
          <w:sz w:val="20"/>
          <w:szCs w:val="20"/>
        </w:rPr>
        <w:t>Specific situational policies</w:t>
      </w:r>
    </w:p>
    <w:p w:rsidR="00C77713" w:rsidRPr="00E6030F" w:rsidRDefault="00C77713" w:rsidP="00C77713">
      <w:pPr>
        <w:pStyle w:val="ListParagraph"/>
        <w:numPr>
          <w:ilvl w:val="0"/>
          <w:numId w:val="17"/>
        </w:numPr>
        <w:rPr>
          <w:sz w:val="20"/>
          <w:szCs w:val="20"/>
        </w:rPr>
      </w:pPr>
      <w:r w:rsidRPr="00E6030F">
        <w:rPr>
          <w:sz w:val="20"/>
          <w:szCs w:val="20"/>
        </w:rPr>
        <w:t>Contact information</w:t>
      </w:r>
    </w:p>
    <w:p w:rsidR="00C77713" w:rsidRPr="00E6030F" w:rsidRDefault="00C77713" w:rsidP="00C77713">
      <w:pPr>
        <w:pStyle w:val="ListParagraph"/>
        <w:numPr>
          <w:ilvl w:val="0"/>
          <w:numId w:val="17"/>
        </w:numPr>
        <w:rPr>
          <w:sz w:val="20"/>
          <w:szCs w:val="20"/>
        </w:rPr>
      </w:pPr>
      <w:r w:rsidRPr="00E6030F">
        <w:rPr>
          <w:sz w:val="20"/>
          <w:szCs w:val="20"/>
        </w:rPr>
        <w:t>Operational processes</w:t>
      </w:r>
    </w:p>
    <w:p w:rsidR="00C77713" w:rsidRPr="00E6030F" w:rsidRDefault="00C77713" w:rsidP="00C77713">
      <w:pPr>
        <w:pStyle w:val="ListParagraph"/>
        <w:numPr>
          <w:ilvl w:val="0"/>
          <w:numId w:val="17"/>
        </w:numPr>
        <w:rPr>
          <w:sz w:val="20"/>
          <w:szCs w:val="20"/>
        </w:rPr>
      </w:pPr>
      <w:r w:rsidRPr="00E6030F">
        <w:rPr>
          <w:sz w:val="20"/>
          <w:szCs w:val="20"/>
        </w:rPr>
        <w:t>Decision tree mapped out</w:t>
      </w:r>
    </w:p>
    <w:p w:rsidR="00C77713" w:rsidRPr="00E6030F" w:rsidRDefault="00C77713" w:rsidP="00C77713">
      <w:pPr>
        <w:pStyle w:val="ListParagraph"/>
        <w:numPr>
          <w:ilvl w:val="0"/>
          <w:numId w:val="17"/>
        </w:numPr>
        <w:rPr>
          <w:sz w:val="20"/>
          <w:szCs w:val="20"/>
        </w:rPr>
      </w:pPr>
      <w:r w:rsidRPr="00E6030F">
        <w:rPr>
          <w:sz w:val="20"/>
          <w:szCs w:val="20"/>
        </w:rPr>
        <w:t>Grant funding processes (with Kalpana)</w:t>
      </w:r>
    </w:p>
    <w:p w:rsidR="00C77713" w:rsidRDefault="00C77713" w:rsidP="00C77713">
      <w:pPr>
        <w:pStyle w:val="ListParagraph"/>
        <w:numPr>
          <w:ilvl w:val="0"/>
          <w:numId w:val="17"/>
        </w:numPr>
        <w:rPr>
          <w:sz w:val="20"/>
          <w:szCs w:val="20"/>
        </w:rPr>
      </w:pPr>
      <w:r w:rsidRPr="00E6030F">
        <w:rPr>
          <w:sz w:val="20"/>
          <w:szCs w:val="20"/>
        </w:rPr>
        <w:t>Budget process</w:t>
      </w:r>
    </w:p>
    <w:p w:rsidR="00874ECD" w:rsidRDefault="00874ECD" w:rsidP="00C77713">
      <w:pPr>
        <w:pStyle w:val="ListParagraph"/>
        <w:numPr>
          <w:ilvl w:val="0"/>
          <w:numId w:val="17"/>
        </w:numPr>
        <w:rPr>
          <w:sz w:val="20"/>
          <w:szCs w:val="20"/>
        </w:rPr>
      </w:pPr>
      <w:r>
        <w:rPr>
          <w:sz w:val="20"/>
          <w:szCs w:val="20"/>
        </w:rPr>
        <w:t>Standard modelling templates for expense estimation</w:t>
      </w:r>
    </w:p>
    <w:p w:rsidR="00874ECD" w:rsidRDefault="00874ECD" w:rsidP="00C77713">
      <w:pPr>
        <w:pStyle w:val="ListParagraph"/>
        <w:numPr>
          <w:ilvl w:val="0"/>
          <w:numId w:val="17"/>
        </w:numPr>
        <w:rPr>
          <w:sz w:val="20"/>
          <w:szCs w:val="20"/>
        </w:rPr>
      </w:pPr>
      <w:r>
        <w:rPr>
          <w:sz w:val="20"/>
          <w:szCs w:val="20"/>
        </w:rPr>
        <w:t xml:space="preserve">Role and responsibilities including outside advisors (legal, financial </w:t>
      </w:r>
      <w:proofErr w:type="spellStart"/>
      <w:r>
        <w:rPr>
          <w:sz w:val="20"/>
          <w:szCs w:val="20"/>
        </w:rPr>
        <w:t>etc</w:t>
      </w:r>
      <w:proofErr w:type="spellEnd"/>
      <w:r>
        <w:rPr>
          <w:sz w:val="20"/>
          <w:szCs w:val="20"/>
        </w:rPr>
        <w:t>)</w:t>
      </w:r>
    </w:p>
    <w:p w:rsidR="00874ECD" w:rsidRDefault="00874ECD" w:rsidP="00C77713">
      <w:pPr>
        <w:pStyle w:val="ListParagraph"/>
        <w:numPr>
          <w:ilvl w:val="0"/>
          <w:numId w:val="17"/>
        </w:numPr>
        <w:rPr>
          <w:sz w:val="20"/>
          <w:szCs w:val="20"/>
        </w:rPr>
      </w:pPr>
      <w:r>
        <w:rPr>
          <w:sz w:val="20"/>
          <w:szCs w:val="20"/>
        </w:rPr>
        <w:t>990 Overview and data needed</w:t>
      </w:r>
    </w:p>
    <w:p w:rsidR="00874ECD" w:rsidRPr="00E6030F" w:rsidRDefault="00874ECD" w:rsidP="00C77713">
      <w:pPr>
        <w:pStyle w:val="ListParagraph"/>
        <w:numPr>
          <w:ilvl w:val="0"/>
          <w:numId w:val="17"/>
        </w:numPr>
        <w:rPr>
          <w:sz w:val="20"/>
          <w:szCs w:val="20"/>
        </w:rPr>
      </w:pPr>
      <w:r>
        <w:rPr>
          <w:sz w:val="20"/>
          <w:szCs w:val="20"/>
        </w:rPr>
        <w:t>Income Tax overview for the Operations team</w:t>
      </w:r>
    </w:p>
    <w:p w:rsidR="00BC0DA3" w:rsidRPr="00E6030F" w:rsidRDefault="00BC0DA3" w:rsidP="00BC0DA3">
      <w:pPr>
        <w:pStyle w:val="ListParagraph"/>
        <w:rPr>
          <w:b/>
          <w:i/>
          <w:sz w:val="20"/>
          <w:szCs w:val="20"/>
        </w:rPr>
      </w:pPr>
      <w:r w:rsidRPr="00E6030F">
        <w:rPr>
          <w:b/>
          <w:i/>
          <w:sz w:val="20"/>
          <w:szCs w:val="20"/>
        </w:rPr>
        <w:t>Set up financial training for managers</w:t>
      </w:r>
    </w:p>
    <w:p w:rsidR="00BC0DA3" w:rsidRPr="00E6030F" w:rsidRDefault="00BC0DA3" w:rsidP="00BC0DA3">
      <w:pPr>
        <w:pStyle w:val="ListParagraph"/>
        <w:numPr>
          <w:ilvl w:val="0"/>
          <w:numId w:val="14"/>
        </w:numPr>
        <w:rPr>
          <w:color w:val="2E74B5" w:themeColor="accent1" w:themeShade="BF"/>
          <w:sz w:val="20"/>
          <w:szCs w:val="20"/>
        </w:rPr>
      </w:pPr>
      <w:r w:rsidRPr="00E6030F">
        <w:rPr>
          <w:color w:val="2E74B5" w:themeColor="accent1" w:themeShade="BF"/>
          <w:sz w:val="20"/>
          <w:szCs w:val="20"/>
        </w:rPr>
        <w:lastRenderedPageBreak/>
        <w:t>Second week in March;  45 minutes</w:t>
      </w:r>
    </w:p>
    <w:p w:rsidR="00BC0DA3" w:rsidRPr="00E6030F" w:rsidRDefault="00BC0DA3" w:rsidP="00BC0DA3">
      <w:pPr>
        <w:pStyle w:val="ListParagraph"/>
        <w:numPr>
          <w:ilvl w:val="0"/>
          <w:numId w:val="14"/>
        </w:numPr>
        <w:rPr>
          <w:sz w:val="20"/>
          <w:szCs w:val="20"/>
        </w:rPr>
      </w:pPr>
      <w:r w:rsidRPr="00E6030F">
        <w:rPr>
          <w:sz w:val="20"/>
          <w:szCs w:val="20"/>
        </w:rPr>
        <w:t>Send out info package in advance</w:t>
      </w:r>
    </w:p>
    <w:p w:rsidR="004C22C3" w:rsidRPr="00E6030F" w:rsidRDefault="004C22C3" w:rsidP="004C22C3">
      <w:pPr>
        <w:pStyle w:val="ListParagraph"/>
        <w:numPr>
          <w:ilvl w:val="1"/>
          <w:numId w:val="14"/>
        </w:numPr>
        <w:rPr>
          <w:sz w:val="20"/>
          <w:szCs w:val="20"/>
        </w:rPr>
      </w:pPr>
      <w:r w:rsidRPr="00E6030F">
        <w:rPr>
          <w:sz w:val="20"/>
          <w:szCs w:val="20"/>
        </w:rPr>
        <w:t>Relevant financial statements</w:t>
      </w:r>
    </w:p>
    <w:p w:rsidR="004C22C3" w:rsidRPr="00E6030F" w:rsidRDefault="004C22C3" w:rsidP="004C22C3">
      <w:pPr>
        <w:pStyle w:val="ListParagraph"/>
        <w:numPr>
          <w:ilvl w:val="1"/>
          <w:numId w:val="14"/>
        </w:numPr>
        <w:rPr>
          <w:sz w:val="20"/>
          <w:szCs w:val="20"/>
        </w:rPr>
      </w:pPr>
      <w:r w:rsidRPr="00E6030F">
        <w:rPr>
          <w:sz w:val="20"/>
          <w:szCs w:val="20"/>
        </w:rPr>
        <w:t>Info included below this timeline</w:t>
      </w:r>
    </w:p>
    <w:p w:rsidR="00BC0DA3" w:rsidRPr="00E6030F" w:rsidRDefault="00BC0DA3" w:rsidP="00BC0DA3">
      <w:pPr>
        <w:pStyle w:val="ListParagraph"/>
        <w:numPr>
          <w:ilvl w:val="0"/>
          <w:numId w:val="14"/>
        </w:numPr>
        <w:rPr>
          <w:sz w:val="20"/>
          <w:szCs w:val="20"/>
        </w:rPr>
      </w:pPr>
      <w:r w:rsidRPr="00E6030F">
        <w:rPr>
          <w:sz w:val="20"/>
          <w:szCs w:val="20"/>
        </w:rPr>
        <w:t>VP Review (David, Chris, Angela)</w:t>
      </w:r>
    </w:p>
    <w:p w:rsidR="00BC0DA3" w:rsidRPr="00E6030F" w:rsidRDefault="00BC0DA3" w:rsidP="00BC0DA3">
      <w:pPr>
        <w:pStyle w:val="ListParagraph"/>
        <w:numPr>
          <w:ilvl w:val="1"/>
          <w:numId w:val="14"/>
        </w:numPr>
        <w:rPr>
          <w:sz w:val="20"/>
          <w:szCs w:val="20"/>
        </w:rPr>
      </w:pPr>
      <w:r w:rsidRPr="00E6030F">
        <w:rPr>
          <w:sz w:val="20"/>
          <w:szCs w:val="20"/>
        </w:rPr>
        <w:t>Consolidated Review of Financials</w:t>
      </w:r>
    </w:p>
    <w:p w:rsidR="00BC0DA3" w:rsidRPr="00E6030F" w:rsidRDefault="00BC0DA3" w:rsidP="00BC0DA3">
      <w:pPr>
        <w:pStyle w:val="ListParagraph"/>
        <w:numPr>
          <w:ilvl w:val="1"/>
          <w:numId w:val="14"/>
        </w:numPr>
        <w:rPr>
          <w:sz w:val="20"/>
          <w:szCs w:val="20"/>
        </w:rPr>
      </w:pPr>
      <w:r w:rsidRPr="00E6030F">
        <w:rPr>
          <w:sz w:val="20"/>
          <w:szCs w:val="20"/>
        </w:rPr>
        <w:t>Analysis and what it means</w:t>
      </w:r>
    </w:p>
    <w:p w:rsidR="00BC0DA3" w:rsidRPr="00E6030F" w:rsidRDefault="00BC0DA3" w:rsidP="00BC0DA3">
      <w:pPr>
        <w:pStyle w:val="ListParagraph"/>
        <w:numPr>
          <w:ilvl w:val="1"/>
          <w:numId w:val="14"/>
        </w:numPr>
        <w:rPr>
          <w:sz w:val="20"/>
          <w:szCs w:val="20"/>
        </w:rPr>
      </w:pPr>
      <w:r w:rsidRPr="00E6030F">
        <w:rPr>
          <w:sz w:val="20"/>
          <w:szCs w:val="20"/>
        </w:rPr>
        <w:t>Forecast Understanding</w:t>
      </w:r>
    </w:p>
    <w:p w:rsidR="00BC0DA3" w:rsidRPr="00E6030F" w:rsidRDefault="00BC0DA3" w:rsidP="00BC0DA3">
      <w:pPr>
        <w:pStyle w:val="ListParagraph"/>
        <w:numPr>
          <w:ilvl w:val="1"/>
          <w:numId w:val="14"/>
        </w:numPr>
        <w:rPr>
          <w:sz w:val="20"/>
          <w:szCs w:val="20"/>
        </w:rPr>
      </w:pPr>
      <w:r w:rsidRPr="00E6030F">
        <w:rPr>
          <w:sz w:val="20"/>
          <w:szCs w:val="20"/>
        </w:rPr>
        <w:t>The responsibilities of the day to day managers</w:t>
      </w:r>
      <w:r w:rsidR="004C22C3" w:rsidRPr="00E6030F">
        <w:rPr>
          <w:sz w:val="20"/>
          <w:szCs w:val="20"/>
        </w:rPr>
        <w:t xml:space="preserve"> (listed next)</w:t>
      </w:r>
    </w:p>
    <w:p w:rsidR="00BC0DA3" w:rsidRPr="00E6030F" w:rsidRDefault="00BC0DA3" w:rsidP="00BC0DA3">
      <w:pPr>
        <w:pStyle w:val="ListParagraph"/>
        <w:numPr>
          <w:ilvl w:val="0"/>
          <w:numId w:val="14"/>
        </w:numPr>
        <w:rPr>
          <w:sz w:val="20"/>
          <w:szCs w:val="20"/>
        </w:rPr>
      </w:pPr>
      <w:r w:rsidRPr="00E6030F">
        <w:rPr>
          <w:sz w:val="20"/>
          <w:szCs w:val="20"/>
        </w:rPr>
        <w:t>Expense Management (</w:t>
      </w:r>
      <w:r w:rsidR="000B7484" w:rsidRPr="00E6030F">
        <w:rPr>
          <w:sz w:val="20"/>
          <w:szCs w:val="20"/>
        </w:rPr>
        <w:t>probably</w:t>
      </w:r>
      <w:r w:rsidRPr="00E6030F">
        <w:rPr>
          <w:sz w:val="20"/>
          <w:szCs w:val="20"/>
        </w:rPr>
        <w:t xml:space="preserve"> 2 sessions)</w:t>
      </w:r>
    </w:p>
    <w:p w:rsidR="00BC0DA3" w:rsidRPr="00E6030F" w:rsidRDefault="00BC0DA3" w:rsidP="00BC0DA3">
      <w:pPr>
        <w:pStyle w:val="ListParagraph"/>
        <w:numPr>
          <w:ilvl w:val="1"/>
          <w:numId w:val="14"/>
        </w:numPr>
        <w:rPr>
          <w:sz w:val="20"/>
          <w:szCs w:val="20"/>
        </w:rPr>
      </w:pPr>
      <w:r w:rsidRPr="00E6030F">
        <w:rPr>
          <w:sz w:val="20"/>
          <w:szCs w:val="20"/>
        </w:rPr>
        <w:t>What reports they will be receiving or will be available for them to pull themselves</w:t>
      </w:r>
    </w:p>
    <w:p w:rsidR="00BC0DA3" w:rsidRPr="00E6030F" w:rsidRDefault="00BC0DA3" w:rsidP="00BC0DA3">
      <w:pPr>
        <w:pStyle w:val="ListParagraph"/>
        <w:numPr>
          <w:ilvl w:val="1"/>
          <w:numId w:val="14"/>
        </w:numPr>
        <w:rPr>
          <w:sz w:val="20"/>
          <w:szCs w:val="20"/>
        </w:rPr>
      </w:pPr>
      <w:r w:rsidRPr="00E6030F">
        <w:rPr>
          <w:sz w:val="20"/>
          <w:szCs w:val="20"/>
        </w:rPr>
        <w:t xml:space="preserve">How to read/understand  the reports </w:t>
      </w:r>
    </w:p>
    <w:p w:rsidR="00BC0DA3" w:rsidRPr="00E6030F" w:rsidRDefault="00BC0DA3" w:rsidP="00BC0DA3">
      <w:pPr>
        <w:pStyle w:val="ListParagraph"/>
        <w:numPr>
          <w:ilvl w:val="1"/>
          <w:numId w:val="14"/>
        </w:numPr>
        <w:rPr>
          <w:sz w:val="20"/>
          <w:szCs w:val="20"/>
        </w:rPr>
      </w:pPr>
      <w:r w:rsidRPr="00E6030F">
        <w:rPr>
          <w:sz w:val="20"/>
          <w:szCs w:val="20"/>
        </w:rPr>
        <w:t>What the analysis means</w:t>
      </w:r>
    </w:p>
    <w:p w:rsidR="00BC0DA3" w:rsidRPr="00E6030F" w:rsidRDefault="00BC0DA3" w:rsidP="00BC0DA3">
      <w:pPr>
        <w:pStyle w:val="ListParagraph"/>
        <w:numPr>
          <w:ilvl w:val="1"/>
          <w:numId w:val="14"/>
        </w:numPr>
        <w:rPr>
          <w:sz w:val="20"/>
          <w:szCs w:val="20"/>
        </w:rPr>
      </w:pPr>
      <w:r w:rsidRPr="00E6030F">
        <w:rPr>
          <w:sz w:val="20"/>
          <w:szCs w:val="20"/>
        </w:rPr>
        <w:t>What information will be needed from them to make accurate forecasting</w:t>
      </w:r>
    </w:p>
    <w:p w:rsidR="00BC0DA3" w:rsidRPr="00E6030F" w:rsidRDefault="00BC0DA3" w:rsidP="00BC0DA3">
      <w:pPr>
        <w:pStyle w:val="ListParagraph"/>
        <w:numPr>
          <w:ilvl w:val="1"/>
          <w:numId w:val="14"/>
        </w:numPr>
        <w:rPr>
          <w:sz w:val="20"/>
          <w:szCs w:val="20"/>
        </w:rPr>
      </w:pPr>
      <w:r w:rsidRPr="00E6030F">
        <w:rPr>
          <w:sz w:val="20"/>
          <w:szCs w:val="20"/>
        </w:rPr>
        <w:t>What they should be looking for when reviewing</w:t>
      </w:r>
    </w:p>
    <w:p w:rsidR="00BC0DA3" w:rsidRPr="00E6030F" w:rsidRDefault="00BC0DA3" w:rsidP="00BC0DA3">
      <w:pPr>
        <w:pStyle w:val="ListParagraph"/>
        <w:numPr>
          <w:ilvl w:val="1"/>
          <w:numId w:val="14"/>
        </w:numPr>
        <w:rPr>
          <w:sz w:val="20"/>
          <w:szCs w:val="20"/>
        </w:rPr>
      </w:pPr>
      <w:r w:rsidRPr="00E6030F">
        <w:rPr>
          <w:sz w:val="20"/>
          <w:szCs w:val="20"/>
        </w:rPr>
        <w:t>What the times lines are and why they are important</w:t>
      </w:r>
    </w:p>
    <w:p w:rsidR="00BC0DA3" w:rsidRPr="00E6030F" w:rsidRDefault="00BC0DA3" w:rsidP="00BC0DA3">
      <w:pPr>
        <w:pStyle w:val="ListParagraph"/>
        <w:numPr>
          <w:ilvl w:val="1"/>
          <w:numId w:val="14"/>
        </w:numPr>
        <w:rPr>
          <w:sz w:val="20"/>
          <w:szCs w:val="20"/>
        </w:rPr>
      </w:pPr>
      <w:r w:rsidRPr="00E6030F">
        <w:rPr>
          <w:sz w:val="20"/>
          <w:szCs w:val="20"/>
        </w:rPr>
        <w:t>Attendees</w:t>
      </w:r>
    </w:p>
    <w:p w:rsidR="00BC0DA3" w:rsidRPr="00E6030F" w:rsidRDefault="00BC0DA3" w:rsidP="00BC0DA3">
      <w:pPr>
        <w:pStyle w:val="ListParagraph"/>
        <w:numPr>
          <w:ilvl w:val="2"/>
          <w:numId w:val="14"/>
        </w:numPr>
        <w:rPr>
          <w:sz w:val="20"/>
          <w:szCs w:val="20"/>
        </w:rPr>
      </w:pPr>
      <w:r w:rsidRPr="00E6030F">
        <w:rPr>
          <w:sz w:val="20"/>
          <w:szCs w:val="20"/>
        </w:rPr>
        <w:t>Sam D</w:t>
      </w:r>
    </w:p>
    <w:p w:rsidR="00BC0DA3" w:rsidRPr="00E6030F" w:rsidRDefault="00BC0DA3" w:rsidP="00BC0DA3">
      <w:pPr>
        <w:pStyle w:val="ListParagraph"/>
        <w:numPr>
          <w:ilvl w:val="2"/>
          <w:numId w:val="14"/>
        </w:numPr>
        <w:rPr>
          <w:sz w:val="20"/>
          <w:szCs w:val="20"/>
        </w:rPr>
      </w:pPr>
      <w:r w:rsidRPr="00E6030F">
        <w:rPr>
          <w:sz w:val="20"/>
          <w:szCs w:val="20"/>
        </w:rPr>
        <w:t>Brett</w:t>
      </w:r>
    </w:p>
    <w:p w:rsidR="00BC0DA3" w:rsidRPr="00E6030F" w:rsidRDefault="00BC0DA3" w:rsidP="00BC0DA3">
      <w:pPr>
        <w:pStyle w:val="ListParagraph"/>
        <w:numPr>
          <w:ilvl w:val="2"/>
          <w:numId w:val="14"/>
        </w:numPr>
        <w:rPr>
          <w:sz w:val="20"/>
          <w:szCs w:val="20"/>
        </w:rPr>
      </w:pPr>
      <w:r w:rsidRPr="00E6030F">
        <w:rPr>
          <w:sz w:val="20"/>
          <w:szCs w:val="20"/>
        </w:rPr>
        <w:t>Kaitlin</w:t>
      </w:r>
    </w:p>
    <w:p w:rsidR="00BC0DA3" w:rsidRPr="00E6030F" w:rsidRDefault="00BC0DA3" w:rsidP="00BC0DA3">
      <w:pPr>
        <w:pStyle w:val="ListParagraph"/>
        <w:numPr>
          <w:ilvl w:val="2"/>
          <w:numId w:val="14"/>
        </w:numPr>
        <w:rPr>
          <w:sz w:val="20"/>
          <w:szCs w:val="20"/>
        </w:rPr>
      </w:pPr>
      <w:r w:rsidRPr="00E6030F">
        <w:rPr>
          <w:sz w:val="20"/>
          <w:szCs w:val="20"/>
        </w:rPr>
        <w:t>An-Me</w:t>
      </w:r>
    </w:p>
    <w:p w:rsidR="00BC0DA3" w:rsidRPr="00E6030F" w:rsidRDefault="00BC0DA3" w:rsidP="00BC0DA3">
      <w:pPr>
        <w:pStyle w:val="ListParagraph"/>
        <w:numPr>
          <w:ilvl w:val="2"/>
          <w:numId w:val="14"/>
        </w:numPr>
        <w:rPr>
          <w:sz w:val="20"/>
          <w:szCs w:val="20"/>
        </w:rPr>
      </w:pPr>
      <w:r w:rsidRPr="00E6030F">
        <w:rPr>
          <w:sz w:val="20"/>
          <w:szCs w:val="20"/>
        </w:rPr>
        <w:t>Dan</w:t>
      </w:r>
    </w:p>
    <w:p w:rsidR="00BC0DA3" w:rsidRPr="00E6030F" w:rsidRDefault="00BC0DA3" w:rsidP="00BC0DA3">
      <w:pPr>
        <w:pStyle w:val="ListParagraph"/>
        <w:numPr>
          <w:ilvl w:val="2"/>
          <w:numId w:val="14"/>
        </w:numPr>
        <w:rPr>
          <w:sz w:val="20"/>
          <w:szCs w:val="20"/>
        </w:rPr>
      </w:pPr>
      <w:r w:rsidRPr="00E6030F">
        <w:rPr>
          <w:sz w:val="20"/>
          <w:szCs w:val="20"/>
        </w:rPr>
        <w:t>Amira</w:t>
      </w:r>
    </w:p>
    <w:p w:rsidR="00BC0DA3" w:rsidRPr="00E6030F" w:rsidRDefault="00BC0DA3" w:rsidP="00BC0DA3">
      <w:pPr>
        <w:pStyle w:val="ListParagraph"/>
        <w:numPr>
          <w:ilvl w:val="2"/>
          <w:numId w:val="14"/>
        </w:numPr>
        <w:rPr>
          <w:sz w:val="20"/>
          <w:szCs w:val="20"/>
        </w:rPr>
      </w:pPr>
      <w:r w:rsidRPr="00E6030F">
        <w:rPr>
          <w:sz w:val="20"/>
          <w:szCs w:val="20"/>
        </w:rPr>
        <w:t>Melissa</w:t>
      </w:r>
    </w:p>
    <w:p w:rsidR="00BC0DA3" w:rsidRPr="00E6030F" w:rsidRDefault="00BC0DA3" w:rsidP="00BC0DA3">
      <w:pPr>
        <w:pStyle w:val="ListParagraph"/>
        <w:numPr>
          <w:ilvl w:val="2"/>
          <w:numId w:val="14"/>
        </w:numPr>
        <w:rPr>
          <w:sz w:val="20"/>
          <w:szCs w:val="20"/>
        </w:rPr>
      </w:pPr>
      <w:r w:rsidRPr="00E6030F">
        <w:rPr>
          <w:sz w:val="20"/>
          <w:szCs w:val="20"/>
        </w:rPr>
        <w:t>Laura</w:t>
      </w:r>
    </w:p>
    <w:p w:rsidR="00BC0DA3" w:rsidRPr="00E6030F" w:rsidRDefault="00BC0DA3" w:rsidP="00BC0DA3">
      <w:pPr>
        <w:pStyle w:val="ListParagraph"/>
        <w:numPr>
          <w:ilvl w:val="2"/>
          <w:numId w:val="14"/>
        </w:numPr>
        <w:rPr>
          <w:sz w:val="20"/>
          <w:szCs w:val="20"/>
        </w:rPr>
      </w:pPr>
      <w:r w:rsidRPr="00E6030F">
        <w:rPr>
          <w:sz w:val="20"/>
          <w:szCs w:val="20"/>
        </w:rPr>
        <w:t>Erika</w:t>
      </w:r>
    </w:p>
    <w:p w:rsidR="004D7976" w:rsidRPr="009F2DA5" w:rsidRDefault="00BC0DA3" w:rsidP="00A432B1">
      <w:pPr>
        <w:pStyle w:val="ListParagraph"/>
        <w:numPr>
          <w:ilvl w:val="2"/>
          <w:numId w:val="14"/>
        </w:numPr>
        <w:rPr>
          <w:sz w:val="20"/>
          <w:szCs w:val="20"/>
        </w:rPr>
      </w:pPr>
      <w:r w:rsidRPr="009F2DA5">
        <w:rPr>
          <w:sz w:val="20"/>
          <w:szCs w:val="20"/>
        </w:rPr>
        <w:t>Lindsey</w:t>
      </w:r>
    </w:p>
    <w:p w:rsidR="00BC0DA3" w:rsidRPr="00E6030F" w:rsidRDefault="00BC0DA3" w:rsidP="004D7976">
      <w:pPr>
        <w:pStyle w:val="ListParagraph"/>
        <w:ind w:left="2880"/>
        <w:rPr>
          <w:sz w:val="20"/>
          <w:szCs w:val="20"/>
        </w:rPr>
      </w:pPr>
    </w:p>
    <w:p w:rsidR="00BC0DA3" w:rsidRPr="00E6030F" w:rsidRDefault="00BC0DA3" w:rsidP="00BC0DA3">
      <w:pPr>
        <w:pStyle w:val="ListParagraph"/>
        <w:rPr>
          <w:b/>
          <w:i/>
          <w:sz w:val="20"/>
          <w:szCs w:val="20"/>
        </w:rPr>
      </w:pPr>
      <w:r w:rsidRPr="00E6030F">
        <w:rPr>
          <w:b/>
          <w:i/>
          <w:sz w:val="20"/>
          <w:szCs w:val="20"/>
        </w:rPr>
        <w:t>Determine frequency of reviews and forecasting</w:t>
      </w:r>
    </w:p>
    <w:p w:rsidR="004C22C3" w:rsidRPr="00E6030F" w:rsidRDefault="004C22C3" w:rsidP="00BC0DA3">
      <w:pPr>
        <w:pStyle w:val="ListParagraph"/>
        <w:numPr>
          <w:ilvl w:val="0"/>
          <w:numId w:val="15"/>
        </w:numPr>
        <w:rPr>
          <w:color w:val="2E74B5" w:themeColor="accent1" w:themeShade="BF"/>
          <w:sz w:val="20"/>
          <w:szCs w:val="20"/>
        </w:rPr>
      </w:pPr>
      <w:r w:rsidRPr="00E6030F">
        <w:rPr>
          <w:color w:val="2E74B5" w:themeColor="accent1" w:themeShade="BF"/>
          <w:sz w:val="20"/>
          <w:szCs w:val="20"/>
        </w:rPr>
        <w:t>Second week in March</w:t>
      </w:r>
    </w:p>
    <w:p w:rsidR="00BC0DA3" w:rsidRPr="00E6030F" w:rsidRDefault="00BC0DA3" w:rsidP="00BC0DA3">
      <w:pPr>
        <w:pStyle w:val="ListParagraph"/>
        <w:numPr>
          <w:ilvl w:val="0"/>
          <w:numId w:val="15"/>
        </w:numPr>
        <w:rPr>
          <w:sz w:val="20"/>
          <w:szCs w:val="20"/>
        </w:rPr>
      </w:pPr>
      <w:r w:rsidRPr="00E6030F">
        <w:rPr>
          <w:sz w:val="20"/>
          <w:szCs w:val="20"/>
        </w:rPr>
        <w:t>Kalpana to review and suggest timing and frequency</w:t>
      </w:r>
    </w:p>
    <w:p w:rsidR="00BC0DA3" w:rsidRPr="00E6030F" w:rsidRDefault="00BC0DA3" w:rsidP="00BC0DA3">
      <w:pPr>
        <w:pStyle w:val="ListParagraph"/>
        <w:numPr>
          <w:ilvl w:val="0"/>
          <w:numId w:val="15"/>
        </w:numPr>
        <w:rPr>
          <w:sz w:val="20"/>
          <w:szCs w:val="20"/>
        </w:rPr>
      </w:pPr>
      <w:r w:rsidRPr="00E6030F">
        <w:rPr>
          <w:sz w:val="20"/>
          <w:szCs w:val="20"/>
        </w:rPr>
        <w:t>Will be dependent on:</w:t>
      </w:r>
    </w:p>
    <w:p w:rsidR="00BC0DA3" w:rsidRPr="00E6030F" w:rsidRDefault="00BC0DA3" w:rsidP="00BC0DA3">
      <w:pPr>
        <w:pStyle w:val="ListParagraph"/>
        <w:numPr>
          <w:ilvl w:val="1"/>
          <w:numId w:val="15"/>
        </w:numPr>
        <w:rPr>
          <w:sz w:val="20"/>
          <w:szCs w:val="20"/>
        </w:rPr>
      </w:pPr>
      <w:r w:rsidRPr="00E6030F">
        <w:rPr>
          <w:sz w:val="20"/>
          <w:szCs w:val="20"/>
        </w:rPr>
        <w:t>Size of grant</w:t>
      </w:r>
    </w:p>
    <w:p w:rsidR="00BC0DA3" w:rsidRPr="00E6030F" w:rsidRDefault="00BC0DA3" w:rsidP="00BC0DA3">
      <w:pPr>
        <w:pStyle w:val="ListParagraph"/>
        <w:numPr>
          <w:ilvl w:val="1"/>
          <w:numId w:val="15"/>
        </w:numPr>
        <w:rPr>
          <w:sz w:val="20"/>
          <w:szCs w:val="20"/>
        </w:rPr>
      </w:pPr>
      <w:r w:rsidRPr="00E6030F">
        <w:rPr>
          <w:sz w:val="20"/>
          <w:szCs w:val="20"/>
        </w:rPr>
        <w:t>Spending trend of grant</w:t>
      </w:r>
    </w:p>
    <w:p w:rsidR="00BC0DA3" w:rsidRPr="00E6030F" w:rsidRDefault="00BC0DA3" w:rsidP="00BC0DA3">
      <w:pPr>
        <w:pStyle w:val="ListParagraph"/>
        <w:numPr>
          <w:ilvl w:val="1"/>
          <w:numId w:val="15"/>
        </w:numPr>
        <w:rPr>
          <w:sz w:val="20"/>
          <w:szCs w:val="20"/>
        </w:rPr>
      </w:pPr>
      <w:r w:rsidRPr="00E6030F">
        <w:rPr>
          <w:sz w:val="20"/>
          <w:szCs w:val="20"/>
        </w:rPr>
        <w:t>Reporting deadlines</w:t>
      </w:r>
    </w:p>
    <w:p w:rsidR="00BC0DA3" w:rsidRPr="00E6030F" w:rsidRDefault="00BC0DA3" w:rsidP="00BC0DA3">
      <w:pPr>
        <w:pStyle w:val="ListParagraph"/>
        <w:rPr>
          <w:b/>
          <w:i/>
          <w:sz w:val="20"/>
          <w:szCs w:val="20"/>
        </w:rPr>
      </w:pPr>
      <w:r w:rsidRPr="00E6030F">
        <w:rPr>
          <w:b/>
          <w:i/>
          <w:sz w:val="20"/>
          <w:szCs w:val="20"/>
        </w:rPr>
        <w:t>End results expected</w:t>
      </w:r>
    </w:p>
    <w:p w:rsidR="00BC0DA3" w:rsidRPr="00E6030F" w:rsidRDefault="00BC0DA3" w:rsidP="00BC0DA3">
      <w:pPr>
        <w:pStyle w:val="ListParagraph"/>
        <w:numPr>
          <w:ilvl w:val="0"/>
          <w:numId w:val="15"/>
        </w:numPr>
        <w:rPr>
          <w:sz w:val="20"/>
          <w:szCs w:val="20"/>
        </w:rPr>
      </w:pPr>
      <w:r w:rsidRPr="00E6030F">
        <w:rPr>
          <w:sz w:val="20"/>
          <w:szCs w:val="20"/>
        </w:rPr>
        <w:t>Departmental forecast by Grant</w:t>
      </w:r>
    </w:p>
    <w:p w:rsidR="00BC0DA3" w:rsidRPr="00E6030F" w:rsidRDefault="00BC0DA3" w:rsidP="00BC0DA3">
      <w:pPr>
        <w:pStyle w:val="ListParagraph"/>
        <w:numPr>
          <w:ilvl w:val="0"/>
          <w:numId w:val="15"/>
        </w:numPr>
        <w:rPr>
          <w:sz w:val="20"/>
          <w:szCs w:val="20"/>
        </w:rPr>
      </w:pPr>
      <w:r w:rsidRPr="00E6030F">
        <w:rPr>
          <w:sz w:val="20"/>
          <w:szCs w:val="20"/>
        </w:rPr>
        <w:t>Forecast by Grant</w:t>
      </w:r>
    </w:p>
    <w:p w:rsidR="00BC0DA3" w:rsidRPr="00E6030F" w:rsidRDefault="00BC0DA3" w:rsidP="00BC0DA3">
      <w:pPr>
        <w:pStyle w:val="ListParagraph"/>
        <w:numPr>
          <w:ilvl w:val="0"/>
          <w:numId w:val="15"/>
        </w:numPr>
        <w:rPr>
          <w:sz w:val="20"/>
          <w:szCs w:val="20"/>
        </w:rPr>
      </w:pPr>
      <w:r w:rsidRPr="00E6030F">
        <w:rPr>
          <w:sz w:val="20"/>
          <w:szCs w:val="20"/>
        </w:rPr>
        <w:t>VP review of results</w:t>
      </w:r>
    </w:p>
    <w:p w:rsidR="004C22C3" w:rsidRPr="00E6030F" w:rsidRDefault="00BC0DA3" w:rsidP="00BC0DA3">
      <w:pPr>
        <w:pStyle w:val="ListParagraph"/>
        <w:rPr>
          <w:b/>
          <w:i/>
          <w:sz w:val="20"/>
          <w:szCs w:val="20"/>
        </w:rPr>
      </w:pPr>
      <w:r w:rsidRPr="00E6030F">
        <w:rPr>
          <w:b/>
          <w:i/>
          <w:sz w:val="20"/>
          <w:szCs w:val="20"/>
        </w:rPr>
        <w:t xml:space="preserve">Responsibilities </w:t>
      </w:r>
    </w:p>
    <w:p w:rsidR="004C22C3" w:rsidRPr="00E6030F" w:rsidRDefault="004C22C3" w:rsidP="004C22C3">
      <w:pPr>
        <w:pStyle w:val="ListParagraph"/>
        <w:numPr>
          <w:ilvl w:val="0"/>
          <w:numId w:val="16"/>
        </w:numPr>
        <w:rPr>
          <w:i/>
          <w:color w:val="2E74B5" w:themeColor="accent1" w:themeShade="BF"/>
          <w:sz w:val="20"/>
          <w:szCs w:val="20"/>
        </w:rPr>
      </w:pPr>
      <w:r w:rsidRPr="00E6030F">
        <w:rPr>
          <w:color w:val="2E74B5" w:themeColor="accent1" w:themeShade="BF"/>
          <w:sz w:val="20"/>
          <w:szCs w:val="20"/>
        </w:rPr>
        <w:t>Timeline to be mapped out monthly</w:t>
      </w:r>
    </w:p>
    <w:p w:rsidR="00BC0DA3" w:rsidRPr="00E6030F" w:rsidRDefault="00BC0DA3" w:rsidP="00BC0DA3">
      <w:pPr>
        <w:pStyle w:val="ListParagraph"/>
        <w:numPr>
          <w:ilvl w:val="0"/>
          <w:numId w:val="15"/>
        </w:numPr>
        <w:rPr>
          <w:sz w:val="20"/>
          <w:szCs w:val="20"/>
        </w:rPr>
      </w:pPr>
      <w:r w:rsidRPr="00E6030F">
        <w:rPr>
          <w:sz w:val="20"/>
          <w:szCs w:val="20"/>
        </w:rPr>
        <w:t>Setting hard close periods-Pamela</w:t>
      </w:r>
    </w:p>
    <w:p w:rsidR="00BC0DA3" w:rsidRPr="00E6030F" w:rsidRDefault="00BC0DA3" w:rsidP="00BC0DA3">
      <w:pPr>
        <w:pStyle w:val="ListParagraph"/>
        <w:numPr>
          <w:ilvl w:val="0"/>
          <w:numId w:val="15"/>
        </w:numPr>
        <w:rPr>
          <w:sz w:val="20"/>
          <w:szCs w:val="20"/>
        </w:rPr>
      </w:pPr>
      <w:r w:rsidRPr="00E6030F">
        <w:rPr>
          <w:sz w:val="20"/>
          <w:szCs w:val="20"/>
        </w:rPr>
        <w:t>Rolling forward Prior month forecasts to new one-Pamela</w:t>
      </w:r>
    </w:p>
    <w:p w:rsidR="00BC0DA3" w:rsidRPr="00E6030F" w:rsidRDefault="00BC0DA3" w:rsidP="00BC0DA3">
      <w:pPr>
        <w:pStyle w:val="ListParagraph"/>
        <w:numPr>
          <w:ilvl w:val="0"/>
          <w:numId w:val="15"/>
        </w:numPr>
        <w:rPr>
          <w:sz w:val="20"/>
          <w:szCs w:val="20"/>
        </w:rPr>
      </w:pPr>
      <w:r w:rsidRPr="00E6030F">
        <w:rPr>
          <w:sz w:val="20"/>
          <w:szCs w:val="20"/>
        </w:rPr>
        <w:t>Reviewing Actuals and identifying errors-Grant Managers</w:t>
      </w:r>
    </w:p>
    <w:p w:rsidR="00BC0DA3" w:rsidRPr="00E6030F" w:rsidRDefault="00BC0DA3" w:rsidP="00BC0DA3">
      <w:pPr>
        <w:pStyle w:val="ListParagraph"/>
        <w:numPr>
          <w:ilvl w:val="0"/>
          <w:numId w:val="15"/>
        </w:numPr>
        <w:rPr>
          <w:sz w:val="20"/>
          <w:szCs w:val="20"/>
        </w:rPr>
      </w:pPr>
      <w:r w:rsidRPr="00E6030F">
        <w:rPr>
          <w:sz w:val="20"/>
          <w:szCs w:val="20"/>
        </w:rPr>
        <w:t>Reviewing forecast Details and identifying needed changes-Grant Managers &amp; Kalpana OR Ruzanna, or Pamela (will depend on availability, need, knowledge)</w:t>
      </w:r>
    </w:p>
    <w:p w:rsidR="00BC0DA3" w:rsidRPr="00E6030F" w:rsidRDefault="00BC0DA3" w:rsidP="00BC0DA3">
      <w:pPr>
        <w:pStyle w:val="ListParagraph"/>
        <w:numPr>
          <w:ilvl w:val="0"/>
          <w:numId w:val="15"/>
        </w:numPr>
        <w:rPr>
          <w:sz w:val="20"/>
          <w:szCs w:val="20"/>
        </w:rPr>
      </w:pPr>
      <w:r w:rsidRPr="00E6030F">
        <w:rPr>
          <w:sz w:val="20"/>
          <w:szCs w:val="20"/>
        </w:rPr>
        <w:t>Updating Grant forecasts &amp; providing analytics for new data-Ruzanna OR Pamela OR Kalpana</w:t>
      </w:r>
    </w:p>
    <w:p w:rsidR="00BC0DA3" w:rsidRPr="00E6030F" w:rsidRDefault="00BC0DA3" w:rsidP="00BC0DA3">
      <w:pPr>
        <w:pStyle w:val="ListParagraph"/>
        <w:numPr>
          <w:ilvl w:val="0"/>
          <w:numId w:val="15"/>
        </w:numPr>
        <w:rPr>
          <w:sz w:val="20"/>
          <w:szCs w:val="20"/>
        </w:rPr>
      </w:pPr>
      <w:r w:rsidRPr="00E6030F">
        <w:rPr>
          <w:sz w:val="20"/>
          <w:szCs w:val="20"/>
        </w:rPr>
        <w:t xml:space="preserve">Updating forecast for </w:t>
      </w:r>
      <w:r w:rsidR="004C22C3" w:rsidRPr="00E6030F">
        <w:rPr>
          <w:sz w:val="20"/>
          <w:szCs w:val="20"/>
        </w:rPr>
        <w:t>O</w:t>
      </w:r>
      <w:r w:rsidRPr="00E6030F">
        <w:rPr>
          <w:sz w:val="20"/>
          <w:szCs w:val="20"/>
        </w:rPr>
        <w:t>peration budget &amp; providing analytics for new data-Alex</w:t>
      </w:r>
    </w:p>
    <w:p w:rsidR="00BC0DA3" w:rsidRPr="00E6030F" w:rsidRDefault="00BC0DA3" w:rsidP="00BC0DA3">
      <w:pPr>
        <w:pStyle w:val="ListParagraph"/>
        <w:numPr>
          <w:ilvl w:val="0"/>
          <w:numId w:val="15"/>
        </w:numPr>
        <w:rPr>
          <w:sz w:val="20"/>
          <w:szCs w:val="20"/>
        </w:rPr>
      </w:pPr>
      <w:r w:rsidRPr="00E6030F">
        <w:rPr>
          <w:sz w:val="20"/>
          <w:szCs w:val="20"/>
        </w:rPr>
        <w:t xml:space="preserve">Running updated forecasts and sending them out or making them available-Pamela </w:t>
      </w:r>
    </w:p>
    <w:p w:rsidR="00BC0DA3" w:rsidRDefault="00BC0DA3" w:rsidP="00BC0DA3">
      <w:pPr>
        <w:pStyle w:val="ListParagraph"/>
        <w:ind w:left="1440"/>
      </w:pPr>
    </w:p>
    <w:p w:rsidR="00BC0DA3" w:rsidRDefault="00BC0DA3" w:rsidP="00BC0DA3">
      <w:pPr>
        <w:pStyle w:val="ListParagraph"/>
      </w:pPr>
    </w:p>
    <w:p w:rsidR="00BC0DA3" w:rsidRDefault="00BC0DA3">
      <w:r>
        <w:lastRenderedPageBreak/>
        <w:br w:type="page"/>
      </w:r>
    </w:p>
    <w:p w:rsidR="004D7976" w:rsidRDefault="004D7976"/>
    <w:p w:rsidR="004D7976" w:rsidRDefault="004D7976"/>
    <w:p w:rsidR="00DC70A1" w:rsidRDefault="00DC70A1">
      <w:r>
        <w:t xml:space="preserve">It’s hard to manage a business without understanding the financial information behind the business.  </w:t>
      </w:r>
    </w:p>
    <w:p w:rsidR="00DC70A1" w:rsidRDefault="00DC70A1"/>
    <w:p w:rsidR="00DC70A1" w:rsidRDefault="00DC70A1" w:rsidP="00DC70A1">
      <w:r>
        <w:t>Why it’s needed:</w:t>
      </w:r>
    </w:p>
    <w:p w:rsidR="00DC70A1" w:rsidRDefault="00DC70A1" w:rsidP="00DC70A1">
      <w:pPr>
        <w:pStyle w:val="ListParagraph"/>
        <w:numPr>
          <w:ilvl w:val="0"/>
          <w:numId w:val="1"/>
        </w:numPr>
      </w:pPr>
      <w:r>
        <w:t>Greater clarity in understanding the financial aspects of the responsible areas</w:t>
      </w:r>
    </w:p>
    <w:p w:rsidR="00DC70A1" w:rsidRDefault="00DC70A1" w:rsidP="00DC70A1">
      <w:pPr>
        <w:pStyle w:val="ListParagraph"/>
        <w:numPr>
          <w:ilvl w:val="0"/>
          <w:numId w:val="1"/>
        </w:numPr>
      </w:pPr>
      <w:r>
        <w:t>Better accuracy when data is reviewed by people who are actually controlling the financial</w:t>
      </w:r>
    </w:p>
    <w:p w:rsidR="00DC70A1" w:rsidRDefault="00DC70A1" w:rsidP="00DC70A1">
      <w:pPr>
        <w:pStyle w:val="ListParagraph"/>
        <w:numPr>
          <w:ilvl w:val="0"/>
          <w:numId w:val="1"/>
        </w:numPr>
      </w:pPr>
      <w:r>
        <w:t>Swifter decision making</w:t>
      </w:r>
    </w:p>
    <w:p w:rsidR="00DC70A1" w:rsidRDefault="00DC70A1" w:rsidP="00DC70A1">
      <w:pPr>
        <w:pStyle w:val="ListParagraph"/>
        <w:numPr>
          <w:ilvl w:val="0"/>
          <w:numId w:val="1"/>
        </w:numPr>
      </w:pPr>
      <w:r>
        <w:t xml:space="preserve">Tool </w:t>
      </w:r>
      <w:r w:rsidR="00501EA1">
        <w:t xml:space="preserve">for planning </w:t>
      </w:r>
    </w:p>
    <w:p w:rsidR="00501EA1" w:rsidRDefault="00501EA1" w:rsidP="00DC70A1">
      <w:pPr>
        <w:pStyle w:val="ListParagraph"/>
        <w:numPr>
          <w:ilvl w:val="0"/>
          <w:numId w:val="1"/>
        </w:numPr>
      </w:pPr>
      <w:r>
        <w:t>Increased knowledge of decisions that are made</w:t>
      </w:r>
    </w:p>
    <w:p w:rsidR="00DC70A1" w:rsidRDefault="00DC70A1">
      <w:r>
        <w:t>Buy in</w:t>
      </w:r>
    </w:p>
    <w:p w:rsidR="00501EA1" w:rsidRDefault="00501EA1" w:rsidP="00501EA1">
      <w:pPr>
        <w:pStyle w:val="ListParagraph"/>
        <w:numPr>
          <w:ilvl w:val="0"/>
          <w:numId w:val="2"/>
        </w:numPr>
      </w:pPr>
      <w:r>
        <w:t>The proposed process will need to be fully understood by the Leadership team so that they can weigh in on their ability to agree to be part of it and also so that they commit to supporting it</w:t>
      </w:r>
    </w:p>
    <w:p w:rsidR="00DC70A1" w:rsidRDefault="00DC70A1">
      <w:r>
        <w:t>Agreement</w:t>
      </w:r>
    </w:p>
    <w:p w:rsidR="00501EA1" w:rsidRDefault="00501EA1" w:rsidP="00501EA1">
      <w:pPr>
        <w:pStyle w:val="ListParagraph"/>
        <w:numPr>
          <w:ilvl w:val="0"/>
          <w:numId w:val="2"/>
        </w:numPr>
      </w:pPr>
      <w:r>
        <w:t xml:space="preserve">We all need agreement on </w:t>
      </w:r>
      <w:r w:rsidR="00804306">
        <w:t>the process and that it is a good process.   If not it’s not, it’s a waste of time</w:t>
      </w:r>
    </w:p>
    <w:p w:rsidR="00DC70A1" w:rsidRDefault="00DC70A1">
      <w:r>
        <w:t>Deliverables</w:t>
      </w:r>
    </w:p>
    <w:p w:rsidR="00501EA1" w:rsidRDefault="00501EA1" w:rsidP="00501EA1">
      <w:pPr>
        <w:pStyle w:val="ListParagraph"/>
        <w:numPr>
          <w:ilvl w:val="0"/>
          <w:numId w:val="2"/>
        </w:numPr>
      </w:pPr>
      <w:r>
        <w:t>Map out what is needed as a deliverable on all steps of the process so people understand what they are committing to</w:t>
      </w:r>
    </w:p>
    <w:p w:rsidR="00DC70A1" w:rsidRDefault="00DC70A1">
      <w:r>
        <w:t>Visibility</w:t>
      </w:r>
    </w:p>
    <w:p w:rsidR="00501EA1" w:rsidRDefault="00501EA1" w:rsidP="00501EA1">
      <w:pPr>
        <w:pStyle w:val="ListParagraph"/>
        <w:numPr>
          <w:ilvl w:val="0"/>
          <w:numId w:val="2"/>
        </w:numPr>
      </w:pPr>
      <w:r>
        <w:t>Greater understanding on their budgets</w:t>
      </w:r>
    </w:p>
    <w:p w:rsidR="00501EA1" w:rsidRDefault="00501EA1" w:rsidP="00501EA1">
      <w:pPr>
        <w:pStyle w:val="ListParagraph"/>
        <w:numPr>
          <w:ilvl w:val="0"/>
          <w:numId w:val="2"/>
        </w:numPr>
      </w:pPr>
      <w:r>
        <w:t>Better decision making</w:t>
      </w:r>
    </w:p>
    <w:p w:rsidR="00501EA1" w:rsidRDefault="00501EA1" w:rsidP="00501EA1">
      <w:pPr>
        <w:pStyle w:val="ListParagraph"/>
        <w:numPr>
          <w:ilvl w:val="0"/>
          <w:numId w:val="2"/>
        </w:numPr>
      </w:pPr>
      <w:r>
        <w:t>Issue spotting</w:t>
      </w:r>
    </w:p>
    <w:p w:rsidR="00DC70A1" w:rsidRDefault="00DC70A1">
      <w:r>
        <w:t>Ownership</w:t>
      </w:r>
    </w:p>
    <w:p w:rsidR="00DC70A1" w:rsidRDefault="00DC70A1">
      <w:r>
        <w:t>Accuracy</w:t>
      </w:r>
    </w:p>
    <w:p w:rsidR="00501EA1" w:rsidRDefault="00501EA1" w:rsidP="00501EA1">
      <w:pPr>
        <w:pStyle w:val="ListParagraph"/>
        <w:numPr>
          <w:ilvl w:val="0"/>
          <w:numId w:val="3"/>
        </w:numPr>
      </w:pPr>
      <w:r>
        <w:t>The more defined the process and stuck with the better the accuracy becomes</w:t>
      </w:r>
    </w:p>
    <w:p w:rsidR="00501EA1" w:rsidRDefault="00501EA1" w:rsidP="00501EA1">
      <w:pPr>
        <w:pStyle w:val="ListParagraph"/>
        <w:numPr>
          <w:ilvl w:val="0"/>
          <w:numId w:val="3"/>
        </w:numPr>
      </w:pPr>
      <w:r>
        <w:t>The more review the better chance to find errors</w:t>
      </w:r>
    </w:p>
    <w:p w:rsidR="00DC70A1" w:rsidRDefault="00DC70A1">
      <w:r>
        <w:t xml:space="preserve">Integrity </w:t>
      </w:r>
    </w:p>
    <w:p w:rsidR="00DC70A1" w:rsidRDefault="00580588" w:rsidP="00953431">
      <w:pPr>
        <w:pStyle w:val="ListParagraph"/>
        <w:numPr>
          <w:ilvl w:val="0"/>
          <w:numId w:val="4"/>
        </w:numPr>
      </w:pPr>
      <w:r>
        <w:t xml:space="preserve">Financial </w:t>
      </w:r>
      <w:r w:rsidR="00DC70A1">
        <w:t>Plan</w:t>
      </w:r>
    </w:p>
    <w:p w:rsidR="00580588" w:rsidRDefault="00580588" w:rsidP="00953431">
      <w:pPr>
        <w:pStyle w:val="ListParagraph"/>
        <w:numPr>
          <w:ilvl w:val="1"/>
          <w:numId w:val="4"/>
        </w:numPr>
      </w:pPr>
      <w:r>
        <w:t>Build detailed budgets with as much detail possible</w:t>
      </w:r>
    </w:p>
    <w:p w:rsidR="00580588" w:rsidRDefault="00580588" w:rsidP="00953431">
      <w:pPr>
        <w:pStyle w:val="ListParagraph"/>
        <w:numPr>
          <w:ilvl w:val="1"/>
          <w:numId w:val="4"/>
        </w:numPr>
      </w:pPr>
      <w:r>
        <w:t>Have the budgets reviewed by the VP’s and signed off on</w:t>
      </w:r>
    </w:p>
    <w:p w:rsidR="00580588" w:rsidRDefault="00580588" w:rsidP="00953431">
      <w:pPr>
        <w:pStyle w:val="ListParagraph"/>
        <w:numPr>
          <w:ilvl w:val="1"/>
          <w:numId w:val="4"/>
        </w:numPr>
      </w:pPr>
      <w:r>
        <w:t>Monthly and year to date reports with analysis</w:t>
      </w:r>
    </w:p>
    <w:p w:rsidR="00580588" w:rsidRDefault="00580588" w:rsidP="00953431">
      <w:pPr>
        <w:pStyle w:val="ListParagraph"/>
        <w:numPr>
          <w:ilvl w:val="1"/>
          <w:numId w:val="4"/>
        </w:numPr>
      </w:pPr>
      <w:r>
        <w:t>Updated financials based on up to date data</w:t>
      </w:r>
    </w:p>
    <w:p w:rsidR="00580588" w:rsidRDefault="00580588" w:rsidP="00953431">
      <w:pPr>
        <w:pStyle w:val="ListParagraph"/>
        <w:numPr>
          <w:ilvl w:val="1"/>
          <w:numId w:val="4"/>
        </w:numPr>
      </w:pPr>
      <w:r>
        <w:t>Forecasting system is used</w:t>
      </w:r>
    </w:p>
    <w:p w:rsidR="00580588" w:rsidRDefault="00580588" w:rsidP="00953431">
      <w:pPr>
        <w:pStyle w:val="ListParagraph"/>
        <w:numPr>
          <w:ilvl w:val="1"/>
          <w:numId w:val="4"/>
        </w:numPr>
      </w:pPr>
      <w:r>
        <w:t>Reports are automatically generated and emailed</w:t>
      </w:r>
    </w:p>
    <w:p w:rsidR="00580588" w:rsidRDefault="00580588" w:rsidP="00953431">
      <w:pPr>
        <w:pStyle w:val="ListParagraph"/>
        <w:numPr>
          <w:ilvl w:val="1"/>
          <w:numId w:val="4"/>
        </w:numPr>
      </w:pPr>
      <w:r>
        <w:t>Finance and VP meet every month (2?) to review latest forecasts and to get any further knowledge</w:t>
      </w:r>
    </w:p>
    <w:p w:rsidR="00580588" w:rsidRDefault="00580588" w:rsidP="00953431">
      <w:pPr>
        <w:pStyle w:val="ListParagraph"/>
        <w:numPr>
          <w:ilvl w:val="1"/>
          <w:numId w:val="4"/>
        </w:numPr>
      </w:pPr>
      <w:r>
        <w:t>Need to build grant reports as needed by the funder and uses our budgets</w:t>
      </w:r>
    </w:p>
    <w:p w:rsidR="00953431" w:rsidRDefault="00953431"/>
    <w:p w:rsidR="00953431" w:rsidRPr="00953431" w:rsidRDefault="00953431">
      <w:pPr>
        <w:rPr>
          <w:b/>
        </w:rPr>
      </w:pPr>
      <w:r w:rsidRPr="00953431">
        <w:rPr>
          <w:b/>
        </w:rPr>
        <w:lastRenderedPageBreak/>
        <w:t>Terminology:</w:t>
      </w:r>
    </w:p>
    <w:p w:rsidR="00953431" w:rsidRPr="00953431" w:rsidRDefault="00953431">
      <w:pPr>
        <w:rPr>
          <w:b/>
        </w:rPr>
      </w:pPr>
      <w:r w:rsidRPr="00953431">
        <w:rPr>
          <w:b/>
        </w:rPr>
        <w:t>Board Approved Budget:</w:t>
      </w:r>
    </w:p>
    <w:p w:rsidR="00953431" w:rsidRDefault="00953431">
      <w:r>
        <w:t>This is the budget that has been presented to, and approved of, of the Board of Directors.  There is the only budget.  This is usually prepared well in advance of the fiscal year end and so may not be up to date when the fiscal year starts.  –Need to know when the board will need to be involved in financial variances.  Otherwise will need to assume they are fine with internal changes as long as we meet our targets</w:t>
      </w:r>
    </w:p>
    <w:p w:rsidR="00953431" w:rsidRDefault="00953431">
      <w:pPr>
        <w:rPr>
          <w:b/>
        </w:rPr>
      </w:pPr>
      <w:r w:rsidRPr="00953431">
        <w:rPr>
          <w:b/>
        </w:rPr>
        <w:t>Forecasts</w:t>
      </w:r>
      <w:r>
        <w:rPr>
          <w:b/>
        </w:rPr>
        <w:t>:</w:t>
      </w:r>
    </w:p>
    <w:p w:rsidR="00953431" w:rsidRDefault="00953431">
      <w:r>
        <w:t xml:space="preserve">Forecasts are estimates of where the manager anticipates the financial outcomes will be up until a certain date.  Forecasts use budget amounts, actual incurred expenses, anticipated expenses and sometime just plain old guesses.  The overall principle is that the overall impact of the budget should remain the same unless there is known that there will be realized changes.  </w:t>
      </w:r>
    </w:p>
    <w:p w:rsidR="00953431" w:rsidRPr="00953431" w:rsidRDefault="00953431">
      <w:r>
        <w:t>There are usually 12 Forecasts done in a year and they build upon each other.  This is what the board calls a waterfall.</w:t>
      </w:r>
    </w:p>
    <w:p w:rsidR="00953431" w:rsidRDefault="00953431">
      <w:r>
        <w:t>F0 - Forecast 0</w:t>
      </w:r>
    </w:p>
    <w:p w:rsidR="00580588" w:rsidRDefault="00953431">
      <w:r>
        <w:t>This starts with the budget and then is modified with data that has changed since the board approved.  The overall Net position should remain unchanged from the original budget but internal changes are expected.</w:t>
      </w:r>
    </w:p>
    <w:p w:rsidR="00953431" w:rsidRDefault="00953431">
      <w:r>
        <w:t>F1 – Forecast 1</w:t>
      </w:r>
    </w:p>
    <w:p w:rsidR="00953431" w:rsidRDefault="00953431">
      <w:r>
        <w:t xml:space="preserve">This forecast is done only when the January financials are closed.  </w:t>
      </w:r>
      <w:r w:rsidR="00890EF6">
        <w:t>The process is:</w:t>
      </w:r>
    </w:p>
    <w:p w:rsidR="00890EF6" w:rsidRDefault="00890EF6" w:rsidP="00890EF6">
      <w:pPr>
        <w:pStyle w:val="ListParagraph"/>
        <w:numPr>
          <w:ilvl w:val="0"/>
          <w:numId w:val="5"/>
        </w:numPr>
      </w:pPr>
      <w:r>
        <w:t xml:space="preserve">Run P&amp;L by month with the first month being January actual results and the following months being F0. </w:t>
      </w:r>
    </w:p>
    <w:p w:rsidR="00890EF6" w:rsidRDefault="00890EF6" w:rsidP="00890EF6">
      <w:pPr>
        <w:pStyle w:val="ListParagraph"/>
        <w:numPr>
          <w:ilvl w:val="0"/>
          <w:numId w:val="5"/>
        </w:numPr>
      </w:pPr>
      <w:r>
        <w:t>Using this data, estimates and changes for the next 11 months can be made, giving an overall expected position for year end.  As it is early in the year, most numbers are “plugged” to balance to the F0, just pushed into the upcoming months.</w:t>
      </w:r>
    </w:p>
    <w:p w:rsidR="00890EF6" w:rsidRDefault="00890EF6" w:rsidP="00890EF6">
      <w:pPr>
        <w:pStyle w:val="ListParagraph"/>
        <w:numPr>
          <w:ilvl w:val="0"/>
          <w:numId w:val="5"/>
        </w:numPr>
      </w:pPr>
      <w:r>
        <w:t>This data is now the F1 forecast</w:t>
      </w:r>
    </w:p>
    <w:p w:rsidR="00890EF6" w:rsidRDefault="00890EF6" w:rsidP="00890EF6">
      <w:r>
        <w:t xml:space="preserve">F2 – Forecast 2 </w:t>
      </w:r>
    </w:p>
    <w:p w:rsidR="00890EF6" w:rsidRDefault="00890EF6" w:rsidP="00890EF6">
      <w:r>
        <w:t>Exact same as F1, with the difference that there are now 2 months of actuals and 10 months of estimates.</w:t>
      </w:r>
    </w:p>
    <w:p w:rsidR="00890EF6" w:rsidRDefault="00890EF6" w:rsidP="00890EF6"/>
    <w:tbl>
      <w:tblPr>
        <w:tblStyle w:val="TableGrid"/>
        <w:tblW w:w="0" w:type="auto"/>
        <w:tblLook w:val="04A0" w:firstRow="1" w:lastRow="0" w:firstColumn="1" w:lastColumn="0" w:noHBand="0" w:noVBand="1"/>
      </w:tblPr>
      <w:tblGrid>
        <w:gridCol w:w="2697"/>
        <w:gridCol w:w="2697"/>
        <w:gridCol w:w="2698"/>
        <w:gridCol w:w="2698"/>
      </w:tblGrid>
      <w:tr w:rsidR="007611C9" w:rsidTr="009E4948">
        <w:tc>
          <w:tcPr>
            <w:tcW w:w="10790" w:type="dxa"/>
            <w:gridSpan w:val="4"/>
          </w:tcPr>
          <w:p w:rsidR="007611C9" w:rsidRPr="00890EF6" w:rsidRDefault="007611C9" w:rsidP="00890EF6">
            <w:pPr>
              <w:jc w:val="center"/>
              <w:rPr>
                <w:b/>
              </w:rPr>
            </w:pPr>
            <w:r>
              <w:rPr>
                <w:b/>
              </w:rPr>
              <w:t>What numbers are included in the forecast versions?</w:t>
            </w:r>
          </w:p>
        </w:tc>
      </w:tr>
      <w:tr w:rsidR="00890EF6" w:rsidTr="00BB3177">
        <w:tc>
          <w:tcPr>
            <w:tcW w:w="2697" w:type="dxa"/>
          </w:tcPr>
          <w:p w:rsidR="00890EF6" w:rsidRPr="00890EF6" w:rsidRDefault="00890EF6" w:rsidP="00890EF6">
            <w:pPr>
              <w:jc w:val="center"/>
              <w:rPr>
                <w:b/>
              </w:rPr>
            </w:pPr>
            <w:r w:rsidRPr="00890EF6">
              <w:rPr>
                <w:b/>
              </w:rPr>
              <w:t>Forecast Version</w:t>
            </w:r>
          </w:p>
        </w:tc>
        <w:tc>
          <w:tcPr>
            <w:tcW w:w="2697" w:type="dxa"/>
          </w:tcPr>
          <w:p w:rsidR="00890EF6" w:rsidRPr="00890EF6" w:rsidRDefault="00890EF6" w:rsidP="00890EF6">
            <w:pPr>
              <w:jc w:val="center"/>
              <w:rPr>
                <w:b/>
              </w:rPr>
            </w:pPr>
            <w:r w:rsidRPr="00890EF6">
              <w:rPr>
                <w:b/>
              </w:rPr>
              <w:t>Actual Results</w:t>
            </w:r>
          </w:p>
        </w:tc>
        <w:tc>
          <w:tcPr>
            <w:tcW w:w="2698" w:type="dxa"/>
          </w:tcPr>
          <w:p w:rsidR="00890EF6" w:rsidRPr="00890EF6" w:rsidRDefault="00890EF6" w:rsidP="00890EF6">
            <w:pPr>
              <w:jc w:val="center"/>
              <w:rPr>
                <w:b/>
              </w:rPr>
            </w:pPr>
            <w:r w:rsidRPr="00890EF6">
              <w:rPr>
                <w:b/>
              </w:rPr>
              <w:t>Forecasted Results</w:t>
            </w:r>
          </w:p>
        </w:tc>
        <w:tc>
          <w:tcPr>
            <w:tcW w:w="2698" w:type="dxa"/>
          </w:tcPr>
          <w:p w:rsidR="00890EF6" w:rsidRPr="00890EF6" w:rsidRDefault="00890EF6" w:rsidP="00890EF6">
            <w:pPr>
              <w:jc w:val="center"/>
              <w:rPr>
                <w:b/>
              </w:rPr>
            </w:pPr>
            <w:r w:rsidRPr="00890EF6">
              <w:rPr>
                <w:b/>
              </w:rPr>
              <w:t>Notes</w:t>
            </w:r>
          </w:p>
        </w:tc>
      </w:tr>
      <w:tr w:rsidR="00890EF6" w:rsidTr="00BB3177">
        <w:tc>
          <w:tcPr>
            <w:tcW w:w="2697" w:type="dxa"/>
          </w:tcPr>
          <w:p w:rsidR="00890EF6" w:rsidRDefault="00890EF6">
            <w:r>
              <w:t>F0</w:t>
            </w:r>
          </w:p>
        </w:tc>
        <w:tc>
          <w:tcPr>
            <w:tcW w:w="2697" w:type="dxa"/>
          </w:tcPr>
          <w:p w:rsidR="00890EF6" w:rsidRDefault="00890EF6"/>
        </w:tc>
        <w:tc>
          <w:tcPr>
            <w:tcW w:w="2698" w:type="dxa"/>
          </w:tcPr>
          <w:p w:rsidR="00890EF6" w:rsidRDefault="007611C9">
            <w:r>
              <w:t>Budget + changes</w:t>
            </w:r>
          </w:p>
        </w:tc>
        <w:tc>
          <w:tcPr>
            <w:tcW w:w="2698" w:type="dxa"/>
          </w:tcPr>
          <w:p w:rsidR="00890EF6" w:rsidRDefault="00890EF6"/>
        </w:tc>
      </w:tr>
      <w:tr w:rsidR="00890EF6" w:rsidTr="00BB3177">
        <w:tc>
          <w:tcPr>
            <w:tcW w:w="2697" w:type="dxa"/>
          </w:tcPr>
          <w:p w:rsidR="00890EF6" w:rsidRDefault="00890EF6">
            <w:r>
              <w:t>F1</w:t>
            </w:r>
          </w:p>
        </w:tc>
        <w:tc>
          <w:tcPr>
            <w:tcW w:w="2697" w:type="dxa"/>
          </w:tcPr>
          <w:p w:rsidR="00890EF6" w:rsidRDefault="00890EF6">
            <w:r>
              <w:t>January</w:t>
            </w:r>
          </w:p>
        </w:tc>
        <w:tc>
          <w:tcPr>
            <w:tcW w:w="2698" w:type="dxa"/>
          </w:tcPr>
          <w:p w:rsidR="00890EF6" w:rsidRDefault="00890EF6">
            <w:r>
              <w:t>Feb-Dec</w:t>
            </w:r>
          </w:p>
        </w:tc>
        <w:tc>
          <w:tcPr>
            <w:tcW w:w="2698" w:type="dxa"/>
            <w:vMerge w:val="restart"/>
          </w:tcPr>
          <w:p w:rsidR="00890EF6" w:rsidRDefault="00890EF6" w:rsidP="00890EF6">
            <w:r>
              <w:t>Unless large changes to F0 are actualized, generally the Forecast versions are balanced to the overall original net result from B</w:t>
            </w:r>
          </w:p>
        </w:tc>
      </w:tr>
      <w:tr w:rsidR="00890EF6" w:rsidTr="00BB3177">
        <w:tc>
          <w:tcPr>
            <w:tcW w:w="2697" w:type="dxa"/>
          </w:tcPr>
          <w:p w:rsidR="00890EF6" w:rsidRDefault="00890EF6">
            <w:r>
              <w:t>F2</w:t>
            </w:r>
          </w:p>
        </w:tc>
        <w:tc>
          <w:tcPr>
            <w:tcW w:w="2697" w:type="dxa"/>
          </w:tcPr>
          <w:p w:rsidR="00890EF6" w:rsidRDefault="00890EF6">
            <w:r>
              <w:t>Jan &amp; Feb</w:t>
            </w:r>
          </w:p>
        </w:tc>
        <w:tc>
          <w:tcPr>
            <w:tcW w:w="2698" w:type="dxa"/>
          </w:tcPr>
          <w:p w:rsidR="00890EF6" w:rsidRDefault="00890EF6">
            <w:r>
              <w:t>Mar-Dec</w:t>
            </w:r>
          </w:p>
        </w:tc>
        <w:tc>
          <w:tcPr>
            <w:tcW w:w="2698" w:type="dxa"/>
            <w:vMerge/>
          </w:tcPr>
          <w:p w:rsidR="00890EF6" w:rsidRDefault="00890EF6"/>
        </w:tc>
      </w:tr>
      <w:tr w:rsidR="00890EF6" w:rsidTr="00BB3177">
        <w:tc>
          <w:tcPr>
            <w:tcW w:w="2697" w:type="dxa"/>
          </w:tcPr>
          <w:p w:rsidR="00890EF6" w:rsidRDefault="00890EF6">
            <w:r>
              <w:t>F3</w:t>
            </w:r>
          </w:p>
        </w:tc>
        <w:tc>
          <w:tcPr>
            <w:tcW w:w="2697" w:type="dxa"/>
          </w:tcPr>
          <w:p w:rsidR="00890EF6" w:rsidRDefault="00890EF6">
            <w:r>
              <w:t>Jan, Feb, Mar</w:t>
            </w:r>
          </w:p>
        </w:tc>
        <w:tc>
          <w:tcPr>
            <w:tcW w:w="2698" w:type="dxa"/>
          </w:tcPr>
          <w:p w:rsidR="00890EF6" w:rsidRDefault="00890EF6">
            <w:r>
              <w:t>April - Dec</w:t>
            </w:r>
          </w:p>
        </w:tc>
        <w:tc>
          <w:tcPr>
            <w:tcW w:w="2698" w:type="dxa"/>
            <w:vMerge/>
          </w:tcPr>
          <w:p w:rsidR="00890EF6" w:rsidRDefault="00890EF6"/>
        </w:tc>
      </w:tr>
      <w:tr w:rsidR="00890EF6" w:rsidTr="00BB3177">
        <w:tc>
          <w:tcPr>
            <w:tcW w:w="2697" w:type="dxa"/>
          </w:tcPr>
          <w:p w:rsidR="00890EF6" w:rsidRDefault="00890EF6" w:rsidP="00890EF6">
            <w:r>
              <w:t>F4</w:t>
            </w:r>
          </w:p>
        </w:tc>
        <w:tc>
          <w:tcPr>
            <w:tcW w:w="2697" w:type="dxa"/>
          </w:tcPr>
          <w:p w:rsidR="00890EF6" w:rsidRDefault="00890EF6" w:rsidP="00890EF6">
            <w:r>
              <w:t>Jan, Feb, Mar, April</w:t>
            </w:r>
          </w:p>
        </w:tc>
        <w:tc>
          <w:tcPr>
            <w:tcW w:w="2698" w:type="dxa"/>
          </w:tcPr>
          <w:p w:rsidR="00890EF6" w:rsidRDefault="00890EF6" w:rsidP="00890EF6">
            <w:r>
              <w:t>May -Dec</w:t>
            </w:r>
          </w:p>
        </w:tc>
        <w:tc>
          <w:tcPr>
            <w:tcW w:w="2698" w:type="dxa"/>
            <w:vMerge/>
          </w:tcPr>
          <w:p w:rsidR="00890EF6" w:rsidRDefault="00890EF6" w:rsidP="00890EF6"/>
        </w:tc>
      </w:tr>
      <w:tr w:rsidR="00890EF6" w:rsidTr="00BB3177">
        <w:tc>
          <w:tcPr>
            <w:tcW w:w="2697" w:type="dxa"/>
          </w:tcPr>
          <w:p w:rsidR="00890EF6" w:rsidRDefault="00890EF6" w:rsidP="00890EF6">
            <w:r>
              <w:t>F5</w:t>
            </w:r>
          </w:p>
        </w:tc>
        <w:tc>
          <w:tcPr>
            <w:tcW w:w="2697" w:type="dxa"/>
          </w:tcPr>
          <w:p w:rsidR="00890EF6" w:rsidRDefault="00890EF6" w:rsidP="00890EF6">
            <w:r>
              <w:t>Jan, Feb, Mar, April, May</w:t>
            </w:r>
          </w:p>
        </w:tc>
        <w:tc>
          <w:tcPr>
            <w:tcW w:w="2698" w:type="dxa"/>
          </w:tcPr>
          <w:p w:rsidR="00890EF6" w:rsidRDefault="00890EF6" w:rsidP="00890EF6">
            <w:r>
              <w:t>June - Dec</w:t>
            </w:r>
          </w:p>
        </w:tc>
        <w:tc>
          <w:tcPr>
            <w:tcW w:w="2698" w:type="dxa"/>
            <w:vMerge/>
          </w:tcPr>
          <w:p w:rsidR="00890EF6" w:rsidRDefault="00890EF6" w:rsidP="00890EF6"/>
        </w:tc>
      </w:tr>
      <w:tr w:rsidR="00890EF6" w:rsidTr="00BB3177">
        <w:tc>
          <w:tcPr>
            <w:tcW w:w="2697" w:type="dxa"/>
          </w:tcPr>
          <w:p w:rsidR="00890EF6" w:rsidRDefault="00890EF6" w:rsidP="00890EF6">
            <w:r>
              <w:t>F6</w:t>
            </w:r>
          </w:p>
        </w:tc>
        <w:tc>
          <w:tcPr>
            <w:tcW w:w="2697" w:type="dxa"/>
          </w:tcPr>
          <w:p w:rsidR="00890EF6" w:rsidRDefault="00890EF6" w:rsidP="00890EF6">
            <w:r>
              <w:t>J,F,M</w:t>
            </w:r>
            <w:r w:rsidR="00464CA0">
              <w:t>,</w:t>
            </w:r>
            <w:r>
              <w:t>J,A,M,J</w:t>
            </w:r>
          </w:p>
        </w:tc>
        <w:tc>
          <w:tcPr>
            <w:tcW w:w="2698" w:type="dxa"/>
          </w:tcPr>
          <w:p w:rsidR="00890EF6" w:rsidRDefault="00890EF6" w:rsidP="00890EF6">
            <w:r>
              <w:t>July-Dec</w:t>
            </w:r>
          </w:p>
        </w:tc>
        <w:tc>
          <w:tcPr>
            <w:tcW w:w="2698" w:type="dxa"/>
            <w:vMerge/>
          </w:tcPr>
          <w:p w:rsidR="00890EF6" w:rsidRDefault="00890EF6" w:rsidP="00890EF6"/>
        </w:tc>
      </w:tr>
      <w:tr w:rsidR="00464CA0" w:rsidTr="00BB3177">
        <w:tc>
          <w:tcPr>
            <w:tcW w:w="2697" w:type="dxa"/>
          </w:tcPr>
          <w:p w:rsidR="00464CA0" w:rsidRDefault="00464CA0" w:rsidP="00890EF6">
            <w:r>
              <w:t>F7</w:t>
            </w:r>
          </w:p>
        </w:tc>
        <w:tc>
          <w:tcPr>
            <w:tcW w:w="2697" w:type="dxa"/>
          </w:tcPr>
          <w:p w:rsidR="00464CA0" w:rsidRDefault="00464CA0" w:rsidP="00890EF6">
            <w:r>
              <w:t>J,F,M,J,A,M,J, J</w:t>
            </w:r>
          </w:p>
        </w:tc>
        <w:tc>
          <w:tcPr>
            <w:tcW w:w="2698" w:type="dxa"/>
          </w:tcPr>
          <w:p w:rsidR="00464CA0" w:rsidRDefault="00464CA0" w:rsidP="00890EF6">
            <w:r>
              <w:t>Aug-Dec</w:t>
            </w:r>
          </w:p>
        </w:tc>
        <w:tc>
          <w:tcPr>
            <w:tcW w:w="2698" w:type="dxa"/>
            <w:vMerge w:val="restart"/>
          </w:tcPr>
          <w:p w:rsidR="00464CA0" w:rsidRDefault="00464CA0" w:rsidP="00890EF6">
            <w:r>
              <w:t>From this point onwards, forecasts should show what the expected end result is, regardless of how different it is from Budget</w:t>
            </w:r>
          </w:p>
        </w:tc>
      </w:tr>
      <w:tr w:rsidR="00464CA0" w:rsidTr="00BB3177">
        <w:tc>
          <w:tcPr>
            <w:tcW w:w="2697" w:type="dxa"/>
          </w:tcPr>
          <w:p w:rsidR="00464CA0" w:rsidRDefault="00464CA0" w:rsidP="00890EF6">
            <w:r>
              <w:t>F8</w:t>
            </w:r>
          </w:p>
        </w:tc>
        <w:tc>
          <w:tcPr>
            <w:tcW w:w="2697" w:type="dxa"/>
          </w:tcPr>
          <w:p w:rsidR="00464CA0" w:rsidRDefault="00464CA0" w:rsidP="00890EF6">
            <w:r>
              <w:t>J,F,M,J,A,M,J, J, A</w:t>
            </w:r>
          </w:p>
        </w:tc>
        <w:tc>
          <w:tcPr>
            <w:tcW w:w="2698" w:type="dxa"/>
          </w:tcPr>
          <w:p w:rsidR="00464CA0" w:rsidRDefault="00464CA0" w:rsidP="00890EF6">
            <w:r>
              <w:t>Sept-Dec</w:t>
            </w:r>
          </w:p>
        </w:tc>
        <w:tc>
          <w:tcPr>
            <w:tcW w:w="2698" w:type="dxa"/>
            <w:vMerge/>
          </w:tcPr>
          <w:p w:rsidR="00464CA0" w:rsidRDefault="00464CA0" w:rsidP="00890EF6"/>
        </w:tc>
      </w:tr>
      <w:tr w:rsidR="00464CA0" w:rsidTr="00BB3177">
        <w:tc>
          <w:tcPr>
            <w:tcW w:w="2697" w:type="dxa"/>
          </w:tcPr>
          <w:p w:rsidR="00464CA0" w:rsidRDefault="00464CA0" w:rsidP="00890EF6">
            <w:r>
              <w:t>F9</w:t>
            </w:r>
          </w:p>
        </w:tc>
        <w:tc>
          <w:tcPr>
            <w:tcW w:w="2697" w:type="dxa"/>
          </w:tcPr>
          <w:p w:rsidR="00464CA0" w:rsidRDefault="00464CA0" w:rsidP="00890EF6">
            <w:r>
              <w:t>J,F,M,J,A,M,J, J, A, S</w:t>
            </w:r>
          </w:p>
        </w:tc>
        <w:tc>
          <w:tcPr>
            <w:tcW w:w="2698" w:type="dxa"/>
          </w:tcPr>
          <w:p w:rsidR="00464CA0" w:rsidRDefault="00464CA0" w:rsidP="00890EF6">
            <w:r>
              <w:t>Oct - Dec</w:t>
            </w:r>
          </w:p>
        </w:tc>
        <w:tc>
          <w:tcPr>
            <w:tcW w:w="2698" w:type="dxa"/>
            <w:vMerge/>
          </w:tcPr>
          <w:p w:rsidR="00464CA0" w:rsidRDefault="00464CA0" w:rsidP="00890EF6"/>
        </w:tc>
      </w:tr>
      <w:tr w:rsidR="00464CA0" w:rsidTr="00BB3177">
        <w:tc>
          <w:tcPr>
            <w:tcW w:w="2697" w:type="dxa"/>
          </w:tcPr>
          <w:p w:rsidR="00464CA0" w:rsidRDefault="00464CA0" w:rsidP="00890EF6">
            <w:r>
              <w:t>F10</w:t>
            </w:r>
          </w:p>
        </w:tc>
        <w:tc>
          <w:tcPr>
            <w:tcW w:w="2697" w:type="dxa"/>
          </w:tcPr>
          <w:p w:rsidR="00464CA0" w:rsidRDefault="00464CA0" w:rsidP="00890EF6">
            <w:r>
              <w:t>J,F,M,J,A,M,J, J, A, S, O</w:t>
            </w:r>
          </w:p>
        </w:tc>
        <w:tc>
          <w:tcPr>
            <w:tcW w:w="2698" w:type="dxa"/>
          </w:tcPr>
          <w:p w:rsidR="00464CA0" w:rsidRDefault="00464CA0" w:rsidP="00890EF6">
            <w:r>
              <w:t>Nov - Dec</w:t>
            </w:r>
          </w:p>
        </w:tc>
        <w:tc>
          <w:tcPr>
            <w:tcW w:w="2698" w:type="dxa"/>
            <w:vMerge/>
          </w:tcPr>
          <w:p w:rsidR="00464CA0" w:rsidRDefault="00464CA0" w:rsidP="00890EF6"/>
        </w:tc>
      </w:tr>
      <w:tr w:rsidR="00464CA0" w:rsidTr="00BB3177">
        <w:tc>
          <w:tcPr>
            <w:tcW w:w="2697" w:type="dxa"/>
          </w:tcPr>
          <w:p w:rsidR="00464CA0" w:rsidRDefault="00464CA0" w:rsidP="00890EF6">
            <w:r>
              <w:t>F11</w:t>
            </w:r>
          </w:p>
        </w:tc>
        <w:tc>
          <w:tcPr>
            <w:tcW w:w="2697" w:type="dxa"/>
          </w:tcPr>
          <w:p w:rsidR="00464CA0" w:rsidRDefault="00464CA0" w:rsidP="00890EF6">
            <w:r>
              <w:t>J,F,M,J,A,M,J, J, A, S, O, N</w:t>
            </w:r>
          </w:p>
        </w:tc>
        <w:tc>
          <w:tcPr>
            <w:tcW w:w="2698" w:type="dxa"/>
          </w:tcPr>
          <w:p w:rsidR="00464CA0" w:rsidRDefault="00464CA0" w:rsidP="00890EF6">
            <w:r>
              <w:t>Dec</w:t>
            </w:r>
          </w:p>
        </w:tc>
        <w:tc>
          <w:tcPr>
            <w:tcW w:w="2698" w:type="dxa"/>
            <w:vMerge/>
          </w:tcPr>
          <w:p w:rsidR="00464CA0" w:rsidRDefault="00464CA0" w:rsidP="00890EF6"/>
        </w:tc>
      </w:tr>
      <w:tr w:rsidR="00890EF6" w:rsidTr="00BB3177">
        <w:tc>
          <w:tcPr>
            <w:tcW w:w="2697" w:type="dxa"/>
          </w:tcPr>
          <w:p w:rsidR="00890EF6" w:rsidRDefault="00890EF6" w:rsidP="00890EF6">
            <w:r>
              <w:t>Financial Report</w:t>
            </w:r>
          </w:p>
        </w:tc>
        <w:tc>
          <w:tcPr>
            <w:tcW w:w="2697" w:type="dxa"/>
          </w:tcPr>
          <w:p w:rsidR="00890EF6" w:rsidRDefault="00890EF6" w:rsidP="00890EF6"/>
        </w:tc>
        <w:tc>
          <w:tcPr>
            <w:tcW w:w="2698" w:type="dxa"/>
          </w:tcPr>
          <w:p w:rsidR="00890EF6" w:rsidRDefault="00890EF6" w:rsidP="00890EF6"/>
        </w:tc>
        <w:tc>
          <w:tcPr>
            <w:tcW w:w="2698" w:type="dxa"/>
          </w:tcPr>
          <w:p w:rsidR="00890EF6" w:rsidRDefault="00464CA0" w:rsidP="00890EF6">
            <w:r>
              <w:t>No F12 is prepared</w:t>
            </w:r>
          </w:p>
        </w:tc>
      </w:tr>
    </w:tbl>
    <w:p w:rsidR="00DC70A1" w:rsidRDefault="00DC70A1"/>
    <w:p w:rsidR="00464CA0" w:rsidRDefault="00464CA0"/>
    <w:p w:rsidR="00464CA0" w:rsidRDefault="005317DB">
      <w:r>
        <w:rPr>
          <w:b/>
        </w:rPr>
        <w:t>Books closed/</w:t>
      </w:r>
      <w:r w:rsidR="00464CA0" w:rsidRPr="00464CA0">
        <w:rPr>
          <w:b/>
        </w:rPr>
        <w:t>Month End</w:t>
      </w:r>
      <w:r w:rsidR="00464CA0">
        <w:rPr>
          <w:b/>
        </w:rPr>
        <w:t xml:space="preserve">: </w:t>
      </w:r>
      <w:r w:rsidR="00464CA0">
        <w:t>Financial term that refers to fact that</w:t>
      </w:r>
      <w:r>
        <w:t xml:space="preserve"> no more entries will be recorded in the financial system for the</w:t>
      </w:r>
      <w:r w:rsidR="00464CA0">
        <w:t xml:space="preserve"> month.  The numbers are final.  Any changes after this will need to be entered for the next month. </w:t>
      </w:r>
    </w:p>
    <w:p w:rsidR="00464CA0" w:rsidRDefault="00464CA0">
      <w:r w:rsidRPr="00464CA0">
        <w:rPr>
          <w:b/>
        </w:rPr>
        <w:t>Accrual:</w:t>
      </w:r>
      <w:r>
        <w:rPr>
          <w:b/>
        </w:rPr>
        <w:t xml:space="preserve">  </w:t>
      </w:r>
      <w:r w:rsidRPr="00464CA0">
        <w:t>Financ</w:t>
      </w:r>
      <w:r>
        <w:t>ial term that is used when a cost is incurred, is known, but has not yet been invoiced to us.  The estimated amount will be “accrued” so that the expense is included in the correct month.  As Mozilla Foundation doesn’t produce quarterly public financials, this is more important at year end.  Accruals are only done if the amount is material.</w:t>
      </w:r>
    </w:p>
    <w:p w:rsidR="00464CA0" w:rsidRDefault="00464CA0" w:rsidP="005317DB">
      <w:r w:rsidRPr="00464CA0">
        <w:rPr>
          <w:b/>
        </w:rPr>
        <w:t xml:space="preserve">Materiality:  </w:t>
      </w:r>
      <w:r>
        <w:rPr>
          <w:b/>
        </w:rPr>
        <w:t xml:space="preserve"> </w:t>
      </w:r>
      <w:r>
        <w:t xml:space="preserve">Basically, does an amount matter?   If it’s excluded, will it change the results to any extent that you care about?   If the answer is no, than it’s </w:t>
      </w:r>
      <w:r w:rsidRPr="00464CA0">
        <w:rPr>
          <w:i/>
        </w:rPr>
        <w:t>“not material</w:t>
      </w:r>
      <w:r>
        <w:t>”.  If it would change you</w:t>
      </w:r>
      <w:r w:rsidR="005317DB">
        <w:t>r</w:t>
      </w:r>
      <w:r>
        <w:t xml:space="preserve"> decisions, then it would matter so it would be considered </w:t>
      </w:r>
      <w:r w:rsidRPr="00464CA0">
        <w:rPr>
          <w:i/>
        </w:rPr>
        <w:t>“material”</w:t>
      </w:r>
      <w:r>
        <w:t xml:space="preserve">.  </w:t>
      </w:r>
    </w:p>
    <w:p w:rsidR="005317DB" w:rsidRDefault="005317DB" w:rsidP="005317DB"/>
    <w:p w:rsidR="005317DB" w:rsidRDefault="005317DB" w:rsidP="005317DB">
      <w:r>
        <w:t>Actual Process:</w:t>
      </w:r>
    </w:p>
    <w:p w:rsidR="005317DB" w:rsidRDefault="005317DB" w:rsidP="005317DB">
      <w:pPr>
        <w:pStyle w:val="ListParagraph"/>
        <w:numPr>
          <w:ilvl w:val="0"/>
          <w:numId w:val="7"/>
        </w:numPr>
      </w:pPr>
      <w:r>
        <w:t>Alex posts all the invoices, expenses and payroll to Intact.  This happens during the month.</w:t>
      </w:r>
    </w:p>
    <w:p w:rsidR="005317DB" w:rsidRDefault="005317DB" w:rsidP="005317DB">
      <w:pPr>
        <w:pStyle w:val="ListParagraph"/>
        <w:numPr>
          <w:ilvl w:val="0"/>
          <w:numId w:val="7"/>
        </w:numPr>
      </w:pPr>
      <w:r>
        <w:t>Alex records revenues monthly, generally at the end of the month.</w:t>
      </w:r>
    </w:p>
    <w:p w:rsidR="005317DB" w:rsidRDefault="005317DB" w:rsidP="005317DB">
      <w:pPr>
        <w:pStyle w:val="ListParagraph"/>
        <w:numPr>
          <w:ilvl w:val="0"/>
          <w:numId w:val="7"/>
        </w:numPr>
      </w:pPr>
      <w:r>
        <w:t>At month end, Alex will only accrue an expense if it is material</w:t>
      </w:r>
    </w:p>
    <w:p w:rsidR="005317DB" w:rsidRDefault="005317DB" w:rsidP="005317DB">
      <w:pPr>
        <w:pStyle w:val="ListParagraph"/>
        <w:numPr>
          <w:ilvl w:val="0"/>
          <w:numId w:val="7"/>
        </w:numPr>
      </w:pPr>
      <w:r>
        <w:t>On a predetermined date, the books are closed and the results are considered final.</w:t>
      </w:r>
    </w:p>
    <w:p w:rsidR="005317DB" w:rsidRDefault="005317DB" w:rsidP="005317DB">
      <w:pPr>
        <w:pStyle w:val="ListParagraph"/>
        <w:numPr>
          <w:ilvl w:val="0"/>
          <w:numId w:val="7"/>
        </w:numPr>
      </w:pPr>
      <w:r>
        <w:t xml:space="preserve">Reports are created with the </w:t>
      </w:r>
      <w:proofErr w:type="spellStart"/>
      <w:r>
        <w:t>ytd</w:t>
      </w:r>
      <w:proofErr w:type="spellEnd"/>
      <w:r>
        <w:t xml:space="preserve"> actuals being compared to the </w:t>
      </w:r>
      <w:proofErr w:type="spellStart"/>
      <w:r>
        <w:t>ytd</w:t>
      </w:r>
      <w:proofErr w:type="spellEnd"/>
      <w:r>
        <w:t xml:space="preserve"> budget</w:t>
      </w:r>
    </w:p>
    <w:p w:rsidR="002B65A0" w:rsidRDefault="002B65A0" w:rsidP="005317DB">
      <w:pPr>
        <w:pStyle w:val="ListParagraph"/>
        <w:numPr>
          <w:ilvl w:val="0"/>
          <w:numId w:val="7"/>
        </w:numPr>
      </w:pPr>
      <w:r>
        <w:t>The current forecast version is created</w:t>
      </w:r>
    </w:p>
    <w:p w:rsidR="005317DB" w:rsidRDefault="005317DB" w:rsidP="005317DB">
      <w:pPr>
        <w:pStyle w:val="ListParagraph"/>
        <w:numPr>
          <w:ilvl w:val="0"/>
          <w:numId w:val="7"/>
        </w:numPr>
      </w:pPr>
      <w:r>
        <w:t>Pamela will review for large variances and provide explanations for each variance if its material</w:t>
      </w:r>
    </w:p>
    <w:p w:rsidR="005317DB" w:rsidRDefault="005317DB" w:rsidP="005317DB">
      <w:pPr>
        <w:pStyle w:val="ListParagraph"/>
        <w:numPr>
          <w:ilvl w:val="0"/>
          <w:numId w:val="7"/>
        </w:numPr>
      </w:pPr>
      <w:r>
        <w:t>The reports will be distributed to the managers.</w:t>
      </w:r>
    </w:p>
    <w:p w:rsidR="002B65A0" w:rsidRDefault="002B65A0" w:rsidP="005317DB">
      <w:pPr>
        <w:pStyle w:val="ListParagraph"/>
        <w:numPr>
          <w:ilvl w:val="0"/>
          <w:numId w:val="7"/>
        </w:numPr>
      </w:pPr>
      <w:r>
        <w:t>A meeting between pamela and the managers will happen to review the results and to discuss any needed changes</w:t>
      </w:r>
    </w:p>
    <w:p w:rsidR="002B65A0" w:rsidRDefault="002B65A0" w:rsidP="005317DB">
      <w:pPr>
        <w:pStyle w:val="ListParagraph"/>
        <w:numPr>
          <w:ilvl w:val="0"/>
          <w:numId w:val="7"/>
        </w:numPr>
      </w:pPr>
      <w:r>
        <w:t>Pamela monetizes the changes and updates the forecast</w:t>
      </w:r>
    </w:p>
    <w:p w:rsidR="002B65A0" w:rsidRDefault="002B65A0" w:rsidP="005317DB">
      <w:pPr>
        <w:pStyle w:val="ListParagraph"/>
        <w:numPr>
          <w:ilvl w:val="0"/>
          <w:numId w:val="7"/>
        </w:numPr>
      </w:pPr>
      <w:r>
        <w:t xml:space="preserve">The forecast is sent out to the managers </w:t>
      </w:r>
    </w:p>
    <w:p w:rsidR="00320FEA" w:rsidRDefault="00320FEA" w:rsidP="00320FEA"/>
    <w:p w:rsidR="00320FEA" w:rsidRDefault="00320FEA" w:rsidP="00320FEA">
      <w:r>
        <w:t>What will the success depend on?</w:t>
      </w:r>
    </w:p>
    <w:p w:rsidR="00320FEA" w:rsidRDefault="00320FEA" w:rsidP="00320FEA">
      <w:pPr>
        <w:pStyle w:val="ListParagraph"/>
        <w:numPr>
          <w:ilvl w:val="0"/>
          <w:numId w:val="8"/>
        </w:numPr>
      </w:pPr>
      <w:r>
        <w:t>Understanding of the reports-keep them simple</w:t>
      </w:r>
    </w:p>
    <w:p w:rsidR="00320FEA" w:rsidRDefault="00320FEA" w:rsidP="00320FEA">
      <w:pPr>
        <w:pStyle w:val="ListParagraph"/>
        <w:numPr>
          <w:ilvl w:val="0"/>
          <w:numId w:val="8"/>
        </w:numPr>
      </w:pPr>
      <w:r>
        <w:t>Using the reports-make them useful for the audience</w:t>
      </w:r>
    </w:p>
    <w:p w:rsidR="00320FEA" w:rsidRDefault="00320FEA" w:rsidP="00320FEA">
      <w:pPr>
        <w:pStyle w:val="ListParagraph"/>
        <w:numPr>
          <w:ilvl w:val="0"/>
          <w:numId w:val="8"/>
        </w:numPr>
      </w:pPr>
      <w:r>
        <w:t>Accurate Data-make them reliable</w:t>
      </w:r>
    </w:p>
    <w:p w:rsidR="00320FEA" w:rsidRDefault="00320FEA" w:rsidP="00320FEA">
      <w:r>
        <w:t>What do I need to make this a success?</w:t>
      </w:r>
    </w:p>
    <w:p w:rsidR="00320FEA" w:rsidRDefault="00320FEA" w:rsidP="00320FEA">
      <w:pPr>
        <w:pStyle w:val="ListParagraph"/>
        <w:numPr>
          <w:ilvl w:val="0"/>
          <w:numId w:val="9"/>
        </w:numPr>
      </w:pPr>
      <w:r>
        <w:t>Commitment to the process</w:t>
      </w:r>
    </w:p>
    <w:p w:rsidR="00320FEA" w:rsidRDefault="00320FEA" w:rsidP="00320FEA">
      <w:pPr>
        <w:pStyle w:val="ListParagraph"/>
        <w:numPr>
          <w:ilvl w:val="0"/>
          <w:numId w:val="9"/>
        </w:numPr>
      </w:pPr>
      <w:r>
        <w:t>Input into the process</w:t>
      </w:r>
    </w:p>
    <w:p w:rsidR="00320FEA" w:rsidRDefault="00320FEA" w:rsidP="00320FEA">
      <w:pPr>
        <w:pStyle w:val="ListParagraph"/>
      </w:pPr>
    </w:p>
    <w:p w:rsidR="00320FEA" w:rsidRDefault="00320FEA" w:rsidP="00320FEA">
      <w:pPr>
        <w:rPr>
          <w:b/>
        </w:rPr>
      </w:pPr>
      <w:r w:rsidRPr="00320FEA">
        <w:rPr>
          <w:b/>
        </w:rPr>
        <w:t>Report levels and anticipated reports</w:t>
      </w:r>
    </w:p>
    <w:p w:rsidR="00320FEA" w:rsidRDefault="00320FEA" w:rsidP="00320FEA">
      <w:pPr>
        <w:pStyle w:val="ListParagraph"/>
        <w:numPr>
          <w:ilvl w:val="0"/>
          <w:numId w:val="11"/>
        </w:numPr>
      </w:pPr>
      <w:r>
        <w:t>Board of Directors</w:t>
      </w:r>
    </w:p>
    <w:p w:rsidR="00320FEA" w:rsidRDefault="00320FEA" w:rsidP="00320FEA">
      <w:pPr>
        <w:pStyle w:val="ListParagraph"/>
        <w:numPr>
          <w:ilvl w:val="1"/>
          <w:numId w:val="11"/>
        </w:numPr>
      </w:pPr>
      <w:r>
        <w:t>Quarterly, High Level</w:t>
      </w:r>
    </w:p>
    <w:p w:rsidR="00320FEA" w:rsidRDefault="00320FEA" w:rsidP="00320FEA">
      <w:pPr>
        <w:pStyle w:val="ListParagraph"/>
        <w:numPr>
          <w:ilvl w:val="1"/>
          <w:numId w:val="11"/>
        </w:numPr>
      </w:pPr>
      <w:r>
        <w:t>P&amp;L</w:t>
      </w:r>
    </w:p>
    <w:p w:rsidR="00320FEA" w:rsidRDefault="00320FEA" w:rsidP="00320FEA">
      <w:pPr>
        <w:pStyle w:val="ListParagraph"/>
        <w:numPr>
          <w:ilvl w:val="1"/>
          <w:numId w:val="11"/>
        </w:numPr>
      </w:pPr>
      <w:r>
        <w:t>B vs F vs A</w:t>
      </w:r>
    </w:p>
    <w:p w:rsidR="00320FEA" w:rsidRDefault="00320FEA" w:rsidP="00320FEA">
      <w:pPr>
        <w:pStyle w:val="ListParagraph"/>
        <w:numPr>
          <w:ilvl w:val="1"/>
          <w:numId w:val="11"/>
        </w:numPr>
      </w:pPr>
      <w:r>
        <w:t xml:space="preserve">Restricted and </w:t>
      </w:r>
      <w:proofErr w:type="spellStart"/>
      <w:r>
        <w:t>non restricted</w:t>
      </w:r>
      <w:proofErr w:type="spellEnd"/>
      <w:r>
        <w:t xml:space="preserve"> split</w:t>
      </w:r>
    </w:p>
    <w:p w:rsidR="00320FEA" w:rsidRDefault="00320FEA" w:rsidP="00320FEA">
      <w:pPr>
        <w:pStyle w:val="ListParagraph"/>
        <w:numPr>
          <w:ilvl w:val="1"/>
          <w:numId w:val="11"/>
        </w:numPr>
      </w:pPr>
      <w:r>
        <w:t>Net assets and forecasted net assets</w:t>
      </w:r>
    </w:p>
    <w:p w:rsidR="00320FEA" w:rsidRDefault="000B7484" w:rsidP="00320FEA">
      <w:pPr>
        <w:pStyle w:val="ListParagraph"/>
        <w:numPr>
          <w:ilvl w:val="0"/>
          <w:numId w:val="11"/>
        </w:numPr>
      </w:pPr>
      <w:r>
        <w:t>Mark</w:t>
      </w:r>
    </w:p>
    <w:p w:rsidR="00320FEA" w:rsidRDefault="00320FEA" w:rsidP="00320FEA">
      <w:pPr>
        <w:pStyle w:val="ListParagraph"/>
        <w:numPr>
          <w:ilvl w:val="0"/>
          <w:numId w:val="11"/>
        </w:numPr>
      </w:pPr>
      <w:r>
        <w:t>VP’s</w:t>
      </w:r>
    </w:p>
    <w:p w:rsidR="00320FEA" w:rsidRDefault="00320FEA" w:rsidP="00320FEA">
      <w:pPr>
        <w:pStyle w:val="ListParagraph"/>
        <w:numPr>
          <w:ilvl w:val="1"/>
          <w:numId w:val="11"/>
        </w:numPr>
      </w:pPr>
      <w:r>
        <w:lastRenderedPageBreak/>
        <w:t>Bi-Monthly</w:t>
      </w:r>
      <w:r w:rsidR="00435CAC">
        <w:t>? (monthly would be too much I think)</w:t>
      </w:r>
    </w:p>
    <w:p w:rsidR="00320FEA" w:rsidRDefault="00320FEA" w:rsidP="00320FEA">
      <w:pPr>
        <w:pStyle w:val="ListParagraph"/>
        <w:numPr>
          <w:ilvl w:val="1"/>
          <w:numId w:val="11"/>
        </w:numPr>
      </w:pPr>
      <w:r>
        <w:t>By Grant</w:t>
      </w:r>
    </w:p>
    <w:p w:rsidR="00320FEA" w:rsidRDefault="00320FEA" w:rsidP="00320FEA">
      <w:pPr>
        <w:pStyle w:val="ListParagraph"/>
        <w:numPr>
          <w:ilvl w:val="1"/>
          <w:numId w:val="11"/>
        </w:numPr>
      </w:pPr>
      <w:r>
        <w:t>B vs F vs A</w:t>
      </w:r>
    </w:p>
    <w:p w:rsidR="00435CAC" w:rsidRDefault="00435CAC" w:rsidP="00320FEA">
      <w:pPr>
        <w:pStyle w:val="ListParagraph"/>
        <w:numPr>
          <w:ilvl w:val="1"/>
          <w:numId w:val="11"/>
        </w:numPr>
      </w:pPr>
      <w:r>
        <w:t>By Department?</w:t>
      </w:r>
    </w:p>
    <w:p w:rsidR="00435CAC" w:rsidRDefault="00435CAC" w:rsidP="00320FEA">
      <w:pPr>
        <w:pStyle w:val="ListParagraph"/>
        <w:numPr>
          <w:ilvl w:val="1"/>
          <w:numId w:val="11"/>
        </w:numPr>
      </w:pPr>
      <w:r>
        <w:t>Restricted vs non restricted?</w:t>
      </w:r>
    </w:p>
    <w:p w:rsidR="00435CAC" w:rsidRDefault="00435CAC" w:rsidP="00435CAC">
      <w:pPr>
        <w:pStyle w:val="ListParagraph"/>
        <w:numPr>
          <w:ilvl w:val="0"/>
          <w:numId w:val="11"/>
        </w:numPr>
      </w:pPr>
      <w:r>
        <w:t>Grant Managers</w:t>
      </w:r>
    </w:p>
    <w:p w:rsidR="00435CAC" w:rsidRDefault="00435CAC" w:rsidP="00435CAC">
      <w:pPr>
        <w:pStyle w:val="ListParagraph"/>
        <w:numPr>
          <w:ilvl w:val="1"/>
          <w:numId w:val="11"/>
        </w:numPr>
      </w:pPr>
      <w:r>
        <w:t>Grant P&amp;L</w:t>
      </w:r>
    </w:p>
    <w:p w:rsidR="00435CAC" w:rsidRDefault="00435CAC" w:rsidP="00435CAC">
      <w:pPr>
        <w:pStyle w:val="ListParagraph"/>
        <w:numPr>
          <w:ilvl w:val="1"/>
          <w:numId w:val="11"/>
        </w:numPr>
      </w:pPr>
      <w:r>
        <w:t>Variance analysis</w:t>
      </w:r>
    </w:p>
    <w:p w:rsidR="005F6383" w:rsidRDefault="00435CAC" w:rsidP="005A0F33">
      <w:pPr>
        <w:pStyle w:val="ListParagraph"/>
        <w:numPr>
          <w:ilvl w:val="1"/>
          <w:numId w:val="11"/>
        </w:numPr>
      </w:pPr>
      <w:r>
        <w:t>B vs F vs A</w:t>
      </w:r>
    </w:p>
    <w:sectPr w:rsidR="005F6383" w:rsidSect="004D7976">
      <w:footerReference w:type="default" r:id="rId8"/>
      <w:headerReference w:type="first" r:id="rId9"/>
      <w:pgSz w:w="12240" w:h="15840" w:code="1"/>
      <w:pgMar w:top="619" w:right="720" w:bottom="403" w:left="720" w:header="144"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652" w:rsidRDefault="00833652" w:rsidP="004D7976">
      <w:pPr>
        <w:spacing w:after="0" w:line="240" w:lineRule="auto"/>
      </w:pPr>
      <w:r>
        <w:separator/>
      </w:r>
    </w:p>
  </w:endnote>
  <w:endnote w:type="continuationSeparator" w:id="0">
    <w:p w:rsidR="00833652" w:rsidRDefault="00833652" w:rsidP="004D7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976" w:rsidRDefault="004D7976" w:rsidP="004D7976">
    <w:pPr>
      <w:pStyle w:val="Footer"/>
      <w:jc w:val="right"/>
      <w:rPr>
        <w:color w:val="2E74B5" w:themeColor="accent1" w:themeShade="BF"/>
      </w:rPr>
    </w:pPr>
    <w:r w:rsidRPr="004D7976">
      <w:rPr>
        <w:color w:val="2E74B5" w:themeColor="accent1" w:themeShade="BF"/>
      </w:rPr>
      <w:t>Enhancing the Mozilla financial processes…</w:t>
    </w:r>
    <w:r>
      <w:rPr>
        <w:color w:val="2E74B5" w:themeColor="accent1" w:themeShade="BF"/>
      </w:rPr>
      <w:t xml:space="preserve"> </w:t>
    </w:r>
  </w:p>
  <w:p w:rsidR="004D7976" w:rsidRPr="004D7976" w:rsidRDefault="004D7976" w:rsidP="004D7976">
    <w:pPr>
      <w:pStyle w:val="Footer"/>
      <w:jc w:val="right"/>
      <w:rPr>
        <w:color w:val="2E74B5" w:themeColor="accent1" w:themeShade="BF"/>
      </w:rPr>
    </w:pPr>
    <w:r>
      <w:rPr>
        <w:color w:val="2E74B5" w:themeColor="accent1" w:themeShade="BF"/>
      </w:rPr>
      <w:fldChar w:fldCharType="begin"/>
    </w:r>
    <w:r>
      <w:rPr>
        <w:color w:val="2E74B5" w:themeColor="accent1" w:themeShade="BF"/>
      </w:rPr>
      <w:instrText xml:space="preserve"> PAGE   \* MERGEFORMAT </w:instrText>
    </w:r>
    <w:r>
      <w:rPr>
        <w:color w:val="2E74B5" w:themeColor="accent1" w:themeShade="BF"/>
      </w:rPr>
      <w:fldChar w:fldCharType="separate"/>
    </w:r>
    <w:r w:rsidR="007708B9">
      <w:rPr>
        <w:noProof/>
        <w:color w:val="2E74B5" w:themeColor="accent1" w:themeShade="BF"/>
      </w:rPr>
      <w:t>7</w:t>
    </w:r>
    <w:r>
      <w:rPr>
        <w:color w:val="2E74B5" w:themeColor="accent1" w:themeShade="B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652" w:rsidRDefault="00833652" w:rsidP="004D7976">
      <w:pPr>
        <w:spacing w:after="0" w:line="240" w:lineRule="auto"/>
      </w:pPr>
      <w:r>
        <w:separator/>
      </w:r>
    </w:p>
  </w:footnote>
  <w:footnote w:type="continuationSeparator" w:id="0">
    <w:p w:rsidR="00833652" w:rsidRDefault="00833652" w:rsidP="004D79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976" w:rsidRDefault="004D7976" w:rsidP="004D7976">
    <w:pPr>
      <w:pStyle w:val="IntenseQuote"/>
    </w:pPr>
    <w:r>
      <w:t>Enhancing the Mozilla financial processes….</w:t>
    </w:r>
  </w:p>
  <w:p w:rsidR="004D7976" w:rsidRDefault="004D79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83370"/>
    <w:multiLevelType w:val="hybridMultilevel"/>
    <w:tmpl w:val="32BA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E3AFD"/>
    <w:multiLevelType w:val="hybridMultilevel"/>
    <w:tmpl w:val="6152E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C3398D"/>
    <w:multiLevelType w:val="hybridMultilevel"/>
    <w:tmpl w:val="2D5A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254AF"/>
    <w:multiLevelType w:val="hybridMultilevel"/>
    <w:tmpl w:val="32BA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26E4F"/>
    <w:multiLevelType w:val="hybridMultilevel"/>
    <w:tmpl w:val="5D9A6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D2589B"/>
    <w:multiLevelType w:val="hybridMultilevel"/>
    <w:tmpl w:val="44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16318"/>
    <w:multiLevelType w:val="hybridMultilevel"/>
    <w:tmpl w:val="D36E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B1FEA"/>
    <w:multiLevelType w:val="hybridMultilevel"/>
    <w:tmpl w:val="5D5C2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252C84"/>
    <w:multiLevelType w:val="hybridMultilevel"/>
    <w:tmpl w:val="E99E0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708F2"/>
    <w:multiLevelType w:val="hybridMultilevel"/>
    <w:tmpl w:val="C9AA0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DF2E63"/>
    <w:multiLevelType w:val="hybridMultilevel"/>
    <w:tmpl w:val="82D81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E1003"/>
    <w:multiLevelType w:val="hybridMultilevel"/>
    <w:tmpl w:val="E4D8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F6905"/>
    <w:multiLevelType w:val="hybridMultilevel"/>
    <w:tmpl w:val="61E611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35610"/>
    <w:multiLevelType w:val="hybridMultilevel"/>
    <w:tmpl w:val="B0DC6D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E6B21"/>
    <w:multiLevelType w:val="hybridMultilevel"/>
    <w:tmpl w:val="3E1A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F83993"/>
    <w:multiLevelType w:val="hybridMultilevel"/>
    <w:tmpl w:val="FB3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B0757"/>
    <w:multiLevelType w:val="hybridMultilevel"/>
    <w:tmpl w:val="863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6"/>
  </w:num>
  <w:num w:numId="4">
    <w:abstractNumId w:val="12"/>
  </w:num>
  <w:num w:numId="5">
    <w:abstractNumId w:val="3"/>
  </w:num>
  <w:num w:numId="6">
    <w:abstractNumId w:val="8"/>
  </w:num>
  <w:num w:numId="7">
    <w:abstractNumId w:val="0"/>
  </w:num>
  <w:num w:numId="8">
    <w:abstractNumId w:val="2"/>
  </w:num>
  <w:num w:numId="9">
    <w:abstractNumId w:val="15"/>
  </w:num>
  <w:num w:numId="10">
    <w:abstractNumId w:val="4"/>
  </w:num>
  <w:num w:numId="11">
    <w:abstractNumId w:val="10"/>
  </w:num>
  <w:num w:numId="12">
    <w:abstractNumId w:val="14"/>
  </w:num>
  <w:num w:numId="13">
    <w:abstractNumId w:val="9"/>
  </w:num>
  <w:num w:numId="14">
    <w:abstractNumId w:val="7"/>
  </w:num>
  <w:num w:numId="15">
    <w:abstractNumId w:val="13"/>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A1"/>
    <w:rsid w:val="000B7484"/>
    <w:rsid w:val="001D2634"/>
    <w:rsid w:val="00201933"/>
    <w:rsid w:val="002B65A0"/>
    <w:rsid w:val="00320FEA"/>
    <w:rsid w:val="00435CAC"/>
    <w:rsid w:val="00464CA0"/>
    <w:rsid w:val="004B3BE5"/>
    <w:rsid w:val="004C22C3"/>
    <w:rsid w:val="004D7976"/>
    <w:rsid w:val="004E17B2"/>
    <w:rsid w:val="00501EA1"/>
    <w:rsid w:val="005317DB"/>
    <w:rsid w:val="00580588"/>
    <w:rsid w:val="005F6383"/>
    <w:rsid w:val="007611C9"/>
    <w:rsid w:val="007708B9"/>
    <w:rsid w:val="00804306"/>
    <w:rsid w:val="00833652"/>
    <w:rsid w:val="00874ECD"/>
    <w:rsid w:val="00890EF6"/>
    <w:rsid w:val="00953431"/>
    <w:rsid w:val="009F2DA5"/>
    <w:rsid w:val="00B93C61"/>
    <w:rsid w:val="00BB3177"/>
    <w:rsid w:val="00BC0DA3"/>
    <w:rsid w:val="00C17A38"/>
    <w:rsid w:val="00C77713"/>
    <w:rsid w:val="00DC70A1"/>
    <w:rsid w:val="00DC7DCB"/>
    <w:rsid w:val="00E6030F"/>
    <w:rsid w:val="00F0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9DD3C-B98E-4A69-BB5A-9D9954D4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0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0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70A1"/>
    <w:pPr>
      <w:outlineLvl w:val="9"/>
    </w:pPr>
  </w:style>
  <w:style w:type="paragraph" w:styleId="IntenseQuote">
    <w:name w:val="Intense Quote"/>
    <w:basedOn w:val="Normal"/>
    <w:next w:val="Normal"/>
    <w:link w:val="IntenseQuoteChar"/>
    <w:uiPriority w:val="30"/>
    <w:qFormat/>
    <w:rsid w:val="00DC70A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70A1"/>
    <w:rPr>
      <w:i/>
      <w:iCs/>
      <w:color w:val="5B9BD5" w:themeColor="accent1"/>
    </w:rPr>
  </w:style>
  <w:style w:type="paragraph" w:styleId="ListParagraph">
    <w:name w:val="List Paragraph"/>
    <w:basedOn w:val="Normal"/>
    <w:uiPriority w:val="34"/>
    <w:qFormat/>
    <w:rsid w:val="00DC70A1"/>
    <w:pPr>
      <w:ind w:left="720"/>
      <w:contextualSpacing/>
    </w:pPr>
  </w:style>
  <w:style w:type="table" w:styleId="TableGrid">
    <w:name w:val="Table Grid"/>
    <w:basedOn w:val="TableNormal"/>
    <w:uiPriority w:val="39"/>
    <w:rsid w:val="0089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7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976"/>
  </w:style>
  <w:style w:type="paragraph" w:styleId="Footer">
    <w:name w:val="footer"/>
    <w:basedOn w:val="Normal"/>
    <w:link w:val="FooterChar"/>
    <w:uiPriority w:val="99"/>
    <w:unhideWhenUsed/>
    <w:rsid w:val="004D7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4B760-D531-42F1-9D16-31E9F9D19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dc:creator>
  <cp:keywords/>
  <dc:description/>
  <cp:lastModifiedBy>Pamela</cp:lastModifiedBy>
  <cp:revision>10</cp:revision>
  <dcterms:created xsi:type="dcterms:W3CDTF">2016-02-26T18:05:00Z</dcterms:created>
  <dcterms:modified xsi:type="dcterms:W3CDTF">2016-03-16T14:32:00Z</dcterms:modified>
</cp:coreProperties>
</file>