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4"/>
        </w:rPr>
        <w:t>VIDEO 3: How We Train Entrepreneurs in Central Asia (Full Breakdown)</w:t>
      </w:r>
    </w:p>
    <w:p>
      <w:pPr>
        <w:jc w:val="center"/>
      </w:pPr>
      <w:r>
        <w:rPr>
          <w:color w:val="666666"/>
          <w:sz w:val="36"/>
        </w:rPr>
        <w:t>YouTube Long-Form | 12-15 minutes | March 17</w:t>
      </w:r>
    </w:p>
    <w:p>
      <w:r>
        <w:t>---</w:t>
      </w:r>
    </w:p>
    <w:p>
      <w:pPr>
        <w:jc w:val="center"/>
      </w:pPr>
      <w:r>
        <w:rPr>
          <w:b/>
          <w:color w:val="C9922A"/>
          <w:sz w:val="40"/>
        </w:rPr>
        <w:t>[ SECTION 1: WHY MOST TRAINING PROGRAMS FAIL (0:00 - 1:30) ]</w:t>
      </w:r>
    </w:p>
    <w:p>
      <w:pPr>
        <w:jc w:val="center"/>
      </w:pPr>
      <w:r>
        <w:rPr>
          <w:i/>
          <w:color w:val="999999"/>
          <w:sz w:val="32"/>
        </w:rPr>
        <w:t>(Confident. You know this space.)</w:t>
      </w:r>
    </w:p>
    <w:p>
      <w:pPr>
        <w:jc w:val="center"/>
      </w:pPr>
      <w:r>
        <w:rPr>
          <w:color w:val="CCCCCC"/>
          <w:sz w:val="56"/>
        </w:rPr>
        <w:t>...</w:t>
      </w:r>
    </w:p>
    <w:p>
      <w:pPr>
        <w:spacing w:after="360" w:line="432" w:lineRule="auto"/>
      </w:pPr>
      <w:r>
        <w:rPr>
          <w:sz w:val="48"/>
        </w:rPr>
        <w:t>Most development training programs fail. And it's not because the trainers are bad or the content is wrong.</w:t>
      </w:r>
    </w:p>
    <w:p>
      <w:pPr>
        <w:spacing w:after="360" w:line="432" w:lineRule="auto"/>
      </w:pPr>
      <w:r>
        <w:rPr>
          <w:sz w:val="48"/>
        </w:rPr>
        <w:t>It's because they're designed as one-shot events. Fly in, do a two-day workshop, hand out certificates, fly out. Feel good about it.</w:t>
      </w:r>
    </w:p>
    <w:p>
      <w:pPr>
        <w:spacing w:after="360" w:line="432" w:lineRule="auto"/>
      </w:pPr>
      <w:r>
        <w:rPr>
          <w:sz w:val="48"/>
        </w:rPr>
        <w:t>The research is clear: training alone is not sufficient. It needs to be bundled with mentoring, access to capital, and ongoing support. A workshop without follow-up is like giving someone a map and dropping them in the middle of the desert. The information is there. The support isn't.</w:t>
      </w:r>
    </w:p>
    <w:p>
      <w:pPr>
        <w:spacing w:after="360" w:line="432" w:lineRule="auto"/>
      </w:pPr>
      <w:r>
        <w:rPr>
          <w:sz w:val="48"/>
        </w:rPr>
        <w:t>That's exactly why we built our model the way we did.</w:t>
      </w:r>
    </w:p>
    <w:p>
      <w:pPr>
        <w:jc w:val="center"/>
      </w:pPr>
      <w:r>
        <w:rPr>
          <w:b/>
          <w:color w:val="C9922A"/>
          <w:sz w:val="40"/>
        </w:rPr>
        <w:t>[ SECTION 2: THE BBB PHILOSOPHY (1:30 - 3:00) ]</w:t>
      </w:r>
    </w:p>
    <w:p>
      <w:pPr>
        <w:jc w:val="center"/>
      </w:pPr>
      <w:r>
        <w:rPr>
          <w:i/>
          <w:color w:val="999999"/>
          <w:sz w:val="32"/>
        </w:rPr>
        <w:t>(Core belief. Let it land.)</w:t>
      </w:r>
    </w:p>
    <w:p>
      <w:pPr>
        <w:jc w:val="center"/>
      </w:pPr>
      <w:r>
        <w:rPr>
          <w:color w:val="CCCCCC"/>
          <w:sz w:val="56"/>
        </w:rPr>
        <w:t>...</w:t>
      </w:r>
    </w:p>
    <w:p>
      <w:pPr>
        <w:spacing w:after="360" w:line="432" w:lineRule="auto"/>
      </w:pPr>
      <w:r>
        <w:rPr>
          <w:sz w:val="48"/>
        </w:rPr>
        <w:t>Our philosophy is simple: build, don't give.</w:t>
      </w:r>
    </w:p>
    <w:p>
      <w:pPr>
        <w:spacing w:after="360" w:line="432" w:lineRule="auto"/>
      </w:pPr>
      <w:r>
        <w:rPr>
          <w:sz w:val="48"/>
        </w:rPr>
        <w:t>We're not trying to be here forever. We're trying to make ourselves unnecessary. Every program we design, every course we build, every dollar we invest -- it's all aimed at creating something that doesn't need us anymore.</w:t>
      </w:r>
    </w:p>
    <w:p>
      <w:pPr>
        <w:spacing w:after="360" w:line="432" w:lineRule="auto"/>
      </w:pPr>
      <w:r>
        <w:rPr>
          <w:sz w:val="48"/>
        </w:rPr>
        <w:t>We build capacity, not dependency. Each stage of our model builds skills that make the next stage possible. And each stage serves as a filter. Only the people who prove they're committed move forward.</w:t>
      </w:r>
    </w:p>
    <w:p>
      <w:pPr>
        <w:spacing w:after="360" w:line="432" w:lineRule="auto"/>
      </w:pPr>
      <w:r>
        <w:rPr>
          <w:sz w:val="48"/>
        </w:rPr>
        <w:t>That filter is not cruel. It's respectful. It says: we take you seriously. We believe you can do this. And we're going to invest our resources in people who show up and do the work.</w:t>
      </w:r>
    </w:p>
    <w:p>
      <w:pPr>
        <w:jc w:val="center"/>
      </w:pPr>
      <w:r>
        <w:rPr>
          <w:b/>
          <w:color w:val="C9922A"/>
          <w:sz w:val="40"/>
        </w:rPr>
        <w:t>[ SECTION 3: STAGE 1 - ACTIVATE (3:00 - 5:30) ]</w:t>
      </w:r>
    </w:p>
    <w:p>
      <w:pPr>
        <w:jc w:val="center"/>
      </w:pPr>
      <w:r>
        <w:rPr>
          <w:i/>
          <w:color w:val="999999"/>
          <w:sz w:val="32"/>
        </w:rPr>
        <w:t>(Teaching mode. Walk through it clearly.)</w:t>
      </w:r>
    </w:p>
    <w:p>
      <w:pPr>
        <w:jc w:val="center"/>
      </w:pPr>
      <w:r>
        <w:rPr>
          <w:color w:val="CCCCCC"/>
          <w:sz w:val="56"/>
        </w:rPr>
        <w:t>...</w:t>
      </w:r>
    </w:p>
    <w:p>
      <w:pPr>
        <w:spacing w:after="360" w:line="432" w:lineRule="auto"/>
      </w:pPr>
      <w:r>
        <w:rPr>
          <w:sz w:val="48"/>
        </w:rPr>
        <w:t>Stage 1 is called ACTIVATE. It's our financial literacy training program. And it's completely free. Open to anyone. No prerequisites. No fees.</w:t>
      </w:r>
    </w:p>
    <w:p>
      <w:pPr>
        <w:spacing w:after="360" w:line="432" w:lineRule="auto"/>
      </w:pPr>
      <w:r>
        <w:rPr>
          <w:sz w:val="48"/>
        </w:rPr>
        <w:t>It's a 6-week course with 108 video lessons and full written transcripts. We cover everything from scratch: what's a financial snapshot and why do you need one? How do you create a zero-based budget? How do you save when you don't think you have anything left? How do you manage debt? Build credit? Plan for the future?</w:t>
      </w:r>
    </w:p>
    <w:p>
      <w:pPr>
        <w:spacing w:after="360" w:line="432" w:lineRule="auto"/>
      </w:pPr>
      <w:r>
        <w:rPr>
          <w:sz w:val="48"/>
        </w:rPr>
        <w:t>Week 1 is your financial snapshot -- understanding exactly where you stand right now. Week 2 is budgeting -- giving every dollar a job. Week 3 is saving strategies. Week 4 is understanding and managing debt. Week 5 is building credit. Week 6 is planning for the future.</w:t>
      </w:r>
    </w:p>
    <w:p>
      <w:pPr>
        <w:spacing w:after="360" w:line="432" w:lineRule="auto"/>
      </w:pPr>
      <w:r>
        <w:rPr>
          <w:sz w:val="48"/>
        </w:rPr>
        <w:t>Each lesson uses two storylines. Henry and Grace represent the US context. Bakyt and Ainura represent the Central Asian context. Same principles, different realities.</w:t>
      </w:r>
    </w:p>
    <w:p>
      <w:pPr>
        <w:spacing w:after="360" w:line="432" w:lineRule="auto"/>
      </w:pPr>
      <w:r>
        <w:rPr>
          <w:sz w:val="48"/>
        </w:rPr>
        <w:t>This stage is the starting line. Anyone can begin here. And the people who complete it and show they're serious get invited to Stage 2.</w:t>
      </w:r>
    </w:p>
    <w:p>
      <w:pPr>
        <w:jc w:val="center"/>
      </w:pPr>
      <w:r>
        <w:rPr>
          <w:b/>
          <w:color w:val="C9922A"/>
          <w:sz w:val="40"/>
        </w:rPr>
        <w:t>[ SECTION 4: STAGE 2 - EQUIP (5:30 - 8:00) ]</w:t>
      </w:r>
    </w:p>
    <w:p>
      <w:pPr>
        <w:jc w:val="center"/>
      </w:pPr>
      <w:r>
        <w:rPr>
          <w:i/>
          <w:color w:val="999999"/>
          <w:sz w:val="32"/>
        </w:rPr>
        <w:t>(More detailed. This is the transformation stage.)</w:t>
      </w:r>
    </w:p>
    <w:p>
      <w:pPr>
        <w:jc w:val="center"/>
      </w:pPr>
      <w:r>
        <w:rPr>
          <w:color w:val="CCCCCC"/>
          <w:sz w:val="56"/>
        </w:rPr>
        <w:t>...</w:t>
      </w:r>
    </w:p>
    <w:p>
      <w:pPr>
        <w:spacing w:after="360" w:line="432" w:lineRule="auto"/>
      </w:pPr>
      <w:r>
        <w:rPr>
          <w:sz w:val="48"/>
        </w:rPr>
        <w:t>Stage 2 is called EQUIP. It's a 12-week business creation program. And this is where things get real.</w:t>
      </w:r>
    </w:p>
    <w:p>
      <w:pPr>
        <w:spacing w:after="360" w:line="432" w:lineRule="auto"/>
      </w:pPr>
      <w:r>
        <w:rPr>
          <w:sz w:val="48"/>
        </w:rPr>
        <w:t>You can only get here if you completed ACTIVATE and demonstrated commitment. This isn't open enrollment. It's earned.</w:t>
      </w:r>
    </w:p>
    <w:p>
      <w:pPr>
        <w:spacing w:after="360" w:line="432" w:lineRule="auto"/>
      </w:pPr>
      <w:r>
        <w:rPr>
          <w:sz w:val="48"/>
        </w:rPr>
        <w:t>We follow a character named Aijan through the program. She represents the typical participant: talented, motivated, but with no business background. The curriculum walks her -- and the real participants -- through every step.</w:t>
      </w:r>
    </w:p>
    <w:p>
      <w:pPr>
        <w:spacing w:after="360" w:line="432" w:lineRule="auto"/>
      </w:pPr>
      <w:r>
        <w:rPr>
          <w:sz w:val="48"/>
        </w:rPr>
        <w:t>Market validation is the first major module. We teach people: talk to your customers before you build anything. Don't assume you know what people want. Go ask them. Count how many people would actually pay for this. Get real data before you spend a single dollar.</w:t>
      </w:r>
    </w:p>
    <w:p>
      <w:pPr>
        <w:spacing w:after="360" w:line="432" w:lineRule="auto"/>
      </w:pPr>
      <w:r>
        <w:rPr>
          <w:sz w:val="48"/>
        </w:rPr>
        <w:t>Then we move into lean startup methodology, adapted for developing economies. Business planning that's practical, not academic. You don't need an MBA. You need to understand your costs, your revenue, and your customers.</w:t>
      </w:r>
    </w:p>
    <w:p>
      <w:pPr>
        <w:spacing w:after="360" w:line="432" w:lineRule="auto"/>
      </w:pPr>
      <w:r>
        <w:rPr>
          <w:sz w:val="48"/>
        </w:rPr>
        <w:t>Mentorship is built into every week. Each participant is matched with someone who's done this before. Because the curriculum gets you started, but the mentor gets you through the hard parts.</w:t>
      </w:r>
    </w:p>
    <w:p>
      <w:pPr>
        <w:jc w:val="center"/>
      </w:pPr>
      <w:r>
        <w:rPr>
          <w:b/>
          <w:color w:val="C9922A"/>
          <w:sz w:val="40"/>
        </w:rPr>
        <w:t>[ SECTION 5: STAGE 3 - EMPOWER (8:00 - 9:30) ]</w:t>
      </w:r>
    </w:p>
    <w:p>
      <w:pPr>
        <w:jc w:val="center"/>
      </w:pPr>
      <w:r>
        <w:rPr>
          <w:i/>
          <w:color w:val="999999"/>
          <w:sz w:val="32"/>
        </w:rPr>
        <w:t>(This is the high-stakes stage. Show the weight of it.)</w:t>
      </w:r>
    </w:p>
    <w:p>
      <w:pPr>
        <w:jc w:val="center"/>
      </w:pPr>
      <w:r>
        <w:rPr>
          <w:color w:val="CCCCCC"/>
          <w:sz w:val="56"/>
        </w:rPr>
        <w:t>...</w:t>
      </w:r>
    </w:p>
    <w:p>
      <w:pPr>
        <w:spacing w:after="360" w:line="432" w:lineRule="auto"/>
      </w:pPr>
      <w:r>
        <w:rPr>
          <w:sz w:val="48"/>
        </w:rPr>
        <w:t>Stage 3 is EMPOWER. This is where we provide startup capital to graduates who have viable, tested business plans.</w:t>
      </w:r>
    </w:p>
    <w:p>
      <w:pPr>
        <w:spacing w:after="360" w:line="432" w:lineRule="auto"/>
      </w:pPr>
      <w:r>
        <w:rPr>
          <w:sz w:val="48"/>
        </w:rPr>
        <w:t>This is not charity. It's an investment. With accountability. Every dollar is tracked to outcomes.</w:t>
      </w:r>
    </w:p>
    <w:p>
      <w:pPr>
        <w:spacing w:after="360" w:line="432" w:lineRule="auto"/>
      </w:pPr>
      <w:r>
        <w:rPr>
          <w:sz w:val="48"/>
        </w:rPr>
        <w:t>We've seen numbers like this: a $2,000 investment turns into $4,000 in revenue within 6 months. That's a 100 percent return. Not because the money is magic, but because by Stage 3, the person receiving it has already proven they know how to use it.</w:t>
      </w:r>
    </w:p>
    <w:p>
      <w:pPr>
        <w:spacing w:after="360" w:line="432" w:lineRule="auto"/>
      </w:pPr>
      <w:r>
        <w:rPr>
          <w:sz w:val="48"/>
        </w:rPr>
        <w:t>And that's the key insight: capital alone doesn't work. If you give someone money without the foundation from Stages 1 and 2, you're gambling. After two stages of training, mentorship, and proving commitment, you're investing.</w:t>
      </w:r>
    </w:p>
    <w:p>
      <w:pPr>
        <w:jc w:val="center"/>
      </w:pPr>
      <w:r>
        <w:rPr>
          <w:b/>
          <w:color w:val="C9922A"/>
          <w:sz w:val="40"/>
        </w:rPr>
        <w:t>[ SECTION 6: STAGE 4 - MULTIPLY (9:30 - 11:00) ]</w:t>
      </w:r>
    </w:p>
    <w:p>
      <w:pPr>
        <w:jc w:val="center"/>
      </w:pPr>
      <w:r>
        <w:rPr>
          <w:i/>
          <w:color w:val="999999"/>
          <w:sz w:val="32"/>
        </w:rPr>
        <w:t>(This is the vision. The big picture.)</w:t>
      </w:r>
    </w:p>
    <w:p>
      <w:pPr>
        <w:jc w:val="center"/>
      </w:pPr>
      <w:r>
        <w:rPr>
          <w:color w:val="CCCCCC"/>
          <w:sz w:val="56"/>
        </w:rPr>
        <w:t>...</w:t>
      </w:r>
    </w:p>
    <w:p>
      <w:pPr>
        <w:spacing w:after="360" w:line="432" w:lineRule="auto"/>
      </w:pPr>
      <w:r>
        <w:rPr>
          <w:sz w:val="48"/>
        </w:rPr>
        <w:t>Stage 4 is MULTIPLY. And this is what makes the whole model sustainable.</w:t>
      </w:r>
    </w:p>
    <w:p>
      <w:pPr>
        <w:spacing w:after="360" w:line="432" w:lineRule="auto"/>
      </w:pPr>
      <w:r>
        <w:rPr>
          <w:sz w:val="48"/>
        </w:rPr>
        <w:t>Graduates become facilitators and mentors. They teach the next group of people in their own communities. They don't need us to fly in from Florida. They're the ones on the ground.</w:t>
      </w:r>
    </w:p>
    <w:p>
      <w:pPr>
        <w:spacing w:after="360" w:line="432" w:lineRule="auto"/>
      </w:pPr>
      <w:r>
        <w:rPr>
          <w:sz w:val="48"/>
        </w:rPr>
        <w:t>They hire locally. They buy from local suppliers. They create economic activity that didn't exist before.</w:t>
      </w:r>
    </w:p>
    <w:p>
      <w:pPr>
        <w:spacing w:after="360" w:line="432" w:lineRule="auto"/>
      </w:pPr>
      <w:r>
        <w:rPr>
          <w:sz w:val="48"/>
        </w:rPr>
        <w:t>One entrepreneur becomes ten. One community lifts many. This is how you build something that lasts.</w:t>
      </w:r>
    </w:p>
    <w:p>
      <w:pPr>
        <w:jc w:val="center"/>
      </w:pPr>
      <w:r>
        <w:rPr>
          <w:b/>
          <w:color w:val="C9922A"/>
          <w:sz w:val="40"/>
        </w:rPr>
        <w:t>[ SECTION 7: WHY THE FILTER MATTERS (11:00 - 12:30) ]</w:t>
      </w:r>
    </w:p>
    <w:p>
      <w:pPr>
        <w:jc w:val="center"/>
      </w:pPr>
      <w:r>
        <w:rPr>
          <w:color w:val="CCCCCC"/>
          <w:sz w:val="56"/>
        </w:rPr>
        <w:t>...</w:t>
      </w:r>
    </w:p>
    <w:p>
      <w:pPr>
        <w:spacing w:after="360" w:line="432" w:lineRule="auto"/>
      </w:pPr>
      <w:r>
        <w:rPr>
          <w:sz w:val="48"/>
        </w:rPr>
        <w:t>I want to address something directly, because some people push back on our filter system.</w:t>
      </w:r>
    </w:p>
    <w:p>
      <w:pPr>
        <w:spacing w:after="360" w:line="432" w:lineRule="auto"/>
      </w:pPr>
      <w:r>
        <w:rPr>
          <w:sz w:val="48"/>
        </w:rPr>
        <w:t>Each stage is a filter. Not everyone who starts Stage 1 moves to Stage 2. Not everyone who finishes Stage 2 gets capital in Stage 3.</w:t>
      </w:r>
    </w:p>
    <w:p>
      <w:pPr>
        <w:spacing w:after="360" w:line="432" w:lineRule="auto"/>
      </w:pPr>
      <w:r>
        <w:rPr>
          <w:sz w:val="48"/>
        </w:rPr>
        <w:t>That's by design. By Stage 3, we know who's serious. We know who's done the work. We know who's going to use the capital responsibly.</w:t>
      </w:r>
    </w:p>
    <w:p>
      <w:pPr>
        <w:spacing w:after="360" w:line="432" w:lineRule="auto"/>
      </w:pPr>
      <w:r>
        <w:rPr>
          <w:sz w:val="48"/>
        </w:rPr>
        <w:t>This is actually more respectful than the alternative. The alternative is giving money to everyone and hoping it works. That wastes resources and treats people like lottery tickets instead of professionals.</w:t>
      </w:r>
    </w:p>
    <w:p>
      <w:pPr>
        <w:spacing w:after="360" w:line="432" w:lineRule="auto"/>
      </w:pPr>
      <w:r>
        <w:rPr>
          <w:sz w:val="48"/>
        </w:rPr>
        <w:t>Our filter says: we believe in you enough to hold you to a standard. And when you meet that standard, we invest in you fully.</w:t>
      </w:r>
    </w:p>
    <w:p>
      <w:pPr>
        <w:jc w:val="center"/>
      </w:pPr>
      <w:r>
        <w:rPr>
          <w:b/>
          <w:color w:val="C9922A"/>
          <w:sz w:val="40"/>
        </w:rPr>
        <w:t>[ SECTION 8: RESULTS + CTA (12:30 - END) ]</w:t>
      </w:r>
    </w:p>
    <w:p>
      <w:pPr>
        <w:jc w:val="center"/>
      </w:pPr>
      <w:r>
        <w:rPr>
          <w:i/>
          <w:color w:val="999999"/>
          <w:sz w:val="32"/>
        </w:rPr>
        <w:t>(Warm, hopeful, inviting.)</w:t>
      </w:r>
    </w:p>
    <w:p>
      <w:pPr>
        <w:jc w:val="center"/>
      </w:pPr>
      <w:r>
        <w:rPr>
          <w:color w:val="CCCCCC"/>
          <w:sz w:val="56"/>
        </w:rPr>
        <w:t>...</w:t>
      </w:r>
    </w:p>
    <w:p>
      <w:pPr>
        <w:spacing w:after="360" w:line="432" w:lineRule="auto"/>
      </w:pPr>
      <w:r>
        <w:rPr>
          <w:sz w:val="48"/>
        </w:rPr>
        <w:t>Let me tell you what this looks like in real life. Asel went from informal craftwork to employing 3 women. Timur went from drowning in debt to serving 200 customers a week. Nargiza turned a small tailoring operation into a growing brand.</w:t>
      </w:r>
    </w:p>
    <w:p>
      <w:pPr>
        <w:spacing w:after="360" w:line="432" w:lineRule="auto"/>
      </w:pPr>
      <w:r>
        <w:rPr>
          <w:sz w:val="48"/>
        </w:rPr>
        <w:t>Our free financial literacy course is available right now. For anyone, anywhere. If you want to learn how money works, or if you know someone who needs to, the link is in the description.</w:t>
      </w:r>
    </w:p>
    <w:p>
      <w:pPr>
        <w:spacing w:after="360" w:line="432" w:lineRule="auto"/>
      </w:pPr>
      <w:r>
        <w:rPr>
          <w:sz w:val="48"/>
        </w:rPr>
        <w:t>Subscribe if you want to follow this journey. Share this video if you think someone needs to see how this works.</w:t>
      </w:r>
    </w:p>
    <w:p>
      <w:pPr>
        <w:spacing w:after="360" w:line="432" w:lineRule="auto"/>
      </w:pPr>
      <w:r>
        <w:rPr>
          <w:sz w:val="48"/>
        </w:rPr>
        <w:t>And visit businessesbeyondborders.com if you want to be part of it.</w:t>
      </w:r>
    </w:p>
    <w:p>
      <w:pPr>
        <w:jc w:val="center"/>
      </w:pPr>
      <w:r>
        <w:rPr>
          <w:i/>
          <w:color w:val="999999"/>
          <w:sz w:val="32"/>
        </w:rPr>
        <w:t>(Hold for 3 seconds. 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