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ek-2-identity-work"/>
    <w:p>
      <w:pPr>
        <w:pStyle w:val="Heading1"/>
      </w:pPr>
      <w:r>
        <w:t xml:space="preserve">Week 2: Identity &amp; Work</w:t>
      </w:r>
    </w:p>
    <w:p>
      <w:pPr>
        <w:pStyle w:val="BlockText"/>
      </w:pPr>
      <w:r>
        <w:t xml:space="preserve">“Comparison is the thief of joy – and the destroyer of contentment. The moment you measure your worth by someone else’s wallet, you have forgotten whose you are.”</w:t>
      </w:r>
      <w:r>
        <w:t xml:space="preserve"> </w:t>
      </w:r>
      <w:r>
        <w:t xml:space="preserve">– Traditional Wisdom</w:t>
      </w:r>
    </w:p>
    <w:p>
      <w:r>
        <w:pict>
          <v:rect style="width:0;height:1.5pt" o:hralign="center" o:hrstd="t" o:hr="t"/>
        </w:pict>
      </w:r>
    </w:p>
    <w:bookmarkStart w:id="9" w:name="day-1-the-identity-trap"/>
    <w:p>
      <w:pPr>
        <w:pStyle w:val="Heading2"/>
      </w:pPr>
      <w:r>
        <w:t xml:space="preserve">Day 1: The Identity Trap</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[SERIOUS TONE]</w:t>
      </w:r>
    </w:p>
    <w:p>
      <w:pPr>
        <w:pStyle w:val="BodyText"/>
      </w:pPr>
      <w:r>
        <w:t xml:space="preserve">Welcome to week two. Last week, we took a hard look at our financial reality. We filled out the snapshot. We identified our money scripts. We committed to the ownership mindset. That was foundational work, and if you did it, you should feel good about that.</w:t>
      </w:r>
    </w:p>
    <w:p>
      <w:pPr>
        <w:pStyle w:val="BodyText"/>
      </w:pPr>
      <w:r>
        <w:t xml:space="preserve">This week, we’re going deeper. We’re going to talk about something that affects every financial decision you make, whether you realize it or not. It’s not a budgeting technique. It’s not a savings trick. It’s a belief. And for most of us, it’s a lie.</w:t>
      </w:r>
    </w:p>
    <w:p>
      <w:pPr>
        <w:pStyle w:val="BodyText"/>
      </w:pPr>
      <w:r>
        <w:t xml:space="preserve">The lie is this: I am what I earn.</w:t>
      </w:r>
    </w:p>
    <w:p>
      <w:pPr>
        <w:pStyle w:val="BodyText"/>
      </w:pPr>
      <w:r>
        <w:t xml:space="preserve">[PAUSE]</w:t>
      </w:r>
    </w:p>
    <w:p>
      <w:pPr>
        <w:pStyle w:val="BodyText"/>
      </w:pPr>
      <w:r>
        <w:t xml:space="preserve">You may have never said that out loud. But it shows up in subtle ways. When someone asks what you do, you answer with your job title – as if your profession defines you. When you see someone driving a nicer car or living in a bigger house, you feel a pit in your stomach, like you’re falling behind in a race you didn’t know you were running. When you lose a job or take a pay cut, it doesn’t just feel like a financial setback – it feels like you’ve lost part of yourself.</w:t>
      </w:r>
    </w:p>
    <w:p>
      <w:pPr>
        <w:pStyle w:val="BodyText"/>
      </w:pPr>
      <w:r>
        <w:t xml:space="preserve">This is what I call the identity trap. And it is one of the most destructive lies in modern culture.</w:t>
      </w:r>
    </w:p>
    <w:p>
      <w:pPr>
        <w:pStyle w:val="BodyText"/>
      </w:pPr>
      <w:r>
        <w:t xml:space="preserve">[B-ROLL: Someone scrolling Instagram, seeing vacation photos, a new car post, a home renovation reveal. Their expression shifts from neutral to deflated.]</w:t>
      </w:r>
    </w:p>
    <w:p>
      <w:pPr>
        <w:pStyle w:val="BodyText"/>
      </w:pPr>
      <w:r>
        <w:t xml:space="preserve">[ON CAMERA]</w:t>
      </w:r>
    </w:p>
    <w:p>
      <w:pPr>
        <w:pStyle w:val="BodyText"/>
      </w:pPr>
      <w:r>
        <w:t xml:space="preserve">The identity trap turns every financial decision into a referendum on your value as a person. It makes you chase promotions you don’t want, buy things you don’t need, and compete with people who aren’t even thinking about you. It replaces contentment with chronic anxiety because there’s always someone earning more, owning more, achieving more.</w:t>
      </w:r>
    </w:p>
    <w:p>
      <w:pPr>
        <w:pStyle w:val="BodyText"/>
      </w:pPr>
      <w:r>
        <w:t xml:space="preserve">And the comparison cycle that fuels this trap is vicious. You see a highlight reel on social media – a friend’s vacation, a colleague’s promotion, a neighbor’s new car. You compare their best to your average. You feel inadequate. So you spend money to close the gap – a new outfit, a fancy dinner, something to prove you’re keeping up. The spending brings temporary relief followed by guilt and regret. And then the cycle repeats.</w:t>
      </w:r>
    </w:p>
    <w:p>
      <w:pPr>
        <w:pStyle w:val="BodyText"/>
      </w:pPr>
      <w:r>
        <w:t xml:space="preserve">[GRAPHIC: Circular diagram showing the comparison cycle:</w:t>
      </w:r>
      <w:r>
        <w:t xml:space="preserve"> </w:t>
      </w:r>
      <w:r>
        <w:t xml:space="preserve">See highlight reel –&gt; Compare their best to your average –&gt; Feel inadequate –&gt; Spend to close the gap –&gt; Temporary relief –&gt; Guilt/regret –&gt; See highlight reel again]</w:t>
      </w:r>
    </w:p>
    <w:p>
      <w:pPr>
        <w:pStyle w:val="BodyText"/>
      </w:pPr>
      <w:r>
        <w:t xml:space="preserve">[ON CAMERA]</w:t>
      </w:r>
    </w:p>
    <w:p>
      <w:pPr>
        <w:pStyle w:val="BodyText"/>
      </w:pPr>
      <w:r>
        <w:t xml:space="preserve">Social media is gasoline on this fire. Every scroll is an invitation to compare. Every post is curated to look effortless and enviable. Nobody posts their credit card statement next to their vacation photos. Nobody shows the debt behind the new car. You’re comparing your behind-the-scenes to everyone else’s highlight reel. And you will lose that game every single time.</w:t>
      </w:r>
    </w:p>
    <w:p>
      <w:pPr>
        <w:pStyle w:val="BodyText"/>
      </w:pPr>
      <w:r>
        <w:t xml:space="preserve">[PAUSE]</w:t>
      </w:r>
    </w:p>
    <w:p>
      <w:pPr>
        <w:pStyle w:val="BodyText"/>
      </w:pPr>
      <w:r>
        <w:t xml:space="preserve">But here’s what makes the identity trap truly insidious: it’s not just about wanting more money. It’s about tying your sense of self-worth to something fundamentally unstable. Your income can change overnight – a layoff, a recession, a health crisis. If your identity is built on that foundation, what happens when the foundation cracks?</w:t>
      </w:r>
    </w:p>
    <w:p>
      <w:pPr>
        <w:pStyle w:val="BodyText"/>
      </w:pPr>
      <w:r>
        <w:t xml:space="preserve">People who’ve lost their jobs often describe it like losing themselves. That’s the identity trap at work. Your job was never supposed to carry that much weight.</w:t>
      </w:r>
    </w:p>
    <w:p>
      <w:pPr>
        <w:pStyle w:val="BodyText"/>
      </w:pPr>
      <w:r>
        <w:t xml:space="preserve">[ON CAMERA]</w:t>
      </w:r>
    </w:p>
    <w:p>
      <w:pPr>
        <w:pStyle w:val="BodyText"/>
      </w:pPr>
      <w:r>
        <w:t xml:space="preserve">[WARM/ENCOURAGING]</w:t>
      </w:r>
    </w:p>
    <w:p>
      <w:pPr>
        <w:pStyle w:val="BodyText"/>
      </w:pPr>
      <w:r>
        <w:t xml:space="preserve">The way out of the identity trap is to untangle your worth from your wallet. This doesn’t mean you stop working hard or pursuing excellence. It means you stop letting your bank account tell you who you are.</w:t>
      </w:r>
    </w:p>
    <w:p>
      <w:pPr>
        <w:pStyle w:val="BodyText"/>
      </w:pPr>
      <w:r>
        <w:t xml:space="preserve">One of the most freeing realizations you can have is this: your value was established long before you earned your first dollar, and it will remain long after you’ve spent your last one. You are not what you earn. You are not your job title. You are not your net worth.</w:t>
      </w:r>
    </w:p>
    <w:p>
      <w:pPr>
        <w:pStyle w:val="BodyText"/>
      </w:pPr>
      <w:r>
        <w:t xml:space="preserve">Gratitude is the antidote to comparison. When you catch yourself measuring your life against someone else’s, stop and name three things you’re grateful for. Not abstract things – specific, tangible gifts in your life right now. The comparison trap loses its power when you shift from scarcity thinking to abundance thinking. Scarcity says there’s never enough and you’re always behind. Abundance says you have what you need for today, and that’s enough.</w:t>
      </w:r>
    </w:p>
    <w:p>
      <w:pPr>
        <w:pStyle w:val="BodyText"/>
      </w:pPr>
      <w:r>
        <w:t xml:space="preserve">[PAUSE]</w:t>
      </w:r>
    </w:p>
    <w:p>
      <w:pPr>
        <w:pStyle w:val="BodyText"/>
      </w:pPr>
      <w:r>
        <w:t xml:space="preserve">Some people believe that their worth isn’t something they earn or lose – it’s something that was given to them. If you were created with inherent value, then your job isn’t to prove your worth. It’s to live out of the worth you already have. That shift changes everything. You work not to prove yourself but to steward what you’ve been given. You earn not to validate yourself but to provide and to bless others.</w:t>
      </w:r>
    </w:p>
    <w:p>
      <w:pPr>
        <w:pStyle w:val="BodyText"/>
      </w:pPr>
      <w:r>
        <w:t xml:space="preserve">Let me ask you something to sit with before tomorrow: If your income doubled tomorrow, what would actually change about how you see yourself? If the answer is</w:t>
      </w:r>
      <w:r>
        <w:t xml:space="preserve"> </w:t>
      </w:r>
      <w:r>
        <w:t xml:space="preserve">“a lot,”</w:t>
      </w:r>
      <w:r>
        <w:t xml:space="preserve"> </w:t>
      </w:r>
      <w:r>
        <w:t xml:space="preserve">you might be deeper in the identity trap than you think.</w:t>
      </w:r>
    </w:p>
    <w:p>
      <w:pPr>
        <w:pStyle w:val="BodyText"/>
      </w:pPr>
      <w:r>
        <w:t xml:space="preserve">I’ll see you tomorrow.</w:t>
      </w:r>
    </w:p>
    <w:p>
      <w:r>
        <w:pict>
          <v:rect style="width:0;height:1.5pt" o:hralign="center" o:hrstd="t" o:hr="t"/>
        </w:pict>
      </w:r>
    </w:p>
    <w:bookmarkEnd w:id="9"/>
    <w:bookmarkStart w:id="10" w:name="day-2-maximizing-your-work"/>
    <w:p>
      <w:pPr>
        <w:pStyle w:val="Heading2"/>
      </w:pPr>
      <w:r>
        <w:t xml:space="preserve">Day 2: Maximizing Your Work</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back. Yesterday we talked about the identity trap – the lie that your worth equals your net worth. Today we’re going to flip the script. Instead of talking about what your work means for your identity, we’re going to talk about what you can do with your work. Because whether you realize it or not, your current job is one of the most powerful assets you have. The question is: are you managing that asset intentionally, or are you letting it manage you?</w:t>
      </w:r>
    </w:p>
    <w:p>
      <w:pPr>
        <w:pStyle w:val="BodyText"/>
      </w:pPr>
      <w:r>
        <w:t xml:space="preserve">[PAUSE]</w:t>
      </w:r>
    </w:p>
    <w:p>
      <w:pPr>
        <w:pStyle w:val="BodyText"/>
      </w:pPr>
      <w:r>
        <w:t xml:space="preserve">Most people treat their job like something that happens to them. They clock in, do what’s required, clock out, and repeat. They see work as a transaction: time for money. And while that’s technically true, it’s a tragic underestimation of what work can be.</w:t>
      </w:r>
    </w:p>
    <w:p>
      <w:pPr>
        <w:pStyle w:val="BodyText"/>
      </w:pPr>
      <w:r>
        <w:t xml:space="preserve">Your current job – whatever it is – is not just a paycheck. It’s an asset you can develop, grow, and leverage. Here’s a question that should make you think: if you treated your career like an investment portfolio, what would you change this year?</w:t>
      </w:r>
    </w:p>
    <w:p>
      <w:pPr>
        <w:pStyle w:val="BodyText"/>
      </w:pPr>
      <w:r>
        <w:t xml:space="preserve">[B-ROLL: Someone at a desk looking bored, then a cut to someone at a desk who’s engaged, taking notes, actively participating in a meeting]</w:t>
      </w:r>
    </w:p>
    <w:p>
      <w:pPr>
        <w:pStyle w:val="BodyText"/>
      </w:pPr>
      <w:r>
        <w:t xml:space="preserve">[ON CAMERA]</w:t>
      </w:r>
    </w:p>
    <w:p>
      <w:pPr>
        <w:pStyle w:val="BodyText"/>
      </w:pPr>
      <w:r>
        <w:t xml:space="preserve">Maximizing your work starts with a mindset shift. Instead of asking</w:t>
      </w:r>
      <w:r>
        <w:t xml:space="preserve"> </w:t>
      </w:r>
      <w:r>
        <w:t xml:space="preserve">“what does my employer owe me?”</w:t>
      </w:r>
      <w:r>
        <w:t xml:space="preserve"> </w:t>
      </w:r>
      <w:r>
        <w:t xml:space="preserve">ask</w:t>
      </w:r>
      <w:r>
        <w:t xml:space="preserve"> </w:t>
      </w:r>
      <w:r>
        <w:t xml:space="preserve">“what value can I create?”</w:t>
      </w:r>
      <w:r>
        <w:t xml:space="preserve"> </w:t>
      </w:r>
      <w:r>
        <w:t xml:space="preserve">Instead of waiting for someone to notice your effort, take ownership of your growth. Instead of seeing your job as a box you’re stuck in, see it as a platform you’re building on.</w:t>
      </w:r>
    </w:p>
    <w:p>
      <w:pPr>
        <w:pStyle w:val="BodyText"/>
      </w:pPr>
      <w:r>
        <w:t xml:space="preserve">This doesn’t mean becoming a workaholic. It means being strategic. It means treating your career like an investment that compounds over time.</w:t>
      </w:r>
    </w:p>
    <w:p>
      <w:pPr>
        <w:pStyle w:val="BodyText"/>
      </w:pPr>
      <w:r>
        <w:t xml:space="preserve">[PAUSE]</w:t>
      </w:r>
    </w:p>
    <w:p>
      <w:pPr>
        <w:pStyle w:val="BodyText"/>
      </w:pPr>
      <w:r>
        <w:t xml:space="preserve">Let me introduce you to a concept called skill-stacking. This is one of the most powerful ideas in career development, and almost nobody talks about it. You don’t need to be the best in the world at one thing. You need to be very good at a combination of things that makes you uniquely valuable.</w:t>
      </w:r>
    </w:p>
    <w:p>
      <w:pPr>
        <w:pStyle w:val="BodyText"/>
      </w:pPr>
      <w:r>
        <w:t xml:space="preserve">[GRAPHIC: Venn diagram showing overlapping skills:</w:t>
      </w:r>
      <w:r>
        <w:t xml:space="preserve"> </w:t>
      </w:r>
      <w:r>
        <w:t xml:space="preserve">“Graphic Design”</w:t>
      </w:r>
      <w:r>
        <w:t xml:space="preserve"> </w:t>
      </w:r>
      <w:r>
        <w:t xml:space="preserve">+</w:t>
      </w:r>
      <w:r>
        <w:t xml:space="preserve"> </w:t>
      </w:r>
      <w:r>
        <w:t xml:space="preserve">“Copywriting”</w:t>
      </w:r>
      <w:r>
        <w:t xml:space="preserve"> </w:t>
      </w:r>
      <w:r>
        <w:t xml:space="preserve">=</w:t>
      </w:r>
      <w:r>
        <w:t xml:space="preserve"> </w:t>
      </w:r>
      <w:r>
        <w:t xml:space="preserve">“More valuable than either alone”</w:t>
      </w:r>
      <w:r>
        <w:t xml:space="preserve"> </w:t>
      </w:r>
      <w:r>
        <w:t xml:space="preserve">“Sales”</w:t>
      </w:r>
      <w:r>
        <w:t xml:space="preserve"> </w:t>
      </w:r>
      <w:r>
        <w:t xml:space="preserve">+</w:t>
      </w:r>
      <w:r>
        <w:t xml:space="preserve"> </w:t>
      </w:r>
      <w:r>
        <w:t xml:space="preserve">“Data Analytics”</w:t>
      </w:r>
      <w:r>
        <w:t xml:space="preserve"> </w:t>
      </w:r>
      <w:r>
        <w:t xml:space="preserve">=</w:t>
      </w:r>
      <w:r>
        <w:t xml:space="preserve"> </w:t>
      </w:r>
      <w:r>
        <w:t xml:space="preserve">“Competitive edge”</w:t>
      </w:r>
      <w:r>
        <w:t xml:space="preserve"> </w:t>
      </w:r>
      <w:r>
        <w:t xml:space="preserve">“Teaching”</w:t>
      </w:r>
      <w:r>
        <w:t xml:space="preserve"> </w:t>
      </w:r>
      <w:r>
        <w:t xml:space="preserve">+</w:t>
      </w:r>
      <w:r>
        <w:t xml:space="preserve"> </w:t>
      </w:r>
      <w:r>
        <w:t xml:space="preserve">“Technology”</w:t>
      </w:r>
      <w:r>
        <w:t xml:space="preserve"> </w:t>
      </w:r>
      <w:r>
        <w:t xml:space="preserve">=</w:t>
      </w:r>
      <w:r>
        <w:t xml:space="preserve"> </w:t>
      </w:r>
      <w:r>
        <w:t xml:space="preserve">“Stands out”</w:t>
      </w:r>
      <w:r>
        <w:t xml:space="preserve">]</w:t>
      </w:r>
    </w:p>
    <w:p>
      <w:pPr>
        <w:pStyle w:val="BodyText"/>
      </w:pPr>
      <w:r>
        <w:t xml:space="preserve">[ON CAMERA]</w:t>
      </w:r>
    </w:p>
    <w:p>
      <w:pPr>
        <w:pStyle w:val="BodyText"/>
      </w:pPr>
      <w:r>
        <w:t xml:space="preserve">A graphic designer who can also write copy is more valuable than one who can only design. A salesperson who understands data analytics has an edge over one who doesn’t. A teacher who knows how to use technology effectively stands out.</w:t>
      </w:r>
    </w:p>
    <w:p>
      <w:pPr>
        <w:pStyle w:val="BodyText"/>
      </w:pPr>
      <w:r>
        <w:t xml:space="preserve">Look at your current role and ask: what adjacent skills could I develop that would make me indispensable? Not a whole new career. Just one additional skill that complements what you already do.</w:t>
      </w:r>
    </w:p>
    <w:p>
      <w:pPr>
        <w:pStyle w:val="BodyText"/>
      </w:pPr>
      <w:r>
        <w:t xml:space="preserve">[ON CAMERA]</w:t>
      </w:r>
    </w:p>
    <w:p>
      <w:pPr>
        <w:pStyle w:val="BodyText"/>
      </w:pPr>
      <w:r>
        <w:t xml:space="preserve">Now let’s talk about something most people are terrified of: negotiation. Specifically, asking for a raise.</w:t>
      </w:r>
    </w:p>
    <w:p>
      <w:pPr>
        <w:pStyle w:val="BodyText"/>
      </w:pPr>
      <w:r>
        <w:t xml:space="preserve">Here’s the truth: your employer expects you to negotiate. It’s part of the game. If you never ask for a raise, you’re leaving money on the table – money that compounds over the life of your career. Think about it. If you earn fifty thousand dollars and you negotiate a five thousand dollar raise, that’s not just five thousand dollars this year. Over twenty years, with normal cost-of-living increases and compounding, that one conversation could be worth a hundred thousand dollars or more.</w:t>
      </w:r>
    </w:p>
    <w:p>
      <w:pPr>
        <w:pStyle w:val="BodyText"/>
      </w:pPr>
      <w:r>
        <w:t xml:space="preserve">The key to effective negotiation isn’t aggression or entitlement. It’s value demonstration. Before you ask for more, make sure you can answer this question: how have I made this organization more valuable since I started? Bring data. Bring examples. Make it easy for them to say yes.</w:t>
      </w:r>
    </w:p>
    <w:p>
      <w:pPr>
        <w:pStyle w:val="BodyText"/>
      </w:pPr>
      <w:r>
        <w:t xml:space="preserve">[PAUSE]</w:t>
      </w:r>
    </w:p>
    <w:p>
      <w:pPr>
        <w:pStyle w:val="BodyText"/>
      </w:pPr>
      <w:r>
        <w:t xml:space="preserve">Sometimes maximizing your work means knowing when to leave. Not every job is worth staying in. If you’ve hit a ceiling, if the culture is toxic, if you’re being underpaid and undervalued despite your best efforts – it might be time to move on. But here’s the critical distinction: you should leave toward something better, not away from something bad. Don’t quit in frustration. Quit with a plan. Update your resume. Build your network. Line up the next opportunity. Strategic career moves compound. Emotional career moves often backfire.</w:t>
      </w:r>
    </w:p>
    <w:p>
      <w:pPr>
        <w:pStyle w:val="BodyText"/>
      </w:pPr>
      <w:r>
        <w:t xml:space="preserve">[B-ROLL: Someone updating a LinkedIn profile, shaking hands at a networking event, polishing a resume]</w:t>
      </w:r>
    </w:p>
    <w:p>
      <w:pPr>
        <w:pStyle w:val="BodyText"/>
      </w:pPr>
      <w:r>
        <w:t xml:space="preserve">[ON CAMERA]</w:t>
      </w:r>
    </w:p>
    <w:p>
      <w:pPr>
        <w:pStyle w:val="BodyText"/>
      </w:pPr>
      <w:r>
        <w:t xml:space="preserve">Your work has dignity. Whether you’re stocking shelves, managing a team, building websites, or teaching kids, your work matters. It contributes to the functioning of the world. It provides for your family. And when done with intention, it becomes more than a transaction – it becomes a contribution.</w:t>
      </w:r>
    </w:p>
    <w:p>
      <w:pPr>
        <w:pStyle w:val="BodyText"/>
      </w:pPr>
      <w:r>
        <w:t xml:space="preserve">There’s an old idea worth considering: that all work – even mundane, difficult, or thankless work – can be done as an act of purpose. Ancient wisdom teaches that whatever you do, you should do it wholeheartedly, as if working for something greater than any human employer. If you truly believed that your work was seen and valued by something greater than your boss, how would that change your attitude on a Monday morning?</w:t>
      </w:r>
    </w:p>
    <w:p>
      <w:pPr>
        <w:pStyle w:val="BodyText"/>
      </w:pPr>
      <w:r>
        <w:t xml:space="preserve">[PAUSE]</w:t>
      </w:r>
    </w:p>
    <w:p>
      <w:pPr>
        <w:pStyle w:val="BodyText"/>
      </w:pPr>
      <w:r>
        <w:t xml:space="preserve">Think about this: what’s one skill adjacent to your current role that would make you more valuable? And when was the last time you asked for a raise or promotion? If it’s been more than a year, ask yourself why.</w:t>
      </w:r>
    </w:p>
    <w:p>
      <w:pPr>
        <w:pStyle w:val="BodyText"/>
      </w:pPr>
      <w:r>
        <w:t xml:space="preserve">Tomorrow, we’re talking about income diversification – how to build multiple streams of income without burning out. I’ll see you then.</w:t>
      </w:r>
    </w:p>
    <w:p>
      <w:r>
        <w:pict>
          <v:rect style="width:0;height:1.5pt" o:hralign="center" o:hrstd="t" o:hr="t"/>
        </w:pict>
      </w:r>
    </w:p>
    <w:bookmarkEnd w:id="10"/>
    <w:bookmarkStart w:id="11" w:name="day-3-income-diversification"/>
    <w:p>
      <w:pPr>
        <w:pStyle w:val="Heading2"/>
      </w:pPr>
      <w:r>
        <w:t xml:space="preserve">Day 3: Income Diversification</w:t>
      </w:r>
    </w:p>
    <w:p>
      <w:pPr>
        <w:pStyle w:val="FirstParagraph"/>
      </w:pPr>
      <w:r>
        <w:rPr>
          <w:b/>
          <w:bCs/>
        </w:rPr>
        <w:t xml:space="preserve">Video Length:</w:t>
      </w:r>
      <w:r>
        <w:t xml:space="preserve"> </w:t>
      </w:r>
      <w:r>
        <w:t xml:space="preserve">~13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back. We’ve talked about the identity trap and how to maximize your current work. Today we’re going to talk about something that might feel ambitious, but it’s actually incredibly practical: income diversification.</w:t>
      </w:r>
    </w:p>
    <w:p>
      <w:pPr>
        <w:pStyle w:val="BodyText"/>
      </w:pPr>
      <w:r>
        <w:t xml:space="preserve">The industrial age taught us to find one good job and stay there for forty years. That model is dead. The modern economy rewards people who can create value in multiple ways. But before you start panicking about needing five side hustles and zero sleep, let me be clear – income diversification is about thinking strategically, not running yourself into the ground.</w:t>
      </w:r>
    </w:p>
    <w:p>
      <w:pPr>
        <w:pStyle w:val="BodyText"/>
      </w:pPr>
      <w:r>
        <w:t xml:space="preserve">A single income stream is a single point of failure. Multiple streams create stability and opportunity. That’s the goal.</w:t>
      </w:r>
    </w:p>
    <w:p>
      <w:pPr>
        <w:pStyle w:val="BodyText"/>
      </w:pPr>
      <w:r>
        <w:t xml:space="preserve">[PAUSE]</w:t>
      </w:r>
    </w:p>
    <w:p>
      <w:pPr>
        <w:pStyle w:val="BodyText"/>
      </w:pPr>
      <w:r>
        <w:t xml:space="preserve">I want to teach you a framework I call Maintain, Grow, Create. It’s the simplest and most effective way to think about income diversification.</w:t>
      </w:r>
    </w:p>
    <w:p>
      <w:pPr>
        <w:pStyle w:val="BodyText"/>
      </w:pPr>
      <w:r>
        <w:t xml:space="preserve">[GRAPHIC: Three-tier pyramid:</w:t>
      </w:r>
      <w:r>
        <w:t xml:space="preserve"> </w:t>
      </w:r>
      <w:r>
        <w:t xml:space="preserve">Bottom tier (largest):</w:t>
      </w:r>
      <w:r>
        <w:t xml:space="preserve"> </w:t>
      </w:r>
      <w:r>
        <w:t xml:space="preserve">“MAINTAIN - Protect your current income”</w:t>
      </w:r>
      <w:r>
        <w:t xml:space="preserve"> </w:t>
      </w:r>
      <w:r>
        <w:t xml:space="preserve">Middle tier:</w:t>
      </w:r>
      <w:r>
        <w:t xml:space="preserve"> </w:t>
      </w:r>
      <w:r>
        <w:t xml:space="preserve">“GROW - Increase what you’re already earning”</w:t>
      </w:r>
      <w:r>
        <w:t xml:space="preserve"> </w:t>
      </w:r>
      <w:r>
        <w:t xml:space="preserve">Top tier:</w:t>
      </w:r>
      <w:r>
        <w:t xml:space="preserve"> </w:t>
      </w:r>
      <w:r>
        <w:t xml:space="preserve">“CREATE - Explore new income streams”</w:t>
      </w:r>
      <w:r>
        <w:t xml:space="preserve">]</w:t>
      </w:r>
    </w:p>
    <w:p>
      <w:pPr>
        <w:pStyle w:val="BodyText"/>
      </w:pPr>
      <w:r>
        <w:t xml:space="preserve">[ON CAMERA]</w:t>
      </w:r>
    </w:p>
    <w:p>
      <w:pPr>
        <w:pStyle w:val="BodyText"/>
      </w:pPr>
      <w:r>
        <w:t xml:space="preserve">Maintain means protecting and stewarding your current income. Don’t take it for granted. Show up. Do excellent work. Be reliable. This is your foundation. If you can’t maintain what you have, you’re not ready to grow it.</w:t>
      </w:r>
    </w:p>
    <w:p>
      <w:pPr>
        <w:pStyle w:val="BodyText"/>
      </w:pPr>
      <w:r>
        <w:t xml:space="preserve">Grow means looking for ways to increase your current income. This could be asking for a raise, pursuing a promotion, getting certified in a new skill, or taking on additional responsibilities that come with additional pay. The key is to grow from where you are, not to jump ship prematurely.</w:t>
      </w:r>
    </w:p>
    <w:p>
      <w:pPr>
        <w:pStyle w:val="BodyText"/>
      </w:pPr>
      <w:r>
        <w:t xml:space="preserve">Create means exploring new income streams beyond your primary job. This is where side hustles, freelancing, consulting, and entrepreneurship come into play.</w:t>
      </w:r>
    </w:p>
    <w:p>
      <w:pPr>
        <w:pStyle w:val="BodyText"/>
      </w:pPr>
      <w:r>
        <w:t xml:space="preserve">[ON CAMERA]</w:t>
      </w:r>
    </w:p>
    <w:p>
      <w:pPr>
        <w:pStyle w:val="BodyText"/>
      </w:pPr>
      <w:r>
        <w:t xml:space="preserve">Here’s what’s beautiful about the Create category: it leverages skills you already have. You’re not starting from zero. If you’re a graphic designer by day, you can take freelance projects in the evening. If you’re good with numbers, you can offer bookkeeping services. If you’re a natural teacher, you can tutor or create online courses. The goal isn’t to replace your primary income immediately. The goal is to test, learn, and build something that could grow over time.</w:t>
      </w:r>
    </w:p>
    <w:p>
      <w:pPr>
        <w:pStyle w:val="BodyText"/>
      </w:pPr>
      <w:r>
        <w:t xml:space="preserve">[PAUSE]</w:t>
      </w:r>
    </w:p>
    <w:p>
      <w:pPr>
        <w:pStyle w:val="BodyText"/>
      </w:pPr>
      <w:r>
        <w:t xml:space="preserve">But here’s the biggest mistake people make with income diversification: trying to do too much too fast. They burn out. They neglect their primary job. They sacrifice time with family. They chase every shiny opportunity and finish nothing.</w:t>
      </w:r>
    </w:p>
    <w:p>
      <w:pPr>
        <w:pStyle w:val="BodyText"/>
      </w:pPr>
      <w:r>
        <w:t xml:space="preserve">[SERIOUS TONE]</w:t>
      </w:r>
    </w:p>
    <w:p>
      <w:pPr>
        <w:pStyle w:val="BodyText"/>
      </w:pPr>
      <w:r>
        <w:t xml:space="preserve">Sustainable income diversification requires guardrails. Before you say yes to a new income opportunity, ask yourself four questions.</w:t>
      </w:r>
    </w:p>
    <w:p>
      <w:pPr>
        <w:pStyle w:val="BodyText"/>
      </w:pPr>
      <w:r>
        <w:t xml:space="preserve">[GRAPHIC: Four guardrail questions:</w:t>
      </w:r>
      <w:r>
        <w:t xml:space="preserve"> </w:t>
      </w:r>
      <w:r>
        <w:t xml:space="preserve">1. Does this align with my skills and interests?</w:t>
      </w:r>
      <w:r>
        <w:t xml:space="preserve"> </w:t>
      </w:r>
      <w:r>
        <w:t xml:space="preserve">2. Does this fit within my available time without sacrificing rest or relationships?</w:t>
      </w:r>
      <w:r>
        <w:t xml:space="preserve"> </w:t>
      </w:r>
      <w:r>
        <w:t xml:space="preserve">3. Is this rooted in stewardship or driven by greed?</w:t>
      </w:r>
      <w:r>
        <w:t xml:space="preserve"> </w:t>
      </w:r>
      <w:r>
        <w:t xml:space="preserve">4. Can I commit to this for at least 90 days?]</w:t>
      </w:r>
    </w:p>
    <w:p>
      <w:pPr>
        <w:pStyle w:val="BodyText"/>
      </w:pPr>
      <w:r>
        <w:t xml:space="preserve">[ON CAMERA]</w:t>
      </w:r>
    </w:p>
    <w:p>
      <w:pPr>
        <w:pStyle w:val="BodyText"/>
      </w:pPr>
      <w:r>
        <w:t xml:space="preserve">If you can’t answer yes to all four, it’s probably not the right opportunity right now. Not every opportunity is the right opportunity. Some look great on paper but lead to burnout, broken relationships, or ethical compromise. Discernment matters.</w:t>
      </w:r>
    </w:p>
    <w:p>
      <w:pPr>
        <w:pStyle w:val="BodyText"/>
      </w:pPr>
      <w:r>
        <w:t xml:space="preserve">The goal isn’t just to make more money. The goal is to steward what you have well, create value for others, and build a financial foundation that supports the life you want to live – not the life you’re trying to prove to others.</w:t>
      </w:r>
    </w:p>
    <w:p>
      <w:pPr>
        <w:pStyle w:val="BodyText"/>
      </w:pPr>
      <w:r>
        <w:t xml:space="preserve">[PAUSE]</w:t>
      </w:r>
    </w:p>
    <w:p>
      <w:pPr>
        <w:pStyle w:val="BodyText"/>
      </w:pPr>
      <w:r>
        <w:t xml:space="preserve">Income diversification also creates something invaluable: options. When you have multiple streams, losing one doesn’t devastate you. You have breathing room. You have flexibility. You can take risks you couldn’t take before. You can say no to opportunities that don’t align with your values. Financial margin creates freedom – not just freedom to spend, but freedom to choose.</w:t>
      </w:r>
    </w:p>
    <w:p>
      <w:pPr>
        <w:pStyle w:val="BodyText"/>
      </w:pPr>
      <w:r>
        <w:t xml:space="preserve">[ON CAMERA]</w:t>
      </w:r>
    </w:p>
    <w:p>
      <w:pPr>
        <w:pStyle w:val="BodyText"/>
      </w:pPr>
      <w:r>
        <w:t xml:space="preserve">[WARM/ENCOURAGING]</w:t>
      </w:r>
    </w:p>
    <w:p>
      <w:pPr>
        <w:pStyle w:val="BodyText"/>
      </w:pPr>
      <w:r>
        <w:t xml:space="preserve">Here’s the deeper question worth sitting with: what if your skills and talents were given to you for a reason? What if they’re not just for your benefit but for the benefit of others? When you create additional income by solving problems, meeting needs, and serving people well, you’re not just making money. You’re fulfilling a purpose. That’s the difference between income diversification rooted in stewardship and income diversification rooted in greed. One is about contribution. The other is about accumulation.</w:t>
      </w:r>
    </w:p>
    <w:p>
      <w:pPr>
        <w:pStyle w:val="BodyText"/>
      </w:pPr>
      <w:r>
        <w:t xml:space="preserve">There’s a balance to strike, though. Workaholism masquerading as stewardship is still workaholism. Rest is not lazy. The goal is not to work more – it’s to work smarter and with purpose. Multiple income streams should create margin in your life, not eliminate it.</w:t>
      </w:r>
    </w:p>
    <w:p>
      <w:pPr>
        <w:pStyle w:val="BodyText"/>
      </w:pPr>
      <w:r>
        <w:t xml:space="preserve">[PAUSE]</w:t>
      </w:r>
    </w:p>
    <w:p>
      <w:pPr>
        <w:pStyle w:val="BodyText"/>
      </w:pPr>
      <w:r>
        <w:t xml:space="preserve">Before story day tomorrow, I want you to think about this: what’s one skill or talent you have that others would pay for? Don’t overthink it. What do people already ask you for help with? That’s often your starting point.</w:t>
      </w:r>
    </w:p>
    <w:p>
      <w:pPr>
        <w:pStyle w:val="BodyText"/>
      </w:pPr>
      <w:r>
        <w:t xml:space="preserve">See you tomorrow.</w:t>
      </w:r>
    </w:p>
    <w:p>
      <w:r>
        <w:pict>
          <v:rect style="width:0;height:1.5pt" o:hralign="center" o:hrstd="t" o:hr="t"/>
        </w:pict>
      </w:r>
    </w:p>
    <w:bookmarkEnd w:id="11"/>
    <w:bookmarkStart w:id="12" w:name="day-4-story-henry-grace-the-shift"/>
    <w:p>
      <w:pPr>
        <w:pStyle w:val="Heading2"/>
      </w:pPr>
      <w:r>
        <w:t xml:space="preserve">Day 4: Story – Henry &amp; Grace: The Shift</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story day. Last week you met Henry and Grace at the moment they decided to face their finances. Today, we pick up their story in week two – and something starts to change.</w:t>
      </w:r>
    </w:p>
    <w:p>
      <w:pPr>
        <w:pStyle w:val="BodyText"/>
      </w:pPr>
      <w:r>
        <w:t xml:space="preserve">[PAUSE]</w:t>
      </w:r>
    </w:p>
    <w:p>
      <w:pPr>
        <w:pStyle w:val="BodyText"/>
      </w:pPr>
      <w:r>
        <w:t xml:space="preserve">[ANIMATION: Henry driving his car at night after the first workshop session. Grace is in the passenger seat. The car is quiet. Streetlights slide past the windshield.]</w:t>
      </w:r>
    </w:p>
    <w:p>
      <w:pPr>
        <w:pStyle w:val="BodyText"/>
      </w:pPr>
      <w:r>
        <w:t xml:space="preserve">[ON CAMERA]</w:t>
      </w:r>
    </w:p>
    <w:p>
      <w:pPr>
        <w:pStyle w:val="BodyText"/>
      </w:pPr>
      <w:r>
        <w:t xml:space="preserve">After the first session, Henry drove home in silence. Grace could tell something was stirring inside him.</w:t>
      </w:r>
    </w:p>
    <w:p>
      <w:pPr>
        <w:pStyle w:val="BodyText"/>
      </w:pPr>
      <w:r>
        <w:t xml:space="preserve">“What are you thinking?”</w:t>
      </w:r>
      <w:r>
        <w:t xml:space="preserve"> </w:t>
      </w:r>
      <w:r>
        <w:t xml:space="preserve">she finally asked.</w:t>
      </w:r>
    </w:p>
    <w:p>
      <w:pPr>
        <w:pStyle w:val="BodyText"/>
      </w:pPr>
      <w:r>
        <w:t xml:space="preserve">“I’ve always told myself I was a good Christian,”</w:t>
      </w:r>
      <w:r>
        <w:t xml:space="preserve"> </w:t>
      </w:r>
      <w:r>
        <w:t xml:space="preserve">Henry said slowly.</w:t>
      </w:r>
      <w:r>
        <w:t xml:space="preserve"> </w:t>
      </w:r>
      <w:r>
        <w:t xml:space="preserve">“I tithe – usually. I go to church. I pray. But when it comes to money, I realize I’ve been running the show. I’ve been the owner, not the steward.”</w:t>
      </w:r>
    </w:p>
    <w:p>
      <w:pPr>
        <w:pStyle w:val="BodyText"/>
      </w:pPr>
      <w:r>
        <w:t xml:space="preserve">Grace nodded.</w:t>
      </w:r>
      <w:r>
        <w:t xml:space="preserve"> </w:t>
      </w:r>
      <w:r>
        <w:t xml:space="preserve">“Me too. When I see someone on Instagram with a nicer house or a vacation we can’t afford, I feel this pit in my stomach. Like we’re failing.”</w:t>
      </w:r>
    </w:p>
    <w:p>
      <w:pPr>
        <w:pStyle w:val="BodyText"/>
      </w:pPr>
      <w:r>
        <w:t xml:space="preserve">“That’s the comparison trap,”</w:t>
      </w:r>
      <w:r>
        <w:t xml:space="preserve"> </w:t>
      </w:r>
      <w:r>
        <w:t xml:space="preserve">Henry said, remembering what Marcus, their facilitator, had called it.</w:t>
      </w:r>
    </w:p>
    <w:p>
      <w:pPr>
        <w:pStyle w:val="BodyText"/>
      </w:pPr>
      <w:r>
        <w:t xml:space="preserve">[ANIMATION: Montage of the week. Morning: Henry at the kitchen table reading from a small book before checking his phone. Evening: Grace at the same table, writing in a notebook, logging the day’s expenses. Wednesday: both of them looking at the notebook with wide eyes.]</w:t>
      </w:r>
    </w:p>
    <w:p>
      <w:pPr>
        <w:pStyle w:val="BodyText"/>
      </w:pPr>
      <w:r>
        <w:t xml:space="preserve">[ON CAMERA]</w:t>
      </w:r>
    </w:p>
    <w:p>
      <w:pPr>
        <w:pStyle w:val="BodyText"/>
      </w:pPr>
      <w:r>
        <w:t xml:space="preserve">That week, they tried something new. Every morning, Henry read a proverb before checking his email. Every evening, Grace wrote down what they spent that day. By Wednesday, they were stunned.</w:t>
      </w:r>
    </w:p>
    <w:p>
      <w:pPr>
        <w:pStyle w:val="BodyText"/>
      </w:pPr>
      <w:r>
        <w:t xml:space="preserve">They had spent a hundred and twenty-seven dollars on things they couldn’t even remember – convenience store runs, a random online order, two trips through the drive-through.</w:t>
      </w:r>
    </w:p>
    <w:p>
      <w:pPr>
        <w:pStyle w:val="BodyText"/>
      </w:pPr>
      <w:r>
        <w:t xml:space="preserve">“We’re leaking money,”</w:t>
      </w:r>
      <w:r>
        <w:t xml:space="preserve"> </w:t>
      </w:r>
      <w:r>
        <w:t xml:space="preserve">Grace said.</w:t>
      </w:r>
    </w:p>
    <w:p>
      <w:pPr>
        <w:pStyle w:val="BodyText"/>
      </w:pPr>
      <w:r>
        <w:t xml:space="preserve">[ANIMATION: Henry looks up from the notebook with a small, knowing grin.]</w:t>
      </w:r>
    </w:p>
    <w:p>
      <w:pPr>
        <w:pStyle w:val="BodyText"/>
      </w:pPr>
      <w:r>
        <w:t xml:space="preserve">[ON CAMERA]</w:t>
      </w:r>
    </w:p>
    <w:p>
      <w:pPr>
        <w:pStyle w:val="BodyText"/>
      </w:pPr>
      <w:r>
        <w:t xml:space="preserve">“No,”</w:t>
      </w:r>
      <w:r>
        <w:t xml:space="preserve"> </w:t>
      </w:r>
      <w:r>
        <w:t xml:space="preserve">Henry corrected her with a small grin.</w:t>
      </w:r>
      <w:r>
        <w:t xml:space="preserve"> </w:t>
      </w:r>
      <w:r>
        <w:t xml:space="preserve">“We’re leaking what’s been entrusted to us.”</w:t>
      </w:r>
    </w:p>
    <w:p>
      <w:pPr>
        <w:pStyle w:val="BodyText"/>
      </w:pPr>
      <w:r>
        <w:t xml:space="preserve">[PAUSE]</w:t>
      </w:r>
    </w:p>
    <w:p>
      <w:pPr>
        <w:pStyle w:val="BodyText"/>
      </w:pPr>
      <w:r>
        <w:t xml:space="preserve">But the bigger shift happened at work.</w:t>
      </w:r>
    </w:p>
    <w:p>
      <w:pPr>
        <w:pStyle w:val="BodyText"/>
      </w:pPr>
      <w:r>
        <w:t xml:space="preserve">[ANIMATION: A warehouse. Henry is at a desk in a small office, surrounded by shelves and inventory. He looks tired, resentful. He stares at the clock.]</w:t>
      </w:r>
    </w:p>
    <w:p>
      <w:pPr>
        <w:pStyle w:val="BodyText"/>
      </w:pPr>
      <w:r>
        <w:t xml:space="preserve">[ON CAMERA]</w:t>
      </w:r>
    </w:p>
    <w:p>
      <w:pPr>
        <w:pStyle w:val="BodyText"/>
      </w:pPr>
      <w:r>
        <w:t xml:space="preserve">[SERIOUS TONE]</w:t>
      </w:r>
    </w:p>
    <w:p>
      <w:pPr>
        <w:pStyle w:val="BodyText"/>
      </w:pPr>
      <w:r>
        <w:t xml:space="preserve">Henry managed a warehouse. Most days, he resented it – the long hours, the thankless labor, the boss who never noticed his effort. But on Thursday, he taped a small card to his desk. It read:</w:t>
      </w:r>
      <w:r>
        <w:t xml:space="preserve"> </w:t>
      </w:r>
      <w:r>
        <w:t xml:space="preserve">“Whatever you do, work heartily, as for the Lord.”</w:t>
      </w:r>
    </w:p>
    <w:p>
      <w:pPr>
        <w:pStyle w:val="BodyText"/>
      </w:pPr>
      <w:r>
        <w:t xml:space="preserve">[ANIMATION: Close-up of the small card taped to Henry’s desk. Then a wider shot of Henry working – not differently, but with a different energy. He’s more focused, more present. He helps a coworker without being asked.]</w:t>
      </w:r>
    </w:p>
    <w:p>
      <w:pPr>
        <w:pStyle w:val="BodyText"/>
      </w:pPr>
      <w:r>
        <w:t xml:space="preserve">[ON CAMERA]</w:t>
      </w:r>
    </w:p>
    <w:p>
      <w:pPr>
        <w:pStyle w:val="BodyText"/>
      </w:pPr>
      <w:r>
        <w:t xml:space="preserve">Something changed. Not the job. Not the boss. But Henry. He realized he’d been working for a paycheck and for approval. Now, he was working for an audience of One. The work didn’t get easier. But it felt different. Purposeful. Like it mattered.</w:t>
      </w:r>
    </w:p>
    <w:p>
      <w:pPr>
        <w:pStyle w:val="BodyText"/>
      </w:pPr>
      <w:r>
        <w:t xml:space="preserve">[ANIMATION: Grace at a small desk in a home office. She’s doing bookkeeping on a laptop, surrounded by files. She pauses, thinks, then opens a new tab on her computer.]</w:t>
      </w:r>
    </w:p>
    <w:p>
      <w:pPr>
        <w:pStyle w:val="BodyText"/>
      </w:pPr>
      <w:r>
        <w:t xml:space="preserve">[ON CAMERA]</w:t>
      </w:r>
    </w:p>
    <w:p>
      <w:pPr>
        <w:pStyle w:val="BodyText"/>
      </w:pPr>
      <w:r>
        <w:t xml:space="preserve">[WARM/ENCOURAGING]</w:t>
      </w:r>
    </w:p>
    <w:p>
      <w:pPr>
        <w:pStyle w:val="BodyText"/>
      </w:pPr>
      <w:r>
        <w:t xml:space="preserve">Grace felt it too. She was a part-time bookkeeper for a small business. She’d always seen it as just a job – something to fill the gap. But when she reflected on the idea of diligent hands, she started thinking: what if this job isn’t a gap-filler but a gift? What if diligence here is an act of worship?</w:t>
      </w:r>
    </w:p>
    <w:p>
      <w:pPr>
        <w:pStyle w:val="BodyText"/>
      </w:pPr>
      <w:r>
        <w:t xml:space="preserve">By Saturday, they had a radical idea. What if Grace used her bookkeeping skills to pick up one more client on the side? Not out of desperation, but out of stewardship – using what had been given to her to increase what had been entrusted to them.</w:t>
      </w:r>
    </w:p>
    <w:p>
      <w:pPr>
        <w:pStyle w:val="BodyText"/>
      </w:pPr>
      <w:r>
        <w:t xml:space="preserve">[ANIMATION: Henry and Grace talking to Marcus after a session. Marcus is smiling warmly, nodding.]</w:t>
      </w:r>
    </w:p>
    <w:p>
      <w:pPr>
        <w:pStyle w:val="BodyText"/>
      </w:pPr>
      <w:r>
        <w:t xml:space="preserve">[ON CAMERA]</w:t>
      </w:r>
    </w:p>
    <w:p>
      <w:pPr>
        <w:pStyle w:val="BodyText"/>
      </w:pPr>
      <w:r>
        <w:t xml:space="preserve">Marcus smiled when they told him.</w:t>
      </w:r>
      <w:r>
        <w:t xml:space="preserve"> </w:t>
      </w:r>
      <w:r>
        <w:t xml:space="preserve">“That’s the shift,”</w:t>
      </w:r>
      <w:r>
        <w:t xml:space="preserve"> </w:t>
      </w:r>
      <w:r>
        <w:t xml:space="preserve">he said.</w:t>
      </w:r>
      <w:r>
        <w:t xml:space="preserve"> </w:t>
      </w:r>
      <w:r>
        <w:t xml:space="preserve">“You’re not chasing more because you’re not enough. You’re stewarding better because you see what you have as a gift.”</w:t>
      </w:r>
    </w:p>
    <w:p>
      <w:pPr>
        <w:pStyle w:val="BodyText"/>
      </w:pPr>
      <w:r>
        <w:t xml:space="preserve">[PAUSE]</w:t>
      </w:r>
    </w:p>
    <w:p>
      <w:pPr>
        <w:pStyle w:val="BodyText"/>
      </w:pPr>
      <w:r>
        <w:t xml:space="preserve">That’s the shift. From earning to prove your worth, to working because your worth was already settled. From chasing more out of anxiety, to building more out of gratitude. From seeing your job as a prison, to seeing it as a platform.</w:t>
      </w:r>
    </w:p>
    <w:p>
      <w:pPr>
        <w:pStyle w:val="BodyText"/>
      </w:pPr>
      <w:r>
        <w:t xml:space="preserve">Have you felt that shift starting in your own life this week? If not yet, that’s okay. Sometimes the shift happens quietly, over time. But pay attention. It might be closer than you think.</w:t>
      </w:r>
    </w:p>
    <w:p>
      <w:pPr>
        <w:pStyle w:val="BodyText"/>
      </w:pPr>
      <w:r>
        <w:t xml:space="preserve">Tomorrow, we’re going to build your 90-Day Income Map together. I’ll see you then.</w:t>
      </w:r>
    </w:p>
    <w:p>
      <w:r>
        <w:pict>
          <v:rect style="width:0;height:1.5pt" o:hralign="center" o:hrstd="t" o:hr="t"/>
        </w:pict>
      </w:r>
    </w:p>
    <w:bookmarkEnd w:id="12"/>
    <w:bookmarkStart w:id="13" w:name="Xf9cb3c4ab1945afd9e338aa7a2cb4aa78ff181f"/>
    <w:p>
      <w:pPr>
        <w:pStyle w:val="Heading2"/>
      </w:pPr>
      <w:r>
        <w:t xml:space="preserve">KYRGYZ VERSION - Story: The Story of Bakyt and Ainura</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 (Alternate Version for Audio Dubbing)</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story day. Today we continue with Bakyt and Ainura. Last week, they sat in that community center and couldn’t answer a simple question about their own money. This week, they start to see things differently.</w:t>
      </w:r>
    </w:p>
    <w:p>
      <w:pPr>
        <w:pStyle w:val="BodyText"/>
      </w:pPr>
      <w:r>
        <w:t xml:space="preserve">[PAUSE]</w:t>
      </w:r>
    </w:p>
    <w:p>
      <w:pPr>
        <w:pStyle w:val="BodyText"/>
      </w:pPr>
      <w:r>
        <w:t xml:space="preserve">[ANIMATION: Night. Bakyt and Ainura at the kitchen table after the children are asleep. A notebook, a pen, and some receipts are spread out. They’re trying to reconstruct last month’s income from memory.]</w:t>
      </w:r>
    </w:p>
    <w:p>
      <w:pPr>
        <w:pStyle w:val="BodyText"/>
      </w:pPr>
      <w:r>
        <w:t xml:space="preserve">[ON CAMERA]</w:t>
      </w:r>
    </w:p>
    <w:p>
      <w:pPr>
        <w:pStyle w:val="BodyText"/>
      </w:pPr>
      <w:r>
        <w:t xml:space="preserve">For the homework from the first session, Bakyt and Ainura were asked to write down every som that came into their household over the previous month. They sat at the kitchen table after the children were asleep and tried to reconstruct the numbers from memory.</w:t>
      </w:r>
    </w:p>
    <w:p>
      <w:pPr>
        <w:pStyle w:val="BodyText"/>
      </w:pPr>
      <w:r>
        <w:t xml:space="preserve">Bakyt’s construction pay for the month had been twenty-eight thousand som – a decent month. But he remembered two weeks earlier when a job fell through and he brought home only thirteen thousand. And the month before that, he had picked up a separate tile-laying job and earned closer to thirty-five thousand. When they looked at the pattern, they realized his income was not stable – it swung by more than twenty thousand som depending on what work was available.</w:t>
      </w:r>
    </w:p>
    <w:p>
      <w:pPr>
        <w:pStyle w:val="BodyText"/>
      </w:pPr>
      <w:r>
        <w:t xml:space="preserve">[ANIMATION: A simple line graph being drawn on paper, showing Bakyt’s income going up and down dramatically over several months. Ainura points to the graph with concern.]</w:t>
      </w:r>
    </w:p>
    <w:p>
      <w:pPr>
        <w:pStyle w:val="BodyText"/>
      </w:pPr>
      <w:r>
        <w:t xml:space="preserve">[ON CAMERA]</w:t>
      </w:r>
    </w:p>
    <w:p>
      <w:pPr>
        <w:pStyle w:val="BodyText"/>
      </w:pPr>
      <w:r>
        <w:t xml:space="preserve">They had been spending as if every month was a good month.</w:t>
      </w:r>
    </w:p>
    <w:p>
      <w:pPr>
        <w:pStyle w:val="BodyText"/>
      </w:pPr>
      <w:r>
        <w:t xml:space="preserve">Ainura pulled out the small notebook she used to track which customers owed her for goods taken on credit. She counted what she remembered earning from the bazaar: roughly nine thousand five hundred som the previous month. But she admitted she had not kept any real record. Some days were good – she could bring in five or six hundred som. Other days, almost nothing. She had never added it up before.</w:t>
      </w:r>
    </w:p>
    <w:p>
      <w:pPr>
        <w:pStyle w:val="BodyText"/>
      </w:pPr>
      <w:r>
        <w:t xml:space="preserve">Together, their combined income ranged from as low as twenty-one thousand som in a slow month to as high as forty-seven thousand in a strong one. That was a difference of twenty-six thousand som – more than an entire month of Ainura’s income.</w:t>
      </w:r>
    </w:p>
    <w:p>
      <w:pPr>
        <w:pStyle w:val="BodyText"/>
      </w:pPr>
      <w:r>
        <w:t xml:space="preserve">[PAUSE]</w:t>
      </w:r>
    </w:p>
    <w:p>
      <w:pPr>
        <w:pStyle w:val="BodyText"/>
      </w:pPr>
      <w:r>
        <w:t xml:space="preserve">[ANIMATION: The next session at the community center. The teacher is at the whiteboard. Written on the board:</w:t>
      </w:r>
      <w:r>
        <w:t xml:space="preserve"> </w:t>
      </w:r>
      <w:r>
        <w:t xml:space="preserve">“Your neighbors are not your standard.”</w:t>
      </w:r>
      <w:r>
        <w:t xml:space="preserve">]</w:t>
      </w:r>
    </w:p>
    <w:p>
      <w:pPr>
        <w:pStyle w:val="BodyText"/>
      </w:pPr>
      <w:r>
        <w:t xml:space="preserve">[ON CAMERA]</w:t>
      </w:r>
    </w:p>
    <w:p>
      <w:pPr>
        <w:pStyle w:val="BodyText"/>
      </w:pPr>
      <w:r>
        <w:t xml:space="preserve">At the next session, the teacher talked about the comparison trap – the feeling that you are falling behind other people. Bakyt recognized this immediately. His brother-in-law had recently bought a new refrigerator and repainted his apartment. Bakyt had made a comment to Ainura about how his brother-in-law must be earning well. Ainura had not said anything, but she felt it too – a small sting of shame when she visited her sister’s apartment and saw the new curtains.</w:t>
      </w:r>
    </w:p>
    <w:p>
      <w:pPr>
        <w:pStyle w:val="BodyText"/>
      </w:pPr>
      <w:r>
        <w:t xml:space="preserve">[ANIMATION: Ainura writing in her notebook in careful Russian script:</w:t>
      </w:r>
      <w:r>
        <w:t xml:space="preserve"> </w:t>
      </w:r>
      <w:r>
        <w:t xml:space="preserve">“Your neighbors are not your standard. Your standard is your own household, your own goals, your own plan.”</w:t>
      </w:r>
      <w:r>
        <w:t xml:space="preserve">]</w:t>
      </w:r>
    </w:p>
    <w:p>
      <w:pPr>
        <w:pStyle w:val="BodyText"/>
      </w:pPr>
      <w:r>
        <w:t xml:space="preserve">[ON CAMERA]</w:t>
      </w:r>
    </w:p>
    <w:p>
      <w:pPr>
        <w:pStyle w:val="BodyText"/>
      </w:pPr>
      <w:r>
        <w:t xml:space="preserve">The teacher said something that stuck with Ainura: your neighbors are not your standard. Your standard is your own household, your own goals, your own plan. She wrote it in her notebook in Russian, the language she is most comfortable writing in.</w:t>
      </w:r>
    </w:p>
    <w:p>
      <w:pPr>
        <w:pStyle w:val="BodyText"/>
      </w:pPr>
      <w:r>
        <w:t xml:space="preserve">[ANIMATION: Bakyt sitting at a construction site during a break. He’s holding a cup of tea, thinking. In a thought bubble above him, we see images of a certificate, better construction equipment, higher-paying job sites.]</w:t>
      </w:r>
    </w:p>
    <w:p>
      <w:pPr>
        <w:pStyle w:val="BodyText"/>
      </w:pPr>
      <w:r>
        <w:t xml:space="preserve">[ON CAMERA]</w:t>
      </w:r>
    </w:p>
    <w:p>
      <w:pPr>
        <w:pStyle w:val="BodyText"/>
      </w:pPr>
      <w:r>
        <w:t xml:space="preserve">[SERIOUS TONE]</w:t>
      </w:r>
    </w:p>
    <w:p>
      <w:pPr>
        <w:pStyle w:val="BodyText"/>
      </w:pPr>
      <w:r>
        <w:t xml:space="preserve">Bakyt’s income conversation led to a harder question: what could he do to make his income less unpredictable? He had been thinking for a year about getting a formal construction certification that would qualify him for better-paid projects. He had never done it because it cost money upfront – around eight thousand som for the course – and he always spent what he had before he could save for it.</w:t>
      </w:r>
    </w:p>
    <w:p>
      <w:pPr>
        <w:pStyle w:val="BodyText"/>
      </w:pPr>
      <w:r>
        <w:t xml:space="preserve">The course homework made him see the connection for the first time: the unpredictability of his income was partly a result of not investing in his qualifications.</w:t>
      </w:r>
    </w:p>
    <w:p>
      <w:pPr>
        <w:pStyle w:val="BodyText"/>
      </w:pPr>
      <w:r>
        <w:t xml:space="preserve">[ANIMATION: Bakyt and Ainura at the table again. This time their posture is different – they’re leaning forward, engaged. There are numbers on the paper but also words:</w:t>
      </w:r>
      <w:r>
        <w:t xml:space="preserve"> </w:t>
      </w:r>
      <w:r>
        <w:t xml:space="preserve">“Maintain,”</w:t>
      </w:r>
      <w:r>
        <w:t xml:space="preserve"> </w:t>
      </w:r>
      <w:r>
        <w:t xml:space="preserve">“Grow,”</w:t>
      </w:r>
      <w:r>
        <w:t xml:space="preserve"> </w:t>
      </w:r>
      <w:r>
        <w:t xml:space="preserve">“Create.”</w:t>
      </w:r>
      <w:r>
        <w:t xml:space="preserve"> </w:t>
      </w:r>
      <w:r>
        <w:t xml:space="preserve">Ainura is pointing to something and Bakyt is nodding.]</w:t>
      </w:r>
    </w:p>
    <w:p>
      <w:pPr>
        <w:pStyle w:val="BodyText"/>
      </w:pPr>
      <w:r>
        <w:t xml:space="preserve">[ON CAMERA]</w:t>
      </w:r>
    </w:p>
    <w:p>
      <w:pPr>
        <w:pStyle w:val="BodyText"/>
      </w:pPr>
      <w:r>
        <w:t xml:space="preserve">[WARM/ENCOURAGING]</w:t>
      </w:r>
    </w:p>
    <w:p>
      <w:pPr>
        <w:pStyle w:val="BodyText"/>
      </w:pPr>
      <w:r>
        <w:t xml:space="preserve">By the end of the week, Bakyt and Ainura had a clearer picture than they had ever had before. Their income was real and sufficient – not lavish, but workable. The problem was not what they earned. The problem was that they had no map for where it went.</w:t>
      </w:r>
    </w:p>
    <w:p>
      <w:pPr>
        <w:pStyle w:val="BodyText"/>
      </w:pPr>
      <w:r>
        <w:t xml:space="preserve">That was the shift: from feeling like victims of their circumstances to seeing that they had more control than they realized.</w:t>
      </w:r>
    </w:p>
    <w:p>
      <w:pPr>
        <w:pStyle w:val="BodyText"/>
      </w:pPr>
      <w:r>
        <w:t xml:space="preserve">Tomorrow, we build your income map. See you then.</w:t>
      </w:r>
    </w:p>
    <w:p>
      <w:r>
        <w:pict>
          <v:rect style="width:0;height:1.5pt" o:hralign="center" o:hrstd="t" o:hr="t"/>
        </w:pict>
      </w:r>
    </w:p>
    <w:bookmarkEnd w:id="13"/>
    <w:bookmarkStart w:id="14" w:name="day-5-action-90-day-income-map-worksheet"/>
    <w:p>
      <w:pPr>
        <w:pStyle w:val="Heading2"/>
      </w:pPr>
      <w:r>
        <w:t xml:space="preserve">Day 5: Action – 90-Day Income Map Worksheet</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 / Worksheet</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action day. Today we’re going to build your 90-Day Income Map. This is one of my favorite exercises in the whole course because it takes you from reactive to proactive. Instead of just wondering about your financial future, you’re going to map it out.</w:t>
      </w:r>
    </w:p>
    <w:p>
      <w:pPr>
        <w:pStyle w:val="BodyText"/>
      </w:pPr>
      <w:r>
        <w:t xml:space="preserve">Pull up the worksheet. Let’s go through it section by section.</w:t>
      </w:r>
    </w:p>
    <w:p>
      <w:pPr>
        <w:pStyle w:val="BodyText"/>
      </w:pPr>
      <w:r>
        <w:t xml:space="preserve">[SCREEN SHARE: 90-Day Income Map worksheet overview showing five sections: Maintain, Grow, Create, 90-Day Goal, Guardrail Checklist]</w:t>
      </w:r>
    </w:p>
    <w:p>
      <w:pPr>
        <w:pStyle w:val="BodyText"/>
      </w:pPr>
      <w:r>
        <w:t xml:space="preserve">[ON CAMERA]</w:t>
      </w:r>
    </w:p>
    <w:p>
      <w:pPr>
        <w:pStyle w:val="BodyText"/>
      </w:pPr>
      <w:r>
        <w:t xml:space="preserve">This worksheet has five sections, and we’re going to use that Maintain, Grow, Create framework we talked about yesterday. Let’s start at the foundation.</w:t>
      </w:r>
    </w:p>
    <w:p>
      <w:pPr>
        <w:pStyle w:val="BodyText"/>
      </w:pPr>
      <w:r>
        <w:t xml:space="preserve">[SCREEN SHARE: Section 1 - MAINTAIN: Current Income]</w:t>
      </w:r>
    </w:p>
    <w:p>
      <w:pPr>
        <w:pStyle w:val="BodyText"/>
      </w:pPr>
      <w:r>
        <w:t xml:space="preserve">[ON CAMERA]</w:t>
      </w:r>
    </w:p>
    <w:p>
      <w:pPr>
        <w:pStyle w:val="BodyText"/>
      </w:pPr>
      <w:r>
        <w:t xml:space="preserve">Section one: Maintain. List your current income sources. Your primary job. Any secondary income. For each one, write down the monthly amount. Then – and this is the important part – write down one specific action you’ll take to protect and steward that income.</w:t>
      </w:r>
    </w:p>
    <w:p>
      <w:pPr>
        <w:pStyle w:val="BodyText"/>
      </w:pPr>
      <w:r>
        <w:t xml:space="preserve">For your primary job, that might be</w:t>
      </w:r>
      <w:r>
        <w:t xml:space="preserve"> </w:t>
      </w:r>
      <w:r>
        <w:t xml:space="preserve">“complete the training my boss recommended”</w:t>
      </w:r>
      <w:r>
        <w:t xml:space="preserve"> </w:t>
      </w:r>
      <w:r>
        <w:t xml:space="preserve">or</w:t>
      </w:r>
      <w:r>
        <w:t xml:space="preserve"> </w:t>
      </w:r>
      <w:r>
        <w:t xml:space="preserve">“ask for feedback on my performance.”</w:t>
      </w:r>
      <w:r>
        <w:t xml:space="preserve"> </w:t>
      </w:r>
      <w:r>
        <w:t xml:space="preserve">For a secondary income, it might be</w:t>
      </w:r>
      <w:r>
        <w:t xml:space="preserve"> </w:t>
      </w:r>
      <w:r>
        <w:t xml:space="preserve">“maintain my three regular clients”</w:t>
      </w:r>
      <w:r>
        <w:t xml:space="preserve"> </w:t>
      </w:r>
      <w:r>
        <w:t xml:space="preserve">or</w:t>
      </w:r>
      <w:r>
        <w:t xml:space="preserve"> </w:t>
      </w:r>
      <w:r>
        <w:t xml:space="preserve">“keep my freelance portfolio updated.”</w:t>
      </w:r>
    </w:p>
    <w:p>
      <w:pPr>
        <w:pStyle w:val="BodyText"/>
      </w:pPr>
      <w:r>
        <w:t xml:space="preserve">Don’t skip this section because it seems obvious. Most people lose income they already have because they take it for granted. The best foundation for growth is protecting what you already have.</w:t>
      </w:r>
    </w:p>
    <w:p>
      <w:pPr>
        <w:pStyle w:val="BodyText"/>
      </w:pPr>
      <w:r>
        <w:t xml:space="preserve">[SCREEN SHARE: Section 2 - GROW: Growth Opportunities]</w:t>
      </w:r>
    </w:p>
    <w:p>
      <w:pPr>
        <w:pStyle w:val="BodyText"/>
      </w:pPr>
      <w:r>
        <w:t xml:space="preserve">[ON CAMERA]</w:t>
      </w:r>
    </w:p>
    <w:p>
      <w:pPr>
        <w:pStyle w:val="BodyText"/>
      </w:pPr>
      <w:r>
        <w:t xml:space="preserve">Section two: Grow. What specific steps could you take to increase your current income in the next ninety days? Write down one concrete growth opportunity. Maybe it’s asking for a raise. Maybe it’s pursuing a certification. Maybe it’s volunteering for a higher-visibility project at work.</w:t>
      </w:r>
    </w:p>
    <w:p>
      <w:pPr>
        <w:pStyle w:val="BodyText"/>
      </w:pPr>
      <w:r>
        <w:t xml:space="preserve">Then give yourself a deadline.</w:t>
      </w:r>
      <w:r>
        <w:t xml:space="preserve"> </w:t>
      </w:r>
      <w:r>
        <w:t xml:space="preserve">“By when?”</w:t>
      </w:r>
      <w:r>
        <w:t xml:space="preserve"> </w:t>
      </w:r>
      <w:r>
        <w:t xml:space="preserve">Not</w:t>
      </w:r>
      <w:r>
        <w:t xml:space="preserve"> </w:t>
      </w:r>
      <w:r>
        <w:t xml:space="preserve">“someday.”</w:t>
      </w:r>
      <w:r>
        <w:t xml:space="preserve"> </w:t>
      </w:r>
      <w:r>
        <w:t xml:space="preserve">A specific date.</w:t>
      </w:r>
    </w:p>
    <w:p>
      <w:pPr>
        <w:pStyle w:val="BodyText"/>
      </w:pPr>
      <w:r>
        <w:t xml:space="preserve">What stands in the way? Name the obstacle. Is it fear? Timing? Not knowing who to ask? Be honest.</w:t>
      </w:r>
    </w:p>
    <w:p>
      <w:pPr>
        <w:pStyle w:val="BodyText"/>
      </w:pPr>
      <w:r>
        <w:t xml:space="preserve">And who can help you? A mentor, a manager, a friend who’s done it before. You don’t have to figure this out alone.</w:t>
      </w:r>
    </w:p>
    <w:p>
      <w:pPr>
        <w:pStyle w:val="BodyText"/>
      </w:pPr>
      <w:r>
        <w:t xml:space="preserve">[SCREEN SHARE: Section 3 - CREATE: New Income Exploration]</w:t>
      </w:r>
    </w:p>
    <w:p>
      <w:pPr>
        <w:pStyle w:val="BodyText"/>
      </w:pPr>
      <w:r>
        <w:t xml:space="preserve">[ON CAMERA]</w:t>
      </w:r>
    </w:p>
    <w:p>
      <w:pPr>
        <w:pStyle w:val="BodyText"/>
      </w:pPr>
      <w:r>
        <w:t xml:space="preserve">Section three: Create. This is where it gets exciting. What skills or talents do you have that could become new income streams?</w:t>
      </w:r>
    </w:p>
    <w:p>
      <w:pPr>
        <w:pStyle w:val="BodyText"/>
      </w:pPr>
      <w:r>
        <w:t xml:space="preserve">Write down one or two skills. Think about what people already ask you for help with. That’s usually a clue. Then write down a potential opportunity for each skill and the very first step you’d need to take to explore it.</w:t>
      </w:r>
    </w:p>
    <w:p>
      <w:pPr>
        <w:pStyle w:val="BodyText"/>
      </w:pPr>
      <w:r>
        <w:t xml:space="preserve">If you’re a good writer, the opportunity might be freelance blog writing, and the first step might be creating a writing sample. If you’re handy with tools, the opportunity might be small repair services, and the first step might be posting on a local marketplace.</w:t>
      </w:r>
    </w:p>
    <w:p>
      <w:pPr>
        <w:pStyle w:val="BodyText"/>
      </w:pPr>
      <w:r>
        <w:t xml:space="preserve">Don’t overthink this. Don’t try to build a business plan. Just identify the possibility and the first step.</w:t>
      </w:r>
    </w:p>
    <w:p>
      <w:pPr>
        <w:pStyle w:val="BodyText"/>
      </w:pPr>
      <w:r>
        <w:t xml:space="preserve">[SCREEN SHARE: Section 4 - 90-Day Goal]</w:t>
      </w:r>
    </w:p>
    <w:p>
      <w:pPr>
        <w:pStyle w:val="BodyText"/>
      </w:pPr>
      <w:r>
        <w:t xml:space="preserve">[ON CAMERA]</w:t>
      </w:r>
    </w:p>
    <w:p>
      <w:pPr>
        <w:pStyle w:val="BodyText"/>
      </w:pPr>
      <w:r>
        <w:t xml:space="preserve">Section four: Your 90-Day Goal. Write down your current monthly income. Then write down your goal monthly income ninety days from now. The difference is your Monthly Increase Goal.</w:t>
      </w:r>
    </w:p>
    <w:p>
      <w:pPr>
        <w:pStyle w:val="BodyText"/>
      </w:pPr>
      <w:r>
        <w:t xml:space="preserve">Be realistic but be bold. If you’re making four thousand a month and you want to make forty thousand, that’s not a ninety-day goal – that’s a fantasy. But if you’re making four thousand and you want to make forty-five hundred, that’s a real, achievable stretch. That extra five hundred a month is six thousand dollars a year. That’s not small.</w:t>
      </w:r>
    </w:p>
    <w:p>
      <w:pPr>
        <w:pStyle w:val="BodyText"/>
      </w:pPr>
      <w:r>
        <w:t xml:space="preserve">Then write down one thing you will do this week. Not this month. This week. Be specific and actionable.</w:t>
      </w:r>
    </w:p>
    <w:p>
      <w:pPr>
        <w:pStyle w:val="BodyText"/>
      </w:pPr>
      <w:r>
        <w:t xml:space="preserve">[SCREEN SHARE: Section 5 - Guardrail Checklist]</w:t>
      </w:r>
    </w:p>
    <w:p>
      <w:pPr>
        <w:pStyle w:val="BodyText"/>
      </w:pPr>
      <w:r>
        <w:t xml:space="preserve">[ON CAMERA]</w:t>
      </w:r>
    </w:p>
    <w:p>
      <w:pPr>
        <w:pStyle w:val="BodyText"/>
      </w:pPr>
      <w:r>
        <w:t xml:space="preserve">[SERIOUS TONE]</w:t>
      </w:r>
    </w:p>
    <w:p>
      <w:pPr>
        <w:pStyle w:val="BodyText"/>
      </w:pPr>
      <w:r>
        <w:t xml:space="preserve">Section five: Guardrails. This is the part most income-growth advice leaves out, and it matters just as much as the rest.</w:t>
      </w:r>
    </w:p>
    <w:p>
      <w:pPr>
        <w:pStyle w:val="BodyText"/>
      </w:pPr>
      <w:r>
        <w:t xml:space="preserve">Four checkboxes. Check each one honestly.</w:t>
      </w:r>
    </w:p>
    <w:p>
      <w:pPr>
        <w:pStyle w:val="BodyText"/>
      </w:pPr>
      <w:r>
        <w:t xml:space="preserve">This plan does not sacrifice my family time. This plan does not replace rest. This plan is rooted in stewardship, not greed. And – if this resonates with you – I have prayed about this plan.</w:t>
      </w:r>
    </w:p>
    <w:p>
      <w:pPr>
        <w:pStyle w:val="BodyText"/>
      </w:pPr>
      <w:r>
        <w:t xml:space="preserve">If you can’t check all four, go back and adjust your plan. More money isn’t worth it if it costs you your relationships, your health, or your integrity.</w:t>
      </w:r>
    </w:p>
    <w:p>
      <w:pPr>
        <w:pStyle w:val="BodyText"/>
      </w:pPr>
      <w:r>
        <w:t xml:space="preserve">[PAUSE]</w:t>
      </w:r>
    </w:p>
    <w:p>
      <w:pPr>
        <w:pStyle w:val="BodyText"/>
      </w:pPr>
      <w:r>
        <w:t xml:space="preserve">[ON CAMERA]</w:t>
      </w:r>
    </w:p>
    <w:p>
      <w:pPr>
        <w:pStyle w:val="BodyText"/>
      </w:pPr>
      <w:r>
        <w:t xml:space="preserve">[WARM/ENCOURAGING]</w:t>
      </w:r>
    </w:p>
    <w:p>
      <w:pPr>
        <w:pStyle w:val="BodyText"/>
      </w:pPr>
      <w:r>
        <w:t xml:space="preserve">Here are your action items for this week. Complete this 90-Day Income Map. Practice daily gratitude to combat comparison – when you feel the trap pulling you in, name three specific things you’re grateful for. Identify one skill you could monetize in the next ninety days. And have a conversation about growth opportunities at your current job. Just one conversation. That’s all.</w:t>
      </w:r>
    </w:p>
    <w:p>
      <w:pPr>
        <w:pStyle w:val="BodyText"/>
      </w:pPr>
      <w:r>
        <w:t xml:space="preserve">You don’t need to change everything this week. You need to take one step. One step in the right direction is worth more than a thousand good intentions.</w:t>
      </w:r>
    </w:p>
    <w:p>
      <w:pPr>
        <w:pStyle w:val="BodyText"/>
      </w:pPr>
      <w:r>
        <w:t xml:space="preserve">See you tomorrow.</w:t>
      </w:r>
    </w:p>
    <w:p>
      <w:r>
        <w:pict>
          <v:rect style="width:0;height:1.5pt" o:hralign="center" o:hrstd="t" o:hr="t"/>
        </w:pict>
      </w:r>
    </w:p>
    <w:bookmarkEnd w:id="14"/>
    <w:bookmarkStart w:id="15" w:name="day-6-week-2-wrap-up"/>
    <w:p>
      <w:pPr>
        <w:pStyle w:val="Heading2"/>
      </w:pPr>
      <w:r>
        <w:t xml:space="preserve">Day 6: Week 2 Wrap-Up</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Hey, welcome to Day 6 – the end of week two. Two weeks down. You’re a third of the way through this course, and if you’ve been doing the work, you’ve already covered more ground than most people cover in a year of thinking about their finances.</w:t>
      </w:r>
    </w:p>
    <w:p>
      <w:pPr>
        <w:pStyle w:val="BodyText"/>
      </w:pPr>
      <w:r>
        <w:t xml:space="preserve">Let me recap what we tackled this week.</w:t>
      </w:r>
    </w:p>
    <w:p>
      <w:pPr>
        <w:pStyle w:val="BodyText"/>
      </w:pPr>
      <w:r>
        <w:t xml:space="preserve">[GRAPHIC: Three key takeaways:</w:t>
      </w:r>
      <w:r>
        <w:t xml:space="preserve"> </w:t>
      </w:r>
      <w:r>
        <w:t xml:space="preserve">1. The Identity Trap – Your worth is not your net worth</w:t>
      </w:r>
      <w:r>
        <w:t xml:space="preserve"> </w:t>
      </w:r>
      <w:r>
        <w:t xml:space="preserve">2. Maximize Your Work – Your job is an asset to develop</w:t>
      </w:r>
      <w:r>
        <w:t xml:space="preserve"> </w:t>
      </w:r>
      <w:r>
        <w:t xml:space="preserve">3. Maintain / Grow / Create – Strategic income diversification]</w:t>
      </w:r>
    </w:p>
    <w:p>
      <w:pPr>
        <w:pStyle w:val="BodyText"/>
      </w:pPr>
      <w:r>
        <w:t xml:space="preserve">[ON CAMERA]</w:t>
      </w:r>
    </w:p>
    <w:p>
      <w:pPr>
        <w:pStyle w:val="BodyText"/>
      </w:pPr>
      <w:r>
        <w:t xml:space="preserve">We started with the identity trap. That lie that says</w:t>
      </w:r>
      <w:r>
        <w:t xml:space="preserve"> </w:t>
      </w:r>
      <w:r>
        <w:t xml:space="preserve">“I am what I earn.”</w:t>
      </w:r>
      <w:r>
        <w:t xml:space="preserve"> </w:t>
      </w:r>
      <w:r>
        <w:t xml:space="preserve">We talked about the comparison cycle – how social media feeds it, how it drives spending, and how gratitude is the antidote. The big idea: your value was established long before you earned your first dollar. Untangle your worth from your wallet.</w:t>
      </w:r>
    </w:p>
    <w:p>
      <w:pPr>
        <w:pStyle w:val="BodyText"/>
      </w:pPr>
      <w:r>
        <w:t xml:space="preserve">Then we talked about maximizing your work. Your current job isn’t just a paycheck – it’s a platform. We covered skill-stacking, the art of negotiation, and knowing when to stay versus when to move on. We talked about the dignity of work and the idea that how you work reveals what you believe about purpose.</w:t>
      </w:r>
    </w:p>
    <w:p>
      <w:pPr>
        <w:pStyle w:val="BodyText"/>
      </w:pPr>
      <w:r>
        <w:t xml:space="preserve">And then we dove into income diversification using the Maintain, Grow, Create framework. Protect what you have. Increase what you’re earning. Explore new streams – but with guardrails. Not out of greed, but out of stewardship.</w:t>
      </w:r>
    </w:p>
    <w:p>
      <w:pPr>
        <w:pStyle w:val="BodyText"/>
      </w:pPr>
      <w:r>
        <w:t xml:space="preserve">[PAUSE]</w:t>
      </w:r>
    </w:p>
    <w:p>
      <w:pPr>
        <w:pStyle w:val="BodyText"/>
      </w:pPr>
      <w:r>
        <w:t xml:space="preserve">Let me leave you with some reflection questions for this week.</w:t>
      </w:r>
    </w:p>
    <w:p>
      <w:pPr>
        <w:pStyle w:val="BodyText"/>
      </w:pPr>
      <w:r>
        <w:t xml:space="preserve">When do you most feel the comparison trap hit you? Be specific. Is it on social media? Is it around certain people? In certain situations?</w:t>
      </w:r>
    </w:p>
    <w:p>
      <w:pPr>
        <w:pStyle w:val="BodyText"/>
      </w:pPr>
      <w:r>
        <w:t xml:space="preserve">How would your work change if you truly believed you were working for something greater than a paycheck?</w:t>
      </w:r>
    </w:p>
    <w:p>
      <w:pPr>
        <w:pStyle w:val="BodyText"/>
      </w:pPr>
      <w:r>
        <w:t xml:space="preserve">What’s one skill or talent you have that others would pay for? Don’t overthink it – what do people already ask you for help with?</w:t>
      </w:r>
    </w:p>
    <w:p>
      <w:pPr>
        <w:pStyle w:val="BodyText"/>
      </w:pPr>
      <w:r>
        <w:t xml:space="preserve">And what’s holding you back from exploring a new income stream? Fear? Time? Uncertainty? Name it honestly.</w:t>
      </w:r>
    </w:p>
    <w:p>
      <w:pPr>
        <w:pStyle w:val="BodyText"/>
      </w:pPr>
      <w:r>
        <w:t xml:space="preserve">[PAUSE]</w:t>
      </w:r>
    </w:p>
    <w:p>
      <w:pPr>
        <w:pStyle w:val="BodyText"/>
      </w:pPr>
      <w:r>
        <w:t xml:space="preserve">[ON CAMERA]</w:t>
      </w:r>
    </w:p>
    <w:p>
      <w:pPr>
        <w:pStyle w:val="BodyText"/>
      </w:pPr>
      <w:r>
        <w:t xml:space="preserve">[ENTHUSIASTIC]</w:t>
      </w:r>
    </w:p>
    <w:p>
      <w:pPr>
        <w:pStyle w:val="BodyText"/>
      </w:pPr>
      <w:r>
        <w:t xml:space="preserve">Next week, we’re building a budget. And before you groan, let me tell you – this is not the boring, restrictive, I-feel-like-I’m-on-a-diet kind of budgeting. We’re talking about zero-based budgeting, where every dollar has a purpose. The envelope system, which is brutally simple and brutally effective. And the five most common budget busters – and exactly how to beat them.</w:t>
      </w:r>
    </w:p>
    <w:p>
      <w:pPr>
        <w:pStyle w:val="BodyText"/>
      </w:pPr>
      <w:r>
        <w:t xml:space="preserve">Week three is where the concepts from weeks one and two start turning into a system. You’ve got the snapshot. You’ve got the mindset. You’ve got the income map. Now we build the plan.</w:t>
      </w:r>
    </w:p>
    <w:p>
      <w:pPr>
        <w:pStyle w:val="BodyText"/>
      </w:pPr>
      <w:r>
        <w:t xml:space="preserve">[WARM/ENCOURAGING]</w:t>
      </w:r>
    </w:p>
    <w:p>
      <w:pPr>
        <w:pStyle w:val="BodyText"/>
      </w:pPr>
      <w:r>
        <w:t xml:space="preserve">I’m proud of you for showing up this week. Keep going. The best is ahead.</w:t>
      </w:r>
    </w:p>
    <w:p>
      <w:pPr>
        <w:pStyle w:val="BodyText"/>
      </w:pPr>
      <w:r>
        <w:t xml:space="preserve">See you Monday.</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2026-03-05T04:42:29Z</dcterms:created>
  <dcterms:modified xsi:type="dcterms:W3CDTF">2026-03-05T04:42:29Z</dcterms:modified>
</cp:coreProperties>
</file>

<file path=docProps/custom.xml><?xml version="1.0" encoding="utf-8"?>
<Properties xmlns="http://schemas.openxmlformats.org/officeDocument/2006/custom-properties" xmlns:vt="http://schemas.openxmlformats.org/officeDocument/2006/docPropsVTypes"/>
</file>