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M-x column-number-mode; line-number-mode; tool-bar-mode; customize-face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C-x m &lt;function&gt;        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&lt;cstring&gt;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char*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strstr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(char* str, const char* target);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const char*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strstr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(const char* str, const char* target);</w:t>
      </w:r>
    </w:p>
    <w:p>
      <w:pPr>
        <w:pStyle w:val="style0"/>
        <w:tabs>
          <w:tab w:leader="none" w:pos="284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cs="Calibri"/>
          <w:color w:val="548DD4"/>
          <w:sz w:val="18"/>
          <w:szCs w:val="18"/>
        </w:rPr>
        <w:t>returns *p to 1st occurrence in str of target, else null *p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strlen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(const char*);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  </w:t>
      </w:r>
      <w:r>
        <w:rPr>
          <w:rFonts w:cs="Calibri"/>
          <w:color w:val="548DD4"/>
          <w:sz w:val="18"/>
          <w:szCs w:val="18"/>
        </w:rPr>
        <w:t>returns length of string, not counting sentinel character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char*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strcpy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(char* dest, const char* source);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char*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strtok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(char*, const char* delims);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for(char* p=strtok(str,".,"); p!=NULL; p=strtok(NULL,".,"))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 xml:space="preserve">char* </w:t>
      </w:r>
      <w:r>
        <w:rPr>
          <w:rFonts w:ascii="Consolas" w:cs="Consolas" w:hAnsi="Consolas"/>
          <w:b/>
          <w:color w:val="333333"/>
          <w:sz w:val="18"/>
          <w:szCs w:val="18"/>
          <w:shd w:fill="FFFFFF" w:val="clear"/>
        </w:rPr>
        <w:t>strcat</w:t>
      </w: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>(char* dest, const char* source);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 xml:space="preserve">int </w:t>
      </w:r>
      <w:r>
        <w:rPr>
          <w:rFonts w:ascii="Consolas" w:cs="Consolas" w:hAnsi="Consolas"/>
          <w:b/>
          <w:color w:val="333333"/>
          <w:sz w:val="18"/>
          <w:szCs w:val="18"/>
          <w:shd w:fill="FFFFFF" w:val="clear"/>
        </w:rPr>
        <w:t>strcmp</w:t>
      </w: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>(const char* str1, const char* str2);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cs="Calibri"/>
          <w:color w:val="548DD4"/>
          <w:sz w:val="18"/>
          <w:szCs w:val="18"/>
        </w:rPr>
        <w:t>returns 0 if strings identical, returns &gt;0 if 1</w:t>
      </w:r>
      <w:r>
        <w:rPr>
          <w:rFonts w:cs="Calibri"/>
          <w:color w:val="548DD4"/>
          <w:sz w:val="18"/>
          <w:szCs w:val="18"/>
          <w:vertAlign w:val="superscript"/>
        </w:rPr>
        <w:t>st</w:t>
      </w:r>
      <w:r>
        <w:rPr>
          <w:rFonts w:cs="Calibri"/>
          <w:color w:val="548DD4"/>
          <w:sz w:val="18"/>
          <w:szCs w:val="18"/>
        </w:rPr>
        <w:t xml:space="preserve"> unmatched char has greater value in str1 (vice versa)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 xml:space="preserve">int </w:t>
      </w:r>
      <w:r>
        <w:rPr>
          <w:rFonts w:ascii="Consolas" w:cs="Consolas" w:hAnsi="Consolas"/>
          <w:b/>
          <w:color w:val="333333"/>
          <w:sz w:val="18"/>
          <w:szCs w:val="18"/>
          <w:shd w:fill="FFFFFF" w:val="clear"/>
        </w:rPr>
        <w:t>strncmp</w:t>
      </w: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>(const char*, const char*, int n);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cs="Calibri"/>
          <w:color w:val="548DD4"/>
          <w:sz w:val="18"/>
          <w:szCs w:val="18"/>
        </w:rPr>
        <w:t>strcmp() on first n characters of both strings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&lt;istream&gt;&lt;fstream&gt;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getline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(char*, int size);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getline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(char*, int size, char delim);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get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(char&amp; c); int istream.</w:t>
      </w:r>
      <w:r>
        <w:rPr>
          <w:rFonts w:ascii="Consolas" w:cs="Consolas" w:eastAsia="Times New Roman" w:hAnsi="Consolas"/>
          <w:b/>
          <w:bCs/>
          <w:color w:val="333333"/>
          <w:sz w:val="18"/>
          <w:szCs w:val="18"/>
          <w:lang w:eastAsia="en-GB"/>
        </w:rPr>
        <w:t>get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int 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peek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(); </w:t>
      </w:r>
      <w:bookmarkStart w:id="0" w:name="__DdeLink__751_1862723311"/>
      <w:r>
        <w:rPr>
          <w:rFonts w:cs="Calibri"/>
          <w:color w:val="548DD4"/>
          <w:sz w:val="18"/>
          <w:szCs w:val="18"/>
        </w:rPr>
        <w:t>returns next character</w:t>
      </w:r>
      <w:bookmarkEnd w:id="0"/>
      <w:r>
        <w:rPr>
          <w:rFonts w:cs="Calibri"/>
          <w:color w:val="548DD4"/>
          <w:sz w:val="18"/>
          <w:szCs w:val="18"/>
        </w:rPr>
        <w:t xml:space="preserve"> to be extracted, without extracting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seekg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(int pos); 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seekg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(streamoff offset, int pos);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input.seekg(0, input.end); points to last char in input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input.seekg(4, input.beg); points to 5</w:t>
      </w:r>
      <w:r>
        <w:rPr>
          <w:rFonts w:ascii="Consolas" w:cs="Consolas" w:eastAsia="Times New Roman" w:hAnsi="Consolas"/>
          <w:color w:val="548DD4"/>
          <w:sz w:val="18"/>
          <w:szCs w:val="18"/>
          <w:vertAlign w:val="superscript"/>
          <w:lang w:eastAsia="en-GB"/>
        </w:rPr>
        <w:t>th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char in input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putback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(char to_put_back); </w:t>
      </w:r>
      <w:r>
        <w:rPr>
          <w:rFonts w:ascii="Consolas" w:cs="Calibri" w:eastAsia="Times New Roman" w:hAnsi="Consolas"/>
          <w:color w:val="548DD4"/>
          <w:sz w:val="16"/>
          <w:szCs w:val="16"/>
          <w:lang w:eastAsia="en-GB"/>
        </w:rPr>
        <w:t xml:space="preserve">decrements current location in stream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&lt;ostream&gt;&lt;fstream&gt;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 xml:space="preserve">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ostream.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put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(char c);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outstream.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open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(const char*);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&lt;cctype&gt;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isalnum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isalpha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isdigit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islower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ispunct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isupper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</w:t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isspace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iscntrl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  </w:t>
      </w:r>
      <w:r>
        <w:rPr>
          <w:rFonts w:cs="Calibri"/>
          <w:color w:val="548DD4"/>
          <w:sz w:val="18"/>
          <w:szCs w:val="18"/>
        </w:rPr>
        <w:t>a control character does not occupy a printing position on a display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tolower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 int </w:t>
      </w:r>
      <w:r>
        <w:rPr>
          <w:rFonts w:ascii="Consolas" w:cs="Consolas" w:eastAsia="Times New Roman" w:hAnsi="Consolas"/>
          <w:b/>
          <w:color w:val="333333"/>
          <w:sz w:val="18"/>
          <w:szCs w:val="18"/>
          <w:lang w:eastAsia="en-GB"/>
        </w:rPr>
        <w:t>toupper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 xml:space="preserve"> (int c);</w:t>
      </w:r>
      <w:r>
        <w:rPr>
          <w:rFonts w:cs="Calibri"/>
          <w:color w:val="548DD4"/>
          <w:sz w:val="18"/>
          <w:szCs w:val="18"/>
        </w:rPr>
        <w:t xml:space="preserve"> these do nothing if not letter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&lt;cstdlib&gt;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 xml:space="preserve">int </w:t>
      </w:r>
      <w:r>
        <w:rPr>
          <w:rFonts w:ascii="Consolas" w:cs="Consolas" w:hAnsi="Consolas"/>
          <w:b/>
          <w:color w:val="333333"/>
          <w:sz w:val="18"/>
          <w:szCs w:val="18"/>
          <w:shd w:fill="FFFFFF" w:val="clear"/>
        </w:rPr>
        <w:t>atoi</w:t>
      </w: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>(const char* str);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</w:t>
      </w:r>
      <w:r>
        <w:rPr>
          <w:rFonts w:cs="Calibri"/>
          <w:color w:val="548DD4"/>
          <w:sz w:val="18"/>
          <w:szCs w:val="18"/>
        </w:rPr>
        <w:t>string to integer; discards whitespace until ‘-‘ or digit met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&lt;cstdio&gt;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int sprintf(char* str, const char* format, ...);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char str1[10], str2[50];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int n = 109073, a = 5, b = 4;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sprintf(str, “%d”, n);                         //out: “109073”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sprintf(str2, “%d plus %d is %d”, a, b, a+b);  //out: “5 plus 4 is 9”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if handling digits only: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cs="Calibri"/>
          <w:color w:val="548DD4"/>
          <w:sz w:val="18"/>
          <w:szCs w:val="18"/>
        </w:rPr>
        <w:t>    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int digit = 6;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100" w:lineRule="atLeast"/>
      </w:pP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 xml:space="preserve">  </w:t>
      </w:r>
      <w:r>
        <w:rPr>
          <w:rFonts w:ascii="Consolas" w:cs="Consolas" w:eastAsia="Times New Roman" w:hAnsi="Consolas"/>
          <w:color w:val="548DD4"/>
          <w:sz w:val="18"/>
          <w:szCs w:val="18"/>
          <w:lang w:eastAsia="en-GB"/>
        </w:rPr>
        <w:t>char cdigit = digit + '0';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other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27"/>
        <w:spacing w:line="270" w:lineRule="atLeast"/>
      </w:pPr>
      <w:r>
        <w:rPr>
          <w:rFonts w:ascii="Consolas" w:cs="Consolas" w:hAnsi="Consolas"/>
          <w:b/>
          <w:color w:val="333333"/>
          <w:sz w:val="18"/>
          <w:szCs w:val="18"/>
          <w:shd w:fill="FFFFFF" w:val="clear"/>
        </w:rPr>
        <w:t>typedef</w:t>
      </w:r>
      <w:r>
        <w:rPr>
          <w:rFonts w:ascii="Consolas" w:cs="Consolas" w:hAnsi="Consolas"/>
          <w:color w:val="333333"/>
          <w:sz w:val="18"/>
          <w:szCs w:val="18"/>
          <w:shd w:fill="FFFFFF" w:val="clear"/>
        </w:rPr>
        <w:t xml:space="preserve"> int* iptr;</w:t>
      </w:r>
    </w:p>
    <w:p>
      <w:pPr>
        <w:pStyle w:val="style27"/>
        <w:spacing w:line="270" w:lineRule="atLeast"/>
      </w:pPr>
      <w:r>
        <w:rPr>
          <w:rFonts w:ascii="Consolas" w:cs="Consolas" w:hAnsi="Consolas"/>
          <w:b/>
          <w:color w:val="333333"/>
          <w:sz w:val="18"/>
          <w:szCs w:val="18"/>
        </w:rPr>
        <w:t>const char*</w:t>
      </w:r>
      <w:r>
        <w:rPr>
          <w:rFonts w:ascii="Consolas" w:cs="Consolas" w:hAnsi="Consolas"/>
          <w:color w:val="333333"/>
          <w:sz w:val="18"/>
          <w:szCs w:val="18"/>
        </w:rPr>
        <w:t xml:space="preserve"> is same as char const*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b/>
          <w:color w:val="333333"/>
          <w:sz w:val="18"/>
          <w:szCs w:val="18"/>
        </w:rPr>
        <w:t>char* const</w:t>
      </w:r>
      <w:r>
        <w:rPr>
          <w:rFonts w:ascii="Consolas" w:cs="Consolas" w:hAnsi="Consolas"/>
          <w:color w:val="333333"/>
          <w:sz w:val="18"/>
          <w:szCs w:val="18"/>
        </w:rPr>
        <w:t xml:space="preserve"> is a constant pointer to a char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b/>
          <w:color w:val="333333"/>
          <w:sz w:val="18"/>
          <w:szCs w:val="18"/>
        </w:rPr>
        <w:t>const char* const</w:t>
      </w:r>
      <w:r>
        <w:rPr>
          <w:rFonts w:ascii="Consolas" w:cs="Consolas" w:hAnsi="Consolas"/>
          <w:color w:val="333333"/>
          <w:sz w:val="18"/>
          <w:szCs w:val="18"/>
        </w:rPr>
        <w:t xml:space="preserve"> is a constant pointer to a const char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  <w:u w:val="single"/>
        </w:rPr>
        <w:t>&lt;cmath&gt;</w:t>
      </w:r>
      <w:r>
        <w:rPr>
          <w:rFonts w:ascii="Consolas" w:cs="Consolas" w:hAnsi="Consolas"/>
          <w:color w:val="333333"/>
          <w:sz w:val="18"/>
          <w:szCs w:val="18"/>
        </w:rPr>
        <w:t>: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double pow(double base, double exponent);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  <w:u w:val="single"/>
        </w:rPr>
        <w:t>&lt;vector&gt;</w:t>
      </w:r>
      <w:r>
        <w:rPr>
          <w:rFonts w:ascii="Consolas" w:cs="Consolas" w:hAnsi="Consolas"/>
          <w:color w:val="333333"/>
          <w:sz w:val="18"/>
          <w:szCs w:val="18"/>
        </w:rPr>
        <w:t>: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typedef </w:t>
      </w:r>
      <w:r>
        <w:rPr>
          <w:rFonts w:ascii="Consolas" w:cs="Consolas" w:hAnsi="Consolas"/>
          <w:b/>
          <w:color w:val="333333"/>
          <w:sz w:val="18"/>
          <w:szCs w:val="18"/>
        </w:rPr>
        <w:t>vector</w:t>
      </w:r>
      <w:r>
        <w:rPr>
          <w:rFonts w:ascii="Consolas" w:cs="Consolas" w:hAnsi="Consolas"/>
          <w:color w:val="333333"/>
          <w:sz w:val="18"/>
          <w:szCs w:val="18"/>
        </w:rPr>
        <w:t>&lt;Class&gt; Vec;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typedef vector&lt;Class&gt;::</w:t>
      </w:r>
      <w:r>
        <w:rPr>
          <w:rFonts w:ascii="Consolas" w:cs="Consolas" w:hAnsi="Consolas"/>
          <w:b/>
          <w:color w:val="333333"/>
          <w:sz w:val="18"/>
          <w:szCs w:val="18"/>
        </w:rPr>
        <w:t>iterator</w:t>
      </w:r>
      <w:r>
        <w:rPr>
          <w:rFonts w:ascii="Consolas" w:cs="Consolas" w:hAnsi="Consolas"/>
          <w:color w:val="333333"/>
          <w:sz w:val="18"/>
          <w:szCs w:val="18"/>
        </w:rPr>
        <w:t xml:space="preserve"> VecIt;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vecobj.</w:t>
      </w:r>
      <w:r>
        <w:rPr>
          <w:rFonts w:ascii="Consolas" w:cs="Consolas" w:hAnsi="Consolas"/>
          <w:b/>
          <w:color w:val="333333"/>
          <w:sz w:val="18"/>
          <w:szCs w:val="18"/>
        </w:rPr>
        <w:t>push_back</w:t>
      </w:r>
      <w:r>
        <w:rPr>
          <w:rFonts w:ascii="Consolas" w:cs="Consolas" w:hAnsi="Consolas"/>
          <w:color w:val="333333"/>
          <w:sz w:val="18"/>
          <w:szCs w:val="18"/>
        </w:rPr>
        <w:t xml:space="preserve">(Class element); </w:t>
      </w:r>
      <w:r>
        <w:rPr>
          <w:rFonts w:ascii="Calibri" w:cs="Calibri" w:hAnsi="Calibri"/>
          <w:color w:val="548DD4"/>
          <w:sz w:val="18"/>
          <w:szCs w:val="18"/>
          <w:lang w:eastAsia="en-US"/>
        </w:rPr>
        <w:t>append_1_element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vecobj.</w:t>
      </w:r>
      <w:r>
        <w:rPr>
          <w:rFonts w:ascii="Consolas" w:cs="Consolas" w:hAnsi="Consolas"/>
          <w:b/>
          <w:color w:val="333333"/>
          <w:sz w:val="18"/>
          <w:szCs w:val="18"/>
        </w:rPr>
        <w:t>insert</w:t>
      </w:r>
      <w:r>
        <w:rPr>
          <w:rFonts w:ascii="Consolas" w:cs="Consolas" w:hAnsi="Consolas"/>
          <w:color w:val="333333"/>
          <w:sz w:val="18"/>
          <w:szCs w:val="18"/>
        </w:rPr>
        <w:t>();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vecobj.</w:t>
      </w:r>
      <w:r>
        <w:rPr>
          <w:rFonts w:ascii="Consolas" w:cs="Consolas" w:hAnsi="Consolas"/>
          <w:b/>
          <w:color w:val="333333"/>
          <w:sz w:val="18"/>
          <w:szCs w:val="18"/>
        </w:rPr>
        <w:t>find</w:t>
      </w:r>
      <w:r>
        <w:rPr>
          <w:rFonts w:ascii="Consolas" w:cs="Consolas" w:hAnsi="Consolas"/>
          <w:color w:val="333333"/>
          <w:sz w:val="18"/>
          <w:szCs w:val="18"/>
        </w:rPr>
        <w:t>(vecobj.begin(), vecobj.end(), Class element);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     </w:t>
      </w:r>
      <w:r>
        <w:rPr>
          <w:rFonts w:cs="Calibri"/>
          <w:color w:val="548DD4"/>
          <w:sz w:val="18"/>
          <w:szCs w:val="18"/>
        </w:rPr>
        <w:t>returns VecIt pointing to element found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  <w:u w:val="single"/>
        </w:rPr>
        <w:t>linked lists</w:t>
      </w:r>
      <w:r>
        <w:rPr>
          <w:rFonts w:ascii="Consolas" w:cs="Consolas" w:hAnsi="Consolas"/>
          <w:color w:val="333333"/>
          <w:sz w:val="18"/>
          <w:szCs w:val="18"/>
        </w:rPr>
        <w:t>: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struct Node {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char word[MAX_WORD_LENGTH];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Node *ptr_to_next_node;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};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-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IntPtr &amp;ptr</w:t>
      </w:r>
      <w:r>
        <w:rPr>
          <w:rFonts w:cs="Calibri"/>
          <w:color w:val="548DD4"/>
          <w:sz w:val="18"/>
          <w:szCs w:val="18"/>
        </w:rPr>
        <w:t xml:space="preserve"> really important, othw confusion betw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&amp;*</w:t>
      </w:r>
      <w:r>
        <w:rPr>
          <w:rFonts w:cs="Calibri"/>
          <w:color w:val="548DD4"/>
          <w:sz w:val="18"/>
          <w:szCs w:val="18"/>
        </w:rPr>
        <w:t xml:space="preserve"> and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*&amp;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- never 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Node a_list;</w:t>
      </w:r>
      <w:r>
        <w:rPr>
          <w:rFonts w:cs="Calibri"/>
          <w:color w:val="548DD4"/>
          <w:sz w:val="18"/>
          <w:szCs w:val="18"/>
        </w:rPr>
        <w:t xml:space="preserve"> nor 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Nodeptr a_list;</w:t>
      </w:r>
      <w:r>
        <w:rPr>
          <w:rFonts w:cs="Calibri"/>
          <w:color w:val="548DD4"/>
          <w:sz w:val="18"/>
          <w:szCs w:val="18"/>
        </w:rPr>
        <w:t xml:space="preserve"> rather 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a_list = NULL;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- always call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a_node</w:t>
      </w:r>
      <w:r>
        <w:rPr>
          <w:rFonts w:cs="Calibri"/>
          <w:color w:val="548DD4"/>
          <w:sz w:val="18"/>
          <w:szCs w:val="18"/>
        </w:rPr>
        <w:t xml:space="preserve"> by reference in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f()</w:t>
      </w:r>
      <w:r>
        <w:rPr>
          <w:rFonts w:cs="Calibri"/>
          <w:color w:val="548DD4"/>
          <w:sz w:val="18"/>
          <w:szCs w:val="18"/>
        </w:rPr>
        <w:t xml:space="preserve">, because want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previous</w:t>
      </w:r>
      <w:r>
        <w:rPr>
          <w:rFonts w:cs="Calibri"/>
          <w:color w:val="548DD4"/>
          <w:sz w:val="18"/>
          <w:szCs w:val="18"/>
        </w:rPr>
        <w:t xml:space="preserve">  to point to modified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a_node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-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assign_linked_list()</w:t>
      </w:r>
      <w:r>
        <w:rPr>
          <w:rFonts w:cs="Calibri"/>
          <w:color w:val="548DD4"/>
          <w:sz w:val="18"/>
          <w:szCs w:val="18"/>
        </w:rPr>
        <w:t xml:space="preserve">: finish with 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previous-&gt;next = NULL;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  <w:u w:val="single"/>
        </w:rPr>
        <w:t>2D arrays, load map</w:t>
      </w:r>
      <w:r>
        <w:rPr>
          <w:rFonts w:ascii="Consolas" w:cs="Consolas" w:hAnsi="Consolas"/>
          <w:color w:val="333333"/>
          <w:sz w:val="18"/>
          <w:szCs w:val="18"/>
        </w:rPr>
        <w:t>: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char **</w:t>
      </w:r>
      <w:r>
        <w:rPr>
          <w:rFonts w:ascii="Consolas" w:cs="Consolas" w:hAnsi="Consolas"/>
          <w:b/>
          <w:color w:val="333333"/>
          <w:sz w:val="18"/>
          <w:szCs w:val="18"/>
        </w:rPr>
        <w:t>allocate_2D_array</w:t>
      </w:r>
      <w:r>
        <w:rPr>
          <w:rFonts w:ascii="Consolas" w:cs="Consolas" w:hAnsi="Consolas"/>
          <w:color w:val="333333"/>
          <w:sz w:val="18"/>
          <w:szCs w:val="18"/>
        </w:rPr>
        <w:t>(int rows, int columns)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char **m = new char *[rows];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assert(m);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for (int r=0; r&lt;rows; r++)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m[r] = new char[columns];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assert(m[r]);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return m;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 xml:space="preserve">void </w:t>
      </w:r>
      <w:r>
        <w:rPr>
          <w:rFonts w:ascii="Consolas" w:cs="Consolas" w:hAnsi="Consolas"/>
          <w:b/>
          <w:color w:val="333333"/>
          <w:sz w:val="18"/>
          <w:szCs w:val="18"/>
        </w:rPr>
        <w:t>deallocate_2D_array</w:t>
      </w:r>
      <w:r>
        <w:rPr>
          <w:rFonts w:ascii="Consolas" w:cs="Consolas" w:hAnsi="Consolas"/>
          <w:color w:val="333333"/>
          <w:sz w:val="18"/>
          <w:szCs w:val="18"/>
        </w:rPr>
        <w:t>(char **m, int rows)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for (int r=0; r&lt;rows; r++)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delete [] m[r];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delete [] m;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char **</w:t>
      </w:r>
      <w:r>
        <w:rPr>
          <w:rFonts w:ascii="Consolas" w:cs="Consolas" w:hAnsi="Consolas"/>
          <w:b/>
          <w:color w:val="333333"/>
          <w:sz w:val="18"/>
          <w:szCs w:val="18"/>
        </w:rPr>
        <w:t>load_maze</w:t>
      </w:r>
      <w:r>
        <w:rPr>
          <w:rFonts w:ascii="Consolas" w:cs="Consolas" w:hAnsi="Consolas"/>
          <w:color w:val="333333"/>
          <w:sz w:val="18"/>
          <w:szCs w:val="18"/>
        </w:rPr>
        <w:t>(const char *filename, int &amp;height, int &amp;width)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 xml:space="preserve">bool success = </w:t>
      </w:r>
      <w:r>
        <w:rPr>
          <w:rFonts w:ascii="Consolas" w:cs="Consolas" w:hAnsi="Consolas"/>
          <w:b/>
          <w:color w:val="333333"/>
          <w:sz w:val="18"/>
          <w:szCs w:val="18"/>
        </w:rPr>
        <w:t>get_maze_dimensions</w:t>
      </w:r>
      <w:r>
        <w:rPr>
          <w:rFonts w:ascii="Consolas" w:cs="Consolas" w:hAnsi="Consolas"/>
          <w:color w:val="333333"/>
          <w:sz w:val="18"/>
          <w:szCs w:val="18"/>
        </w:rPr>
        <w:t>(filename, height, width);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if (!success)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return NULL;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char **m = allocate_2D_array(height, width);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ifstream input(filename);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char line[512];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for (int r = 0; r&lt;height; r++)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input.getline(line, 512);</w:t>
      </w:r>
    </w:p>
    <w:p>
      <w:pPr>
        <w:pStyle w:val="style30"/>
        <w:spacing w:after="120" w:before="0"/>
      </w:pPr>
      <w:r>
        <w:rPr/>
        <w:drawing>
          <wp:inline distB="0" distL="0" distR="0" distT="0">
            <wp:extent cx="4793615" cy="4235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  </w:t>
      </w:r>
      <w:r>
        <w:rPr>
          <w:rFonts w:ascii="Consolas" w:cs="Consolas" w:hAnsi="Consolas"/>
          <w:color w:val="333333"/>
          <w:sz w:val="18"/>
          <w:szCs w:val="18"/>
        </w:rPr>
        <w:t>strcpy(m[r], line);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  </w:t>
      </w:r>
      <w:r>
        <w:rPr>
          <w:rFonts w:ascii="Consolas" w:cs="Consolas" w:hAnsi="Consolas"/>
          <w:color w:val="333333"/>
          <w:sz w:val="18"/>
          <w:szCs w:val="18"/>
        </w:rPr>
        <w:t>return m;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  </w:t>
      </w: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selection sort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void </w:t>
      </w:r>
      <w:r>
        <w:rPr>
          <w:rFonts w:ascii="Consolas" w:cs="Consolas" w:hAnsi="Consolas"/>
          <w:b/>
          <w:color w:val="333333"/>
          <w:sz w:val="18"/>
          <w:szCs w:val="18"/>
        </w:rPr>
        <w:t>selection_sort</w:t>
      </w:r>
      <w:r>
        <w:rPr>
          <w:rFonts w:ascii="Consolas" w:cs="Consolas" w:hAnsi="Consolas"/>
          <w:color w:val="333333"/>
          <w:sz w:val="18"/>
          <w:szCs w:val="18"/>
        </w:rPr>
        <w:t>(int a[], int length)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</w:t>
      </w:r>
      <w:r>
        <w:rPr>
          <w:rFonts w:ascii="Consolas" w:cs="Consolas" w:hAnsi="Consolas"/>
          <w:color w:val="333333"/>
          <w:sz w:val="18"/>
          <w:szCs w:val="18"/>
        </w:rPr>
        <w:t xml:space="preserve">for (int count = 0 ; count &lt; length - 1 ; count++)                       </w:t>
        <w:tab/>
        <w:t xml:space="preserve">  swap(a[count],a[minimum_from(a,count,length)]);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int </w:t>
      </w:r>
      <w:r>
        <w:rPr>
          <w:rFonts w:ascii="Consolas" w:cs="Consolas" w:hAnsi="Consolas"/>
          <w:b/>
          <w:color w:val="333333"/>
          <w:sz w:val="18"/>
          <w:szCs w:val="18"/>
        </w:rPr>
        <w:t>minimum_from</w:t>
      </w:r>
      <w:r>
        <w:rPr>
          <w:rFonts w:ascii="Consolas" w:cs="Consolas" w:hAnsi="Consolas"/>
          <w:color w:val="333333"/>
          <w:sz w:val="18"/>
          <w:szCs w:val="18"/>
        </w:rPr>
        <w:t>(int a[], int position, int length)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 xml:space="preserve">int min_index = position;  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>for (int count = position + 1 ; co</w:t>
      </w:r>
      <w:bookmarkStart w:id="1" w:name="_GoBack"/>
      <w:bookmarkEnd w:id="1"/>
      <w:r>
        <w:rPr>
          <w:rFonts w:ascii="Consolas" w:cs="Consolas" w:hAnsi="Consolas"/>
          <w:color w:val="333333"/>
          <w:sz w:val="18"/>
          <w:szCs w:val="18"/>
        </w:rPr>
        <w:t>unt &lt; length ; count ++)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   </w:t>
      </w:r>
      <w:r>
        <w:rPr>
          <w:rFonts w:ascii="Consolas" w:cs="Consolas" w:hAnsi="Consolas"/>
          <w:color w:val="333333"/>
          <w:sz w:val="18"/>
          <w:szCs w:val="18"/>
        </w:rPr>
        <w:t>if (a[count] &lt; a[min_index])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       </w:t>
      </w:r>
      <w:r>
        <w:rPr>
          <w:rFonts w:ascii="Consolas" w:cs="Consolas" w:hAnsi="Consolas"/>
          <w:color w:val="333333"/>
          <w:sz w:val="18"/>
          <w:szCs w:val="18"/>
        </w:rPr>
        <w:t xml:space="preserve">min_index = count;  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>return min_index;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void </w:t>
      </w:r>
      <w:r>
        <w:rPr>
          <w:rFonts w:ascii="Consolas" w:cs="Consolas" w:hAnsi="Consolas"/>
          <w:b/>
          <w:color w:val="333333"/>
          <w:sz w:val="18"/>
          <w:szCs w:val="18"/>
        </w:rPr>
        <w:t>swap</w:t>
      </w:r>
      <w:r>
        <w:rPr>
          <w:rFonts w:ascii="Consolas" w:cs="Consolas" w:hAnsi="Consolas"/>
          <w:color w:val="333333"/>
          <w:sz w:val="18"/>
          <w:szCs w:val="18"/>
        </w:rPr>
        <w:t>(int&amp; first, int&amp; second) {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>int temp = first;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>first = second;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 xml:space="preserve">     </w:t>
      </w:r>
      <w:r>
        <w:rPr>
          <w:rFonts w:ascii="Consolas" w:cs="Consolas" w:hAnsi="Consolas"/>
          <w:color w:val="333333"/>
          <w:sz w:val="18"/>
          <w:szCs w:val="18"/>
        </w:rPr>
        <w:t>second = temp;</w:t>
      </w:r>
    </w:p>
    <w:p>
      <w:pPr>
        <w:pStyle w:val="style27"/>
        <w:spacing w:line="240" w:lineRule="atLeast"/>
      </w:pPr>
      <w:r>
        <w:rPr>
          <w:rFonts w:ascii="Consolas" w:cs="Consolas" w:hAnsi="Consolas"/>
          <w:color w:val="333333"/>
          <w:sz w:val="18"/>
          <w:szCs w:val="18"/>
        </w:rPr>
        <w:t>}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  <w:u w:val="single"/>
        </w:rPr>
        <w:t>silly stuff</w:t>
      </w:r>
      <w:r>
        <w:rPr>
          <w:rFonts w:ascii="Consolas" w:cs="Consolas" w:hAnsi="Consolas"/>
          <w:color w:val="333333"/>
          <w:sz w:val="18"/>
          <w:szCs w:val="18"/>
        </w:rPr>
        <w:t>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 xml:space="preserve">- ostreams and istreams as args must be called by ref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only way to return cstring is with dynamic arrays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'int *p1 = NULL, *p2 = p1; p1=new int; *p1=1; cout&lt;&lt;p2' segfault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_.cpp doesn't need #include"_.h" unless a function in .cpp is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called before having been defined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'using namespace std' must appear before #include"_.h" in any file!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otherwise include libraries in header file, and include only header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in all other files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palindrome q1 took you 15 mins, because you're not commenting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as you code where you might be writing a mistake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braille print question humiliated you with hours of work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- can't change size of dynarray. must allocate a new array, copy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values, delete original array, change member variable to point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cs="Calibri"/>
          <w:color w:val="548DD4"/>
          <w:sz w:val="18"/>
          <w:szCs w:val="18"/>
        </w:rPr>
        <w:t>  </w:t>
      </w:r>
      <w:r>
        <w:rPr>
          <w:rFonts w:cs="Calibri"/>
          <w:color w:val="548DD4"/>
          <w:sz w:val="18"/>
          <w:szCs w:val="18"/>
        </w:rPr>
        <w:t>to the new array.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nsolas" w:cs="Consolas" w:eastAsia="Times New Roman" w:hAnsi="Consolas"/>
          <w:color w:val="333333"/>
          <w:sz w:val="18"/>
          <w:szCs w:val="18"/>
          <w:u w:val="single"/>
          <w:lang w:eastAsia="en-GB"/>
        </w:rPr>
        <w:t>makefile</w:t>
      </w:r>
      <w:r>
        <w:rPr>
          <w:rFonts w:ascii="Consolas" w:cs="Consolas" w:eastAsia="Times New Roman" w:hAnsi="Consolas"/>
          <w:color w:val="333333"/>
          <w:sz w:val="18"/>
          <w:szCs w:val="18"/>
          <w:lang w:eastAsia="en-GB"/>
        </w:rPr>
        <w:t>: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>exam: main.cpp exam.cpp exam.h</w:t>
      </w:r>
    </w:p>
    <w:p>
      <w:pPr>
        <w:pStyle w:val="style27"/>
        <w:spacing w:line="270" w:lineRule="atLeast"/>
      </w:pPr>
      <w:r>
        <w:rPr>
          <w:rFonts w:ascii="Consolas" w:cs="Consolas" w:hAnsi="Consolas"/>
          <w:color w:val="333333"/>
          <w:sz w:val="18"/>
          <w:szCs w:val="18"/>
        </w:rPr>
        <w:tab/>
        <w:t>g++ -g -Wall main.cpp exam.cpp -o exam</w:t>
      </w:r>
    </w:p>
    <w:sectPr>
      <w:type w:val="nextPage"/>
      <w:pgSz w:h="11906" w:orient="landscape" w:w="16838"/>
      <w:pgMar w:bottom="426" w:footer="0" w:gutter="0" w:header="0" w:left="567" w:right="395" w:top="426"/>
      <w:pgNumType w:fmt="decimal"/>
      <w:cols w:equalWidth="true" w:num="2" w:sep="true" w:space="708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0" w:before="0" w:line="100" w:lineRule="atLeast"/>
      <w:textAlignment w:val="baselin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sz w:val="20"/>
      <w:szCs w:val="20"/>
      <w:lang w:eastAsia="en-GB"/>
    </w:rPr>
  </w:style>
  <w:style w:styleId="style17" w:type="character">
    <w:name w:val="Source Text"/>
    <w:next w:val="style17"/>
    <w:rPr>
      <w:rFonts w:ascii="DejaVu Sans Mono" w:cs="Lohit Hindi" w:eastAsia="DejaVu Sans Mono" w:hAnsi="DejaVu Sans Mono"/>
    </w:rPr>
  </w:style>
  <w:style w:styleId="style18" w:type="character">
    <w:name w:val="HTML Code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HTML Variable"/>
    <w:basedOn w:val="style15"/>
    <w:next w:val="style19"/>
    <w:rPr>
      <w:i/>
      <w:iCs/>
    </w:rPr>
  </w:style>
  <w:style w:styleId="style20" w:type="character">
    <w:name w:val="Teletype"/>
    <w:next w:val="style20"/>
    <w:rPr>
      <w:rFonts w:ascii="DejaVu Sans Mono" w:cs="Lohit Hindi" w:eastAsia="DejaVu Sans Mono" w:hAnsi="DejaVu Sans Mono"/>
    </w:rPr>
  </w:style>
  <w:style w:styleId="style21" w:type="character">
    <w:name w:val="Balloon Text Char"/>
    <w:basedOn w:val="style15"/>
    <w:next w:val="style21"/>
    <w:rPr>
      <w:rFonts w:ascii="Tahoma" w:cs="Tahoma" w:hAnsi="Tahoma"/>
      <w:sz w:val="16"/>
      <w:szCs w:val="16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HTML Preformatted"/>
    <w:basedOn w:val="style0"/>
    <w:next w:val="style27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en-GB"/>
    </w:rPr>
  </w:style>
  <w:style w:styleId="style28" w:type="paragraph">
    <w:name w:val="Preformatted Text"/>
    <w:basedOn w:val="style0"/>
    <w:next w:val="style28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0" w:type="paragraph">
    <w:name w:val="Frame contents"/>
    <w:basedOn w:val="style23"/>
    <w:next w:val="style3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72798946</Template>
  <TotalTime>91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2014-01-13T09:33:00.00Z</dcterms:created>
  <dc:creator>Dalyac, Alexandre</dc:creator>
  <cp:lastModifiedBy>Dalyac, Alexandre</cp:lastModifiedBy>
  <dcterms:modified xsi:type="dcterms:W3CDTF">2014-01-13T11:21:00.00Z</dcterms:modified>
  <cp:revision>14</cp:revision>
</cp:coreProperties>
</file>