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EABC8C">
      <w:pPr>
        <w:ind w:firstLine="420" w:firstLineChars="0"/>
        <w:jc w:val="center"/>
        <w:rPr>
          <w:rFonts w:hint="default" w:ascii="华文楷体" w:hAnsi="华文楷体" w:eastAsia="华文楷体" w:cs="华文楷体"/>
          <w:sz w:val="28"/>
          <w:szCs w:val="28"/>
          <w:lang w:val="en-US" w:eastAsia="zh-CN"/>
        </w:rPr>
      </w:pPr>
      <w:r>
        <w:rPr>
          <w:rFonts w:hint="eastAsia" w:ascii="华文楷体" w:hAnsi="华文楷体" w:eastAsia="华文楷体" w:cs="华文楷体"/>
          <w:sz w:val="28"/>
          <w:szCs w:val="28"/>
          <w:lang w:val="en-US" w:eastAsia="zh-CN"/>
        </w:rPr>
        <w:t>南浔古镇</w:t>
      </w:r>
    </w:p>
    <w:p w14:paraId="3895B68C">
      <w:pPr>
        <w:rPr>
          <w:rFonts w:hint="eastAsia" w:ascii="仿宋" w:hAnsi="仿宋" w:eastAsia="仿宋" w:cs="仿宋"/>
          <w:sz w:val="21"/>
          <w:szCs w:val="21"/>
        </w:rPr>
      </w:pPr>
    </w:p>
    <w:p w14:paraId="164ADFC1">
      <w:pPr>
        <w:ind w:firstLine="420" w:firstLineChars="0"/>
        <w:rPr>
          <w:rFonts w:hint="eastAsia" w:ascii="仿宋" w:hAnsi="仿宋" w:eastAsia="仿宋" w:cs="仿宋"/>
          <w:sz w:val="21"/>
          <w:szCs w:val="21"/>
        </w:rPr>
      </w:pPr>
      <w:r>
        <w:rPr>
          <w:rFonts w:hint="eastAsia" w:ascii="仿宋" w:hAnsi="仿宋" w:eastAsia="仿宋" w:cs="仿宋"/>
          <w:sz w:val="21"/>
          <w:szCs w:val="21"/>
        </w:rPr>
        <w:t>各位游客，大家上午好，有朋自远方来，不亦乐乎，我是今天的导游，首先请允许我代表景区的全体员工对各位的到来表示欢迎，其次在旅途中</w:t>
      </w:r>
      <w:r>
        <w:rPr>
          <w:rFonts w:hint="eastAsia" w:ascii="仿宋" w:hAnsi="仿宋" w:eastAsia="仿宋" w:cs="仿宋"/>
          <w:sz w:val="21"/>
          <w:szCs w:val="21"/>
          <w:lang w:val="en-US" w:eastAsia="zh-CN"/>
        </w:rPr>
        <w:t>您</w:t>
      </w:r>
      <w:r>
        <w:rPr>
          <w:rFonts w:hint="eastAsia" w:ascii="仿宋" w:hAnsi="仿宋" w:eastAsia="仿宋" w:cs="仿宋"/>
          <w:sz w:val="21"/>
          <w:szCs w:val="21"/>
        </w:rPr>
        <w:t>有任何的疑问或者需求</w:t>
      </w:r>
      <w:r>
        <w:rPr>
          <w:rFonts w:hint="eastAsia" w:ascii="仿宋" w:hAnsi="仿宋" w:eastAsia="仿宋" w:cs="仿宋"/>
          <w:sz w:val="21"/>
          <w:szCs w:val="21"/>
          <w:lang w:val="en-US" w:eastAsia="zh-CN"/>
        </w:rPr>
        <w:t>请</w:t>
      </w:r>
      <w:r>
        <w:rPr>
          <w:rFonts w:hint="eastAsia" w:ascii="仿宋" w:hAnsi="仿宋" w:eastAsia="仿宋" w:cs="仿宋"/>
          <w:sz w:val="21"/>
          <w:szCs w:val="21"/>
        </w:rPr>
        <w:t>尽管提出，我一定会尽力而为。最后由衷的希望这次旅途能够给各位留下</w:t>
      </w:r>
      <w:r>
        <w:rPr>
          <w:rFonts w:hint="eastAsia" w:ascii="仿宋" w:hAnsi="仿宋" w:eastAsia="仿宋" w:cs="仿宋"/>
          <w:sz w:val="21"/>
          <w:szCs w:val="21"/>
          <w:lang w:val="en-US" w:eastAsia="zh-CN"/>
        </w:rPr>
        <w:t>深刻而</w:t>
      </w:r>
      <w:r>
        <w:rPr>
          <w:rFonts w:hint="eastAsia" w:ascii="仿宋" w:hAnsi="仿宋" w:eastAsia="仿宋" w:cs="仿宋"/>
          <w:sz w:val="21"/>
          <w:szCs w:val="21"/>
        </w:rPr>
        <w:t>美好的印象。</w:t>
      </w:r>
    </w:p>
    <w:p w14:paraId="597C8F3F">
      <w:pPr>
        <w:rPr>
          <w:rFonts w:hint="eastAsia" w:ascii="仿宋" w:hAnsi="仿宋" w:eastAsia="仿宋" w:cs="仿宋"/>
          <w:sz w:val="21"/>
          <w:szCs w:val="21"/>
        </w:rPr>
      </w:pPr>
    </w:p>
    <w:p w14:paraId="02FA71FF">
      <w:pPr>
        <w:ind w:firstLine="420" w:firstLineChars="0"/>
        <w:rPr>
          <w:rFonts w:hint="eastAsia" w:ascii="仿宋" w:hAnsi="仿宋" w:eastAsia="仿宋" w:cs="仿宋"/>
          <w:sz w:val="21"/>
          <w:szCs w:val="21"/>
        </w:rPr>
      </w:pPr>
      <w:r>
        <w:rPr>
          <w:rFonts w:hint="eastAsia" w:ascii="仿宋" w:hAnsi="仿宋" w:eastAsia="仿宋" w:cs="仿宋"/>
          <w:sz w:val="21"/>
          <w:szCs w:val="21"/>
        </w:rPr>
        <w:t>游客朋友们，我们今天参观的是南浔古镇，南浔古镇位于浙江省湖州市，被誉为“江南第一镇”，是国家5A级景区，也是江南六大古镇之一， 有句话说“江南古镇九十九，不如南浔走一走”，如果去江南游玩没有时间只能选一个古镇来游玩的话，那么就选择去南巡吧，下面让我们一起走进南浔古镇，探访一下为什么在江南众多古镇</w:t>
      </w:r>
      <w:bookmarkStart w:id="0" w:name="_GoBack"/>
      <w:bookmarkEnd w:id="0"/>
      <w:r>
        <w:rPr>
          <w:rFonts w:hint="eastAsia" w:ascii="仿宋" w:hAnsi="仿宋" w:eastAsia="仿宋" w:cs="仿宋"/>
          <w:sz w:val="21"/>
          <w:szCs w:val="21"/>
        </w:rPr>
        <w:t>中怎么就非南浔不可了呢？</w:t>
      </w:r>
    </w:p>
    <w:p w14:paraId="10C2D50E">
      <w:pPr>
        <w:rPr>
          <w:rFonts w:hint="eastAsia" w:ascii="仿宋" w:hAnsi="仿宋" w:eastAsia="仿宋" w:cs="仿宋"/>
          <w:sz w:val="21"/>
          <w:szCs w:val="21"/>
        </w:rPr>
      </w:pPr>
    </w:p>
    <w:p w14:paraId="19C54170">
      <w:pPr>
        <w:ind w:firstLine="420" w:firstLineChars="0"/>
        <w:rPr>
          <w:rFonts w:hint="eastAsia" w:ascii="仿宋" w:hAnsi="仿宋" w:eastAsia="仿宋" w:cs="仿宋"/>
          <w:sz w:val="21"/>
          <w:szCs w:val="21"/>
        </w:rPr>
      </w:pPr>
      <w:r>
        <w:rPr>
          <w:rFonts w:hint="eastAsia" w:ascii="仿宋" w:hAnsi="仿宋" w:eastAsia="仿宋" w:cs="仿宋"/>
          <w:sz w:val="21"/>
          <w:szCs w:val="21"/>
        </w:rPr>
        <w:t>在南浔民间一直流传着“四象八牛七十二黄金狗”的说法。</w:t>
      </w:r>
      <w:r>
        <w:rPr>
          <w:rFonts w:hint="eastAsia" w:ascii="仿宋" w:hAnsi="仿宋" w:eastAsia="仿宋" w:cs="仿宋"/>
          <w:sz w:val="21"/>
          <w:szCs w:val="21"/>
          <w:lang w:val="en-US" w:eastAsia="zh-CN"/>
        </w:rPr>
        <w:t>南浔人把动物的体积比作财富的象征，</w:t>
      </w:r>
      <w:r>
        <w:rPr>
          <w:rFonts w:hint="eastAsia" w:ascii="仿宋" w:hAnsi="仿宋" w:eastAsia="仿宋" w:cs="仿宋"/>
          <w:sz w:val="21"/>
          <w:szCs w:val="21"/>
        </w:rPr>
        <w:t>把资产超过1000万两白银的富商称为“象”，资产超过500万两白银的富商称为“牛”，资产超过100万两白银富商的称为“黄金狗”，四象是指当时南浔最有钱的四户人家。</w:t>
      </w:r>
    </w:p>
    <w:p w14:paraId="31DF4232">
      <w:pPr>
        <w:rPr>
          <w:rFonts w:hint="eastAsia" w:ascii="仿宋" w:hAnsi="仿宋" w:eastAsia="仿宋" w:cs="仿宋"/>
          <w:sz w:val="21"/>
          <w:szCs w:val="21"/>
        </w:rPr>
      </w:pPr>
    </w:p>
    <w:p w14:paraId="74AC92F0">
      <w:pPr>
        <w:ind w:firstLine="420" w:firstLineChars="0"/>
        <w:rPr>
          <w:rFonts w:hint="eastAsia" w:ascii="仿宋" w:hAnsi="仿宋" w:eastAsia="仿宋" w:cs="仿宋"/>
          <w:sz w:val="21"/>
          <w:szCs w:val="21"/>
        </w:rPr>
      </w:pPr>
      <w:r>
        <w:rPr>
          <w:rFonts w:hint="eastAsia" w:ascii="仿宋" w:hAnsi="仿宋" w:eastAsia="仿宋" w:cs="仿宋"/>
          <w:sz w:val="21"/>
          <w:szCs w:val="21"/>
        </w:rPr>
        <w:t>我们现在来到的小莲庄，就是“四象”之首刘镛的私家花园，花费40年时间和70万两白银打造。提到刘镛，让人不得不想起那个乾隆时期的经常与和珅斗嘴的那个宰相刘罗锅，其实此刘镛非彼刘墉，他是一个凭借丝绸发家的商人，在当时被认为是与著名的晚清首富，红顶商人胡雪岩、叶澄衷并列的浙江三位富可敌国的商人之一。巅峰时期刘家资产达到2000万两白银，大家可能对2000万两白银没什么概念，我们可以拿当时清政府的收入做比较，当时清政府一年的收入也仅仅只有7000万两白银而已，可以见的刘家的雄厚财力。</w:t>
      </w:r>
    </w:p>
    <w:p w14:paraId="37C19056">
      <w:pPr>
        <w:rPr>
          <w:rFonts w:hint="eastAsia" w:ascii="仿宋" w:hAnsi="仿宋" w:eastAsia="仿宋" w:cs="仿宋"/>
          <w:sz w:val="21"/>
          <w:szCs w:val="21"/>
        </w:rPr>
      </w:pPr>
    </w:p>
    <w:p w14:paraId="00BDE1AE">
      <w:pPr>
        <w:ind w:firstLine="420" w:firstLineChars="0"/>
        <w:rPr>
          <w:rFonts w:hint="eastAsia" w:ascii="仿宋" w:hAnsi="仿宋" w:eastAsia="仿宋" w:cs="仿宋"/>
          <w:sz w:val="21"/>
          <w:szCs w:val="21"/>
          <w:lang w:val="en-US" w:eastAsia="zh-CN"/>
        </w:rPr>
      </w:pPr>
      <w:r>
        <w:rPr>
          <w:rFonts w:hint="eastAsia" w:ascii="仿宋" w:hAnsi="仿宋" w:eastAsia="仿宋" w:cs="仿宋"/>
          <w:sz w:val="21"/>
          <w:szCs w:val="21"/>
        </w:rPr>
        <w:t>各位游客请跟随我的脚步，映入眼帘的就是两座牌坊，说到牌坊其实就是古代一个奖章，是皇帝表彰某一个人或者一户人家的奖章，牌坊也分等级的</w:t>
      </w:r>
      <w:r>
        <w:rPr>
          <w:rFonts w:hint="eastAsia" w:ascii="仿宋" w:hAnsi="仿宋" w:eastAsia="仿宋" w:cs="仿宋"/>
          <w:sz w:val="21"/>
          <w:szCs w:val="21"/>
          <w:lang w:eastAsia="zh-CN"/>
        </w:rPr>
        <w:t>。</w:t>
      </w:r>
    </w:p>
    <w:p w14:paraId="4FF6D7DD">
      <w:pPr>
        <w:rPr>
          <w:rFonts w:hint="eastAsia" w:ascii="仿宋" w:hAnsi="仿宋" w:eastAsia="仿宋" w:cs="仿宋"/>
          <w:sz w:val="21"/>
          <w:szCs w:val="21"/>
        </w:rPr>
      </w:pPr>
    </w:p>
    <w:p w14:paraId="0603FE02">
      <w:pPr>
        <w:ind w:firstLine="420" w:firstLineChars="0"/>
        <w:rPr>
          <w:rFonts w:hint="eastAsia" w:ascii="仿宋" w:hAnsi="仿宋" w:eastAsia="仿宋" w:cs="仿宋"/>
          <w:sz w:val="21"/>
          <w:szCs w:val="21"/>
        </w:rPr>
      </w:pPr>
      <w:r>
        <w:rPr>
          <w:rFonts w:hint="eastAsia" w:ascii="仿宋" w:hAnsi="仿宋" w:eastAsia="仿宋" w:cs="仿宋"/>
          <w:sz w:val="21"/>
          <w:szCs w:val="21"/>
        </w:rPr>
        <w:t>最高级别的称为御赐牌坊，皇帝下旨，国库出资来建立的，来表彰这个人。</w:t>
      </w:r>
    </w:p>
    <w:p w14:paraId="64D9D7E1">
      <w:pPr>
        <w:ind w:firstLine="420" w:firstLineChars="0"/>
        <w:rPr>
          <w:rFonts w:hint="eastAsia" w:ascii="仿宋" w:hAnsi="仿宋" w:eastAsia="仿宋" w:cs="仿宋"/>
          <w:sz w:val="21"/>
          <w:szCs w:val="21"/>
        </w:rPr>
      </w:pPr>
      <w:r>
        <w:rPr>
          <w:rFonts w:hint="eastAsia" w:ascii="仿宋" w:hAnsi="仿宋" w:eastAsia="仿宋" w:cs="仿宋"/>
          <w:sz w:val="21"/>
          <w:szCs w:val="21"/>
        </w:rPr>
        <w:t>第二个级别叫恩荣牌坊，也就是皇帝下旨地方政府出钱来建造</w:t>
      </w:r>
      <w:r>
        <w:rPr>
          <w:rFonts w:hint="eastAsia" w:ascii="仿宋" w:hAnsi="仿宋" w:eastAsia="仿宋" w:cs="仿宋"/>
          <w:sz w:val="21"/>
          <w:szCs w:val="21"/>
          <w:lang w:val="en-US" w:eastAsia="zh-CN"/>
        </w:rPr>
        <w:t>.</w:t>
      </w:r>
    </w:p>
    <w:p w14:paraId="03BE3834">
      <w:pPr>
        <w:ind w:firstLine="420" w:firstLineChars="0"/>
        <w:rPr>
          <w:rFonts w:hint="eastAsia" w:ascii="仿宋" w:hAnsi="仿宋" w:eastAsia="仿宋" w:cs="仿宋"/>
          <w:sz w:val="21"/>
          <w:szCs w:val="21"/>
        </w:rPr>
      </w:pPr>
      <w:r>
        <w:rPr>
          <w:rFonts w:hint="eastAsia" w:ascii="仿宋" w:hAnsi="仿宋" w:eastAsia="仿宋" w:cs="仿宋"/>
          <w:sz w:val="21"/>
          <w:szCs w:val="21"/>
        </w:rPr>
        <w:t>第三个就是圣旨牌坊，圣旨牌坊是由地方官呈报中央，然后皇上批准予以彰显，并会下圣旨以书面批准，立牌坊的工程款项也需要由乡里自筹资金。</w:t>
      </w:r>
    </w:p>
    <w:p w14:paraId="20B0C935">
      <w:pPr>
        <w:ind w:firstLine="420" w:firstLineChars="0"/>
        <w:rPr>
          <w:rFonts w:hint="eastAsia" w:ascii="仿宋" w:hAnsi="仿宋" w:eastAsia="仿宋" w:cs="仿宋"/>
          <w:sz w:val="21"/>
          <w:szCs w:val="21"/>
        </w:rPr>
      </w:pPr>
      <w:r>
        <w:rPr>
          <w:rFonts w:hint="eastAsia" w:ascii="仿宋" w:hAnsi="仿宋" w:eastAsia="仿宋" w:cs="仿宋"/>
          <w:sz w:val="21"/>
          <w:szCs w:val="21"/>
        </w:rPr>
        <w:t>第四个敕（chi）建牌坊级别是最低的，一般是地方官绅或乡民因某一事迹突出。将由地方官或者士绅呈报朝廷，然后皇上口头予以批准，即为敕建。当然立牌坊的工程款项也需要由乡里自筹资金。</w:t>
      </w:r>
    </w:p>
    <w:p w14:paraId="2BA5E48A">
      <w:pPr>
        <w:rPr>
          <w:rFonts w:hint="eastAsia" w:ascii="仿宋" w:hAnsi="仿宋" w:eastAsia="仿宋" w:cs="仿宋"/>
          <w:sz w:val="21"/>
          <w:szCs w:val="21"/>
        </w:rPr>
      </w:pPr>
    </w:p>
    <w:p w14:paraId="5B21EA36">
      <w:pPr>
        <w:rPr>
          <w:rFonts w:hint="eastAsia" w:ascii="仿宋" w:hAnsi="仿宋" w:eastAsia="仿宋" w:cs="仿宋"/>
          <w:sz w:val="21"/>
          <w:szCs w:val="21"/>
        </w:rPr>
      </w:pPr>
      <w:r>
        <w:rPr>
          <w:rFonts w:hint="eastAsia" w:ascii="仿宋" w:hAnsi="仿宋" w:eastAsia="仿宋" w:cs="仿宋"/>
          <w:sz w:val="21"/>
          <w:szCs w:val="21"/>
        </w:rPr>
        <w:t>总之，就是古代不能随便建牌坊，必须给经过皇帝的口头或者书面同意</w:t>
      </w:r>
    </w:p>
    <w:p w14:paraId="20806729">
      <w:pPr>
        <w:rPr>
          <w:rFonts w:hint="eastAsia" w:ascii="仿宋" w:hAnsi="仿宋" w:eastAsia="仿宋" w:cs="仿宋"/>
          <w:sz w:val="21"/>
          <w:szCs w:val="21"/>
        </w:rPr>
      </w:pPr>
    </w:p>
    <w:p w14:paraId="1B0DA4B7">
      <w:pPr>
        <w:ind w:firstLine="420" w:firstLineChars="0"/>
        <w:rPr>
          <w:rFonts w:hint="eastAsia" w:ascii="仿宋" w:hAnsi="仿宋" w:eastAsia="仿宋" w:cs="仿宋"/>
          <w:sz w:val="21"/>
          <w:szCs w:val="21"/>
        </w:rPr>
      </w:pPr>
      <w:r>
        <w:rPr>
          <w:rFonts w:hint="eastAsia" w:ascii="仿宋" w:hAnsi="仿宋" w:eastAsia="仿宋" w:cs="仿宋"/>
          <w:sz w:val="21"/>
          <w:szCs w:val="21"/>
        </w:rPr>
        <w:t>我们身后这两牌坊就是御赐牌坊，一座是“积善牌坊”，由光绪皇帝所赐，共分成五层，第一层上面有圣旨二字;第二层为“乐善好施”四个大字，因河南、江西等地发生水灾，刘镛出资30万两白银用来抗洪救灾，于是皇帝赐建了牌坊，给予表彰。</w:t>
      </w:r>
    </w:p>
    <w:p w14:paraId="16E08217">
      <w:pPr>
        <w:rPr>
          <w:rFonts w:hint="eastAsia" w:ascii="仿宋" w:hAnsi="仿宋" w:eastAsia="仿宋" w:cs="仿宋"/>
          <w:sz w:val="21"/>
          <w:szCs w:val="21"/>
        </w:rPr>
      </w:pPr>
    </w:p>
    <w:p w14:paraId="33C64FB0">
      <w:pPr>
        <w:ind w:firstLine="420" w:firstLineChars="0"/>
        <w:rPr>
          <w:rFonts w:hint="eastAsia" w:ascii="仿宋" w:hAnsi="仿宋" w:eastAsia="仿宋" w:cs="仿宋"/>
          <w:sz w:val="21"/>
          <w:szCs w:val="21"/>
        </w:rPr>
      </w:pPr>
      <w:r>
        <w:rPr>
          <w:rFonts w:hint="eastAsia" w:ascii="仿宋" w:hAnsi="仿宋" w:eastAsia="仿宋" w:cs="仿宋"/>
          <w:sz w:val="21"/>
          <w:szCs w:val="21"/>
        </w:rPr>
        <w:t>另一座是“贞节牌坊”，刘镛的长子刘安澜，英年早逝（29岁），而他的夫人刘邱氏(一品夫人)恪守妇道，为其守寡，守节不改嫁，于是有了后面的这座贞节牌坊。</w:t>
      </w:r>
    </w:p>
    <w:p w14:paraId="0D329DDE">
      <w:pPr>
        <w:rPr>
          <w:rFonts w:hint="eastAsia" w:ascii="仿宋" w:hAnsi="仿宋" w:eastAsia="仿宋" w:cs="仿宋"/>
          <w:sz w:val="21"/>
          <w:szCs w:val="21"/>
        </w:rPr>
      </w:pPr>
    </w:p>
    <w:p w14:paraId="39D2CA21">
      <w:pPr>
        <w:ind w:firstLine="420" w:firstLineChars="0"/>
        <w:rPr>
          <w:rFonts w:hint="eastAsia" w:ascii="仿宋" w:hAnsi="仿宋" w:eastAsia="仿宋" w:cs="仿宋"/>
          <w:sz w:val="21"/>
          <w:szCs w:val="21"/>
        </w:rPr>
      </w:pPr>
      <w:r>
        <w:rPr>
          <w:rFonts w:hint="eastAsia" w:ascii="仿宋" w:hAnsi="仿宋" w:eastAsia="仿宋" w:cs="仿宋"/>
          <w:sz w:val="21"/>
          <w:szCs w:val="21"/>
        </w:rPr>
        <w:t>游客朋友们，接下来我们参观的就是南浔三处豪宅之一的刘氏梯号，刘氏梯号是刘镛的第三个儿子刘安泩的故居，因为院内有不少西洋风的建筑，都是用红砖砌成，所以人们称它为红房子，需要说明的是当时国内只生产青砖，红砖都是进口的，如此庞大的建筑所需红砖非常多，如此可见刘氏家族的雄厚的财力。</w:t>
      </w:r>
    </w:p>
    <w:p w14:paraId="5202D6F1">
      <w:pPr>
        <w:rPr>
          <w:rFonts w:hint="eastAsia" w:ascii="仿宋" w:hAnsi="仿宋" w:eastAsia="仿宋" w:cs="仿宋"/>
          <w:sz w:val="21"/>
          <w:szCs w:val="21"/>
        </w:rPr>
      </w:pPr>
    </w:p>
    <w:p w14:paraId="09D7B9EF">
      <w:pPr>
        <w:ind w:firstLine="420" w:firstLineChars="0"/>
        <w:rPr>
          <w:rFonts w:hint="eastAsia" w:ascii="仿宋" w:hAnsi="仿宋" w:eastAsia="仿宋" w:cs="仿宋"/>
          <w:sz w:val="21"/>
          <w:szCs w:val="21"/>
        </w:rPr>
      </w:pPr>
      <w:r>
        <w:rPr>
          <w:rFonts w:hint="eastAsia" w:ascii="仿宋" w:hAnsi="仿宋" w:eastAsia="仿宋" w:cs="仿宋"/>
          <w:sz w:val="21"/>
          <w:szCs w:val="21"/>
        </w:rPr>
        <w:t>主体将传统的江南风格和西欧罗马式建筑相融合很有特色，这种中西合璧的建筑艺术是当时南浔富商们开放追求时尚思想的表达。也是晚清社会的风貌写照，不过你也许想不到刘氏梯号是清初最大的文字狱惨案“庄氏史案”的发生地。什么是文字狱呢？就是封建社会统治者为了控制舆论，从一些他们觉得受到冒犯的文章中挑错，把写这些文章的知识分子送进监狱，甚至处死，他的经过简单来说就是有一位双目失明的姓庄的明朝遗民，为了解闷想做点事留给后世，于是就效仿历史上盲人史学家左丘明，也要做一部史书传世，他从前明内阁首辅朱国祯的手里，收购了一部还没完成的明史遗稿，并召集了一些文人把这部残稿修成了一部完整的明史并发行，结果被告私自编写明史，毁谤朝廷大逆不道，当时六岁的康熙还没有亲政，在鳌拜等人的审查下，最终庄式家族年满15岁以上的全都死刑，15岁以下一律发到宁古塔，连装订和印刷的人都被杀害，牵扯人数多达2000多人，再说回刘氏梯号，庄式史案的房子就建在这里，案发后房屋被毁，至清末，刘家请了风水先生来看风水，看能否建宅，风水先生认为此地虽佳，但血腥味较重，于是由风水先生破解后在1905 年冬开始破十1908 年刘氏梯号建成。</w:t>
      </w:r>
    </w:p>
    <w:p w14:paraId="6A00A452">
      <w:pPr>
        <w:rPr>
          <w:rFonts w:hint="eastAsia" w:ascii="仿宋" w:hAnsi="仿宋" w:eastAsia="仿宋" w:cs="仿宋"/>
          <w:sz w:val="21"/>
          <w:szCs w:val="21"/>
        </w:rPr>
      </w:pPr>
    </w:p>
    <w:p w14:paraId="45C704D3">
      <w:pPr>
        <w:ind w:firstLine="420" w:firstLineChars="0"/>
        <w:rPr>
          <w:rFonts w:hint="eastAsia" w:ascii="仿宋" w:hAnsi="仿宋" w:eastAsia="仿宋" w:cs="仿宋"/>
          <w:sz w:val="21"/>
          <w:szCs w:val="21"/>
        </w:rPr>
      </w:pPr>
      <w:r>
        <w:rPr>
          <w:rFonts w:hint="eastAsia" w:ascii="仿宋" w:hAnsi="仿宋" w:eastAsia="仿宋" w:cs="仿宋"/>
          <w:sz w:val="21"/>
          <w:szCs w:val="21"/>
        </w:rPr>
        <w:t>各位游客朋友，我们的游览已经全部结束了，非常感谢大家的一路的配合与理解，希望我的讲解能给大家留下深刻的印象，最后祝大家回程一路顺风！欢迎有机会再来观光</w:t>
      </w:r>
      <w:r>
        <w:rPr>
          <w:rFonts w:hint="eastAsia" w:ascii="仿宋" w:hAnsi="仿宋" w:eastAsia="仿宋" w:cs="仿宋"/>
          <w:sz w:val="21"/>
          <w:szCs w:val="21"/>
          <w:lang w:val="en-US" w:eastAsia="zh-CN"/>
        </w:rPr>
        <w:t>南浔古镇</w:t>
      </w:r>
      <w:r>
        <w:rPr>
          <w:rFonts w:hint="eastAsia" w:ascii="仿宋" w:hAnsi="仿宋" w:eastAsia="仿宋" w:cs="仿宋"/>
          <w:sz w:val="21"/>
          <w:szCs w:val="21"/>
        </w:rPr>
        <w:t>，再见！</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2085CE">
    <w:pPr>
      <w:pStyle w:val="2"/>
      <w:tabs>
        <w:tab w:val="left" w:pos="3559"/>
        <w:tab w:val="clear" w:pos="4153"/>
      </w:tabs>
      <w:rPr>
        <w:rFonts w:hint="eastAsia" w:eastAsiaTheme="minorEastAsia"/>
        <w:lang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FF0956">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7AFF0956">
                    <w:pPr>
                      <w:pStyle w:val="2"/>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A33D9F">
    <w:pPr>
      <w:pStyle w:val="3"/>
      <w:rPr>
        <w:rFonts w:hint="eastAsia" w:eastAsiaTheme="minorEastAsia"/>
        <w:lang w:val="en-US" w:eastAsia="zh-CN"/>
      </w:rPr>
    </w:pPr>
    <w:r>
      <w:rPr>
        <w:rFonts w:hint="eastAsia"/>
        <w:lang w:val="en-US" w:eastAsia="zh-CN"/>
      </w:rPr>
      <w:t>南浔古镇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NlMDA0NDBkZjRhNzkxYmQ5M2RkNmQ1ZTQ2ZDJjZGYifQ=="/>
  </w:docVars>
  <w:rsids>
    <w:rsidRoot w:val="40C52917"/>
    <w:rsid w:val="011863EE"/>
    <w:rsid w:val="04030F36"/>
    <w:rsid w:val="052838D4"/>
    <w:rsid w:val="080C0DE8"/>
    <w:rsid w:val="0E2449B2"/>
    <w:rsid w:val="0FFA3C1C"/>
    <w:rsid w:val="10C5247C"/>
    <w:rsid w:val="11AD468B"/>
    <w:rsid w:val="14DC5FE6"/>
    <w:rsid w:val="162E2871"/>
    <w:rsid w:val="182932F0"/>
    <w:rsid w:val="189A6FD3"/>
    <w:rsid w:val="1A1A3838"/>
    <w:rsid w:val="1A253F8B"/>
    <w:rsid w:val="1E075E82"/>
    <w:rsid w:val="1F7D64F2"/>
    <w:rsid w:val="20AE6A88"/>
    <w:rsid w:val="26087C2F"/>
    <w:rsid w:val="2670658E"/>
    <w:rsid w:val="27F84A8D"/>
    <w:rsid w:val="28EF40E2"/>
    <w:rsid w:val="2A247DBB"/>
    <w:rsid w:val="2AF23A16"/>
    <w:rsid w:val="2C4605C2"/>
    <w:rsid w:val="2D104627"/>
    <w:rsid w:val="2E162111"/>
    <w:rsid w:val="2F546A4D"/>
    <w:rsid w:val="2FA572A9"/>
    <w:rsid w:val="304E16EE"/>
    <w:rsid w:val="320F1351"/>
    <w:rsid w:val="33664FA1"/>
    <w:rsid w:val="35D95EFE"/>
    <w:rsid w:val="3A371445"/>
    <w:rsid w:val="3AD84799"/>
    <w:rsid w:val="3DA91EB2"/>
    <w:rsid w:val="3DEC0798"/>
    <w:rsid w:val="3E262FB5"/>
    <w:rsid w:val="3E554590"/>
    <w:rsid w:val="40C52917"/>
    <w:rsid w:val="42C13FA2"/>
    <w:rsid w:val="42D03721"/>
    <w:rsid w:val="43B65AD0"/>
    <w:rsid w:val="446A3366"/>
    <w:rsid w:val="4900334A"/>
    <w:rsid w:val="4DA44BEC"/>
    <w:rsid w:val="4DD94895"/>
    <w:rsid w:val="4FA15887"/>
    <w:rsid w:val="51F003FF"/>
    <w:rsid w:val="539D0113"/>
    <w:rsid w:val="54336CC9"/>
    <w:rsid w:val="571E156B"/>
    <w:rsid w:val="60771CEC"/>
    <w:rsid w:val="631E4F5D"/>
    <w:rsid w:val="64281C7B"/>
    <w:rsid w:val="677D4C69"/>
    <w:rsid w:val="679035FD"/>
    <w:rsid w:val="685F3791"/>
    <w:rsid w:val="69EB1780"/>
    <w:rsid w:val="6CD429A0"/>
    <w:rsid w:val="6D075FF0"/>
    <w:rsid w:val="6D2A08D5"/>
    <w:rsid w:val="6DFB0400"/>
    <w:rsid w:val="6EDD18B4"/>
    <w:rsid w:val="72C15774"/>
    <w:rsid w:val="75B23A9A"/>
    <w:rsid w:val="78713799"/>
    <w:rsid w:val="7A7E7F2D"/>
    <w:rsid w:val="7AC83418"/>
    <w:rsid w:val="7BC42654"/>
    <w:rsid w:val="7F217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1818</Words>
  <Characters>1852</Characters>
  <Lines>0</Lines>
  <Paragraphs>0</Paragraphs>
  <TotalTime>0</TotalTime>
  <ScaleCrop>false</ScaleCrop>
  <LinksUpToDate>false</LinksUpToDate>
  <CharactersWithSpaces>1855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2024-11-05T02:27:00Z</dcterms:created>
  <dc:creator>谁人不识张公子</dc:creator>
  <cp:lastModifiedBy>谁人不识张公子</cp:lastModifiedBy>
  <cp:lastPrinted>2024-11-05T09:37:00Z</cp:lastPrinted>
  <dcterms:modified xsi:type="dcterms:W3CDTF">2024-11-28T03:29:07Z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404A844180D74330A0198AA3AD9E8211_11</vt:lpwstr>
  </property>
</Properties>
</file>