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E680C" w14:textId="46A3F0CC" w:rsidR="00C95D28" w:rsidRDefault="00622670" w:rsidP="00260146">
      <w:pPr>
        <w:pStyle w:val="Title"/>
        <w:jc w:val="center"/>
        <w:rPr>
          <w:color w:val="1F3864" w:themeColor="accent1" w:themeShade="80"/>
          <w:u w:val="single"/>
        </w:rPr>
      </w:pPr>
      <w:r w:rsidRPr="00420063">
        <w:rPr>
          <w:color w:val="1F3864" w:themeColor="accent1" w:themeShade="80"/>
          <w:u w:val="single"/>
        </w:rPr>
        <w:t>Order Summary Tax Inclusion</w:t>
      </w:r>
    </w:p>
    <w:p w14:paraId="1A599309" w14:textId="796A7A56" w:rsidR="001A2463" w:rsidRDefault="001A2463" w:rsidP="001A2463"/>
    <w:p w14:paraId="5C5D07EA" w14:textId="780582E2" w:rsidR="001A2463" w:rsidRDefault="001A2463" w:rsidP="001A2463"/>
    <w:p w14:paraId="067B0101" w14:textId="77777777" w:rsidR="001A2463" w:rsidRPr="001A2463" w:rsidRDefault="001A2463" w:rsidP="001A2463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391995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EC791F" w14:textId="01811602" w:rsidR="001A2463" w:rsidRDefault="001A2463">
          <w:pPr>
            <w:pStyle w:val="TOCHeading"/>
          </w:pPr>
          <w:r>
            <w:t>Contents</w:t>
          </w:r>
        </w:p>
        <w:p w14:paraId="53C45C01" w14:textId="182A0DAE" w:rsidR="00256190" w:rsidRDefault="001A24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082116" w:history="1">
            <w:r w:rsidR="00256190" w:rsidRPr="00E8001E">
              <w:rPr>
                <w:rStyle w:val="Hyperlink"/>
                <w:noProof/>
              </w:rPr>
              <w:t>Objective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_Toc77082116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2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2F0A8621" w14:textId="09E54101" w:rsidR="00256190" w:rsidRDefault="00AD4E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082117" w:history="1">
            <w:r w:rsidR="00256190" w:rsidRPr="00E8001E">
              <w:rPr>
                <w:rStyle w:val="Hyperlink"/>
                <w:noProof/>
              </w:rPr>
              <w:t>Prerequisite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_Toc77082117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2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41C86BD1" w14:textId="3DD96EC9" w:rsidR="00256190" w:rsidRDefault="00AD4E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082118" w:history="1">
            <w:r w:rsidR="00256190" w:rsidRPr="00E8001E">
              <w:rPr>
                <w:rStyle w:val="Hyperlink"/>
                <w:noProof/>
              </w:rPr>
              <w:t>Modules Definition Extension.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_Toc77082118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3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40DD03DF" w14:textId="5BC7EF7B" w:rsidR="00256190" w:rsidRDefault="00AD4E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082119" w:history="1">
            <w:r w:rsidR="00256190" w:rsidRPr="00E8001E">
              <w:rPr>
                <w:rStyle w:val="Hyperlink"/>
                <w:noProof/>
              </w:rPr>
              <w:t>Modules View Extension.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_Toc77082119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3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79EA5EC5" w14:textId="26AE8CB4" w:rsidR="00256190" w:rsidRDefault="00AD4E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082120" w:history="1">
            <w:r w:rsidR="00256190" w:rsidRPr="00E8001E">
              <w:rPr>
                <w:rStyle w:val="Hyperlink"/>
                <w:noProof/>
              </w:rPr>
              <w:t>Component Extension.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_Toc77082120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3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2F42A6D3" w14:textId="7A37467F" w:rsidR="00256190" w:rsidRDefault="00AD4E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082121" w:history="1">
            <w:r w:rsidR="00256190" w:rsidRPr="00E8001E">
              <w:rPr>
                <w:rStyle w:val="Hyperlink"/>
                <w:noProof/>
              </w:rPr>
              <w:t>Steps to consume and test the sample code.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_Toc77082121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3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2B06BEDA" w14:textId="524F4BA7" w:rsidR="00256190" w:rsidRDefault="00AD4E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7082122" w:history="1">
            <w:r w:rsidR="00256190" w:rsidRPr="00E8001E">
              <w:rPr>
                <w:rStyle w:val="Hyperlink"/>
                <w:noProof/>
              </w:rPr>
              <w:t>1.</w:t>
            </w:r>
            <w:r w:rsidR="00256190">
              <w:rPr>
                <w:rFonts w:eastAsiaTheme="minorEastAsia"/>
                <w:noProof/>
              </w:rPr>
              <w:tab/>
            </w:r>
            <w:r w:rsidR="00256190" w:rsidRPr="00E8001E">
              <w:rPr>
                <w:rStyle w:val="Hyperlink"/>
                <w:noProof/>
              </w:rPr>
              <w:t>Cartlineitem Component Extension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_Toc77082122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3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3CD46EA3" w14:textId="5E506687" w:rsidR="00256190" w:rsidRDefault="00AD4E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7082123" w:history="1">
            <w:r w:rsidR="00256190" w:rsidRPr="00E8001E">
              <w:rPr>
                <w:rStyle w:val="Hyperlink"/>
                <w:noProof/>
              </w:rPr>
              <w:t>2.</w:t>
            </w:r>
            <w:r w:rsidR="00256190">
              <w:rPr>
                <w:rFonts w:eastAsiaTheme="minorEastAsia"/>
                <w:noProof/>
              </w:rPr>
              <w:tab/>
            </w:r>
            <w:r w:rsidR="00256190" w:rsidRPr="00E8001E">
              <w:rPr>
                <w:rStyle w:val="Hyperlink"/>
                <w:noProof/>
              </w:rPr>
              <w:t>Checkout View Extension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_Toc77082123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4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3CA53AF5" w14:textId="48BC28E0" w:rsidR="00256190" w:rsidRDefault="00AD4E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7082124" w:history="1">
            <w:r w:rsidR="00256190" w:rsidRPr="00E8001E">
              <w:rPr>
                <w:rStyle w:val="Hyperlink"/>
                <w:i/>
                <w:iCs/>
                <w:noProof/>
              </w:rPr>
              <w:t>3.</w:t>
            </w:r>
            <w:r w:rsidR="00256190">
              <w:rPr>
                <w:rFonts w:eastAsiaTheme="minorEastAsia"/>
                <w:noProof/>
              </w:rPr>
              <w:tab/>
            </w:r>
            <w:r w:rsidR="00256190" w:rsidRPr="00E8001E">
              <w:rPr>
                <w:rStyle w:val="Hyperlink"/>
                <w:noProof/>
              </w:rPr>
              <w:t>Order Confirmation Definition Extension: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_Toc77082124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7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29D39761" w14:textId="04E9999C" w:rsidR="00256190" w:rsidRDefault="00AD4E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7082125" w:history="1">
            <w:r w:rsidR="00256190" w:rsidRPr="00E8001E">
              <w:rPr>
                <w:rStyle w:val="Hyperlink"/>
                <w:i/>
                <w:iCs/>
                <w:noProof/>
              </w:rPr>
              <w:t>4.</w:t>
            </w:r>
            <w:r w:rsidR="00256190">
              <w:rPr>
                <w:rFonts w:eastAsiaTheme="minorEastAsia"/>
                <w:noProof/>
              </w:rPr>
              <w:tab/>
            </w:r>
            <w:r w:rsidR="00256190" w:rsidRPr="00E8001E">
              <w:rPr>
                <w:rStyle w:val="Hyperlink"/>
                <w:noProof/>
              </w:rPr>
              <w:t>Order Confirmation View Extension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_Toc77082125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7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35633DEE" w14:textId="2497A103" w:rsidR="00256190" w:rsidRDefault="00AD4E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7082126" w:history="1">
            <w:r w:rsidR="00256190" w:rsidRPr="00E8001E">
              <w:rPr>
                <w:rStyle w:val="Hyperlink"/>
                <w:i/>
                <w:iCs/>
                <w:noProof/>
              </w:rPr>
              <w:t>5.</w:t>
            </w:r>
            <w:r w:rsidR="00256190">
              <w:rPr>
                <w:rFonts w:eastAsiaTheme="minorEastAsia"/>
                <w:noProof/>
              </w:rPr>
              <w:tab/>
            </w:r>
            <w:r w:rsidR="00256190" w:rsidRPr="00E8001E">
              <w:rPr>
                <w:rStyle w:val="Hyperlink"/>
                <w:noProof/>
              </w:rPr>
              <w:t>Order Details Definition Extension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_Toc77082126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10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3B4B9732" w14:textId="5B378250" w:rsidR="00256190" w:rsidRDefault="00AD4E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7082127" w:history="1">
            <w:r w:rsidR="00256190" w:rsidRPr="00E8001E">
              <w:rPr>
                <w:rStyle w:val="Hyperlink"/>
                <w:i/>
                <w:iCs/>
                <w:noProof/>
              </w:rPr>
              <w:t>6.</w:t>
            </w:r>
            <w:r w:rsidR="00256190">
              <w:rPr>
                <w:rFonts w:eastAsiaTheme="minorEastAsia"/>
                <w:noProof/>
              </w:rPr>
              <w:tab/>
            </w:r>
            <w:r w:rsidR="00256190" w:rsidRPr="00E8001E">
              <w:rPr>
                <w:rStyle w:val="Hyperlink"/>
                <w:noProof/>
              </w:rPr>
              <w:t>Order Details View Extension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_Toc77082127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10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5DF43ACB" w14:textId="7DCA0FF3" w:rsidR="00256190" w:rsidRDefault="00AD4E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7082128" w:history="1">
            <w:r w:rsidR="00256190" w:rsidRPr="00E8001E">
              <w:rPr>
                <w:rStyle w:val="Hyperlink"/>
                <w:rFonts w:ascii="Calibri" w:hAnsi="Calibri" w:cs="Calibri"/>
                <w:noProof/>
              </w:rPr>
              <w:t>7.</w:t>
            </w:r>
            <w:r w:rsidR="00256190">
              <w:rPr>
                <w:rFonts w:eastAsiaTheme="minorEastAsia"/>
                <w:noProof/>
              </w:rPr>
              <w:tab/>
            </w:r>
            <w:r w:rsidR="00256190" w:rsidRPr="00E8001E">
              <w:rPr>
                <w:rStyle w:val="Hyperlink"/>
                <w:noProof/>
              </w:rPr>
              <w:t>Theme override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_Toc77082128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13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7D807195" w14:textId="48BC7D83" w:rsidR="00256190" w:rsidRDefault="00AD4E3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7082129" w:history="1">
            <w:r w:rsidR="00256190" w:rsidRPr="00E8001E">
              <w:rPr>
                <w:rStyle w:val="Hyperlink"/>
                <w:rFonts w:ascii="Calibri" w:hAnsi="Calibri" w:cs="Calibri"/>
                <w:noProof/>
              </w:rPr>
              <w:t>8.</w:t>
            </w:r>
            <w:r w:rsidR="00256190">
              <w:rPr>
                <w:rFonts w:eastAsiaTheme="minorEastAsia"/>
                <w:noProof/>
              </w:rPr>
              <w:tab/>
            </w:r>
            <w:r w:rsidR="00256190" w:rsidRPr="00E8001E">
              <w:rPr>
                <w:rStyle w:val="Hyperlink"/>
                <w:noProof/>
              </w:rPr>
              <w:t>Build and test the changes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_Toc77082129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13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43925A4A" w14:textId="137F0802" w:rsidR="00256190" w:rsidRDefault="00AD4E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082130" w:history="1">
            <w:r w:rsidR="00256190" w:rsidRPr="00E8001E">
              <w:rPr>
                <w:rStyle w:val="Hyperlink"/>
                <w:noProof/>
              </w:rPr>
              <w:t>References for module/theme extensibility and deployment.</w:t>
            </w:r>
            <w:r w:rsidR="00256190">
              <w:rPr>
                <w:noProof/>
                <w:webHidden/>
              </w:rPr>
              <w:tab/>
            </w:r>
            <w:r w:rsidR="00256190">
              <w:rPr>
                <w:noProof/>
                <w:webHidden/>
              </w:rPr>
              <w:fldChar w:fldCharType="begin"/>
            </w:r>
            <w:r w:rsidR="00256190">
              <w:rPr>
                <w:noProof/>
                <w:webHidden/>
              </w:rPr>
              <w:instrText xml:space="preserve"> PAGEREF _Toc77082130 \h </w:instrText>
            </w:r>
            <w:r w:rsidR="00256190">
              <w:rPr>
                <w:noProof/>
                <w:webHidden/>
              </w:rPr>
            </w:r>
            <w:r w:rsidR="00256190">
              <w:rPr>
                <w:noProof/>
                <w:webHidden/>
              </w:rPr>
              <w:fldChar w:fldCharType="separate"/>
            </w:r>
            <w:r w:rsidR="00256190">
              <w:rPr>
                <w:noProof/>
                <w:webHidden/>
              </w:rPr>
              <w:t>14</w:t>
            </w:r>
            <w:r w:rsidR="00256190">
              <w:rPr>
                <w:noProof/>
                <w:webHidden/>
              </w:rPr>
              <w:fldChar w:fldCharType="end"/>
            </w:r>
          </w:hyperlink>
        </w:p>
        <w:p w14:paraId="14EF4533" w14:textId="609E97C8" w:rsidR="001A2463" w:rsidRDefault="001A2463">
          <w:r>
            <w:rPr>
              <w:b/>
              <w:bCs/>
              <w:noProof/>
            </w:rPr>
            <w:fldChar w:fldCharType="end"/>
          </w:r>
        </w:p>
      </w:sdtContent>
    </w:sdt>
    <w:p w14:paraId="7220801B" w14:textId="37E2423B" w:rsidR="00C10E98" w:rsidRDefault="00C10E98" w:rsidP="00C85F0A">
      <w:pPr>
        <w:jc w:val="center"/>
        <w:rPr>
          <w:b/>
          <w:sz w:val="36"/>
          <w:szCs w:val="36"/>
        </w:rPr>
      </w:pPr>
    </w:p>
    <w:p w14:paraId="7E13941E" w14:textId="50263610" w:rsidR="001A2463" w:rsidRDefault="001A2463" w:rsidP="00C85F0A">
      <w:pPr>
        <w:jc w:val="center"/>
        <w:rPr>
          <w:b/>
          <w:sz w:val="36"/>
          <w:szCs w:val="36"/>
        </w:rPr>
      </w:pPr>
    </w:p>
    <w:p w14:paraId="64F4E4B1" w14:textId="56CA7AEC" w:rsidR="001A2463" w:rsidRDefault="001A2463" w:rsidP="00C85F0A">
      <w:pPr>
        <w:jc w:val="center"/>
        <w:rPr>
          <w:b/>
          <w:sz w:val="36"/>
          <w:szCs w:val="36"/>
        </w:rPr>
      </w:pPr>
    </w:p>
    <w:p w14:paraId="30DA89BA" w14:textId="131F6050" w:rsidR="001A2463" w:rsidRDefault="001A2463" w:rsidP="00C85F0A">
      <w:pPr>
        <w:jc w:val="center"/>
        <w:rPr>
          <w:b/>
          <w:sz w:val="36"/>
          <w:szCs w:val="36"/>
        </w:rPr>
      </w:pPr>
    </w:p>
    <w:p w14:paraId="35BEA1C6" w14:textId="541FED01" w:rsidR="001A2463" w:rsidRDefault="001A2463" w:rsidP="00C85F0A">
      <w:pPr>
        <w:jc w:val="center"/>
        <w:rPr>
          <w:b/>
          <w:sz w:val="36"/>
          <w:szCs w:val="36"/>
        </w:rPr>
      </w:pPr>
    </w:p>
    <w:p w14:paraId="67D43419" w14:textId="66E2D268" w:rsidR="001A2463" w:rsidRDefault="001A2463" w:rsidP="00C85F0A">
      <w:pPr>
        <w:jc w:val="center"/>
        <w:rPr>
          <w:b/>
          <w:sz w:val="36"/>
          <w:szCs w:val="36"/>
        </w:rPr>
      </w:pPr>
    </w:p>
    <w:p w14:paraId="26AED39F" w14:textId="0318CA12" w:rsidR="001A2463" w:rsidRDefault="001A2463" w:rsidP="00C85F0A">
      <w:pPr>
        <w:jc w:val="center"/>
        <w:rPr>
          <w:b/>
          <w:sz w:val="36"/>
          <w:szCs w:val="36"/>
        </w:rPr>
      </w:pPr>
    </w:p>
    <w:p w14:paraId="690CBF8C" w14:textId="79BF550F" w:rsidR="001A2463" w:rsidRDefault="001A2463" w:rsidP="00C85F0A">
      <w:pPr>
        <w:jc w:val="center"/>
        <w:rPr>
          <w:b/>
          <w:sz w:val="36"/>
          <w:szCs w:val="36"/>
        </w:rPr>
      </w:pPr>
    </w:p>
    <w:p w14:paraId="3C2F21B3" w14:textId="2EB32398" w:rsidR="001A2463" w:rsidRDefault="001A2463" w:rsidP="00C85F0A">
      <w:pPr>
        <w:jc w:val="center"/>
        <w:rPr>
          <w:b/>
          <w:sz w:val="36"/>
          <w:szCs w:val="36"/>
        </w:rPr>
      </w:pPr>
    </w:p>
    <w:p w14:paraId="29693F68" w14:textId="7D51992E" w:rsidR="001A2463" w:rsidRDefault="001A2463" w:rsidP="00C85F0A">
      <w:pPr>
        <w:jc w:val="center"/>
        <w:rPr>
          <w:b/>
          <w:sz w:val="36"/>
          <w:szCs w:val="36"/>
        </w:rPr>
      </w:pPr>
    </w:p>
    <w:p w14:paraId="0A1F2DEE" w14:textId="77777777" w:rsidR="00C10E98" w:rsidRDefault="00C10E98" w:rsidP="00C10E98">
      <w:pPr>
        <w:pStyle w:val="Heading1"/>
      </w:pPr>
      <w:bookmarkStart w:id="0" w:name="_Toc77082116"/>
      <w:r>
        <w:t>Objective</w:t>
      </w:r>
      <w:bookmarkEnd w:id="0"/>
    </w:p>
    <w:p w14:paraId="53F2E0ED" w14:textId="6C101870" w:rsidR="00622670" w:rsidRDefault="00622670">
      <w:r>
        <w:t>The objective of this customization is to show product price including the applicable tax instead of displaying the tax in a separate line on UX</w:t>
      </w:r>
      <w:r w:rsidR="00AF54D3">
        <w:t xml:space="preserve"> and the applicable shipping amount.</w:t>
      </w:r>
    </w:p>
    <w:p w14:paraId="032ECA73" w14:textId="3955240B" w:rsidR="00622670" w:rsidRDefault="00622670">
      <w:r>
        <w:t>Below pages will be affected by this change:</w:t>
      </w:r>
    </w:p>
    <w:p w14:paraId="122A2083" w14:textId="76E944A5" w:rsidR="00622670" w:rsidRDefault="00622670" w:rsidP="00622670">
      <w:pPr>
        <w:pStyle w:val="ListParagraph"/>
        <w:numPr>
          <w:ilvl w:val="0"/>
          <w:numId w:val="23"/>
        </w:numPr>
      </w:pPr>
      <w:r>
        <w:t>Checkout Page</w:t>
      </w:r>
    </w:p>
    <w:p w14:paraId="6DFB6B72" w14:textId="46AC79C6" w:rsidR="00622670" w:rsidRDefault="00622670" w:rsidP="00622670">
      <w:pPr>
        <w:pStyle w:val="ListParagraph"/>
        <w:numPr>
          <w:ilvl w:val="0"/>
          <w:numId w:val="23"/>
        </w:numPr>
      </w:pPr>
      <w:r>
        <w:t>Order Confirmation Page</w:t>
      </w:r>
    </w:p>
    <w:p w14:paraId="424DB5C8" w14:textId="6A025517" w:rsidR="00C10E98" w:rsidRDefault="00622670" w:rsidP="00D84B09">
      <w:pPr>
        <w:pStyle w:val="ListParagraph"/>
        <w:numPr>
          <w:ilvl w:val="0"/>
          <w:numId w:val="23"/>
        </w:numPr>
      </w:pPr>
      <w:r>
        <w:t>Order Details Page</w:t>
      </w:r>
    </w:p>
    <w:p w14:paraId="768744F2" w14:textId="7947B259" w:rsidR="00622670" w:rsidRDefault="00462733" w:rsidP="00622670">
      <w:r>
        <w:rPr>
          <w:color w:val="FF0000"/>
        </w:rPr>
        <w:t xml:space="preserve">! </w:t>
      </w:r>
      <w:r w:rsidR="00622670" w:rsidRPr="00622670">
        <w:rPr>
          <w:color w:val="FF0000"/>
        </w:rPr>
        <w:t>Important Note</w:t>
      </w:r>
      <w:r w:rsidR="005865E8">
        <w:t xml:space="preserve"> </w:t>
      </w:r>
      <w:r w:rsidR="00622670">
        <w:t xml:space="preserve">This is just a temporary solution. Once the feature is released, need to </w:t>
      </w:r>
      <w:r w:rsidR="00AF54D3">
        <w:t>revert</w:t>
      </w:r>
      <w:r w:rsidR="00622670">
        <w:t xml:space="preserve"> all </w:t>
      </w:r>
      <w:r>
        <w:t>these customizations</w:t>
      </w:r>
      <w:r w:rsidR="00622670">
        <w:t>.</w:t>
      </w:r>
    </w:p>
    <w:p w14:paraId="4B3FF8B0" w14:textId="77777777" w:rsidR="00C10E98" w:rsidRDefault="00C10E98" w:rsidP="00C10E98">
      <w:pPr>
        <w:pStyle w:val="Heading1"/>
      </w:pPr>
      <w:bookmarkStart w:id="1" w:name="_Toc77082117"/>
      <w:r>
        <w:t>Prerequisite</w:t>
      </w:r>
      <w:bookmarkEnd w:id="1"/>
    </w:p>
    <w:p w14:paraId="70345D76" w14:textId="77777777" w:rsidR="00C10E98" w:rsidRDefault="00C10E98" w:rsidP="00C10E98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SSK Module code need to be deployed and running. </w:t>
      </w:r>
    </w:p>
    <w:p w14:paraId="481BC148" w14:textId="5D4CFCCA" w:rsidR="00C703BB" w:rsidRDefault="00C10E98" w:rsidP="00622670">
      <w:pPr>
        <w:spacing w:after="0" w:line="240" w:lineRule="auto"/>
        <w:ind w:left="720"/>
        <w:textAlignment w:val="baseline"/>
        <w:rPr>
          <w:rStyle w:val="Hyperlink"/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Reference link: </w:t>
      </w:r>
      <w:hyperlink r:id="rId8" w:history="1">
        <w:r>
          <w:rPr>
            <w:rStyle w:val="Hyperlink"/>
            <w:rFonts w:ascii="Calibri" w:eastAsia="Times New Roman" w:hAnsi="Calibri" w:cs="Calibri"/>
          </w:rPr>
          <w:t>https://docs.microsoft.com/en-us/dynamics365/commerce/e-commerce-extensibility/setup-dev-environment</w:t>
        </w:r>
      </w:hyperlink>
    </w:p>
    <w:p w14:paraId="6D8AC0F3" w14:textId="5C454F8B" w:rsidR="00E9147E" w:rsidRDefault="00E9147E" w:rsidP="00622670">
      <w:pPr>
        <w:spacing w:after="0" w:line="240" w:lineRule="auto"/>
        <w:ind w:left="720"/>
        <w:textAlignment w:val="baseline"/>
        <w:rPr>
          <w:rStyle w:val="Hyperlink"/>
          <w:rFonts w:ascii="Calibri" w:eastAsia="Times New Roman" w:hAnsi="Calibri" w:cs="Calibri"/>
        </w:rPr>
      </w:pPr>
    </w:p>
    <w:p w14:paraId="1F5A0312" w14:textId="69C066EE" w:rsidR="00B20645" w:rsidRPr="006D3619" w:rsidRDefault="00857444" w:rsidP="00B41559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FF"/>
          <w:u w:val="single"/>
        </w:rPr>
      </w:pPr>
      <w:r w:rsidRPr="00857444">
        <w:rPr>
          <w:rFonts w:ascii="Calibri" w:hAnsi="Calibri" w:cs="Calibri"/>
          <w:sz w:val="22"/>
          <w:szCs w:val="22"/>
        </w:rPr>
        <w:t xml:space="preserve">Enable the switch in HQ for subtotals - </w:t>
      </w:r>
      <w:r w:rsidRPr="00857444">
        <w:rPr>
          <w:rFonts w:ascii="Calibri" w:hAnsi="Calibri" w:cs="Calibri"/>
          <w:b/>
          <w:bCs/>
          <w:i/>
          <w:iCs/>
          <w:sz w:val="22"/>
          <w:szCs w:val="22"/>
        </w:rPr>
        <w:t>IsUpdatedPriceIncludesTaxSubtotalCalculationdEnabled</w:t>
      </w:r>
      <w:r w:rsidRPr="00857444">
        <w:rPr>
          <w:rFonts w:ascii="Calibri" w:hAnsi="Calibri" w:cs="Calibri"/>
          <w:sz w:val="22"/>
          <w:szCs w:val="22"/>
        </w:rPr>
        <w:t>. This will get the correct subtotals on Order summary and order details page.</w:t>
      </w:r>
    </w:p>
    <w:p w14:paraId="15399620" w14:textId="77777777" w:rsidR="006D3619" w:rsidRPr="00857444" w:rsidRDefault="006D3619" w:rsidP="006D3619">
      <w:pPr>
        <w:pStyle w:val="paragraph"/>
        <w:spacing w:before="0" w:beforeAutospacing="0" w:after="0" w:afterAutospacing="0"/>
        <w:ind w:left="720"/>
        <w:textAlignment w:val="baseline"/>
        <w:rPr>
          <w:rStyle w:val="Hyperlink"/>
          <w:rFonts w:ascii="Calibri" w:hAnsi="Calibri" w:cs="Calibri"/>
        </w:rPr>
      </w:pPr>
    </w:p>
    <w:p w14:paraId="014A7901" w14:textId="7C426DC5" w:rsidR="00B20645" w:rsidRDefault="00857444" w:rsidP="00622670">
      <w:pPr>
        <w:spacing w:after="0" w:line="240" w:lineRule="auto"/>
        <w:ind w:left="720"/>
        <w:textAlignment w:val="baseline"/>
        <w:rPr>
          <w:rStyle w:val="Hyperlink"/>
          <w:rFonts w:ascii="Calibri" w:eastAsia="Times New Roman" w:hAnsi="Calibri" w:cs="Calibri"/>
        </w:rPr>
      </w:pPr>
      <w:r>
        <w:rPr>
          <w:rStyle w:val="Hyperlink"/>
          <w:rFonts w:ascii="Calibri" w:hAnsi="Calibri" w:cs="Calibri"/>
          <w:noProof/>
        </w:rPr>
        <w:drawing>
          <wp:inline distT="0" distB="0" distL="0" distR="0" wp14:anchorId="7DBE5619" wp14:editId="1C657B93">
            <wp:extent cx="5448300" cy="19431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27B0" w14:textId="77777777" w:rsidR="00857444" w:rsidRDefault="00857444" w:rsidP="00622670">
      <w:pPr>
        <w:spacing w:after="0" w:line="240" w:lineRule="auto"/>
        <w:ind w:left="720"/>
        <w:textAlignment w:val="baseline"/>
        <w:rPr>
          <w:rStyle w:val="Hyperlink"/>
          <w:rFonts w:ascii="Calibri" w:eastAsia="Times New Roman" w:hAnsi="Calibri" w:cs="Calibri"/>
        </w:rPr>
      </w:pPr>
    </w:p>
    <w:p w14:paraId="33A450D1" w14:textId="77777777" w:rsidR="00857444" w:rsidRDefault="00857444" w:rsidP="00475FAC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857444">
        <w:rPr>
          <w:rFonts w:ascii="Calibri" w:hAnsi="Calibri" w:cs="Calibri"/>
          <w:sz w:val="22"/>
          <w:szCs w:val="22"/>
        </w:rPr>
        <w:t>Enable the switch in HQ for</w:t>
      </w:r>
      <w:r>
        <w:rPr>
          <w:rFonts w:ascii="Calibri" w:hAnsi="Calibri" w:cs="Calibri"/>
          <w:sz w:val="22"/>
          <w:szCs w:val="22"/>
        </w:rPr>
        <w:t xml:space="preserve"> product price - </w:t>
      </w:r>
      <w:r w:rsidR="00475FAC" w:rsidRPr="00475FAC">
        <w:rPr>
          <w:rFonts w:ascii="Calibri" w:hAnsi="Calibri" w:cs="Calibri"/>
          <w:b/>
          <w:bCs/>
          <w:i/>
          <w:iCs/>
          <w:sz w:val="22"/>
          <w:szCs w:val="22"/>
        </w:rPr>
        <w:t>PriceInclude</w:t>
      </w:r>
      <w:r w:rsidR="00982060">
        <w:rPr>
          <w:rFonts w:ascii="Calibri" w:hAnsi="Calibri" w:cs="Calibri"/>
          <w:b/>
          <w:bCs/>
          <w:i/>
          <w:iCs/>
          <w:sz w:val="22"/>
          <w:szCs w:val="22"/>
        </w:rPr>
        <w:t>s</w:t>
      </w:r>
      <w:r w:rsidR="00475FAC" w:rsidRPr="00475FAC">
        <w:rPr>
          <w:rFonts w:ascii="Calibri" w:hAnsi="Calibri" w:cs="Calibri"/>
          <w:b/>
          <w:bCs/>
          <w:i/>
          <w:iCs/>
          <w:sz w:val="22"/>
          <w:szCs w:val="22"/>
        </w:rPr>
        <w:t>SalesTax</w:t>
      </w:r>
      <w:r w:rsidR="00475FAC">
        <w:rPr>
          <w:rFonts w:ascii="Calibri" w:hAnsi="Calibri" w:cs="Calibri"/>
          <w:sz w:val="22"/>
          <w:szCs w:val="22"/>
        </w:rPr>
        <w:t xml:space="preserve"> </w:t>
      </w:r>
    </w:p>
    <w:p w14:paraId="41BD201E" w14:textId="34CE4685" w:rsidR="00857444" w:rsidRDefault="00857444" w:rsidP="00857444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This will get the product price including applicable taxes</w:t>
      </w:r>
      <w:r w:rsidR="006D3619">
        <w:rPr>
          <w:rFonts w:ascii="Calibri" w:hAnsi="Calibri" w:cs="Calibri"/>
        </w:rPr>
        <w:t>.</w:t>
      </w:r>
    </w:p>
    <w:p w14:paraId="687429A4" w14:textId="77777777" w:rsidR="006D3619" w:rsidRDefault="006D3619" w:rsidP="00857444">
      <w:pPr>
        <w:pStyle w:val="ListParagraph"/>
        <w:rPr>
          <w:rFonts w:ascii="Calibri" w:hAnsi="Calibri" w:cs="Calibri"/>
        </w:rPr>
      </w:pPr>
    </w:p>
    <w:p w14:paraId="627F1288" w14:textId="54893386" w:rsidR="00B22D04" w:rsidRDefault="00A42CE3" w:rsidP="00B22D04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E8A858E" wp14:editId="2446334A">
            <wp:extent cx="5943600" cy="1116330"/>
            <wp:effectExtent l="0" t="0" r="0" b="762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F5DD" w14:textId="4B6E63CD" w:rsidR="00475FAC" w:rsidRDefault="00475FAC" w:rsidP="00475FAC">
      <w:pPr>
        <w:spacing w:after="0" w:line="240" w:lineRule="auto"/>
        <w:ind w:left="720"/>
        <w:textAlignment w:val="baseline"/>
        <w:rPr>
          <w:rStyle w:val="Hyperlink"/>
          <w:rFonts w:ascii="Calibri" w:eastAsia="Times New Roman" w:hAnsi="Calibri" w:cs="Calibri"/>
        </w:rPr>
      </w:pPr>
    </w:p>
    <w:p w14:paraId="64F7868A" w14:textId="77777777" w:rsidR="006D3619" w:rsidRDefault="006D3619" w:rsidP="00475FAC">
      <w:pPr>
        <w:spacing w:after="0" w:line="240" w:lineRule="auto"/>
        <w:ind w:left="720"/>
        <w:textAlignment w:val="baseline"/>
        <w:rPr>
          <w:rStyle w:val="Hyperlink"/>
          <w:rFonts w:ascii="Calibri" w:eastAsia="Times New Roman" w:hAnsi="Calibri" w:cs="Calibri"/>
        </w:rPr>
      </w:pPr>
    </w:p>
    <w:p w14:paraId="4C96284D" w14:textId="493A8737" w:rsidR="002C3431" w:rsidRPr="00321701" w:rsidRDefault="002C3431" w:rsidP="002C3431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FF"/>
          <w:u w:val="single"/>
        </w:rPr>
      </w:pPr>
      <w:r>
        <w:rPr>
          <w:rFonts w:ascii="Calibri" w:hAnsi="Calibri" w:cs="Calibri"/>
          <w:sz w:val="22"/>
          <w:szCs w:val="22"/>
        </w:rPr>
        <w:t xml:space="preserve">Hide </w:t>
      </w:r>
      <w:r w:rsidRPr="002C3431">
        <w:rPr>
          <w:rFonts w:ascii="Calibri" w:hAnsi="Calibri" w:cs="Calibri"/>
          <w:b/>
          <w:bCs/>
          <w:sz w:val="22"/>
          <w:szCs w:val="22"/>
          <w:u w:val="single"/>
        </w:rPr>
        <w:t>Taxes</w:t>
      </w:r>
      <w:r>
        <w:rPr>
          <w:rFonts w:ascii="Calibri" w:hAnsi="Calibri" w:cs="Calibri"/>
          <w:sz w:val="22"/>
          <w:szCs w:val="22"/>
        </w:rPr>
        <w:t xml:space="preserve"> </w:t>
      </w:r>
      <w:r w:rsidRPr="002C3431">
        <w:rPr>
          <w:rFonts w:ascii="Calibri" w:hAnsi="Calibri" w:cs="Calibri"/>
          <w:sz w:val="22"/>
          <w:szCs w:val="22"/>
        </w:rPr>
        <w:t xml:space="preserve">line in Order Summary using CSS Override </w:t>
      </w:r>
      <w:r>
        <w:rPr>
          <w:rFonts w:ascii="Calibri" w:hAnsi="Calibri" w:cs="Calibri"/>
          <w:sz w:val="22"/>
          <w:szCs w:val="22"/>
        </w:rPr>
        <w:t>for</w:t>
      </w:r>
      <w:r w:rsidRPr="002C3431">
        <w:rPr>
          <w:rFonts w:ascii="Calibri" w:hAnsi="Calibri" w:cs="Calibri"/>
          <w:sz w:val="22"/>
          <w:szCs w:val="22"/>
        </w:rPr>
        <w:t xml:space="preserve"> the Checkout page, Order-summary page, and Order-details page</w:t>
      </w:r>
      <w:r>
        <w:rPr>
          <w:rFonts w:ascii="Calibri" w:hAnsi="Calibri" w:cs="Calibri"/>
          <w:sz w:val="22"/>
          <w:szCs w:val="22"/>
        </w:rPr>
        <w:t xml:space="preserve">. Refer </w:t>
      </w:r>
      <w:r w:rsidRPr="002C3431">
        <w:rPr>
          <w:rFonts w:ascii="Calibri" w:hAnsi="Calibri" w:cs="Calibri"/>
          <w:b/>
          <w:bCs/>
          <w:sz w:val="22"/>
          <w:szCs w:val="22"/>
        </w:rPr>
        <w:t>point-5</w:t>
      </w:r>
      <w:r>
        <w:rPr>
          <w:rFonts w:ascii="Calibri" w:hAnsi="Calibri" w:cs="Calibri"/>
          <w:sz w:val="22"/>
          <w:szCs w:val="22"/>
        </w:rPr>
        <w:t xml:space="preserve"> in below document to consume this sample code.</w:t>
      </w:r>
    </w:p>
    <w:p w14:paraId="656229F0" w14:textId="01EFB7AE" w:rsidR="00321701" w:rsidRDefault="00321701" w:rsidP="0032170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6466395E" w14:textId="40B3BCF8" w:rsidR="00321701" w:rsidRDefault="00321701" w:rsidP="0032170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4A653D33" w14:textId="28E9B5D4" w:rsidR="00321701" w:rsidRDefault="00321701" w:rsidP="0032170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28F159DD" w14:textId="4E113093" w:rsidR="00321701" w:rsidRDefault="00321701" w:rsidP="0032170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04816793" w14:textId="736F22A7" w:rsidR="00321701" w:rsidRDefault="00321701" w:rsidP="0032170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6155DB1D" w14:textId="5C9D7346" w:rsidR="009F7E49" w:rsidRDefault="009F7E49" w:rsidP="00C10E98">
      <w:pPr>
        <w:pStyle w:val="Heading1"/>
      </w:pPr>
      <w:bookmarkStart w:id="2" w:name="_Toc77082118"/>
      <w:r>
        <w:t>Modules Definition Extension.</w:t>
      </w:r>
      <w:bookmarkEnd w:id="2"/>
    </w:p>
    <w:p w14:paraId="1F5C1F18" w14:textId="6B31694F" w:rsidR="009F7E49" w:rsidRDefault="009F7E49" w:rsidP="009F7E49">
      <w:r>
        <w:t>Need to extend module definitions for below modules to add a resource key-value for ’</w:t>
      </w:r>
      <w:r w:rsidRPr="009F7E49">
        <w:rPr>
          <w:b/>
          <w:bCs/>
        </w:rPr>
        <w:t>Other Charges</w:t>
      </w:r>
      <w:r>
        <w:t>’ label on UX.</w:t>
      </w:r>
    </w:p>
    <w:p w14:paraId="13420FD6" w14:textId="54B50B7F" w:rsidR="009F7E49" w:rsidRPr="009F7E49" w:rsidRDefault="009F7E49" w:rsidP="009F7E49">
      <w:pPr>
        <w:pStyle w:val="ListParagraph"/>
        <w:numPr>
          <w:ilvl w:val="0"/>
          <w:numId w:val="24"/>
        </w:numPr>
        <w:rPr>
          <w:b/>
          <w:bCs/>
        </w:rPr>
      </w:pPr>
      <w:r w:rsidRPr="009F7E49">
        <w:rPr>
          <w:b/>
          <w:bCs/>
        </w:rPr>
        <w:t>Order Details Definition Extension</w:t>
      </w:r>
    </w:p>
    <w:p w14:paraId="4086DE34" w14:textId="3D09E320" w:rsidR="009F7E49" w:rsidRDefault="009F7E49" w:rsidP="009F7E49">
      <w:pPr>
        <w:pStyle w:val="ListParagraph"/>
        <w:numPr>
          <w:ilvl w:val="0"/>
          <w:numId w:val="24"/>
        </w:numPr>
        <w:rPr>
          <w:b/>
          <w:bCs/>
        </w:rPr>
      </w:pPr>
      <w:r w:rsidRPr="009F7E49">
        <w:rPr>
          <w:b/>
          <w:bCs/>
        </w:rPr>
        <w:t>Order Confirmation Definition Extension</w:t>
      </w:r>
    </w:p>
    <w:p w14:paraId="3F5B1E6A" w14:textId="77777777" w:rsidR="009F7E49" w:rsidRPr="009F7E49" w:rsidRDefault="009F7E49" w:rsidP="009F7E49">
      <w:pPr>
        <w:pStyle w:val="ListParagraph"/>
        <w:rPr>
          <w:b/>
          <w:bCs/>
        </w:rPr>
      </w:pPr>
    </w:p>
    <w:p w14:paraId="641A0D7C" w14:textId="49DA9368" w:rsidR="00C10E98" w:rsidRDefault="00C10E98" w:rsidP="00C10E98">
      <w:pPr>
        <w:pStyle w:val="Heading1"/>
      </w:pPr>
      <w:bookmarkStart w:id="3" w:name="_Toc77082119"/>
      <w:r>
        <w:t xml:space="preserve">Modules </w:t>
      </w:r>
      <w:r w:rsidR="009F7E49">
        <w:t xml:space="preserve">View </w:t>
      </w:r>
      <w:r>
        <w:t>Extension.</w:t>
      </w:r>
      <w:bookmarkEnd w:id="3"/>
    </w:p>
    <w:p w14:paraId="2E0BC2CD" w14:textId="0B9BBF80" w:rsidR="005865E8" w:rsidRPr="005865E8" w:rsidRDefault="005865E8" w:rsidP="005865E8">
      <w:r>
        <w:t>Need to extend below three views to</w:t>
      </w:r>
      <w:r w:rsidR="00EA5102">
        <w:t xml:space="preserve"> add logic for displaying the product amount including tax amount along with applicable shipping charges in order summary section</w:t>
      </w:r>
      <w:r>
        <w:t>.</w:t>
      </w:r>
    </w:p>
    <w:p w14:paraId="0A6BEC34" w14:textId="2138067E" w:rsidR="005865E8" w:rsidRDefault="005865E8" w:rsidP="00A57CAE">
      <w:pPr>
        <w:pStyle w:val="ListParagraph"/>
        <w:numPr>
          <w:ilvl w:val="0"/>
          <w:numId w:val="24"/>
        </w:numPr>
      </w:pPr>
      <w:r w:rsidRPr="005865E8">
        <w:rPr>
          <w:b/>
          <w:bCs/>
        </w:rPr>
        <w:t>Checkout</w:t>
      </w:r>
      <w:r w:rsidR="00C703BB" w:rsidRPr="005865E8">
        <w:rPr>
          <w:b/>
          <w:bCs/>
        </w:rPr>
        <w:t xml:space="preserve"> View</w:t>
      </w:r>
      <w:r w:rsidR="00C10E98" w:rsidRPr="005865E8">
        <w:rPr>
          <w:b/>
          <w:bCs/>
        </w:rPr>
        <w:t xml:space="preserve"> Extension:</w:t>
      </w:r>
      <w:r w:rsidR="00C10E98">
        <w:t xml:space="preserve"> </w:t>
      </w:r>
    </w:p>
    <w:p w14:paraId="229407BD" w14:textId="77777777" w:rsidR="005865E8" w:rsidRDefault="005865E8" w:rsidP="005865E8">
      <w:pPr>
        <w:pStyle w:val="ListParagraph"/>
      </w:pPr>
    </w:p>
    <w:p w14:paraId="1879F84C" w14:textId="7D5DD7A0" w:rsidR="005865E8" w:rsidRPr="009F7E49" w:rsidRDefault="005865E8" w:rsidP="005865E8">
      <w:pPr>
        <w:pStyle w:val="ListParagraph"/>
        <w:numPr>
          <w:ilvl w:val="0"/>
          <w:numId w:val="24"/>
        </w:numPr>
        <w:rPr>
          <w:b/>
          <w:bCs/>
        </w:rPr>
      </w:pPr>
      <w:r w:rsidRPr="005865E8">
        <w:rPr>
          <w:b/>
          <w:bCs/>
        </w:rPr>
        <w:t>Order Confirmation View Extension:</w:t>
      </w:r>
      <w:r w:rsidRPr="005865E8">
        <w:t xml:space="preserve"> </w:t>
      </w:r>
    </w:p>
    <w:p w14:paraId="7F3D1237" w14:textId="77777777" w:rsidR="005865E8" w:rsidRDefault="005865E8" w:rsidP="00EA5102">
      <w:pPr>
        <w:pStyle w:val="ListParagraph"/>
        <w:spacing w:line="240" w:lineRule="auto"/>
        <w:jc w:val="center"/>
      </w:pPr>
    </w:p>
    <w:p w14:paraId="1892E3E4" w14:textId="5CF4ECD7" w:rsidR="005865E8" w:rsidRDefault="005865E8" w:rsidP="0038054F">
      <w:pPr>
        <w:pStyle w:val="ListParagraph"/>
        <w:numPr>
          <w:ilvl w:val="0"/>
          <w:numId w:val="24"/>
        </w:numPr>
      </w:pPr>
      <w:r w:rsidRPr="005865E8">
        <w:rPr>
          <w:b/>
          <w:bCs/>
        </w:rPr>
        <w:t>Order Details View Extension:</w:t>
      </w:r>
      <w:r>
        <w:t xml:space="preserve"> </w:t>
      </w:r>
    </w:p>
    <w:p w14:paraId="0ED040E1" w14:textId="77777777" w:rsidR="00851917" w:rsidRDefault="00851917" w:rsidP="00851917">
      <w:pPr>
        <w:pStyle w:val="ListParagraph"/>
      </w:pPr>
    </w:p>
    <w:p w14:paraId="17C61ABC" w14:textId="2BC76D24" w:rsidR="00622670" w:rsidRDefault="00622670" w:rsidP="00622670">
      <w:pPr>
        <w:pStyle w:val="Heading1"/>
      </w:pPr>
      <w:bookmarkStart w:id="4" w:name="_Toc77082120"/>
      <w:r>
        <w:t>Component Extension.</w:t>
      </w:r>
      <w:bookmarkEnd w:id="4"/>
    </w:p>
    <w:p w14:paraId="2B2F208E" w14:textId="3DDE8AF3" w:rsidR="000C2CF8" w:rsidRDefault="00622670" w:rsidP="00AF54D3">
      <w:pPr>
        <w:spacing w:after="0"/>
      </w:pPr>
      <w:r w:rsidRPr="00622670">
        <w:rPr>
          <w:b/>
          <w:bCs/>
        </w:rPr>
        <w:t>cartlineitem.component</w:t>
      </w:r>
      <w:r w:rsidRPr="00BB124C">
        <w:rPr>
          <w:b/>
          <w:bCs/>
        </w:rPr>
        <w:t>:</w:t>
      </w:r>
      <w:r>
        <w:t xml:space="preserve"> Need to extend this shared component to add custom code that </w:t>
      </w:r>
      <w:r w:rsidR="005865E8">
        <w:t xml:space="preserve">maps the data field for </w:t>
      </w:r>
      <w:r>
        <w:t xml:space="preserve">product amount </w:t>
      </w:r>
      <w:r w:rsidR="005865E8">
        <w:t xml:space="preserve">that </w:t>
      </w:r>
      <w:r>
        <w:t>include tax.</w:t>
      </w:r>
    </w:p>
    <w:p w14:paraId="1D855BD1" w14:textId="01E466C0" w:rsidR="00AF54D3" w:rsidRDefault="00AF54D3" w:rsidP="00AF54D3">
      <w:pPr>
        <w:spacing w:after="0"/>
      </w:pPr>
    </w:p>
    <w:p w14:paraId="0ADF98ED" w14:textId="56F25EE3" w:rsidR="00C10E98" w:rsidRDefault="00C10E98" w:rsidP="00C10E98">
      <w:pPr>
        <w:pStyle w:val="Heading1"/>
      </w:pPr>
      <w:bookmarkStart w:id="5" w:name="_Toc77082121"/>
      <w:r>
        <w:t>Steps to consume and test the sample code.</w:t>
      </w:r>
      <w:bookmarkEnd w:id="5"/>
    </w:p>
    <w:p w14:paraId="4D7A42B8" w14:textId="7EA42393" w:rsidR="00E9147E" w:rsidRDefault="00E9147E" w:rsidP="006F418B">
      <w:r>
        <w:t>Please refer attached sample code files for all the code changes mentioned below:</w:t>
      </w:r>
    </w:p>
    <w:p w14:paraId="79F5C5CB" w14:textId="77777777" w:rsidR="00EF2924" w:rsidRPr="006F418B" w:rsidRDefault="00EF2924" w:rsidP="006F418B"/>
    <w:p w14:paraId="63F72E88" w14:textId="51DF76D7" w:rsidR="006F418B" w:rsidRPr="006F418B" w:rsidRDefault="00462733" w:rsidP="006F418B">
      <w:pPr>
        <w:pStyle w:val="ListParagraph"/>
        <w:numPr>
          <w:ilvl w:val="0"/>
          <w:numId w:val="20"/>
        </w:numPr>
      </w:pPr>
      <w:bookmarkStart w:id="6" w:name="_Toc77082122"/>
      <w:r w:rsidRPr="001B2B2A">
        <w:rPr>
          <w:rStyle w:val="Heading2Char"/>
        </w:rPr>
        <w:t>Cartlineitem Component Extension</w:t>
      </w:r>
      <w:bookmarkEnd w:id="6"/>
      <w:r w:rsidR="006F418B">
        <w:rPr>
          <w:b/>
          <w:bCs/>
        </w:rPr>
        <w:t xml:space="preserve">: </w:t>
      </w:r>
      <w:r w:rsidR="00F117E8" w:rsidRPr="00F117E8">
        <w:t xml:space="preserve">Go to the theme folder and extend </w:t>
      </w:r>
      <w:r w:rsidRPr="00462733">
        <w:rPr>
          <w:i/>
          <w:iCs/>
        </w:rPr>
        <w:t>cartlineitem.component.tsx</w:t>
      </w:r>
      <w:r>
        <w:t xml:space="preserve"> (shared component)</w:t>
      </w:r>
      <w:r w:rsidR="005865E8" w:rsidRPr="00F117E8">
        <w:t>.</w:t>
      </w:r>
    </w:p>
    <w:p w14:paraId="361E1412" w14:textId="50C83CE7" w:rsidR="006F418B" w:rsidRDefault="00BB124C" w:rsidP="006F418B">
      <w:pPr>
        <w:pStyle w:val="ListParagraph"/>
        <w:ind w:left="360"/>
      </w:pPr>
      <w:r w:rsidRPr="006F418B">
        <w:rPr>
          <w:b/>
          <w:bCs/>
        </w:rPr>
        <w:t>Option-1:</w:t>
      </w:r>
      <w:r>
        <w:t xml:space="preserve"> </w:t>
      </w:r>
      <w:r w:rsidR="00F117E8">
        <w:t xml:space="preserve">If </w:t>
      </w:r>
      <w:r w:rsidR="00462733" w:rsidRPr="00462733">
        <w:t>cartlineitem.component</w:t>
      </w:r>
      <w:r w:rsidR="00462733">
        <w:t xml:space="preserve"> </w:t>
      </w:r>
      <w:r w:rsidR="00F117E8">
        <w:t>is not extended, extend it first.</w:t>
      </w:r>
    </w:p>
    <w:p w14:paraId="7F30DB10" w14:textId="3CDAE428" w:rsidR="00F117E8" w:rsidRDefault="00F117E8" w:rsidP="006F418B">
      <w:pPr>
        <w:pStyle w:val="ListParagraph"/>
        <w:ind w:left="360"/>
        <w:rPr>
          <w:rStyle w:val="Hyperlink"/>
          <w:rFonts w:eastAsia="Times New Roman"/>
        </w:rPr>
      </w:pPr>
      <w:r>
        <w:rPr>
          <w:b/>
          <w:bCs/>
        </w:rPr>
        <w:t>Ref:</w:t>
      </w:r>
      <w:r>
        <w:t xml:space="preserve"> </w:t>
      </w:r>
      <w:hyperlink r:id="rId11" w:history="1">
        <w:r>
          <w:rPr>
            <w:rStyle w:val="Hyperlink"/>
            <w:rFonts w:eastAsia="Times New Roman"/>
          </w:rPr>
          <w:t>https://docs.microsoft.com/en-us/dynamics365/commerce/e-commerce-extensibility/theme-module-extensions</w:t>
        </w:r>
      </w:hyperlink>
    </w:p>
    <w:p w14:paraId="346F9538" w14:textId="0F415C5F" w:rsidR="00F117E8" w:rsidRDefault="00462733" w:rsidP="00462733">
      <w:pPr>
        <w:pStyle w:val="ListParagraph"/>
        <w:tabs>
          <w:tab w:val="left" w:pos="810"/>
        </w:tabs>
        <w:ind w:left="360"/>
      </w:pPr>
      <w:r>
        <w:tab/>
      </w:r>
    </w:p>
    <w:p w14:paraId="59816C2C" w14:textId="77777777" w:rsidR="00462733" w:rsidRDefault="00462733" w:rsidP="00462733">
      <w:pPr>
        <w:pStyle w:val="ListParagraph"/>
        <w:tabs>
          <w:tab w:val="left" w:pos="810"/>
        </w:tabs>
        <w:ind w:left="360"/>
      </w:pPr>
    </w:p>
    <w:p w14:paraId="4EA83640" w14:textId="31F3F2CC" w:rsidR="00F117E8" w:rsidRDefault="00F117E8" w:rsidP="006F418B">
      <w:pPr>
        <w:pStyle w:val="ListParagraph"/>
        <w:ind w:left="360"/>
      </w:pPr>
      <w:r>
        <w:t>Once extended, follow steps mentioned in option-2 to plug-in the required code to achieve the desired feature.</w:t>
      </w:r>
    </w:p>
    <w:p w14:paraId="1EAF1E35" w14:textId="53DC89A8" w:rsidR="00F117E8" w:rsidRPr="00F117E8" w:rsidRDefault="00F117E8" w:rsidP="00F117E8">
      <w:pPr>
        <w:spacing w:after="0" w:line="240" w:lineRule="auto"/>
        <w:ind w:firstLine="360"/>
        <w:rPr>
          <w:rFonts w:eastAsia="Times New Roman"/>
        </w:rPr>
      </w:pPr>
      <w:r w:rsidRPr="00F117E8">
        <w:rPr>
          <w:b/>
          <w:bCs/>
        </w:rPr>
        <w:t>Option-2</w:t>
      </w:r>
      <w:r>
        <w:t xml:space="preserve">: </w:t>
      </w:r>
      <w:r w:rsidRPr="00F117E8">
        <w:rPr>
          <w:rFonts w:eastAsia="Times New Roman"/>
        </w:rPr>
        <w:t xml:space="preserve">If </w:t>
      </w:r>
      <w:r w:rsidR="00EE482E">
        <w:rPr>
          <w:rStyle w:val="Strong"/>
          <w:rFonts w:ascii="Segoe UI" w:hAnsi="Segoe UI" w:cs="Segoe UI"/>
          <w:color w:val="242424"/>
          <w:shd w:val="clear" w:color="auto" w:fill="FFFFFF"/>
        </w:rPr>
        <w:t>partner</w:t>
      </w:r>
      <w:r w:rsidR="00EE482E">
        <w:rPr>
          <w:rFonts w:ascii="Segoe UI" w:hAnsi="Segoe UI" w:cs="Segoe UI"/>
          <w:color w:val="242424"/>
          <w:shd w:val="clear" w:color="auto" w:fill="FFFFFF"/>
        </w:rPr>
        <w:t xml:space="preserve"> </w:t>
      </w:r>
      <w:r w:rsidRPr="00F117E8">
        <w:rPr>
          <w:rFonts w:eastAsia="Times New Roman"/>
        </w:rPr>
        <w:t xml:space="preserve">already extended, </w:t>
      </w:r>
      <w:r>
        <w:rPr>
          <w:rFonts w:eastAsia="Times New Roman"/>
        </w:rPr>
        <w:t>plug-in</w:t>
      </w:r>
      <w:r w:rsidRPr="00F117E8">
        <w:rPr>
          <w:rFonts w:eastAsia="Times New Roman"/>
        </w:rPr>
        <w:t xml:space="preserve"> below code</w:t>
      </w:r>
      <w:r>
        <w:rPr>
          <w:rFonts w:eastAsia="Times New Roman"/>
        </w:rPr>
        <w:t xml:space="preserve"> manually.</w:t>
      </w:r>
    </w:p>
    <w:p w14:paraId="5B08097E" w14:textId="63E9B210" w:rsidR="00F117E8" w:rsidRDefault="00F117E8" w:rsidP="006F418B">
      <w:pPr>
        <w:pStyle w:val="ListParagraph"/>
        <w:ind w:left="360"/>
      </w:pPr>
    </w:p>
    <w:p w14:paraId="194E40BE" w14:textId="16627B51" w:rsidR="005110D6" w:rsidRDefault="009440D0" w:rsidP="003518AD">
      <w:pPr>
        <w:pStyle w:val="ListParagraph"/>
        <w:ind w:left="1080"/>
      </w:pPr>
      <w:r>
        <w:t xml:space="preserve">Change the data field mapping for price fields in </w:t>
      </w:r>
      <w:r w:rsidRPr="009440D0">
        <w:t>_</w:t>
      </w:r>
      <w:r w:rsidRPr="00AF54D3">
        <w:rPr>
          <w:i/>
          <w:iCs/>
        </w:rPr>
        <w:t>generateQuantityandPrice</w:t>
      </w:r>
      <w:r>
        <w:t xml:space="preserve"> function of </w:t>
      </w:r>
      <w:r w:rsidRPr="00462733">
        <w:rPr>
          <w:i/>
          <w:iCs/>
        </w:rPr>
        <w:t>cartlineitem.component.tsx</w:t>
      </w:r>
      <w:r>
        <w:rPr>
          <w:i/>
          <w:iCs/>
        </w:rPr>
        <w:t>. (</w:t>
      </w:r>
      <w:r w:rsidRPr="009440D0">
        <w:t>Refer below code snippet</w:t>
      </w:r>
      <w:r>
        <w:rPr>
          <w:i/>
          <w:iCs/>
        </w:rPr>
        <w:t>)</w:t>
      </w:r>
    </w:p>
    <w:p w14:paraId="68D658EF" w14:textId="04E5A580" w:rsidR="009440D0" w:rsidRDefault="002C3431" w:rsidP="009440D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90AC64F" wp14:editId="2D66C85A">
            <wp:extent cx="5524500" cy="19240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5F21" w14:textId="50FFF793" w:rsidR="005110D6" w:rsidRDefault="005110D6" w:rsidP="00E2536F">
      <w:pPr>
        <w:pStyle w:val="ListParagraph"/>
        <w:ind w:left="1080"/>
      </w:pPr>
    </w:p>
    <w:p w14:paraId="06C99A5F" w14:textId="060C65AC" w:rsidR="009E2255" w:rsidRDefault="009E2255" w:rsidP="00E2536F">
      <w:pPr>
        <w:pStyle w:val="ListParagraph"/>
        <w:ind w:left="1080"/>
      </w:pPr>
    </w:p>
    <w:p w14:paraId="66FC7BD3" w14:textId="253F01D7" w:rsidR="00462733" w:rsidRPr="006F418B" w:rsidRDefault="00462733" w:rsidP="00462733">
      <w:pPr>
        <w:pStyle w:val="ListParagraph"/>
        <w:numPr>
          <w:ilvl w:val="0"/>
          <w:numId w:val="20"/>
        </w:numPr>
      </w:pPr>
      <w:bookmarkStart w:id="7" w:name="_Toc77082123"/>
      <w:r w:rsidRPr="00DF0D23">
        <w:rPr>
          <w:rStyle w:val="Heading2Char"/>
        </w:rPr>
        <w:t>Checkout View Extension</w:t>
      </w:r>
      <w:bookmarkEnd w:id="7"/>
      <w:r>
        <w:rPr>
          <w:b/>
          <w:bCs/>
        </w:rPr>
        <w:t xml:space="preserve">: </w:t>
      </w:r>
      <w:r w:rsidRPr="00F117E8">
        <w:t xml:space="preserve">Go to the theme folder and extend </w:t>
      </w:r>
      <w:r w:rsidRPr="00462733">
        <w:rPr>
          <w:i/>
          <w:iCs/>
        </w:rPr>
        <w:t>checkout.view.tsx</w:t>
      </w:r>
      <w:r w:rsidRPr="00F117E8">
        <w:t>.</w:t>
      </w:r>
    </w:p>
    <w:p w14:paraId="7F273593" w14:textId="69ED7813" w:rsidR="00462733" w:rsidRDefault="00462733" w:rsidP="00462733">
      <w:pPr>
        <w:pStyle w:val="ListParagraph"/>
        <w:ind w:left="360"/>
      </w:pPr>
      <w:r w:rsidRPr="006F418B">
        <w:rPr>
          <w:b/>
          <w:bCs/>
        </w:rPr>
        <w:t>Option-1:</w:t>
      </w:r>
      <w:r>
        <w:t xml:space="preserve"> If </w:t>
      </w:r>
      <w:r w:rsidR="00A532EE">
        <w:t>c</w:t>
      </w:r>
      <w:r w:rsidRPr="00462733">
        <w:t xml:space="preserve">heckout </w:t>
      </w:r>
      <w:r w:rsidR="00A532EE">
        <w:t>v</w:t>
      </w:r>
      <w:r w:rsidRPr="00462733">
        <w:t xml:space="preserve">iew </w:t>
      </w:r>
      <w:r>
        <w:t>is not extended, extend it first.</w:t>
      </w:r>
    </w:p>
    <w:p w14:paraId="1E3F4622" w14:textId="77777777" w:rsidR="00462733" w:rsidRDefault="00462733" w:rsidP="00462733">
      <w:pPr>
        <w:pStyle w:val="ListParagraph"/>
        <w:ind w:left="360"/>
        <w:rPr>
          <w:rStyle w:val="Hyperlink"/>
          <w:rFonts w:eastAsia="Times New Roman"/>
        </w:rPr>
      </w:pPr>
      <w:r>
        <w:rPr>
          <w:b/>
          <w:bCs/>
        </w:rPr>
        <w:t>Ref:</w:t>
      </w:r>
      <w:r>
        <w:t xml:space="preserve"> </w:t>
      </w:r>
      <w:hyperlink r:id="rId13" w:history="1">
        <w:r>
          <w:rPr>
            <w:rStyle w:val="Hyperlink"/>
            <w:rFonts w:eastAsia="Times New Roman"/>
          </w:rPr>
          <w:t>https://docs.microsoft.com/en-us/dynamics365/commerce/e-commerce-extensibility/theme-module-extensions</w:t>
        </w:r>
      </w:hyperlink>
    </w:p>
    <w:p w14:paraId="49B616EC" w14:textId="6C23A358" w:rsidR="00462733" w:rsidRDefault="00462733" w:rsidP="00462733">
      <w:pPr>
        <w:pStyle w:val="ListParagraph"/>
        <w:tabs>
          <w:tab w:val="left" w:pos="810"/>
        </w:tabs>
        <w:ind w:left="360"/>
      </w:pPr>
    </w:p>
    <w:p w14:paraId="699A3BDD" w14:textId="77777777" w:rsidR="00462733" w:rsidRDefault="00462733" w:rsidP="00462733">
      <w:pPr>
        <w:pStyle w:val="ListParagraph"/>
        <w:ind w:left="360"/>
      </w:pPr>
      <w:r>
        <w:t>Once extended, follow steps mentioned in option-2 to plug-in the required code to achieve the desired feature.</w:t>
      </w:r>
    </w:p>
    <w:p w14:paraId="203DE31C" w14:textId="5FBB0FDF" w:rsidR="00462733" w:rsidRDefault="00462733" w:rsidP="00EE482E">
      <w:pPr>
        <w:spacing w:after="0" w:line="240" w:lineRule="auto"/>
        <w:ind w:firstLine="360"/>
        <w:rPr>
          <w:rFonts w:eastAsia="Times New Roman"/>
        </w:rPr>
      </w:pPr>
      <w:r w:rsidRPr="00F117E8">
        <w:rPr>
          <w:b/>
          <w:bCs/>
        </w:rPr>
        <w:t>Option-2</w:t>
      </w:r>
      <w:r>
        <w:t xml:space="preserve">: </w:t>
      </w:r>
      <w:r w:rsidR="00EE482E" w:rsidRPr="00F117E8">
        <w:rPr>
          <w:rFonts w:eastAsia="Times New Roman"/>
        </w:rPr>
        <w:t xml:space="preserve">If </w:t>
      </w:r>
      <w:r w:rsidR="00EE482E">
        <w:rPr>
          <w:rStyle w:val="Strong"/>
          <w:rFonts w:ascii="Segoe UI" w:hAnsi="Segoe UI" w:cs="Segoe UI"/>
          <w:color w:val="242424"/>
          <w:shd w:val="clear" w:color="auto" w:fill="FFFFFF"/>
        </w:rPr>
        <w:t>partner</w:t>
      </w:r>
      <w:r w:rsidR="00EE482E">
        <w:rPr>
          <w:rFonts w:ascii="Segoe UI" w:hAnsi="Segoe UI" w:cs="Segoe UI"/>
          <w:color w:val="242424"/>
          <w:shd w:val="clear" w:color="auto" w:fill="FFFFFF"/>
        </w:rPr>
        <w:t xml:space="preserve"> </w:t>
      </w:r>
      <w:r w:rsidR="00EE482E" w:rsidRPr="00F117E8">
        <w:rPr>
          <w:rFonts w:eastAsia="Times New Roman"/>
        </w:rPr>
        <w:t xml:space="preserve">already extended, </w:t>
      </w:r>
      <w:r w:rsidR="00EE482E">
        <w:rPr>
          <w:rFonts w:eastAsia="Times New Roman"/>
        </w:rPr>
        <w:t>plug-in</w:t>
      </w:r>
      <w:r w:rsidR="00EE482E" w:rsidRPr="00F117E8">
        <w:rPr>
          <w:rFonts w:eastAsia="Times New Roman"/>
        </w:rPr>
        <w:t xml:space="preserve"> below code</w:t>
      </w:r>
      <w:r w:rsidR="00EE482E">
        <w:rPr>
          <w:rFonts w:eastAsia="Times New Roman"/>
        </w:rPr>
        <w:t xml:space="preserve"> manually.</w:t>
      </w:r>
    </w:p>
    <w:p w14:paraId="265CBEAC" w14:textId="77777777" w:rsidR="00EE482E" w:rsidRDefault="00EE482E" w:rsidP="00EE482E">
      <w:pPr>
        <w:spacing w:after="0" w:line="240" w:lineRule="auto"/>
        <w:ind w:firstLine="360"/>
      </w:pPr>
    </w:p>
    <w:p w14:paraId="013E7082" w14:textId="6DCA8CB7" w:rsidR="00462733" w:rsidRDefault="00462733" w:rsidP="00A532EE">
      <w:pPr>
        <w:pStyle w:val="ListParagraph"/>
        <w:numPr>
          <w:ilvl w:val="0"/>
          <w:numId w:val="25"/>
        </w:numPr>
      </w:pPr>
      <w:r>
        <w:t xml:space="preserve">Create a function </w:t>
      </w:r>
      <w:r w:rsidR="003518AD" w:rsidRPr="003518AD">
        <w:rPr>
          <w:b/>
          <w:bCs/>
          <w:i/>
          <w:iCs/>
        </w:rPr>
        <w:t>_renderSubTotal</w:t>
      </w:r>
      <w:r w:rsidR="003518AD">
        <w:t xml:space="preserve"> to calculate/map and render the order subtotal amount</w:t>
      </w:r>
      <w:r>
        <w:t>.</w:t>
      </w:r>
      <w:r w:rsidR="003518AD">
        <w:t xml:space="preserve"> This function is called in OrderSummaryComponent for rendering the order subtotal amount.</w:t>
      </w:r>
    </w:p>
    <w:p w14:paraId="2CF32C9B" w14:textId="759563E1" w:rsidR="003518AD" w:rsidRDefault="003518AD" w:rsidP="003518AD">
      <w:pPr>
        <w:pStyle w:val="ListParagraph"/>
        <w:ind w:left="1080"/>
      </w:pPr>
      <w:r>
        <w:rPr>
          <w:noProof/>
        </w:rPr>
        <w:drawing>
          <wp:inline distT="0" distB="0" distL="0" distR="0" wp14:anchorId="1268462D" wp14:editId="524EA233">
            <wp:extent cx="5734050" cy="24765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B708" w14:textId="4388AE66" w:rsidR="003518AD" w:rsidRDefault="003518AD" w:rsidP="003518AD">
      <w:pPr>
        <w:pStyle w:val="ListParagraph"/>
        <w:ind w:left="1080"/>
      </w:pPr>
    </w:p>
    <w:p w14:paraId="6D974795" w14:textId="5FA218BC" w:rsidR="003518AD" w:rsidRDefault="003518AD" w:rsidP="003518AD">
      <w:pPr>
        <w:pStyle w:val="ListParagraph"/>
        <w:ind w:left="1080"/>
      </w:pPr>
    </w:p>
    <w:p w14:paraId="79341378" w14:textId="2A345FE1" w:rsidR="00913064" w:rsidRDefault="00913064" w:rsidP="00913064">
      <w:pPr>
        <w:pStyle w:val="ListParagraph"/>
        <w:numPr>
          <w:ilvl w:val="0"/>
          <w:numId w:val="25"/>
        </w:numPr>
      </w:pPr>
      <w:r>
        <w:t xml:space="preserve">Create a function </w:t>
      </w:r>
      <w:r w:rsidRPr="003518AD">
        <w:rPr>
          <w:b/>
          <w:bCs/>
          <w:i/>
          <w:iCs/>
        </w:rPr>
        <w:t>_render</w:t>
      </w:r>
      <w:r>
        <w:rPr>
          <w:b/>
          <w:bCs/>
          <w:i/>
          <w:iCs/>
        </w:rPr>
        <w:t>Shipping</w:t>
      </w:r>
      <w:r>
        <w:t xml:space="preserve"> to calculate/map and render the applicable shipping amount. This function is called in </w:t>
      </w:r>
      <w:r w:rsidRPr="00913064">
        <w:rPr>
          <w:i/>
          <w:iCs/>
        </w:rPr>
        <w:t>OrderSummaryComponent</w:t>
      </w:r>
      <w:r>
        <w:t xml:space="preserve"> to render the shipping amount.</w:t>
      </w:r>
    </w:p>
    <w:p w14:paraId="6352C3F2" w14:textId="7F73D396" w:rsidR="00913064" w:rsidRDefault="00321701" w:rsidP="0091306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27F3178" wp14:editId="360D569C">
            <wp:extent cx="5667375" cy="3028950"/>
            <wp:effectExtent l="0" t="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2F8F" w14:textId="27E3F6F2" w:rsidR="00321701" w:rsidRDefault="00321701" w:rsidP="00913064">
      <w:pPr>
        <w:pStyle w:val="ListParagraph"/>
        <w:ind w:left="1080"/>
      </w:pPr>
      <w:r>
        <w:rPr>
          <w:noProof/>
        </w:rPr>
        <w:drawing>
          <wp:inline distT="0" distB="0" distL="0" distR="0" wp14:anchorId="1BA85D8B" wp14:editId="65856BF6">
            <wp:extent cx="5686425" cy="3000375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789B" w14:textId="4E0545EE" w:rsidR="0032145F" w:rsidRDefault="0032145F" w:rsidP="00913064">
      <w:pPr>
        <w:pStyle w:val="ListParagraph"/>
        <w:ind w:left="1080"/>
      </w:pPr>
    </w:p>
    <w:p w14:paraId="614968D9" w14:textId="2CC91401" w:rsidR="0032145F" w:rsidRPr="00F2023D" w:rsidRDefault="0032145F" w:rsidP="00913064">
      <w:pPr>
        <w:pStyle w:val="ListParagraph"/>
        <w:ind w:left="1080"/>
        <w:rPr>
          <w:i/>
          <w:iCs/>
          <w:u w:val="single"/>
        </w:rPr>
      </w:pPr>
      <w:r w:rsidRPr="00F2023D">
        <w:rPr>
          <w:b/>
          <w:bCs/>
          <w:i/>
          <w:iCs/>
          <w:u w:val="single"/>
        </w:rPr>
        <w:t>Note</w:t>
      </w:r>
      <w:r w:rsidRPr="00F2023D">
        <w:rPr>
          <w:rFonts w:ascii="Segoe UI" w:hAnsi="Segoe UI" w:cs="Segoe UI"/>
          <w:i/>
          <w:iCs/>
          <w:color w:val="242424"/>
          <w:sz w:val="21"/>
          <w:szCs w:val="21"/>
          <w:u w:val="single"/>
          <w:shd w:val="clear" w:color="auto" w:fill="FFFFFF"/>
        </w:rPr>
        <w:t xml:space="preserve">: </w:t>
      </w:r>
      <w:r w:rsidR="00F2023D" w:rsidRPr="00F2023D">
        <w:rPr>
          <w:i/>
          <w:iCs/>
          <w:u w:val="single"/>
        </w:rPr>
        <w:t>The renderShipping method will calculate the shipping price based on the HQ configuration for calculating the prorate charges for matching sales line.</w:t>
      </w:r>
    </w:p>
    <w:p w14:paraId="1AAEB330" w14:textId="77777777" w:rsidR="00F2023D" w:rsidRDefault="00F2023D" w:rsidP="00913064">
      <w:pPr>
        <w:pStyle w:val="ListParagraph"/>
        <w:ind w:left="1080"/>
      </w:pPr>
    </w:p>
    <w:p w14:paraId="1F5B685B" w14:textId="03D79C52" w:rsidR="0032145F" w:rsidRDefault="0032145F" w:rsidP="007735B7">
      <w:pPr>
        <w:pStyle w:val="ListParagraph"/>
        <w:numPr>
          <w:ilvl w:val="0"/>
          <w:numId w:val="35"/>
        </w:numPr>
      </w:pPr>
      <w:r>
        <w:t xml:space="preserve">If this configuration is on- it will execute the conditional block at line </w:t>
      </w:r>
      <w:r w:rsidRPr="00A357C0">
        <w:rPr>
          <w:b/>
          <w:bCs/>
        </w:rPr>
        <w:t>126</w:t>
      </w:r>
      <w:r>
        <w:t xml:space="preserve"> in above screenshot that will consider chargelines at root/header level of the object. </w:t>
      </w:r>
    </w:p>
    <w:p w14:paraId="0AF315F6" w14:textId="1820BF20" w:rsidR="0032145F" w:rsidRDefault="0032145F" w:rsidP="007735B7">
      <w:pPr>
        <w:pStyle w:val="ListParagraph"/>
        <w:numPr>
          <w:ilvl w:val="0"/>
          <w:numId w:val="35"/>
        </w:numPr>
      </w:pPr>
      <w:r>
        <w:t>If this configuration is off- it will execute the conditional block at line</w:t>
      </w:r>
      <w:r w:rsidR="007735B7">
        <w:t xml:space="preserve"> </w:t>
      </w:r>
      <w:r w:rsidR="007735B7" w:rsidRPr="00A357C0">
        <w:rPr>
          <w:b/>
          <w:bCs/>
        </w:rPr>
        <w:t>135</w:t>
      </w:r>
      <w:r w:rsidR="007735B7">
        <w:t>, where it considers chargelines under each cartline object to get the shipping amount.</w:t>
      </w:r>
    </w:p>
    <w:p w14:paraId="61C279C7" w14:textId="7CC6A746" w:rsidR="007735B7" w:rsidRDefault="007735B7" w:rsidP="00913064">
      <w:pPr>
        <w:pStyle w:val="ListParagraph"/>
        <w:ind w:left="1080"/>
      </w:pPr>
    </w:p>
    <w:p w14:paraId="2FC5E39A" w14:textId="746E0E1A" w:rsidR="007735B7" w:rsidRDefault="007735B7" w:rsidP="007735B7">
      <w:pPr>
        <w:pStyle w:val="ListParagraph"/>
        <w:ind w:left="1080"/>
      </w:pPr>
      <w:r>
        <w:t>Refer Microsoft documentation for this configuration for more details- (</w:t>
      </w:r>
      <w:hyperlink r:id="rId17" w:history="1">
        <w:r>
          <w:rPr>
            <w:rStyle w:val="Hyperlink"/>
          </w:rPr>
          <w:t>Prorate header charges to matching sales lines - Commerce | Dynamics 365 | Microsoft Docs</w:t>
        </w:r>
      </w:hyperlink>
      <w:r>
        <w:t>)</w:t>
      </w:r>
    </w:p>
    <w:p w14:paraId="477DB4A4" w14:textId="3C87D3D1" w:rsidR="0032145F" w:rsidRDefault="0032145F" w:rsidP="00913064">
      <w:pPr>
        <w:pStyle w:val="ListParagraph"/>
        <w:ind w:left="1080"/>
      </w:pPr>
    </w:p>
    <w:p w14:paraId="41D5C368" w14:textId="40B63563" w:rsidR="0032145F" w:rsidRDefault="0032145F" w:rsidP="00913064">
      <w:pPr>
        <w:pStyle w:val="ListParagraph"/>
        <w:ind w:left="1080"/>
      </w:pPr>
    </w:p>
    <w:p w14:paraId="292AF12E" w14:textId="6F733FDC" w:rsidR="0032145F" w:rsidRDefault="0032145F" w:rsidP="00913064">
      <w:pPr>
        <w:pStyle w:val="ListParagraph"/>
        <w:ind w:left="1080"/>
      </w:pPr>
      <w:r>
        <w:rPr>
          <w:rFonts w:ascii="Calibri" w:hAnsi="Calibri" w:cs="Calibri"/>
          <w:noProof/>
          <w:color w:val="0000FF"/>
          <w:u w:val="single"/>
        </w:rPr>
        <w:lastRenderedPageBreak/>
        <w:drawing>
          <wp:inline distT="0" distB="0" distL="0" distR="0" wp14:anchorId="3365C612" wp14:editId="4EEEDD25">
            <wp:extent cx="5372100" cy="2343150"/>
            <wp:effectExtent l="0" t="0" r="0" b="0"/>
            <wp:docPr id="14" name="Picture 14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CC94" w14:textId="3B50EE64" w:rsidR="00913064" w:rsidRDefault="00913064" w:rsidP="00913064">
      <w:pPr>
        <w:pStyle w:val="ListParagraph"/>
        <w:ind w:left="1080"/>
      </w:pPr>
    </w:p>
    <w:p w14:paraId="2AD63BE9" w14:textId="77C51B5B" w:rsidR="007735B7" w:rsidRDefault="007735B7" w:rsidP="00913064">
      <w:pPr>
        <w:pStyle w:val="ListParagraph"/>
        <w:ind w:left="1080"/>
      </w:pPr>
    </w:p>
    <w:p w14:paraId="5FB7575C" w14:textId="179F5471" w:rsidR="007735B7" w:rsidRDefault="007735B7" w:rsidP="00913064">
      <w:pPr>
        <w:pStyle w:val="ListParagraph"/>
        <w:ind w:left="1080"/>
      </w:pPr>
    </w:p>
    <w:p w14:paraId="56773BBB" w14:textId="373B561E" w:rsidR="007735B7" w:rsidRDefault="007735B7" w:rsidP="00913064">
      <w:pPr>
        <w:pStyle w:val="ListParagraph"/>
        <w:ind w:left="1080"/>
      </w:pPr>
    </w:p>
    <w:p w14:paraId="7A6386ED" w14:textId="573C1D9E" w:rsidR="007735B7" w:rsidRDefault="007735B7" w:rsidP="00913064">
      <w:pPr>
        <w:pStyle w:val="ListParagraph"/>
        <w:ind w:left="1080"/>
      </w:pPr>
    </w:p>
    <w:p w14:paraId="3849296A" w14:textId="69C69A60" w:rsidR="007735B7" w:rsidRDefault="007735B7" w:rsidP="00913064">
      <w:pPr>
        <w:pStyle w:val="ListParagraph"/>
        <w:ind w:left="1080"/>
      </w:pPr>
    </w:p>
    <w:p w14:paraId="031D5109" w14:textId="77777777" w:rsidR="007735B7" w:rsidRDefault="007735B7" w:rsidP="00913064">
      <w:pPr>
        <w:pStyle w:val="ListParagraph"/>
        <w:ind w:left="1080"/>
      </w:pPr>
    </w:p>
    <w:p w14:paraId="6C4FF3C8" w14:textId="1CAC4D4A" w:rsidR="0018713C" w:rsidRDefault="0018713C" w:rsidP="0018713C">
      <w:pPr>
        <w:pStyle w:val="ListParagraph"/>
        <w:numPr>
          <w:ilvl w:val="0"/>
          <w:numId w:val="25"/>
        </w:numPr>
      </w:pPr>
      <w:r>
        <w:t xml:space="preserve">Create a function </w:t>
      </w:r>
      <w:r w:rsidRPr="003518AD">
        <w:rPr>
          <w:b/>
          <w:bCs/>
          <w:i/>
          <w:iCs/>
        </w:rPr>
        <w:t>_</w:t>
      </w:r>
      <w:r>
        <w:rPr>
          <w:b/>
          <w:bCs/>
          <w:i/>
          <w:iCs/>
        </w:rPr>
        <w:t>getDeliveryMode</w:t>
      </w:r>
      <w:r>
        <w:t xml:space="preserve"> to check the shipping eligibility of product/order. This function is also called in </w:t>
      </w:r>
      <w:r w:rsidRPr="00913064">
        <w:rPr>
          <w:i/>
          <w:iCs/>
        </w:rPr>
        <w:t>OrderSummaryComponent</w:t>
      </w:r>
    </w:p>
    <w:p w14:paraId="77D9744F" w14:textId="7E676A01" w:rsidR="0018713C" w:rsidRDefault="0018713C" w:rsidP="0018713C">
      <w:pPr>
        <w:pStyle w:val="ListParagraph"/>
        <w:ind w:left="1080"/>
      </w:pPr>
      <w:r>
        <w:rPr>
          <w:noProof/>
        </w:rPr>
        <w:drawing>
          <wp:inline distT="0" distB="0" distL="0" distR="0" wp14:anchorId="25E1901B" wp14:editId="1312C8E5">
            <wp:extent cx="5562600" cy="560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A0FF" w14:textId="77777777" w:rsidR="0018713C" w:rsidRDefault="0018713C" w:rsidP="0018713C">
      <w:pPr>
        <w:pStyle w:val="ListParagraph"/>
        <w:ind w:left="1080"/>
      </w:pPr>
    </w:p>
    <w:p w14:paraId="66AD45B2" w14:textId="5CCE77DE" w:rsidR="003518AD" w:rsidRDefault="003518AD" w:rsidP="003518AD">
      <w:pPr>
        <w:pStyle w:val="ListParagraph"/>
        <w:numPr>
          <w:ilvl w:val="0"/>
          <w:numId w:val="25"/>
        </w:numPr>
      </w:pPr>
      <w:r>
        <w:t xml:space="preserve">Replace </w:t>
      </w:r>
      <w:r w:rsidRPr="003518AD">
        <w:rPr>
          <w:b/>
          <w:bCs/>
          <w:i/>
          <w:iCs/>
        </w:rPr>
        <w:t>OrderSummaryComponent</w:t>
      </w:r>
      <w:r>
        <w:t xml:space="preserve"> function with below code.</w:t>
      </w:r>
    </w:p>
    <w:p w14:paraId="6AEBB1F1" w14:textId="2A589423" w:rsidR="003518AD" w:rsidRDefault="003518AD" w:rsidP="003518AD">
      <w:pPr>
        <w:pStyle w:val="ListParagraph"/>
        <w:ind w:left="1080"/>
      </w:pPr>
      <w:r>
        <w:rPr>
          <w:noProof/>
        </w:rPr>
        <w:drawing>
          <wp:inline distT="0" distB="0" distL="0" distR="0" wp14:anchorId="6DBDC5D5" wp14:editId="519E6480">
            <wp:extent cx="5581650" cy="28638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BAEA" w14:textId="191DC370" w:rsidR="00913064" w:rsidRDefault="00913064" w:rsidP="003518AD">
      <w:pPr>
        <w:pStyle w:val="ListParagraph"/>
        <w:ind w:left="1080"/>
      </w:pPr>
    </w:p>
    <w:p w14:paraId="25DF51F7" w14:textId="5B5BA82D" w:rsidR="0018713C" w:rsidRDefault="0018713C" w:rsidP="003518AD">
      <w:pPr>
        <w:pStyle w:val="ListParagraph"/>
        <w:ind w:left="1080"/>
      </w:pPr>
    </w:p>
    <w:p w14:paraId="0DC29935" w14:textId="39893D47" w:rsidR="00421D75" w:rsidRDefault="00421D75" w:rsidP="003518AD">
      <w:pPr>
        <w:pStyle w:val="ListParagraph"/>
        <w:numPr>
          <w:ilvl w:val="0"/>
          <w:numId w:val="25"/>
        </w:numPr>
      </w:pPr>
      <w:r>
        <w:t xml:space="preserve">Modify </w:t>
      </w:r>
      <w:r w:rsidRPr="00421D75">
        <w:rPr>
          <w:b/>
          <w:bCs/>
          <w:i/>
          <w:iCs/>
        </w:rPr>
        <w:t>CheckoutView</w:t>
      </w:r>
      <w:r>
        <w:t xml:space="preserve"> Function to add the highlighted code change.</w:t>
      </w:r>
    </w:p>
    <w:p w14:paraId="3647C3F1" w14:textId="4B5F4960" w:rsidR="00421D75" w:rsidRDefault="00421D75" w:rsidP="00421D7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A1C06A6" wp14:editId="2C1739A6">
            <wp:extent cx="5676900" cy="101600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B37B" w14:textId="77777777" w:rsidR="00421D75" w:rsidRDefault="00421D75" w:rsidP="00421D75">
      <w:pPr>
        <w:pStyle w:val="ListParagraph"/>
        <w:ind w:left="1080"/>
      </w:pPr>
    </w:p>
    <w:p w14:paraId="77EC184E" w14:textId="5B4C00AB" w:rsidR="003518AD" w:rsidRDefault="003518AD" w:rsidP="003518AD">
      <w:pPr>
        <w:pStyle w:val="ListParagraph"/>
        <w:numPr>
          <w:ilvl w:val="0"/>
          <w:numId w:val="25"/>
        </w:numPr>
      </w:pPr>
      <w:r>
        <w:t>Need to add some references to resolve the build errors for missing imports.</w:t>
      </w:r>
    </w:p>
    <w:p w14:paraId="4F4C8792" w14:textId="24B0E17F" w:rsidR="003518AD" w:rsidRDefault="003518AD" w:rsidP="003518AD">
      <w:pPr>
        <w:pStyle w:val="ListParagraph"/>
        <w:ind w:left="1080"/>
      </w:pPr>
      <w:r>
        <w:rPr>
          <w:noProof/>
        </w:rPr>
        <w:drawing>
          <wp:inline distT="0" distB="0" distL="0" distR="0" wp14:anchorId="5F08D2EF" wp14:editId="74068D29">
            <wp:extent cx="5686425" cy="876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176C" w14:textId="78DDDA7B" w:rsidR="00462733" w:rsidRDefault="00462733" w:rsidP="00E2536F">
      <w:pPr>
        <w:pStyle w:val="ListParagraph"/>
        <w:ind w:left="1080"/>
      </w:pPr>
    </w:p>
    <w:p w14:paraId="7213866F" w14:textId="77777777" w:rsidR="00C9429E" w:rsidRDefault="00C9429E" w:rsidP="00E2536F">
      <w:pPr>
        <w:pStyle w:val="ListParagraph"/>
        <w:ind w:left="1080"/>
      </w:pPr>
    </w:p>
    <w:p w14:paraId="4ACA4E94" w14:textId="681650FF" w:rsidR="00823C68" w:rsidRPr="00A532EE" w:rsidRDefault="00823C68" w:rsidP="00823C68">
      <w:pPr>
        <w:pStyle w:val="ListParagraph"/>
        <w:numPr>
          <w:ilvl w:val="0"/>
          <w:numId w:val="20"/>
        </w:numPr>
        <w:rPr>
          <w:i/>
          <w:iCs/>
        </w:rPr>
      </w:pPr>
      <w:bookmarkStart w:id="8" w:name="_Toc77082124"/>
      <w:r>
        <w:rPr>
          <w:rStyle w:val="Heading2Char"/>
        </w:rPr>
        <w:t xml:space="preserve">Order Confirmation Definition </w:t>
      </w:r>
      <w:r w:rsidRPr="00DF0D23">
        <w:rPr>
          <w:rStyle w:val="Heading2Char"/>
        </w:rPr>
        <w:t>Extension</w:t>
      </w:r>
      <w:r>
        <w:rPr>
          <w:rStyle w:val="Heading2Char"/>
        </w:rPr>
        <w:t>:</w:t>
      </w:r>
      <w:bookmarkEnd w:id="8"/>
      <w:r>
        <w:rPr>
          <w:rStyle w:val="Heading2Char"/>
        </w:rPr>
        <w:t xml:space="preserve"> </w:t>
      </w:r>
      <w:r w:rsidRPr="00F117E8">
        <w:t xml:space="preserve">Go to the theme folder and extend </w:t>
      </w:r>
      <w:r w:rsidRPr="00A532EE">
        <w:rPr>
          <w:i/>
          <w:iCs/>
        </w:rPr>
        <w:t>order-</w:t>
      </w:r>
      <w:r w:rsidR="00153FB3">
        <w:rPr>
          <w:i/>
          <w:iCs/>
        </w:rPr>
        <w:t>confirmation</w:t>
      </w:r>
      <w:r>
        <w:rPr>
          <w:i/>
          <w:iCs/>
        </w:rPr>
        <w:t>.definition.ext.json</w:t>
      </w:r>
      <w:r w:rsidRPr="00A532EE">
        <w:rPr>
          <w:i/>
          <w:iCs/>
        </w:rPr>
        <w:t>.</w:t>
      </w:r>
    </w:p>
    <w:p w14:paraId="4E3568EB" w14:textId="62A29B05" w:rsidR="00823C68" w:rsidRDefault="00823C68" w:rsidP="00823C68">
      <w:pPr>
        <w:pStyle w:val="ListParagraph"/>
        <w:ind w:left="360"/>
      </w:pPr>
      <w:r w:rsidRPr="006F418B">
        <w:rPr>
          <w:b/>
          <w:bCs/>
        </w:rPr>
        <w:t>Option-1:</w:t>
      </w:r>
      <w:r>
        <w:t xml:space="preserve"> If order </w:t>
      </w:r>
      <w:r w:rsidR="00153FB3">
        <w:t>confirmation</w:t>
      </w:r>
      <w:r>
        <w:t xml:space="preserve"> definition</w:t>
      </w:r>
      <w:r w:rsidRPr="00462733">
        <w:t xml:space="preserve"> </w:t>
      </w:r>
      <w:r>
        <w:t>is not extended, extend it first.</w:t>
      </w:r>
    </w:p>
    <w:p w14:paraId="7206E173" w14:textId="77777777" w:rsidR="00823C68" w:rsidRDefault="00823C68" w:rsidP="00823C68">
      <w:pPr>
        <w:pStyle w:val="ListParagraph"/>
        <w:ind w:left="360"/>
        <w:rPr>
          <w:rStyle w:val="Hyperlink"/>
          <w:rFonts w:eastAsia="Times New Roman"/>
        </w:rPr>
      </w:pPr>
      <w:r>
        <w:rPr>
          <w:b/>
          <w:bCs/>
        </w:rPr>
        <w:t>Ref:</w:t>
      </w:r>
      <w:r>
        <w:t xml:space="preserve"> </w:t>
      </w:r>
      <w:hyperlink r:id="rId23" w:history="1">
        <w:r>
          <w:rPr>
            <w:rStyle w:val="Hyperlink"/>
            <w:rFonts w:eastAsia="Times New Roman"/>
          </w:rPr>
          <w:t>https://docs.microsoft.com/en-us/dynamics365/commerce/e-commerce-extensibility/theme-module-extensions</w:t>
        </w:r>
      </w:hyperlink>
    </w:p>
    <w:p w14:paraId="0D03F011" w14:textId="77777777" w:rsidR="00823C68" w:rsidRDefault="00823C68" w:rsidP="00823C68">
      <w:pPr>
        <w:pStyle w:val="ListParagraph"/>
        <w:ind w:left="360"/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6B1D763E" w14:textId="77777777" w:rsidR="00823C68" w:rsidRDefault="00823C68" w:rsidP="00823C68">
      <w:pPr>
        <w:pStyle w:val="ListParagraph"/>
        <w:ind w:left="360"/>
      </w:pPr>
      <w:r>
        <w:t>Once extended, Add below resource in the definition extension file:</w:t>
      </w:r>
    </w:p>
    <w:p w14:paraId="644E1FF5" w14:textId="77777777" w:rsidR="00823C68" w:rsidRPr="00823C68" w:rsidRDefault="00823C68" w:rsidP="00823C68">
      <w:pPr>
        <w:pStyle w:val="ListParagraph"/>
        <w:ind w:left="360"/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242CE886" wp14:editId="69E13372">
            <wp:extent cx="5943600" cy="1707515"/>
            <wp:effectExtent l="0" t="0" r="0" b="698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9497" w14:textId="77777777" w:rsidR="00823C68" w:rsidRPr="00823C68" w:rsidRDefault="00823C68" w:rsidP="00153FB3">
      <w:pPr>
        <w:pStyle w:val="ListParagraph"/>
        <w:ind w:left="360"/>
        <w:rPr>
          <w:rStyle w:val="Heading2Char"/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</w:pPr>
    </w:p>
    <w:p w14:paraId="5FE91547" w14:textId="72D7A478" w:rsidR="00462733" w:rsidRPr="00A532EE" w:rsidRDefault="00462733" w:rsidP="00462733">
      <w:pPr>
        <w:pStyle w:val="ListParagraph"/>
        <w:numPr>
          <w:ilvl w:val="0"/>
          <w:numId w:val="20"/>
        </w:numPr>
        <w:rPr>
          <w:i/>
          <w:iCs/>
        </w:rPr>
      </w:pPr>
      <w:bookmarkStart w:id="9" w:name="_Toc77082125"/>
      <w:r w:rsidRPr="00DF0D23">
        <w:rPr>
          <w:rStyle w:val="Heading2Char"/>
        </w:rPr>
        <w:t>Order Confirmation View Extension</w:t>
      </w:r>
      <w:bookmarkEnd w:id="9"/>
      <w:r>
        <w:rPr>
          <w:b/>
          <w:bCs/>
        </w:rPr>
        <w:t xml:space="preserve">: </w:t>
      </w:r>
      <w:r w:rsidRPr="00F117E8">
        <w:t xml:space="preserve">Go to the theme folder and extend </w:t>
      </w:r>
      <w:r w:rsidRPr="00A532EE">
        <w:rPr>
          <w:i/>
          <w:iCs/>
        </w:rPr>
        <w:t>order-confirmation.view.tsx.</w:t>
      </w:r>
    </w:p>
    <w:p w14:paraId="0BE23D48" w14:textId="35F8A63A" w:rsidR="00462733" w:rsidRDefault="00462733" w:rsidP="00462733">
      <w:pPr>
        <w:pStyle w:val="ListParagraph"/>
        <w:ind w:left="360"/>
      </w:pPr>
      <w:r w:rsidRPr="006F418B">
        <w:rPr>
          <w:b/>
          <w:bCs/>
        </w:rPr>
        <w:t>Option-1:</w:t>
      </w:r>
      <w:r>
        <w:t xml:space="preserve"> If </w:t>
      </w:r>
      <w:r w:rsidR="00A532EE">
        <w:t>order confirmation v</w:t>
      </w:r>
      <w:r w:rsidRPr="00462733">
        <w:t xml:space="preserve">iew </w:t>
      </w:r>
      <w:r>
        <w:t>is not extended, extend it first.</w:t>
      </w:r>
    </w:p>
    <w:p w14:paraId="0155A9A2" w14:textId="77777777" w:rsidR="00462733" w:rsidRDefault="00462733" w:rsidP="00462733">
      <w:pPr>
        <w:pStyle w:val="ListParagraph"/>
        <w:ind w:left="360"/>
        <w:rPr>
          <w:rStyle w:val="Hyperlink"/>
          <w:rFonts w:eastAsia="Times New Roman"/>
        </w:rPr>
      </w:pPr>
      <w:r>
        <w:rPr>
          <w:b/>
          <w:bCs/>
        </w:rPr>
        <w:t>Ref:</w:t>
      </w:r>
      <w:r>
        <w:t xml:space="preserve"> </w:t>
      </w:r>
      <w:hyperlink r:id="rId25" w:history="1">
        <w:r>
          <w:rPr>
            <w:rStyle w:val="Hyperlink"/>
            <w:rFonts w:eastAsia="Times New Roman"/>
          </w:rPr>
          <w:t>https://docs.microsoft.com/en-us/dynamics365/commerce/e-commerce-extensibility/theme-module-extensions</w:t>
        </w:r>
      </w:hyperlink>
    </w:p>
    <w:p w14:paraId="735AD1F0" w14:textId="77777777" w:rsidR="009E2255" w:rsidRDefault="009E2255" w:rsidP="00462733">
      <w:pPr>
        <w:pStyle w:val="ListParagraph"/>
        <w:tabs>
          <w:tab w:val="left" w:pos="810"/>
        </w:tabs>
        <w:ind w:left="360"/>
      </w:pPr>
    </w:p>
    <w:p w14:paraId="55F887B2" w14:textId="0165327C" w:rsidR="00462733" w:rsidRDefault="00462733" w:rsidP="00462733">
      <w:pPr>
        <w:pStyle w:val="ListParagraph"/>
        <w:ind w:left="360"/>
      </w:pPr>
      <w:r>
        <w:t>Once extended, follow steps mentioned in option-2 to plug-in the required code to achieve the desired feature.</w:t>
      </w:r>
    </w:p>
    <w:p w14:paraId="0D65F9EF" w14:textId="726DA54F" w:rsidR="00462733" w:rsidRDefault="00462733" w:rsidP="00EE482E">
      <w:pPr>
        <w:spacing w:after="0" w:line="240" w:lineRule="auto"/>
        <w:ind w:firstLine="360"/>
        <w:rPr>
          <w:rFonts w:eastAsia="Times New Roman"/>
        </w:rPr>
      </w:pPr>
      <w:r w:rsidRPr="00F117E8">
        <w:rPr>
          <w:b/>
          <w:bCs/>
        </w:rPr>
        <w:t>Option-2</w:t>
      </w:r>
      <w:r>
        <w:t xml:space="preserve">: </w:t>
      </w:r>
      <w:r w:rsidR="00EE482E" w:rsidRPr="00F117E8">
        <w:rPr>
          <w:rFonts w:eastAsia="Times New Roman"/>
        </w:rPr>
        <w:t xml:space="preserve">If </w:t>
      </w:r>
      <w:r w:rsidR="00EE482E">
        <w:rPr>
          <w:rStyle w:val="Strong"/>
          <w:rFonts w:ascii="Segoe UI" w:hAnsi="Segoe UI" w:cs="Segoe UI"/>
          <w:color w:val="242424"/>
          <w:shd w:val="clear" w:color="auto" w:fill="FFFFFF"/>
        </w:rPr>
        <w:t>partner</w:t>
      </w:r>
      <w:r w:rsidR="00EE482E">
        <w:rPr>
          <w:rFonts w:ascii="Segoe UI" w:hAnsi="Segoe UI" w:cs="Segoe UI"/>
          <w:color w:val="242424"/>
          <w:shd w:val="clear" w:color="auto" w:fill="FFFFFF"/>
        </w:rPr>
        <w:t xml:space="preserve"> </w:t>
      </w:r>
      <w:r w:rsidR="00EE482E" w:rsidRPr="00F117E8">
        <w:rPr>
          <w:rFonts w:eastAsia="Times New Roman"/>
        </w:rPr>
        <w:t xml:space="preserve">already extended, </w:t>
      </w:r>
      <w:r w:rsidR="00EE482E">
        <w:rPr>
          <w:rFonts w:eastAsia="Times New Roman"/>
        </w:rPr>
        <w:t>plug-in</w:t>
      </w:r>
      <w:r w:rsidR="00EE482E" w:rsidRPr="00F117E8">
        <w:rPr>
          <w:rFonts w:eastAsia="Times New Roman"/>
        </w:rPr>
        <w:t xml:space="preserve"> below code</w:t>
      </w:r>
      <w:r w:rsidR="00EE482E">
        <w:rPr>
          <w:rFonts w:eastAsia="Times New Roman"/>
        </w:rPr>
        <w:t xml:space="preserve"> manually.</w:t>
      </w:r>
    </w:p>
    <w:p w14:paraId="736BAC40" w14:textId="77777777" w:rsidR="00EE482E" w:rsidRDefault="00EE482E" w:rsidP="00EE482E">
      <w:pPr>
        <w:spacing w:after="0" w:line="240" w:lineRule="auto"/>
        <w:ind w:firstLine="360"/>
      </w:pPr>
    </w:p>
    <w:p w14:paraId="20BD4273" w14:textId="7C79A279" w:rsidR="001D3D55" w:rsidRDefault="001D3D55" w:rsidP="00A532EE">
      <w:pPr>
        <w:pStyle w:val="ListParagraph"/>
        <w:numPr>
          <w:ilvl w:val="0"/>
          <w:numId w:val="26"/>
        </w:numPr>
      </w:pPr>
      <w:r>
        <w:t xml:space="preserve">Add an Interface: </w:t>
      </w:r>
      <w:r w:rsidRPr="001D3D55">
        <w:rPr>
          <w:b/>
          <w:bCs/>
          <w:i/>
          <w:iCs/>
        </w:rPr>
        <w:t>ISummaryLineProps</w:t>
      </w:r>
      <w:r>
        <w:t>.</w:t>
      </w:r>
    </w:p>
    <w:p w14:paraId="24E6FB04" w14:textId="3549154F" w:rsidR="001D3D55" w:rsidRDefault="001D3D55" w:rsidP="001D3D5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FF615FA" wp14:editId="29B0CD0F">
            <wp:extent cx="3095625" cy="1266825"/>
            <wp:effectExtent l="0" t="0" r="9525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3F7B" w14:textId="77777777" w:rsidR="001D3D55" w:rsidRDefault="001D3D55" w:rsidP="001D3D55">
      <w:pPr>
        <w:pStyle w:val="ListParagraph"/>
        <w:ind w:left="1080"/>
      </w:pPr>
    </w:p>
    <w:p w14:paraId="788319EB" w14:textId="3EB177BB" w:rsidR="001D3D55" w:rsidRDefault="00462733" w:rsidP="001D3D55">
      <w:pPr>
        <w:pStyle w:val="ListParagraph"/>
        <w:numPr>
          <w:ilvl w:val="0"/>
          <w:numId w:val="26"/>
        </w:numPr>
      </w:pPr>
      <w:r>
        <w:t xml:space="preserve">Create a function </w:t>
      </w:r>
      <w:r w:rsidR="001D3D55" w:rsidRPr="001D3D55">
        <w:rPr>
          <w:b/>
          <w:bCs/>
          <w:i/>
          <w:iCs/>
        </w:rPr>
        <w:t>priceContext</w:t>
      </w:r>
      <w:r w:rsidR="001D3D55">
        <w:t>.</w:t>
      </w:r>
      <w:r w:rsidR="001D3D55">
        <w:rPr>
          <w:noProof/>
        </w:rPr>
        <w:drawing>
          <wp:inline distT="0" distB="0" distL="0" distR="0" wp14:anchorId="693269A9" wp14:editId="54C117CE">
            <wp:extent cx="5772150" cy="2628900"/>
            <wp:effectExtent l="0" t="0" r="0" b="0"/>
            <wp:docPr id="22" name="Picture 2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2244" w14:textId="77777777" w:rsidR="000D522B" w:rsidRDefault="000D522B" w:rsidP="000D522B">
      <w:pPr>
        <w:pStyle w:val="ListParagraph"/>
        <w:ind w:left="1080"/>
      </w:pPr>
    </w:p>
    <w:p w14:paraId="3A54C791" w14:textId="6BB85589" w:rsidR="001D3D55" w:rsidRDefault="001D3D55" w:rsidP="00205CB9">
      <w:pPr>
        <w:pStyle w:val="ListParagraph"/>
        <w:numPr>
          <w:ilvl w:val="0"/>
          <w:numId w:val="26"/>
        </w:numPr>
      </w:pPr>
      <w:r>
        <w:t xml:space="preserve">Create a function </w:t>
      </w:r>
      <w:r>
        <w:rPr>
          <w:b/>
          <w:bCs/>
          <w:i/>
          <w:iCs/>
        </w:rPr>
        <w:t xml:space="preserve">shippingAmount </w:t>
      </w:r>
      <w:r w:rsidRPr="001D3D55">
        <w:t>that returns the order summary line for the shipping amount.</w:t>
      </w:r>
    </w:p>
    <w:p w14:paraId="593425DF" w14:textId="26A566D3" w:rsidR="001D3D55" w:rsidRDefault="001D3D55" w:rsidP="001D3D55">
      <w:pPr>
        <w:pStyle w:val="ListParagraph"/>
        <w:ind w:left="1080"/>
      </w:pPr>
      <w:r>
        <w:rPr>
          <w:noProof/>
        </w:rPr>
        <w:drawing>
          <wp:inline distT="0" distB="0" distL="0" distR="0" wp14:anchorId="101EBA4C" wp14:editId="07CBAF91">
            <wp:extent cx="5724525" cy="1790700"/>
            <wp:effectExtent l="0" t="0" r="9525" b="0"/>
            <wp:docPr id="25" name="Picture 25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mputer screen captur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5278" w14:textId="77777777" w:rsidR="001D3D55" w:rsidRDefault="001D3D55" w:rsidP="001D3D55">
      <w:pPr>
        <w:pStyle w:val="ListParagraph"/>
        <w:ind w:left="1080"/>
      </w:pPr>
    </w:p>
    <w:p w14:paraId="6895DA82" w14:textId="61E6F2B2" w:rsidR="001D3D55" w:rsidRDefault="001D3D55" w:rsidP="001D3D55">
      <w:pPr>
        <w:pStyle w:val="ListParagraph"/>
        <w:numPr>
          <w:ilvl w:val="0"/>
          <w:numId w:val="26"/>
        </w:numPr>
      </w:pPr>
      <w:r>
        <w:t xml:space="preserve">Create a function </w:t>
      </w:r>
      <w:r w:rsidRPr="003518AD">
        <w:rPr>
          <w:b/>
          <w:bCs/>
          <w:i/>
          <w:iCs/>
        </w:rPr>
        <w:t>_</w:t>
      </w:r>
      <w:r>
        <w:rPr>
          <w:b/>
          <w:bCs/>
          <w:i/>
          <w:iCs/>
        </w:rPr>
        <w:t>getDeliveryMode</w:t>
      </w:r>
      <w:r>
        <w:t xml:space="preserve"> to check the shipping eligibility of product/order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5274BB8" wp14:editId="22AB7FA9">
            <wp:extent cx="57912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52F0" w14:textId="7E34D45A" w:rsidR="001D3D55" w:rsidRDefault="001D3D55" w:rsidP="001D3D55">
      <w:pPr>
        <w:pStyle w:val="ListParagraph"/>
        <w:ind w:left="1080"/>
      </w:pPr>
    </w:p>
    <w:p w14:paraId="4BC37DC0" w14:textId="136289D9" w:rsidR="009E2255" w:rsidRDefault="009E2255" w:rsidP="001D3D55">
      <w:pPr>
        <w:pStyle w:val="ListParagraph"/>
        <w:ind w:left="1080"/>
      </w:pPr>
    </w:p>
    <w:p w14:paraId="464F1210" w14:textId="794DAE4E" w:rsidR="00EC54E7" w:rsidRDefault="00EC54E7" w:rsidP="001D3D55">
      <w:pPr>
        <w:pStyle w:val="ListParagraph"/>
        <w:ind w:left="1080"/>
      </w:pPr>
    </w:p>
    <w:p w14:paraId="3424EE68" w14:textId="07DAE03B" w:rsidR="00EC54E7" w:rsidRDefault="00EC54E7" w:rsidP="001D3D55">
      <w:pPr>
        <w:pStyle w:val="ListParagraph"/>
        <w:ind w:left="1080"/>
      </w:pPr>
    </w:p>
    <w:p w14:paraId="72D8DFBE" w14:textId="050C7197" w:rsidR="00EC54E7" w:rsidRDefault="00EC54E7" w:rsidP="001D3D55">
      <w:pPr>
        <w:pStyle w:val="ListParagraph"/>
        <w:ind w:left="1080"/>
      </w:pPr>
    </w:p>
    <w:p w14:paraId="496E612E" w14:textId="77777777" w:rsidR="00EC54E7" w:rsidRDefault="00EC54E7" w:rsidP="001D3D55">
      <w:pPr>
        <w:pStyle w:val="ListParagraph"/>
        <w:ind w:left="1080"/>
      </w:pPr>
    </w:p>
    <w:p w14:paraId="3A8E0FEC" w14:textId="77777777" w:rsidR="009E2255" w:rsidRDefault="009E2255" w:rsidP="001D3D55">
      <w:pPr>
        <w:pStyle w:val="ListParagraph"/>
        <w:ind w:left="1080"/>
      </w:pPr>
    </w:p>
    <w:p w14:paraId="34FF06E6" w14:textId="246FF512" w:rsidR="001D3D55" w:rsidRDefault="00A508BF" w:rsidP="00A532EE">
      <w:pPr>
        <w:pStyle w:val="ListParagraph"/>
        <w:numPr>
          <w:ilvl w:val="0"/>
          <w:numId w:val="26"/>
        </w:numPr>
      </w:pPr>
      <w:r>
        <w:lastRenderedPageBreak/>
        <w:t xml:space="preserve">Create a function </w:t>
      </w:r>
      <w:r w:rsidRPr="00A508BF">
        <w:rPr>
          <w:b/>
          <w:bCs/>
          <w:i/>
          <w:iCs/>
        </w:rPr>
        <w:t>OrderSummaryLine</w:t>
      </w:r>
      <w:r>
        <w:t>.</w:t>
      </w:r>
    </w:p>
    <w:p w14:paraId="060102DE" w14:textId="44F732FA" w:rsidR="001D3D55" w:rsidRDefault="001D3D55" w:rsidP="001D3D55">
      <w:pPr>
        <w:pStyle w:val="ListParagraph"/>
        <w:ind w:left="1080"/>
      </w:pPr>
      <w:r>
        <w:rPr>
          <w:noProof/>
        </w:rPr>
        <w:drawing>
          <wp:inline distT="0" distB="0" distL="0" distR="0" wp14:anchorId="68B4DC27" wp14:editId="58D70B92">
            <wp:extent cx="5705475" cy="2487295"/>
            <wp:effectExtent l="0" t="0" r="9525" b="825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7231" w14:textId="22B641FE" w:rsidR="00791055" w:rsidRDefault="00791055" w:rsidP="001D3D55">
      <w:pPr>
        <w:pStyle w:val="ListParagraph"/>
        <w:ind w:left="1080"/>
      </w:pPr>
    </w:p>
    <w:p w14:paraId="450E60F9" w14:textId="6C3E2CBF" w:rsidR="00791055" w:rsidRDefault="00791055" w:rsidP="00791055">
      <w:pPr>
        <w:pStyle w:val="ListParagraph"/>
        <w:numPr>
          <w:ilvl w:val="0"/>
          <w:numId w:val="26"/>
        </w:numPr>
      </w:pPr>
      <w:r>
        <w:t>Create a function ‘</w:t>
      </w:r>
      <w:r w:rsidRPr="00791055">
        <w:rPr>
          <w:b/>
          <w:bCs/>
          <w:i/>
          <w:iCs/>
        </w:rPr>
        <w:t>renderOtherChargeAmount’</w:t>
      </w:r>
    </w:p>
    <w:p w14:paraId="59F15E10" w14:textId="5CE337AA" w:rsidR="00791055" w:rsidRDefault="00791055" w:rsidP="00791055">
      <w:pPr>
        <w:pStyle w:val="ListParagraph"/>
        <w:ind w:left="1080"/>
      </w:pPr>
      <w:r>
        <w:rPr>
          <w:noProof/>
        </w:rPr>
        <w:drawing>
          <wp:inline distT="0" distB="0" distL="0" distR="0" wp14:anchorId="13DB5472" wp14:editId="08050F02">
            <wp:extent cx="5705475" cy="1943100"/>
            <wp:effectExtent l="0" t="0" r="952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8550" w14:textId="4234190A" w:rsidR="00A508BF" w:rsidRDefault="00A508BF" w:rsidP="001D3D55">
      <w:pPr>
        <w:pStyle w:val="ListParagraph"/>
        <w:ind w:left="1080"/>
      </w:pPr>
    </w:p>
    <w:p w14:paraId="63B162EE" w14:textId="07BBD435" w:rsidR="00A508BF" w:rsidRDefault="00A508BF" w:rsidP="00A508BF">
      <w:pPr>
        <w:pStyle w:val="ListParagraph"/>
        <w:numPr>
          <w:ilvl w:val="0"/>
          <w:numId w:val="26"/>
        </w:numPr>
      </w:pPr>
      <w:r>
        <w:t xml:space="preserve">Modify </w:t>
      </w:r>
      <w:r w:rsidRPr="00A508BF">
        <w:rPr>
          <w:b/>
          <w:bCs/>
          <w:i/>
          <w:iCs/>
        </w:rPr>
        <w:t>OrderConfirmationOrderSummary</w:t>
      </w:r>
      <w:r>
        <w:t xml:space="preserve"> function to add/update highlighted code, for rendering the shipping amount.</w:t>
      </w:r>
    </w:p>
    <w:p w14:paraId="585BB6D4" w14:textId="2A057AEB" w:rsidR="00A508BF" w:rsidRDefault="00791055" w:rsidP="00A508BF">
      <w:pPr>
        <w:pStyle w:val="ListParagraph"/>
        <w:ind w:left="1080"/>
      </w:pPr>
      <w:r>
        <w:rPr>
          <w:noProof/>
        </w:rPr>
        <w:drawing>
          <wp:inline distT="0" distB="0" distL="0" distR="0" wp14:anchorId="2F493FEC" wp14:editId="0D5D743E">
            <wp:extent cx="5734050" cy="126174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5844" w14:textId="53543244" w:rsidR="00A508BF" w:rsidRDefault="00A508BF" w:rsidP="00A508BF">
      <w:pPr>
        <w:pStyle w:val="ListParagraph"/>
        <w:ind w:left="1080"/>
      </w:pPr>
    </w:p>
    <w:p w14:paraId="59D97538" w14:textId="3DEFD65A" w:rsidR="001D3D55" w:rsidRDefault="001D3D55" w:rsidP="00A532EE">
      <w:pPr>
        <w:pStyle w:val="ListParagraph"/>
        <w:numPr>
          <w:ilvl w:val="0"/>
          <w:numId w:val="26"/>
        </w:numPr>
      </w:pPr>
      <w:r>
        <w:t>Add missing Imports to resolve build issues.</w:t>
      </w:r>
    </w:p>
    <w:p w14:paraId="47F1333B" w14:textId="7AA3202A" w:rsidR="001D3D55" w:rsidRDefault="000D522B" w:rsidP="001D3D55">
      <w:pPr>
        <w:pStyle w:val="ListParagraph"/>
        <w:ind w:left="1080"/>
      </w:pPr>
      <w:r>
        <w:rPr>
          <w:noProof/>
        </w:rPr>
        <w:drawing>
          <wp:inline distT="0" distB="0" distL="0" distR="0" wp14:anchorId="5F15EBAF" wp14:editId="5C856C53">
            <wp:extent cx="5695950" cy="1023620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CCCD" w14:textId="0C8EADF1" w:rsidR="00E2536F" w:rsidRDefault="00E2536F" w:rsidP="00E2536F">
      <w:pPr>
        <w:pStyle w:val="ListParagraph"/>
        <w:ind w:left="1080"/>
      </w:pPr>
    </w:p>
    <w:p w14:paraId="58B3A561" w14:textId="5DFD58B6" w:rsidR="00E2536F" w:rsidRDefault="00E2536F" w:rsidP="00E2536F">
      <w:pPr>
        <w:pStyle w:val="ListParagraph"/>
        <w:ind w:left="1080"/>
      </w:pPr>
    </w:p>
    <w:p w14:paraId="5B412D29" w14:textId="6E6E5F13" w:rsidR="00EC54E7" w:rsidRDefault="00EC54E7" w:rsidP="00E2536F">
      <w:pPr>
        <w:pStyle w:val="ListParagraph"/>
        <w:ind w:left="1080"/>
      </w:pPr>
    </w:p>
    <w:p w14:paraId="1B424C4C" w14:textId="2CC90558" w:rsidR="00EC54E7" w:rsidRDefault="00EC54E7" w:rsidP="00E2536F">
      <w:pPr>
        <w:pStyle w:val="ListParagraph"/>
        <w:ind w:left="1080"/>
      </w:pPr>
    </w:p>
    <w:p w14:paraId="36DEDAE2" w14:textId="77777777" w:rsidR="00EC54E7" w:rsidRDefault="00EC54E7" w:rsidP="00E2536F">
      <w:pPr>
        <w:pStyle w:val="ListParagraph"/>
        <w:ind w:left="1080"/>
      </w:pPr>
    </w:p>
    <w:p w14:paraId="06EB4D51" w14:textId="373761E7" w:rsidR="00823C68" w:rsidRPr="00A532EE" w:rsidRDefault="00823C68" w:rsidP="00823C68">
      <w:pPr>
        <w:pStyle w:val="ListParagraph"/>
        <w:numPr>
          <w:ilvl w:val="0"/>
          <w:numId w:val="20"/>
        </w:numPr>
        <w:rPr>
          <w:i/>
          <w:iCs/>
        </w:rPr>
      </w:pPr>
      <w:bookmarkStart w:id="10" w:name="_Toc77082126"/>
      <w:r>
        <w:rPr>
          <w:rStyle w:val="Heading2Char"/>
        </w:rPr>
        <w:t xml:space="preserve">Order Details Definition </w:t>
      </w:r>
      <w:r w:rsidRPr="00DF0D23">
        <w:rPr>
          <w:rStyle w:val="Heading2Char"/>
        </w:rPr>
        <w:t>Extension</w:t>
      </w:r>
      <w:bookmarkEnd w:id="10"/>
      <w:r w:rsidR="00934F54">
        <w:rPr>
          <w:rStyle w:val="Heading2Char"/>
        </w:rPr>
        <w:t xml:space="preserve"> </w:t>
      </w:r>
      <w:r w:rsidRPr="00F117E8">
        <w:t xml:space="preserve">Go to the theme folder and extend </w:t>
      </w:r>
      <w:r w:rsidRPr="00A532EE">
        <w:rPr>
          <w:i/>
          <w:iCs/>
        </w:rPr>
        <w:t>order-</w:t>
      </w:r>
      <w:r>
        <w:rPr>
          <w:i/>
          <w:iCs/>
        </w:rPr>
        <w:t>details.definition.ext.json</w:t>
      </w:r>
      <w:r w:rsidRPr="00A532EE">
        <w:rPr>
          <w:i/>
          <w:iCs/>
        </w:rPr>
        <w:t>.</w:t>
      </w:r>
    </w:p>
    <w:p w14:paraId="0C01BE5F" w14:textId="38EC3EBC" w:rsidR="00823C68" w:rsidRDefault="00823C68" w:rsidP="00823C68">
      <w:pPr>
        <w:pStyle w:val="ListParagraph"/>
        <w:ind w:left="360"/>
      </w:pPr>
      <w:r w:rsidRPr="006F418B">
        <w:rPr>
          <w:b/>
          <w:bCs/>
        </w:rPr>
        <w:t>Option-1:</w:t>
      </w:r>
      <w:r>
        <w:t xml:space="preserve"> If order details definition</w:t>
      </w:r>
      <w:r w:rsidRPr="00462733">
        <w:t xml:space="preserve"> </w:t>
      </w:r>
      <w:r>
        <w:t>is not extended, extend it first.</w:t>
      </w:r>
    </w:p>
    <w:p w14:paraId="6C81D37F" w14:textId="77777777" w:rsidR="00823C68" w:rsidRDefault="00823C68" w:rsidP="00823C68">
      <w:pPr>
        <w:pStyle w:val="ListParagraph"/>
        <w:ind w:left="360"/>
        <w:rPr>
          <w:rStyle w:val="Hyperlink"/>
          <w:rFonts w:eastAsia="Times New Roman"/>
        </w:rPr>
      </w:pPr>
      <w:r>
        <w:rPr>
          <w:b/>
          <w:bCs/>
        </w:rPr>
        <w:t>Ref:</w:t>
      </w:r>
      <w:r>
        <w:t xml:space="preserve"> </w:t>
      </w:r>
      <w:hyperlink r:id="rId34" w:history="1">
        <w:r>
          <w:rPr>
            <w:rStyle w:val="Hyperlink"/>
            <w:rFonts w:eastAsia="Times New Roman"/>
          </w:rPr>
          <w:t>https://docs.microsoft.com/en-us/dynamics365/commerce/e-commerce-extensibility/theme-module-extensions</w:t>
        </w:r>
      </w:hyperlink>
    </w:p>
    <w:p w14:paraId="1EE7B8EB" w14:textId="2E0A1548" w:rsidR="00823C68" w:rsidRDefault="00823C68" w:rsidP="00823C68">
      <w:pPr>
        <w:pStyle w:val="ListParagraph"/>
        <w:ind w:left="360"/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7A8D956" w14:textId="2175AE50" w:rsidR="00823C68" w:rsidRDefault="00823C68" w:rsidP="00823C68">
      <w:pPr>
        <w:pStyle w:val="ListParagraph"/>
        <w:ind w:left="360"/>
      </w:pPr>
      <w:r>
        <w:t>Once extended, Add below resource in the definition extension file:</w:t>
      </w:r>
    </w:p>
    <w:p w14:paraId="53DF46B8" w14:textId="6C36529C" w:rsidR="00823C68" w:rsidRPr="00823C68" w:rsidRDefault="00823C68" w:rsidP="00823C68">
      <w:pPr>
        <w:pStyle w:val="ListParagraph"/>
        <w:ind w:left="360"/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7B0C196A" wp14:editId="475364F7">
            <wp:extent cx="5943600" cy="170751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FF31" w14:textId="77777777" w:rsidR="00823C68" w:rsidRPr="00823C68" w:rsidRDefault="00823C68" w:rsidP="00823C68">
      <w:pPr>
        <w:pStyle w:val="ListParagraph"/>
        <w:ind w:left="360"/>
        <w:rPr>
          <w:rStyle w:val="Heading2Char"/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</w:pPr>
    </w:p>
    <w:p w14:paraId="0F08CC9B" w14:textId="0572CD7E" w:rsidR="00A532EE" w:rsidRPr="00A532EE" w:rsidRDefault="00A532EE" w:rsidP="00A532EE">
      <w:pPr>
        <w:pStyle w:val="ListParagraph"/>
        <w:numPr>
          <w:ilvl w:val="0"/>
          <w:numId w:val="20"/>
        </w:numPr>
        <w:rPr>
          <w:i/>
          <w:iCs/>
        </w:rPr>
      </w:pPr>
      <w:bookmarkStart w:id="11" w:name="_Toc77082127"/>
      <w:r w:rsidRPr="00DF0D23">
        <w:rPr>
          <w:rStyle w:val="Heading2Char"/>
        </w:rPr>
        <w:t>Order Details View Extension</w:t>
      </w:r>
      <w:bookmarkEnd w:id="11"/>
      <w:r>
        <w:rPr>
          <w:b/>
          <w:bCs/>
        </w:rPr>
        <w:t xml:space="preserve">: </w:t>
      </w:r>
      <w:r w:rsidRPr="00F117E8">
        <w:t xml:space="preserve">Go to the theme folder and extend </w:t>
      </w:r>
      <w:r w:rsidRPr="00A532EE">
        <w:rPr>
          <w:i/>
          <w:iCs/>
        </w:rPr>
        <w:t>order-</w:t>
      </w:r>
      <w:r>
        <w:rPr>
          <w:i/>
          <w:iCs/>
        </w:rPr>
        <w:t>details</w:t>
      </w:r>
      <w:r w:rsidRPr="00A532EE">
        <w:rPr>
          <w:i/>
          <w:iCs/>
        </w:rPr>
        <w:t>.view.tsx.</w:t>
      </w:r>
    </w:p>
    <w:p w14:paraId="5F9E0B35" w14:textId="4090E929" w:rsidR="00A532EE" w:rsidRDefault="00A532EE" w:rsidP="00A532EE">
      <w:pPr>
        <w:pStyle w:val="ListParagraph"/>
        <w:ind w:left="360"/>
      </w:pPr>
      <w:r w:rsidRPr="006F418B">
        <w:rPr>
          <w:b/>
          <w:bCs/>
        </w:rPr>
        <w:t>Option-1:</w:t>
      </w:r>
      <w:r>
        <w:t xml:space="preserve"> If order details v</w:t>
      </w:r>
      <w:r w:rsidRPr="00462733">
        <w:t xml:space="preserve">iew </w:t>
      </w:r>
      <w:r>
        <w:t>is not extended, extend it first.</w:t>
      </w:r>
    </w:p>
    <w:p w14:paraId="4D20D33C" w14:textId="77777777" w:rsidR="00A532EE" w:rsidRDefault="00A532EE" w:rsidP="00A532EE">
      <w:pPr>
        <w:pStyle w:val="ListParagraph"/>
        <w:ind w:left="360"/>
        <w:rPr>
          <w:rStyle w:val="Hyperlink"/>
          <w:rFonts w:eastAsia="Times New Roman"/>
        </w:rPr>
      </w:pPr>
      <w:r>
        <w:rPr>
          <w:b/>
          <w:bCs/>
        </w:rPr>
        <w:t>Ref:</w:t>
      </w:r>
      <w:r>
        <w:t xml:space="preserve"> </w:t>
      </w:r>
      <w:hyperlink r:id="rId35" w:history="1">
        <w:r>
          <w:rPr>
            <w:rStyle w:val="Hyperlink"/>
            <w:rFonts w:eastAsia="Times New Roman"/>
          </w:rPr>
          <w:t>https://docs.microsoft.com/en-us/dynamics365/commerce/e-commerce-extensibility/theme-module-extensions</w:t>
        </w:r>
      </w:hyperlink>
    </w:p>
    <w:p w14:paraId="7F547C9C" w14:textId="77777777" w:rsidR="00A532EE" w:rsidRDefault="00A532EE" w:rsidP="00A532EE">
      <w:pPr>
        <w:pStyle w:val="ListParagraph"/>
        <w:tabs>
          <w:tab w:val="left" w:pos="810"/>
        </w:tabs>
        <w:ind w:left="360"/>
      </w:pPr>
    </w:p>
    <w:p w14:paraId="673D6860" w14:textId="7705B177" w:rsidR="00A532EE" w:rsidRDefault="00A532EE" w:rsidP="00A532EE">
      <w:pPr>
        <w:pStyle w:val="ListParagraph"/>
        <w:ind w:left="360"/>
      </w:pPr>
      <w:r>
        <w:t>Once extended, follow steps mentioned in option-2 to plug-in the required code to achieve the desired feature.</w:t>
      </w:r>
    </w:p>
    <w:p w14:paraId="30760F2D" w14:textId="3C310F62" w:rsidR="009E2255" w:rsidRDefault="009E2255" w:rsidP="00A532EE">
      <w:pPr>
        <w:pStyle w:val="ListParagraph"/>
        <w:ind w:left="360"/>
      </w:pPr>
    </w:p>
    <w:p w14:paraId="0112772F" w14:textId="7E69B3F1" w:rsidR="00A532EE" w:rsidRDefault="00A532EE" w:rsidP="00EE482E">
      <w:pPr>
        <w:spacing w:after="0" w:line="240" w:lineRule="auto"/>
        <w:ind w:firstLine="360"/>
        <w:rPr>
          <w:rFonts w:eastAsia="Times New Roman"/>
        </w:rPr>
      </w:pPr>
      <w:r w:rsidRPr="00F117E8">
        <w:rPr>
          <w:b/>
          <w:bCs/>
        </w:rPr>
        <w:t>Option-2</w:t>
      </w:r>
      <w:r>
        <w:t xml:space="preserve">: </w:t>
      </w:r>
      <w:r w:rsidR="00EE482E" w:rsidRPr="00F117E8">
        <w:rPr>
          <w:rFonts w:eastAsia="Times New Roman"/>
        </w:rPr>
        <w:t xml:space="preserve">If </w:t>
      </w:r>
      <w:r w:rsidR="00EE482E">
        <w:rPr>
          <w:rStyle w:val="Strong"/>
          <w:rFonts w:ascii="Segoe UI" w:hAnsi="Segoe UI" w:cs="Segoe UI"/>
          <w:color w:val="242424"/>
          <w:shd w:val="clear" w:color="auto" w:fill="FFFFFF"/>
        </w:rPr>
        <w:t>partner</w:t>
      </w:r>
      <w:r w:rsidR="00EE482E">
        <w:rPr>
          <w:rFonts w:ascii="Segoe UI" w:hAnsi="Segoe UI" w:cs="Segoe UI"/>
          <w:color w:val="242424"/>
          <w:shd w:val="clear" w:color="auto" w:fill="FFFFFF"/>
        </w:rPr>
        <w:t xml:space="preserve"> </w:t>
      </w:r>
      <w:r w:rsidR="00EE482E" w:rsidRPr="00F117E8">
        <w:rPr>
          <w:rFonts w:eastAsia="Times New Roman"/>
        </w:rPr>
        <w:t xml:space="preserve">already extended, </w:t>
      </w:r>
      <w:r w:rsidR="00EE482E">
        <w:rPr>
          <w:rFonts w:eastAsia="Times New Roman"/>
        </w:rPr>
        <w:t>plug-in</w:t>
      </w:r>
      <w:r w:rsidR="00EE482E" w:rsidRPr="00F117E8">
        <w:rPr>
          <w:rFonts w:eastAsia="Times New Roman"/>
        </w:rPr>
        <w:t xml:space="preserve"> below code</w:t>
      </w:r>
      <w:r w:rsidR="00EE482E">
        <w:rPr>
          <w:rFonts w:eastAsia="Times New Roman"/>
        </w:rPr>
        <w:t xml:space="preserve"> manually.</w:t>
      </w:r>
    </w:p>
    <w:p w14:paraId="38290E6D" w14:textId="77777777" w:rsidR="00EE482E" w:rsidRDefault="00EE482E" w:rsidP="00EE482E">
      <w:pPr>
        <w:spacing w:after="0" w:line="240" w:lineRule="auto"/>
        <w:ind w:firstLine="360"/>
      </w:pPr>
    </w:p>
    <w:p w14:paraId="210F72D3" w14:textId="77777777" w:rsidR="00700DFB" w:rsidRDefault="00700DFB" w:rsidP="00700DFB">
      <w:pPr>
        <w:pStyle w:val="ListParagraph"/>
        <w:numPr>
          <w:ilvl w:val="0"/>
          <w:numId w:val="28"/>
        </w:numPr>
      </w:pPr>
      <w:r>
        <w:t xml:space="preserve">Add an Interface: </w:t>
      </w:r>
      <w:r w:rsidRPr="001D3D55">
        <w:rPr>
          <w:b/>
          <w:bCs/>
          <w:i/>
          <w:iCs/>
        </w:rPr>
        <w:t>ISummaryLineProps</w:t>
      </w:r>
      <w:r>
        <w:t>.</w:t>
      </w:r>
    </w:p>
    <w:p w14:paraId="68B4D4B4" w14:textId="77777777" w:rsidR="00700DFB" w:rsidRDefault="00700DFB" w:rsidP="00700DFB">
      <w:pPr>
        <w:pStyle w:val="ListParagraph"/>
        <w:ind w:left="1080"/>
      </w:pPr>
      <w:r>
        <w:rPr>
          <w:noProof/>
        </w:rPr>
        <w:drawing>
          <wp:inline distT="0" distB="0" distL="0" distR="0" wp14:anchorId="7C50E53D" wp14:editId="46774BEC">
            <wp:extent cx="3095625" cy="1266825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5F28" w14:textId="77777777" w:rsidR="00700DFB" w:rsidRDefault="00700DFB" w:rsidP="00A532EE">
      <w:pPr>
        <w:pStyle w:val="ListParagraph"/>
        <w:ind w:left="360"/>
      </w:pPr>
    </w:p>
    <w:p w14:paraId="1B52E776" w14:textId="77777777" w:rsidR="00700DFB" w:rsidRDefault="00700DFB" w:rsidP="00700DFB">
      <w:pPr>
        <w:pStyle w:val="ListParagraph"/>
        <w:numPr>
          <w:ilvl w:val="0"/>
          <w:numId w:val="28"/>
        </w:numPr>
      </w:pPr>
      <w:r>
        <w:lastRenderedPageBreak/>
        <w:t xml:space="preserve">Create a function </w:t>
      </w:r>
      <w:r w:rsidRPr="001D3D55">
        <w:rPr>
          <w:b/>
          <w:bCs/>
          <w:i/>
          <w:iCs/>
        </w:rPr>
        <w:t>priceContext</w:t>
      </w:r>
      <w:r>
        <w:t>.</w:t>
      </w:r>
      <w:r>
        <w:rPr>
          <w:noProof/>
        </w:rPr>
        <w:drawing>
          <wp:inline distT="0" distB="0" distL="0" distR="0" wp14:anchorId="56866D1D" wp14:editId="7E14C3CE">
            <wp:extent cx="5772150" cy="2628900"/>
            <wp:effectExtent l="0" t="0" r="0" b="0"/>
            <wp:docPr id="30" name="Picture 3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EF46" w14:textId="40B9BBC3" w:rsidR="005110D6" w:rsidRDefault="005110D6" w:rsidP="009E2255">
      <w:pPr>
        <w:spacing w:line="240" w:lineRule="auto"/>
        <w:ind w:left="1080"/>
      </w:pPr>
    </w:p>
    <w:p w14:paraId="2029D842" w14:textId="77777777" w:rsidR="00866F37" w:rsidRDefault="00866F37" w:rsidP="009E2255">
      <w:pPr>
        <w:pStyle w:val="ListParagraph"/>
        <w:numPr>
          <w:ilvl w:val="0"/>
          <w:numId w:val="29"/>
        </w:numPr>
        <w:spacing w:line="240" w:lineRule="auto"/>
      </w:pPr>
      <w:r>
        <w:t xml:space="preserve">Create a function </w:t>
      </w:r>
      <w:r>
        <w:rPr>
          <w:b/>
          <w:bCs/>
          <w:i/>
          <w:iCs/>
        </w:rPr>
        <w:t xml:space="preserve">shippingAmount </w:t>
      </w:r>
      <w:r w:rsidRPr="001D3D55">
        <w:t>that returns the order summary line for the shipping amount.</w:t>
      </w:r>
    </w:p>
    <w:p w14:paraId="1E5F3D41" w14:textId="77777777" w:rsidR="00700DFB" w:rsidRDefault="00700DFB" w:rsidP="00700DFB">
      <w:pPr>
        <w:pStyle w:val="ListParagraph"/>
      </w:pPr>
    </w:p>
    <w:p w14:paraId="1CB22419" w14:textId="1ADF0F0E" w:rsidR="001C613D" w:rsidRDefault="001C613D" w:rsidP="00700DFB">
      <w:pPr>
        <w:pStyle w:val="ListParagraph"/>
        <w:ind w:left="1080"/>
      </w:pPr>
      <w:r w:rsidRPr="001C613D">
        <w:drawing>
          <wp:inline distT="0" distB="0" distL="0" distR="0" wp14:anchorId="7A514E78" wp14:editId="1C3C4F40">
            <wp:extent cx="4427220" cy="3936045"/>
            <wp:effectExtent l="0" t="0" r="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2813" cy="39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A7E1" w14:textId="61086A33" w:rsidR="00700DFB" w:rsidRDefault="001C613D" w:rsidP="00700DFB">
      <w:pPr>
        <w:pStyle w:val="ListParagraph"/>
        <w:ind w:left="1080"/>
      </w:pPr>
      <w:r w:rsidRPr="001C613D">
        <w:lastRenderedPageBreak/>
        <w:drawing>
          <wp:inline distT="0" distB="0" distL="0" distR="0" wp14:anchorId="1517C4C9" wp14:editId="30D76FE7">
            <wp:extent cx="4435837" cy="4145280"/>
            <wp:effectExtent l="0" t="0" r="3175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4223" cy="415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007" w14:textId="3227B59B" w:rsidR="00866F37" w:rsidRDefault="00866F37" w:rsidP="00700DFB">
      <w:pPr>
        <w:pStyle w:val="ListParagraph"/>
        <w:ind w:left="1080"/>
      </w:pPr>
    </w:p>
    <w:p w14:paraId="386EC377" w14:textId="0C4D8300" w:rsidR="00866F37" w:rsidRDefault="00866F37" w:rsidP="00700DFB">
      <w:pPr>
        <w:pStyle w:val="ListParagraph"/>
        <w:ind w:left="1080"/>
      </w:pPr>
    </w:p>
    <w:p w14:paraId="14A75784" w14:textId="70BEDECD" w:rsidR="00866F37" w:rsidRDefault="00866F37" w:rsidP="00866F37">
      <w:pPr>
        <w:pStyle w:val="ListParagraph"/>
        <w:numPr>
          <w:ilvl w:val="0"/>
          <w:numId w:val="29"/>
        </w:numPr>
      </w:pPr>
      <w:r>
        <w:t xml:space="preserve">Create a function </w:t>
      </w:r>
      <w:r w:rsidRPr="003518AD">
        <w:rPr>
          <w:b/>
          <w:bCs/>
          <w:i/>
          <w:iCs/>
        </w:rPr>
        <w:t>_</w:t>
      </w:r>
      <w:r>
        <w:rPr>
          <w:b/>
          <w:bCs/>
          <w:i/>
          <w:iCs/>
        </w:rPr>
        <w:t>getDeliveryMode</w:t>
      </w:r>
      <w:r>
        <w:t xml:space="preserve"> to check the shipping eligibility of product/order</w:t>
      </w:r>
      <w:r>
        <w:rPr>
          <w:noProof/>
        </w:rPr>
        <w:t xml:space="preserve"> </w:t>
      </w:r>
      <w:r>
        <w:t>Add function.</w:t>
      </w:r>
    </w:p>
    <w:p w14:paraId="33869510" w14:textId="74005B7D" w:rsidR="00866F37" w:rsidRDefault="00866F37" w:rsidP="00866F37">
      <w:pPr>
        <w:pStyle w:val="ListParagraph"/>
        <w:ind w:left="1080"/>
      </w:pPr>
      <w:r>
        <w:rPr>
          <w:noProof/>
        </w:rPr>
        <w:drawing>
          <wp:inline distT="0" distB="0" distL="0" distR="0" wp14:anchorId="5F9A7E3C" wp14:editId="0399F01E">
            <wp:extent cx="5762625" cy="46545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573D2" w14:textId="77777777" w:rsidR="009E2255" w:rsidRDefault="009E2255" w:rsidP="00866F37">
      <w:pPr>
        <w:pStyle w:val="ListParagraph"/>
        <w:ind w:left="1080"/>
      </w:pPr>
    </w:p>
    <w:p w14:paraId="23475E78" w14:textId="72F4B979" w:rsidR="00866F37" w:rsidRDefault="00866F37" w:rsidP="00866F37">
      <w:pPr>
        <w:pStyle w:val="ListParagraph"/>
        <w:numPr>
          <w:ilvl w:val="0"/>
          <w:numId w:val="30"/>
        </w:numPr>
      </w:pPr>
      <w:r>
        <w:t xml:space="preserve">Create a function </w:t>
      </w:r>
      <w:r w:rsidRPr="00A508BF">
        <w:rPr>
          <w:b/>
          <w:bCs/>
          <w:i/>
          <w:iCs/>
        </w:rPr>
        <w:t>OrderSummaryLine</w:t>
      </w:r>
      <w:r>
        <w:t>.</w:t>
      </w:r>
    </w:p>
    <w:p w14:paraId="726B412F" w14:textId="77777777" w:rsidR="00866F37" w:rsidRDefault="00866F37" w:rsidP="00866F37">
      <w:pPr>
        <w:pStyle w:val="ListParagraph"/>
        <w:tabs>
          <w:tab w:val="left" w:pos="2055"/>
        </w:tabs>
        <w:ind w:left="1080"/>
      </w:pPr>
      <w:r>
        <w:rPr>
          <w:noProof/>
        </w:rPr>
        <w:drawing>
          <wp:inline distT="0" distB="0" distL="0" distR="0" wp14:anchorId="24D087D0" wp14:editId="48065679">
            <wp:extent cx="5772150" cy="2453005"/>
            <wp:effectExtent l="0" t="0" r="0" b="444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95F67" w14:textId="5196BC2F" w:rsidR="00866F37" w:rsidRDefault="00866F37" w:rsidP="00866F37">
      <w:pPr>
        <w:pStyle w:val="ListParagraph"/>
        <w:tabs>
          <w:tab w:val="left" w:pos="2055"/>
        </w:tabs>
        <w:ind w:left="1080"/>
      </w:pPr>
    </w:p>
    <w:p w14:paraId="1EBE43F3" w14:textId="6D06F33E" w:rsidR="00770E2C" w:rsidRDefault="00770E2C" w:rsidP="00770E2C">
      <w:pPr>
        <w:pStyle w:val="ListParagraph"/>
        <w:numPr>
          <w:ilvl w:val="0"/>
          <w:numId w:val="30"/>
        </w:numPr>
        <w:tabs>
          <w:tab w:val="left" w:pos="2055"/>
        </w:tabs>
      </w:pPr>
      <w:r>
        <w:t>Create a function ‘</w:t>
      </w:r>
      <w:r w:rsidRPr="00770E2C">
        <w:rPr>
          <w:b/>
          <w:bCs/>
          <w:i/>
          <w:iCs/>
        </w:rPr>
        <w:t>renderOtherChargeAmount</w:t>
      </w:r>
      <w:r>
        <w:t>’</w:t>
      </w:r>
    </w:p>
    <w:p w14:paraId="46F1123F" w14:textId="3EAE8045" w:rsidR="00770E2C" w:rsidRDefault="00770E2C" w:rsidP="00770E2C">
      <w:pPr>
        <w:pStyle w:val="ListParagraph"/>
        <w:tabs>
          <w:tab w:val="left" w:pos="2055"/>
        </w:tabs>
        <w:ind w:left="1080"/>
      </w:pPr>
      <w:r>
        <w:rPr>
          <w:noProof/>
        </w:rPr>
        <w:lastRenderedPageBreak/>
        <w:drawing>
          <wp:inline distT="0" distB="0" distL="0" distR="0" wp14:anchorId="1F2D66AC" wp14:editId="48791F5A">
            <wp:extent cx="5743575" cy="1947545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9C86" w14:textId="77777777" w:rsidR="00770E2C" w:rsidRDefault="00770E2C" w:rsidP="00770E2C">
      <w:pPr>
        <w:pStyle w:val="ListParagraph"/>
        <w:tabs>
          <w:tab w:val="left" w:pos="2055"/>
        </w:tabs>
        <w:ind w:left="1080"/>
      </w:pPr>
    </w:p>
    <w:p w14:paraId="568A30BC" w14:textId="79F1442C" w:rsidR="00866F37" w:rsidRDefault="00866F37" w:rsidP="000B1F52">
      <w:pPr>
        <w:pStyle w:val="ListParagraph"/>
        <w:numPr>
          <w:ilvl w:val="0"/>
          <w:numId w:val="30"/>
        </w:numPr>
      </w:pPr>
      <w:r>
        <w:t xml:space="preserve">Modify </w:t>
      </w:r>
      <w:r w:rsidRPr="00866F37">
        <w:rPr>
          <w:b/>
          <w:bCs/>
          <w:i/>
          <w:iCs/>
        </w:rPr>
        <w:t>Order</w:t>
      </w:r>
      <w:r>
        <w:rPr>
          <w:b/>
          <w:bCs/>
          <w:i/>
          <w:iCs/>
        </w:rPr>
        <w:t>DetailsOrderSummary</w:t>
      </w:r>
      <w:r>
        <w:t xml:space="preserve"> function to add/update highlighted code, for rendering the shipping amount.</w:t>
      </w:r>
    </w:p>
    <w:p w14:paraId="79CE0C68" w14:textId="368C606F" w:rsidR="00866F37" w:rsidRDefault="00CD4D39" w:rsidP="00866F37">
      <w:pPr>
        <w:pStyle w:val="ListParagraph"/>
        <w:tabs>
          <w:tab w:val="left" w:pos="2055"/>
        </w:tabs>
        <w:ind w:left="1080"/>
      </w:pPr>
      <w:r>
        <w:rPr>
          <w:noProof/>
        </w:rPr>
        <w:drawing>
          <wp:inline distT="0" distB="0" distL="0" distR="0" wp14:anchorId="5439C2C2" wp14:editId="44FB0256">
            <wp:extent cx="5753100" cy="1400175"/>
            <wp:effectExtent l="0" t="0" r="0" b="9525"/>
            <wp:docPr id="34" name="Picture 34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screenshot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6F37">
        <w:tab/>
      </w:r>
    </w:p>
    <w:p w14:paraId="2C35617F" w14:textId="77777777" w:rsidR="004567B1" w:rsidRDefault="004567B1" w:rsidP="00866F37">
      <w:pPr>
        <w:pStyle w:val="ListParagraph"/>
        <w:tabs>
          <w:tab w:val="left" w:pos="2055"/>
        </w:tabs>
        <w:ind w:left="1080"/>
      </w:pPr>
    </w:p>
    <w:p w14:paraId="5B7D76FC" w14:textId="0F419196" w:rsidR="007E4C80" w:rsidRDefault="007E4C80" w:rsidP="00A77560">
      <w:pPr>
        <w:pStyle w:val="ListParagraph"/>
        <w:numPr>
          <w:ilvl w:val="0"/>
          <w:numId w:val="31"/>
        </w:numPr>
      </w:pPr>
      <w:r>
        <w:t>Add missing Imports to resolve build issues.</w:t>
      </w:r>
      <w:r w:rsidR="00435AA5">
        <w:rPr>
          <w:noProof/>
        </w:rPr>
        <w:drawing>
          <wp:inline distT="0" distB="0" distL="0" distR="0" wp14:anchorId="7392961B" wp14:editId="367BEBA2">
            <wp:extent cx="5772150" cy="1121410"/>
            <wp:effectExtent l="0" t="0" r="0" b="254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3DB6" w14:textId="388C8335" w:rsidR="00E2536F" w:rsidRDefault="00E2536F" w:rsidP="00A532EE">
      <w:pPr>
        <w:pStyle w:val="ListParagraph"/>
      </w:pPr>
      <w:r>
        <w:t xml:space="preserve">   </w:t>
      </w:r>
    </w:p>
    <w:p w14:paraId="01924EFE" w14:textId="77777777" w:rsidR="009E2255" w:rsidRDefault="009E2255" w:rsidP="00A532EE">
      <w:pPr>
        <w:pStyle w:val="ListParagraph"/>
      </w:pPr>
    </w:p>
    <w:p w14:paraId="0378B5C1" w14:textId="4F423B2E" w:rsidR="00F379CF" w:rsidRDefault="00F379CF" w:rsidP="00E2536F">
      <w:pPr>
        <w:pStyle w:val="ListParagraph"/>
        <w:numPr>
          <w:ilvl w:val="0"/>
          <w:numId w:val="20"/>
        </w:numPr>
        <w:rPr>
          <w:rStyle w:val="normaltextrun"/>
          <w:rFonts w:ascii="Calibri" w:hAnsi="Calibri" w:cs="Calibri"/>
          <w:sz w:val="24"/>
          <w:szCs w:val="24"/>
        </w:rPr>
      </w:pPr>
      <w:bookmarkStart w:id="12" w:name="_Toc77082128"/>
      <w:r w:rsidRPr="00DF0D23">
        <w:rPr>
          <w:rStyle w:val="Heading2Char"/>
        </w:rPr>
        <w:t>Theme override</w:t>
      </w:r>
      <w:bookmarkEnd w:id="12"/>
      <w:r>
        <w:rPr>
          <w:rStyle w:val="normaltextrun"/>
          <w:rFonts w:ascii="Calibri" w:hAnsi="Calibri" w:cs="Calibri"/>
          <w:sz w:val="24"/>
          <w:szCs w:val="24"/>
        </w:rPr>
        <w:t xml:space="preserve">: upload the attached css file for the </w:t>
      </w:r>
      <w:r w:rsidR="00EE482E">
        <w:rPr>
          <w:rStyle w:val="normaltextrun"/>
          <w:rFonts w:ascii="Calibri" w:hAnsi="Calibri" w:cs="Calibri"/>
          <w:sz w:val="24"/>
          <w:szCs w:val="24"/>
        </w:rPr>
        <w:t>site</w:t>
      </w:r>
      <w:r>
        <w:rPr>
          <w:rStyle w:val="normaltextrun"/>
          <w:rFonts w:ascii="Calibri" w:hAnsi="Calibri" w:cs="Calibri"/>
          <w:sz w:val="24"/>
          <w:szCs w:val="24"/>
        </w:rPr>
        <w:t xml:space="preserve"> in authoring tool</w:t>
      </w:r>
      <w:r w:rsidR="00C9429E">
        <w:rPr>
          <w:rStyle w:val="normaltextrun"/>
          <w:rFonts w:ascii="Calibri" w:hAnsi="Calibri" w:cs="Calibri"/>
          <w:sz w:val="24"/>
          <w:szCs w:val="24"/>
        </w:rPr>
        <w:t xml:space="preserve"> to override theme for hiding the tax lines from UX</w:t>
      </w:r>
      <w:r>
        <w:rPr>
          <w:rStyle w:val="normaltextrun"/>
          <w:rFonts w:ascii="Calibri" w:hAnsi="Calibri" w:cs="Calibri"/>
          <w:sz w:val="24"/>
          <w:szCs w:val="24"/>
        </w:rPr>
        <w:t>. Refer below steps</w:t>
      </w:r>
      <w:r w:rsidR="00C9429E">
        <w:rPr>
          <w:rStyle w:val="normaltextrun"/>
          <w:rFonts w:ascii="Calibri" w:hAnsi="Calibri" w:cs="Calibri"/>
          <w:sz w:val="24"/>
          <w:szCs w:val="24"/>
        </w:rPr>
        <w:t xml:space="preserve"> for the same</w:t>
      </w:r>
      <w:r>
        <w:rPr>
          <w:rStyle w:val="normaltextrun"/>
          <w:rFonts w:ascii="Calibri" w:hAnsi="Calibri" w:cs="Calibri"/>
          <w:sz w:val="24"/>
          <w:szCs w:val="24"/>
        </w:rPr>
        <w:t>:</w:t>
      </w:r>
    </w:p>
    <w:p w14:paraId="61E1E105" w14:textId="663C827C" w:rsidR="00F379CF" w:rsidRDefault="00F379CF" w:rsidP="00F379CF">
      <w:pPr>
        <w:pStyle w:val="ListParagraph"/>
        <w:numPr>
          <w:ilvl w:val="0"/>
          <w:numId w:val="32"/>
        </w:numPr>
        <w:rPr>
          <w:rStyle w:val="normaltextrun"/>
          <w:rFonts w:ascii="Calibri" w:hAnsi="Calibri" w:cs="Calibri"/>
          <w:sz w:val="24"/>
          <w:szCs w:val="24"/>
        </w:rPr>
      </w:pPr>
      <w:r>
        <w:rPr>
          <w:rStyle w:val="normaltextrun"/>
          <w:rFonts w:ascii="Calibri" w:hAnsi="Calibri" w:cs="Calibri"/>
          <w:sz w:val="24"/>
          <w:szCs w:val="24"/>
        </w:rPr>
        <w:t>Open site builder and select the site for which these changes are intended to.</w:t>
      </w:r>
    </w:p>
    <w:p w14:paraId="3A66B6D3" w14:textId="057C0C86" w:rsidR="00F379CF" w:rsidRDefault="00F379CF" w:rsidP="00F379CF">
      <w:pPr>
        <w:pStyle w:val="ListParagraph"/>
        <w:numPr>
          <w:ilvl w:val="0"/>
          <w:numId w:val="32"/>
        </w:numPr>
        <w:rPr>
          <w:rStyle w:val="normaltextrun"/>
          <w:rFonts w:ascii="Calibri" w:hAnsi="Calibri" w:cs="Calibri"/>
          <w:sz w:val="24"/>
          <w:szCs w:val="24"/>
        </w:rPr>
      </w:pPr>
      <w:r>
        <w:rPr>
          <w:rStyle w:val="normaltextrun"/>
          <w:rFonts w:ascii="Calibri" w:hAnsi="Calibri" w:cs="Calibri"/>
          <w:sz w:val="24"/>
          <w:szCs w:val="24"/>
        </w:rPr>
        <w:t xml:space="preserve">Navigate </w:t>
      </w:r>
      <w:r w:rsidR="00EE482E">
        <w:rPr>
          <w:rStyle w:val="normaltextrun"/>
          <w:rFonts w:ascii="Calibri" w:hAnsi="Calibri" w:cs="Calibri"/>
          <w:sz w:val="24"/>
          <w:szCs w:val="24"/>
        </w:rPr>
        <w:t>and select</w:t>
      </w:r>
      <w:r>
        <w:rPr>
          <w:rStyle w:val="normaltextrun"/>
          <w:rFonts w:ascii="Calibri" w:hAnsi="Calibri" w:cs="Calibri"/>
          <w:sz w:val="24"/>
          <w:szCs w:val="24"/>
        </w:rPr>
        <w:t xml:space="preserve"> </w:t>
      </w:r>
      <w:r w:rsidR="00EE482E">
        <w:rPr>
          <w:rStyle w:val="normaltextrun"/>
          <w:rFonts w:ascii="Calibri" w:hAnsi="Calibri" w:cs="Calibri"/>
          <w:sz w:val="24"/>
          <w:szCs w:val="24"/>
        </w:rPr>
        <w:t>Site Settings tab from the left panel.</w:t>
      </w:r>
    </w:p>
    <w:p w14:paraId="02F92057" w14:textId="70AE0799" w:rsidR="00EE482E" w:rsidRDefault="00EE482E" w:rsidP="00F379CF">
      <w:pPr>
        <w:pStyle w:val="ListParagraph"/>
        <w:numPr>
          <w:ilvl w:val="0"/>
          <w:numId w:val="32"/>
        </w:numPr>
        <w:rPr>
          <w:rStyle w:val="normaltextrun"/>
          <w:rFonts w:ascii="Calibri" w:hAnsi="Calibri" w:cs="Calibri"/>
          <w:sz w:val="24"/>
          <w:szCs w:val="24"/>
        </w:rPr>
      </w:pPr>
      <w:r>
        <w:rPr>
          <w:rStyle w:val="normaltextrun"/>
          <w:rFonts w:ascii="Calibri" w:hAnsi="Calibri" w:cs="Calibri"/>
          <w:sz w:val="24"/>
          <w:szCs w:val="24"/>
        </w:rPr>
        <w:t>Select Design tab. It will open below page.</w:t>
      </w:r>
    </w:p>
    <w:p w14:paraId="5F66715D" w14:textId="18E32FCE" w:rsidR="009968C7" w:rsidRDefault="009968C7" w:rsidP="009968C7">
      <w:pPr>
        <w:pStyle w:val="ListParagraph"/>
        <w:rPr>
          <w:rStyle w:val="normaltextrun"/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34F33C" wp14:editId="4812EB8C">
            <wp:extent cx="4543425" cy="2409825"/>
            <wp:effectExtent l="0" t="0" r="9525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B26C" w14:textId="238EAE96" w:rsidR="009968C7" w:rsidRDefault="009968C7" w:rsidP="009968C7">
      <w:pPr>
        <w:pStyle w:val="ListParagraph"/>
        <w:rPr>
          <w:rStyle w:val="normaltextrun"/>
          <w:rFonts w:ascii="Calibri" w:hAnsi="Calibri" w:cs="Calibri"/>
          <w:sz w:val="24"/>
          <w:szCs w:val="24"/>
        </w:rPr>
      </w:pPr>
    </w:p>
    <w:p w14:paraId="33CC7CB2" w14:textId="6486A608" w:rsidR="009968C7" w:rsidRDefault="009968C7" w:rsidP="009968C7">
      <w:pPr>
        <w:pStyle w:val="ListParagraph"/>
        <w:numPr>
          <w:ilvl w:val="0"/>
          <w:numId w:val="32"/>
        </w:numPr>
        <w:rPr>
          <w:rStyle w:val="normaltextrun"/>
          <w:rFonts w:ascii="Calibri" w:hAnsi="Calibri" w:cs="Calibri"/>
          <w:sz w:val="24"/>
          <w:szCs w:val="24"/>
        </w:rPr>
      </w:pPr>
      <w:r>
        <w:rPr>
          <w:rStyle w:val="normaltextrun"/>
          <w:rFonts w:ascii="Calibri" w:hAnsi="Calibri" w:cs="Calibri"/>
          <w:sz w:val="24"/>
          <w:szCs w:val="24"/>
        </w:rPr>
        <w:t>Click on upload CSS file to browse and upload the attached css file.</w:t>
      </w:r>
    </w:p>
    <w:p w14:paraId="090B4CAA" w14:textId="75A20B05" w:rsidR="00EE482E" w:rsidRDefault="009968C7" w:rsidP="00F379CF">
      <w:pPr>
        <w:pStyle w:val="ListParagraph"/>
        <w:numPr>
          <w:ilvl w:val="0"/>
          <w:numId w:val="32"/>
        </w:numPr>
        <w:rPr>
          <w:rStyle w:val="normaltextrun"/>
          <w:rFonts w:ascii="Calibri" w:hAnsi="Calibri" w:cs="Calibri"/>
          <w:sz w:val="24"/>
          <w:szCs w:val="24"/>
        </w:rPr>
      </w:pPr>
      <w:r>
        <w:rPr>
          <w:rStyle w:val="normaltextrun"/>
          <w:rFonts w:ascii="Calibri" w:hAnsi="Calibri" w:cs="Calibri"/>
          <w:sz w:val="24"/>
          <w:szCs w:val="24"/>
        </w:rPr>
        <w:t>This will add the css file in available css overrides section. (refer below screenshot)</w:t>
      </w:r>
    </w:p>
    <w:p w14:paraId="0E3DC70B" w14:textId="10E0C4AD" w:rsidR="009968C7" w:rsidRDefault="009968C7" w:rsidP="009968C7">
      <w:pPr>
        <w:pStyle w:val="ListParagraph"/>
        <w:rPr>
          <w:rStyle w:val="normaltextrun"/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0BD55EA" wp14:editId="4A95A0C3">
            <wp:extent cx="3571875" cy="2181225"/>
            <wp:effectExtent l="0" t="0" r="9525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D7EC" w14:textId="648DA76A" w:rsidR="009968C7" w:rsidRDefault="009968C7" w:rsidP="009968C7">
      <w:pPr>
        <w:pStyle w:val="ListParagraph"/>
        <w:numPr>
          <w:ilvl w:val="0"/>
          <w:numId w:val="32"/>
        </w:numPr>
        <w:rPr>
          <w:rStyle w:val="normaltextrun"/>
          <w:rFonts w:ascii="Calibri" w:hAnsi="Calibri" w:cs="Calibri"/>
          <w:sz w:val="24"/>
          <w:szCs w:val="24"/>
        </w:rPr>
      </w:pPr>
      <w:r>
        <w:rPr>
          <w:rStyle w:val="normaltextrun"/>
          <w:rFonts w:ascii="Calibri" w:hAnsi="Calibri" w:cs="Calibri"/>
          <w:sz w:val="24"/>
          <w:szCs w:val="24"/>
        </w:rPr>
        <w:t>Click ‘</w:t>
      </w:r>
      <w:r w:rsidRPr="009E2255">
        <w:rPr>
          <w:rStyle w:val="normaltextrun"/>
          <w:rFonts w:ascii="Calibri" w:hAnsi="Calibri" w:cs="Calibri"/>
          <w:b/>
          <w:bCs/>
          <w:i/>
          <w:iCs/>
          <w:sz w:val="24"/>
          <w:szCs w:val="24"/>
        </w:rPr>
        <w:t>Activate</w:t>
      </w:r>
      <w:r w:rsidRPr="009968C7">
        <w:rPr>
          <w:rStyle w:val="normaltextrun"/>
          <w:rFonts w:ascii="Calibri" w:hAnsi="Calibri" w:cs="Calibri"/>
          <w:i/>
          <w:iCs/>
          <w:sz w:val="24"/>
          <w:szCs w:val="24"/>
        </w:rPr>
        <w:t>’</w:t>
      </w:r>
      <w:r>
        <w:rPr>
          <w:rStyle w:val="normaltextrun"/>
          <w:rFonts w:ascii="Calibri" w:hAnsi="Calibri" w:cs="Calibri"/>
          <w:sz w:val="24"/>
          <w:szCs w:val="24"/>
        </w:rPr>
        <w:t xml:space="preserve"> button to activate the css override.</w:t>
      </w:r>
    </w:p>
    <w:p w14:paraId="295C7D3A" w14:textId="16E9FD43" w:rsidR="009968C7" w:rsidRDefault="009968C7" w:rsidP="009968C7">
      <w:pPr>
        <w:pStyle w:val="ListParagraph"/>
        <w:rPr>
          <w:rStyle w:val="normaltextrun"/>
          <w:rFonts w:ascii="Calibri" w:hAnsi="Calibri" w:cs="Calibri"/>
          <w:sz w:val="24"/>
          <w:szCs w:val="24"/>
        </w:rPr>
      </w:pPr>
    </w:p>
    <w:p w14:paraId="29A5A8B1" w14:textId="53454E5D" w:rsidR="004567B1" w:rsidRDefault="004567B1" w:rsidP="009968C7">
      <w:pPr>
        <w:pStyle w:val="ListParagraph"/>
        <w:rPr>
          <w:rStyle w:val="normaltextrun"/>
          <w:rFonts w:ascii="Calibri" w:hAnsi="Calibri" w:cs="Calibri"/>
          <w:sz w:val="24"/>
          <w:szCs w:val="24"/>
        </w:rPr>
      </w:pPr>
    </w:p>
    <w:p w14:paraId="24DC2B3D" w14:textId="77777777" w:rsidR="004567B1" w:rsidRPr="00F379CF" w:rsidRDefault="004567B1" w:rsidP="009968C7">
      <w:pPr>
        <w:pStyle w:val="ListParagraph"/>
        <w:rPr>
          <w:rStyle w:val="normaltextrun"/>
          <w:rFonts w:ascii="Calibri" w:hAnsi="Calibri" w:cs="Calibri"/>
          <w:sz w:val="24"/>
          <w:szCs w:val="24"/>
        </w:rPr>
      </w:pPr>
    </w:p>
    <w:p w14:paraId="4416E1E6" w14:textId="2F562EAD" w:rsidR="0025005E" w:rsidRPr="0025005E" w:rsidRDefault="0025005E" w:rsidP="00E2536F">
      <w:pPr>
        <w:pStyle w:val="ListParagraph"/>
        <w:numPr>
          <w:ilvl w:val="0"/>
          <w:numId w:val="20"/>
        </w:numPr>
        <w:rPr>
          <w:rFonts w:ascii="Calibri" w:hAnsi="Calibri" w:cs="Calibri"/>
          <w:sz w:val="24"/>
          <w:szCs w:val="24"/>
        </w:rPr>
      </w:pPr>
      <w:bookmarkStart w:id="13" w:name="_Toc77082129"/>
      <w:r w:rsidRPr="00DF0D23">
        <w:rPr>
          <w:rStyle w:val="Heading2Char"/>
        </w:rPr>
        <w:t xml:space="preserve">Build </w:t>
      </w:r>
      <w:r w:rsidR="00DF0D23">
        <w:rPr>
          <w:rStyle w:val="Heading2Char"/>
        </w:rPr>
        <w:t xml:space="preserve">and test </w:t>
      </w:r>
      <w:r w:rsidRPr="00DF0D23">
        <w:rPr>
          <w:rStyle w:val="Heading2Char"/>
        </w:rPr>
        <w:t xml:space="preserve">the </w:t>
      </w:r>
      <w:r w:rsidR="00DF0D23">
        <w:rPr>
          <w:rStyle w:val="Heading2Char"/>
        </w:rPr>
        <w:t>changes</w:t>
      </w:r>
      <w:bookmarkEnd w:id="13"/>
      <w:r w:rsidRPr="0025005E">
        <w:rPr>
          <w:rStyle w:val="normaltextrun"/>
          <w:rFonts w:ascii="Calibri" w:eastAsiaTheme="majorEastAsia" w:hAnsi="Calibri" w:cs="Calibri"/>
        </w:rPr>
        <w:t>:</w:t>
      </w:r>
      <w:r w:rsidRPr="0025005E">
        <w:rPr>
          <w:rStyle w:val="eop"/>
          <w:rFonts w:ascii="Calibri" w:hAnsi="Calibri" w:cs="Calibri"/>
        </w:rPr>
        <w:t> </w:t>
      </w:r>
      <w:r w:rsidR="00E2536F">
        <w:rPr>
          <w:rStyle w:val="eop"/>
          <w:rFonts w:ascii="Calibri" w:hAnsi="Calibri" w:cs="Calibri"/>
        </w:rPr>
        <w:t>Once you are done with all the</w:t>
      </w:r>
      <w:r w:rsidR="00A532EE">
        <w:rPr>
          <w:rStyle w:val="eop"/>
          <w:rFonts w:ascii="Calibri" w:hAnsi="Calibri" w:cs="Calibri"/>
        </w:rPr>
        <w:t xml:space="preserve"> above</w:t>
      </w:r>
      <w:r w:rsidR="00E2536F">
        <w:rPr>
          <w:rStyle w:val="eop"/>
          <w:rFonts w:ascii="Calibri" w:hAnsi="Calibri" w:cs="Calibri"/>
        </w:rPr>
        <w:t xml:space="preserve"> code changes, you are good to go for testing. </w:t>
      </w:r>
      <w:r w:rsidRPr="0025005E">
        <w:rPr>
          <w:rStyle w:val="normaltextrun"/>
          <w:rFonts w:ascii="Calibri" w:eastAsiaTheme="majorEastAsia" w:hAnsi="Calibri" w:cs="Calibri"/>
        </w:rPr>
        <w:t xml:space="preserve">Execute </w:t>
      </w:r>
      <w:r w:rsidRPr="0025005E">
        <w:rPr>
          <w:rStyle w:val="normaltextrun"/>
          <w:rFonts w:ascii="Calibri" w:eastAsiaTheme="majorEastAsia" w:hAnsi="Calibri" w:cs="Calibri"/>
          <w:i/>
          <w:iCs/>
        </w:rPr>
        <w:t>yarn build</w:t>
      </w:r>
      <w:r w:rsidRPr="0025005E">
        <w:rPr>
          <w:rStyle w:val="normaltextrun"/>
          <w:rFonts w:ascii="Calibri" w:eastAsiaTheme="majorEastAsia" w:hAnsi="Calibri" w:cs="Calibri"/>
        </w:rPr>
        <w:t xml:space="preserve"> from command line interface on your repository.</w:t>
      </w:r>
      <w:r w:rsidRPr="0025005E">
        <w:rPr>
          <w:rStyle w:val="eop"/>
          <w:rFonts w:ascii="Calibri" w:hAnsi="Calibri" w:cs="Calibri"/>
        </w:rPr>
        <w:t> </w:t>
      </w:r>
    </w:p>
    <w:p w14:paraId="3CE4FC1D" w14:textId="77777777" w:rsidR="0025005E" w:rsidRDefault="0025005E" w:rsidP="0025005E">
      <w:pPr>
        <w:pStyle w:val="ListParagraph"/>
        <w:ind w:left="1080"/>
        <w:rPr>
          <w:rFonts w:ascii="Calibri" w:hAnsi="Calibri" w:cs="Calibri"/>
        </w:rPr>
      </w:pPr>
    </w:p>
    <w:p w14:paraId="37A8A9EB" w14:textId="77777777" w:rsidR="0025005E" w:rsidRDefault="0025005E" w:rsidP="0025005E">
      <w:pPr>
        <w:pStyle w:val="ListParagraph"/>
        <w:numPr>
          <w:ilvl w:val="0"/>
          <w:numId w:val="17"/>
        </w:numPr>
        <w:spacing w:line="256" w:lineRule="auto"/>
        <w:ind w:left="108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Test the code changes:</w:t>
      </w:r>
    </w:p>
    <w:p w14:paraId="5C8B7DDA" w14:textId="77777777" w:rsidR="0025005E" w:rsidRDefault="0025005E" w:rsidP="0025005E">
      <w:pPr>
        <w:pStyle w:val="ListParagraph"/>
        <w:ind w:left="1080"/>
      </w:pPr>
      <w:r>
        <w:t xml:space="preserve">Execute </w:t>
      </w:r>
      <w:r w:rsidRPr="0025005E">
        <w:rPr>
          <w:i/>
          <w:iCs/>
        </w:rPr>
        <w:t>yarn start</w:t>
      </w:r>
      <w:r>
        <w:t>.</w:t>
      </w:r>
    </w:p>
    <w:p w14:paraId="602AAF69" w14:textId="796F71AA" w:rsidR="0025005E" w:rsidRDefault="005D2E85" w:rsidP="0025005E">
      <w:pPr>
        <w:pStyle w:val="ListParagraph"/>
        <w:ind w:left="1080"/>
      </w:pPr>
      <w:r>
        <w:t xml:space="preserve">Browse the local host 4000 port and navigate to </w:t>
      </w:r>
      <w:r w:rsidR="00A532EE">
        <w:t>checkout page after adding a product to see the UX</w:t>
      </w:r>
      <w:r>
        <w:t>. Refer below screenshot.</w:t>
      </w:r>
    </w:p>
    <w:p w14:paraId="4B011F58" w14:textId="048319B7" w:rsidR="0025005E" w:rsidRDefault="0025005E" w:rsidP="0025005E">
      <w:pPr>
        <w:pStyle w:val="ListParagraph"/>
        <w:ind w:left="1080"/>
      </w:pPr>
    </w:p>
    <w:p w14:paraId="581FB30E" w14:textId="77777777" w:rsidR="0025005E" w:rsidRDefault="0025005E" w:rsidP="0025005E">
      <w:pPr>
        <w:pStyle w:val="ListParagraph"/>
        <w:ind w:left="1080"/>
      </w:pPr>
    </w:p>
    <w:p w14:paraId="051C537B" w14:textId="77777777" w:rsidR="0025005E" w:rsidRDefault="0025005E" w:rsidP="0025005E">
      <w:r>
        <w:rPr>
          <w:b/>
          <w:bCs/>
        </w:rPr>
        <w:t>Note</w:t>
      </w:r>
      <w:r>
        <w:t>: The sample code is tested on below package version:</w:t>
      </w:r>
    </w:p>
    <w:p w14:paraId="7C327A29" w14:textId="3AE53D6F" w:rsidR="005461FF" w:rsidRDefault="00B63C2D" w:rsidP="00C9429E">
      <w:r>
        <w:rPr>
          <w:b/>
          <w:bCs/>
          <w:noProof/>
        </w:rPr>
        <w:drawing>
          <wp:inline distT="0" distB="0" distL="0" distR="0" wp14:anchorId="2F40A206" wp14:editId="6C9A9D96">
            <wp:extent cx="5577840" cy="7315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E438" w14:textId="77777777" w:rsidR="005D141B" w:rsidRDefault="005D141B">
      <w:pPr>
        <w:rPr>
          <w:noProof/>
        </w:rPr>
      </w:pPr>
    </w:p>
    <w:p w14:paraId="61439504" w14:textId="78D3A90E" w:rsidR="00271C68" w:rsidRDefault="00271C68" w:rsidP="00271C68">
      <w:pPr>
        <w:pStyle w:val="Heading1"/>
      </w:pPr>
      <w:bookmarkStart w:id="14" w:name="_Toc77082130"/>
      <w:r>
        <w:lastRenderedPageBreak/>
        <w:t>References for module/theme extensibility and deployment.</w:t>
      </w:r>
      <w:bookmarkEnd w:id="14"/>
    </w:p>
    <w:p w14:paraId="6B0983AE" w14:textId="52E2E346" w:rsidR="00271C68" w:rsidRDefault="00271C68" w:rsidP="00271C68"/>
    <w:p w14:paraId="3CBD40C6" w14:textId="75DCB1FD" w:rsidR="00271C68" w:rsidRPr="00271C68" w:rsidRDefault="00271C68" w:rsidP="00271C68">
      <w:pPr>
        <w:pStyle w:val="ListParagraph"/>
        <w:numPr>
          <w:ilvl w:val="0"/>
          <w:numId w:val="32"/>
        </w:numPr>
        <w:spacing w:after="0"/>
        <w:rPr>
          <w:b/>
          <w:bCs/>
        </w:rPr>
      </w:pPr>
      <w:r w:rsidRPr="00271C68">
        <w:rPr>
          <w:b/>
          <w:bCs/>
        </w:rPr>
        <w:t>Extend a theme to add module extensions.</w:t>
      </w:r>
    </w:p>
    <w:p w14:paraId="4E639CB6" w14:textId="42A74057" w:rsidR="00271C68" w:rsidRDefault="00AD4E3B" w:rsidP="00271C68">
      <w:pPr>
        <w:spacing w:after="0"/>
        <w:ind w:left="720"/>
      </w:pPr>
      <w:hyperlink r:id="rId46" w:history="1">
        <w:r w:rsidR="00271C68" w:rsidRPr="00AA6E93">
          <w:rPr>
            <w:rStyle w:val="Hyperlink"/>
          </w:rPr>
          <w:t>https://docs.microsoft.com/en-us/dynamics365/commerce/e-commerce-extensibility/theme-module-extensions</w:t>
        </w:r>
      </w:hyperlink>
    </w:p>
    <w:p w14:paraId="255C17FB" w14:textId="77777777" w:rsidR="00271C68" w:rsidRDefault="00271C68" w:rsidP="00271C68">
      <w:pPr>
        <w:spacing w:after="0"/>
        <w:ind w:left="720"/>
      </w:pPr>
    </w:p>
    <w:p w14:paraId="5E7FDED6" w14:textId="1BD8C65E" w:rsidR="00271C68" w:rsidRDefault="00271C68" w:rsidP="00271C68">
      <w:pPr>
        <w:pStyle w:val="ListParagraph"/>
        <w:numPr>
          <w:ilvl w:val="0"/>
          <w:numId w:val="32"/>
        </w:numPr>
        <w:spacing w:after="0"/>
      </w:pPr>
      <w:r w:rsidRPr="00271C68">
        <w:rPr>
          <w:b/>
          <w:bCs/>
        </w:rPr>
        <w:t>Extend a theme from a base theme.</w:t>
      </w:r>
      <w:r>
        <w:t xml:space="preserve"> </w:t>
      </w:r>
      <w:r>
        <w:br/>
      </w:r>
      <w:hyperlink r:id="rId47" w:history="1">
        <w:r w:rsidRPr="00AA6E93">
          <w:rPr>
            <w:rStyle w:val="Hyperlink"/>
          </w:rPr>
          <w:t>https://docs.microsoft.com/en-us/dynamics365/commerce/e-commerce-extensibility/extend-theme</w:t>
        </w:r>
      </w:hyperlink>
    </w:p>
    <w:p w14:paraId="663ECBA1" w14:textId="77777777" w:rsidR="00271C68" w:rsidRDefault="00271C68" w:rsidP="00271C68">
      <w:pPr>
        <w:pStyle w:val="ListParagraph"/>
        <w:spacing w:after="0"/>
      </w:pPr>
    </w:p>
    <w:p w14:paraId="0032468B" w14:textId="1E5377DE" w:rsidR="00271C68" w:rsidRDefault="00271C68" w:rsidP="00271C68">
      <w:pPr>
        <w:pStyle w:val="ListParagraph"/>
        <w:numPr>
          <w:ilvl w:val="0"/>
          <w:numId w:val="32"/>
        </w:numPr>
        <w:spacing w:after="0"/>
      </w:pPr>
      <w:r w:rsidRPr="00271C68">
        <w:rPr>
          <w:b/>
          <w:bCs/>
        </w:rPr>
        <w:t>Clone a module library module.</w:t>
      </w:r>
      <w:r>
        <w:t xml:space="preserve"> </w:t>
      </w:r>
    </w:p>
    <w:p w14:paraId="6535CA4C" w14:textId="412F19FD" w:rsidR="00271C68" w:rsidRDefault="00AD4E3B" w:rsidP="00271C68">
      <w:pPr>
        <w:spacing w:after="0"/>
        <w:ind w:left="720"/>
      </w:pPr>
      <w:hyperlink r:id="rId48" w:history="1">
        <w:r w:rsidR="00271C68" w:rsidRPr="00AA6E93">
          <w:rPr>
            <w:rStyle w:val="Hyperlink"/>
          </w:rPr>
          <w:t>https://docs.microsoft.com/en-us/dynamics365/commerce/e-commerce-extensibility/clone-starter-module</w:t>
        </w:r>
      </w:hyperlink>
    </w:p>
    <w:p w14:paraId="4704DD65" w14:textId="77777777" w:rsidR="00271C68" w:rsidRDefault="00271C68" w:rsidP="00271C68">
      <w:pPr>
        <w:spacing w:after="0"/>
        <w:ind w:left="720"/>
      </w:pPr>
    </w:p>
    <w:p w14:paraId="13F19861" w14:textId="7556E3EB" w:rsidR="00271C68" w:rsidRDefault="00271C68" w:rsidP="00271C68">
      <w:pPr>
        <w:pStyle w:val="ListParagraph"/>
        <w:numPr>
          <w:ilvl w:val="0"/>
          <w:numId w:val="32"/>
        </w:numPr>
        <w:spacing w:after="0"/>
      </w:pPr>
      <w:r w:rsidRPr="00271C68">
        <w:rPr>
          <w:b/>
          <w:bCs/>
        </w:rPr>
        <w:t>package creation and deployment</w:t>
      </w:r>
    </w:p>
    <w:p w14:paraId="6B92D106" w14:textId="2EB78E82" w:rsidR="00271C68" w:rsidRPr="00271C68" w:rsidRDefault="00AD4E3B" w:rsidP="00271C68">
      <w:pPr>
        <w:spacing w:after="0"/>
        <w:ind w:left="720"/>
      </w:pPr>
      <w:hyperlink r:id="rId49" w:history="1">
        <w:r w:rsidR="00271C68" w:rsidRPr="00AA6E93">
          <w:rPr>
            <w:rStyle w:val="Hyperlink"/>
          </w:rPr>
          <w:t>https://docs.microsoft.com/en-us/dynamics365/commerce/e-commerce-extensibility/package-deploy</w:t>
        </w:r>
      </w:hyperlink>
      <w:r w:rsidR="00271C68">
        <w:t xml:space="preserve"> </w:t>
      </w:r>
    </w:p>
    <w:p w14:paraId="05F02A5E" w14:textId="40C4729C" w:rsidR="005D141B" w:rsidRDefault="005D141B" w:rsidP="00271C68"/>
    <w:p w14:paraId="4B6DACAD" w14:textId="3BEFC325" w:rsidR="0032145F" w:rsidRPr="0032145F" w:rsidRDefault="0032145F" w:rsidP="0032145F">
      <w:pPr>
        <w:pStyle w:val="ListParagraph"/>
        <w:numPr>
          <w:ilvl w:val="0"/>
          <w:numId w:val="32"/>
        </w:numPr>
        <w:spacing w:after="0"/>
        <w:rPr>
          <w:b/>
          <w:bCs/>
        </w:rPr>
      </w:pPr>
      <w:r w:rsidRPr="0032145F">
        <w:rPr>
          <w:b/>
          <w:bCs/>
        </w:rPr>
        <w:t>pro</w:t>
      </w:r>
      <w:r>
        <w:rPr>
          <w:b/>
          <w:bCs/>
        </w:rPr>
        <w:t xml:space="preserve"> </w:t>
      </w:r>
      <w:r w:rsidRPr="0032145F">
        <w:rPr>
          <w:b/>
          <w:bCs/>
        </w:rPr>
        <w:t>rate</w:t>
      </w:r>
      <w:r>
        <w:rPr>
          <w:b/>
          <w:bCs/>
        </w:rPr>
        <w:t xml:space="preserve"> </w:t>
      </w:r>
      <w:r w:rsidRPr="0032145F">
        <w:rPr>
          <w:b/>
          <w:bCs/>
        </w:rPr>
        <w:t>charges</w:t>
      </w:r>
      <w:r>
        <w:rPr>
          <w:b/>
          <w:bCs/>
        </w:rPr>
        <w:t xml:space="preserve"> </w:t>
      </w:r>
      <w:r w:rsidRPr="0032145F">
        <w:rPr>
          <w:b/>
          <w:bCs/>
        </w:rPr>
        <w:t>matching</w:t>
      </w:r>
      <w:r>
        <w:rPr>
          <w:b/>
          <w:bCs/>
        </w:rPr>
        <w:t xml:space="preserve"> sales </w:t>
      </w:r>
      <w:r w:rsidRPr="0032145F">
        <w:rPr>
          <w:b/>
          <w:bCs/>
        </w:rPr>
        <w:t>lines</w:t>
      </w:r>
    </w:p>
    <w:p w14:paraId="7E166729" w14:textId="69FABB42" w:rsidR="0032145F" w:rsidRDefault="00AD4E3B" w:rsidP="0032145F">
      <w:pPr>
        <w:ind w:left="720"/>
      </w:pPr>
      <w:hyperlink r:id="rId50" w:history="1">
        <w:r w:rsidR="0032145F">
          <w:rPr>
            <w:rStyle w:val="Hyperlink"/>
          </w:rPr>
          <w:t>Prorate header charges to matching sales lines - Commerce | Dynamics 365 | Microsoft Docs</w:t>
        </w:r>
      </w:hyperlink>
    </w:p>
    <w:sectPr w:rsidR="0032145F" w:rsidSect="00060A67">
      <w:pgSz w:w="12240" w:h="15840"/>
      <w:pgMar w:top="1440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D28A4" w14:textId="77777777" w:rsidR="00AD4E3B" w:rsidRDefault="00AD4E3B" w:rsidP="00C909F7">
      <w:pPr>
        <w:spacing w:after="0" w:line="240" w:lineRule="auto"/>
      </w:pPr>
      <w:r>
        <w:separator/>
      </w:r>
    </w:p>
  </w:endnote>
  <w:endnote w:type="continuationSeparator" w:id="0">
    <w:p w14:paraId="6C1BEE1B" w14:textId="77777777" w:rsidR="00AD4E3B" w:rsidRDefault="00AD4E3B" w:rsidP="00C90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7B186" w14:textId="77777777" w:rsidR="00AD4E3B" w:rsidRDefault="00AD4E3B" w:rsidP="00C909F7">
      <w:pPr>
        <w:spacing w:after="0" w:line="240" w:lineRule="auto"/>
      </w:pPr>
      <w:r>
        <w:separator/>
      </w:r>
    </w:p>
  </w:footnote>
  <w:footnote w:type="continuationSeparator" w:id="0">
    <w:p w14:paraId="3C3BE6A4" w14:textId="77777777" w:rsidR="00AD4E3B" w:rsidRDefault="00AD4E3B" w:rsidP="00C90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F11"/>
    <w:multiLevelType w:val="hybridMultilevel"/>
    <w:tmpl w:val="CDFCD1C2"/>
    <w:lvl w:ilvl="0" w:tplc="4976C93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444C9C"/>
    <w:multiLevelType w:val="hybridMultilevel"/>
    <w:tmpl w:val="5F3E3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7A0354"/>
    <w:multiLevelType w:val="hybridMultilevel"/>
    <w:tmpl w:val="3E4C4E12"/>
    <w:lvl w:ilvl="0" w:tplc="948653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83128"/>
    <w:multiLevelType w:val="hybridMultilevel"/>
    <w:tmpl w:val="415CB1EA"/>
    <w:lvl w:ilvl="0" w:tplc="BF9442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A583C"/>
    <w:multiLevelType w:val="hybridMultilevel"/>
    <w:tmpl w:val="23249586"/>
    <w:lvl w:ilvl="0" w:tplc="D51AF22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96850"/>
    <w:multiLevelType w:val="hybridMultilevel"/>
    <w:tmpl w:val="25F4658E"/>
    <w:lvl w:ilvl="0" w:tplc="592E8C2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14784"/>
    <w:multiLevelType w:val="hybridMultilevel"/>
    <w:tmpl w:val="BF5CD784"/>
    <w:lvl w:ilvl="0" w:tplc="DD6AA944">
      <w:start w:val="7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F5E7B"/>
    <w:multiLevelType w:val="hybridMultilevel"/>
    <w:tmpl w:val="504CF27C"/>
    <w:lvl w:ilvl="0" w:tplc="DA70ACEC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841047"/>
    <w:multiLevelType w:val="hybridMultilevel"/>
    <w:tmpl w:val="63C6053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3B0472"/>
    <w:multiLevelType w:val="hybridMultilevel"/>
    <w:tmpl w:val="66FA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1B48CA"/>
    <w:multiLevelType w:val="hybridMultilevel"/>
    <w:tmpl w:val="56CA0E44"/>
    <w:lvl w:ilvl="0" w:tplc="AE6AA902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595DC7"/>
    <w:multiLevelType w:val="hybridMultilevel"/>
    <w:tmpl w:val="9C3E6796"/>
    <w:lvl w:ilvl="0" w:tplc="05A01C8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b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7515FB"/>
    <w:multiLevelType w:val="hybridMultilevel"/>
    <w:tmpl w:val="A1DC2000"/>
    <w:lvl w:ilvl="0" w:tplc="4B70673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4F37CB"/>
    <w:multiLevelType w:val="hybridMultilevel"/>
    <w:tmpl w:val="7E343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E066A0"/>
    <w:multiLevelType w:val="hybridMultilevel"/>
    <w:tmpl w:val="9C3E6796"/>
    <w:lvl w:ilvl="0" w:tplc="05A01C8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b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5513182"/>
    <w:multiLevelType w:val="hybridMultilevel"/>
    <w:tmpl w:val="21CE260C"/>
    <w:lvl w:ilvl="0" w:tplc="456CD4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B4187B"/>
    <w:multiLevelType w:val="hybridMultilevel"/>
    <w:tmpl w:val="D12E72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F50C0F"/>
    <w:multiLevelType w:val="hybridMultilevel"/>
    <w:tmpl w:val="2B6420BA"/>
    <w:lvl w:ilvl="0" w:tplc="9BCC6CEC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840063C"/>
    <w:multiLevelType w:val="hybridMultilevel"/>
    <w:tmpl w:val="B41ACAB0"/>
    <w:lvl w:ilvl="0" w:tplc="F3F0ED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1C6D6C"/>
    <w:multiLevelType w:val="hybridMultilevel"/>
    <w:tmpl w:val="85B63B10"/>
    <w:lvl w:ilvl="0" w:tplc="4D90EDA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8B4E23"/>
    <w:multiLevelType w:val="hybridMultilevel"/>
    <w:tmpl w:val="95148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030553"/>
    <w:multiLevelType w:val="hybridMultilevel"/>
    <w:tmpl w:val="6B7AB276"/>
    <w:lvl w:ilvl="0" w:tplc="2086335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7DE37D2"/>
    <w:multiLevelType w:val="hybridMultilevel"/>
    <w:tmpl w:val="87869D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31611DF"/>
    <w:multiLevelType w:val="hybridMultilevel"/>
    <w:tmpl w:val="9DCAF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C54554"/>
    <w:multiLevelType w:val="hybridMultilevel"/>
    <w:tmpl w:val="D9C60C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FE04C7"/>
    <w:multiLevelType w:val="hybridMultilevel"/>
    <w:tmpl w:val="D090E20E"/>
    <w:lvl w:ilvl="0" w:tplc="BF9442A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89D192C"/>
    <w:multiLevelType w:val="hybridMultilevel"/>
    <w:tmpl w:val="B0286742"/>
    <w:lvl w:ilvl="0" w:tplc="8FE25A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703C56"/>
    <w:multiLevelType w:val="hybridMultilevel"/>
    <w:tmpl w:val="50C858A6"/>
    <w:lvl w:ilvl="0" w:tplc="0A38466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A77E49"/>
    <w:multiLevelType w:val="hybridMultilevel"/>
    <w:tmpl w:val="B0E0096C"/>
    <w:lvl w:ilvl="0" w:tplc="BCFCB3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032E78"/>
    <w:multiLevelType w:val="hybridMultilevel"/>
    <w:tmpl w:val="003069DC"/>
    <w:lvl w:ilvl="0" w:tplc="75407BD4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48514E"/>
    <w:multiLevelType w:val="hybridMultilevel"/>
    <w:tmpl w:val="EABCD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933B9F"/>
    <w:multiLevelType w:val="hybridMultilevel"/>
    <w:tmpl w:val="170C8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033162"/>
    <w:multiLevelType w:val="hybridMultilevel"/>
    <w:tmpl w:val="CCEC0010"/>
    <w:lvl w:ilvl="0" w:tplc="E488B5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5"/>
  </w:num>
  <w:num w:numId="3">
    <w:abstractNumId w:val="21"/>
  </w:num>
  <w:num w:numId="4">
    <w:abstractNumId w:val="7"/>
  </w:num>
  <w:num w:numId="5">
    <w:abstractNumId w:val="27"/>
  </w:num>
  <w:num w:numId="6">
    <w:abstractNumId w:val="12"/>
  </w:num>
  <w:num w:numId="7">
    <w:abstractNumId w:val="19"/>
  </w:num>
  <w:num w:numId="8">
    <w:abstractNumId w:val="4"/>
  </w:num>
  <w:num w:numId="9">
    <w:abstractNumId w:val="2"/>
  </w:num>
  <w:num w:numId="10">
    <w:abstractNumId w:val="17"/>
  </w:num>
  <w:num w:numId="11">
    <w:abstractNumId w:val="24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4"/>
  </w:num>
  <w:num w:numId="15">
    <w:abstractNumId w:val="11"/>
  </w:num>
  <w:num w:numId="16">
    <w:abstractNumId w:val="9"/>
  </w:num>
  <w:num w:numId="17">
    <w:abstractNumId w:val="14"/>
  </w:num>
  <w:num w:numId="1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1"/>
  </w:num>
  <w:num w:numId="20">
    <w:abstractNumId w:val="22"/>
  </w:num>
  <w:num w:numId="21">
    <w:abstractNumId w:val="1"/>
  </w:num>
  <w:num w:numId="22">
    <w:abstractNumId w:val="8"/>
  </w:num>
  <w:num w:numId="23">
    <w:abstractNumId w:val="16"/>
  </w:num>
  <w:num w:numId="24">
    <w:abstractNumId w:val="20"/>
  </w:num>
  <w:num w:numId="25">
    <w:abstractNumId w:val="15"/>
  </w:num>
  <w:num w:numId="26">
    <w:abstractNumId w:val="18"/>
  </w:num>
  <w:num w:numId="27">
    <w:abstractNumId w:val="26"/>
  </w:num>
  <w:num w:numId="28">
    <w:abstractNumId w:val="28"/>
  </w:num>
  <w:num w:numId="29">
    <w:abstractNumId w:val="10"/>
  </w:num>
  <w:num w:numId="30">
    <w:abstractNumId w:val="29"/>
  </w:num>
  <w:num w:numId="31">
    <w:abstractNumId w:val="6"/>
  </w:num>
  <w:num w:numId="32">
    <w:abstractNumId w:val="3"/>
  </w:num>
  <w:num w:numId="33">
    <w:abstractNumId w:val="25"/>
  </w:num>
  <w:num w:numId="34">
    <w:abstractNumId w:val="23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1FF"/>
    <w:rsid w:val="00012786"/>
    <w:rsid w:val="00042818"/>
    <w:rsid w:val="00060A67"/>
    <w:rsid w:val="00082205"/>
    <w:rsid w:val="000C2CF8"/>
    <w:rsid w:val="000D522B"/>
    <w:rsid w:val="00116B68"/>
    <w:rsid w:val="00143611"/>
    <w:rsid w:val="00150E98"/>
    <w:rsid w:val="00153FB3"/>
    <w:rsid w:val="00182606"/>
    <w:rsid w:val="0018713C"/>
    <w:rsid w:val="00190FCC"/>
    <w:rsid w:val="001A2463"/>
    <w:rsid w:val="001A5848"/>
    <w:rsid w:val="001B2B2A"/>
    <w:rsid w:val="001C613D"/>
    <w:rsid w:val="001D3D55"/>
    <w:rsid w:val="001E1322"/>
    <w:rsid w:val="0024478E"/>
    <w:rsid w:val="0025005E"/>
    <w:rsid w:val="00256190"/>
    <w:rsid w:val="00260146"/>
    <w:rsid w:val="00271C68"/>
    <w:rsid w:val="0028579E"/>
    <w:rsid w:val="002C3431"/>
    <w:rsid w:val="002F6A0F"/>
    <w:rsid w:val="00306A53"/>
    <w:rsid w:val="0032145F"/>
    <w:rsid w:val="00321701"/>
    <w:rsid w:val="00347567"/>
    <w:rsid w:val="003518AD"/>
    <w:rsid w:val="003D614F"/>
    <w:rsid w:val="00420063"/>
    <w:rsid w:val="00421D75"/>
    <w:rsid w:val="00435AA5"/>
    <w:rsid w:val="004567B1"/>
    <w:rsid w:val="00462733"/>
    <w:rsid w:val="00475FAC"/>
    <w:rsid w:val="004E0D09"/>
    <w:rsid w:val="004F65FD"/>
    <w:rsid w:val="005110D6"/>
    <w:rsid w:val="005304B6"/>
    <w:rsid w:val="005461FF"/>
    <w:rsid w:val="005865E8"/>
    <w:rsid w:val="005D141B"/>
    <w:rsid w:val="005D2E85"/>
    <w:rsid w:val="00622670"/>
    <w:rsid w:val="00626BA0"/>
    <w:rsid w:val="00637426"/>
    <w:rsid w:val="006862C1"/>
    <w:rsid w:val="006D3619"/>
    <w:rsid w:val="006F418B"/>
    <w:rsid w:val="00700DFB"/>
    <w:rsid w:val="007054C2"/>
    <w:rsid w:val="007534A0"/>
    <w:rsid w:val="00766E24"/>
    <w:rsid w:val="00770E2C"/>
    <w:rsid w:val="007735B7"/>
    <w:rsid w:val="007814CA"/>
    <w:rsid w:val="00791055"/>
    <w:rsid w:val="007D3D68"/>
    <w:rsid w:val="007D424F"/>
    <w:rsid w:val="007E4C80"/>
    <w:rsid w:val="00823C68"/>
    <w:rsid w:val="00830AD6"/>
    <w:rsid w:val="00833640"/>
    <w:rsid w:val="00851917"/>
    <w:rsid w:val="00857444"/>
    <w:rsid w:val="00866F37"/>
    <w:rsid w:val="00891391"/>
    <w:rsid w:val="008919CC"/>
    <w:rsid w:val="00913064"/>
    <w:rsid w:val="00930ABA"/>
    <w:rsid w:val="0093364B"/>
    <w:rsid w:val="00934F54"/>
    <w:rsid w:val="009440D0"/>
    <w:rsid w:val="00947169"/>
    <w:rsid w:val="00982060"/>
    <w:rsid w:val="009968C7"/>
    <w:rsid w:val="009E2255"/>
    <w:rsid w:val="009F7E49"/>
    <w:rsid w:val="00A16AFD"/>
    <w:rsid w:val="00A357C0"/>
    <w:rsid w:val="00A42CE3"/>
    <w:rsid w:val="00A508BF"/>
    <w:rsid w:val="00A532EE"/>
    <w:rsid w:val="00AD4E3B"/>
    <w:rsid w:val="00AF54D3"/>
    <w:rsid w:val="00B01082"/>
    <w:rsid w:val="00B20645"/>
    <w:rsid w:val="00B217FB"/>
    <w:rsid w:val="00B22D04"/>
    <w:rsid w:val="00B63C2D"/>
    <w:rsid w:val="00B95DFE"/>
    <w:rsid w:val="00BB124C"/>
    <w:rsid w:val="00C10E98"/>
    <w:rsid w:val="00C703BB"/>
    <w:rsid w:val="00C710AE"/>
    <w:rsid w:val="00C7129C"/>
    <w:rsid w:val="00C85F0A"/>
    <w:rsid w:val="00C909F7"/>
    <w:rsid w:val="00C9429E"/>
    <w:rsid w:val="00CD4D39"/>
    <w:rsid w:val="00CE5D81"/>
    <w:rsid w:val="00D555C5"/>
    <w:rsid w:val="00DA5083"/>
    <w:rsid w:val="00DB31A3"/>
    <w:rsid w:val="00DF0D23"/>
    <w:rsid w:val="00E2536F"/>
    <w:rsid w:val="00E5223B"/>
    <w:rsid w:val="00E9147E"/>
    <w:rsid w:val="00EA5102"/>
    <w:rsid w:val="00EA6677"/>
    <w:rsid w:val="00EC54E7"/>
    <w:rsid w:val="00EC69FE"/>
    <w:rsid w:val="00EE482E"/>
    <w:rsid w:val="00EF2924"/>
    <w:rsid w:val="00EF370A"/>
    <w:rsid w:val="00F117E8"/>
    <w:rsid w:val="00F2023D"/>
    <w:rsid w:val="00F379CF"/>
    <w:rsid w:val="00F436FF"/>
    <w:rsid w:val="00F5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E57795"/>
  <w15:chartTrackingRefBased/>
  <w15:docId w15:val="{CE5BFED6-CE63-4B57-9DC4-119781E56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E9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B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5F0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E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10E98"/>
    <w:rPr>
      <w:color w:val="0000FF"/>
      <w:u w:val="single"/>
    </w:rPr>
  </w:style>
  <w:style w:type="paragraph" w:customStyle="1" w:styleId="paragraph">
    <w:name w:val="paragraph"/>
    <w:basedOn w:val="Normal"/>
    <w:rsid w:val="00C10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25005E"/>
  </w:style>
  <w:style w:type="character" w:customStyle="1" w:styleId="eop">
    <w:name w:val="eop"/>
    <w:basedOn w:val="DefaultParagraphFont"/>
    <w:rsid w:val="0025005E"/>
  </w:style>
  <w:style w:type="paragraph" w:styleId="Title">
    <w:name w:val="Title"/>
    <w:basedOn w:val="Normal"/>
    <w:next w:val="Normal"/>
    <w:link w:val="TitleChar"/>
    <w:uiPriority w:val="10"/>
    <w:qFormat/>
    <w:rsid w:val="002601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01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EE482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271C6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A246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A2463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B2B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F0D2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am06.safelinks.protection.outlook.com/?url=https%3A%2F%2Fdocs.microsoft.com%2Fen-us%2Fdynamics365%2Fcommerce%2Fe-commerce-extensibility%2Ftheme-module-extensions&amp;data=04%7C01%7Cv-srpas%40microsoft.com%7C422aafd5ed574b63a20808d92d16bbc6%7C72f988bf86f141af91ab2d7cd011db47%7C1%7C0%7C637590397940845613%7CUnknown%7CTWFpbGZsb3d8eyJWIjoiMC4wLjAwMDAiLCJQIjoiV2luMzIiLCJBTiI6Ik1haWwiLCJXVCI6Mn0%3D%7C1000&amp;sdata=%2F3iirUOaQCq7sSE2wikpst9mwzg2WIa9nnY2nGCrsiQ%3D&amp;reserved=0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hyperlink" Target="https://nam06.safelinks.protection.outlook.com/?url=https%3A%2F%2Fdocs.microsoft.com%2Fen-us%2Fdynamics365%2Fcommerce%2Fe-commerce-extensibility%2Ftheme-module-extensions&amp;data=04%7C01%7Cv-srpas%40microsoft.com%7C422aafd5ed574b63a20808d92d16bbc6%7C72f988bf86f141af91ab2d7cd011db47%7C1%7C0%7C637590397940845613%7CUnknown%7CTWFpbGZsb3d8eyJWIjoiMC4wLjAwMDAiLCJQIjoiV2luMzIiLCJBTiI6Ik1haWwiLCJXVCI6Mn0%3D%7C1000&amp;sdata=%2F3iirUOaQCq7sSE2wikpst9mwzg2WIa9nnY2nGCrsiQ%3D&amp;reserved=0" TargetMode="External"/><Relationship Id="rId42" Type="http://schemas.openxmlformats.org/officeDocument/2006/relationships/image" Target="media/image27.png"/><Relationship Id="rId47" Type="http://schemas.openxmlformats.org/officeDocument/2006/relationships/hyperlink" Target="https://docs.microsoft.com/en-us/dynamics365/commerce/e-commerce-extensibility/extend-theme" TargetMode="External"/><Relationship Id="rId50" Type="http://schemas.openxmlformats.org/officeDocument/2006/relationships/hyperlink" Target="https://docs.microsoft.com/en-us/dynamics365/commerce/pro-rate-charges-matching-lin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hyperlink" Target="https://nam06.safelinks.protection.outlook.com/?url=https%3A%2F%2Fdocs.microsoft.com%2Fen-us%2Fdynamics365%2Fcommerce%2Fe-commerce-extensibility%2Ftheme-module-extensions&amp;data=04%7C01%7Cv-srpas%40microsoft.com%7C422aafd5ed574b63a20808d92d16bbc6%7C72f988bf86f141af91ab2d7cd011db47%7C1%7C0%7C637590397940845613%7CUnknown%7CTWFpbGZsb3d8eyJWIjoiMC4wLjAwMDAiLCJQIjoiV2luMzIiLCJBTiI6Ik1haWwiLCJXVCI6Mn0%3D%7C1000&amp;sdata=%2F3iirUOaQCq7sSE2wikpst9mwzg2WIa9nnY2nGCrsiQ%3D&amp;reserved=0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nam06.safelinks.protection.outlook.com/?url=https%3A%2F%2Fdocs.microsoft.com%2Fen-us%2Fdynamics365%2Fcommerce%2Fe-commerce-extensibility%2Ftheme-module-extensions&amp;data=04%7C01%7Cv-srpas%40microsoft.com%7C422aafd5ed574b63a20808d92d16bbc6%7C72f988bf86f141af91ab2d7cd011db47%7C1%7C0%7C637590397940845613%7CUnknown%7CTWFpbGZsb3d8eyJWIjoiMC4wLjAwMDAiLCJQIjoiV2luMzIiLCJBTiI6Ik1haWwiLCJXVCI6Mn0%3D%7C1000&amp;sdata=%2F3iirUOaQCq7sSE2wikpst9mwzg2WIa9nnY2nGCrsiQ%3D&amp;reserved=0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yperlink" Target="https://docs.microsoft.com/en-us/dynamics365/commerce/e-commerce-extensibility/package-deploy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nam06.safelinks.protection.outlook.com/?url=https%3A%2F%2Fdocs.microsoft.com%2Fen-us%2Fdynamics365%2Fcommerce%2Fe-commerce-extensibility%2Ftheme-module-extensions&amp;data=04%7C01%7Cv-srpas%40microsoft.com%7C422aafd5ed574b63a20808d92d16bbc6%7C72f988bf86f141af91ab2d7cd011db47%7C1%7C0%7C637590397940845613%7CUnknown%7CTWFpbGZsb3d8eyJWIjoiMC4wLjAwMDAiLCJQIjoiV2luMzIiLCJBTiI6Ik1haWwiLCJXVCI6Mn0%3D%7C1000&amp;sdata=%2F3iirUOaQCq7sSE2wikpst9mwzg2WIa9nnY2nGCrsiQ%3D&amp;reserved=0" TargetMode="External"/><Relationship Id="rId43" Type="http://schemas.openxmlformats.org/officeDocument/2006/relationships/image" Target="media/image28.png"/><Relationship Id="rId48" Type="http://schemas.openxmlformats.org/officeDocument/2006/relationships/hyperlink" Target="https://docs.microsoft.com/en-us/dynamics365/commerce/e-commerce-extensibility/clone-starter-module" TargetMode="External"/><Relationship Id="rId8" Type="http://schemas.openxmlformats.org/officeDocument/2006/relationships/hyperlink" Target="https://docs.microsoft.com/en-us/dynamics365/commerce/e-commerce-extensibility/setup-dev-environment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docs.microsoft.com/en-us/dynamics365/commerce/pro-rate-charges-matching-lines" TargetMode="External"/><Relationship Id="rId25" Type="http://schemas.openxmlformats.org/officeDocument/2006/relationships/hyperlink" Target="https://nam06.safelinks.protection.outlook.com/?url=https%3A%2F%2Fdocs.microsoft.com%2Fen-us%2Fdynamics365%2Fcommerce%2Fe-commerce-extensibility%2Ftheme-module-extensions&amp;data=04%7C01%7Cv-srpas%40microsoft.com%7C422aafd5ed574b63a20808d92d16bbc6%7C72f988bf86f141af91ab2d7cd011db47%7C1%7C0%7C637590397940845613%7CUnknown%7CTWFpbGZsb3d8eyJWIjoiMC4wLjAwMDAiLCJQIjoiV2luMzIiLCJBTiI6Ik1haWwiLCJXVCI6Mn0%3D%7C1000&amp;sdata=%2F3iirUOaQCq7sSE2wikpst9mwzg2WIa9nnY2nGCrsiQ%3D&amp;reserved=0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hyperlink" Target="https://docs.microsoft.com/en-us/dynamics365/commerce/e-commerce-extensibility/theme-module-extensions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646D9-6652-4F24-8423-3B5B76EB604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15</Pages>
  <Words>2072</Words>
  <Characters>11812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Kalipatnapu</dc:creator>
  <cp:keywords/>
  <dc:description/>
  <cp:lastModifiedBy>Priyanka Prakash Bimalkhedkar</cp:lastModifiedBy>
  <cp:revision>72</cp:revision>
  <dcterms:created xsi:type="dcterms:W3CDTF">2021-07-07T18:19:00Z</dcterms:created>
  <dcterms:modified xsi:type="dcterms:W3CDTF">2021-07-15T21:40:00Z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2020-07-08T22:37:36Z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7d9b0376-4295-45bb-81ec-ca2a376e81af</vt:lpwstr>
  </property>
  <property fmtid="{D5CDD505-2E9C-101B-9397-08002B2CF9AE}" pid="8" name="MSIP_Label_f42aa342-8706-4288-bd11-ebb85995028c_ContentBits">
    <vt:lpwstr>0</vt:lpwstr>
  </property>
</Properties>
</file>