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C26263" w14:textId="77777777" w:rsidR="004C6434" w:rsidRDefault="004C6434" w:rsidP="00C87DDA">
      <w:pPr>
        <w:jc w:val="center"/>
        <w:rPr>
          <w:rFonts w:ascii="Calibri" w:hAnsi="Calibri" w:cs="Calibri"/>
          <w:b/>
          <w:bCs/>
          <w:sz w:val="40"/>
          <w:szCs w:val="40"/>
          <w:u w:val="single"/>
        </w:rPr>
      </w:pPr>
    </w:p>
    <w:p w14:paraId="419482AE" w14:textId="7D020A6A" w:rsidR="00BA4815" w:rsidRDefault="00F244F5" w:rsidP="00C87DDA">
      <w:pPr>
        <w:jc w:val="center"/>
        <w:rPr>
          <w:rFonts w:ascii="Calibri" w:hAnsi="Calibri" w:cs="Calibri"/>
          <w:b/>
          <w:bCs/>
          <w:sz w:val="40"/>
          <w:szCs w:val="40"/>
          <w:u w:val="single"/>
        </w:rPr>
      </w:pPr>
      <w:r w:rsidRPr="00F244F5">
        <w:rPr>
          <w:rFonts w:ascii="Calibri" w:hAnsi="Calibri" w:cs="Calibri"/>
          <w:b/>
          <w:bCs/>
          <w:sz w:val="40"/>
          <w:szCs w:val="40"/>
          <w:u w:val="single"/>
        </w:rPr>
        <w:t>Wishlist item count display</w:t>
      </w:r>
      <w:r>
        <w:rPr>
          <w:rFonts w:ascii="Calibri" w:hAnsi="Calibri" w:cs="Calibri"/>
          <w:b/>
          <w:bCs/>
          <w:sz w:val="40"/>
          <w:szCs w:val="40"/>
          <w:u w:val="single"/>
        </w:rPr>
        <w:t xml:space="preserve"> </w:t>
      </w:r>
      <w:r w:rsidR="0074471D">
        <w:rPr>
          <w:rFonts w:ascii="Calibri" w:hAnsi="Calibri" w:cs="Calibri"/>
          <w:b/>
          <w:bCs/>
          <w:sz w:val="40"/>
          <w:szCs w:val="40"/>
          <w:u w:val="single"/>
        </w:rPr>
        <w:t>Customization</w:t>
      </w:r>
    </w:p>
    <w:p w14:paraId="1734C288" w14:textId="77777777" w:rsidR="0074471D" w:rsidRDefault="0074471D" w:rsidP="00C87DDA">
      <w:pPr>
        <w:jc w:val="center"/>
        <w:rPr>
          <w:rFonts w:ascii="Calibri" w:hAnsi="Calibri" w:cs="Calibri"/>
          <w:b/>
          <w:bCs/>
          <w:sz w:val="40"/>
          <w:szCs w:val="40"/>
        </w:rPr>
      </w:pPr>
    </w:p>
    <w:p w14:paraId="54576977" w14:textId="3C754461" w:rsidR="006946AA" w:rsidRDefault="00043DF2" w:rsidP="00043DF2">
      <w:pPr>
        <w:pStyle w:val="Heading1"/>
      </w:pPr>
      <w:r>
        <w:t>Objective</w:t>
      </w:r>
    </w:p>
    <w:p w14:paraId="421FF4DA" w14:textId="1C26994E" w:rsidR="0078497E" w:rsidRDefault="00F244F5" w:rsidP="00CC2248">
      <w:pPr>
        <w:spacing w:after="0" w:line="240" w:lineRule="auto"/>
        <w:jc w:val="both"/>
        <w:rPr>
          <w:rFonts w:eastAsia="Times New Roman"/>
        </w:rPr>
      </w:pPr>
      <w:r>
        <w:rPr>
          <w:rFonts w:eastAsia="Times New Roman"/>
        </w:rPr>
        <w:t xml:space="preserve">Wishlist icon on header will </w:t>
      </w:r>
      <w:r w:rsidR="0072673C">
        <w:rPr>
          <w:rFonts w:eastAsia="Times New Roman"/>
        </w:rPr>
        <w:t xml:space="preserve">have the flexibility to </w:t>
      </w:r>
      <w:r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>display the total number of Wishlist items when C2 logins to the site. Showing the number can influence the sales.</w:t>
      </w:r>
    </w:p>
    <w:p w14:paraId="0CAD6442" w14:textId="2FADC151" w:rsidR="009745CE" w:rsidRDefault="009745CE" w:rsidP="0008740F">
      <w:pPr>
        <w:spacing w:after="0" w:line="240" w:lineRule="auto"/>
        <w:rPr>
          <w:rFonts w:eastAsia="Times New Roman"/>
        </w:rPr>
      </w:pPr>
    </w:p>
    <w:p w14:paraId="37DE01D7" w14:textId="683D4961" w:rsidR="00CC2248" w:rsidRDefault="002B03CF" w:rsidP="009B6AB4">
      <w:pPr>
        <w:spacing w:after="0" w:line="240" w:lineRule="auto"/>
        <w:ind w:left="720"/>
        <w:rPr>
          <w:rFonts w:eastAsia="Times New Roman"/>
        </w:rPr>
      </w:pPr>
      <w:r>
        <w:rPr>
          <w:noProof/>
          <w:bdr w:val="single" w:sz="4" w:space="0" w:color="4472C4" w:themeColor="accent1"/>
        </w:rPr>
        <w:drawing>
          <wp:inline distT="0" distB="0" distL="0" distR="0" wp14:anchorId="622524D2" wp14:editId="38D2E6FC">
            <wp:extent cx="5822950" cy="1300967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9713" cy="1311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C258F5" w14:textId="79F2E7F0" w:rsidR="00CC2248" w:rsidRDefault="00CC2248" w:rsidP="00CC2248">
      <w:pPr>
        <w:spacing w:after="0" w:line="240" w:lineRule="auto"/>
        <w:ind w:left="720"/>
        <w:rPr>
          <w:rFonts w:eastAsia="Times New Roman"/>
        </w:rPr>
      </w:pPr>
    </w:p>
    <w:p w14:paraId="76B8D50D" w14:textId="77777777" w:rsidR="00C769E9" w:rsidRDefault="00C769E9" w:rsidP="00CC2248">
      <w:pPr>
        <w:spacing w:after="0" w:line="240" w:lineRule="auto"/>
        <w:ind w:left="720"/>
        <w:rPr>
          <w:rFonts w:eastAsia="Times New Roman"/>
        </w:rPr>
      </w:pPr>
    </w:p>
    <w:p w14:paraId="18DA2F34" w14:textId="14B1B8EC" w:rsidR="00413989" w:rsidRDefault="00413989" w:rsidP="00413989">
      <w:pPr>
        <w:pStyle w:val="Heading1"/>
      </w:pPr>
      <w:r>
        <w:t>Prerequisite</w:t>
      </w:r>
    </w:p>
    <w:p w14:paraId="0518FD21" w14:textId="77777777" w:rsidR="00413989" w:rsidRDefault="00413989" w:rsidP="00413989">
      <w:pPr>
        <w:pStyle w:val="ListParagraph"/>
        <w:numPr>
          <w:ilvl w:val="0"/>
          <w:numId w:val="21"/>
        </w:numPr>
      </w:pPr>
      <w:r>
        <w:t>SSK Module code need to be deployed and running.</w:t>
      </w:r>
    </w:p>
    <w:p w14:paraId="2679A250" w14:textId="57157E7A" w:rsidR="00CC2248" w:rsidRDefault="00413989" w:rsidP="00FA3493">
      <w:pPr>
        <w:pStyle w:val="ListParagraph"/>
        <w:rPr>
          <w:rStyle w:val="Hyperlink"/>
        </w:rPr>
      </w:pPr>
      <w:r>
        <w:t xml:space="preserve">Reference link: </w:t>
      </w:r>
      <w:hyperlink r:id="rId10" w:history="1">
        <w:r w:rsidRPr="00C7397D">
          <w:rPr>
            <w:rStyle w:val="Hyperlink"/>
          </w:rPr>
          <w:t>https://docs.microsoft.com/en-us/dynamics365/commerce/e-commerce-extensibility/setup-dev-environment</w:t>
        </w:r>
      </w:hyperlink>
    </w:p>
    <w:p w14:paraId="6EA1E682" w14:textId="77777777" w:rsidR="00C769E9" w:rsidRPr="00FA3493" w:rsidRDefault="00C769E9" w:rsidP="00FA3493">
      <w:pPr>
        <w:pStyle w:val="ListParagraph"/>
      </w:pPr>
    </w:p>
    <w:p w14:paraId="076E8A34" w14:textId="230BA1C5" w:rsidR="00C85CC5" w:rsidRDefault="00C85CC5" w:rsidP="00C85CC5">
      <w:pPr>
        <w:pStyle w:val="Heading1"/>
      </w:pPr>
      <w:r>
        <w:t>Components</w:t>
      </w:r>
      <w:r w:rsidR="00621B15">
        <w:t xml:space="preserve"> Modified for this feature.</w:t>
      </w:r>
    </w:p>
    <w:p w14:paraId="56C0210D" w14:textId="22AE38C2" w:rsidR="00621B15" w:rsidRDefault="00B975A4" w:rsidP="00621B15">
      <w:proofErr w:type="spellStart"/>
      <w:r>
        <w:t>Wish</w:t>
      </w:r>
      <w:r w:rsidR="00621B15">
        <w:t>Li</w:t>
      </w:r>
      <w:r>
        <w:t>st</w:t>
      </w:r>
      <w:proofErr w:type="spellEnd"/>
      <w:r w:rsidR="00621B15">
        <w:t>-I</w:t>
      </w:r>
      <w:r>
        <w:t>con</w:t>
      </w:r>
      <w:r w:rsidR="00621B15">
        <w:t xml:space="preserve"> shared component need</w:t>
      </w:r>
      <w:r w:rsidR="00966245">
        <w:t>s</w:t>
      </w:r>
      <w:r w:rsidR="00621B15">
        <w:t xml:space="preserve"> to </w:t>
      </w:r>
      <w:r w:rsidR="00C81899">
        <w:t xml:space="preserve">be modified in order </w:t>
      </w:r>
      <w:r w:rsidR="00621B15">
        <w:t>to introduce business logic segregate rendering logic based</w:t>
      </w:r>
      <w:r w:rsidR="00966245">
        <w:t xml:space="preserve"> on</w:t>
      </w:r>
      <w:r w:rsidR="00621B15">
        <w:t xml:space="preserve"> </w:t>
      </w:r>
      <w:r w:rsidR="00105612" w:rsidRPr="00105612">
        <w:t>wishlistItemCount</w:t>
      </w:r>
      <w:r w:rsidR="00621B15">
        <w:t>.</w:t>
      </w:r>
      <w:r w:rsidR="00FA56DD">
        <w:t xml:space="preserve"> Refer below code snippet.</w:t>
      </w:r>
      <w:r w:rsidR="00BC2B36">
        <w:t xml:space="preserve"> </w:t>
      </w:r>
    </w:p>
    <w:p w14:paraId="3F811E17" w14:textId="02FF8262" w:rsidR="00C61C9F" w:rsidRDefault="00966245" w:rsidP="00621B15">
      <w:r>
        <w:rPr>
          <w:noProof/>
        </w:rPr>
        <w:drawing>
          <wp:inline distT="0" distB="0" distL="0" distR="0" wp14:anchorId="797DBD2E" wp14:editId="6CF306F5">
            <wp:extent cx="6858000" cy="1703705"/>
            <wp:effectExtent l="0" t="0" r="0" b="0"/>
            <wp:docPr id="5" name="Picture 5" descr="A computer screen captur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computer screen capture&#10;&#10;Description automatically generated with low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70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9A878" w14:textId="5E020C1F" w:rsidR="003818A6" w:rsidRDefault="002D0F68" w:rsidP="00621B15">
      <w:r>
        <w:rPr>
          <w:noProof/>
        </w:rPr>
        <w:lastRenderedPageBreak/>
        <w:drawing>
          <wp:inline distT="0" distB="0" distL="0" distR="0" wp14:anchorId="0F97DE8D" wp14:editId="1A75E8AC">
            <wp:extent cx="6858000" cy="3632200"/>
            <wp:effectExtent l="0" t="0" r="0" b="635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3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B32F0" w14:textId="5D89B709" w:rsidR="00264BB6" w:rsidRDefault="00264BB6" w:rsidP="00621B15"/>
    <w:p w14:paraId="37BAEF3D" w14:textId="77777777" w:rsidR="009D2414" w:rsidRDefault="009D2414" w:rsidP="009D2414">
      <w:pPr>
        <w:pStyle w:val="Heading1"/>
      </w:pPr>
      <w:r>
        <w:t>Modules Extended for this feature.</w:t>
      </w:r>
    </w:p>
    <w:p w14:paraId="1BC86807" w14:textId="77777777" w:rsidR="00022B70" w:rsidRDefault="00264BB6" w:rsidP="00022B70">
      <w:r w:rsidRPr="008675DB">
        <w:rPr>
          <w:b/>
          <w:bCs/>
        </w:rPr>
        <w:t>Header</w:t>
      </w:r>
      <w:r w:rsidR="00621B15" w:rsidRPr="008675DB">
        <w:rPr>
          <w:b/>
          <w:bCs/>
        </w:rPr>
        <w:t xml:space="preserve"> module</w:t>
      </w:r>
      <w:r w:rsidR="00621B15">
        <w:t xml:space="preserve"> </w:t>
      </w:r>
      <w:r w:rsidR="00022B70">
        <w:t>extension</w:t>
      </w:r>
      <w:r w:rsidR="00621B15">
        <w:t xml:space="preserve"> is required to achieve the desired feature. </w:t>
      </w:r>
      <w:r w:rsidR="00022B70">
        <w:t>Please refer below command for extending the component.</w:t>
      </w:r>
    </w:p>
    <w:p w14:paraId="724B8DA3" w14:textId="77777777" w:rsidR="00022B70" w:rsidRPr="008675DB" w:rsidRDefault="00022B70" w:rsidP="00022B70">
      <w:pPr>
        <w:rPr>
          <w:i/>
          <w:iCs/>
        </w:rPr>
      </w:pPr>
      <w:r w:rsidRPr="008675DB">
        <w:rPr>
          <w:i/>
          <w:iCs/>
        </w:rPr>
        <w:t>yarn msdyn365 add-component-override &lt;theme-name&gt; &lt;component-name&gt;</w:t>
      </w:r>
    </w:p>
    <w:p w14:paraId="767B5BF2" w14:textId="2E3DE059" w:rsidR="00C61C9F" w:rsidRDefault="00022B70" w:rsidP="00621B15">
      <w:r>
        <w:t>This command adds component file in component folder of that theme.</w:t>
      </w:r>
    </w:p>
    <w:p w14:paraId="12363EEB" w14:textId="18ECCA75" w:rsidR="00043DF2" w:rsidRDefault="00A24EC0" w:rsidP="00043DF2">
      <w:pPr>
        <w:pStyle w:val="Heading1"/>
      </w:pPr>
      <w:r>
        <w:t xml:space="preserve">Steps to consume </w:t>
      </w:r>
      <w:r w:rsidR="00B408A5">
        <w:t xml:space="preserve">and test </w:t>
      </w:r>
      <w:r>
        <w:t>the sample code.</w:t>
      </w:r>
    </w:p>
    <w:p w14:paraId="01E756AE" w14:textId="77777777" w:rsidR="00022B70" w:rsidRDefault="00022B70" w:rsidP="00022B70">
      <w:r w:rsidRPr="00CF3365">
        <w:rPr>
          <w:b/>
          <w:bCs/>
        </w:rPr>
        <w:t>Option-1:</w:t>
      </w:r>
      <w:r>
        <w:t xml:space="preserve">  Follow below steps to consume the attached sample code to implement and test this feature.</w:t>
      </w:r>
    </w:p>
    <w:p w14:paraId="22F50B5B" w14:textId="77777777" w:rsidR="00022B70" w:rsidRDefault="00022B70" w:rsidP="00022B70">
      <w:pPr>
        <w:pStyle w:val="ListParagraph"/>
        <w:numPr>
          <w:ilvl w:val="0"/>
          <w:numId w:val="17"/>
        </w:numPr>
      </w:pPr>
      <w:r>
        <w:t>Unzip the attached code and save it to some location.</w:t>
      </w:r>
    </w:p>
    <w:p w14:paraId="2DC17A1A" w14:textId="77777777" w:rsidR="00022B70" w:rsidRDefault="00022B70" w:rsidP="00022B70">
      <w:pPr>
        <w:pStyle w:val="ListParagraph"/>
        <w:numPr>
          <w:ilvl w:val="0"/>
          <w:numId w:val="17"/>
        </w:numPr>
      </w:pPr>
      <w:r>
        <w:t>Copy files and folders under the same folder structure in your repository as it’s there in sample.zip.</w:t>
      </w:r>
    </w:p>
    <w:p w14:paraId="72761255" w14:textId="77777777" w:rsidR="00022B70" w:rsidRDefault="00022B70" w:rsidP="00022B70">
      <w:pPr>
        <w:pStyle w:val="ListParagraph"/>
        <w:numPr>
          <w:ilvl w:val="0"/>
          <w:numId w:val="17"/>
        </w:numPr>
      </w:pPr>
      <w:r>
        <w:t>Execute yarn on the root path of your repository.</w:t>
      </w:r>
    </w:p>
    <w:p w14:paraId="36AA2D62" w14:textId="77777777" w:rsidR="00022B70" w:rsidRDefault="00022B70" w:rsidP="00022B70">
      <w:pPr>
        <w:pStyle w:val="ListParagraph"/>
        <w:numPr>
          <w:ilvl w:val="0"/>
          <w:numId w:val="17"/>
        </w:numPr>
      </w:pPr>
      <w:r>
        <w:t>Execute yarn build.</w:t>
      </w:r>
    </w:p>
    <w:p w14:paraId="399BCEA9" w14:textId="77777777" w:rsidR="00022B70" w:rsidRDefault="00022B70" w:rsidP="00022B70">
      <w:pPr>
        <w:pStyle w:val="ListParagraph"/>
        <w:numPr>
          <w:ilvl w:val="0"/>
          <w:numId w:val="17"/>
        </w:numPr>
      </w:pPr>
      <w:r>
        <w:t>Execute yarn start.</w:t>
      </w:r>
    </w:p>
    <w:p w14:paraId="2953FCDE" w14:textId="77777777" w:rsidR="00022B70" w:rsidRDefault="00022B70" w:rsidP="00022B70">
      <w:pPr>
        <w:pStyle w:val="ListParagraph"/>
        <w:numPr>
          <w:ilvl w:val="0"/>
          <w:numId w:val="17"/>
        </w:numPr>
      </w:pPr>
      <w:r>
        <w:t xml:space="preserve">Browse the configured product using </w:t>
      </w:r>
      <w:proofErr w:type="spellStart"/>
      <w:r>
        <w:t>pagemock</w:t>
      </w:r>
      <w:proofErr w:type="spellEnd"/>
      <w:r>
        <w:t xml:space="preserve"> using below sample </w:t>
      </w:r>
      <w:proofErr w:type="spellStart"/>
      <w:r>
        <w:t>url</w:t>
      </w:r>
      <w:proofErr w:type="spellEnd"/>
      <w:r>
        <w:t>.</w:t>
      </w:r>
    </w:p>
    <w:p w14:paraId="16189177" w14:textId="170ED680" w:rsidR="00022B70" w:rsidRDefault="008675DB" w:rsidP="00022B70">
      <w:pPr>
        <w:pStyle w:val="ListParagraph"/>
        <w:rPr>
          <w:rStyle w:val="Hyperlink"/>
        </w:rPr>
      </w:pPr>
      <w:hyperlink r:id="rId13" w:history="1">
        <w:r w:rsidR="00022B70">
          <w:rPr>
            <w:rStyle w:val="Hyperlink"/>
          </w:rPr>
          <w:t>https://localhost:4000/partnersite/page?mock=testmock</w:t>
        </w:r>
      </w:hyperlink>
      <w:r w:rsidR="00022B70">
        <w:t xml:space="preserve"> </w:t>
      </w:r>
      <w:r w:rsidR="00022B70">
        <w:rPr>
          <w:rStyle w:val="Hyperlink"/>
        </w:rPr>
        <w:t xml:space="preserve"> </w:t>
      </w:r>
    </w:p>
    <w:p w14:paraId="3E56A758" w14:textId="6B329B95" w:rsidR="00413989" w:rsidRDefault="00022B70" w:rsidP="00022B70">
      <w:pPr>
        <w:pStyle w:val="ListParagraph"/>
      </w:pPr>
      <w:r w:rsidRPr="00413989">
        <w:rPr>
          <w:b/>
          <w:bCs/>
        </w:rPr>
        <w:t>Note</w:t>
      </w:r>
      <w:r>
        <w:t xml:space="preserve">: check for the right </w:t>
      </w:r>
      <w:proofErr w:type="spellStart"/>
      <w:r w:rsidRPr="00413989">
        <w:rPr>
          <w:i/>
          <w:iCs/>
        </w:rPr>
        <w:t>partnersite</w:t>
      </w:r>
      <w:proofErr w:type="spellEnd"/>
      <w:r>
        <w:t xml:space="preserve"> in .env file of your repository and make a change in </w:t>
      </w:r>
      <w:proofErr w:type="spellStart"/>
      <w:r>
        <w:t>url</w:t>
      </w:r>
      <w:proofErr w:type="spellEnd"/>
      <w:r>
        <w:t xml:space="preserve"> accordingly.</w:t>
      </w:r>
    </w:p>
    <w:p w14:paraId="0F879AB8" w14:textId="6047346C" w:rsidR="00022B70" w:rsidRDefault="00022B70" w:rsidP="00022B70">
      <w:pPr>
        <w:pStyle w:val="ListParagraph"/>
      </w:pPr>
    </w:p>
    <w:p w14:paraId="26B2FA30" w14:textId="3B34CCF1" w:rsidR="00022B70" w:rsidRDefault="00022B70" w:rsidP="00022B70">
      <w:pPr>
        <w:pStyle w:val="ListParagraph"/>
      </w:pPr>
    </w:p>
    <w:p w14:paraId="73A71AA8" w14:textId="77777777" w:rsidR="00022B70" w:rsidRDefault="00022B70" w:rsidP="00022B70">
      <w:pPr>
        <w:pStyle w:val="ListParagraph"/>
      </w:pPr>
    </w:p>
    <w:p w14:paraId="6321323E" w14:textId="0B4473F8" w:rsidR="00A903E0" w:rsidRDefault="00A903E0" w:rsidP="00A903E0">
      <w:r>
        <w:rPr>
          <w:b/>
          <w:bCs/>
        </w:rPr>
        <w:t xml:space="preserve">Option-2: </w:t>
      </w:r>
      <w:r>
        <w:t xml:space="preserve">If </w:t>
      </w:r>
      <w:r w:rsidR="004A76F8">
        <w:t>header</w:t>
      </w:r>
      <w:r>
        <w:t xml:space="preserve"> module is already</w:t>
      </w:r>
      <w:r>
        <w:rPr>
          <w:b/>
          <w:bCs/>
        </w:rPr>
        <w:t xml:space="preserve"> </w:t>
      </w:r>
      <w:r w:rsidR="008675DB">
        <w:t xml:space="preserve">extended </w:t>
      </w:r>
      <w:r>
        <w:t xml:space="preserve">in the repository you want to implement this feature, you need to manually plugin the code from the attached sample files to the respective files. Please follow below </w:t>
      </w:r>
      <w:r w:rsidR="008471E6">
        <w:t>file changes.</w:t>
      </w:r>
    </w:p>
    <w:p w14:paraId="6BC04195" w14:textId="1C5B67FF" w:rsidR="004E5E4D" w:rsidRDefault="00542F98" w:rsidP="00A903E0">
      <w:pPr>
        <w:ind w:left="720"/>
      </w:pPr>
      <w:r w:rsidRPr="00A903E0">
        <w:rPr>
          <w:b/>
          <w:bCs/>
        </w:rPr>
        <w:t>Header</w:t>
      </w:r>
      <w:r w:rsidR="004E5E4D" w:rsidRPr="00A903E0">
        <w:rPr>
          <w:b/>
          <w:bCs/>
        </w:rPr>
        <w:t xml:space="preserve"> module file changes: </w:t>
      </w:r>
      <w:r w:rsidR="004E5E4D">
        <w:t>N</w:t>
      </w:r>
      <w:r w:rsidR="004E5E4D" w:rsidRPr="004E5E4D">
        <w:t xml:space="preserve">eed to modify below files in </w:t>
      </w:r>
      <w:r>
        <w:t>header</w:t>
      </w:r>
      <w:r w:rsidR="004E5E4D" w:rsidRPr="004E5E4D">
        <w:t xml:space="preserve"> module for this feature implementation</w:t>
      </w:r>
      <w:r w:rsidR="004E5E4D">
        <w:t>.</w:t>
      </w:r>
    </w:p>
    <w:p w14:paraId="27D814A2" w14:textId="77777777" w:rsidR="0088129B" w:rsidRDefault="0088129B" w:rsidP="0088129B">
      <w:pPr>
        <w:pStyle w:val="ListParagraph"/>
        <w:numPr>
          <w:ilvl w:val="2"/>
          <w:numId w:val="21"/>
        </w:numPr>
        <w:ind w:left="1440"/>
        <w:rPr>
          <w:b/>
          <w:bCs/>
        </w:rPr>
      </w:pPr>
      <w:r>
        <w:rPr>
          <w:b/>
          <w:bCs/>
        </w:rPr>
        <w:t>H</w:t>
      </w:r>
      <w:r w:rsidRPr="00C90436">
        <w:rPr>
          <w:b/>
          <w:bCs/>
        </w:rPr>
        <w:t xml:space="preserve">eader.definition.json </w:t>
      </w:r>
      <w:r>
        <w:rPr>
          <w:b/>
          <w:bCs/>
        </w:rPr>
        <w:t>(Header definition file)</w:t>
      </w:r>
    </w:p>
    <w:p w14:paraId="33D5C2BC" w14:textId="79167288" w:rsidR="0088129B" w:rsidRDefault="0088129B" w:rsidP="0088129B">
      <w:pPr>
        <w:pStyle w:val="ListParagraph"/>
        <w:ind w:left="1440"/>
      </w:pPr>
      <w:r>
        <w:t xml:space="preserve">Add data-action as stated in code shared to fetch </w:t>
      </w:r>
      <w:proofErr w:type="spellStart"/>
      <w:r>
        <w:t>wishlist</w:t>
      </w:r>
      <w:proofErr w:type="spellEnd"/>
      <w:r>
        <w:t xml:space="preserve"> item</w:t>
      </w:r>
      <w:r w:rsidR="00E9163E">
        <w:t>s</w:t>
      </w:r>
      <w:r>
        <w:t xml:space="preserve"> count for C2 (authenticated user).</w:t>
      </w:r>
    </w:p>
    <w:p w14:paraId="0EBA86F4" w14:textId="77777777" w:rsidR="001F18D6" w:rsidRDefault="001F18D6" w:rsidP="0088129B">
      <w:pPr>
        <w:pStyle w:val="ListParagraph"/>
        <w:ind w:left="1440"/>
        <w:rPr>
          <w:noProof/>
        </w:rPr>
      </w:pPr>
    </w:p>
    <w:p w14:paraId="2A9C7C17" w14:textId="642230E4" w:rsidR="0088129B" w:rsidRDefault="0088129B" w:rsidP="0088129B">
      <w:pPr>
        <w:pStyle w:val="ListParagraph"/>
        <w:ind w:left="1440"/>
      </w:pPr>
      <w:r>
        <w:rPr>
          <w:noProof/>
        </w:rPr>
        <w:drawing>
          <wp:inline distT="0" distB="0" distL="0" distR="0" wp14:anchorId="5051575F" wp14:editId="13D4C1F9">
            <wp:extent cx="5428146" cy="2390775"/>
            <wp:effectExtent l="0" t="0" r="1270" b="0"/>
            <wp:docPr id="23" name="Picture 2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&#10;&#10;Description automatically generated"/>
                    <pic:cNvPicPr/>
                  </pic:nvPicPr>
                  <pic:blipFill rotWithShape="1">
                    <a:blip r:embed="rId14"/>
                    <a:srcRect t="12543"/>
                    <a:stretch/>
                  </pic:blipFill>
                  <pic:spPr bwMode="auto">
                    <a:xfrm>
                      <a:off x="0" y="0"/>
                      <a:ext cx="5441325" cy="23965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6F3EE7" w14:textId="77777777" w:rsidR="0088129B" w:rsidRDefault="0088129B" w:rsidP="0088129B">
      <w:pPr>
        <w:pStyle w:val="ListParagraph"/>
        <w:ind w:left="1440"/>
        <w:rPr>
          <w:b/>
          <w:bCs/>
        </w:rPr>
      </w:pPr>
    </w:p>
    <w:p w14:paraId="5BA4F9CE" w14:textId="77777777" w:rsidR="0088129B" w:rsidRDefault="0088129B" w:rsidP="0088129B">
      <w:pPr>
        <w:pStyle w:val="ListParagraph"/>
        <w:ind w:left="1440"/>
        <w:rPr>
          <w:b/>
          <w:bCs/>
        </w:rPr>
      </w:pPr>
    </w:p>
    <w:p w14:paraId="45A54355" w14:textId="4C7B3A22" w:rsidR="0088129B" w:rsidRDefault="0088129B" w:rsidP="0088129B">
      <w:pPr>
        <w:pStyle w:val="ListParagraph"/>
        <w:numPr>
          <w:ilvl w:val="2"/>
          <w:numId w:val="21"/>
        </w:numPr>
        <w:ind w:left="1440"/>
        <w:rPr>
          <w:b/>
          <w:bCs/>
        </w:rPr>
      </w:pPr>
      <w:proofErr w:type="spellStart"/>
      <w:r>
        <w:rPr>
          <w:b/>
          <w:bCs/>
        </w:rPr>
        <w:t>H</w:t>
      </w:r>
      <w:r w:rsidRPr="0088129B">
        <w:rPr>
          <w:b/>
          <w:bCs/>
        </w:rPr>
        <w:t>eader.data.ts</w:t>
      </w:r>
      <w:proofErr w:type="spellEnd"/>
      <w:r w:rsidRPr="0088129B">
        <w:rPr>
          <w:b/>
          <w:bCs/>
        </w:rPr>
        <w:t xml:space="preserve"> </w:t>
      </w:r>
      <w:r>
        <w:rPr>
          <w:b/>
          <w:bCs/>
        </w:rPr>
        <w:t>(Module data file)</w:t>
      </w:r>
    </w:p>
    <w:p w14:paraId="6F99EA5F" w14:textId="080BAF64" w:rsidR="0088129B" w:rsidRDefault="0088129B" w:rsidP="0088129B">
      <w:pPr>
        <w:pStyle w:val="ListParagraph"/>
        <w:ind w:left="1440"/>
      </w:pPr>
      <w:r>
        <w:t xml:space="preserve">Add </w:t>
      </w:r>
      <w:r w:rsidRPr="0088129B">
        <w:t>CommerceList</w:t>
      </w:r>
      <w:r>
        <w:t xml:space="preserve"> retail proxy.</w:t>
      </w:r>
    </w:p>
    <w:p w14:paraId="2659507D" w14:textId="77777777" w:rsidR="001F18D6" w:rsidRDefault="001F18D6" w:rsidP="0088129B">
      <w:pPr>
        <w:pStyle w:val="ListParagraph"/>
        <w:ind w:left="1440"/>
        <w:rPr>
          <w:noProof/>
        </w:rPr>
      </w:pPr>
    </w:p>
    <w:p w14:paraId="7EC1424F" w14:textId="6FABA156" w:rsidR="0088129B" w:rsidRDefault="0088129B" w:rsidP="0088129B">
      <w:pPr>
        <w:pStyle w:val="ListParagraph"/>
        <w:ind w:left="1440"/>
      </w:pPr>
      <w:r>
        <w:rPr>
          <w:noProof/>
        </w:rPr>
        <w:drawing>
          <wp:inline distT="0" distB="0" distL="0" distR="0" wp14:anchorId="2C5191FC" wp14:editId="1CA48C6B">
            <wp:extent cx="5898815" cy="2573020"/>
            <wp:effectExtent l="0" t="0" r="6985" b="0"/>
            <wp:docPr id="25" name="Picture 2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ext&#10;&#10;Description automatically generated"/>
                    <pic:cNvPicPr/>
                  </pic:nvPicPr>
                  <pic:blipFill rotWithShape="1">
                    <a:blip r:embed="rId15"/>
                    <a:srcRect t="21655"/>
                    <a:stretch/>
                  </pic:blipFill>
                  <pic:spPr bwMode="auto">
                    <a:xfrm>
                      <a:off x="0" y="0"/>
                      <a:ext cx="5917874" cy="25813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2EC249" w14:textId="313B669F" w:rsidR="002C28EB" w:rsidRDefault="002C28EB" w:rsidP="002C28EB">
      <w:pPr>
        <w:pStyle w:val="ListParagraph"/>
        <w:ind w:left="1080"/>
        <w:rPr>
          <w:b/>
          <w:bCs/>
        </w:rPr>
      </w:pPr>
    </w:p>
    <w:p w14:paraId="046C3C3B" w14:textId="77777777" w:rsidR="000C5097" w:rsidRPr="004E5E4D" w:rsidRDefault="000C5097" w:rsidP="002C28EB">
      <w:pPr>
        <w:pStyle w:val="ListParagraph"/>
        <w:ind w:left="1080"/>
        <w:rPr>
          <w:b/>
          <w:bCs/>
        </w:rPr>
      </w:pPr>
    </w:p>
    <w:p w14:paraId="35BB6DA6" w14:textId="77777777" w:rsidR="00022B70" w:rsidRPr="00022B70" w:rsidRDefault="00AB2000" w:rsidP="00EB5AEE">
      <w:pPr>
        <w:pStyle w:val="ListParagraph"/>
        <w:numPr>
          <w:ilvl w:val="2"/>
          <w:numId w:val="21"/>
        </w:numPr>
        <w:ind w:left="1440"/>
      </w:pPr>
      <w:proofErr w:type="spellStart"/>
      <w:r w:rsidRPr="00022B70">
        <w:rPr>
          <w:b/>
          <w:bCs/>
        </w:rPr>
        <w:t>Header</w:t>
      </w:r>
      <w:r w:rsidR="00022B70" w:rsidRPr="00022B70">
        <w:rPr>
          <w:b/>
          <w:bCs/>
        </w:rPr>
        <w:t>.view</w:t>
      </w:r>
      <w:r w:rsidR="004E5E4D" w:rsidRPr="00022B70">
        <w:rPr>
          <w:b/>
          <w:bCs/>
        </w:rPr>
        <w:t>.tsx</w:t>
      </w:r>
      <w:proofErr w:type="spellEnd"/>
      <w:r w:rsidR="004E5E4D" w:rsidRPr="00022B70">
        <w:rPr>
          <w:b/>
          <w:bCs/>
        </w:rPr>
        <w:t xml:space="preserve"> </w:t>
      </w:r>
      <w:r w:rsidR="00022B70">
        <w:rPr>
          <w:b/>
          <w:bCs/>
        </w:rPr>
        <w:t xml:space="preserve">changes :  </w:t>
      </w:r>
      <w:r w:rsidR="00022B70" w:rsidRPr="009B7113">
        <w:rPr>
          <w:rFonts w:ascii="Calibri" w:hAnsi="Calibri" w:cs="Calibri"/>
        </w:rPr>
        <w:t xml:space="preserve">Need to modify below line of codes in </w:t>
      </w:r>
      <w:proofErr w:type="spellStart"/>
      <w:r w:rsidR="00022B70" w:rsidRPr="009B7113">
        <w:rPr>
          <w:rFonts w:ascii="Calibri" w:hAnsi="Calibri" w:cs="Calibri"/>
        </w:rPr>
        <w:t>header.view.file</w:t>
      </w:r>
      <w:proofErr w:type="spellEnd"/>
      <w:r w:rsidR="00022B70" w:rsidRPr="009B7113">
        <w:rPr>
          <w:rFonts w:ascii="Calibri" w:hAnsi="Calibri" w:cs="Calibri"/>
        </w:rPr>
        <w:t xml:space="preserve"> for this feature implementation</w:t>
      </w:r>
      <w:r w:rsidR="00022B70">
        <w:rPr>
          <w:rFonts w:ascii="Calibri" w:hAnsi="Calibri" w:cs="Calibri"/>
        </w:rPr>
        <w:t>.</w:t>
      </w:r>
    </w:p>
    <w:p w14:paraId="5095FA36" w14:textId="742142D1" w:rsidR="001F18D6" w:rsidRDefault="00B97213" w:rsidP="00022B70">
      <w:pPr>
        <w:pStyle w:val="ListParagraph"/>
        <w:ind w:left="1440" w:firstLine="720"/>
      </w:pPr>
      <w:r w:rsidRPr="00B97213">
        <w:t xml:space="preserve">Add below </w:t>
      </w:r>
      <w:r w:rsidR="00AB2000">
        <w:t>highlighted import</w:t>
      </w:r>
      <w:r w:rsidR="00C81899">
        <w:t>s</w:t>
      </w:r>
    </w:p>
    <w:p w14:paraId="3A81FE68" w14:textId="5F1F5893" w:rsidR="00B97213" w:rsidRDefault="00AB2000" w:rsidP="00B97213">
      <w:pPr>
        <w:pStyle w:val="ListParagraph"/>
        <w:ind w:left="1440"/>
      </w:pPr>
      <w:r>
        <w:rPr>
          <w:noProof/>
        </w:rPr>
        <w:drawing>
          <wp:inline distT="0" distB="0" distL="0" distR="0" wp14:anchorId="1231E361" wp14:editId="5D49466B">
            <wp:extent cx="5821327" cy="1199515"/>
            <wp:effectExtent l="0" t="0" r="8255" b="635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 rotWithShape="1">
                    <a:blip r:embed="rId16"/>
                    <a:srcRect t="39821"/>
                    <a:stretch/>
                  </pic:blipFill>
                  <pic:spPr bwMode="auto">
                    <a:xfrm>
                      <a:off x="0" y="0"/>
                      <a:ext cx="5835208" cy="1202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71FA67C4" w14:textId="756CB77E" w:rsidR="00B97213" w:rsidRDefault="00B97213" w:rsidP="00B97213">
      <w:pPr>
        <w:pStyle w:val="ListParagraph"/>
        <w:ind w:left="1440"/>
      </w:pPr>
    </w:p>
    <w:p w14:paraId="56603A1E" w14:textId="74E10CAC" w:rsidR="001F18D6" w:rsidRDefault="00022B70" w:rsidP="00B97213">
      <w:pPr>
        <w:pStyle w:val="ListParagraph"/>
        <w:ind w:left="1440"/>
        <w:rPr>
          <w:noProof/>
        </w:rPr>
      </w:pPr>
      <w:r>
        <w:t>Add</w:t>
      </w:r>
      <w:r w:rsidR="00B97213">
        <w:t xml:space="preserve"> </w:t>
      </w:r>
      <w:r>
        <w:t>_</w:t>
      </w:r>
      <w:proofErr w:type="spellStart"/>
      <w:r>
        <w:t>renderWishListIconDesktop</w:t>
      </w:r>
      <w:proofErr w:type="spellEnd"/>
      <w:r>
        <w:t xml:space="preserve">() inside </w:t>
      </w:r>
      <w:proofErr w:type="spellStart"/>
      <w:r>
        <w:t>header.view</w:t>
      </w:r>
      <w:proofErr w:type="spellEnd"/>
      <w:r>
        <w:t xml:space="preserve"> functional component.</w:t>
      </w:r>
    </w:p>
    <w:p w14:paraId="39659F78" w14:textId="5529C3FF" w:rsidR="00B97213" w:rsidRDefault="00AB2000" w:rsidP="00B97213">
      <w:pPr>
        <w:pStyle w:val="ListParagraph"/>
        <w:ind w:left="1440"/>
      </w:pPr>
      <w:r>
        <w:rPr>
          <w:noProof/>
        </w:rPr>
        <w:lastRenderedPageBreak/>
        <w:t xml:space="preserve"> </w:t>
      </w:r>
      <w:r w:rsidR="00022B70">
        <w:rPr>
          <w:noProof/>
        </w:rPr>
        <w:drawing>
          <wp:inline distT="0" distB="0" distL="0" distR="0" wp14:anchorId="3E510380" wp14:editId="3FD5152F">
            <wp:extent cx="5924550" cy="829986"/>
            <wp:effectExtent l="0" t="0" r="0" b="8255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57480" cy="834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9FA48" w14:textId="56F0BB17" w:rsidR="00B97213" w:rsidRDefault="00B97213" w:rsidP="00B97213">
      <w:pPr>
        <w:pStyle w:val="ListParagraph"/>
        <w:ind w:left="1440"/>
      </w:pPr>
    </w:p>
    <w:p w14:paraId="5CD0CE62" w14:textId="175DBA99" w:rsidR="0097658A" w:rsidRDefault="00022B70" w:rsidP="00B97213">
      <w:pPr>
        <w:pStyle w:val="ListParagraph"/>
        <w:ind w:left="1440"/>
      </w:pPr>
      <w:r>
        <w:t>Add _</w:t>
      </w:r>
      <w:proofErr w:type="spellStart"/>
      <w:r>
        <w:t>renderWishListIconMobile</w:t>
      </w:r>
      <w:proofErr w:type="spellEnd"/>
      <w:r>
        <w:t xml:space="preserve">() inside </w:t>
      </w:r>
      <w:proofErr w:type="spellStart"/>
      <w:r>
        <w:t>header.view</w:t>
      </w:r>
      <w:proofErr w:type="spellEnd"/>
      <w:r>
        <w:t xml:space="preserve"> functional component.</w:t>
      </w:r>
    </w:p>
    <w:p w14:paraId="423B4096" w14:textId="6A97B6E5" w:rsidR="00022B70" w:rsidRDefault="00022B70" w:rsidP="00B97213">
      <w:pPr>
        <w:pStyle w:val="ListParagraph"/>
        <w:ind w:left="1440"/>
      </w:pPr>
      <w:r>
        <w:rPr>
          <w:noProof/>
        </w:rPr>
        <w:drawing>
          <wp:inline distT="0" distB="0" distL="0" distR="0" wp14:anchorId="59504D13" wp14:editId="6E9D1DC6">
            <wp:extent cx="5924550" cy="872225"/>
            <wp:effectExtent l="0" t="0" r="0" b="4445"/>
            <wp:docPr id="10" name="Picture 10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61802" cy="877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541BF" w14:textId="77777777" w:rsidR="001F18D6" w:rsidRDefault="001F18D6" w:rsidP="00B97213">
      <w:pPr>
        <w:pStyle w:val="ListParagraph"/>
        <w:ind w:left="1440"/>
        <w:rPr>
          <w:noProof/>
        </w:rPr>
      </w:pPr>
    </w:p>
    <w:p w14:paraId="26FD9653" w14:textId="7192409F" w:rsidR="00B97213" w:rsidRDefault="00022B70" w:rsidP="00B97213">
      <w:pPr>
        <w:pStyle w:val="ListParagraph"/>
        <w:ind w:left="1440"/>
        <w:rPr>
          <w:noProof/>
        </w:rPr>
      </w:pPr>
      <w:r>
        <w:rPr>
          <w:noProof/>
        </w:rPr>
        <w:t xml:space="preserve">Add below line of code for </w:t>
      </w:r>
      <w:r w:rsidR="00551AAF">
        <w:rPr>
          <w:noProof/>
        </w:rPr>
        <w:t xml:space="preserve">WishListItemCount : </w:t>
      </w:r>
    </w:p>
    <w:p w14:paraId="12C6073B" w14:textId="0002DABF" w:rsidR="00551AAF" w:rsidRDefault="00551AAF" w:rsidP="00B97213">
      <w:pPr>
        <w:pStyle w:val="ListParagraph"/>
        <w:ind w:left="1440"/>
      </w:pPr>
      <w:r>
        <w:rPr>
          <w:noProof/>
        </w:rPr>
        <w:drawing>
          <wp:inline distT="0" distB="0" distL="0" distR="0" wp14:anchorId="1C3FA194" wp14:editId="4E8283B0">
            <wp:extent cx="5969000" cy="2860698"/>
            <wp:effectExtent l="0" t="0" r="0" b="0"/>
            <wp:docPr id="11" name="Picture 1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 with medium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84829" cy="2868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E82C5" w14:textId="0433E5E0" w:rsidR="00551AAF" w:rsidRDefault="00551AAF" w:rsidP="00B97213">
      <w:pPr>
        <w:pStyle w:val="ListParagraph"/>
        <w:ind w:left="1440"/>
      </w:pPr>
    </w:p>
    <w:p w14:paraId="56067A6C" w14:textId="696ECE84" w:rsidR="00551AAF" w:rsidRDefault="00551AAF" w:rsidP="00B97213">
      <w:pPr>
        <w:pStyle w:val="ListParagraph"/>
        <w:ind w:left="1440"/>
      </w:pPr>
      <w:r>
        <w:t xml:space="preserve">Add below code for </w:t>
      </w:r>
      <w:proofErr w:type="spellStart"/>
      <w:r>
        <w:t>WishListItemCount</w:t>
      </w:r>
      <w:proofErr w:type="spellEnd"/>
      <w:r>
        <w:t xml:space="preserve"> in mobile:</w:t>
      </w:r>
    </w:p>
    <w:p w14:paraId="5AF57B16" w14:textId="167FF2BB" w:rsidR="00551AAF" w:rsidRDefault="00551AAF" w:rsidP="00B97213">
      <w:pPr>
        <w:pStyle w:val="ListParagraph"/>
        <w:ind w:left="1440"/>
      </w:pPr>
    </w:p>
    <w:p w14:paraId="49A92950" w14:textId="40E74D11" w:rsidR="00B97213" w:rsidRDefault="00670966" w:rsidP="00B97213">
      <w:pPr>
        <w:pStyle w:val="ListParagraph"/>
        <w:ind w:left="1440"/>
      </w:pPr>
      <w:r>
        <w:rPr>
          <w:noProof/>
        </w:rPr>
        <w:drawing>
          <wp:inline distT="0" distB="0" distL="0" distR="0" wp14:anchorId="0484513B" wp14:editId="6C8CB9DC">
            <wp:extent cx="5956300" cy="2486204"/>
            <wp:effectExtent l="0" t="0" r="6350" b="9525"/>
            <wp:docPr id="15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95332" cy="2502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EDC21" w14:textId="5BA8B90E" w:rsidR="002C28EB" w:rsidRDefault="002C28EB" w:rsidP="00B97213">
      <w:pPr>
        <w:pStyle w:val="ListParagraph"/>
        <w:ind w:left="1440"/>
      </w:pPr>
      <w:r w:rsidRPr="002C28EB">
        <w:rPr>
          <w:b/>
          <w:bCs/>
        </w:rPr>
        <w:t>Note</w:t>
      </w:r>
      <w:r>
        <w:t>: You may need to update the imports for the missing references</w:t>
      </w:r>
    </w:p>
    <w:p w14:paraId="03273E38" w14:textId="5E5276DD" w:rsidR="003A2B0C" w:rsidRDefault="003A2B0C" w:rsidP="00602377">
      <w:pPr>
        <w:pStyle w:val="ListParagraph"/>
        <w:ind w:left="1440"/>
      </w:pPr>
    </w:p>
    <w:p w14:paraId="1CA6D959" w14:textId="0F924CF0" w:rsidR="001162E9" w:rsidRPr="00C81899" w:rsidRDefault="001162E9" w:rsidP="00D87785">
      <w:pPr>
        <w:pStyle w:val="ListParagraph"/>
        <w:numPr>
          <w:ilvl w:val="0"/>
          <w:numId w:val="23"/>
        </w:numPr>
      </w:pPr>
      <w:r w:rsidRPr="00D87785">
        <w:rPr>
          <w:b/>
          <w:bCs/>
        </w:rPr>
        <w:lastRenderedPageBreak/>
        <w:t xml:space="preserve">Implement styles: </w:t>
      </w:r>
      <w:r w:rsidR="004D2498">
        <w:rPr>
          <w:sz w:val="24"/>
          <w:szCs w:val="24"/>
        </w:rPr>
        <w:t xml:space="preserve">The css for this module(header.scss) file should be placed in styles folder for modules css and the reference should be made in index.scss. </w:t>
      </w:r>
      <w:r w:rsidR="00C81899">
        <w:rPr>
          <w:sz w:val="24"/>
          <w:szCs w:val="24"/>
        </w:rPr>
        <w:t>If file already exists add the below code block</w:t>
      </w:r>
    </w:p>
    <w:p w14:paraId="7A9E3AAC" w14:textId="76BAE177" w:rsidR="00C81899" w:rsidRDefault="00C81899" w:rsidP="00C81899">
      <w:pPr>
        <w:pStyle w:val="ListParagraph"/>
        <w:ind w:left="1080"/>
      </w:pPr>
      <w:r>
        <w:rPr>
          <w:noProof/>
        </w:rPr>
        <w:drawing>
          <wp:inline distT="0" distB="0" distL="0" distR="0" wp14:anchorId="7A6885FE" wp14:editId="18C67F0D">
            <wp:extent cx="2590800" cy="1615865"/>
            <wp:effectExtent l="0" t="0" r="0" b="3810"/>
            <wp:docPr id="1" name="Picture 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02960" cy="1623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5A9BD" w14:textId="77777777" w:rsidR="00C81899" w:rsidRDefault="00C81899" w:rsidP="00A86B2D">
      <w:pPr>
        <w:pStyle w:val="ListParagraph"/>
        <w:ind w:left="1080"/>
        <w:rPr>
          <w:b/>
          <w:bCs/>
        </w:rPr>
      </w:pPr>
    </w:p>
    <w:p w14:paraId="689C154C" w14:textId="47AED246" w:rsidR="001162E9" w:rsidRDefault="00A86B2D" w:rsidP="00A86B2D">
      <w:pPr>
        <w:pStyle w:val="ListParagraph"/>
        <w:ind w:left="1080"/>
      </w:pPr>
      <w:r w:rsidRPr="00A86B2D">
        <w:rPr>
          <w:b/>
          <w:bCs/>
        </w:rPr>
        <w:t>Note</w:t>
      </w:r>
      <w:r>
        <w:t>: Here the name of theme folder depends on theme folder name in partner’s repository.</w:t>
      </w:r>
    </w:p>
    <w:p w14:paraId="58FD7126" w14:textId="77777777" w:rsidR="00A86B2D" w:rsidRDefault="00A86B2D" w:rsidP="00A86B2D">
      <w:pPr>
        <w:pStyle w:val="ListParagraph"/>
        <w:ind w:left="1080"/>
      </w:pPr>
    </w:p>
    <w:p w14:paraId="4502AE00" w14:textId="493414C0" w:rsidR="00F409D1" w:rsidRPr="002D48EE" w:rsidRDefault="00F409D1" w:rsidP="003A2B0C">
      <w:pPr>
        <w:pStyle w:val="ListParagraph"/>
        <w:numPr>
          <w:ilvl w:val="0"/>
          <w:numId w:val="23"/>
        </w:numPr>
        <w:rPr>
          <w:rFonts w:ascii="Calibri" w:hAnsi="Calibri" w:cs="Calibri"/>
        </w:rPr>
      </w:pPr>
      <w:r w:rsidRPr="00D713A1">
        <w:rPr>
          <w:rFonts w:ascii="Calibri" w:hAnsi="Calibri" w:cs="Calibri"/>
          <w:b/>
          <w:bCs/>
        </w:rPr>
        <w:t>Build the repository</w:t>
      </w:r>
      <w:r w:rsidRPr="002D48EE">
        <w:rPr>
          <w:rFonts w:ascii="Calibri" w:hAnsi="Calibri" w:cs="Calibri"/>
        </w:rPr>
        <w:t>:</w:t>
      </w:r>
    </w:p>
    <w:p w14:paraId="12DA0D12" w14:textId="424A6898" w:rsidR="00F409D1" w:rsidRDefault="00F409D1" w:rsidP="003A2B0C">
      <w:pPr>
        <w:pStyle w:val="ListParagraph"/>
        <w:ind w:firstLine="360"/>
        <w:rPr>
          <w:rFonts w:ascii="Calibri" w:hAnsi="Calibri" w:cs="Calibri"/>
        </w:rPr>
      </w:pPr>
      <w:r w:rsidRPr="002D48EE">
        <w:rPr>
          <w:rFonts w:ascii="Calibri" w:hAnsi="Calibri" w:cs="Calibri"/>
        </w:rPr>
        <w:t>Execute yarn build from command line interface on your repository</w:t>
      </w:r>
      <w:r>
        <w:rPr>
          <w:rFonts w:ascii="Calibri" w:hAnsi="Calibri" w:cs="Calibri"/>
        </w:rPr>
        <w:t xml:space="preserve"> after making</w:t>
      </w:r>
      <w:r w:rsidR="003A2B0C">
        <w:rPr>
          <w:rFonts w:ascii="Calibri" w:hAnsi="Calibri" w:cs="Calibri"/>
        </w:rPr>
        <w:t xml:space="preserve"> above</w:t>
      </w:r>
      <w:r>
        <w:rPr>
          <w:rFonts w:ascii="Calibri" w:hAnsi="Calibri" w:cs="Calibri"/>
        </w:rPr>
        <w:t xml:space="preserve"> code changes</w:t>
      </w:r>
      <w:r w:rsidRPr="002D48EE">
        <w:rPr>
          <w:rFonts w:ascii="Calibri" w:hAnsi="Calibri" w:cs="Calibri"/>
        </w:rPr>
        <w:t>.</w:t>
      </w:r>
    </w:p>
    <w:p w14:paraId="3B9B550D" w14:textId="511AB8A6" w:rsidR="003A2B0C" w:rsidRDefault="003A2B0C" w:rsidP="003A2B0C">
      <w:pPr>
        <w:pStyle w:val="ListParagraph"/>
        <w:ind w:firstLine="360"/>
        <w:rPr>
          <w:rFonts w:ascii="Calibri" w:hAnsi="Calibri" w:cs="Calibri"/>
        </w:rPr>
      </w:pPr>
    </w:p>
    <w:p w14:paraId="092AABD9" w14:textId="4DDC53FA" w:rsidR="003A2B0C" w:rsidRPr="003A2B0C" w:rsidRDefault="003A2B0C" w:rsidP="003A2B0C">
      <w:pPr>
        <w:pStyle w:val="ListParagraph"/>
        <w:numPr>
          <w:ilvl w:val="0"/>
          <w:numId w:val="23"/>
        </w:numPr>
        <w:rPr>
          <w:rFonts w:ascii="Calibri" w:hAnsi="Calibri" w:cs="Calibri"/>
          <w:b/>
          <w:bCs/>
        </w:rPr>
      </w:pPr>
      <w:r w:rsidRPr="003A2B0C">
        <w:rPr>
          <w:rFonts w:ascii="Calibri" w:hAnsi="Calibri" w:cs="Calibri"/>
          <w:b/>
          <w:bCs/>
        </w:rPr>
        <w:t>Test the code</w:t>
      </w:r>
      <w:r>
        <w:rPr>
          <w:rFonts w:ascii="Calibri" w:hAnsi="Calibri" w:cs="Calibri"/>
          <w:b/>
          <w:bCs/>
        </w:rPr>
        <w:t xml:space="preserve"> changes</w:t>
      </w:r>
      <w:r w:rsidRPr="003A2B0C">
        <w:rPr>
          <w:rFonts w:ascii="Calibri" w:hAnsi="Calibri" w:cs="Calibri"/>
          <w:b/>
          <w:bCs/>
        </w:rPr>
        <w:t>:</w:t>
      </w:r>
    </w:p>
    <w:p w14:paraId="381EB660" w14:textId="77777777" w:rsidR="003A2B0C" w:rsidRDefault="003A2B0C" w:rsidP="003A2B0C">
      <w:pPr>
        <w:pStyle w:val="ListParagraph"/>
        <w:ind w:left="1080"/>
      </w:pPr>
      <w:r>
        <w:t>Execute yarn start.</w:t>
      </w:r>
    </w:p>
    <w:p w14:paraId="0D474C55" w14:textId="77777777" w:rsidR="003A2B0C" w:rsidRDefault="003A2B0C" w:rsidP="003A2B0C">
      <w:pPr>
        <w:pStyle w:val="ListParagraph"/>
        <w:ind w:left="1080"/>
      </w:pPr>
      <w:r>
        <w:t xml:space="preserve">Browse the configured product using pagemock using below sample </w:t>
      </w:r>
      <w:proofErr w:type="spellStart"/>
      <w:r>
        <w:t>url</w:t>
      </w:r>
      <w:proofErr w:type="spellEnd"/>
      <w:r>
        <w:t>.</w:t>
      </w:r>
    </w:p>
    <w:p w14:paraId="034808FD" w14:textId="5F837F6E" w:rsidR="003A2B0C" w:rsidRDefault="003A2B0C" w:rsidP="003A2B0C">
      <w:pPr>
        <w:pStyle w:val="ListParagraph"/>
        <w:ind w:left="1080"/>
        <w:rPr>
          <w:rStyle w:val="Hyperlink"/>
        </w:rPr>
      </w:pPr>
      <w:r w:rsidRPr="00C81899">
        <w:t>https://localhost:4000/</w:t>
      </w:r>
      <w:r w:rsidRPr="00C81899">
        <w:rPr>
          <w:highlight w:val="yellow"/>
        </w:rPr>
        <w:t>partnersite</w:t>
      </w:r>
      <w:r w:rsidRPr="00C81899">
        <w:t>/page?mock=</w:t>
      </w:r>
      <w:r w:rsidR="00C81899">
        <w:t>testmock</w:t>
      </w:r>
    </w:p>
    <w:p w14:paraId="7D8D768C" w14:textId="179E0C6B" w:rsidR="003A2B0C" w:rsidRDefault="003A2B0C" w:rsidP="003A2B0C">
      <w:pPr>
        <w:pStyle w:val="ListParagraph"/>
        <w:ind w:left="1080"/>
      </w:pPr>
      <w:r w:rsidRPr="00413989">
        <w:rPr>
          <w:b/>
          <w:bCs/>
        </w:rPr>
        <w:t>Note</w:t>
      </w:r>
      <w:r>
        <w:t xml:space="preserve">: check for the right </w:t>
      </w:r>
      <w:r w:rsidRPr="00413989">
        <w:rPr>
          <w:i/>
          <w:iCs/>
        </w:rPr>
        <w:t>partnersite</w:t>
      </w:r>
      <w:r>
        <w:t xml:space="preserve"> in .env file of your repository and make a change in </w:t>
      </w:r>
      <w:proofErr w:type="spellStart"/>
      <w:r>
        <w:t>url</w:t>
      </w:r>
      <w:proofErr w:type="spellEnd"/>
      <w:r>
        <w:t xml:space="preserve"> accordingly.</w:t>
      </w:r>
    </w:p>
    <w:p w14:paraId="2F0155E5" w14:textId="51E8B2CB" w:rsidR="001B5591" w:rsidRDefault="001B5591" w:rsidP="001B5591">
      <w:r w:rsidRPr="00413989">
        <w:rPr>
          <w:b/>
          <w:bCs/>
        </w:rPr>
        <w:t>Note</w:t>
      </w:r>
      <w:r>
        <w:t>: The sample code is tested on below package version:</w:t>
      </w:r>
    </w:p>
    <w:p w14:paraId="5B852842" w14:textId="1E6665F6" w:rsidR="00C81899" w:rsidRDefault="00C81899" w:rsidP="00525448">
      <w:pPr>
        <w:pStyle w:val="ListParagraph"/>
      </w:pPr>
    </w:p>
    <w:p w14:paraId="59625D1E" w14:textId="24AEA8F9" w:rsidR="00C81899" w:rsidRPr="00043DF2" w:rsidRDefault="00551AAF" w:rsidP="00525448">
      <w:pPr>
        <w:pStyle w:val="ListParagraph"/>
      </w:pPr>
      <w:r>
        <w:rPr>
          <w:noProof/>
        </w:rPr>
        <w:drawing>
          <wp:inline distT="0" distB="0" distL="0" distR="0" wp14:anchorId="5B952D80" wp14:editId="76281BE5">
            <wp:extent cx="4927600" cy="781572"/>
            <wp:effectExtent l="0" t="0" r="0" b="0"/>
            <wp:docPr id="14" name="Picture 14" descr="Graphical user interface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&#10;&#10;Description automatically generated with medium confidenc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64829" cy="787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81899" w:rsidRPr="00043DF2" w:rsidSect="000C5097">
      <w:pgSz w:w="12240" w:h="15840"/>
      <w:pgMar w:top="720" w:right="720" w:bottom="36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886EC1"/>
    <w:multiLevelType w:val="hybridMultilevel"/>
    <w:tmpl w:val="B98CC7CC"/>
    <w:lvl w:ilvl="0" w:tplc="36DAD04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BC2B21"/>
    <w:multiLevelType w:val="hybridMultilevel"/>
    <w:tmpl w:val="41A6FAF2"/>
    <w:lvl w:ilvl="0" w:tplc="B40CBB7E">
      <w:start w:val="3"/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3AA47CA"/>
    <w:multiLevelType w:val="hybridMultilevel"/>
    <w:tmpl w:val="BC86F5B0"/>
    <w:lvl w:ilvl="0" w:tplc="041882D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4D15A1A"/>
    <w:multiLevelType w:val="hybridMultilevel"/>
    <w:tmpl w:val="A6EC364C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>
      <w:start w:val="1"/>
      <w:numFmt w:val="lowerRoman"/>
      <w:lvlText w:val="%6."/>
      <w:lvlJc w:val="right"/>
      <w:pPr>
        <w:ind w:left="4680" w:hanging="180"/>
      </w:pPr>
    </w:lvl>
    <w:lvl w:ilvl="6" w:tplc="0409000F">
      <w:start w:val="1"/>
      <w:numFmt w:val="decimal"/>
      <w:lvlText w:val="%7."/>
      <w:lvlJc w:val="left"/>
      <w:pPr>
        <w:ind w:left="5400" w:hanging="360"/>
      </w:pPr>
    </w:lvl>
    <w:lvl w:ilvl="7" w:tplc="04090019">
      <w:start w:val="1"/>
      <w:numFmt w:val="lowerLetter"/>
      <w:lvlText w:val="%8."/>
      <w:lvlJc w:val="left"/>
      <w:pPr>
        <w:ind w:left="6120" w:hanging="360"/>
      </w:pPr>
    </w:lvl>
    <w:lvl w:ilvl="8" w:tplc="0409001B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6CD712B"/>
    <w:multiLevelType w:val="hybridMultilevel"/>
    <w:tmpl w:val="A0AA41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7B359B0"/>
    <w:multiLevelType w:val="hybridMultilevel"/>
    <w:tmpl w:val="92344874"/>
    <w:lvl w:ilvl="0" w:tplc="D86A1218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EB13067"/>
    <w:multiLevelType w:val="hybridMultilevel"/>
    <w:tmpl w:val="FA08C904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22595DC7"/>
    <w:multiLevelType w:val="hybridMultilevel"/>
    <w:tmpl w:val="BA222A32"/>
    <w:lvl w:ilvl="0" w:tplc="05A01C8E">
      <w:start w:val="1"/>
      <w:numFmt w:val="decimal"/>
      <w:lvlText w:val="%1."/>
      <w:lvlJc w:val="left"/>
      <w:pPr>
        <w:ind w:left="1080" w:hanging="360"/>
      </w:pPr>
      <w:rPr>
        <w:rFonts w:asciiTheme="minorHAnsi" w:hAnsiTheme="minorHAnsi" w:cstheme="minorBidi"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245F7FBD"/>
    <w:multiLevelType w:val="hybridMultilevel"/>
    <w:tmpl w:val="F842B11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67A60FD"/>
    <w:multiLevelType w:val="hybridMultilevel"/>
    <w:tmpl w:val="B144E9BC"/>
    <w:lvl w:ilvl="0" w:tplc="A0E059B4">
      <w:start w:val="7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E372581"/>
    <w:multiLevelType w:val="hybridMultilevel"/>
    <w:tmpl w:val="944EE43C"/>
    <w:lvl w:ilvl="0" w:tplc="068A599E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9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11" w15:restartNumberingAfterBreak="0">
    <w:nsid w:val="2E4F37CB"/>
    <w:multiLevelType w:val="hybridMultilevel"/>
    <w:tmpl w:val="7E3436D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04A2886"/>
    <w:multiLevelType w:val="hybridMultilevel"/>
    <w:tmpl w:val="8EA4B62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49CE2B84"/>
    <w:multiLevelType w:val="hybridMultilevel"/>
    <w:tmpl w:val="589232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3F36792"/>
    <w:multiLevelType w:val="hybridMultilevel"/>
    <w:tmpl w:val="6130DDF8"/>
    <w:lvl w:ilvl="0" w:tplc="10BAF158">
      <w:start w:val="3"/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9B94F79"/>
    <w:multiLevelType w:val="hybridMultilevel"/>
    <w:tmpl w:val="2AD45374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89A392E"/>
    <w:multiLevelType w:val="hybridMultilevel"/>
    <w:tmpl w:val="7D40681A"/>
    <w:lvl w:ilvl="0" w:tplc="D25A7D0A">
      <w:start w:val="1"/>
      <w:numFmt w:val="bullet"/>
      <w:lvlText w:val="-"/>
      <w:lvlJc w:val="left"/>
      <w:pPr>
        <w:ind w:left="123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9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90" w:hanging="360"/>
      </w:pPr>
      <w:rPr>
        <w:rFonts w:ascii="Wingdings" w:hAnsi="Wingdings" w:hint="default"/>
      </w:rPr>
    </w:lvl>
  </w:abstractNum>
  <w:abstractNum w:abstractNumId="17" w15:restartNumberingAfterBreak="0">
    <w:nsid w:val="6C066430"/>
    <w:multiLevelType w:val="hybridMultilevel"/>
    <w:tmpl w:val="94E0EB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D0B186B"/>
    <w:multiLevelType w:val="hybridMultilevel"/>
    <w:tmpl w:val="0B1C85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D25A7D0A">
      <w:start w:val="1"/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3887C18"/>
    <w:multiLevelType w:val="hybridMultilevel"/>
    <w:tmpl w:val="30FA421E"/>
    <w:lvl w:ilvl="0" w:tplc="7A64F27C"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AB66177"/>
    <w:multiLevelType w:val="hybridMultilevel"/>
    <w:tmpl w:val="955A40B0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9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21" w15:restartNumberingAfterBreak="0">
    <w:nsid w:val="7F536383"/>
    <w:multiLevelType w:val="hybridMultilevel"/>
    <w:tmpl w:val="C8F4CF3C"/>
    <w:lvl w:ilvl="0" w:tplc="3904BF0E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10"/>
  </w:num>
  <w:num w:numId="3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3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20"/>
  </w:num>
  <w:num w:numId="6">
    <w:abstractNumId w:val="5"/>
  </w:num>
  <w:num w:numId="7">
    <w:abstractNumId w:val="14"/>
  </w:num>
  <w:num w:numId="8">
    <w:abstractNumId w:val="1"/>
  </w:num>
  <w:num w:numId="9">
    <w:abstractNumId w:val="12"/>
  </w:num>
  <w:num w:numId="10">
    <w:abstractNumId w:val="3"/>
  </w:num>
  <w:num w:numId="11">
    <w:abstractNumId w:val="15"/>
  </w:num>
  <w:num w:numId="12">
    <w:abstractNumId w:val="0"/>
  </w:num>
  <w:num w:numId="13">
    <w:abstractNumId w:val="9"/>
  </w:num>
  <w:num w:numId="14">
    <w:abstractNumId w:val="2"/>
  </w:num>
  <w:num w:numId="15">
    <w:abstractNumId w:val="4"/>
  </w:num>
  <w:num w:numId="16">
    <w:abstractNumId w:val="13"/>
  </w:num>
  <w:num w:numId="17">
    <w:abstractNumId w:val="11"/>
  </w:num>
  <w:num w:numId="18">
    <w:abstractNumId w:val="16"/>
  </w:num>
  <w:num w:numId="19">
    <w:abstractNumId w:val="18"/>
  </w:num>
  <w:num w:numId="20">
    <w:abstractNumId w:val="17"/>
  </w:num>
  <w:num w:numId="21">
    <w:abstractNumId w:val="19"/>
  </w:num>
  <w:num w:numId="22">
    <w:abstractNumId w:val="8"/>
  </w:num>
  <w:num w:numId="2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377E"/>
    <w:rsid w:val="00022B70"/>
    <w:rsid w:val="00023379"/>
    <w:rsid w:val="000413B8"/>
    <w:rsid w:val="00043DF2"/>
    <w:rsid w:val="00070D4C"/>
    <w:rsid w:val="0008740F"/>
    <w:rsid w:val="0009661E"/>
    <w:rsid w:val="000A27E5"/>
    <w:rsid w:val="000B3494"/>
    <w:rsid w:val="000B377E"/>
    <w:rsid w:val="000C5097"/>
    <w:rsid w:val="000C5305"/>
    <w:rsid w:val="00105612"/>
    <w:rsid w:val="001162E9"/>
    <w:rsid w:val="00143AB6"/>
    <w:rsid w:val="001519A8"/>
    <w:rsid w:val="001B5591"/>
    <w:rsid w:val="001F18D6"/>
    <w:rsid w:val="0021789E"/>
    <w:rsid w:val="00255D23"/>
    <w:rsid w:val="00257EDF"/>
    <w:rsid w:val="00264BB6"/>
    <w:rsid w:val="00283A5C"/>
    <w:rsid w:val="002966F2"/>
    <w:rsid w:val="002B03CF"/>
    <w:rsid w:val="002C28EB"/>
    <w:rsid w:val="002C5521"/>
    <w:rsid w:val="002D0F68"/>
    <w:rsid w:val="002D48EE"/>
    <w:rsid w:val="002F1E23"/>
    <w:rsid w:val="002F6840"/>
    <w:rsid w:val="0032483F"/>
    <w:rsid w:val="0033008D"/>
    <w:rsid w:val="003328B7"/>
    <w:rsid w:val="003338CB"/>
    <w:rsid w:val="00361A58"/>
    <w:rsid w:val="003818A6"/>
    <w:rsid w:val="003A2B0C"/>
    <w:rsid w:val="003D0259"/>
    <w:rsid w:val="003F7C83"/>
    <w:rsid w:val="004027BA"/>
    <w:rsid w:val="004060C6"/>
    <w:rsid w:val="00406BB0"/>
    <w:rsid w:val="0041259F"/>
    <w:rsid w:val="00413989"/>
    <w:rsid w:val="00446ABA"/>
    <w:rsid w:val="00450DEB"/>
    <w:rsid w:val="004A76F8"/>
    <w:rsid w:val="004C6434"/>
    <w:rsid w:val="004D2498"/>
    <w:rsid w:val="004E5E4D"/>
    <w:rsid w:val="00525448"/>
    <w:rsid w:val="0054294E"/>
    <w:rsid w:val="00542F98"/>
    <w:rsid w:val="00551AAF"/>
    <w:rsid w:val="00587EE4"/>
    <w:rsid w:val="005A2763"/>
    <w:rsid w:val="005E4036"/>
    <w:rsid w:val="005F45AD"/>
    <w:rsid w:val="005F788E"/>
    <w:rsid w:val="00602377"/>
    <w:rsid w:val="00602A2B"/>
    <w:rsid w:val="00607AA6"/>
    <w:rsid w:val="006150C5"/>
    <w:rsid w:val="00621B15"/>
    <w:rsid w:val="006260C5"/>
    <w:rsid w:val="006459AD"/>
    <w:rsid w:val="0065610C"/>
    <w:rsid w:val="00663A6C"/>
    <w:rsid w:val="00670966"/>
    <w:rsid w:val="00683981"/>
    <w:rsid w:val="006946AA"/>
    <w:rsid w:val="006E1559"/>
    <w:rsid w:val="007078E3"/>
    <w:rsid w:val="00711FE8"/>
    <w:rsid w:val="00712855"/>
    <w:rsid w:val="0072673C"/>
    <w:rsid w:val="0073247A"/>
    <w:rsid w:val="007407AD"/>
    <w:rsid w:val="0074209D"/>
    <w:rsid w:val="0074471D"/>
    <w:rsid w:val="0077339C"/>
    <w:rsid w:val="0078497E"/>
    <w:rsid w:val="007A4E32"/>
    <w:rsid w:val="007F7A1D"/>
    <w:rsid w:val="00815161"/>
    <w:rsid w:val="008471E6"/>
    <w:rsid w:val="00862D00"/>
    <w:rsid w:val="008675DB"/>
    <w:rsid w:val="0088129B"/>
    <w:rsid w:val="008B12BF"/>
    <w:rsid w:val="008D1014"/>
    <w:rsid w:val="008D36A7"/>
    <w:rsid w:val="008E0C7D"/>
    <w:rsid w:val="008E1F79"/>
    <w:rsid w:val="008E5172"/>
    <w:rsid w:val="009138CF"/>
    <w:rsid w:val="00957707"/>
    <w:rsid w:val="00961C2A"/>
    <w:rsid w:val="00966245"/>
    <w:rsid w:val="00966E2D"/>
    <w:rsid w:val="00973EE9"/>
    <w:rsid w:val="009745CE"/>
    <w:rsid w:val="0097658A"/>
    <w:rsid w:val="009B6AB4"/>
    <w:rsid w:val="009D2414"/>
    <w:rsid w:val="00A17648"/>
    <w:rsid w:val="00A24EC0"/>
    <w:rsid w:val="00A36412"/>
    <w:rsid w:val="00A703B6"/>
    <w:rsid w:val="00A741D1"/>
    <w:rsid w:val="00A86B2D"/>
    <w:rsid w:val="00A903E0"/>
    <w:rsid w:val="00A9124E"/>
    <w:rsid w:val="00AB2000"/>
    <w:rsid w:val="00AB4C8D"/>
    <w:rsid w:val="00AC0B7C"/>
    <w:rsid w:val="00AC2B28"/>
    <w:rsid w:val="00AD03C2"/>
    <w:rsid w:val="00AE2D63"/>
    <w:rsid w:val="00AF1A0C"/>
    <w:rsid w:val="00AF5125"/>
    <w:rsid w:val="00AF7700"/>
    <w:rsid w:val="00B408A5"/>
    <w:rsid w:val="00B46716"/>
    <w:rsid w:val="00B85B09"/>
    <w:rsid w:val="00B97213"/>
    <w:rsid w:val="00B975A4"/>
    <w:rsid w:val="00B97FE5"/>
    <w:rsid w:val="00BA31AC"/>
    <w:rsid w:val="00BA4815"/>
    <w:rsid w:val="00BC2B36"/>
    <w:rsid w:val="00BD21AC"/>
    <w:rsid w:val="00BE31BB"/>
    <w:rsid w:val="00C02BBC"/>
    <w:rsid w:val="00C21CE1"/>
    <w:rsid w:val="00C34657"/>
    <w:rsid w:val="00C61C9F"/>
    <w:rsid w:val="00C769E9"/>
    <w:rsid w:val="00C81899"/>
    <w:rsid w:val="00C85CC5"/>
    <w:rsid w:val="00C87DDA"/>
    <w:rsid w:val="00C90436"/>
    <w:rsid w:val="00CA2EEA"/>
    <w:rsid w:val="00CC2248"/>
    <w:rsid w:val="00CC4FE1"/>
    <w:rsid w:val="00CD060A"/>
    <w:rsid w:val="00CD6683"/>
    <w:rsid w:val="00CF3365"/>
    <w:rsid w:val="00D00C4B"/>
    <w:rsid w:val="00D229E3"/>
    <w:rsid w:val="00D22B25"/>
    <w:rsid w:val="00D454FC"/>
    <w:rsid w:val="00D534C6"/>
    <w:rsid w:val="00D6146D"/>
    <w:rsid w:val="00D63B62"/>
    <w:rsid w:val="00D67040"/>
    <w:rsid w:val="00D713A1"/>
    <w:rsid w:val="00D83F74"/>
    <w:rsid w:val="00D87785"/>
    <w:rsid w:val="00DF5D52"/>
    <w:rsid w:val="00E12975"/>
    <w:rsid w:val="00E64418"/>
    <w:rsid w:val="00E70F02"/>
    <w:rsid w:val="00E86894"/>
    <w:rsid w:val="00E8783B"/>
    <w:rsid w:val="00E9163E"/>
    <w:rsid w:val="00E92DB3"/>
    <w:rsid w:val="00EA6571"/>
    <w:rsid w:val="00EB0E5A"/>
    <w:rsid w:val="00EC79B6"/>
    <w:rsid w:val="00F244F5"/>
    <w:rsid w:val="00F25448"/>
    <w:rsid w:val="00F31E8D"/>
    <w:rsid w:val="00F400ED"/>
    <w:rsid w:val="00F409D1"/>
    <w:rsid w:val="00F80F4C"/>
    <w:rsid w:val="00F97A49"/>
    <w:rsid w:val="00FA3493"/>
    <w:rsid w:val="00FA56DD"/>
    <w:rsid w:val="00FB7B01"/>
    <w:rsid w:val="00FC48F0"/>
    <w:rsid w:val="00FD0942"/>
    <w:rsid w:val="00FE1E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25F59F"/>
  <w15:chartTrackingRefBased/>
  <w15:docId w15:val="{D630E8A3-AB89-49ED-B335-3985F2E39A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43DF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87DD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D48EE"/>
    <w:rPr>
      <w:color w:val="0000FF"/>
      <w:u w:val="single"/>
    </w:rPr>
  </w:style>
  <w:style w:type="table" w:styleId="TableGrid">
    <w:name w:val="Table Grid"/>
    <w:basedOn w:val="TableNormal"/>
    <w:uiPriority w:val="39"/>
    <w:rsid w:val="00F2544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B85B09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043DF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568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987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49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61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0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52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4611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054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98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7981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474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345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677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1010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92354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1044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022464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816839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05740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385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458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294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64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2755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837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223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822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947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6820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4420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678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6647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696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853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359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056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1049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557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751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61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6011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02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072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004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120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4404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3447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74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656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095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331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5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04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9497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191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355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0010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384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4254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54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5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8446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472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392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237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8564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378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943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51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6691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600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253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7046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4908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3763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1730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8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4544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858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310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545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047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6747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5139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017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4243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061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0610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185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1780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6104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106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0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5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3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5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8612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052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460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6476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596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948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6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4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4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1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7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0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7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5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3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7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9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5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4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1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1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45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6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9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9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83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9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7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1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0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06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9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1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06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0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3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0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7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07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46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1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25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4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0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7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0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55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9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4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8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1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7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0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0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2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8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74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1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2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9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66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0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3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87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3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4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1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0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8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2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2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8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7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33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7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53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1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86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5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9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3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1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04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9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4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12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9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7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0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7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8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87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7784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605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4230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281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1587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3085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424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552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438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258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7152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759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1594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790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41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0665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099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966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3421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188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884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5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yperlink" Target="https://localhost:4000/partnersite/page?mock=testmock" TargetMode="External"/><Relationship Id="rId18" Type="http://schemas.openxmlformats.org/officeDocument/2006/relationships/image" Target="media/image8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3.JP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2.png"/><Relationship Id="rId24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fontTable" Target="fontTable.xml"/><Relationship Id="rId10" Type="http://schemas.openxmlformats.org/officeDocument/2006/relationships/hyperlink" Target="https://docs.microsoft.com/en-us/dynamics365/commerce/e-commerce-extensibility/setup-dev-environment" TargetMode="Externa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image" Target="media/image1.jpeg"/><Relationship Id="rId14" Type="http://schemas.openxmlformats.org/officeDocument/2006/relationships/image" Target="media/image4.png"/><Relationship Id="rId22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E637856B3AE3B44A9A0D39290785C3A" ma:contentTypeVersion="6" ma:contentTypeDescription="Create a new document." ma:contentTypeScope="" ma:versionID="2d9dd8e75680b887e70f6241a94d822f">
  <xsd:schema xmlns:xsd="http://www.w3.org/2001/XMLSchema" xmlns:xs="http://www.w3.org/2001/XMLSchema" xmlns:p="http://schemas.microsoft.com/office/2006/metadata/properties" xmlns:ns2="b378c9bf-3dd2-402c-891f-8ce8729b5c74" xmlns:ns3="242bc113-138e-479d-9129-f7a8dfb50dff" targetNamespace="http://schemas.microsoft.com/office/2006/metadata/properties" ma:root="true" ma:fieldsID="f89750f249d85aa16be267daca1f34ac" ns2:_="" ns3:_="">
    <xsd:import namespace="b378c9bf-3dd2-402c-891f-8ce8729b5c74"/>
    <xsd:import namespace="242bc113-138e-479d-9129-f7a8dfb50dff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378c9bf-3dd2-402c-891f-8ce8729b5c7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42bc113-138e-479d-9129-f7a8dfb50dff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DA5916F-5F92-4183-B4DD-8FAA78546147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E4632E4C-0153-482B-9F90-90C21DFC3F76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E50B0D3B-0A14-49D6-AD56-61CEAACEF43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b378c9bf-3dd2-402c-891f-8ce8729b5c74"/>
    <ds:schemaRef ds:uri="242bc113-138e-479d-9129-f7a8dfb50df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D44675F7-2CCC-4CBC-86C5-F6CB31935583}">
  <ds:schemaRefs>
    <ds:schemaRef ds:uri="http://schemas.openxmlformats.org/officeDocument/2006/bibliography"/>
  </ds:schemaRefs>
</ds:datastoreItem>
</file>

<file path=docMetadata/LabelInfo.xml><?xml version="1.0" encoding="utf-8"?>
<clbl:labelList xmlns:clbl="http://schemas.microsoft.com/office/2020/mipLabelMetadata">
  <clbl:label id="{f42aa342-8706-4288-bd11-ebb85995028c}" enabled="1" method="Standard" siteId="{72f988bf-86f1-41af-91ab-2d7cd011db47}" contentBits="0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1187</TotalTime>
  <Pages>5</Pages>
  <Words>524</Words>
  <Characters>2992</Characters>
  <Application>Microsoft Office Word</Application>
  <DocSecurity>0</DocSecurity>
  <Lines>24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Abhishek Gupta (HCL TECHNOLOGIES)</dc:creator>
  <cp:keywords/>
  <dc:description/>
  <cp:lastModifiedBy>Himanshu Shukla</cp:lastModifiedBy>
  <cp:revision>71</cp:revision>
  <dcterms:created xsi:type="dcterms:W3CDTF">2021-02-03T01:36:00Z</dcterms:created>
  <dcterms:modified xsi:type="dcterms:W3CDTF">2021-05-26T19:58:00Z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f42aa342-8706-4288-bd11-ebb85995028c_Enabled">
    <vt:lpwstr>true</vt:lpwstr>
  </property>
  <property fmtid="{D5CDD505-2E9C-101B-9397-08002B2CF9AE}" pid="3" name="MSIP_Label_f42aa342-8706-4288-bd11-ebb85995028c_SetDate">
    <vt:lpwstr>2020-09-10T17:25:15Z</vt:lpwstr>
  </property>
  <property fmtid="{D5CDD505-2E9C-101B-9397-08002B2CF9AE}" pid="4" name="MSIP_Label_f42aa342-8706-4288-bd11-ebb85995028c_Method">
    <vt:lpwstr>Standard</vt:lpwstr>
  </property>
  <property fmtid="{D5CDD505-2E9C-101B-9397-08002B2CF9AE}" pid="5" name="MSIP_Label_f42aa342-8706-4288-bd11-ebb85995028c_Name">
    <vt:lpwstr>Internal</vt:lpwstr>
  </property>
  <property fmtid="{D5CDD505-2E9C-101B-9397-08002B2CF9AE}" pid="6" name="MSIP_Label_f42aa342-8706-4288-bd11-ebb85995028c_SiteId">
    <vt:lpwstr>72f988bf-86f1-41af-91ab-2d7cd011db47</vt:lpwstr>
  </property>
  <property fmtid="{D5CDD505-2E9C-101B-9397-08002B2CF9AE}" pid="7" name="MSIP_Label_f42aa342-8706-4288-bd11-ebb85995028c_ActionId">
    <vt:lpwstr>b3ec40ce-9568-4d42-a6c6-8c2ea001ec68</vt:lpwstr>
  </property>
  <property fmtid="{D5CDD505-2E9C-101B-9397-08002B2CF9AE}" pid="8" name="MSIP_Label_f42aa342-8706-4288-bd11-ebb85995028c_ContentBits">
    <vt:lpwstr>0</vt:lpwstr>
  </property>
  <property fmtid="{D5CDD505-2E9C-101B-9397-08002B2CF9AE}" pid="9" name="ContentTypeId">
    <vt:lpwstr>0x010100EE637856B3AE3B44A9A0D39290785C3A</vt:lpwstr>
  </property>
</Properties>
</file>