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/>
          <w:sz w:val="36"/>
          <w:lang w:eastAsia="zh-CN"/>
        </w:rPr>
      </w:pPr>
      <w:r>
        <w:rPr>
          <w:rFonts w:hint="eastAsia" w:ascii="宋体"/>
          <w:b/>
          <w:sz w:val="36"/>
          <w:lang w:eastAsia="zh-CN"/>
        </w:rPr>
        <w:t>苏州大学</w:t>
      </w:r>
      <w:r>
        <w:rPr>
          <w:rFonts w:hint="eastAsia" w:ascii="宋体"/>
          <w:b/>
          <w:sz w:val="36"/>
          <w:u w:val="single"/>
          <w:lang w:eastAsia="zh-CN"/>
        </w:rPr>
        <w:t xml:space="preserve"> 数据结构 </w:t>
      </w:r>
      <w:r>
        <w:rPr>
          <w:rFonts w:hint="eastAsia" w:ascii="宋体"/>
          <w:b/>
          <w:sz w:val="36"/>
          <w:lang w:eastAsia="zh-CN"/>
        </w:rPr>
        <w:t>课程试卷</w:t>
      </w:r>
      <w:r>
        <w:rPr>
          <w:rFonts w:ascii="宋体"/>
          <w:b/>
          <w:sz w:val="36"/>
          <w:lang w:eastAsia="zh-CN"/>
        </w:rPr>
        <w:t>2</w:t>
      </w:r>
      <w:r>
        <w:rPr>
          <w:rFonts w:hint="eastAsia" w:ascii="宋体"/>
          <w:b/>
          <w:sz w:val="36"/>
          <w:lang w:eastAsia="zh-CN"/>
        </w:rPr>
        <w:t xml:space="preserve">卷（共 </w:t>
      </w:r>
      <w:r>
        <w:rPr>
          <w:rFonts w:hint="eastAsia" w:ascii="宋体"/>
          <w:b/>
          <w:sz w:val="36"/>
          <w:lang w:val="en-US" w:eastAsia="zh-CN"/>
        </w:rPr>
        <w:t>4</w:t>
      </w:r>
      <w:bookmarkStart w:id="0" w:name="_GoBack"/>
      <w:bookmarkEnd w:id="0"/>
      <w:r>
        <w:rPr>
          <w:rFonts w:hint="eastAsia" w:ascii="宋体"/>
          <w:sz w:val="36"/>
          <w:lang w:eastAsia="zh-CN"/>
        </w:rPr>
        <w:t xml:space="preserve"> 页）</w:t>
      </w:r>
    </w:p>
    <w:p>
      <w:pPr>
        <w:jc w:val="center"/>
        <w:rPr>
          <w:rFonts w:hint="eastAsia" w:ascii="宋体"/>
          <w:sz w:val="36"/>
          <w:lang w:eastAsia="zh-CN"/>
        </w:rPr>
      </w:pPr>
      <w:r>
        <w:rPr>
          <w:rFonts w:hint="eastAsia" w:ascii="宋体"/>
          <w:sz w:val="36"/>
          <w:lang w:eastAsia="zh-CN"/>
        </w:rPr>
        <w:t xml:space="preserve"> </w:t>
      </w:r>
    </w:p>
    <w:p>
      <w:pPr>
        <w:ind w:firstLine="2475"/>
        <w:jc w:val="both"/>
        <w:rPr>
          <w:rFonts w:hint="eastAsia"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 xml:space="preserve">            考试形式：闭卷       年     月</w:t>
      </w:r>
    </w:p>
    <w:p>
      <w:pPr>
        <w:ind w:firstLine="2475"/>
        <w:jc w:val="both"/>
        <w:rPr>
          <w:rFonts w:hint="eastAsia" w:ascii="宋体"/>
          <w:b/>
          <w:sz w:val="28"/>
          <w:lang w:eastAsia="zh-CN"/>
        </w:rPr>
      </w:pPr>
    </w:p>
    <w:p>
      <w:pPr>
        <w:spacing w:line="360" w:lineRule="auto"/>
        <w:jc w:val="center"/>
        <w:rPr>
          <w:rFonts w:hint="eastAsia"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 xml:space="preserve">院系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年级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专业 </w:t>
      </w:r>
      <w:r>
        <w:rPr>
          <w:rFonts w:hint="eastAsia" w:ascii="宋体"/>
          <w:spacing w:val="-8"/>
          <w:sz w:val="28"/>
          <w:lang w:eastAsia="zh-CN"/>
        </w:rPr>
        <w:t>______________</w:t>
      </w:r>
    </w:p>
    <w:p>
      <w:pPr>
        <w:spacing w:line="360" w:lineRule="auto"/>
        <w:jc w:val="center"/>
        <w:rPr>
          <w:rFonts w:hint="eastAsia"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 xml:space="preserve">学号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姓名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成绩 </w:t>
      </w:r>
      <w:r>
        <w:rPr>
          <w:rFonts w:hint="eastAsia" w:ascii="宋体"/>
          <w:spacing w:val="-8"/>
          <w:sz w:val="28"/>
          <w:lang w:eastAsia="zh-CN"/>
        </w:rPr>
        <w:t>______________</w:t>
      </w:r>
    </w:p>
    <w:p>
      <w:pPr>
        <w:rPr>
          <w:rFonts w:ascii="宋体"/>
          <w:b/>
          <w:sz w:val="28"/>
          <w:lang w:eastAsia="zh-CN"/>
        </w:rPr>
      </w:pP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填空（</w:t>
      </w:r>
      <w:r>
        <w:rPr>
          <w:sz w:val="24"/>
        </w:rPr>
        <w:t>2</w:t>
      </w:r>
      <w:r>
        <w:rPr>
          <w:rFonts w:hint="eastAsia"/>
          <w:sz w:val="24"/>
          <w:lang w:eastAsia="zh-CN"/>
        </w:rPr>
        <w:t>分</w:t>
      </w:r>
      <w:r>
        <w:rPr>
          <w:rFonts w:hint="eastAsia" w:ascii="宋体"/>
          <w:sz w:val="24"/>
          <w:lang w:eastAsia="zh-CN"/>
        </w:rPr>
        <w:t>×</w:t>
      </w:r>
      <w:r>
        <w:rPr>
          <w:rFonts w:hint="eastAsia"/>
          <w:sz w:val="24"/>
          <w:lang w:eastAsia="zh-CN"/>
        </w:rPr>
        <w:t>16</w:t>
      </w:r>
      <w:r>
        <w:rPr>
          <w:rFonts w:hint="eastAsia"/>
          <w:sz w:val="24"/>
        </w:rPr>
        <w:t>）</w:t>
      </w:r>
    </w:p>
    <w:p>
      <w:pPr>
        <w:spacing w:line="400" w:lineRule="exact"/>
        <w:rPr>
          <w:sz w:val="24"/>
          <w:lang w:eastAsia="zh-CN"/>
        </w:rPr>
      </w:pP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、下面程序段的时间复杂度为</w:t>
      </w:r>
      <w:r>
        <w:rPr>
          <w:sz w:val="24"/>
          <w:lang w:eastAsia="zh-CN"/>
        </w:rPr>
        <w:t>___________</w:t>
      </w:r>
      <w:r>
        <w:rPr>
          <w:rFonts w:hint="eastAsia"/>
          <w:sz w:val="24"/>
          <w:lang w:eastAsia="zh-CN"/>
        </w:rPr>
        <w:t>。</w:t>
      </w:r>
    </w:p>
    <w:p>
      <w:pPr>
        <w:spacing w:line="360" w:lineRule="exact"/>
        <w:rPr>
          <w:sz w:val="24"/>
        </w:rPr>
      </w:pPr>
      <w:r>
        <w:rPr>
          <w:sz w:val="24"/>
          <w:lang w:eastAsia="zh-CN"/>
        </w:rPr>
        <w:t xml:space="preserve">    </w:t>
      </w:r>
      <w:r>
        <w:t>f</w:t>
      </w:r>
      <w:r>
        <w:rPr>
          <w:sz w:val="24"/>
        </w:rPr>
        <w:t>or  (i=0; i&lt;m; i++)</w:t>
      </w:r>
    </w:p>
    <w:p>
      <w:pPr>
        <w:spacing w:line="360" w:lineRule="exact"/>
        <w:ind w:firstLine="420"/>
        <w:rPr>
          <w:sz w:val="24"/>
        </w:rPr>
      </w:pPr>
      <w:r>
        <w:rPr>
          <w:sz w:val="24"/>
        </w:rPr>
        <w:t xml:space="preserve">  for  (j=0; j&lt;n; j++)</w:t>
      </w:r>
    </w:p>
    <w:p>
      <w:pPr>
        <w:spacing w:line="360" w:lineRule="exact"/>
        <w:ind w:firstLine="420"/>
        <w:rPr>
          <w:sz w:val="24"/>
          <w:lang w:eastAsia="zh-CN"/>
        </w:rPr>
      </w:pPr>
      <w:r>
        <w:rPr>
          <w:sz w:val="24"/>
        </w:rPr>
        <w:t xml:space="preserve">   </w:t>
      </w:r>
      <w:r>
        <w:rPr>
          <w:sz w:val="24"/>
          <w:lang w:eastAsia="zh-CN"/>
        </w:rPr>
        <w:t>A[i][j]=i*j;</w:t>
      </w:r>
    </w:p>
    <w:p>
      <w:pPr>
        <w:spacing w:line="400" w:lineRule="exact"/>
        <w:rPr>
          <w:sz w:val="24"/>
          <w:lang w:eastAsia="zh-CN"/>
        </w:rPr>
      </w:pP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、设一个数列为</w:t>
      </w: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，通过栈结构可以排成的顺序数列为</w:t>
      </w:r>
      <w:r>
        <w:rPr>
          <w:sz w:val="24"/>
          <w:lang w:eastAsia="zh-CN"/>
        </w:rPr>
        <w:t>______________________________</w:t>
      </w:r>
      <w:r>
        <w:rPr>
          <w:rFonts w:hint="eastAsia"/>
          <w:sz w:val="24"/>
          <w:lang w:eastAsia="zh-CN"/>
        </w:rPr>
        <w:t>（写</w:t>
      </w: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个），不可以排成的顺序数列为</w:t>
      </w:r>
      <w:r>
        <w:rPr>
          <w:sz w:val="24"/>
          <w:lang w:eastAsia="zh-CN"/>
        </w:rPr>
        <w:t>_______________________</w:t>
      </w:r>
      <w:r>
        <w:rPr>
          <w:rFonts w:hint="eastAsia"/>
          <w:sz w:val="24"/>
          <w:lang w:eastAsia="zh-CN"/>
        </w:rPr>
        <w:t>（写</w:t>
      </w: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个）。</w:t>
      </w:r>
    </w:p>
    <w:p>
      <w:pPr>
        <w:spacing w:line="400" w:lineRule="exact"/>
        <w:rPr>
          <w:sz w:val="24"/>
          <w:lang w:eastAsia="zh-CN"/>
        </w:rPr>
      </w:pPr>
      <w:r>
        <w:rPr>
          <w:sz w:val="24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sz w:val="24"/>
          <w:lang w:eastAsia="zh-CN"/>
        </w:rPr>
        <w:t>算术表达式</w:t>
      </w:r>
      <w:r>
        <w:rPr>
          <w:sz w:val="24"/>
          <w:lang w:eastAsia="zh-CN"/>
        </w:rPr>
        <w:t>A/(B*(E+F))-T*</w:t>
      </w:r>
      <w:r>
        <w:rPr>
          <w:rFonts w:hint="eastAsia"/>
          <w:sz w:val="24"/>
          <w:lang w:eastAsia="zh-CN"/>
        </w:rPr>
        <w:t>*</w:t>
      </w:r>
      <w:r>
        <w:rPr>
          <w:sz w:val="24"/>
          <w:lang w:eastAsia="zh-CN"/>
        </w:rPr>
        <w:t>K</w:t>
      </w:r>
      <w:r>
        <w:rPr>
          <w:rFonts w:hint="eastAsia"/>
          <w:sz w:val="24"/>
          <w:lang w:eastAsia="zh-CN"/>
        </w:rPr>
        <w:t>的逆波兰表示式为</w:t>
      </w:r>
      <w:r>
        <w:rPr>
          <w:sz w:val="24"/>
          <w:lang w:eastAsia="zh-CN"/>
        </w:rPr>
        <w:t>_________________________</w:t>
      </w:r>
      <w:r>
        <w:rPr>
          <w:rFonts w:hint="eastAsia"/>
          <w:sz w:val="24"/>
          <w:lang w:eastAsia="zh-CN"/>
        </w:rPr>
        <w:t>。</w:t>
      </w:r>
    </w:p>
    <w:p>
      <w:pPr>
        <w:spacing w:line="400" w:lineRule="exact"/>
        <w:rPr>
          <w:lang w:eastAsia="zh-CN"/>
        </w:rPr>
      </w:pPr>
      <w:r>
        <w:rPr>
          <w:rFonts w:hint="eastAsia"/>
          <w:sz w:val="24"/>
          <w:lang w:eastAsia="zh-CN"/>
        </w:rPr>
        <w:t>4、将</w:t>
      </w:r>
      <w:r>
        <w:rPr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阶下三角矩阵</w:t>
      </w:r>
      <w:r>
        <w:rPr>
          <w:sz w:val="24"/>
          <w:lang w:eastAsia="zh-CN"/>
        </w:rPr>
        <w:t>A[1</w:t>
      </w:r>
      <w:r>
        <w:rPr>
          <w:rFonts w:ascii="宋体"/>
          <w:sz w:val="24"/>
          <w:lang w:eastAsia="zh-CN"/>
        </w:rPr>
        <w:t>..10][1..10]</w:t>
      </w:r>
      <w:r>
        <w:rPr>
          <w:rFonts w:hint="eastAsia" w:ascii="宋体"/>
          <w:sz w:val="24"/>
          <w:lang w:eastAsia="zh-CN"/>
        </w:rPr>
        <w:t>压缩到一维数组</w:t>
      </w:r>
      <w:r>
        <w:rPr>
          <w:rFonts w:ascii="宋体"/>
          <w:sz w:val="24"/>
          <w:lang w:eastAsia="zh-CN"/>
        </w:rPr>
        <w:t>SA[0..54]</w:t>
      </w:r>
      <w:r>
        <w:rPr>
          <w:rFonts w:hint="eastAsia" w:ascii="宋体"/>
          <w:sz w:val="24"/>
          <w:lang w:eastAsia="zh-CN"/>
        </w:rPr>
        <w:t>中，并采用行序为主序，则元素</w:t>
      </w:r>
      <w:r>
        <w:rPr>
          <w:rFonts w:ascii="宋体"/>
          <w:sz w:val="24"/>
          <w:lang w:eastAsia="zh-CN"/>
        </w:rPr>
        <w:t>A[5][4]</w:t>
      </w:r>
      <w:r>
        <w:rPr>
          <w:rFonts w:hint="eastAsia" w:ascii="宋体"/>
          <w:sz w:val="24"/>
          <w:lang w:eastAsia="zh-CN"/>
        </w:rPr>
        <w:t>在数组</w:t>
      </w:r>
      <w:r>
        <w:rPr>
          <w:rFonts w:ascii="宋体"/>
          <w:sz w:val="24"/>
          <w:lang w:eastAsia="zh-CN"/>
        </w:rPr>
        <w:t>SA</w:t>
      </w:r>
      <w:r>
        <w:rPr>
          <w:rFonts w:hint="eastAsia" w:ascii="宋体"/>
          <w:sz w:val="24"/>
          <w:lang w:eastAsia="zh-CN"/>
        </w:rPr>
        <w:t>中的下标为</w:t>
      </w:r>
      <w:r>
        <w:rPr>
          <w:rFonts w:ascii="宋体"/>
          <w:sz w:val="24"/>
          <w:lang w:eastAsia="zh-CN"/>
        </w:rPr>
        <w:t>__________________</w:t>
      </w:r>
      <w:r>
        <w:rPr>
          <w:rFonts w:hint="eastAsia" w:ascii="宋体"/>
          <w:sz w:val="24"/>
          <w:lang w:eastAsia="zh-CN"/>
        </w:rPr>
        <w:t>。</w:t>
      </w:r>
    </w:p>
    <w:p>
      <w:pPr>
        <w:spacing w:line="400" w:lineRule="exact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、设字符串</w:t>
      </w:r>
      <w:r>
        <w:rPr>
          <w:sz w:val="24"/>
        </w:rPr>
        <w:t xml:space="preserve">s1='abcde',s2='opqr', </w:t>
      </w:r>
      <w:r>
        <w:rPr>
          <w:rFonts w:hint="eastAsia"/>
          <w:sz w:val="24"/>
        </w:rPr>
        <w:t>则</w:t>
      </w:r>
      <w:r>
        <w:rPr>
          <w:sz w:val="24"/>
        </w:rPr>
        <w:t>Concat(s1,s2)=______________,   Index(s2,</w:t>
      </w:r>
      <w:r>
        <w:rPr>
          <w:rFonts w:hint="eastAsia"/>
          <w:sz w:val="24"/>
          <w:lang w:eastAsia="zh-CN"/>
        </w:rPr>
        <w:t>'</w:t>
      </w:r>
      <w:r>
        <w:rPr>
          <w:sz w:val="24"/>
        </w:rPr>
        <w:t>p</w:t>
      </w:r>
      <w:r>
        <w:rPr>
          <w:rFonts w:hint="eastAsia"/>
          <w:sz w:val="24"/>
          <w:lang w:eastAsia="zh-CN"/>
        </w:rPr>
        <w:t>'</w:t>
      </w:r>
      <w:r>
        <w:rPr>
          <w:sz w:val="24"/>
        </w:rPr>
        <w:t>)=_______</w:t>
      </w:r>
      <w:r>
        <w:rPr>
          <w:rFonts w:hint="eastAsia"/>
          <w:sz w:val="24"/>
        </w:rPr>
        <w:t>。</w:t>
      </w:r>
    </w:p>
    <w:p>
      <w:pPr>
        <w:spacing w:line="400" w:lineRule="exac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6、已知一棵二叉树的中序遍历结果为</w:t>
      </w:r>
      <w:r>
        <w:rPr>
          <w:sz w:val="24"/>
          <w:lang w:eastAsia="zh-CN"/>
        </w:rPr>
        <w:t>DBHEAFICG</w:t>
      </w:r>
      <w:r>
        <w:rPr>
          <w:rFonts w:hint="eastAsia"/>
          <w:sz w:val="24"/>
          <w:lang w:eastAsia="zh-CN"/>
        </w:rPr>
        <w:t>，后序遍历结果为</w:t>
      </w:r>
      <w:r>
        <w:rPr>
          <w:sz w:val="24"/>
          <w:lang w:eastAsia="zh-CN"/>
        </w:rPr>
        <w:t>DHEBIFGCA</w:t>
      </w:r>
      <w:r>
        <w:rPr>
          <w:rFonts w:hint="eastAsia"/>
          <w:sz w:val="24"/>
          <w:lang w:eastAsia="zh-CN"/>
        </w:rPr>
        <w:t>，则先序遍历结果为</w:t>
      </w:r>
      <w:r>
        <w:rPr>
          <w:sz w:val="24"/>
          <w:lang w:eastAsia="zh-CN"/>
        </w:rPr>
        <w:t>_________________________</w:t>
      </w:r>
      <w:r>
        <w:rPr>
          <w:rFonts w:hint="eastAsia"/>
          <w:sz w:val="24"/>
          <w:lang w:eastAsia="zh-CN"/>
        </w:rPr>
        <w:t>。</w:t>
      </w:r>
    </w:p>
    <w:p>
      <w:pPr>
        <w:spacing w:line="400" w:lineRule="exac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7、设有序表有</w:t>
      </w:r>
      <w:r>
        <w:rPr>
          <w:sz w:val="24"/>
          <w:lang w:eastAsia="zh-CN"/>
        </w:rPr>
        <w:t>100</w:t>
      </w:r>
      <w:r>
        <w:rPr>
          <w:rFonts w:hint="eastAsia"/>
          <w:sz w:val="24"/>
          <w:lang w:eastAsia="zh-CN"/>
        </w:rPr>
        <w:t>个元素，在折半查找时，最大比较次数是</w:t>
      </w:r>
      <w:r>
        <w:rPr>
          <w:sz w:val="24"/>
          <w:lang w:eastAsia="zh-CN"/>
        </w:rPr>
        <w:t>_________</w:t>
      </w:r>
      <w:r>
        <w:rPr>
          <w:rFonts w:hint="eastAsia"/>
          <w:sz w:val="24"/>
          <w:lang w:eastAsia="zh-CN"/>
        </w:rPr>
        <w:t>，最小比较次数是</w:t>
      </w:r>
      <w:r>
        <w:rPr>
          <w:sz w:val="24"/>
          <w:lang w:eastAsia="zh-CN"/>
        </w:rPr>
        <w:t>_____________</w:t>
      </w:r>
      <w:r>
        <w:rPr>
          <w:rFonts w:hint="eastAsia"/>
          <w:sz w:val="24"/>
          <w:lang w:eastAsia="zh-CN"/>
        </w:rPr>
        <w:t>。</w:t>
      </w:r>
    </w:p>
    <w:p>
      <w:pPr>
        <w:spacing w:line="400" w:lineRule="exac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8、设哈希函数</w:t>
      </w:r>
      <w:r>
        <w:rPr>
          <w:sz w:val="24"/>
          <w:lang w:eastAsia="zh-CN"/>
        </w:rPr>
        <w:t>H(k)=k mod 11</w:t>
      </w:r>
      <w:r>
        <w:rPr>
          <w:rFonts w:hint="eastAsia"/>
          <w:sz w:val="24"/>
          <w:lang w:eastAsia="zh-CN"/>
        </w:rPr>
        <w:t>，哈希表的地址空间为</w:t>
      </w:r>
      <w:r>
        <w:rPr>
          <w:sz w:val="24"/>
          <w:lang w:eastAsia="zh-CN"/>
        </w:rPr>
        <w:t>0</w:t>
      </w:r>
      <w:r>
        <w:rPr>
          <w:rFonts w:hint="eastAsia" w:ascii="宋体"/>
          <w:sz w:val="24"/>
          <w:lang w:eastAsia="zh-CN"/>
        </w:rPr>
        <w:t>～</w:t>
      </w:r>
      <w:r>
        <w:rPr>
          <w:sz w:val="24"/>
          <w:lang w:eastAsia="zh-CN"/>
        </w:rPr>
        <w:t>11</w:t>
      </w:r>
      <w:r>
        <w:rPr>
          <w:rFonts w:hint="eastAsia"/>
          <w:sz w:val="24"/>
          <w:lang w:eastAsia="zh-CN"/>
        </w:rPr>
        <w:t>，假定哈希表中已填有关键字分别为</w:t>
      </w:r>
      <w:r>
        <w:rPr>
          <w:sz w:val="24"/>
          <w:lang w:eastAsia="zh-CN"/>
        </w:rPr>
        <w:t>17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60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29</w:t>
      </w:r>
      <w:r>
        <w:rPr>
          <w:rFonts w:hint="eastAsia"/>
          <w:sz w:val="24"/>
          <w:lang w:eastAsia="zh-CN"/>
        </w:rPr>
        <w:t>的记录。若采用二次探测再散列，则关键字为</w:t>
      </w:r>
      <w:r>
        <w:rPr>
          <w:sz w:val="24"/>
          <w:lang w:eastAsia="zh-CN"/>
        </w:rPr>
        <w:t>39</w:t>
      </w:r>
      <w:r>
        <w:rPr>
          <w:rFonts w:hint="eastAsia"/>
          <w:sz w:val="24"/>
          <w:lang w:eastAsia="zh-CN"/>
        </w:rPr>
        <w:t>的第四个记录应填入位置</w:t>
      </w:r>
      <w:r>
        <w:rPr>
          <w:sz w:val="24"/>
          <w:lang w:eastAsia="zh-CN"/>
        </w:rPr>
        <w:t>______________</w:t>
      </w:r>
      <w:r>
        <w:rPr>
          <w:rFonts w:hint="eastAsia"/>
          <w:sz w:val="24"/>
          <w:lang w:eastAsia="zh-CN"/>
        </w:rPr>
        <w:t>。若不采用二次探测再散列，而是采用线性探测再散列，则则关键字为</w:t>
      </w:r>
      <w:r>
        <w:rPr>
          <w:sz w:val="24"/>
          <w:lang w:eastAsia="zh-CN"/>
        </w:rPr>
        <w:t>39</w:t>
      </w:r>
      <w:r>
        <w:rPr>
          <w:rFonts w:hint="eastAsia"/>
          <w:sz w:val="24"/>
          <w:lang w:eastAsia="zh-CN"/>
        </w:rPr>
        <w:t>的第四个记录应填入位置</w:t>
      </w:r>
      <w:r>
        <w:rPr>
          <w:sz w:val="24"/>
          <w:lang w:eastAsia="zh-CN"/>
        </w:rPr>
        <w:t>______________</w:t>
      </w:r>
      <w:r>
        <w:rPr>
          <w:rFonts w:hint="eastAsia"/>
          <w:sz w:val="24"/>
          <w:lang w:eastAsia="zh-CN"/>
        </w:rPr>
        <w:t>。</w:t>
      </w:r>
    </w:p>
    <w:p>
      <w:pPr>
        <w:spacing w:line="40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9、设有关键字输入序列：（</w:t>
      </w:r>
      <w:r>
        <w:rPr>
          <w:sz w:val="24"/>
          <w:lang w:eastAsia="zh-CN"/>
        </w:rPr>
        <w:t>45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25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80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60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18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30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12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40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70</w:t>
      </w:r>
      <w:r>
        <w:rPr>
          <w:rFonts w:hint="eastAsia"/>
          <w:sz w:val="24"/>
          <w:lang w:eastAsia="zh-CN"/>
        </w:rPr>
        <w:t>），生成一棵二叉查找树，在等查找概率情况下查找成功时的平均查找长度为</w:t>
      </w:r>
      <w:r>
        <w:rPr>
          <w:sz w:val="24"/>
          <w:lang w:eastAsia="zh-CN"/>
        </w:rPr>
        <w:t>______________</w:t>
      </w:r>
      <w:r>
        <w:rPr>
          <w:rFonts w:hint="eastAsia"/>
          <w:sz w:val="24"/>
          <w:lang w:eastAsia="zh-CN"/>
        </w:rPr>
        <w:t>。</w:t>
      </w:r>
    </w:p>
    <w:p>
      <w:pPr>
        <w:spacing w:line="400" w:lineRule="exact"/>
        <w:ind w:left="480" w:hanging="480" w:hangingChars="200"/>
        <w:rPr>
          <w:rFonts w:ascii="Arial" w:hAnsi="Arial"/>
          <w:sz w:val="24"/>
          <w:lang w:eastAsia="zh-CN"/>
        </w:rPr>
      </w:pPr>
      <w:r>
        <w:rPr>
          <w:rFonts w:hint="eastAsia"/>
          <w:sz w:val="24"/>
          <w:lang w:eastAsia="zh-CN"/>
        </w:rPr>
        <w:t>10、以下为链式Stack的拷贝构造函数，请在其中的下划线处填上适当的内容。</w:t>
      </w:r>
      <w:r>
        <w:rPr>
          <w:rFonts w:ascii="Arial" w:hAnsi="Arial"/>
          <w:sz w:val="24"/>
        </w:rPr>
        <w:t>Stack :: Stack(const Stack &amp;original) // copy constructor</w:t>
      </w:r>
    </w:p>
    <w:p>
      <w:pPr>
        <w:spacing w:line="360" w:lineRule="exact"/>
        <w:ind w:left="600" w:leftChars="300"/>
        <w:rPr>
          <w:rFonts w:ascii="Arial" w:hAnsi="Arial"/>
          <w:sz w:val="24"/>
        </w:rPr>
      </w:pPr>
      <w:r>
        <w:rPr>
          <w:rFonts w:ascii="Arial" w:hAnsi="Arial"/>
          <w:sz w:val="24"/>
        </w:rPr>
        <w:t>/* Post: The Stack is initialized as a copy of Stack original. */</w:t>
      </w:r>
    </w:p>
    <w:p>
      <w:pPr>
        <w:spacing w:line="360" w:lineRule="exact"/>
        <w:ind w:left="600" w:leftChars="30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</w:p>
    <w:p>
      <w:pPr>
        <w:spacing w:line="360" w:lineRule="exact"/>
        <w:ind w:left="600" w:leftChars="30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Node *new_copy, *original_node = </w:t>
      </w:r>
      <w:r>
        <w:rPr>
          <w:rFonts w:hint="eastAsia" w:ascii="Arial" w:hAnsi="Arial"/>
          <w:sz w:val="24"/>
          <w:lang w:eastAsia="zh-CN"/>
        </w:rPr>
        <w:t>______</w:t>
      </w:r>
      <w:r>
        <w:rPr>
          <w:rFonts w:ascii="Arial" w:hAnsi="Arial"/>
          <w:sz w:val="24"/>
        </w:rPr>
        <w:t>;</w:t>
      </w:r>
    </w:p>
    <w:p>
      <w:pPr>
        <w:spacing w:line="360" w:lineRule="exact"/>
        <w:ind w:left="600" w:leftChars="300"/>
        <w:rPr>
          <w:rFonts w:ascii="Arial" w:hAnsi="Arial"/>
          <w:sz w:val="24"/>
        </w:rPr>
      </w:pPr>
      <w:r>
        <w:rPr>
          <w:rFonts w:ascii="Arial" w:hAnsi="Arial"/>
          <w:sz w:val="24"/>
        </w:rPr>
        <w:t>if (original_node == NULL) top_node = NULL;</w:t>
      </w:r>
    </w:p>
    <w:p>
      <w:pPr>
        <w:spacing w:line="360" w:lineRule="exact"/>
        <w:ind w:left="600" w:leftChars="300"/>
        <w:rPr>
          <w:rFonts w:ascii="Arial" w:hAnsi="Arial"/>
          <w:sz w:val="24"/>
        </w:rPr>
      </w:pPr>
      <w:r>
        <w:rPr>
          <w:rFonts w:ascii="Arial" w:hAnsi="Arial"/>
          <w:sz w:val="24"/>
        </w:rPr>
        <w:t>else { // Duplicate the linked nodes.</w:t>
      </w:r>
    </w:p>
    <w:p>
      <w:pPr>
        <w:spacing w:line="360" w:lineRule="exact"/>
        <w:ind w:left="600" w:leftChars="30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top_node = new_copy = </w:t>
      </w:r>
      <w:r>
        <w:rPr>
          <w:rFonts w:hint="eastAsia" w:ascii="Arial" w:hAnsi="Arial"/>
          <w:sz w:val="24"/>
          <w:lang w:eastAsia="zh-CN"/>
        </w:rPr>
        <w:t>__________</w:t>
      </w:r>
      <w:r>
        <w:rPr>
          <w:rFonts w:ascii="Arial" w:hAnsi="Arial"/>
          <w:sz w:val="24"/>
        </w:rPr>
        <w:t>;</w:t>
      </w:r>
    </w:p>
    <w:p>
      <w:pPr>
        <w:spacing w:line="360" w:lineRule="exact"/>
        <w:ind w:left="600" w:leftChars="300"/>
        <w:rPr>
          <w:rFonts w:ascii="Arial" w:hAnsi="Arial"/>
          <w:sz w:val="24"/>
        </w:rPr>
      </w:pPr>
      <w:r>
        <w:rPr>
          <w:rFonts w:ascii="Arial" w:hAnsi="Arial"/>
          <w:sz w:val="24"/>
        </w:rPr>
        <w:t>while (original_node-&gt;next != NULL) {</w:t>
      </w:r>
    </w:p>
    <w:p>
      <w:pPr>
        <w:spacing w:line="360" w:lineRule="exact"/>
        <w:ind w:left="600" w:leftChars="300"/>
        <w:rPr>
          <w:rFonts w:ascii="Arial" w:hAnsi="Arial"/>
          <w:sz w:val="24"/>
        </w:rPr>
      </w:pPr>
      <w:r>
        <w:rPr>
          <w:rFonts w:ascii="Arial" w:hAnsi="Arial"/>
          <w:sz w:val="24"/>
        </w:rPr>
        <w:t>original_node = original_node-&gt;next;</w:t>
      </w:r>
    </w:p>
    <w:p>
      <w:pPr>
        <w:spacing w:line="360" w:lineRule="exact"/>
        <w:ind w:left="600" w:leftChars="300"/>
        <w:rPr>
          <w:rFonts w:hint="eastAsia" w:ascii="Arial" w:hAnsi="Arial"/>
          <w:sz w:val="24"/>
          <w:lang w:eastAsia="zh-CN"/>
        </w:rPr>
      </w:pPr>
      <w:r>
        <w:rPr>
          <w:rFonts w:ascii="Arial" w:hAnsi="Arial"/>
          <w:sz w:val="24"/>
        </w:rPr>
        <w:t>new_copy-&gt;next = new Node(original_node-&gt;entry);</w:t>
      </w:r>
    </w:p>
    <w:p>
      <w:pPr>
        <w:ind w:firstLine="240"/>
        <w:rPr>
          <w:sz w:val="24"/>
          <w:lang w:eastAsia="zh-CN"/>
        </w:rPr>
      </w:pPr>
      <w:r>
        <w:rPr>
          <w:rFonts w:hint="eastAsia" w:ascii="Arial" w:hAnsi="Arial"/>
          <w:sz w:val="24"/>
          <w:lang w:eastAsia="zh-CN"/>
        </w:rPr>
        <w:t>_________</w:t>
      </w:r>
      <w:r>
        <w:rPr>
          <w:rFonts w:ascii="Arial" w:hAnsi="Arial"/>
          <w:sz w:val="24"/>
          <w:lang w:eastAsia="zh-CN"/>
        </w:rPr>
        <w:t>;</w:t>
      </w:r>
    </w:p>
    <w:p>
      <w:pPr>
        <w:spacing w:line="360" w:lineRule="exact"/>
        <w:ind w:left="600" w:leftChars="300"/>
        <w:rPr>
          <w:rFonts w:ascii="Arial" w:hAnsi="Arial"/>
          <w:sz w:val="24"/>
          <w:lang w:eastAsia="zh-CN"/>
        </w:rPr>
      </w:pPr>
      <w:r>
        <w:rPr>
          <w:rFonts w:ascii="Arial" w:hAnsi="Arial"/>
          <w:sz w:val="24"/>
          <w:lang w:eastAsia="zh-CN"/>
        </w:rPr>
        <w:t xml:space="preserve">  }</w:t>
      </w:r>
    </w:p>
    <w:p>
      <w:pPr>
        <w:spacing w:line="360" w:lineRule="exact"/>
        <w:ind w:left="600" w:leftChars="300"/>
        <w:rPr>
          <w:rFonts w:ascii="Arial" w:hAnsi="Arial"/>
          <w:sz w:val="24"/>
          <w:lang w:eastAsia="zh-CN"/>
        </w:rPr>
      </w:pPr>
      <w:r>
        <w:rPr>
          <w:rFonts w:ascii="Arial" w:hAnsi="Arial"/>
          <w:sz w:val="24"/>
          <w:lang w:eastAsia="zh-CN"/>
        </w:rPr>
        <w:t>}</w:t>
      </w:r>
    </w:p>
    <w:p>
      <w:pPr>
        <w:spacing w:line="360" w:lineRule="exact"/>
        <w:ind w:firstLine="480" w:firstLineChars="200"/>
        <w:rPr>
          <w:rFonts w:ascii="Arial" w:hAnsi="Arial"/>
          <w:sz w:val="24"/>
          <w:lang w:eastAsia="zh-CN"/>
        </w:rPr>
      </w:pPr>
      <w:r>
        <w:rPr>
          <w:rFonts w:ascii="Arial" w:hAnsi="Arial"/>
          <w:sz w:val="24"/>
          <w:lang w:eastAsia="zh-CN"/>
        </w:rPr>
        <w:t>}</w:t>
      </w:r>
    </w:p>
    <w:p>
      <w:pPr>
        <w:spacing w:line="360" w:lineRule="exact"/>
        <w:ind w:left="300"/>
        <w:rPr>
          <w:rFonts w:ascii="宋体" w:hAnsi="宋体"/>
          <w:vanish/>
          <w:color w:val="000000"/>
          <w:sz w:val="24"/>
          <w:lang w:eastAsia="zh-CN"/>
        </w:rPr>
      </w:pPr>
    </w:p>
    <w:p>
      <w:pPr>
        <w:spacing w:line="360" w:lineRule="exact"/>
        <w:ind w:left="300"/>
        <w:rPr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二、应用题</w:t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1、对于如图所示的树，试回答：</w:t>
      </w:r>
      <w:r>
        <w:rPr>
          <w:sz w:val="24"/>
          <w:lang w:eastAsia="zh-CN"/>
        </w:rPr>
        <w:t>(1)</w:t>
      </w:r>
      <w:r>
        <w:rPr>
          <w:rFonts w:hint="eastAsia"/>
          <w:sz w:val="24"/>
          <w:lang w:eastAsia="zh-CN"/>
        </w:rPr>
        <w:t>树的度是多少？树的深度是多少？</w:t>
      </w:r>
      <w:r>
        <w:rPr>
          <w:sz w:val="24"/>
          <w:lang w:eastAsia="zh-CN"/>
        </w:rPr>
        <w:t>(2)</w:t>
      </w:r>
      <w:r>
        <w:rPr>
          <w:rFonts w:hint="eastAsia"/>
          <w:sz w:val="24"/>
          <w:lang w:eastAsia="zh-CN"/>
        </w:rPr>
        <w:t>哪些为非终端结点？</w:t>
      </w:r>
      <w:r>
        <w:rPr>
          <w:sz w:val="24"/>
          <w:lang w:eastAsia="zh-CN"/>
        </w:rPr>
        <w:t>(3)</w:t>
      </w:r>
      <w:r>
        <w:rPr>
          <w:rFonts w:hint="eastAsia"/>
          <w:sz w:val="24"/>
          <w:lang w:eastAsia="zh-CN"/>
        </w:rPr>
        <w:t>画出其孩子兄弟链表。（</w:t>
      </w:r>
      <w:r>
        <w:rPr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）将该树转换为二叉树。</w:t>
      </w:r>
      <w:r>
        <w:rPr>
          <w:sz w:val="24"/>
        </w:rPr>
        <w:t>(</w:t>
      </w:r>
      <w:r>
        <w:rPr>
          <w:rFonts w:hint="eastAsia"/>
          <w:sz w:val="24"/>
          <w:lang w:eastAsia="zh-CN"/>
        </w:rPr>
        <w:t>10分</w:t>
      </w:r>
      <w:r>
        <w:rPr>
          <w:sz w:val="24"/>
        </w:rPr>
        <w:t>)</w:t>
      </w:r>
    </w:p>
    <w:p>
      <w:r>
        <w:rPr>
          <w:rFonts w:hint="eastAsia"/>
        </w:rPr>
        <w:object>
          <v:shape id="_x0000_i1025" o:spt="75" type="#_x0000_t75" style="height:135.75pt;width:162.75pt;" o:ole="t" fillcolor="#000011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Word.Picture.8" ShapeID="_x0000_i1025" DrawAspect="Content" ObjectID="_1468075725" r:id="rId4">
            <o:LockedField>false</o:LockedField>
          </o:OLEObject>
        </w:object>
      </w:r>
    </w:p>
    <w:p>
      <w:pPr>
        <w:spacing w:line="360" w:lineRule="exact"/>
        <w:rPr>
          <w:rFonts w:hint="eastAsia"/>
          <w:sz w:val="24"/>
          <w:lang w:eastAsia="zh-CN"/>
        </w:rPr>
      </w:pPr>
    </w:p>
    <w:p>
      <w:pPr>
        <w:spacing w:line="360" w:lineRule="exact"/>
        <w:rPr>
          <w:rFonts w:hint="eastAsia"/>
          <w:sz w:val="24"/>
          <w:lang w:eastAsia="zh-CN"/>
        </w:rPr>
      </w:pPr>
    </w:p>
    <w:p>
      <w:pPr>
        <w:spacing w:line="360" w:lineRule="exact"/>
        <w:rPr>
          <w:rFonts w:hint="eastAsia"/>
          <w:sz w:val="24"/>
          <w:lang w:eastAsia="zh-CN"/>
        </w:rPr>
      </w:pPr>
    </w:p>
    <w:p>
      <w:pPr>
        <w:spacing w:line="360" w:lineRule="exact"/>
        <w:rPr>
          <w:rFonts w:hint="eastAsia"/>
          <w:sz w:val="24"/>
          <w:lang w:eastAsia="zh-CN"/>
        </w:rPr>
      </w:pPr>
    </w:p>
    <w:p>
      <w:pPr>
        <w:spacing w:line="360" w:lineRule="exact"/>
        <w:rPr>
          <w:rFonts w:hint="eastAsia"/>
          <w:sz w:val="24"/>
          <w:lang w:eastAsia="zh-CN"/>
        </w:rPr>
      </w:pPr>
    </w:p>
    <w:p>
      <w:pPr>
        <w:spacing w:line="360" w:lineRule="exact"/>
        <w:rPr>
          <w:rFonts w:hint="eastAsia"/>
          <w:sz w:val="24"/>
          <w:lang w:eastAsia="zh-CN"/>
        </w:rPr>
      </w:pPr>
    </w:p>
    <w:p>
      <w:pPr>
        <w:spacing w:line="360" w:lineRule="exac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2、</w:t>
      </w:r>
      <w:r>
        <w:rPr>
          <w:rFonts w:hint="eastAsia" w:ascii="宋体"/>
          <w:sz w:val="24"/>
          <w:lang w:eastAsia="zh-CN"/>
        </w:rPr>
        <w:t>以递归树形式画出汉诺塔递归函数move(3,1,2,3)的执行过程。</w:t>
      </w:r>
      <w:r>
        <w:rPr>
          <w:rFonts w:hint="eastAsia"/>
          <w:sz w:val="24"/>
          <w:lang w:eastAsia="zh-CN"/>
        </w:rPr>
        <w:t>（</w:t>
      </w:r>
      <w:r>
        <w:rPr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分）</w:t>
      </w:r>
    </w:p>
    <w:p>
      <w:pPr>
        <w:spacing w:line="360" w:lineRule="exact"/>
        <w:rPr>
          <w:sz w:val="24"/>
          <w:lang w:eastAsia="zh-CN"/>
        </w:rPr>
      </w:pPr>
    </w:p>
    <w:p>
      <w:pPr>
        <w:spacing w:line="360" w:lineRule="exact"/>
        <w:rPr>
          <w:rFonts w:hint="eastAsia"/>
          <w:sz w:val="24"/>
          <w:lang w:eastAsia="zh-CN"/>
        </w:rPr>
      </w:pPr>
    </w:p>
    <w:p>
      <w:pPr>
        <w:spacing w:line="360" w:lineRule="exact"/>
        <w:rPr>
          <w:rFonts w:hint="eastAsia"/>
          <w:sz w:val="24"/>
          <w:lang w:eastAsia="zh-CN"/>
        </w:rPr>
      </w:pPr>
    </w:p>
    <w:p>
      <w:pPr>
        <w:spacing w:line="36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3、已知如图所示带权有向图</w:t>
      </w:r>
      <w:r>
        <w:rPr>
          <w:sz w:val="24"/>
          <w:lang w:eastAsia="zh-CN"/>
        </w:rPr>
        <w:t>G</w:t>
      </w:r>
      <w:r>
        <w:rPr>
          <w:rFonts w:hint="eastAsia"/>
          <w:sz w:val="24"/>
          <w:lang w:eastAsia="zh-CN"/>
        </w:rPr>
        <w:t>，（</w:t>
      </w: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）给出邻接矩阵和邻接表；（</w:t>
      </w: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）从结点</w:t>
      </w:r>
      <w:r>
        <w:rPr>
          <w:sz w:val="24"/>
          <w:lang w:eastAsia="zh-CN"/>
        </w:rPr>
        <w:t>V1</w:t>
      </w:r>
      <w:r>
        <w:rPr>
          <w:rFonts w:hint="eastAsia"/>
          <w:sz w:val="24"/>
          <w:lang w:eastAsia="zh-CN"/>
        </w:rPr>
        <w:t>出发分别对</w:t>
      </w:r>
      <w:r>
        <w:rPr>
          <w:sz w:val="24"/>
          <w:lang w:eastAsia="zh-CN"/>
        </w:rPr>
        <w:t>G</w:t>
      </w:r>
      <w:r>
        <w:rPr>
          <w:rFonts w:hint="eastAsia"/>
          <w:sz w:val="24"/>
          <w:lang w:eastAsia="zh-CN"/>
        </w:rPr>
        <w:t>进行深度优先搜索和广度优先搜索，给出结点序列；（</w:t>
      </w:r>
      <w:r>
        <w:rPr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）给出</w:t>
      </w:r>
      <w:r>
        <w:rPr>
          <w:sz w:val="24"/>
          <w:lang w:eastAsia="zh-CN"/>
        </w:rPr>
        <w:t>G</w:t>
      </w:r>
      <w:r>
        <w:rPr>
          <w:rFonts w:hint="eastAsia"/>
          <w:sz w:val="24"/>
          <w:lang w:eastAsia="zh-CN"/>
        </w:rPr>
        <w:t>的一个拓扑序列。（</w:t>
      </w:r>
      <w:r>
        <w:rPr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分）</w:t>
      </w:r>
    </w:p>
    <w:p>
      <w:pPr>
        <w:spacing w:line="360" w:lineRule="exact"/>
        <w:rPr>
          <w:sz w:val="24"/>
          <w:lang w:eastAsia="zh-CN"/>
        </w:rPr>
      </w:pPr>
      <w:r>
        <w:pict>
          <v:shape id="_x0000_s1026" o:spid="_x0000_s1026" o:spt="75" type="#_x0000_t75" style="position:absolute;left:0pt;margin-left:0pt;margin-top:0pt;height:99pt;width:213.75pt;mso-wrap-distance-bottom:0pt;mso-wrap-distance-top:0pt;z-index:251658240;mso-width-relative:page;mso-height-relative:page;" o:ole="t" fillcolor="#000011" filled="f" stroked="f" coordsize="21600,21600" o:allowincell="f">
            <v:path/>
            <v:fill on="f" focussize="0,0"/>
            <v:stroke on="f"/>
            <v:imagedata r:id="rId7" o:title=""/>
            <o:lock v:ext="edit" grouping="f" rotation="f" text="f" aspectratio="t"/>
            <w10:wrap type="topAndBottom"/>
          </v:shape>
          <o:OLEObject Type="Embed" ProgID="" ShapeID="_x0000_s1026" DrawAspect="Content" ObjectID="_1468075726" r:id="rId6">
            <o:LockedField>false</o:LockedField>
          </o:OLEObject>
        </w:pict>
      </w:r>
    </w:p>
    <w:p>
      <w:pPr>
        <w:spacing w:line="360" w:lineRule="exact"/>
        <w:rPr>
          <w:rFonts w:hint="eastAsia"/>
          <w:sz w:val="24"/>
          <w:lang w:eastAsia="zh-CN"/>
        </w:rPr>
      </w:pPr>
    </w:p>
    <w:p>
      <w:pPr>
        <w:spacing w:line="360" w:lineRule="exac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4、（</w:t>
      </w: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）设一组记录的关键字序列为（</w:t>
      </w:r>
      <w:r>
        <w:rPr>
          <w:sz w:val="24"/>
          <w:lang w:eastAsia="zh-CN"/>
        </w:rPr>
        <w:t>25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50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15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35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80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85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20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40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36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70</w:t>
      </w:r>
      <w:r>
        <w:rPr>
          <w:rFonts w:hint="eastAsia"/>
          <w:sz w:val="24"/>
          <w:lang w:eastAsia="zh-CN"/>
        </w:rPr>
        <w:t>），对其进行</w:t>
      </w:r>
      <w:r>
        <w:rPr>
          <w:sz w:val="24"/>
          <w:lang w:eastAsia="zh-CN"/>
        </w:rPr>
        <w:t>2-</w:t>
      </w:r>
      <w:r>
        <w:rPr>
          <w:rFonts w:hint="eastAsia"/>
          <w:sz w:val="24"/>
          <w:lang w:eastAsia="zh-CN"/>
        </w:rPr>
        <w:t>路归并排序，写出排序过程。</w:t>
      </w:r>
    </w:p>
    <w:p>
      <w:pPr>
        <w:spacing w:line="36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在堆排序、快速排序和归并排序三种排序方法中，若从节省存储空间考虑，则应首选哪种方法？若只从算法稳定性考虑，则应选取哪种方法？若只从最坏情况下排序最快并且要节省内存考虑，应选取哪种方法？（</w:t>
      </w:r>
      <w:r>
        <w:rPr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分）</w:t>
      </w:r>
    </w:p>
    <w:p>
      <w:pPr>
        <w:spacing w:line="360" w:lineRule="exact"/>
        <w:rPr>
          <w:rFonts w:hint="eastAsia"/>
          <w:sz w:val="24"/>
          <w:lang w:eastAsia="zh-CN"/>
        </w:rPr>
      </w:pPr>
    </w:p>
    <w:p>
      <w:pPr>
        <w:spacing w:line="360" w:lineRule="exact"/>
        <w:rPr>
          <w:rFonts w:hint="eastAsia"/>
          <w:sz w:val="24"/>
          <w:lang w:eastAsia="zh-CN"/>
        </w:rPr>
      </w:pPr>
    </w:p>
    <w:p>
      <w:pPr>
        <w:spacing w:line="360" w:lineRule="exact"/>
        <w:rPr>
          <w:sz w:val="24"/>
          <w:lang w:eastAsia="zh-CN"/>
        </w:rPr>
      </w:pPr>
    </w:p>
    <w:p>
      <w:pPr>
        <w:spacing w:line="36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三、算法设计题</w:t>
      </w:r>
    </w:p>
    <w:p>
      <w:pPr>
        <w:numPr>
          <w:ilvl w:val="0"/>
          <w:numId w:val="2"/>
        </w:numPr>
        <w:spacing w:line="36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写出循环队列的类定义，并编写代码，实现循环队列的入队和出队方法。（</w:t>
      </w:r>
      <w:r>
        <w:rPr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分）</w:t>
      </w:r>
    </w:p>
    <w:p>
      <w:pPr>
        <w:spacing w:line="36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</w:p>
    <w:p>
      <w:pPr>
        <w:spacing w:line="360" w:lineRule="exact"/>
        <w:rPr>
          <w:rFonts w:hint="eastAsia"/>
          <w:sz w:val="24"/>
          <w:lang w:val="en-US" w:eastAsia="zh-CN"/>
        </w:rPr>
      </w:pPr>
    </w:p>
    <w:p>
      <w:pPr>
        <w:spacing w:line="360" w:lineRule="exact"/>
        <w:rPr>
          <w:rFonts w:hint="eastAsia"/>
          <w:sz w:val="24"/>
          <w:lang w:val="en-US" w:eastAsia="zh-CN"/>
        </w:rPr>
      </w:pPr>
    </w:p>
    <w:p>
      <w:pPr>
        <w:spacing w:line="360" w:lineRule="exact"/>
        <w:rPr>
          <w:rFonts w:hint="eastAsia"/>
          <w:sz w:val="24"/>
          <w:lang w:val="en-US" w:eastAsia="zh-CN"/>
        </w:rPr>
      </w:pPr>
    </w:p>
    <w:p>
      <w:pPr>
        <w:spacing w:line="360" w:lineRule="exact"/>
        <w:rPr>
          <w:rFonts w:hint="eastAsia"/>
          <w:sz w:val="24"/>
          <w:lang w:val="en-US" w:eastAsia="zh-CN"/>
        </w:rPr>
      </w:pPr>
    </w:p>
    <w:p>
      <w:pPr>
        <w:spacing w:line="360" w:lineRule="exac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</w:p>
    <w:p>
      <w:pPr>
        <w:spacing w:line="36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2、编写算法，在兄弟孩子链表表示的树中求叶子结点数。（</w:t>
      </w:r>
      <w:r>
        <w:rPr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分）</w:t>
      </w:r>
    </w:p>
    <w:p>
      <w:pPr>
        <w:spacing w:line="360" w:lineRule="exact"/>
        <w:ind w:left="36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树的孩子兄弟链表定义：typedef   struct CSNode{</w:t>
      </w:r>
    </w:p>
    <w:p>
      <w:pPr>
        <w:spacing w:line="360" w:lineRule="exact"/>
        <w:ind w:left="36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                               ElemType           data;</w:t>
      </w:r>
    </w:p>
    <w:p>
      <w:pPr>
        <w:spacing w:line="360" w:lineRule="exact"/>
        <w:ind w:left="36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                               Struct CSNode   *firstchild, *nextsibling;</w:t>
      </w:r>
    </w:p>
    <w:p>
      <w:pPr>
        <w:spacing w:line="360" w:lineRule="exact"/>
        <w:ind w:left="36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                              } CSNode, *CSTree;</w:t>
      </w:r>
    </w:p>
    <w:p>
      <w:pPr>
        <w:spacing w:line="360" w:lineRule="exact"/>
        <w:ind w:left="36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int  tree_leafcount (CSTree T );</w:t>
      </w:r>
    </w:p>
    <w:p>
      <w:pPr>
        <w:spacing w:line="360" w:lineRule="exact"/>
        <w:ind w:left="360"/>
        <w:rPr>
          <w:rFonts w:hint="eastAsia"/>
          <w:sz w:val="24"/>
          <w:lang w:eastAsia="zh-CN"/>
        </w:rPr>
      </w:pPr>
    </w:p>
    <w:p>
      <w:pPr>
        <w:spacing w:line="360" w:lineRule="exact"/>
        <w:rPr>
          <w:rFonts w:hint="eastAsia"/>
          <w:sz w:val="24"/>
          <w:lang w:eastAsia="zh-CN"/>
        </w:rPr>
      </w:pPr>
    </w:p>
    <w:p>
      <w:pPr>
        <w:spacing w:line="360" w:lineRule="exact"/>
        <w:ind w:left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3、</w:t>
      </w:r>
      <w:r>
        <w:rPr>
          <w:sz w:val="24"/>
          <w:lang w:eastAsia="zh-CN"/>
        </w:rPr>
        <w:t>n</w:t>
      </w:r>
      <w:r>
        <w:rPr>
          <w:rFonts w:hint="eastAsia"/>
          <w:sz w:val="24"/>
          <w:lang w:eastAsia="zh-CN"/>
        </w:rPr>
        <w:t>个顶点的有向图的邻接表定义如下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：</w:t>
      </w:r>
    </w:p>
    <w:p>
      <w:pPr>
        <w:spacing w:line="300" w:lineRule="exact"/>
        <w:ind w:firstLine="420"/>
        <w:rPr>
          <w:sz w:val="24"/>
        </w:rPr>
      </w:pPr>
      <w:r>
        <w:rPr>
          <w:sz w:val="24"/>
        </w:rPr>
        <w:t xml:space="preserve">typedef struct </w:t>
      </w:r>
      <w:r>
        <w:rPr>
          <w:rFonts w:hint="eastAsia"/>
          <w:sz w:val="24"/>
          <w:lang w:eastAsia="zh-CN"/>
        </w:rPr>
        <w:t>ArcN</w:t>
      </w:r>
      <w:r>
        <w:rPr>
          <w:sz w:val="24"/>
        </w:rPr>
        <w:t>ode</w:t>
      </w:r>
    </w:p>
    <w:p>
      <w:pPr>
        <w:spacing w:line="300" w:lineRule="exact"/>
        <w:ind w:firstLine="420"/>
        <w:rPr>
          <w:sz w:val="24"/>
        </w:rPr>
      </w:pPr>
      <w:r>
        <w:rPr>
          <w:sz w:val="24"/>
        </w:rPr>
        <w:t>{  int  adjvex ;</w:t>
      </w:r>
    </w:p>
    <w:p>
      <w:pPr>
        <w:spacing w:line="300" w:lineRule="exact"/>
        <w:ind w:firstLine="420"/>
        <w:rPr>
          <w:sz w:val="24"/>
        </w:rPr>
      </w:pPr>
      <w:r>
        <w:rPr>
          <w:sz w:val="24"/>
        </w:rPr>
        <w:t xml:space="preserve">   struct </w:t>
      </w:r>
      <w:r>
        <w:rPr>
          <w:rFonts w:hint="eastAsia"/>
          <w:sz w:val="24"/>
          <w:lang w:eastAsia="zh-CN"/>
        </w:rPr>
        <w:t>Arc</w:t>
      </w:r>
      <w:r>
        <w:rPr>
          <w:sz w:val="24"/>
        </w:rPr>
        <w:t>Node *next</w:t>
      </w:r>
      <w:r>
        <w:rPr>
          <w:rFonts w:hint="eastAsia"/>
          <w:sz w:val="24"/>
          <w:lang w:eastAsia="zh-CN"/>
        </w:rPr>
        <w:t>arc</w:t>
      </w:r>
      <w:r>
        <w:rPr>
          <w:sz w:val="24"/>
        </w:rPr>
        <w:t xml:space="preserve"> ;</w:t>
      </w:r>
    </w:p>
    <w:p>
      <w:pPr>
        <w:spacing w:line="300" w:lineRule="exact"/>
        <w:ind w:firstLine="420"/>
        <w:rPr>
          <w:sz w:val="24"/>
        </w:rPr>
      </w:pPr>
      <w:r>
        <w:rPr>
          <w:sz w:val="24"/>
        </w:rPr>
        <w:t>}  ArcNode ;</w:t>
      </w:r>
    </w:p>
    <w:p>
      <w:pPr>
        <w:spacing w:line="300" w:lineRule="exact"/>
        <w:ind w:firstLine="420"/>
        <w:rPr>
          <w:rFonts w:hint="eastAsia"/>
          <w:sz w:val="24"/>
          <w:lang w:eastAsia="zh-CN"/>
        </w:rPr>
      </w:pPr>
      <w:r>
        <w:rPr>
          <w:sz w:val="24"/>
        </w:rPr>
        <w:t xml:space="preserve">typedef  struct </w:t>
      </w:r>
      <w:r>
        <w:rPr>
          <w:rFonts w:hint="eastAsia"/>
          <w:sz w:val="24"/>
          <w:lang w:eastAsia="zh-CN"/>
        </w:rPr>
        <w:t>VNode</w:t>
      </w:r>
    </w:p>
    <w:p>
      <w:pPr>
        <w:spacing w:line="300" w:lineRule="exact"/>
        <w:ind w:firstLine="420"/>
        <w:rPr>
          <w:sz w:val="24"/>
        </w:rPr>
      </w:pPr>
      <w:r>
        <w:rPr>
          <w:sz w:val="24"/>
        </w:rPr>
        <w:t>{  ve</w:t>
      </w:r>
      <w:r>
        <w:rPr>
          <w:rFonts w:hint="eastAsia"/>
          <w:sz w:val="24"/>
          <w:lang w:eastAsia="zh-CN"/>
        </w:rPr>
        <w:t>rte</w:t>
      </w:r>
      <w:r>
        <w:rPr>
          <w:sz w:val="24"/>
        </w:rPr>
        <w:t xml:space="preserve">xtype </w:t>
      </w:r>
      <w:r>
        <w:rPr>
          <w:rFonts w:hint="eastAsia"/>
          <w:sz w:val="24"/>
          <w:lang w:eastAsia="zh-CN"/>
        </w:rPr>
        <w:t xml:space="preserve">  data</w:t>
      </w:r>
      <w:r>
        <w:rPr>
          <w:sz w:val="24"/>
        </w:rPr>
        <w:t xml:space="preserve"> ;</w:t>
      </w:r>
    </w:p>
    <w:p>
      <w:pPr>
        <w:spacing w:line="300" w:lineRule="exact"/>
        <w:ind w:firstLine="660" w:firstLineChars="275"/>
        <w:rPr>
          <w:sz w:val="24"/>
        </w:rPr>
      </w:pPr>
      <w:r>
        <w:rPr>
          <w:rFonts w:hint="eastAsia"/>
          <w:sz w:val="24"/>
          <w:lang w:eastAsia="zh-CN"/>
        </w:rPr>
        <w:t>Arc</w:t>
      </w:r>
      <w:r>
        <w:rPr>
          <w:sz w:val="24"/>
        </w:rPr>
        <w:t xml:space="preserve">node  </w:t>
      </w:r>
      <w:r>
        <w:rPr>
          <w:rFonts w:hint="eastAsia"/>
          <w:sz w:val="24"/>
          <w:lang w:eastAsia="zh-CN"/>
        </w:rPr>
        <w:t xml:space="preserve">   </w:t>
      </w:r>
      <w:r>
        <w:rPr>
          <w:sz w:val="24"/>
        </w:rPr>
        <w:t>*firstarc ;</w:t>
      </w:r>
    </w:p>
    <w:p>
      <w:pPr>
        <w:spacing w:line="300" w:lineRule="exact"/>
        <w:ind w:firstLine="420"/>
        <w:rPr>
          <w:rFonts w:hint="eastAsia"/>
          <w:sz w:val="24"/>
          <w:lang w:eastAsia="zh-CN"/>
        </w:rPr>
      </w:pPr>
      <w:r>
        <w:rPr>
          <w:sz w:val="24"/>
        </w:rPr>
        <w:t>} V</w:t>
      </w:r>
      <w:r>
        <w:rPr>
          <w:rFonts w:hint="eastAsia"/>
          <w:sz w:val="24"/>
          <w:lang w:eastAsia="zh-CN"/>
        </w:rPr>
        <w:t>N</w:t>
      </w:r>
      <w:r>
        <w:rPr>
          <w:sz w:val="24"/>
        </w:rPr>
        <w:t>ode ;Adj</w:t>
      </w:r>
      <w:r>
        <w:rPr>
          <w:rFonts w:hint="eastAsia"/>
          <w:sz w:val="24"/>
          <w:lang w:eastAsia="zh-CN"/>
        </w:rPr>
        <w:t>L</w:t>
      </w:r>
      <w:r>
        <w:rPr>
          <w:sz w:val="24"/>
        </w:rPr>
        <w:t>ist[</w:t>
      </w:r>
      <w:r>
        <w:rPr>
          <w:rFonts w:hint="eastAsia"/>
          <w:sz w:val="24"/>
          <w:lang w:eastAsia="zh-CN"/>
        </w:rPr>
        <w:t>MAX_VERTEX_NUM</w:t>
      </w:r>
      <w:r>
        <w:rPr>
          <w:sz w:val="24"/>
        </w:rPr>
        <w:t>] ;</w:t>
      </w:r>
    </w:p>
    <w:p>
      <w:pPr>
        <w:spacing w:line="300" w:lineRule="exact"/>
        <w:ind w:firstLine="42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typedef struct{</w:t>
      </w:r>
    </w:p>
    <w:p>
      <w:pPr>
        <w:spacing w:line="300" w:lineRule="exact"/>
        <w:ind w:firstLine="42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AdjList vertices;</w:t>
      </w:r>
    </w:p>
    <w:p>
      <w:pPr>
        <w:spacing w:line="300" w:lineRule="exact"/>
        <w:ind w:firstLine="42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int vexnum,arcnum;</w:t>
      </w:r>
    </w:p>
    <w:p>
      <w:pPr>
        <w:spacing w:line="300" w:lineRule="exact"/>
        <w:ind w:firstLine="42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}ALGraph;</w:t>
      </w:r>
    </w:p>
    <w:p>
      <w:pPr>
        <w:spacing w:line="360" w:lineRule="exact"/>
        <w:ind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请写出计算图中出度为</w:t>
      </w: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的顶点个数的算法。  (10分)</w:t>
      </w:r>
    </w:p>
    <w:p>
      <w:pPr>
        <w:spacing w:line="360" w:lineRule="exact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int  graph_count(ALGraph  G);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singleLevel"/>
    <w:tmpl w:val="00000014"/>
    <w:lvl w:ilvl="0" w:tentative="0">
      <w:start w:val="1"/>
      <w:numFmt w:val="none"/>
      <w:lvlText w:val="一、"/>
      <w:lvlJc w:val="left"/>
      <w:pPr>
        <w:tabs>
          <w:tab w:val="left" w:pos="480"/>
        </w:tabs>
        <w:ind w:left="480" w:hanging="480"/>
      </w:pPr>
      <w:rPr>
        <w:rFonts w:hint="eastAsia"/>
      </w:rPr>
    </w:lvl>
  </w:abstractNum>
  <w:abstractNum w:abstractNumId="1">
    <w:nsid w:val="00000037"/>
    <w:multiLevelType w:val="singleLevel"/>
    <w:tmpl w:val="00000037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A536E"/>
    <w:rsid w:val="2FFE6746"/>
    <w:rsid w:val="557A536E"/>
    <w:rsid w:val="55DF6682"/>
    <w:rsid w:val="6F7A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2020-12-08T05:30:00Z</dcterms:created>
  <dc:creator>六六</dc:creator>
  <cp:lastModifiedBy>六六</cp:lastModifiedBy>
  <dcterms:modified xsi:type="dcterms:W3CDTF">2020-12-08T05:59:36Z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