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A5E" w:rsidRDefault="006641C7">
      <w:pPr>
        <w:jc w:val="center"/>
        <w:rPr>
          <w:rFonts w:ascii="宋体"/>
          <w:sz w:val="36"/>
          <w:lang w:eastAsia="zh-CN"/>
        </w:rPr>
      </w:pPr>
      <w:r>
        <w:rPr>
          <w:rFonts w:ascii="宋体" w:hint="eastAsia"/>
          <w:b/>
          <w:sz w:val="36"/>
          <w:lang w:eastAsia="zh-CN"/>
        </w:rPr>
        <w:t>苏州大学</w:t>
      </w:r>
      <w:r>
        <w:rPr>
          <w:rFonts w:ascii="宋体" w:hint="eastAsia"/>
          <w:b/>
          <w:sz w:val="36"/>
          <w:u w:val="single"/>
          <w:lang w:eastAsia="zh-CN"/>
        </w:rPr>
        <w:t xml:space="preserve"> </w:t>
      </w:r>
      <w:r>
        <w:rPr>
          <w:rFonts w:ascii="宋体" w:hint="eastAsia"/>
          <w:b/>
          <w:sz w:val="36"/>
          <w:u w:val="single"/>
          <w:lang w:eastAsia="zh-CN"/>
        </w:rPr>
        <w:t>数据结构</w:t>
      </w:r>
      <w:r>
        <w:rPr>
          <w:rFonts w:ascii="宋体" w:hint="eastAsia"/>
          <w:b/>
          <w:sz w:val="36"/>
          <w:u w:val="single"/>
          <w:lang w:eastAsia="zh-CN"/>
        </w:rPr>
        <w:t xml:space="preserve"> </w:t>
      </w:r>
      <w:r>
        <w:rPr>
          <w:rFonts w:ascii="宋体" w:hint="eastAsia"/>
          <w:b/>
          <w:sz w:val="36"/>
          <w:lang w:eastAsia="zh-CN"/>
        </w:rPr>
        <w:t>课程试卷</w:t>
      </w:r>
      <w:r>
        <w:rPr>
          <w:rFonts w:ascii="宋体"/>
          <w:b/>
          <w:sz w:val="36"/>
          <w:lang w:eastAsia="zh-CN"/>
        </w:rPr>
        <w:t>6</w:t>
      </w:r>
      <w:r>
        <w:rPr>
          <w:rFonts w:ascii="宋体" w:hint="eastAsia"/>
          <w:b/>
          <w:sz w:val="36"/>
          <w:lang w:eastAsia="zh-CN"/>
        </w:rPr>
        <w:t>卷（共</w:t>
      </w:r>
      <w:r>
        <w:rPr>
          <w:rFonts w:ascii="宋体" w:hint="eastAsia"/>
          <w:b/>
          <w:sz w:val="36"/>
          <w:lang w:eastAsia="zh-CN"/>
        </w:rPr>
        <w:t>4</w:t>
      </w:r>
      <w:r>
        <w:rPr>
          <w:rFonts w:ascii="宋体" w:hint="eastAsia"/>
          <w:sz w:val="36"/>
          <w:lang w:eastAsia="zh-CN"/>
        </w:rPr>
        <w:t>页）</w:t>
      </w:r>
    </w:p>
    <w:p w:rsidR="00B62A5E" w:rsidRDefault="006641C7">
      <w:pPr>
        <w:jc w:val="center"/>
        <w:rPr>
          <w:rFonts w:ascii="宋体"/>
          <w:sz w:val="36"/>
          <w:lang w:eastAsia="zh-CN"/>
        </w:rPr>
      </w:pPr>
      <w:r>
        <w:rPr>
          <w:rFonts w:ascii="宋体" w:hint="eastAsia"/>
          <w:sz w:val="36"/>
          <w:lang w:eastAsia="zh-CN"/>
        </w:rPr>
        <w:t xml:space="preserve"> </w:t>
      </w:r>
    </w:p>
    <w:p w:rsidR="00B62A5E" w:rsidRDefault="006641C7">
      <w:pPr>
        <w:ind w:firstLine="2475"/>
        <w:jc w:val="both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 xml:space="preserve">            </w:t>
      </w:r>
      <w:r>
        <w:rPr>
          <w:rFonts w:ascii="宋体" w:hint="eastAsia"/>
          <w:sz w:val="28"/>
          <w:lang w:eastAsia="zh-CN"/>
        </w:rPr>
        <w:t>考试形式：闭卷</w:t>
      </w:r>
      <w:r>
        <w:rPr>
          <w:rFonts w:ascii="宋体" w:hint="eastAsia"/>
          <w:sz w:val="28"/>
          <w:lang w:eastAsia="zh-CN"/>
        </w:rPr>
        <w:t xml:space="preserve">       </w:t>
      </w:r>
      <w:r>
        <w:rPr>
          <w:rFonts w:ascii="宋体" w:hint="eastAsia"/>
          <w:sz w:val="28"/>
          <w:lang w:eastAsia="zh-CN"/>
        </w:rPr>
        <w:t>年</w:t>
      </w:r>
      <w:r>
        <w:rPr>
          <w:rFonts w:ascii="宋体" w:hint="eastAsia"/>
          <w:sz w:val="28"/>
          <w:lang w:eastAsia="zh-CN"/>
        </w:rPr>
        <w:t xml:space="preserve">     </w:t>
      </w:r>
      <w:r>
        <w:rPr>
          <w:rFonts w:ascii="宋体" w:hint="eastAsia"/>
          <w:sz w:val="28"/>
          <w:lang w:eastAsia="zh-CN"/>
        </w:rPr>
        <w:t>月</w:t>
      </w:r>
    </w:p>
    <w:p w:rsidR="00B62A5E" w:rsidRDefault="00B62A5E">
      <w:pPr>
        <w:ind w:firstLine="2475"/>
        <w:jc w:val="both"/>
        <w:rPr>
          <w:rFonts w:ascii="宋体"/>
          <w:b/>
          <w:sz w:val="28"/>
          <w:lang w:eastAsia="zh-CN"/>
        </w:rPr>
      </w:pPr>
    </w:p>
    <w:p w:rsidR="00B62A5E" w:rsidRDefault="006641C7">
      <w:pPr>
        <w:spacing w:line="360" w:lineRule="auto"/>
        <w:jc w:val="center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院系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pacing w:val="-8"/>
          <w:sz w:val="28"/>
          <w:lang w:eastAsia="zh-CN"/>
        </w:rPr>
        <w:t>______________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lang w:eastAsia="zh-CN"/>
        </w:rPr>
        <w:t>年级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pacing w:val="-8"/>
          <w:sz w:val="28"/>
          <w:lang w:eastAsia="zh-CN"/>
        </w:rPr>
        <w:t>______________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lang w:eastAsia="zh-CN"/>
        </w:rPr>
        <w:t>专业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pacing w:val="-8"/>
          <w:sz w:val="28"/>
          <w:lang w:eastAsia="zh-CN"/>
        </w:rPr>
        <w:t>______________</w:t>
      </w:r>
    </w:p>
    <w:p w:rsidR="00B62A5E" w:rsidRDefault="006641C7">
      <w:pPr>
        <w:spacing w:line="360" w:lineRule="auto"/>
        <w:jc w:val="center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>学号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pacing w:val="-8"/>
          <w:sz w:val="28"/>
          <w:lang w:eastAsia="zh-CN"/>
        </w:rPr>
        <w:t>______________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lang w:eastAsia="zh-CN"/>
        </w:rPr>
        <w:t>姓名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pacing w:val="-8"/>
          <w:sz w:val="28"/>
          <w:lang w:eastAsia="zh-CN"/>
        </w:rPr>
        <w:t>______________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lang w:eastAsia="zh-CN"/>
        </w:rPr>
        <w:t>成绩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pacing w:val="-8"/>
          <w:sz w:val="28"/>
          <w:lang w:eastAsia="zh-CN"/>
        </w:rPr>
        <w:t>______________</w:t>
      </w:r>
    </w:p>
    <w:p w:rsidR="00B62A5E" w:rsidRDefault="00B62A5E">
      <w:pPr>
        <w:rPr>
          <w:rFonts w:ascii="宋体"/>
          <w:b/>
          <w:sz w:val="28"/>
          <w:lang w:eastAsia="zh-CN"/>
        </w:rPr>
      </w:pPr>
    </w:p>
    <w:p w:rsidR="00B62A5E" w:rsidRDefault="006641C7">
      <w:pPr>
        <w:numPr>
          <w:ilvl w:val="0"/>
          <w:numId w:val="1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填空题</w:t>
      </w:r>
      <w:r>
        <w:rPr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（每空</w:t>
      </w:r>
      <w:r>
        <w:rPr>
          <w:rFonts w:hint="eastAsia"/>
          <w:sz w:val="28"/>
          <w:lang w:eastAsia="zh-CN"/>
        </w:rPr>
        <w:t>2</w:t>
      </w:r>
      <w:r>
        <w:rPr>
          <w:rFonts w:hint="eastAsia"/>
          <w:sz w:val="28"/>
          <w:lang w:eastAsia="zh-CN"/>
        </w:rPr>
        <w:t>分，共</w:t>
      </w:r>
      <w:r>
        <w:rPr>
          <w:rFonts w:hint="eastAsia"/>
          <w:sz w:val="28"/>
          <w:lang w:eastAsia="zh-CN"/>
        </w:rPr>
        <w:t>3</w:t>
      </w:r>
      <w:r>
        <w:rPr>
          <w:sz w:val="28"/>
          <w:lang w:eastAsia="zh-CN"/>
        </w:rPr>
        <w:t>0</w:t>
      </w:r>
      <w:r>
        <w:rPr>
          <w:rFonts w:hint="eastAsia"/>
          <w:sz w:val="28"/>
          <w:lang w:eastAsia="zh-CN"/>
        </w:rPr>
        <w:t>分）</w:t>
      </w:r>
    </w:p>
    <w:p w:rsidR="00B62A5E" w:rsidRDefault="006641C7">
      <w:p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、根据数据元素之间关系的不同特性，通常有下列四类基本结构：（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集合</w:t>
      </w:r>
      <w:r>
        <w:rPr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__________</w:t>
      </w: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__________</w:t>
      </w: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__________</w:t>
      </w:r>
      <w:r>
        <w:rPr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。</w:t>
      </w:r>
    </w:p>
    <w:p w:rsidR="00B62A5E" w:rsidRDefault="006641C7">
      <w:pPr>
        <w:spacing w:line="360" w:lineRule="auto"/>
        <w:ind w:hanging="1"/>
        <w:rPr>
          <w:sz w:val="24"/>
          <w:lang w:eastAsia="zh-CN"/>
        </w:rPr>
      </w:pP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、当对一个线性表经常进行的是存取操作，而很少进行插入和删除操作时，采用</w:t>
      </w:r>
      <w:r>
        <w:rPr>
          <w:rFonts w:hint="eastAsia"/>
          <w:sz w:val="24"/>
          <w:lang w:eastAsia="zh-CN"/>
        </w:rPr>
        <w:t>______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存储结构为宜，相反，当经常进行的是插入和删除操作时，则采用</w:t>
      </w:r>
      <w:r>
        <w:rPr>
          <w:rFonts w:hint="eastAsia"/>
          <w:sz w:val="24"/>
          <w:lang w:eastAsia="zh-CN"/>
        </w:rPr>
        <w:t>_______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存储结构为宜。</w:t>
      </w:r>
    </w:p>
    <w:p w:rsidR="00B62A5E" w:rsidRDefault="006641C7" w:rsidP="00DC150A">
      <w:pPr>
        <w:spacing w:line="360" w:lineRule="auto"/>
        <w:ind w:left="480" w:hanging="480"/>
        <w:rPr>
          <w:sz w:val="24"/>
          <w:lang w:eastAsia="zh-CN"/>
        </w:rPr>
      </w:pP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、在双向循环链表中，在</w:t>
      </w:r>
      <w:r>
        <w:rPr>
          <w:rFonts w:hint="eastAsia"/>
          <w:color w:val="FF6600"/>
          <w:sz w:val="24"/>
          <w:lang w:eastAsia="zh-CN"/>
        </w:rPr>
        <w:t>current</w:t>
      </w:r>
      <w:r>
        <w:rPr>
          <w:rFonts w:hint="eastAsia"/>
          <w:color w:val="FF6600"/>
          <w:sz w:val="24"/>
          <w:lang w:eastAsia="zh-CN"/>
        </w:rPr>
        <w:t>指针</w:t>
      </w:r>
      <w:r>
        <w:rPr>
          <w:rFonts w:hint="eastAsia"/>
          <w:sz w:val="24"/>
          <w:lang w:eastAsia="zh-CN"/>
        </w:rPr>
        <w:t>所指的结点之后插入指针</w:t>
      </w:r>
      <w:proofErr w:type="spellStart"/>
      <w:r>
        <w:rPr>
          <w:rFonts w:hint="eastAsia"/>
          <w:sz w:val="24"/>
          <w:lang w:eastAsia="zh-CN"/>
        </w:rPr>
        <w:t>new_node</w:t>
      </w:r>
      <w:proofErr w:type="spellEnd"/>
      <w:r>
        <w:rPr>
          <w:rFonts w:hint="eastAsia"/>
          <w:sz w:val="24"/>
          <w:lang w:eastAsia="zh-CN"/>
        </w:rPr>
        <w:t>所指结点，其操作为</w:t>
      </w:r>
      <w:proofErr w:type="spellStart"/>
      <w:r>
        <w:rPr>
          <w:rFonts w:hint="eastAsia"/>
          <w:sz w:val="24"/>
          <w:lang w:eastAsia="zh-CN"/>
        </w:rPr>
        <w:t>new_node</w:t>
      </w:r>
      <w:proofErr w:type="spellEnd"/>
      <w:r>
        <w:rPr>
          <w:sz w:val="24"/>
          <w:lang w:eastAsia="zh-CN"/>
        </w:rPr>
        <w:t>-&gt;</w:t>
      </w:r>
      <w:r>
        <w:rPr>
          <w:rFonts w:hint="eastAsia"/>
          <w:sz w:val="24"/>
          <w:lang w:eastAsia="zh-CN"/>
        </w:rPr>
        <w:t>back</w:t>
      </w:r>
      <w:r>
        <w:rPr>
          <w:sz w:val="24"/>
          <w:lang w:eastAsia="zh-CN"/>
        </w:rPr>
        <w:t xml:space="preserve"> =</w:t>
      </w:r>
      <w:r>
        <w:rPr>
          <w:rFonts w:hint="eastAsia"/>
          <w:sz w:val="24"/>
          <w:lang w:eastAsia="zh-CN"/>
        </w:rPr>
        <w:t>current</w:t>
      </w:r>
      <w:r>
        <w:rPr>
          <w:rFonts w:hint="eastAsia"/>
          <w:sz w:val="24"/>
          <w:lang w:eastAsia="zh-CN"/>
        </w:rPr>
        <w:t>；</w:t>
      </w:r>
      <w:r>
        <w:rPr>
          <w:sz w:val="24"/>
          <w:lang w:eastAsia="zh-CN"/>
        </w:rPr>
        <w:t xml:space="preserve"> </w:t>
      </w:r>
      <w:r>
        <w:rPr>
          <w:rFonts w:ascii="宋体" w:hint="eastAsia"/>
          <w:spacing w:val="-8"/>
          <w:sz w:val="28"/>
          <w:lang w:eastAsia="zh-CN"/>
        </w:rPr>
        <w:t>______________</w:t>
      </w:r>
      <w:r>
        <w:rPr>
          <w:rFonts w:hint="eastAsia"/>
          <w:sz w:val="24"/>
          <w:lang w:eastAsia="zh-CN"/>
        </w:rPr>
        <w:t>___</w:t>
      </w:r>
      <w:r>
        <w:rPr>
          <w:rFonts w:hint="eastAsia"/>
          <w:sz w:val="24"/>
          <w:lang w:eastAsia="zh-CN"/>
        </w:rPr>
        <w:t>；</w:t>
      </w:r>
      <w:r>
        <w:rPr>
          <w:rFonts w:ascii="宋体" w:hint="eastAsia"/>
          <w:spacing w:val="-8"/>
          <w:sz w:val="28"/>
          <w:lang w:eastAsia="zh-CN"/>
        </w:rPr>
        <w:t>______________</w:t>
      </w:r>
      <w:r>
        <w:rPr>
          <w:rFonts w:hint="eastAsia"/>
          <w:sz w:val="24"/>
          <w:lang w:eastAsia="zh-CN"/>
        </w:rPr>
        <w:t>___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>current</w:t>
      </w:r>
      <w:r>
        <w:rPr>
          <w:sz w:val="24"/>
          <w:lang w:eastAsia="zh-CN"/>
        </w:rPr>
        <w:t>-&gt;next=</w:t>
      </w:r>
      <w:proofErr w:type="spellStart"/>
      <w:r>
        <w:rPr>
          <w:sz w:val="24"/>
          <w:lang w:eastAsia="zh-CN"/>
        </w:rPr>
        <w:t>new_node</w:t>
      </w:r>
      <w:proofErr w:type="spellEnd"/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 w:rsidR="00B62A5E" w:rsidRDefault="006641C7">
      <w:pPr>
        <w:spacing w:line="360" w:lineRule="auto"/>
        <w:ind w:left="1" w:hanging="1"/>
        <w:rPr>
          <w:sz w:val="24"/>
          <w:lang w:eastAsia="zh-CN"/>
        </w:rPr>
      </w:pP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、已知</w:t>
      </w:r>
      <w:r>
        <w:rPr>
          <w:rFonts w:hint="eastAsia"/>
          <w:sz w:val="24"/>
          <w:lang w:eastAsia="zh-CN"/>
        </w:rPr>
        <w:t>一棵二叉树的中序遍历结果为</w:t>
      </w:r>
      <w:r>
        <w:rPr>
          <w:sz w:val="24"/>
          <w:lang w:eastAsia="zh-CN"/>
        </w:rPr>
        <w:t>DBHEAFICG</w:t>
      </w:r>
      <w:r>
        <w:rPr>
          <w:rFonts w:hint="eastAsia"/>
          <w:sz w:val="24"/>
          <w:lang w:eastAsia="zh-CN"/>
        </w:rPr>
        <w:t>，后序遍历结果为</w:t>
      </w:r>
      <w:r>
        <w:rPr>
          <w:sz w:val="24"/>
          <w:lang w:eastAsia="zh-CN"/>
        </w:rPr>
        <w:t>DHEBIFGCA</w:t>
      </w:r>
      <w:r>
        <w:rPr>
          <w:rFonts w:hint="eastAsia"/>
          <w:sz w:val="24"/>
          <w:lang w:eastAsia="zh-CN"/>
        </w:rPr>
        <w:t>，则该二叉树前序遍历的结果为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_______________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 w:rsidR="00B62A5E" w:rsidRDefault="006641C7">
      <w:pPr>
        <w:spacing w:line="360" w:lineRule="auto"/>
        <w:ind w:left="1" w:hanging="1"/>
        <w:rPr>
          <w:sz w:val="24"/>
          <w:lang w:eastAsia="zh-CN"/>
        </w:rPr>
      </w:pP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、二维表格</w:t>
      </w:r>
      <w:r>
        <w:rPr>
          <w:sz w:val="24"/>
          <w:lang w:eastAsia="zh-CN"/>
        </w:rPr>
        <w:t>A[10][20]</w:t>
      </w:r>
      <w:r>
        <w:rPr>
          <w:rFonts w:hint="eastAsia"/>
          <w:sz w:val="24"/>
          <w:lang w:eastAsia="zh-CN"/>
        </w:rPr>
        <w:t>采用按行序为主方式存储，每个元素占一个存储单元，并且</w:t>
      </w:r>
      <w:r>
        <w:rPr>
          <w:sz w:val="24"/>
          <w:lang w:eastAsia="zh-CN"/>
        </w:rPr>
        <w:t>A[0][0]</w:t>
      </w:r>
      <w:r>
        <w:rPr>
          <w:rFonts w:hint="eastAsia"/>
          <w:sz w:val="24"/>
          <w:lang w:eastAsia="zh-CN"/>
        </w:rPr>
        <w:t>的存储地址是</w:t>
      </w:r>
      <w:r>
        <w:rPr>
          <w:sz w:val="24"/>
          <w:lang w:eastAsia="zh-CN"/>
        </w:rPr>
        <w:t>200</w:t>
      </w:r>
      <w:r>
        <w:rPr>
          <w:rFonts w:hint="eastAsia"/>
          <w:sz w:val="24"/>
          <w:lang w:eastAsia="zh-CN"/>
        </w:rPr>
        <w:t>，则</w:t>
      </w:r>
      <w:r>
        <w:rPr>
          <w:sz w:val="24"/>
          <w:lang w:eastAsia="zh-CN"/>
        </w:rPr>
        <w:t>A[6][12]</w:t>
      </w:r>
      <w:r>
        <w:rPr>
          <w:rFonts w:hint="eastAsia"/>
          <w:sz w:val="24"/>
          <w:lang w:eastAsia="zh-CN"/>
        </w:rPr>
        <w:t>的地址是</w:t>
      </w:r>
      <w:r>
        <w:rPr>
          <w:rFonts w:hint="eastAsia"/>
          <w:sz w:val="24"/>
          <w:lang w:eastAsia="zh-CN"/>
        </w:rPr>
        <w:t>______________</w:t>
      </w:r>
      <w:r>
        <w:rPr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。</w:t>
      </w:r>
    </w:p>
    <w:p w:rsidR="00B62A5E" w:rsidRDefault="006641C7">
      <w:pPr>
        <w:spacing w:line="360" w:lineRule="auto"/>
        <w:ind w:left="1" w:hanging="1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、在对一组记录（</w:t>
      </w:r>
      <w:r>
        <w:rPr>
          <w:sz w:val="24"/>
          <w:lang w:eastAsia="zh-CN"/>
        </w:rPr>
        <w:t>50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95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70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60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80</w:t>
      </w:r>
      <w:r>
        <w:rPr>
          <w:rFonts w:hint="eastAsia"/>
          <w:sz w:val="24"/>
          <w:lang w:eastAsia="zh-CN"/>
        </w:rPr>
        <w:t>）进行堆排序时，根据初始记录构成初始大顶堆后，最后</w:t>
      </w: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条记录为</w:t>
      </w:r>
      <w:r>
        <w:rPr>
          <w:rFonts w:hint="eastAsia"/>
          <w:sz w:val="24"/>
          <w:lang w:eastAsia="zh-CN"/>
        </w:rPr>
        <w:t>____________________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 w:rsidR="00B62A5E" w:rsidRDefault="006641C7">
      <w:pPr>
        <w:spacing w:line="360" w:lineRule="auto"/>
        <w:ind w:left="1" w:hanging="1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、哈希查找用</w:t>
      </w:r>
      <w:r>
        <w:rPr>
          <w:rFonts w:hint="eastAsia"/>
          <w:sz w:val="24"/>
          <w:lang w:eastAsia="zh-CN"/>
        </w:rPr>
        <w:t>开放定址法解决冲突，主要有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u w:val="single"/>
          <w:lang w:eastAsia="zh-CN"/>
        </w:rPr>
        <w:t xml:space="preserve">                      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和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u w:val="single"/>
          <w:lang w:eastAsia="zh-CN"/>
        </w:rPr>
        <w:t xml:space="preserve">                           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两种探测方法。</w:t>
      </w:r>
    </w:p>
    <w:p w:rsidR="00B62A5E" w:rsidRDefault="006641C7">
      <w:p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、</w:t>
      </w:r>
      <w:r>
        <w:rPr>
          <w:sz w:val="24"/>
          <w:lang w:eastAsia="zh-CN"/>
        </w:rPr>
        <w:t>n</w:t>
      </w:r>
      <w:r>
        <w:rPr>
          <w:rFonts w:hint="eastAsia"/>
          <w:sz w:val="24"/>
          <w:lang w:eastAsia="zh-CN"/>
        </w:rPr>
        <w:t>个顶点的连通图至少有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__________</w:t>
      </w:r>
      <w:r>
        <w:rPr>
          <w:rFonts w:hint="eastAsia"/>
          <w:sz w:val="24"/>
          <w:lang w:eastAsia="zh-CN"/>
        </w:rPr>
        <w:t>条边，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已知一个有向图的邻接矩阵，计算第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个顶点的入度的方法是</w:t>
      </w:r>
      <w:r>
        <w:rPr>
          <w:rFonts w:hint="eastAsia"/>
          <w:sz w:val="24"/>
          <w:lang w:eastAsia="zh-CN"/>
        </w:rPr>
        <w:t>______________________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 w:rsidR="00B62A5E" w:rsidRDefault="006641C7">
      <w:p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lastRenderedPageBreak/>
        <w:t>9</w:t>
      </w:r>
      <w:r>
        <w:rPr>
          <w:rFonts w:hint="eastAsia"/>
          <w:sz w:val="24"/>
          <w:lang w:eastAsia="zh-CN"/>
        </w:rPr>
        <w:t>、设有两个串</w:t>
      </w:r>
      <w:r>
        <w:rPr>
          <w:sz w:val="24"/>
          <w:lang w:eastAsia="zh-CN"/>
        </w:rPr>
        <w:t xml:space="preserve"> p </w:t>
      </w:r>
      <w:r>
        <w:rPr>
          <w:rFonts w:hint="eastAsia"/>
          <w:sz w:val="24"/>
          <w:lang w:eastAsia="zh-CN"/>
        </w:rPr>
        <w:t>和</w:t>
      </w:r>
      <w:r>
        <w:rPr>
          <w:sz w:val="24"/>
          <w:lang w:eastAsia="zh-CN"/>
        </w:rPr>
        <w:t>q</w:t>
      </w:r>
      <w:r>
        <w:rPr>
          <w:rFonts w:hint="eastAsia"/>
          <w:sz w:val="24"/>
          <w:lang w:eastAsia="zh-CN"/>
        </w:rPr>
        <w:t>，求</w:t>
      </w:r>
      <w:r>
        <w:rPr>
          <w:sz w:val="24"/>
          <w:lang w:eastAsia="zh-CN"/>
        </w:rPr>
        <w:t>q</w:t>
      </w:r>
      <w:r>
        <w:rPr>
          <w:rFonts w:hint="eastAsia"/>
          <w:sz w:val="24"/>
          <w:lang w:eastAsia="zh-CN"/>
        </w:rPr>
        <w:t>在</w:t>
      </w:r>
      <w:r>
        <w:rPr>
          <w:sz w:val="24"/>
          <w:lang w:eastAsia="zh-CN"/>
        </w:rPr>
        <w:t>p</w:t>
      </w:r>
      <w:r>
        <w:rPr>
          <w:rFonts w:hint="eastAsia"/>
          <w:sz w:val="24"/>
          <w:lang w:eastAsia="zh-CN"/>
        </w:rPr>
        <w:t>中首次出现的位置的运算称作</w:t>
      </w:r>
      <w:r>
        <w:rPr>
          <w:rFonts w:hint="eastAsia"/>
          <w:sz w:val="24"/>
          <w:lang w:eastAsia="zh-CN"/>
        </w:rPr>
        <w:t>___________</w:t>
      </w:r>
      <w:r>
        <w:rPr>
          <w:rFonts w:hint="eastAsia"/>
          <w:sz w:val="24"/>
          <w:lang w:eastAsia="zh-CN"/>
        </w:rPr>
        <w:t>___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 w:rsidR="00B62A5E" w:rsidRDefault="006641C7">
      <w:pPr>
        <w:spacing w:line="360" w:lineRule="auto"/>
        <w:rPr>
          <w:sz w:val="24"/>
          <w:lang w:eastAsia="zh-CN"/>
        </w:rPr>
      </w:pPr>
      <w:r>
        <w:rPr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、连通网的最小生成树是</w:t>
      </w:r>
      <w:r>
        <w:rPr>
          <w:rFonts w:hint="eastAsia"/>
          <w:sz w:val="24"/>
          <w:lang w:eastAsia="zh-CN"/>
        </w:rPr>
        <w:t>_____________________________________________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的生成树。</w:t>
      </w:r>
    </w:p>
    <w:p w:rsidR="00B62A5E" w:rsidRDefault="00B62A5E">
      <w:pPr>
        <w:rPr>
          <w:lang w:eastAsia="zh-CN"/>
        </w:rPr>
      </w:pPr>
    </w:p>
    <w:p w:rsidR="00B62A5E" w:rsidRDefault="00B62A5E">
      <w:pPr>
        <w:rPr>
          <w:lang w:eastAsia="zh-CN"/>
        </w:rPr>
      </w:pPr>
    </w:p>
    <w:p w:rsidR="00B62A5E" w:rsidRDefault="006641C7">
      <w:pPr>
        <w:rPr>
          <w:lang w:eastAsia="zh-CN"/>
        </w:rPr>
      </w:pPr>
      <w:r>
        <w:rPr>
          <w:lang w:eastAsia="zh-CN"/>
        </w:rPr>
        <w:br w:type="page"/>
      </w:r>
    </w:p>
    <w:p w:rsidR="00B62A5E" w:rsidRDefault="006641C7">
      <w:pPr>
        <w:numPr>
          <w:ilvl w:val="0"/>
          <w:numId w:val="1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lastRenderedPageBreak/>
        <w:t>应用题（每题</w:t>
      </w:r>
      <w:r>
        <w:rPr>
          <w:sz w:val="28"/>
          <w:lang w:eastAsia="zh-CN"/>
        </w:rPr>
        <w:t>8</w:t>
      </w:r>
      <w:r>
        <w:rPr>
          <w:rFonts w:hint="eastAsia"/>
          <w:sz w:val="28"/>
          <w:lang w:eastAsia="zh-CN"/>
        </w:rPr>
        <w:t>分，共</w:t>
      </w:r>
      <w:r>
        <w:rPr>
          <w:sz w:val="28"/>
          <w:lang w:eastAsia="zh-CN"/>
        </w:rPr>
        <w:t>40</w:t>
      </w:r>
      <w:r>
        <w:rPr>
          <w:rFonts w:hint="eastAsia"/>
          <w:sz w:val="28"/>
          <w:lang w:eastAsia="zh-CN"/>
        </w:rPr>
        <w:t>分）</w:t>
      </w: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、设有三对角矩阵，如图所示。</w:t>
      </w:r>
    </w:p>
    <w:p w:rsidR="00B62A5E" w:rsidRDefault="006641C7">
      <w:pPr>
        <w:rPr>
          <w:lang w:eastAsia="zh-CN"/>
        </w:rPr>
      </w:pPr>
      <w:r>
        <w:rPr>
          <w:lang w:eastAsia="zh-CN"/>
        </w:rPr>
        <w:t xml:space="preserve"> </w:t>
      </w:r>
    </w:p>
    <w:p w:rsidR="00B62A5E" w:rsidRDefault="006641C7">
      <w:pPr>
        <w:ind w:left="2698"/>
        <w:rPr>
          <w:sz w:val="21"/>
          <w:vertAlign w:val="subscript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882900" cy="1285240"/>
                <wp:effectExtent l="4445" t="4445" r="8255" b="5715"/>
                <wp:wrapNone/>
                <wp:docPr id="2" name="双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285240"/>
                        </a:xfrm>
                        <a:prstGeom prst="bracketPair">
                          <a:avLst>
                            <a:gd name="adj" fmla="val 2565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5E" w:rsidRDefault="00B62A5E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85" type="#_x0000_t185" style="position:absolute;left:0pt;margin-left:117pt;margin-top:0pt;height:101.2pt;width:227pt;z-index:251662336;mso-width-relative:page;mso-height-relative:page;" filled="f" stroked="t" coordsize="21600,21600" o:allowincell="f" o:gfxdata="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Xu4N1wAAAAgBAAAPAAAAAAAAAAEAIAAAACIAAABkcnMvZG93bnJldi54&#10;bWxQSwECFAAUAAAACACHTuJAOf3fOvsBAADeAwAADgAAAAAAAAABACAAAAAmAQAAZHJzL2Uyb0Rv&#10;Yy54bWxQSwUGAAAAAAYABgBZAQAAkwUAAAAA&#10;" adj="554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w:t>a</w:t>
      </w:r>
      <w:proofErr w:type="gramStart"/>
      <w:r>
        <w:rPr>
          <w:sz w:val="21"/>
          <w:vertAlign w:val="subscript"/>
        </w:rPr>
        <w:t xml:space="preserve">11  </w:t>
      </w:r>
      <w:r>
        <w:rPr>
          <w:sz w:val="21"/>
        </w:rPr>
        <w:t>a</w:t>
      </w:r>
      <w:proofErr w:type="gramEnd"/>
      <w:r>
        <w:rPr>
          <w:sz w:val="21"/>
          <w:vertAlign w:val="subscript"/>
        </w:rPr>
        <w:t>12</w:t>
      </w:r>
    </w:p>
    <w:p w:rsidR="00B62A5E" w:rsidRDefault="006641C7">
      <w:pPr>
        <w:ind w:left="2698"/>
        <w:rPr>
          <w:sz w:val="21"/>
          <w:vertAlign w:val="subscript"/>
        </w:rPr>
      </w:pPr>
      <w:r>
        <w:rPr>
          <w:sz w:val="21"/>
        </w:rPr>
        <w:t>a</w:t>
      </w:r>
      <w:proofErr w:type="gramStart"/>
      <w:r>
        <w:rPr>
          <w:sz w:val="21"/>
          <w:vertAlign w:val="subscript"/>
        </w:rPr>
        <w:t xml:space="preserve">21 </w:t>
      </w:r>
      <w:r>
        <w:rPr>
          <w:sz w:val="21"/>
        </w:rPr>
        <w:t xml:space="preserve"> a</w:t>
      </w:r>
      <w:proofErr w:type="gramEnd"/>
      <w:r>
        <w:rPr>
          <w:sz w:val="21"/>
          <w:vertAlign w:val="subscript"/>
        </w:rPr>
        <w:t xml:space="preserve">22  </w:t>
      </w:r>
      <w:r>
        <w:rPr>
          <w:sz w:val="21"/>
        </w:rPr>
        <w:t>a</w:t>
      </w:r>
      <w:r>
        <w:rPr>
          <w:sz w:val="21"/>
          <w:vertAlign w:val="subscript"/>
        </w:rPr>
        <w:t>23</w:t>
      </w:r>
    </w:p>
    <w:p w:rsidR="00B62A5E" w:rsidRDefault="006641C7">
      <w:pPr>
        <w:ind w:firstLineChars="1500" w:firstLine="3150"/>
        <w:rPr>
          <w:sz w:val="21"/>
          <w:vertAlign w:val="subscript"/>
        </w:rPr>
      </w:pPr>
      <w:r>
        <w:rPr>
          <w:sz w:val="21"/>
        </w:rPr>
        <w:t>a</w:t>
      </w:r>
      <w:proofErr w:type="gramStart"/>
      <w:r>
        <w:rPr>
          <w:sz w:val="21"/>
          <w:vertAlign w:val="subscript"/>
        </w:rPr>
        <w:t xml:space="preserve">32  </w:t>
      </w:r>
      <w:r>
        <w:rPr>
          <w:sz w:val="21"/>
        </w:rPr>
        <w:t>a</w:t>
      </w:r>
      <w:proofErr w:type="gramEnd"/>
      <w:r>
        <w:rPr>
          <w:sz w:val="21"/>
          <w:vertAlign w:val="subscript"/>
        </w:rPr>
        <w:t xml:space="preserve">33  </w:t>
      </w:r>
      <w:r>
        <w:rPr>
          <w:sz w:val="21"/>
        </w:rPr>
        <w:t>a</w:t>
      </w:r>
      <w:r>
        <w:rPr>
          <w:sz w:val="21"/>
          <w:vertAlign w:val="subscript"/>
        </w:rPr>
        <w:t>34</w:t>
      </w:r>
    </w:p>
    <w:p w:rsidR="00B62A5E" w:rsidRDefault="006641C7">
      <w:pPr>
        <w:ind w:left="2698" w:firstLine="528"/>
        <w:rPr>
          <w:sz w:val="21"/>
          <w:vertAlign w:val="subscript"/>
        </w:rPr>
      </w:pPr>
      <w:r>
        <w:rPr>
          <w:sz w:val="21"/>
        </w:rPr>
        <w:t xml:space="preserve">       </w:t>
      </w:r>
      <w:r>
        <w:rPr>
          <w:sz w:val="21"/>
          <w:vertAlign w:val="subscript"/>
        </w:rPr>
        <w:t xml:space="preserve"> </w:t>
      </w:r>
      <w:r>
        <w:rPr>
          <w:sz w:val="21"/>
        </w:rPr>
        <w:t>.</w:t>
      </w:r>
    </w:p>
    <w:p w:rsidR="00B62A5E" w:rsidRDefault="006641C7">
      <w:pPr>
        <w:ind w:left="1800"/>
        <w:rPr>
          <w:sz w:val="21"/>
          <w:vertAlign w:val="subscript"/>
        </w:rPr>
      </w:pPr>
      <w:r>
        <w:rPr>
          <w:sz w:val="21"/>
        </w:rPr>
        <w:t xml:space="preserve">  A=      </w:t>
      </w:r>
      <w:r>
        <w:rPr>
          <w:sz w:val="21"/>
          <w:vertAlign w:val="subscript"/>
        </w:rPr>
        <w:t xml:space="preserve">                </w:t>
      </w:r>
      <w:proofErr w:type="gramStart"/>
      <w:r>
        <w:rPr>
          <w:sz w:val="21"/>
          <w:vertAlign w:val="subscript"/>
        </w:rPr>
        <w:t xml:space="preserve">  </w:t>
      </w:r>
      <w:r>
        <w:rPr>
          <w:sz w:val="21"/>
        </w:rPr>
        <w:t>.</w:t>
      </w:r>
      <w:proofErr w:type="gramEnd"/>
    </w:p>
    <w:p w:rsidR="00B62A5E" w:rsidRDefault="006641C7">
      <w:pPr>
        <w:ind w:left="2698" w:firstLine="528"/>
        <w:rPr>
          <w:sz w:val="21"/>
          <w:vertAlign w:val="subscript"/>
        </w:rPr>
      </w:pPr>
      <w:r>
        <w:rPr>
          <w:sz w:val="21"/>
        </w:rPr>
        <w:t xml:space="preserve">          .</w:t>
      </w:r>
    </w:p>
    <w:p w:rsidR="00B62A5E" w:rsidRDefault="006641C7">
      <w:pPr>
        <w:ind w:left="2698" w:firstLine="1995"/>
        <w:rPr>
          <w:sz w:val="21"/>
          <w:vertAlign w:val="subscript"/>
        </w:rPr>
      </w:pPr>
      <w:r>
        <w:rPr>
          <w:sz w:val="21"/>
          <w:vertAlign w:val="subscript"/>
        </w:rPr>
        <w:t xml:space="preserve"> </w:t>
      </w:r>
      <w:r>
        <w:rPr>
          <w:sz w:val="21"/>
        </w:rPr>
        <w:t>a</w:t>
      </w:r>
      <w:r>
        <w:rPr>
          <w:sz w:val="21"/>
          <w:vertAlign w:val="subscript"/>
        </w:rPr>
        <w:t>n-</w:t>
      </w:r>
      <w:proofErr w:type="gramStart"/>
      <w:r>
        <w:rPr>
          <w:sz w:val="21"/>
          <w:vertAlign w:val="subscript"/>
        </w:rPr>
        <w:t>1,n</w:t>
      </w:r>
      <w:proofErr w:type="gramEnd"/>
      <w:r>
        <w:rPr>
          <w:sz w:val="21"/>
          <w:vertAlign w:val="subscript"/>
        </w:rPr>
        <w:t xml:space="preserve">-2  </w:t>
      </w:r>
      <w:r>
        <w:rPr>
          <w:sz w:val="21"/>
        </w:rPr>
        <w:t>a</w:t>
      </w:r>
      <w:r>
        <w:rPr>
          <w:sz w:val="21"/>
          <w:vertAlign w:val="subscript"/>
        </w:rPr>
        <w:t xml:space="preserve">n-1,n-1  </w:t>
      </w:r>
      <w:r>
        <w:rPr>
          <w:sz w:val="21"/>
        </w:rPr>
        <w:t>a</w:t>
      </w:r>
      <w:r>
        <w:rPr>
          <w:sz w:val="21"/>
          <w:vertAlign w:val="subscript"/>
        </w:rPr>
        <w:t>n-1,n</w:t>
      </w:r>
    </w:p>
    <w:p w:rsidR="00B62A5E" w:rsidRDefault="006641C7">
      <w:pPr>
        <w:ind w:left="2698" w:firstLine="3045"/>
        <w:rPr>
          <w:sz w:val="21"/>
          <w:vertAlign w:val="subscript"/>
        </w:rPr>
      </w:pPr>
      <w:proofErr w:type="gramStart"/>
      <w:r>
        <w:rPr>
          <w:sz w:val="21"/>
        </w:rPr>
        <w:t>a</w:t>
      </w:r>
      <w:r>
        <w:rPr>
          <w:sz w:val="21"/>
          <w:vertAlign w:val="subscript"/>
        </w:rPr>
        <w:t>n,n</w:t>
      </w:r>
      <w:proofErr w:type="gramEnd"/>
      <w:r>
        <w:rPr>
          <w:sz w:val="21"/>
          <w:vertAlign w:val="subscript"/>
        </w:rPr>
        <w:t xml:space="preserve">-1   </w:t>
      </w:r>
      <w:proofErr w:type="spellStart"/>
      <w:r>
        <w:rPr>
          <w:sz w:val="21"/>
        </w:rPr>
        <w:t>a</w:t>
      </w:r>
      <w:r>
        <w:rPr>
          <w:sz w:val="21"/>
          <w:vertAlign w:val="subscript"/>
        </w:rPr>
        <w:t>n,n</w:t>
      </w:r>
      <w:proofErr w:type="spellEnd"/>
    </w:p>
    <w:p w:rsidR="00B62A5E" w:rsidRDefault="00B62A5E">
      <w:pPr>
        <w:rPr>
          <w:sz w:val="24"/>
          <w:lang w:eastAsia="zh-CN"/>
        </w:rPr>
      </w:pPr>
    </w:p>
    <w:p w:rsidR="00B62A5E" w:rsidRDefault="006641C7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将带状区域中的元素</w:t>
      </w:r>
      <w:proofErr w:type="spellStart"/>
      <w:r>
        <w:rPr>
          <w:sz w:val="24"/>
          <w:lang w:eastAsia="zh-CN"/>
        </w:rPr>
        <w:t>a</w:t>
      </w:r>
      <w:r>
        <w:rPr>
          <w:sz w:val="24"/>
          <w:vertAlign w:val="subscript"/>
          <w:lang w:eastAsia="zh-CN"/>
        </w:rPr>
        <w:t>ij</w:t>
      </w:r>
      <w:proofErr w:type="spellEnd"/>
      <w:r>
        <w:rPr>
          <w:sz w:val="24"/>
          <w:lang w:eastAsia="zh-CN"/>
        </w:rPr>
        <w:t>(|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sz w:val="24"/>
          <w:lang w:eastAsia="zh-CN"/>
        </w:rPr>
        <w:t>-j|</w:t>
      </w:r>
      <w:r>
        <w:rPr>
          <w:rFonts w:ascii="宋体" w:hAnsi="宋体" w:hint="eastAsia"/>
          <w:sz w:val="24"/>
          <w:lang w:eastAsia="zh-CN"/>
        </w:rPr>
        <w:t>≦</w:t>
      </w:r>
      <w:r>
        <w:rPr>
          <w:sz w:val="24"/>
          <w:lang w:eastAsia="zh-CN"/>
        </w:rPr>
        <w:t>1)</w:t>
      </w:r>
      <w:r>
        <w:rPr>
          <w:rFonts w:hint="eastAsia"/>
          <w:sz w:val="24"/>
          <w:lang w:eastAsia="zh-CN"/>
        </w:rPr>
        <w:t>放在一维数组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中，则</w:t>
      </w:r>
    </w:p>
    <w:p w:rsidR="00B62A5E" w:rsidRDefault="006641C7">
      <w:pPr>
        <w:numPr>
          <w:ilvl w:val="0"/>
          <w:numId w:val="2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数组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的大小为多少？</w:t>
      </w:r>
    </w:p>
    <w:p w:rsidR="00B62A5E" w:rsidRDefault="006641C7">
      <w:pPr>
        <w:numPr>
          <w:ilvl w:val="0"/>
          <w:numId w:val="2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元素</w:t>
      </w:r>
      <w:proofErr w:type="spellStart"/>
      <w:r>
        <w:rPr>
          <w:sz w:val="24"/>
          <w:lang w:eastAsia="zh-CN"/>
        </w:rPr>
        <w:t>a</w:t>
      </w:r>
      <w:r>
        <w:rPr>
          <w:sz w:val="24"/>
          <w:vertAlign w:val="subscript"/>
          <w:lang w:eastAsia="zh-CN"/>
        </w:rPr>
        <w:t>ij</w:t>
      </w:r>
      <w:proofErr w:type="spellEnd"/>
      <w:r>
        <w:rPr>
          <w:rFonts w:hint="eastAsia"/>
          <w:sz w:val="24"/>
          <w:lang w:eastAsia="zh-CN"/>
        </w:rPr>
        <w:t>在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中的位置是多少？（</w:t>
      </w:r>
      <w:r>
        <w:rPr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的下标从</w:t>
      </w:r>
      <w:r>
        <w:rPr>
          <w:sz w:val="24"/>
          <w:lang w:eastAsia="zh-CN"/>
        </w:rPr>
        <w:t>0</w:t>
      </w:r>
      <w:r>
        <w:rPr>
          <w:rFonts w:hint="eastAsia"/>
          <w:sz w:val="24"/>
          <w:lang w:eastAsia="zh-CN"/>
        </w:rPr>
        <w:t>开始）。</w:t>
      </w: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、画出对</w:t>
      </w: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个关键字记录进行顺序查找和二分查找的比较树，计算在查找成功和不成功时的关键字的平均比较次数。</w:t>
      </w: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、举例说明拓扑排序的算法思想。（要求例中顶点个数不少于七个）</w:t>
      </w: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lang w:eastAsia="zh-CN"/>
        </w:rPr>
      </w:pP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依次输入集合</w:t>
      </w:r>
      <w:r>
        <w:rPr>
          <w:sz w:val="24"/>
          <w:lang w:eastAsia="zh-CN"/>
        </w:rPr>
        <w:t>{20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22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16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48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24}</w:t>
      </w:r>
      <w:r>
        <w:rPr>
          <w:rFonts w:hint="eastAsia"/>
          <w:sz w:val="24"/>
          <w:lang w:eastAsia="zh-CN"/>
        </w:rPr>
        <w:t>中的键值，得到一棵二叉排序树，回答下列问题：</w:t>
      </w:r>
    </w:p>
    <w:p w:rsidR="00B62A5E" w:rsidRDefault="006641C7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）什么是二叉排序树？</w:t>
      </w:r>
    </w:p>
    <w:p w:rsidR="00B62A5E" w:rsidRDefault="006641C7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）请画出该二叉排序树。</w:t>
      </w:r>
    </w:p>
    <w:p w:rsidR="00B62A5E" w:rsidRDefault="006641C7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）求在等概率情况下成功查找的平均查找长度。</w:t>
      </w: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lang w:eastAsia="zh-CN"/>
        </w:rPr>
      </w:pP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、对下列关键字序列进行快速排序（从小到大）。</w:t>
      </w:r>
    </w:p>
    <w:p w:rsidR="00B62A5E" w:rsidRDefault="006641C7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sz w:val="24"/>
          <w:lang w:eastAsia="zh-CN"/>
        </w:rPr>
        <w:t>48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34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65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95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73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13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27</w:t>
      </w:r>
      <w:r>
        <w:rPr>
          <w:rFonts w:hint="eastAsia"/>
          <w:sz w:val="24"/>
          <w:lang w:eastAsia="zh-CN"/>
        </w:rPr>
        <w:t>，</w:t>
      </w:r>
      <w:r>
        <w:rPr>
          <w:sz w:val="24"/>
          <w:lang w:eastAsia="zh-CN"/>
        </w:rPr>
        <w:t>50</w:t>
      </w:r>
      <w:r>
        <w:rPr>
          <w:rFonts w:hint="eastAsia"/>
          <w:sz w:val="24"/>
          <w:lang w:eastAsia="zh-CN"/>
        </w:rPr>
        <w:t>）</w:t>
      </w:r>
    </w:p>
    <w:p w:rsidR="00B62A5E" w:rsidRDefault="006641C7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要求给出快速排序的算法思想，并画出一趟快速排序过程的示意图。</w:t>
      </w: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lang w:eastAsia="zh-CN"/>
        </w:rPr>
      </w:pPr>
    </w:p>
    <w:p w:rsidR="00B62A5E" w:rsidRDefault="006641C7">
      <w:pPr>
        <w:numPr>
          <w:ilvl w:val="0"/>
          <w:numId w:val="1"/>
        </w:num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算法设计题（每题</w:t>
      </w:r>
      <w:r>
        <w:rPr>
          <w:sz w:val="28"/>
          <w:lang w:eastAsia="zh-CN"/>
        </w:rPr>
        <w:t xml:space="preserve">10 </w:t>
      </w:r>
      <w:r>
        <w:rPr>
          <w:rFonts w:hint="eastAsia"/>
          <w:sz w:val="28"/>
          <w:lang w:eastAsia="zh-CN"/>
        </w:rPr>
        <w:t>分，共</w:t>
      </w:r>
      <w:r>
        <w:rPr>
          <w:sz w:val="28"/>
          <w:lang w:eastAsia="zh-CN"/>
        </w:rPr>
        <w:t>30</w:t>
      </w:r>
      <w:r>
        <w:rPr>
          <w:rFonts w:hint="eastAsia"/>
          <w:sz w:val="28"/>
          <w:lang w:eastAsia="zh-CN"/>
        </w:rPr>
        <w:t>分）</w:t>
      </w:r>
    </w:p>
    <w:p w:rsidR="00B62A5E" w:rsidRDefault="00B62A5E">
      <w:pPr>
        <w:rPr>
          <w:lang w:eastAsia="zh-CN"/>
        </w:rPr>
      </w:pPr>
    </w:p>
    <w:p w:rsidR="00B62A5E" w:rsidRDefault="006641C7">
      <w:pPr>
        <w:numPr>
          <w:ilvl w:val="0"/>
          <w:numId w:val="3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设单链表中存放着</w:t>
      </w:r>
      <w:r>
        <w:rPr>
          <w:sz w:val="24"/>
          <w:lang w:eastAsia="zh-CN"/>
        </w:rPr>
        <w:t>n</w:t>
      </w:r>
      <w:r>
        <w:rPr>
          <w:rFonts w:hint="eastAsia"/>
          <w:sz w:val="24"/>
          <w:lang w:eastAsia="zh-CN"/>
        </w:rPr>
        <w:t>个字符，试设计算法判断字符串是否中心对称，如</w:t>
      </w:r>
      <w:proofErr w:type="spellStart"/>
      <w:r>
        <w:rPr>
          <w:sz w:val="24"/>
          <w:lang w:eastAsia="zh-CN"/>
        </w:rPr>
        <w:t>xyzabcbazyx</w:t>
      </w:r>
      <w:proofErr w:type="spellEnd"/>
      <w:r>
        <w:rPr>
          <w:rFonts w:hint="eastAsia"/>
          <w:sz w:val="24"/>
          <w:lang w:eastAsia="zh-CN"/>
        </w:rPr>
        <w:t>即为中心对称的字符串。</w:t>
      </w: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lang w:eastAsia="zh-CN"/>
        </w:rPr>
      </w:pP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、假设</w:t>
      </w:r>
      <w:r>
        <w:rPr>
          <w:sz w:val="24"/>
          <w:lang w:eastAsia="zh-CN"/>
        </w:rPr>
        <w:t>a=(a</w:t>
      </w:r>
      <w:r>
        <w:rPr>
          <w:sz w:val="24"/>
          <w:vertAlign w:val="subscript"/>
          <w:lang w:eastAsia="zh-CN"/>
        </w:rPr>
        <w:t>1</w:t>
      </w:r>
      <w:r>
        <w:rPr>
          <w:sz w:val="24"/>
          <w:lang w:eastAsia="zh-CN"/>
        </w:rPr>
        <w:t xml:space="preserve"> , a</w:t>
      </w:r>
      <w:r>
        <w:rPr>
          <w:sz w:val="24"/>
          <w:vertAlign w:val="subscript"/>
          <w:lang w:eastAsia="zh-CN"/>
        </w:rPr>
        <w:t>2</w:t>
      </w:r>
      <w:r>
        <w:rPr>
          <w:sz w:val="24"/>
          <w:lang w:eastAsia="zh-CN"/>
        </w:rPr>
        <w:t>, … , a</w:t>
      </w:r>
      <w:r>
        <w:rPr>
          <w:sz w:val="24"/>
          <w:vertAlign w:val="subscript"/>
          <w:lang w:eastAsia="zh-CN"/>
        </w:rPr>
        <w:t>m</w:t>
      </w:r>
      <w:r>
        <w:rPr>
          <w:sz w:val="24"/>
          <w:lang w:eastAsia="zh-CN"/>
        </w:rPr>
        <w:t xml:space="preserve">) </w:t>
      </w:r>
      <w:r>
        <w:rPr>
          <w:rFonts w:hint="eastAsia"/>
          <w:sz w:val="24"/>
          <w:lang w:eastAsia="zh-CN"/>
        </w:rPr>
        <w:t>和</w:t>
      </w:r>
      <w:r>
        <w:rPr>
          <w:sz w:val="24"/>
          <w:lang w:eastAsia="zh-CN"/>
        </w:rPr>
        <w:t>b=(b</w:t>
      </w:r>
      <w:r>
        <w:rPr>
          <w:sz w:val="24"/>
          <w:vertAlign w:val="subscript"/>
          <w:lang w:eastAsia="zh-CN"/>
        </w:rPr>
        <w:t>1</w:t>
      </w:r>
      <w:r>
        <w:rPr>
          <w:sz w:val="24"/>
          <w:lang w:eastAsia="zh-CN"/>
        </w:rPr>
        <w:t xml:space="preserve"> , b</w:t>
      </w:r>
      <w:r>
        <w:rPr>
          <w:sz w:val="24"/>
          <w:vertAlign w:val="subscript"/>
          <w:lang w:eastAsia="zh-CN"/>
        </w:rPr>
        <w:t>2</w:t>
      </w:r>
      <w:r>
        <w:rPr>
          <w:sz w:val="24"/>
          <w:lang w:eastAsia="zh-CN"/>
        </w:rPr>
        <w:t xml:space="preserve"> ,  … </w:t>
      </w:r>
      <w:proofErr w:type="spellStart"/>
      <w:r>
        <w:rPr>
          <w:sz w:val="24"/>
          <w:lang w:eastAsia="zh-CN"/>
        </w:rPr>
        <w:t>b</w:t>
      </w:r>
      <w:r>
        <w:rPr>
          <w:sz w:val="24"/>
          <w:vertAlign w:val="subscript"/>
          <w:lang w:eastAsia="zh-CN"/>
        </w:rPr>
        <w:t>m</w:t>
      </w:r>
      <w:proofErr w:type="spellEnd"/>
      <w:r>
        <w:rPr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是两个循环链表，请利用原表空间，写出将这两个表合并成循环链表</w:t>
      </w:r>
      <w:r>
        <w:rPr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的算法。</w:t>
      </w:r>
    </w:p>
    <w:p w:rsidR="00B62A5E" w:rsidRDefault="006641C7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template &lt;class </w:t>
      </w:r>
      <w:proofErr w:type="spellStart"/>
      <w:r>
        <w:rPr>
          <w:rFonts w:hint="eastAsia"/>
          <w:sz w:val="24"/>
          <w:lang w:eastAsia="zh-CN"/>
        </w:rPr>
        <w:t>List_entry</w:t>
      </w:r>
      <w:proofErr w:type="spellEnd"/>
      <w:r>
        <w:rPr>
          <w:rFonts w:hint="eastAsia"/>
          <w:sz w:val="24"/>
          <w:lang w:eastAsia="zh-CN"/>
        </w:rPr>
        <w:t>&gt;</w:t>
      </w:r>
    </w:p>
    <w:p w:rsidR="00B62A5E" w:rsidRDefault="006641C7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  </w:t>
      </w:r>
      <w:proofErr w:type="gramStart"/>
      <w:r>
        <w:rPr>
          <w:rFonts w:hint="eastAsia"/>
          <w:sz w:val="24"/>
          <w:lang w:eastAsia="zh-CN"/>
        </w:rPr>
        <w:t>connect(</w:t>
      </w:r>
      <w:proofErr w:type="gramEnd"/>
      <w:r>
        <w:rPr>
          <w:rFonts w:hint="eastAsia"/>
          <w:sz w:val="24"/>
          <w:lang w:eastAsia="zh-CN"/>
        </w:rPr>
        <w:t>List &lt;</w:t>
      </w:r>
      <w:proofErr w:type="spellStart"/>
      <w:r>
        <w:rPr>
          <w:rFonts w:hint="eastAsia"/>
          <w:sz w:val="24"/>
          <w:lang w:eastAsia="zh-CN"/>
        </w:rPr>
        <w:t>List_entry</w:t>
      </w:r>
      <w:proofErr w:type="spellEnd"/>
      <w:r>
        <w:rPr>
          <w:rFonts w:hint="eastAsia"/>
          <w:sz w:val="24"/>
          <w:lang w:eastAsia="zh-CN"/>
        </w:rPr>
        <w:t xml:space="preserve"> &gt; a , List &lt;</w:t>
      </w:r>
      <w:proofErr w:type="spellStart"/>
      <w:r>
        <w:rPr>
          <w:rFonts w:hint="eastAsia"/>
          <w:sz w:val="24"/>
          <w:lang w:eastAsia="zh-CN"/>
        </w:rPr>
        <w:t>List_entry</w:t>
      </w:r>
      <w:proofErr w:type="spellEnd"/>
      <w:r>
        <w:rPr>
          <w:rFonts w:hint="eastAsia"/>
          <w:sz w:val="24"/>
          <w:lang w:eastAsia="zh-CN"/>
        </w:rPr>
        <w:t xml:space="preserve">&gt; </w:t>
      </w:r>
      <w:proofErr w:type="spellStart"/>
      <w:r>
        <w:rPr>
          <w:rFonts w:hint="eastAsia"/>
          <w:sz w:val="24"/>
          <w:lang w:eastAsia="zh-CN"/>
        </w:rPr>
        <w:t>b,List</w:t>
      </w:r>
      <w:proofErr w:type="spellEnd"/>
      <w:r>
        <w:rPr>
          <w:rFonts w:hint="eastAsia"/>
          <w:sz w:val="24"/>
          <w:lang w:eastAsia="zh-CN"/>
        </w:rPr>
        <w:t xml:space="preserve"> &lt;</w:t>
      </w:r>
      <w:proofErr w:type="spellStart"/>
      <w:r>
        <w:rPr>
          <w:rFonts w:hint="eastAsia"/>
          <w:sz w:val="24"/>
          <w:lang w:eastAsia="zh-CN"/>
        </w:rPr>
        <w:t>List_entry</w:t>
      </w:r>
      <w:proofErr w:type="spellEnd"/>
      <w:r>
        <w:rPr>
          <w:rFonts w:hint="eastAsia"/>
          <w:sz w:val="24"/>
          <w:lang w:eastAsia="zh-CN"/>
        </w:rPr>
        <w:t>&gt; c)</w:t>
      </w: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B62A5E">
      <w:pPr>
        <w:rPr>
          <w:sz w:val="24"/>
          <w:lang w:eastAsia="zh-CN"/>
        </w:rPr>
      </w:pP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3</w:t>
      </w:r>
      <w:r>
        <w:rPr>
          <w:rFonts w:hint="eastAsia"/>
          <w:sz w:val="24"/>
          <w:lang w:eastAsia="zh-CN"/>
        </w:rPr>
        <w:t>、</w:t>
      </w:r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假设二叉树采用二叉链表存储结构，编写算法计算二叉树中既有左孩子又有右孩子的结点数。请按以下函数原型进行设计。</w:t>
      </w: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>template &lt;class Entry&gt;</w:t>
      </w:r>
    </w:p>
    <w:p w:rsidR="00B62A5E" w:rsidRDefault="006641C7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int </w:t>
      </w:r>
      <w:proofErr w:type="spellStart"/>
      <w:r>
        <w:rPr>
          <w:sz w:val="24"/>
          <w:lang w:eastAsia="zh-CN"/>
        </w:rPr>
        <w:t>Binary_tree</w:t>
      </w:r>
      <w:proofErr w:type="spellEnd"/>
      <w:r>
        <w:rPr>
          <w:sz w:val="24"/>
          <w:lang w:eastAsia="zh-CN"/>
        </w:rPr>
        <w:t>&lt;Entry</w:t>
      </w:r>
      <w:proofErr w:type="gramStart"/>
      <w:r>
        <w:rPr>
          <w:sz w:val="24"/>
          <w:lang w:eastAsia="zh-CN"/>
        </w:rPr>
        <w:t>&gt; :</w:t>
      </w:r>
      <w:proofErr w:type="gramEnd"/>
      <w:r>
        <w:rPr>
          <w:sz w:val="24"/>
          <w:lang w:eastAsia="zh-CN"/>
        </w:rPr>
        <w:t xml:space="preserve">: </w:t>
      </w:r>
      <w:proofErr w:type="spellStart"/>
      <w:r>
        <w:rPr>
          <w:sz w:val="24"/>
          <w:lang w:eastAsia="zh-CN"/>
        </w:rPr>
        <w:t>recursive</w:t>
      </w:r>
      <w:r>
        <w:rPr>
          <w:rFonts w:hint="eastAsia"/>
          <w:sz w:val="24"/>
          <w:lang w:eastAsia="zh-CN"/>
        </w:rPr>
        <w:t>_leftright</w:t>
      </w:r>
      <w:proofErr w:type="spellEnd"/>
      <w:r>
        <w:rPr>
          <w:sz w:val="24"/>
          <w:lang w:eastAsia="zh-CN"/>
        </w:rPr>
        <w:t>(</w:t>
      </w:r>
      <w:proofErr w:type="spellStart"/>
      <w:r>
        <w:rPr>
          <w:sz w:val="24"/>
          <w:lang w:eastAsia="zh-CN"/>
        </w:rPr>
        <w:t>Binary_node</w:t>
      </w:r>
      <w:proofErr w:type="spellEnd"/>
      <w:r>
        <w:rPr>
          <w:sz w:val="24"/>
          <w:lang w:eastAsia="zh-CN"/>
        </w:rPr>
        <w:t>&lt;Entry&gt; *</w:t>
      </w:r>
      <w:proofErr w:type="spellStart"/>
      <w:r>
        <w:rPr>
          <w:sz w:val="24"/>
          <w:lang w:eastAsia="zh-CN"/>
        </w:rPr>
        <w:t>sub_root</w:t>
      </w:r>
      <w:proofErr w:type="spellEnd"/>
      <w:r>
        <w:rPr>
          <w:sz w:val="24"/>
          <w:lang w:eastAsia="zh-CN"/>
        </w:rPr>
        <w:t>) const</w:t>
      </w:r>
    </w:p>
    <w:p w:rsidR="00B62A5E" w:rsidRDefault="00B62A5E"/>
    <w:sectPr w:rsidR="00B6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48E0"/>
    <w:multiLevelType w:val="multilevel"/>
    <w:tmpl w:val="20A048E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5D35BD2"/>
    <w:multiLevelType w:val="multilevel"/>
    <w:tmpl w:val="25D35BD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17C25B9"/>
    <w:multiLevelType w:val="singleLevel"/>
    <w:tmpl w:val="617C25B9"/>
    <w:lvl w:ilvl="0">
      <w:start w:val="1"/>
      <w:numFmt w:val="decimal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A536E"/>
    <w:rsid w:val="006641C7"/>
    <w:rsid w:val="00B62A5E"/>
    <w:rsid w:val="00DC150A"/>
    <w:rsid w:val="07C62317"/>
    <w:rsid w:val="09EE5B18"/>
    <w:rsid w:val="3A420A94"/>
    <w:rsid w:val="45282800"/>
    <w:rsid w:val="557A536E"/>
    <w:rsid w:val="6F7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6E23F7"/>
  <w15:docId w15:val="{6293F4F1-CF3B-F24C-8E41-BC42840B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六六</dc:creator>
  <cp:lastModifiedBy>Microsoft Office User</cp:lastModifiedBy>
  <cp:revision>3</cp:revision>
  <dcterms:created xsi:type="dcterms:W3CDTF">2020-12-08T05:30:00Z</dcterms:created>
  <dcterms:modified xsi:type="dcterms:W3CDTF">2020-12-28T14:12:00Z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