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jc w:val="center"/>
        <w:rPr>
          <w:b/>
          <w:bCs/>
          <w:sz w:val="44"/>
          <w:szCs w:val="44"/>
          <w:highlight w:val="none"/>
          <w:lang w:val="zh-TW" w:eastAsia="zh-TW"/>
        </w:rPr>
      </w:pPr>
      <w:r>
        <w:rPr>
          <w:rFonts w:hint="eastAsia" w:eastAsia="SimSong Bold"/>
          <w:sz w:val="44"/>
          <w:szCs w:val="44"/>
          <w:highlight w:val="none"/>
          <w:rtl w:val="0"/>
          <w:lang w:val="zh-TW" w:eastAsia="zh-TW"/>
        </w:rPr>
        <w:t>华中科技大学网上选课系统</w:t>
      </w:r>
    </w:p>
    <w:p>
      <w:pPr>
        <w:pStyle w:val="13"/>
        <w:framePr w:wrap="auto" w:vAnchor="margin" w:hAnchor="text" w:yAlign="inline"/>
        <w:jc w:val="center"/>
        <w:rPr>
          <w:b/>
          <w:bCs/>
          <w:sz w:val="44"/>
          <w:szCs w:val="44"/>
          <w:highlight w:val="none"/>
          <w:lang w:val="zh-TW" w:eastAsia="zh-TW"/>
        </w:rPr>
      </w:pPr>
      <w:r>
        <w:rPr>
          <w:rFonts w:hint="eastAsia" w:eastAsia="SimSong Bold"/>
          <w:sz w:val="44"/>
          <w:szCs w:val="44"/>
          <w:highlight w:val="none"/>
          <w:rtl w:val="0"/>
          <w:lang w:val="zh-TW" w:eastAsia="zh-TW"/>
        </w:rPr>
        <w:t>项目总结报告</w:t>
      </w:r>
    </w:p>
    <w:p>
      <w:pPr>
        <w:pStyle w:val="13"/>
        <w:framePr w:wrap="auto" w:vAnchor="margin" w:hAnchor="text" w:yAlign="inline"/>
        <w:jc w:val="center"/>
        <w:rPr>
          <w:b/>
          <w:bCs/>
          <w:sz w:val="44"/>
          <w:szCs w:val="44"/>
          <w:highlight w:val="none"/>
        </w:rPr>
      </w:pPr>
      <w:r>
        <w:rPr>
          <w:b/>
          <w:bCs/>
          <w:sz w:val="44"/>
          <w:szCs w:val="44"/>
          <w:highlight w:val="none"/>
          <w:rtl w:val="0"/>
          <w:lang w:val="en-US"/>
        </w:rPr>
        <w:t>V1.0</w:t>
      </w: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p>
      <w:pPr>
        <w:pStyle w:val="13"/>
        <w:framePr w:wrap="auto" w:vAnchor="margin" w:hAnchor="text" w:yAlign="inline"/>
        <w:rPr>
          <w:highlight w:val="none"/>
        </w:rPr>
      </w:pPr>
    </w:p>
    <w:tbl>
      <w:tblPr>
        <w:tblStyle w:val="7"/>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rPr>
                <w:highlight w:val="none"/>
              </w:rPr>
            </w:p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3"/>
              <w:framePr w:wrap="auto" w:vAnchor="margin" w:hAnchor="text" w:yAlign="inline"/>
              <w:jc w:val="center"/>
              <w:rPr>
                <w:highlight w:val="none"/>
              </w:rPr>
            </w:pPr>
            <w:r>
              <w:rPr>
                <w:rFonts w:hint="eastAsia" w:eastAsia="宋体"/>
                <w:highlight w:val="none"/>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3"/>
              <w:framePr w:wrap="auto" w:vAnchor="margin" w:hAnchor="text" w:yAlign="inline"/>
              <w:jc w:val="center"/>
              <w:rPr>
                <w:highlight w:val="none"/>
              </w:rPr>
            </w:pPr>
            <w:r>
              <w:rPr>
                <w:rFonts w:hint="eastAsia" w:eastAsia="宋体"/>
                <w:highlight w:val="none"/>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3"/>
              <w:framePr w:wrap="auto" w:vAnchor="margin" w:hAnchor="text" w:yAlign="inline"/>
              <w:jc w:val="center"/>
              <w:rPr>
                <w:highlight w:val="none"/>
              </w:rPr>
            </w:pPr>
            <w:r>
              <w:rPr>
                <w:rFonts w:hint="eastAsia" w:eastAsia="宋体"/>
                <w:highlight w:val="none"/>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rap="auto" w:vAnchor="margin" w:hAnchor="text" w:yAlign="inline"/>
              <w:jc w:val="center"/>
              <w:rPr>
                <w:highlight w:val="none"/>
              </w:rPr>
            </w:pPr>
            <w:r>
              <w:rPr>
                <w:rFonts w:hint="eastAsia" w:eastAsia="宋体"/>
                <w:highlight w:val="none"/>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default"/>
                <w:highlight w:val="none"/>
                <w:lang w:val="en-US"/>
              </w:rPr>
            </w:pPr>
            <w:r>
              <w:rPr>
                <w:rFonts w:hint="eastAsia" w:eastAsia="宋体"/>
                <w:highlight w:val="none"/>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default"/>
                <w:highlight w:val="none"/>
                <w:lang w:val="en-US"/>
              </w:rPr>
            </w:pPr>
            <w:r>
              <w:rPr>
                <w:highlight w:val="none"/>
                <w:shd w:val="clear" w:color="auto" w:fill="auto"/>
                <w:rtl w:val="0"/>
                <w:lang w:val="zh-CN" w:eastAsia="zh-CN"/>
              </w:rPr>
              <w:t>202</w:t>
            </w:r>
            <w:r>
              <w:rPr>
                <w:rFonts w:hint="eastAsia"/>
                <w:highlight w:val="none"/>
                <w:shd w:val="clear" w:color="auto" w:fill="auto"/>
                <w:rtl w:val="0"/>
                <w:lang w:val="en-US" w:eastAsia="zh-CN"/>
              </w:rPr>
              <w:t>3</w:t>
            </w:r>
            <w:r>
              <w:rPr>
                <w:highlight w:val="none"/>
                <w:shd w:val="clear" w:color="auto" w:fill="auto"/>
                <w:rtl w:val="0"/>
                <w:lang w:val="zh-CN" w:eastAsia="zh-CN"/>
              </w:rPr>
              <w:t>.4.2</w:t>
            </w:r>
            <w:r>
              <w:rPr>
                <w:rFonts w:hint="eastAsia"/>
                <w:highlight w:val="none"/>
                <w:shd w:val="clear" w:color="auto" w:fill="auto"/>
                <w:rtl w:val="0"/>
                <w:lang w:val="en-US" w:eastAsia="zh-CN"/>
              </w:rPr>
              <w:t>2</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rap="auto" w:vAnchor="margin" w:hAnchor="text" w:yAlign="inline"/>
              <w:jc w:val="center"/>
              <w:rPr>
                <w:highlight w:val="none"/>
              </w:rPr>
            </w:pPr>
            <w:r>
              <w:rPr>
                <w:rFonts w:hint="eastAsia" w:eastAsia="宋体"/>
                <w:highlight w:val="none"/>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ind w:left="0" w:leftChars="0" w:right="0" w:rightChars="0" w:firstLine="0" w:firstLineChars="0"/>
              <w:rPr>
                <w:highlight w:val="none"/>
              </w:rPr>
            </w:pPr>
            <w:r>
              <w:rPr>
                <w:rFonts w:hint="eastAsia" w:eastAsia="宋体"/>
                <w:highlight w:val="none"/>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default"/>
                <w:highlight w:val="none"/>
                <w:lang w:val="en-US"/>
              </w:rPr>
            </w:pPr>
            <w:r>
              <w:rPr>
                <w:highlight w:val="none"/>
                <w:shd w:val="clear" w:color="auto" w:fill="auto"/>
                <w:rtl w:val="0"/>
                <w:lang w:val="zh-CN" w:eastAsia="zh-CN"/>
              </w:rPr>
              <w:t>202</w:t>
            </w:r>
            <w:r>
              <w:rPr>
                <w:rFonts w:hint="eastAsia"/>
                <w:highlight w:val="none"/>
                <w:shd w:val="clear" w:color="auto" w:fill="auto"/>
                <w:rtl w:val="0"/>
                <w:lang w:val="en-US" w:eastAsia="zh-CN"/>
              </w:rPr>
              <w:t>3</w:t>
            </w:r>
            <w:bookmarkStart w:id="27" w:name="_GoBack"/>
            <w:bookmarkEnd w:id="27"/>
            <w:r>
              <w:rPr>
                <w:highlight w:val="none"/>
                <w:shd w:val="clear" w:color="auto" w:fill="auto"/>
                <w:rtl w:val="0"/>
                <w:lang w:val="zh-CN" w:eastAsia="zh-CN"/>
              </w:rPr>
              <w:t>.4.2</w:t>
            </w:r>
            <w:r>
              <w:rPr>
                <w:rFonts w:hint="eastAsia"/>
                <w:highlight w:val="none"/>
                <w:shd w:val="clear" w:color="auto" w:fill="auto"/>
                <w:rtl w:val="0"/>
                <w:lang w:val="en-US" w:eastAsia="zh-CN"/>
              </w:rPr>
              <w:t>2</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highlight w:val="none"/>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highlight w:val="none"/>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highlight w:val="none"/>
              </w:rPr>
            </w:pPr>
          </w:p>
        </w:tc>
      </w:tr>
    </w:tbl>
    <w:p>
      <w:pPr>
        <w:pStyle w:val="13"/>
        <w:framePr w:wrap="auto" w:vAnchor="margin" w:hAnchor="text" w:yAlign="inline"/>
        <w:jc w:val="center"/>
        <w:rPr>
          <w:highlight w:val="none"/>
        </w:rPr>
      </w:pPr>
    </w:p>
    <w:p>
      <w:pPr>
        <w:pStyle w:val="13"/>
        <w:framePr w:wrap="auto" w:vAnchor="margin" w:hAnchor="text" w:yAlign="inline"/>
        <w:rPr>
          <w:highlight w:val="none"/>
        </w:rPr>
      </w:pPr>
      <w:r>
        <w:rPr>
          <w:highlight w:val="none"/>
        </w:rPr>
        <w:fldChar w:fldCharType="begin"/>
      </w:r>
      <w:r>
        <w:rPr>
          <w:highlight w:val="none"/>
        </w:rPr>
        <w:instrText xml:space="preserve"> TOC \t "标题 1, 1,标题 2, 2,标题 3, 3"</w:instrText>
      </w:r>
      <w:r>
        <w:rPr>
          <w:highlight w:val="none"/>
        </w:rPr>
        <w:fldChar w:fldCharType="separate"/>
      </w:r>
    </w:p>
    <w:p>
      <w:pPr>
        <w:pStyle w:val="5"/>
        <w:framePr w:wrap="auto" w:vAnchor="margin" w:hAnchor="text" w:yAlign="inline"/>
        <w:rPr>
          <w:highlight w:val="none"/>
        </w:rPr>
      </w:pPr>
      <w:r>
        <w:rPr>
          <w:rFonts w:eastAsia="Arial Unicode MS" w:cs="Arial Unicode MS"/>
          <w:highlight w:val="none"/>
          <w:rtl w:val="0"/>
        </w:rPr>
        <w:t>1</w:t>
      </w:r>
      <w:r>
        <w:rPr>
          <w:rFonts w:hint="eastAsia" w:ascii="Arial Unicode MS" w:hAnsi="Arial Unicode MS" w:eastAsia="Arial Unicode MS" w:cs="Arial Unicode MS"/>
          <w:b w:val="0"/>
          <w:bCs w:val="0"/>
          <w:i w:val="0"/>
          <w:iCs w:val="0"/>
          <w:highlight w:val="none"/>
          <w:rtl w:val="0"/>
        </w:rPr>
        <w:t>引言</w:t>
      </w:r>
      <w:r>
        <w:rPr>
          <w:highlight w:val="none"/>
        </w:rPr>
        <w:tab/>
      </w:r>
      <w:r>
        <w:rPr>
          <w:highlight w:val="none"/>
        </w:rPr>
        <w:fldChar w:fldCharType="begin"/>
      </w:r>
      <w:r>
        <w:rPr>
          <w:highlight w:val="none"/>
        </w:rPr>
        <w:instrText xml:space="preserve"> PAGEREF _Toc \h </w:instrText>
      </w:r>
      <w:r>
        <w:rPr>
          <w:highlight w:val="none"/>
        </w:rPr>
        <w:fldChar w:fldCharType="separate"/>
      </w:r>
      <w:r>
        <w:rPr>
          <w:rFonts w:eastAsia="Arial Unicode MS" w:cs="Arial Unicode MS"/>
          <w:highlight w:val="none"/>
          <w:rtl w:val="0"/>
        </w:rPr>
        <w:t>2</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1.1</w:t>
      </w:r>
      <w:r>
        <w:rPr>
          <w:rFonts w:hint="eastAsia" w:ascii="Arial Unicode MS" w:hAnsi="Arial Unicode MS" w:eastAsia="Arial Unicode MS" w:cs="Arial Unicode MS"/>
          <w:b w:val="0"/>
          <w:bCs w:val="0"/>
          <w:i w:val="0"/>
          <w:iCs w:val="0"/>
          <w:highlight w:val="none"/>
          <w:rtl w:val="0"/>
        </w:rPr>
        <w:t>编写目的</w:t>
      </w:r>
      <w:r>
        <w:rPr>
          <w:highlight w:val="none"/>
        </w:rPr>
        <w:tab/>
      </w:r>
      <w:r>
        <w:rPr>
          <w:highlight w:val="none"/>
        </w:rPr>
        <w:fldChar w:fldCharType="begin"/>
      </w:r>
      <w:r>
        <w:rPr>
          <w:highlight w:val="none"/>
        </w:rPr>
        <w:instrText xml:space="preserve"> PAGEREF _Toc1 \h </w:instrText>
      </w:r>
      <w:r>
        <w:rPr>
          <w:highlight w:val="none"/>
        </w:rPr>
        <w:fldChar w:fldCharType="separate"/>
      </w:r>
      <w:r>
        <w:rPr>
          <w:rFonts w:eastAsia="Arial Unicode MS" w:cs="Arial Unicode MS"/>
          <w:highlight w:val="none"/>
          <w:rtl w:val="0"/>
        </w:rPr>
        <w:t>2</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1.2</w:t>
      </w:r>
      <w:r>
        <w:rPr>
          <w:rFonts w:hint="eastAsia" w:ascii="Arial Unicode MS" w:hAnsi="Arial Unicode MS" w:eastAsia="Arial Unicode MS" w:cs="Arial Unicode MS"/>
          <w:b w:val="0"/>
          <w:bCs w:val="0"/>
          <w:i w:val="0"/>
          <w:iCs w:val="0"/>
          <w:highlight w:val="none"/>
          <w:rtl w:val="0"/>
        </w:rPr>
        <w:t>背景</w:t>
      </w:r>
      <w:r>
        <w:rPr>
          <w:highlight w:val="none"/>
        </w:rPr>
        <w:tab/>
      </w:r>
      <w:r>
        <w:rPr>
          <w:highlight w:val="none"/>
        </w:rPr>
        <w:fldChar w:fldCharType="begin"/>
      </w:r>
      <w:r>
        <w:rPr>
          <w:highlight w:val="none"/>
        </w:rPr>
        <w:instrText xml:space="preserve"> PAGEREF _Toc2 \h </w:instrText>
      </w:r>
      <w:r>
        <w:rPr>
          <w:highlight w:val="none"/>
        </w:rPr>
        <w:fldChar w:fldCharType="separate"/>
      </w:r>
      <w:r>
        <w:rPr>
          <w:rFonts w:eastAsia="Arial Unicode MS" w:cs="Arial Unicode MS"/>
          <w:highlight w:val="none"/>
          <w:rtl w:val="0"/>
        </w:rPr>
        <w:t>2</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1.3</w:t>
      </w:r>
      <w:r>
        <w:rPr>
          <w:rFonts w:hint="eastAsia" w:ascii="Arial Unicode MS" w:hAnsi="Arial Unicode MS" w:eastAsia="Arial Unicode MS" w:cs="Arial Unicode MS"/>
          <w:b w:val="0"/>
          <w:bCs w:val="0"/>
          <w:i w:val="0"/>
          <w:iCs w:val="0"/>
          <w:highlight w:val="none"/>
          <w:rtl w:val="0"/>
        </w:rPr>
        <w:t>定义</w:t>
      </w:r>
      <w:r>
        <w:rPr>
          <w:highlight w:val="none"/>
        </w:rPr>
        <w:tab/>
      </w:r>
      <w:r>
        <w:rPr>
          <w:highlight w:val="none"/>
        </w:rPr>
        <w:fldChar w:fldCharType="begin"/>
      </w:r>
      <w:r>
        <w:rPr>
          <w:highlight w:val="none"/>
        </w:rPr>
        <w:instrText xml:space="preserve"> PAGEREF _Toc3 \h </w:instrText>
      </w:r>
      <w:r>
        <w:rPr>
          <w:highlight w:val="none"/>
        </w:rPr>
        <w:fldChar w:fldCharType="separate"/>
      </w:r>
      <w:r>
        <w:rPr>
          <w:rFonts w:eastAsia="Arial Unicode MS" w:cs="Arial Unicode MS"/>
          <w:highlight w:val="none"/>
          <w:rtl w:val="0"/>
        </w:rPr>
        <w:t>3</w:t>
      </w:r>
      <w:r>
        <w:rPr>
          <w:highlight w:val="none"/>
        </w:rPr>
        <w:fldChar w:fldCharType="end"/>
      </w:r>
    </w:p>
    <w:p>
      <w:pPr>
        <w:pStyle w:val="4"/>
        <w:framePr w:wrap="auto" w:vAnchor="margin" w:hAnchor="text" w:yAlign="inline"/>
        <w:numPr>
          <w:ilvl w:val="0"/>
          <w:numId w:val="1"/>
        </w:numPr>
        <w:rPr>
          <w:highlight w:val="none"/>
        </w:rPr>
      </w:pPr>
      <w:r>
        <w:rPr>
          <w:rFonts w:eastAsia="Arial Unicode MS" w:cs="Arial Unicode MS"/>
          <w:highlight w:val="none"/>
          <w:rtl w:val="0"/>
        </w:rPr>
        <w:t>GitHub</w:t>
      </w:r>
      <w:r>
        <w:rPr>
          <w:rFonts w:eastAsia="Arial Unicode MS" w:cs="Arial Unicode MS"/>
          <w:highlight w:val="none"/>
          <w:rtl w:val="0"/>
        </w:rPr>
        <w:tab/>
      </w:r>
      <w:r>
        <w:rPr>
          <w:highlight w:val="none"/>
        </w:rPr>
        <w:fldChar w:fldCharType="begin"/>
      </w:r>
      <w:r>
        <w:rPr>
          <w:highlight w:val="none"/>
        </w:rPr>
        <w:instrText xml:space="preserve"> PAGEREF _Toc4 \h </w:instrText>
      </w:r>
      <w:r>
        <w:rPr>
          <w:highlight w:val="none"/>
        </w:rPr>
        <w:fldChar w:fldCharType="separate"/>
      </w:r>
      <w:r>
        <w:rPr>
          <w:rFonts w:eastAsia="Arial Unicode MS" w:cs="Arial Unicode MS"/>
          <w:highlight w:val="none"/>
          <w:rtl w:val="0"/>
        </w:rPr>
        <w:t>3</w:t>
      </w:r>
      <w:r>
        <w:rPr>
          <w:highlight w:val="none"/>
        </w:rPr>
        <w:fldChar w:fldCharType="end"/>
      </w:r>
    </w:p>
    <w:p>
      <w:pPr>
        <w:pStyle w:val="4"/>
        <w:framePr w:wrap="auto" w:vAnchor="margin" w:hAnchor="text" w:yAlign="inline"/>
        <w:numPr>
          <w:ilvl w:val="0"/>
          <w:numId w:val="2"/>
        </w:numPr>
        <w:rPr>
          <w:highlight w:val="none"/>
        </w:rPr>
      </w:pPr>
      <w:r>
        <w:rPr>
          <w:rFonts w:eastAsia="Arial Unicode MS" w:cs="Arial Unicode MS"/>
          <w:highlight w:val="none"/>
          <w:rtl w:val="0"/>
        </w:rPr>
        <w:t>SQL</w:t>
      </w:r>
      <w:r>
        <w:rPr>
          <w:rFonts w:hint="eastAsia" w:ascii="Arial Unicode MS" w:hAnsi="Arial Unicode MS" w:eastAsia="Arial Unicode MS" w:cs="Arial Unicode MS"/>
          <w:b w:val="0"/>
          <w:bCs w:val="0"/>
          <w:i w:val="0"/>
          <w:iCs w:val="0"/>
          <w:highlight w:val="none"/>
          <w:rtl w:val="0"/>
        </w:rPr>
        <w:t>语言</w:t>
      </w:r>
      <w:r>
        <w:rPr>
          <w:highlight w:val="none"/>
        </w:rPr>
        <w:tab/>
      </w:r>
      <w:r>
        <w:rPr>
          <w:highlight w:val="none"/>
        </w:rPr>
        <w:fldChar w:fldCharType="begin"/>
      </w:r>
      <w:r>
        <w:rPr>
          <w:highlight w:val="none"/>
        </w:rPr>
        <w:instrText xml:space="preserve"> PAGEREF _Toc5 \h </w:instrText>
      </w:r>
      <w:r>
        <w:rPr>
          <w:highlight w:val="none"/>
        </w:rPr>
        <w:fldChar w:fldCharType="separate"/>
      </w:r>
      <w:r>
        <w:rPr>
          <w:rFonts w:eastAsia="Arial Unicode MS" w:cs="Arial Unicode MS"/>
          <w:highlight w:val="none"/>
          <w:rtl w:val="0"/>
        </w:rPr>
        <w:t>3</w:t>
      </w:r>
      <w:r>
        <w:rPr>
          <w:highlight w:val="none"/>
        </w:rPr>
        <w:fldChar w:fldCharType="end"/>
      </w:r>
    </w:p>
    <w:p>
      <w:pPr>
        <w:pStyle w:val="4"/>
        <w:framePr w:wrap="auto" w:vAnchor="margin" w:hAnchor="text" w:yAlign="inline"/>
        <w:numPr>
          <w:ilvl w:val="0"/>
          <w:numId w:val="3"/>
        </w:numPr>
        <w:rPr>
          <w:highlight w:val="none"/>
        </w:rPr>
      </w:pPr>
      <w:r>
        <w:rPr>
          <w:rFonts w:eastAsia="Arial Unicode MS" w:cs="Arial Unicode MS"/>
          <w:highlight w:val="none"/>
          <w:rtl w:val="0"/>
        </w:rPr>
        <w:t>HTML</w:t>
      </w:r>
      <w:r>
        <w:rPr>
          <w:rFonts w:eastAsia="Arial Unicode MS" w:cs="Arial Unicode MS"/>
          <w:highlight w:val="none"/>
          <w:rtl w:val="0"/>
        </w:rPr>
        <w:tab/>
      </w:r>
      <w:r>
        <w:rPr>
          <w:highlight w:val="none"/>
        </w:rPr>
        <w:fldChar w:fldCharType="begin"/>
      </w:r>
      <w:r>
        <w:rPr>
          <w:highlight w:val="none"/>
        </w:rPr>
        <w:instrText xml:space="preserve"> PAGEREF _Toc6 \h </w:instrText>
      </w:r>
      <w:r>
        <w:rPr>
          <w:highlight w:val="none"/>
        </w:rPr>
        <w:fldChar w:fldCharType="separate"/>
      </w:r>
      <w:r>
        <w:rPr>
          <w:rFonts w:eastAsia="Arial Unicode MS" w:cs="Arial Unicode MS"/>
          <w:highlight w:val="none"/>
          <w:rtl w:val="0"/>
        </w:rPr>
        <w:t>3</w:t>
      </w:r>
      <w:r>
        <w:rPr>
          <w:highlight w:val="none"/>
        </w:rPr>
        <w:fldChar w:fldCharType="end"/>
      </w:r>
    </w:p>
    <w:p>
      <w:pPr>
        <w:pStyle w:val="4"/>
        <w:framePr w:wrap="auto" w:vAnchor="margin" w:hAnchor="text" w:yAlign="inline"/>
        <w:numPr>
          <w:ilvl w:val="0"/>
          <w:numId w:val="4"/>
        </w:numPr>
        <w:rPr>
          <w:highlight w:val="none"/>
        </w:rPr>
      </w:pPr>
      <w:r>
        <w:rPr>
          <w:rFonts w:eastAsia="Arial Unicode MS" w:cs="Arial Unicode MS"/>
          <w:highlight w:val="none"/>
          <w:rtl w:val="0"/>
        </w:rPr>
        <w:t>CSS</w:t>
      </w:r>
      <w:r>
        <w:rPr>
          <w:rFonts w:eastAsia="Arial Unicode MS" w:cs="Arial Unicode MS"/>
          <w:highlight w:val="none"/>
          <w:rtl w:val="0"/>
        </w:rPr>
        <w:tab/>
      </w:r>
      <w:r>
        <w:rPr>
          <w:highlight w:val="none"/>
        </w:rPr>
        <w:fldChar w:fldCharType="begin"/>
      </w:r>
      <w:r>
        <w:rPr>
          <w:highlight w:val="none"/>
        </w:rPr>
        <w:instrText xml:space="preserve"> PAGEREF _Toc7 \h </w:instrText>
      </w:r>
      <w:r>
        <w:rPr>
          <w:highlight w:val="none"/>
        </w:rPr>
        <w:fldChar w:fldCharType="separate"/>
      </w:r>
      <w:r>
        <w:rPr>
          <w:rFonts w:eastAsia="Arial Unicode MS" w:cs="Arial Unicode MS"/>
          <w:highlight w:val="none"/>
          <w:rtl w:val="0"/>
        </w:rPr>
        <w:t>3</w:t>
      </w:r>
      <w:r>
        <w:rPr>
          <w:highlight w:val="none"/>
        </w:rPr>
        <w:fldChar w:fldCharType="end"/>
      </w:r>
    </w:p>
    <w:p>
      <w:pPr>
        <w:pStyle w:val="4"/>
        <w:framePr w:wrap="auto" w:vAnchor="margin" w:hAnchor="text" w:yAlign="inline"/>
        <w:numPr>
          <w:ilvl w:val="0"/>
          <w:numId w:val="5"/>
        </w:numPr>
        <w:rPr>
          <w:highlight w:val="none"/>
        </w:rPr>
      </w:pPr>
      <w:r>
        <w:rPr>
          <w:rFonts w:eastAsia="Arial Unicode MS" w:cs="Arial Unicode MS"/>
          <w:highlight w:val="none"/>
          <w:rtl w:val="0"/>
        </w:rPr>
        <w:t>JavaScript</w:t>
      </w:r>
      <w:r>
        <w:rPr>
          <w:rFonts w:eastAsia="Arial Unicode MS" w:cs="Arial Unicode MS"/>
          <w:highlight w:val="none"/>
          <w:rtl w:val="0"/>
        </w:rPr>
        <w:tab/>
      </w:r>
      <w:r>
        <w:rPr>
          <w:highlight w:val="none"/>
        </w:rPr>
        <w:fldChar w:fldCharType="begin"/>
      </w:r>
      <w:r>
        <w:rPr>
          <w:highlight w:val="none"/>
        </w:rPr>
        <w:instrText xml:space="preserve"> PAGEREF _Toc8 \h </w:instrText>
      </w:r>
      <w:r>
        <w:rPr>
          <w:highlight w:val="none"/>
        </w:rPr>
        <w:fldChar w:fldCharType="separate"/>
      </w:r>
      <w:r>
        <w:rPr>
          <w:rFonts w:eastAsia="Arial Unicode MS" w:cs="Arial Unicode MS"/>
          <w:highlight w:val="none"/>
          <w:rtl w:val="0"/>
        </w:rPr>
        <w:t>3</w:t>
      </w:r>
      <w:r>
        <w:rPr>
          <w:highlight w:val="none"/>
        </w:rPr>
        <w:fldChar w:fldCharType="end"/>
      </w:r>
    </w:p>
    <w:p>
      <w:pPr>
        <w:pStyle w:val="4"/>
        <w:framePr w:wrap="auto" w:vAnchor="margin" w:hAnchor="text" w:yAlign="inline"/>
        <w:numPr>
          <w:ilvl w:val="0"/>
          <w:numId w:val="6"/>
        </w:numPr>
        <w:rPr>
          <w:highlight w:val="none"/>
        </w:rPr>
      </w:pPr>
      <w:r>
        <w:rPr>
          <w:rFonts w:eastAsia="Arial Unicode MS" w:cs="Arial Unicode MS"/>
          <w:highlight w:val="none"/>
          <w:rtl w:val="0"/>
        </w:rPr>
        <w:t>Bootstrap</w:t>
      </w:r>
      <w:r>
        <w:rPr>
          <w:rFonts w:eastAsia="Arial Unicode MS" w:cs="Arial Unicode MS"/>
          <w:highlight w:val="none"/>
          <w:rtl w:val="0"/>
        </w:rPr>
        <w:tab/>
      </w:r>
      <w:r>
        <w:rPr>
          <w:highlight w:val="none"/>
        </w:rPr>
        <w:fldChar w:fldCharType="begin"/>
      </w:r>
      <w:r>
        <w:rPr>
          <w:highlight w:val="none"/>
        </w:rPr>
        <w:instrText xml:space="preserve"> PAGEREF _Toc9 \h </w:instrText>
      </w:r>
      <w:r>
        <w:rPr>
          <w:highlight w:val="none"/>
        </w:rPr>
        <w:fldChar w:fldCharType="separate"/>
      </w:r>
      <w:r>
        <w:rPr>
          <w:rFonts w:eastAsia="Arial Unicode MS" w:cs="Arial Unicode MS"/>
          <w:highlight w:val="none"/>
          <w:rtl w:val="0"/>
        </w:rPr>
        <w:t>4</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1.4</w:t>
      </w:r>
      <w:r>
        <w:rPr>
          <w:rFonts w:hint="eastAsia" w:ascii="Arial Unicode MS" w:hAnsi="Arial Unicode MS" w:eastAsia="Arial Unicode MS" w:cs="Arial Unicode MS"/>
          <w:b w:val="0"/>
          <w:bCs w:val="0"/>
          <w:i w:val="0"/>
          <w:iCs w:val="0"/>
          <w:highlight w:val="none"/>
          <w:rtl w:val="0"/>
        </w:rPr>
        <w:t>参考资料</w:t>
      </w:r>
      <w:r>
        <w:rPr>
          <w:highlight w:val="none"/>
        </w:rPr>
        <w:tab/>
      </w:r>
      <w:r>
        <w:rPr>
          <w:highlight w:val="none"/>
        </w:rPr>
        <w:fldChar w:fldCharType="begin"/>
      </w:r>
      <w:r>
        <w:rPr>
          <w:highlight w:val="none"/>
        </w:rPr>
        <w:instrText xml:space="preserve"> PAGEREF _Toc10 \h </w:instrText>
      </w:r>
      <w:r>
        <w:rPr>
          <w:highlight w:val="none"/>
        </w:rPr>
        <w:fldChar w:fldCharType="separate"/>
      </w:r>
      <w:r>
        <w:rPr>
          <w:rFonts w:eastAsia="Arial Unicode MS" w:cs="Arial Unicode MS"/>
          <w:highlight w:val="none"/>
          <w:rtl w:val="0"/>
        </w:rPr>
        <w:t>4</w:t>
      </w:r>
      <w:r>
        <w:rPr>
          <w:highlight w:val="none"/>
        </w:rPr>
        <w:fldChar w:fldCharType="end"/>
      </w:r>
    </w:p>
    <w:p>
      <w:pPr>
        <w:pStyle w:val="5"/>
        <w:framePr w:wrap="auto" w:vAnchor="margin" w:hAnchor="text" w:yAlign="inline"/>
        <w:rPr>
          <w:highlight w:val="none"/>
        </w:rPr>
      </w:pPr>
      <w:r>
        <w:rPr>
          <w:rFonts w:eastAsia="Arial Unicode MS" w:cs="Arial Unicode MS"/>
          <w:highlight w:val="none"/>
          <w:rtl w:val="0"/>
        </w:rPr>
        <w:t>2</w:t>
      </w:r>
      <w:r>
        <w:rPr>
          <w:rFonts w:hint="eastAsia" w:ascii="Arial Unicode MS" w:hAnsi="Arial Unicode MS" w:eastAsia="Arial Unicode MS" w:cs="Arial Unicode MS"/>
          <w:b w:val="0"/>
          <w:bCs w:val="0"/>
          <w:i w:val="0"/>
          <w:iCs w:val="0"/>
          <w:highlight w:val="none"/>
          <w:rtl w:val="0"/>
        </w:rPr>
        <w:t>实际开发结果</w:t>
      </w:r>
      <w:r>
        <w:rPr>
          <w:highlight w:val="none"/>
        </w:rPr>
        <w:tab/>
      </w:r>
      <w:r>
        <w:rPr>
          <w:highlight w:val="none"/>
        </w:rPr>
        <w:fldChar w:fldCharType="begin"/>
      </w:r>
      <w:r>
        <w:rPr>
          <w:highlight w:val="none"/>
        </w:rPr>
        <w:instrText xml:space="preserve"> PAGEREF _Toc11 \h </w:instrText>
      </w:r>
      <w:r>
        <w:rPr>
          <w:highlight w:val="none"/>
        </w:rPr>
        <w:fldChar w:fldCharType="separate"/>
      </w:r>
      <w:r>
        <w:rPr>
          <w:rFonts w:eastAsia="Arial Unicode MS" w:cs="Arial Unicode MS"/>
          <w:highlight w:val="none"/>
          <w:rtl w:val="0"/>
        </w:rPr>
        <w:t>4</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2.1</w:t>
      </w:r>
      <w:r>
        <w:rPr>
          <w:rFonts w:hint="eastAsia" w:ascii="Arial Unicode MS" w:hAnsi="Arial Unicode MS" w:eastAsia="Arial Unicode MS" w:cs="Arial Unicode MS"/>
          <w:b w:val="0"/>
          <w:bCs w:val="0"/>
          <w:i w:val="0"/>
          <w:iCs w:val="0"/>
          <w:highlight w:val="none"/>
          <w:rtl w:val="0"/>
        </w:rPr>
        <w:t>产品</w:t>
      </w:r>
      <w:r>
        <w:rPr>
          <w:highlight w:val="none"/>
        </w:rPr>
        <w:tab/>
      </w:r>
      <w:r>
        <w:rPr>
          <w:highlight w:val="none"/>
        </w:rPr>
        <w:fldChar w:fldCharType="begin"/>
      </w:r>
      <w:r>
        <w:rPr>
          <w:highlight w:val="none"/>
        </w:rPr>
        <w:instrText xml:space="preserve"> PAGEREF _Toc12 \h </w:instrText>
      </w:r>
      <w:r>
        <w:rPr>
          <w:highlight w:val="none"/>
        </w:rPr>
        <w:fldChar w:fldCharType="separate"/>
      </w:r>
      <w:r>
        <w:rPr>
          <w:rFonts w:eastAsia="Arial Unicode MS" w:cs="Arial Unicode MS"/>
          <w:highlight w:val="none"/>
          <w:rtl w:val="0"/>
        </w:rPr>
        <w:t>4</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2.2</w:t>
      </w:r>
      <w:r>
        <w:rPr>
          <w:rFonts w:hint="eastAsia" w:ascii="Arial Unicode MS" w:hAnsi="Arial Unicode MS" w:eastAsia="Arial Unicode MS" w:cs="Arial Unicode MS"/>
          <w:b w:val="0"/>
          <w:bCs w:val="0"/>
          <w:i w:val="0"/>
          <w:iCs w:val="0"/>
          <w:highlight w:val="none"/>
          <w:rtl w:val="0"/>
        </w:rPr>
        <w:t>主要功能和性能</w:t>
      </w:r>
      <w:r>
        <w:rPr>
          <w:highlight w:val="none"/>
        </w:rPr>
        <w:tab/>
      </w:r>
      <w:r>
        <w:rPr>
          <w:highlight w:val="none"/>
        </w:rPr>
        <w:fldChar w:fldCharType="begin"/>
      </w:r>
      <w:r>
        <w:rPr>
          <w:highlight w:val="none"/>
        </w:rPr>
        <w:instrText xml:space="preserve"> PAGEREF _Toc13 \h </w:instrText>
      </w:r>
      <w:r>
        <w:rPr>
          <w:highlight w:val="none"/>
        </w:rPr>
        <w:fldChar w:fldCharType="separate"/>
      </w:r>
      <w:r>
        <w:rPr>
          <w:rFonts w:eastAsia="Arial Unicode MS" w:cs="Arial Unicode MS"/>
          <w:highlight w:val="none"/>
          <w:rtl w:val="0"/>
        </w:rPr>
        <w:t>4</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2.3</w:t>
      </w:r>
      <w:r>
        <w:rPr>
          <w:rFonts w:hint="eastAsia" w:ascii="Arial Unicode MS" w:hAnsi="Arial Unicode MS" w:eastAsia="Arial Unicode MS" w:cs="Arial Unicode MS"/>
          <w:b w:val="0"/>
          <w:bCs w:val="0"/>
          <w:i w:val="0"/>
          <w:iCs w:val="0"/>
          <w:highlight w:val="none"/>
          <w:rtl w:val="0"/>
        </w:rPr>
        <w:t>基本流程</w:t>
      </w:r>
      <w:r>
        <w:rPr>
          <w:highlight w:val="none"/>
        </w:rPr>
        <w:tab/>
      </w:r>
      <w:r>
        <w:rPr>
          <w:highlight w:val="none"/>
        </w:rPr>
        <w:fldChar w:fldCharType="begin"/>
      </w:r>
      <w:r>
        <w:rPr>
          <w:highlight w:val="none"/>
        </w:rPr>
        <w:instrText xml:space="preserve"> PAGEREF _Toc14 \h </w:instrText>
      </w:r>
      <w:r>
        <w:rPr>
          <w:highlight w:val="none"/>
        </w:rPr>
        <w:fldChar w:fldCharType="separate"/>
      </w:r>
      <w:r>
        <w:rPr>
          <w:rFonts w:eastAsia="Arial Unicode MS" w:cs="Arial Unicode MS"/>
          <w:highlight w:val="none"/>
          <w:rtl w:val="0"/>
        </w:rPr>
        <w:t>6</w:t>
      </w:r>
      <w:r>
        <w:rPr>
          <w:highlight w:val="none"/>
        </w:rPr>
        <w:fldChar w:fldCharType="end"/>
      </w:r>
    </w:p>
    <w:p>
      <w:pPr>
        <w:pStyle w:val="4"/>
        <w:framePr w:wrap="auto" w:vAnchor="margin" w:hAnchor="text" w:yAlign="inline"/>
        <w:rPr>
          <w:highlight w:val="none"/>
        </w:rPr>
      </w:pPr>
      <w:r>
        <w:rPr>
          <w:rFonts w:eastAsia="Arial Unicode MS" w:cs="Arial Unicode MS"/>
          <w:highlight w:val="none"/>
          <w:rtl w:val="0"/>
        </w:rPr>
        <w:t xml:space="preserve">2.3.1 </w:t>
      </w:r>
      <w:r>
        <w:rPr>
          <w:rFonts w:hint="eastAsia" w:ascii="Arial Unicode MS" w:hAnsi="Arial Unicode MS" w:eastAsia="Arial Unicode MS" w:cs="Arial Unicode MS"/>
          <w:b w:val="0"/>
          <w:bCs w:val="0"/>
          <w:i w:val="0"/>
          <w:iCs w:val="0"/>
          <w:highlight w:val="none"/>
          <w:rtl w:val="0"/>
        </w:rPr>
        <w:t>课程审批</w:t>
      </w:r>
      <w:r>
        <w:rPr>
          <w:highlight w:val="none"/>
        </w:rPr>
        <w:tab/>
      </w:r>
      <w:r>
        <w:rPr>
          <w:highlight w:val="none"/>
        </w:rPr>
        <w:fldChar w:fldCharType="begin"/>
      </w:r>
      <w:r>
        <w:rPr>
          <w:highlight w:val="none"/>
        </w:rPr>
        <w:instrText xml:space="preserve"> PAGEREF _Toc15 \h </w:instrText>
      </w:r>
      <w:r>
        <w:rPr>
          <w:highlight w:val="none"/>
        </w:rPr>
        <w:fldChar w:fldCharType="separate"/>
      </w:r>
      <w:r>
        <w:rPr>
          <w:rFonts w:eastAsia="Arial Unicode MS" w:cs="Arial Unicode MS"/>
          <w:highlight w:val="none"/>
          <w:rtl w:val="0"/>
        </w:rPr>
        <w:t>6</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2.4</w:t>
      </w:r>
      <w:r>
        <w:rPr>
          <w:rFonts w:hint="eastAsia" w:ascii="Arial Unicode MS" w:hAnsi="Arial Unicode MS" w:eastAsia="Arial Unicode MS" w:cs="Arial Unicode MS"/>
          <w:b w:val="0"/>
          <w:bCs w:val="0"/>
          <w:i w:val="0"/>
          <w:iCs w:val="0"/>
          <w:highlight w:val="none"/>
          <w:rtl w:val="0"/>
        </w:rPr>
        <w:t>进度</w:t>
      </w:r>
      <w:r>
        <w:rPr>
          <w:highlight w:val="none"/>
        </w:rPr>
        <w:tab/>
      </w:r>
      <w:r>
        <w:rPr>
          <w:highlight w:val="none"/>
        </w:rPr>
        <w:fldChar w:fldCharType="begin"/>
      </w:r>
      <w:r>
        <w:rPr>
          <w:highlight w:val="none"/>
        </w:rPr>
        <w:instrText xml:space="preserve"> PAGEREF _Toc16 \h </w:instrText>
      </w:r>
      <w:r>
        <w:rPr>
          <w:highlight w:val="none"/>
        </w:rPr>
        <w:fldChar w:fldCharType="separate"/>
      </w:r>
      <w:r>
        <w:rPr>
          <w:rFonts w:eastAsia="Arial Unicode MS" w:cs="Arial Unicode MS"/>
          <w:highlight w:val="none"/>
          <w:rtl w:val="0"/>
        </w:rPr>
        <w:t>6</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2.5</w:t>
      </w:r>
      <w:r>
        <w:rPr>
          <w:rFonts w:hint="eastAsia" w:ascii="Arial Unicode MS" w:hAnsi="Arial Unicode MS" w:eastAsia="Arial Unicode MS" w:cs="Arial Unicode MS"/>
          <w:b w:val="0"/>
          <w:bCs w:val="0"/>
          <w:i w:val="0"/>
          <w:iCs w:val="0"/>
          <w:highlight w:val="none"/>
          <w:rtl w:val="0"/>
        </w:rPr>
        <w:t>费用</w:t>
      </w:r>
      <w:r>
        <w:rPr>
          <w:highlight w:val="none"/>
        </w:rPr>
        <w:tab/>
      </w:r>
      <w:r>
        <w:rPr>
          <w:highlight w:val="none"/>
        </w:rPr>
        <w:fldChar w:fldCharType="begin"/>
      </w:r>
      <w:r>
        <w:rPr>
          <w:highlight w:val="none"/>
        </w:rPr>
        <w:instrText xml:space="preserve"> PAGEREF _Toc17 \h </w:instrText>
      </w:r>
      <w:r>
        <w:rPr>
          <w:highlight w:val="none"/>
        </w:rPr>
        <w:fldChar w:fldCharType="separate"/>
      </w:r>
      <w:r>
        <w:rPr>
          <w:rFonts w:eastAsia="Arial Unicode MS" w:cs="Arial Unicode MS"/>
          <w:highlight w:val="none"/>
          <w:rtl w:val="0"/>
        </w:rPr>
        <w:t>7</w:t>
      </w:r>
      <w:r>
        <w:rPr>
          <w:highlight w:val="none"/>
        </w:rPr>
        <w:fldChar w:fldCharType="end"/>
      </w:r>
    </w:p>
    <w:p>
      <w:pPr>
        <w:pStyle w:val="5"/>
        <w:framePr w:wrap="auto" w:vAnchor="margin" w:hAnchor="text" w:yAlign="inline"/>
        <w:rPr>
          <w:highlight w:val="none"/>
        </w:rPr>
      </w:pPr>
      <w:r>
        <w:rPr>
          <w:rFonts w:eastAsia="Arial Unicode MS" w:cs="Arial Unicode MS"/>
          <w:highlight w:val="none"/>
          <w:rtl w:val="0"/>
        </w:rPr>
        <w:t>3</w:t>
      </w:r>
      <w:r>
        <w:rPr>
          <w:rFonts w:hint="eastAsia" w:ascii="Arial Unicode MS" w:hAnsi="Arial Unicode MS" w:eastAsia="Arial Unicode MS" w:cs="Arial Unicode MS"/>
          <w:b w:val="0"/>
          <w:bCs w:val="0"/>
          <w:i w:val="0"/>
          <w:iCs w:val="0"/>
          <w:highlight w:val="none"/>
          <w:rtl w:val="0"/>
        </w:rPr>
        <w:t>开发工作评价</w:t>
      </w:r>
      <w:r>
        <w:rPr>
          <w:highlight w:val="none"/>
        </w:rPr>
        <w:tab/>
      </w:r>
      <w:r>
        <w:rPr>
          <w:highlight w:val="none"/>
        </w:rPr>
        <w:fldChar w:fldCharType="begin"/>
      </w:r>
      <w:r>
        <w:rPr>
          <w:highlight w:val="none"/>
        </w:rPr>
        <w:instrText xml:space="preserve"> PAGEREF _Toc18 \h </w:instrText>
      </w:r>
      <w:r>
        <w:rPr>
          <w:highlight w:val="none"/>
        </w:rPr>
        <w:fldChar w:fldCharType="separate"/>
      </w:r>
      <w:r>
        <w:rPr>
          <w:rFonts w:eastAsia="Arial Unicode MS" w:cs="Arial Unicode MS"/>
          <w:highlight w:val="none"/>
          <w:rtl w:val="0"/>
        </w:rPr>
        <w:t>7</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3.1</w:t>
      </w:r>
      <w:r>
        <w:rPr>
          <w:rFonts w:hint="eastAsia" w:ascii="Arial Unicode MS" w:hAnsi="Arial Unicode MS" w:eastAsia="Arial Unicode MS" w:cs="Arial Unicode MS"/>
          <w:b w:val="0"/>
          <w:bCs w:val="0"/>
          <w:i w:val="0"/>
          <w:iCs w:val="0"/>
          <w:highlight w:val="none"/>
          <w:rtl w:val="0"/>
        </w:rPr>
        <w:t>对生产效率的评价</w:t>
      </w:r>
      <w:r>
        <w:rPr>
          <w:highlight w:val="none"/>
        </w:rPr>
        <w:tab/>
      </w:r>
      <w:r>
        <w:rPr>
          <w:highlight w:val="none"/>
        </w:rPr>
        <w:fldChar w:fldCharType="begin"/>
      </w:r>
      <w:r>
        <w:rPr>
          <w:highlight w:val="none"/>
        </w:rPr>
        <w:instrText xml:space="preserve"> PAGEREF _Toc19 \h </w:instrText>
      </w:r>
      <w:r>
        <w:rPr>
          <w:highlight w:val="none"/>
        </w:rPr>
        <w:fldChar w:fldCharType="separate"/>
      </w:r>
      <w:r>
        <w:rPr>
          <w:rFonts w:eastAsia="Arial Unicode MS" w:cs="Arial Unicode MS"/>
          <w:highlight w:val="none"/>
          <w:rtl w:val="0"/>
        </w:rPr>
        <w:t>7</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3.2</w:t>
      </w:r>
      <w:r>
        <w:rPr>
          <w:rFonts w:hint="eastAsia" w:ascii="Arial Unicode MS" w:hAnsi="Arial Unicode MS" w:eastAsia="Arial Unicode MS" w:cs="Arial Unicode MS"/>
          <w:b w:val="0"/>
          <w:bCs w:val="0"/>
          <w:i w:val="0"/>
          <w:iCs w:val="0"/>
          <w:highlight w:val="none"/>
          <w:rtl w:val="0"/>
        </w:rPr>
        <w:t>对产品质量的评价</w:t>
      </w:r>
      <w:r>
        <w:rPr>
          <w:highlight w:val="none"/>
        </w:rPr>
        <w:tab/>
      </w:r>
      <w:r>
        <w:rPr>
          <w:highlight w:val="none"/>
        </w:rPr>
        <w:fldChar w:fldCharType="begin"/>
      </w:r>
      <w:r>
        <w:rPr>
          <w:highlight w:val="none"/>
        </w:rPr>
        <w:instrText xml:space="preserve"> PAGEREF _Toc20 \h </w:instrText>
      </w:r>
      <w:r>
        <w:rPr>
          <w:highlight w:val="none"/>
        </w:rPr>
        <w:fldChar w:fldCharType="separate"/>
      </w:r>
      <w:r>
        <w:rPr>
          <w:rFonts w:eastAsia="Arial Unicode MS" w:cs="Arial Unicode MS"/>
          <w:highlight w:val="none"/>
          <w:rtl w:val="0"/>
        </w:rPr>
        <w:t>7</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3.3</w:t>
      </w:r>
      <w:r>
        <w:rPr>
          <w:rFonts w:hint="eastAsia" w:ascii="Arial Unicode MS" w:hAnsi="Arial Unicode MS" w:eastAsia="Arial Unicode MS" w:cs="Arial Unicode MS"/>
          <w:b w:val="0"/>
          <w:bCs w:val="0"/>
          <w:i w:val="0"/>
          <w:iCs w:val="0"/>
          <w:highlight w:val="none"/>
          <w:rtl w:val="0"/>
        </w:rPr>
        <w:t>对技术方法的评价</w:t>
      </w:r>
      <w:r>
        <w:rPr>
          <w:highlight w:val="none"/>
        </w:rPr>
        <w:tab/>
      </w:r>
      <w:r>
        <w:rPr>
          <w:highlight w:val="none"/>
        </w:rPr>
        <w:fldChar w:fldCharType="begin"/>
      </w:r>
      <w:r>
        <w:rPr>
          <w:highlight w:val="none"/>
        </w:rPr>
        <w:instrText xml:space="preserve"> PAGEREF _Toc21 \h </w:instrText>
      </w:r>
      <w:r>
        <w:rPr>
          <w:highlight w:val="none"/>
        </w:rPr>
        <w:fldChar w:fldCharType="separate"/>
      </w:r>
      <w:r>
        <w:rPr>
          <w:rFonts w:eastAsia="Arial Unicode MS" w:cs="Arial Unicode MS"/>
          <w:highlight w:val="none"/>
          <w:rtl w:val="0"/>
        </w:rPr>
        <w:t>7</w:t>
      </w:r>
      <w:r>
        <w:rPr>
          <w:highlight w:val="none"/>
        </w:rPr>
        <w:fldChar w:fldCharType="end"/>
      </w:r>
    </w:p>
    <w:p>
      <w:pPr>
        <w:pStyle w:val="6"/>
        <w:framePr w:wrap="auto" w:vAnchor="margin" w:hAnchor="text" w:yAlign="inline"/>
        <w:rPr>
          <w:highlight w:val="none"/>
        </w:rPr>
      </w:pPr>
      <w:r>
        <w:rPr>
          <w:rFonts w:eastAsia="Arial Unicode MS" w:cs="Arial Unicode MS"/>
          <w:highlight w:val="none"/>
          <w:rtl w:val="0"/>
        </w:rPr>
        <w:t>3.4</w:t>
      </w:r>
      <w:r>
        <w:rPr>
          <w:rFonts w:hint="eastAsia" w:ascii="Arial Unicode MS" w:hAnsi="Arial Unicode MS" w:eastAsia="Arial Unicode MS" w:cs="Arial Unicode MS"/>
          <w:b w:val="0"/>
          <w:bCs w:val="0"/>
          <w:i w:val="0"/>
          <w:iCs w:val="0"/>
          <w:highlight w:val="none"/>
          <w:rtl w:val="0"/>
        </w:rPr>
        <w:t>出错原因的分析</w:t>
      </w:r>
      <w:r>
        <w:rPr>
          <w:highlight w:val="none"/>
        </w:rPr>
        <w:tab/>
      </w:r>
      <w:r>
        <w:rPr>
          <w:highlight w:val="none"/>
        </w:rPr>
        <w:fldChar w:fldCharType="begin"/>
      </w:r>
      <w:r>
        <w:rPr>
          <w:highlight w:val="none"/>
        </w:rPr>
        <w:instrText xml:space="preserve"> PAGEREF _Toc22 \h </w:instrText>
      </w:r>
      <w:r>
        <w:rPr>
          <w:highlight w:val="none"/>
        </w:rPr>
        <w:fldChar w:fldCharType="separate"/>
      </w:r>
      <w:r>
        <w:rPr>
          <w:rFonts w:eastAsia="Arial Unicode MS" w:cs="Arial Unicode MS"/>
          <w:highlight w:val="none"/>
          <w:rtl w:val="0"/>
        </w:rPr>
        <w:t>8</w:t>
      </w:r>
      <w:r>
        <w:rPr>
          <w:highlight w:val="none"/>
        </w:rPr>
        <w:fldChar w:fldCharType="end"/>
      </w:r>
    </w:p>
    <w:p>
      <w:pPr>
        <w:pStyle w:val="5"/>
        <w:framePr w:wrap="auto" w:vAnchor="margin" w:hAnchor="text" w:yAlign="inline"/>
        <w:rPr>
          <w:highlight w:val="none"/>
        </w:rPr>
      </w:pPr>
      <w:r>
        <w:rPr>
          <w:rFonts w:eastAsia="Arial Unicode MS" w:cs="Arial Unicode MS"/>
          <w:highlight w:val="none"/>
          <w:rtl w:val="0"/>
        </w:rPr>
        <w:t>4</w:t>
      </w:r>
      <w:r>
        <w:rPr>
          <w:rFonts w:hint="eastAsia" w:ascii="Arial Unicode MS" w:hAnsi="Arial Unicode MS" w:eastAsia="Arial Unicode MS" w:cs="Arial Unicode MS"/>
          <w:b w:val="0"/>
          <w:bCs w:val="0"/>
          <w:i w:val="0"/>
          <w:iCs w:val="0"/>
          <w:highlight w:val="none"/>
          <w:rtl w:val="0"/>
        </w:rPr>
        <w:t>经验与教训</w:t>
      </w:r>
      <w:r>
        <w:rPr>
          <w:highlight w:val="none"/>
        </w:rPr>
        <w:tab/>
      </w:r>
      <w:r>
        <w:rPr>
          <w:highlight w:val="none"/>
        </w:rPr>
        <w:fldChar w:fldCharType="begin"/>
      </w:r>
      <w:r>
        <w:rPr>
          <w:highlight w:val="none"/>
        </w:rPr>
        <w:instrText xml:space="preserve"> PAGEREF _Toc23 \h </w:instrText>
      </w:r>
      <w:r>
        <w:rPr>
          <w:highlight w:val="none"/>
        </w:rPr>
        <w:fldChar w:fldCharType="separate"/>
      </w:r>
      <w:r>
        <w:rPr>
          <w:rFonts w:eastAsia="Arial Unicode MS" w:cs="Arial Unicode MS"/>
          <w:highlight w:val="none"/>
          <w:rtl w:val="0"/>
        </w:rPr>
        <w:t>8</w:t>
      </w:r>
      <w:r>
        <w:rPr>
          <w:highlight w:val="none"/>
        </w:rPr>
        <w:fldChar w:fldCharType="end"/>
      </w:r>
    </w:p>
    <w:p>
      <w:pPr>
        <w:pStyle w:val="13"/>
        <w:framePr w:wrap="auto" w:vAnchor="margin" w:hAnchor="text" w:yAlign="inline"/>
        <w:rPr>
          <w:highlight w:val="none"/>
        </w:rPr>
      </w:pPr>
      <w:r>
        <w:rPr>
          <w:highlight w:val="none"/>
        </w:rPr>
        <w:fldChar w:fldCharType="end"/>
      </w: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3"/>
        <w:framePr w:wrap="auto" w:vAnchor="margin" w:hAnchor="text" w:yAlign="inline"/>
        <w:rPr>
          <w:b/>
          <w:bCs/>
          <w:sz w:val="24"/>
          <w:szCs w:val="24"/>
          <w:highlight w:val="none"/>
        </w:rPr>
      </w:pPr>
    </w:p>
    <w:p>
      <w:pPr>
        <w:pStyle w:val="14"/>
        <w:framePr w:wrap="auto" w:vAnchor="margin" w:hAnchor="text" w:yAlign="inline"/>
        <w:rPr>
          <w:sz w:val="36"/>
          <w:szCs w:val="36"/>
          <w:highlight w:val="none"/>
        </w:rPr>
      </w:pPr>
      <w:bookmarkStart w:id="0" w:name="_Toc"/>
      <w:r>
        <w:rPr>
          <w:sz w:val="36"/>
          <w:szCs w:val="36"/>
          <w:highlight w:val="none"/>
          <w:rtl w:val="0"/>
          <w:lang w:val="en-US"/>
        </w:rPr>
        <w:t>1</w:t>
      </w:r>
      <w:r>
        <w:rPr>
          <w:rFonts w:hint="eastAsia" w:eastAsia="SimSong Bold"/>
          <w:b w:val="0"/>
          <w:bCs w:val="0"/>
          <w:sz w:val="36"/>
          <w:szCs w:val="36"/>
          <w:highlight w:val="none"/>
          <w:rtl w:val="0"/>
          <w:lang w:val="zh-TW" w:eastAsia="zh-TW"/>
        </w:rPr>
        <w:t>引言</w:t>
      </w:r>
      <w:bookmarkEnd w:id="0"/>
    </w:p>
    <w:p>
      <w:pPr>
        <w:pStyle w:val="15"/>
        <w:framePr w:wrap="auto" w:vAnchor="margin" w:hAnchor="text" w:yAlign="inline"/>
        <w:rPr>
          <w:sz w:val="28"/>
          <w:szCs w:val="28"/>
          <w:highlight w:val="none"/>
        </w:rPr>
      </w:pPr>
      <w:bookmarkStart w:id="1" w:name="_Toc1"/>
      <w:r>
        <w:rPr>
          <w:sz w:val="28"/>
          <w:szCs w:val="28"/>
          <w:highlight w:val="none"/>
          <w:rtl w:val="0"/>
          <w:lang w:val="en-US"/>
        </w:rPr>
        <w:t>1.1</w:t>
      </w:r>
      <w:r>
        <w:rPr>
          <w:rFonts w:ascii="黑体" w:hAnsi="黑体" w:eastAsia="黑体" w:cs="黑体"/>
          <w:sz w:val="28"/>
          <w:szCs w:val="28"/>
          <w:highlight w:val="none"/>
          <w:rtl w:val="0"/>
          <w:lang w:val="zh-TW" w:eastAsia="zh-TW"/>
        </w:rPr>
        <w:t>编写目的</w:t>
      </w:r>
      <w:bookmarkEnd w:id="1"/>
    </w:p>
    <w:p>
      <w:pPr>
        <w:pStyle w:val="13"/>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本文档的编写目的是针对华中科技大学网上选课系统项目的开发进行总结和评价，其中总结包括对于实际的开发成果与开发过程。</w:t>
      </w:r>
    </w:p>
    <w:p>
      <w:pPr>
        <w:pStyle w:val="13"/>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本文档的预期读者为：系统设计人员、系统开发人员，系统测试人员、系统维护人员，最终用户及其它有权限查阅本文档的相关人员。</w:t>
      </w:r>
    </w:p>
    <w:p>
      <w:pPr>
        <w:pStyle w:val="15"/>
        <w:framePr w:wrap="auto" w:vAnchor="margin" w:hAnchor="text" w:yAlign="inline"/>
        <w:rPr>
          <w:sz w:val="28"/>
          <w:szCs w:val="28"/>
          <w:highlight w:val="none"/>
        </w:rPr>
      </w:pPr>
      <w:bookmarkStart w:id="2" w:name="_Toc2"/>
      <w:r>
        <w:rPr>
          <w:sz w:val="28"/>
          <w:szCs w:val="28"/>
          <w:highlight w:val="none"/>
          <w:rtl w:val="0"/>
          <w:lang w:val="en-US"/>
        </w:rPr>
        <w:t>1.2</w:t>
      </w:r>
      <w:r>
        <w:rPr>
          <w:rFonts w:ascii="黑体" w:hAnsi="黑体" w:eastAsia="黑体" w:cs="黑体"/>
          <w:sz w:val="28"/>
          <w:szCs w:val="28"/>
          <w:highlight w:val="none"/>
          <w:rtl w:val="0"/>
          <w:lang w:val="zh-TW" w:eastAsia="zh-TW"/>
        </w:rPr>
        <w:t>背景</w:t>
      </w:r>
      <w:bookmarkEnd w:id="2"/>
    </w:p>
    <w:p>
      <w:pPr>
        <w:pStyle w:val="13"/>
        <w:framePr w:wrap="auto" w:vAnchor="margin" w:hAnchor="text" w:yAlign="inline"/>
        <w:numPr>
          <w:ilvl w:val="0"/>
          <w:numId w:val="7"/>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说明：系统名称</w:t>
      </w:r>
      <w:r>
        <w:rPr>
          <w:sz w:val="24"/>
          <w:szCs w:val="24"/>
          <w:highlight w:val="none"/>
          <w:rtl w:val="0"/>
          <w:lang w:val="en-US"/>
        </w:rPr>
        <w:t>:</w:t>
      </w:r>
      <w:r>
        <w:rPr>
          <w:rFonts w:hint="eastAsia" w:eastAsia="宋体"/>
          <w:sz w:val="24"/>
          <w:szCs w:val="24"/>
          <w:highlight w:val="none"/>
          <w:rtl w:val="0"/>
          <w:lang w:val="zh-TW" w:eastAsia="zh-TW"/>
        </w:rPr>
        <w:t>华中科技大学网上选课系统</w:t>
      </w:r>
    </w:p>
    <w:p>
      <w:pPr>
        <w:pStyle w:val="13"/>
        <w:framePr w:wrap="auto" w:vAnchor="margin" w:hAnchor="text" w:yAlign="inline"/>
        <w:numPr>
          <w:ilvl w:val="0"/>
          <w:numId w:val="7"/>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任务提出者：</w:t>
      </w:r>
      <w:r>
        <w:rPr>
          <w:rFonts w:hint="eastAsia" w:eastAsia="宋体"/>
          <w:sz w:val="24"/>
          <w:szCs w:val="24"/>
          <w:highlight w:val="none"/>
          <w:rtl w:val="0"/>
          <w:lang w:val="en-US" w:eastAsia="zh-CN"/>
        </w:rPr>
        <w:t>贾智勇、徐可辰</w:t>
      </w:r>
    </w:p>
    <w:p>
      <w:pPr>
        <w:pStyle w:val="13"/>
        <w:framePr w:wrap="auto" w:vAnchor="margin" w:hAnchor="text" w:yAlign="inline"/>
        <w:numPr>
          <w:ilvl w:val="0"/>
          <w:numId w:val="7"/>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开发者（承接单位）</w:t>
      </w:r>
      <w:r>
        <w:rPr>
          <w:sz w:val="24"/>
          <w:szCs w:val="24"/>
          <w:highlight w:val="none"/>
          <w:rtl w:val="0"/>
          <w:lang w:val="en-US"/>
        </w:rPr>
        <w:t>:</w:t>
      </w:r>
      <w:r>
        <w:rPr>
          <w:rFonts w:hint="eastAsia" w:eastAsia="宋体"/>
          <w:sz w:val="24"/>
          <w:szCs w:val="24"/>
          <w:highlight w:val="none"/>
          <w:rtl w:val="0"/>
          <w:lang w:val="en-US" w:eastAsia="zh-CN"/>
        </w:rPr>
        <w:t>软件学院</w:t>
      </w:r>
    </w:p>
    <w:p>
      <w:pPr>
        <w:pStyle w:val="13"/>
        <w:framePr w:wrap="auto" w:vAnchor="margin" w:hAnchor="text" w:yAlign="inline"/>
        <w:numPr>
          <w:ilvl w:val="0"/>
          <w:numId w:val="7"/>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用户：华中科技大学在校本科生，教师，教务人员</w:t>
      </w:r>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华中科技大学网上选课系统是面向在校本科生，教师和教务人员设计的一款</w:t>
      </w:r>
      <w:r>
        <w:rPr>
          <w:rFonts w:ascii="宋体" w:hAnsi="宋体"/>
          <w:sz w:val="24"/>
          <w:szCs w:val="24"/>
          <w:highlight w:val="none"/>
          <w:rtl w:val="0"/>
          <w:lang w:val="en-US"/>
        </w:rPr>
        <w:t>Web</w:t>
      </w:r>
      <w:r>
        <w:rPr>
          <w:rFonts w:hint="eastAsia" w:eastAsia="宋体"/>
          <w:sz w:val="24"/>
          <w:szCs w:val="24"/>
          <w:highlight w:val="none"/>
          <w:rtl w:val="0"/>
          <w:lang w:val="zh-TW" w:eastAsia="zh-TW"/>
        </w:rPr>
        <w:t>应用，学生可使用系统完成本科四年专业课，公选课，体育课的选课，以及成绩查询等工作。教师可使用系统完成学生信息的查看，学生成绩的操作，以及申请课程的工作。教务人员主要是管理学生教师信息，安排课程，审批教师申请等工作。</w:t>
      </w:r>
    </w:p>
    <w:p>
      <w:pPr>
        <w:pStyle w:val="15"/>
        <w:framePr w:wrap="auto" w:vAnchor="margin" w:hAnchor="text" w:yAlign="inline"/>
        <w:rPr>
          <w:sz w:val="28"/>
          <w:szCs w:val="28"/>
          <w:highlight w:val="none"/>
        </w:rPr>
      </w:pPr>
      <w:bookmarkStart w:id="3" w:name="_Toc3"/>
      <w:r>
        <w:rPr>
          <w:sz w:val="28"/>
          <w:szCs w:val="28"/>
          <w:highlight w:val="none"/>
          <w:rtl w:val="0"/>
          <w:lang w:val="en-US"/>
        </w:rPr>
        <w:t>1.3</w:t>
      </w:r>
      <w:r>
        <w:rPr>
          <w:rFonts w:ascii="黑体" w:hAnsi="黑体" w:eastAsia="黑体" w:cs="黑体"/>
          <w:sz w:val="28"/>
          <w:szCs w:val="28"/>
          <w:highlight w:val="none"/>
          <w:rtl w:val="0"/>
          <w:lang w:val="zh-TW" w:eastAsia="zh-TW"/>
        </w:rPr>
        <w:t>定义</w:t>
      </w:r>
      <w:bookmarkEnd w:id="3"/>
    </w:p>
    <w:p>
      <w:pPr>
        <w:pStyle w:val="16"/>
        <w:framePr w:wrap="auto" w:vAnchor="margin" w:hAnchor="text" w:yAlign="inline"/>
        <w:numPr>
          <w:ilvl w:val="0"/>
          <w:numId w:val="8"/>
        </w:numPr>
        <w:bidi w:val="0"/>
        <w:spacing w:line="240" w:lineRule="auto"/>
        <w:ind w:right="0"/>
        <w:jc w:val="both"/>
        <w:rPr>
          <w:rFonts w:ascii="黑体" w:hAnsi="黑体" w:eastAsia="黑体" w:cs="黑体"/>
          <w:sz w:val="24"/>
          <w:szCs w:val="24"/>
          <w:highlight w:val="none"/>
          <w:rtl w:val="0"/>
        </w:rPr>
      </w:pPr>
      <w:bookmarkStart w:id="4" w:name="_Toc4"/>
      <w:r>
        <w:rPr>
          <w:rFonts w:ascii="黑体" w:hAnsi="黑体" w:eastAsia="黑体" w:cs="黑体"/>
          <w:sz w:val="24"/>
          <w:szCs w:val="24"/>
          <w:highlight w:val="none"/>
          <w:rtl w:val="0"/>
          <w:lang w:val="zh-CN" w:eastAsia="zh-CN"/>
        </w:rPr>
        <w:t>GitHub</w:t>
      </w:r>
      <w:bookmarkEnd w:id="4"/>
    </w:p>
    <w:p>
      <w:pPr>
        <w:pStyle w:val="13"/>
        <w:framePr w:wrap="auto" w:vAnchor="margin" w:hAnchor="text" w:yAlign="inline"/>
        <w:spacing w:line="360" w:lineRule="auto"/>
        <w:ind w:firstLine="420"/>
        <w:rPr>
          <w:rFonts w:ascii="宋体" w:hAnsi="宋体" w:eastAsia="宋体" w:cs="宋体"/>
          <w:sz w:val="24"/>
          <w:szCs w:val="24"/>
          <w:highlight w:val="none"/>
        </w:rPr>
      </w:pPr>
      <w:r>
        <w:rPr>
          <w:rFonts w:ascii="宋体" w:hAnsi="宋体"/>
          <w:sz w:val="24"/>
          <w:szCs w:val="24"/>
          <w:highlight w:val="none"/>
          <w:rtl w:val="0"/>
          <w:lang w:val="en-US"/>
        </w:rPr>
        <w:t>gitHub</w:t>
      </w:r>
      <w:r>
        <w:rPr>
          <w:rFonts w:hint="eastAsia" w:eastAsia="宋体"/>
          <w:sz w:val="24"/>
          <w:szCs w:val="24"/>
          <w:highlight w:val="none"/>
          <w:rtl w:val="0"/>
          <w:lang w:val="zh-TW" w:eastAsia="zh-TW"/>
        </w:rPr>
        <w:t>是一个面向开源及私有软件项目的托管平台，因为只支持</w:t>
      </w:r>
      <w:r>
        <w:rPr>
          <w:rFonts w:ascii="宋体" w:hAnsi="宋体"/>
          <w:sz w:val="24"/>
          <w:szCs w:val="24"/>
          <w:highlight w:val="none"/>
          <w:rtl w:val="0"/>
          <w:lang w:val="en-US"/>
        </w:rPr>
        <w:t xml:space="preserve">git </w:t>
      </w:r>
      <w:r>
        <w:rPr>
          <w:rFonts w:hint="eastAsia" w:eastAsia="宋体"/>
          <w:sz w:val="24"/>
          <w:szCs w:val="24"/>
          <w:highlight w:val="none"/>
          <w:rtl w:val="0"/>
          <w:lang w:val="zh-TW" w:eastAsia="zh-TW"/>
        </w:rPr>
        <w:t>作为唯一的版本库格式进行托管，故名</w:t>
      </w:r>
      <w:r>
        <w:rPr>
          <w:rFonts w:ascii="宋体" w:hAnsi="宋体"/>
          <w:sz w:val="24"/>
          <w:szCs w:val="24"/>
          <w:highlight w:val="none"/>
          <w:rtl w:val="0"/>
          <w:lang w:val="en-US"/>
        </w:rPr>
        <w:t>gitHub</w:t>
      </w:r>
      <w:r>
        <w:rPr>
          <w:rFonts w:hint="eastAsia" w:eastAsia="宋体"/>
          <w:sz w:val="24"/>
          <w:szCs w:val="24"/>
          <w:highlight w:val="none"/>
          <w:rtl w:val="0"/>
          <w:lang w:val="zh-TW" w:eastAsia="zh-TW"/>
        </w:rPr>
        <w:t>。</w:t>
      </w:r>
    </w:p>
    <w:p>
      <w:pPr>
        <w:pStyle w:val="16"/>
        <w:framePr w:wrap="auto" w:vAnchor="margin" w:hAnchor="text" w:yAlign="inline"/>
        <w:numPr>
          <w:ilvl w:val="0"/>
          <w:numId w:val="8"/>
        </w:numPr>
        <w:bidi w:val="0"/>
        <w:spacing w:line="240" w:lineRule="auto"/>
        <w:ind w:right="0"/>
        <w:jc w:val="both"/>
        <w:rPr>
          <w:rFonts w:ascii="黑体" w:hAnsi="黑体" w:eastAsia="黑体" w:cs="黑体"/>
          <w:sz w:val="24"/>
          <w:szCs w:val="24"/>
          <w:highlight w:val="none"/>
          <w:rtl w:val="0"/>
        </w:rPr>
      </w:pPr>
      <w:bookmarkStart w:id="5" w:name="_Toc5"/>
      <w:r>
        <w:rPr>
          <w:rFonts w:ascii="黑体" w:hAnsi="黑体" w:eastAsia="黑体" w:cs="黑体"/>
          <w:sz w:val="24"/>
          <w:szCs w:val="24"/>
          <w:highlight w:val="none"/>
          <w:rtl w:val="0"/>
          <w:lang w:val="en-US"/>
        </w:rPr>
        <w:t>SQL</w:t>
      </w:r>
      <w:r>
        <w:rPr>
          <w:rFonts w:ascii="黑体" w:hAnsi="黑体" w:eastAsia="黑体" w:cs="黑体"/>
          <w:sz w:val="24"/>
          <w:szCs w:val="24"/>
          <w:highlight w:val="none"/>
          <w:rtl w:val="0"/>
          <w:lang w:val="zh-TW" w:eastAsia="zh-TW"/>
        </w:rPr>
        <w:t>语言</w:t>
      </w:r>
      <w:bookmarkEnd w:id="5"/>
    </w:p>
    <w:p>
      <w:pPr>
        <w:pStyle w:val="13"/>
        <w:framePr w:wrap="auto" w:vAnchor="margin" w:hAnchor="text" w:yAlign="inline"/>
        <w:ind w:firstLine="480"/>
        <w:rPr>
          <w:rFonts w:ascii="宋体" w:hAnsi="宋体" w:eastAsia="宋体" w:cs="宋体"/>
          <w:sz w:val="24"/>
          <w:szCs w:val="24"/>
          <w:highlight w:val="none"/>
        </w:rPr>
      </w:pPr>
      <w:r>
        <w:rPr>
          <w:rFonts w:ascii="宋体" w:hAnsi="宋体"/>
          <w:sz w:val="24"/>
          <w:szCs w:val="24"/>
          <w:highlight w:val="none"/>
          <w:rtl w:val="0"/>
          <w:lang w:val="en-US"/>
        </w:rPr>
        <w:t>SQL</w:t>
      </w:r>
      <w:r>
        <w:rPr>
          <w:rFonts w:hint="eastAsia" w:eastAsia="宋体"/>
          <w:sz w:val="24"/>
          <w:szCs w:val="24"/>
          <w:highlight w:val="none"/>
          <w:rtl w:val="0"/>
          <w:lang w:val="zh-TW" w:eastAsia="zh-TW"/>
        </w:rPr>
        <w:t>语言是一种结构化查询语言，是最重要的关系数据库操作语言。中科技大学网上选课系统主要使用了数据操作语言</w:t>
      </w:r>
      <w:r>
        <w:rPr>
          <w:rFonts w:ascii="宋体" w:hAnsi="宋体"/>
          <w:sz w:val="24"/>
          <w:szCs w:val="24"/>
          <w:highlight w:val="none"/>
          <w:rtl w:val="0"/>
          <w:lang w:val="en-US"/>
        </w:rPr>
        <w:t>DML</w:t>
      </w:r>
      <w:r>
        <w:rPr>
          <w:rFonts w:hint="default" w:ascii="宋体" w:hAnsi="宋体"/>
          <w:sz w:val="24"/>
          <w:szCs w:val="24"/>
          <w:highlight w:val="none"/>
          <w:rtl w:val="0"/>
          <w:lang w:val="en-US"/>
        </w:rPr>
        <w:t>—</w:t>
      </w:r>
      <w:r>
        <w:rPr>
          <w:rFonts w:ascii="宋体" w:hAnsi="宋体"/>
          <w:sz w:val="24"/>
          <w:szCs w:val="24"/>
          <w:highlight w:val="none"/>
          <w:rtl w:val="0"/>
          <w:lang w:val="en-US"/>
        </w:rPr>
        <w:t>SELECT,UPDATE,DELETE,INSERT INTO</w:t>
      </w:r>
      <w:r>
        <w:rPr>
          <w:rFonts w:hint="eastAsia" w:eastAsia="宋体"/>
          <w:sz w:val="24"/>
          <w:szCs w:val="24"/>
          <w:highlight w:val="none"/>
          <w:rtl w:val="0"/>
          <w:lang w:val="zh-TW" w:eastAsia="zh-TW"/>
        </w:rPr>
        <w:t>，</w:t>
      </w:r>
      <w:r>
        <w:rPr>
          <w:rFonts w:ascii="宋体" w:hAnsi="宋体"/>
          <w:sz w:val="24"/>
          <w:szCs w:val="24"/>
          <w:highlight w:val="none"/>
          <w:rtl w:val="0"/>
          <w:lang w:val="en-US"/>
        </w:rPr>
        <w:t>JOIN,UNION</w:t>
      </w:r>
      <w:r>
        <w:rPr>
          <w:rFonts w:hint="eastAsia" w:eastAsia="宋体"/>
          <w:sz w:val="24"/>
          <w:szCs w:val="24"/>
          <w:highlight w:val="none"/>
          <w:rtl w:val="0"/>
          <w:lang w:val="zh-TW" w:eastAsia="zh-TW"/>
        </w:rPr>
        <w:t>等，数据定义语言</w:t>
      </w:r>
      <w:r>
        <w:rPr>
          <w:rFonts w:ascii="宋体" w:hAnsi="宋体"/>
          <w:sz w:val="24"/>
          <w:szCs w:val="24"/>
          <w:highlight w:val="none"/>
          <w:rtl w:val="0"/>
          <w:lang w:val="en-US"/>
        </w:rPr>
        <w:t>DDL</w:t>
      </w:r>
      <w:r>
        <w:rPr>
          <w:rFonts w:hint="default" w:ascii="宋体" w:hAnsi="宋体"/>
          <w:sz w:val="24"/>
          <w:szCs w:val="24"/>
          <w:highlight w:val="none"/>
          <w:rtl w:val="0"/>
          <w:lang w:val="en-US"/>
        </w:rPr>
        <w:t>—</w:t>
      </w:r>
      <w:r>
        <w:rPr>
          <w:rFonts w:hint="eastAsia" w:eastAsia="宋体"/>
          <w:sz w:val="24"/>
          <w:szCs w:val="24"/>
          <w:highlight w:val="none"/>
          <w:rtl w:val="0"/>
          <w:lang w:val="zh-TW" w:eastAsia="zh-TW"/>
        </w:rPr>
        <w:t>创建，修改，变更，删除数据表等。</w:t>
      </w:r>
    </w:p>
    <w:p>
      <w:pPr>
        <w:pStyle w:val="13"/>
        <w:framePr w:wrap="auto" w:vAnchor="margin" w:hAnchor="text" w:yAlign="inline"/>
        <w:ind w:left="420" w:firstLine="1680"/>
        <w:rPr>
          <w:rFonts w:ascii="宋体" w:hAnsi="宋体" w:eastAsia="宋体" w:cs="宋体"/>
          <w:highlight w:val="none"/>
        </w:rPr>
      </w:pPr>
    </w:p>
    <w:p>
      <w:pPr>
        <w:pStyle w:val="13"/>
        <w:framePr w:wrap="auto" w:vAnchor="margin" w:hAnchor="text" w:yAlign="inline"/>
        <w:rPr>
          <w:highlight w:val="none"/>
        </w:rPr>
      </w:pPr>
      <w:r>
        <w:rPr>
          <w:highlight w:val="none"/>
          <w:rtl w:val="0"/>
          <w:lang w:val="en-US"/>
        </w:rPr>
        <w:t xml:space="preserve">    </w:t>
      </w:r>
    </w:p>
    <w:p>
      <w:pPr>
        <w:pStyle w:val="16"/>
        <w:framePr w:wrap="auto" w:vAnchor="margin" w:hAnchor="text" w:yAlign="inline"/>
        <w:numPr>
          <w:ilvl w:val="0"/>
          <w:numId w:val="8"/>
        </w:numPr>
        <w:bidi w:val="0"/>
        <w:ind w:right="0"/>
        <w:jc w:val="both"/>
        <w:rPr>
          <w:rFonts w:ascii="黑体" w:hAnsi="黑体" w:eastAsia="黑体" w:cs="黑体"/>
          <w:sz w:val="24"/>
          <w:szCs w:val="24"/>
          <w:highlight w:val="none"/>
          <w:rtl w:val="0"/>
        </w:rPr>
      </w:pPr>
      <w:bookmarkStart w:id="6" w:name="_Toc6"/>
      <w:r>
        <w:rPr>
          <w:rFonts w:ascii="黑体" w:hAnsi="黑体" w:eastAsia="黑体" w:cs="黑体"/>
          <w:sz w:val="24"/>
          <w:szCs w:val="24"/>
          <w:highlight w:val="none"/>
          <w:rtl w:val="0"/>
          <w:lang w:val="en-US"/>
        </w:rPr>
        <w:t>HTML</w:t>
      </w:r>
      <w:bookmarkEnd w:id="6"/>
    </w:p>
    <w:p>
      <w:pPr>
        <w:pStyle w:val="13"/>
        <w:framePr w:wrap="auto" w:vAnchor="margin" w:hAnchor="text" w:yAlign="inline"/>
        <w:ind w:firstLine="480"/>
        <w:rPr>
          <w:rFonts w:ascii="宋体" w:hAnsi="宋体" w:eastAsia="宋体" w:cs="宋体"/>
          <w:sz w:val="24"/>
          <w:szCs w:val="24"/>
          <w:highlight w:val="none"/>
        </w:rPr>
      </w:pPr>
      <w:r>
        <w:rPr>
          <w:rFonts w:ascii="宋体" w:hAnsi="宋体"/>
          <w:sz w:val="24"/>
          <w:szCs w:val="24"/>
          <w:highlight w:val="none"/>
          <w:rtl w:val="0"/>
          <w:lang w:val="en-US"/>
        </w:rPr>
        <w:t xml:space="preserve">HyperText Mark-up Language, </w:t>
      </w:r>
      <w:r>
        <w:rPr>
          <w:rFonts w:hint="eastAsia" w:eastAsia="宋体"/>
          <w:sz w:val="24"/>
          <w:szCs w:val="24"/>
          <w:highlight w:val="none"/>
          <w:rtl w:val="0"/>
          <w:lang w:val="zh-TW" w:eastAsia="zh-TW"/>
        </w:rPr>
        <w:t>超文本标记语言或超文本链接标示语言。用来表示网页的大体结构。</w:t>
      </w:r>
      <w:r>
        <w:rPr>
          <w:rFonts w:ascii="宋体" w:hAnsi="宋体"/>
          <w:sz w:val="24"/>
          <w:szCs w:val="24"/>
          <w:highlight w:val="none"/>
          <w:rtl w:val="0"/>
          <w:lang w:val="en-US"/>
        </w:rPr>
        <w:t>HTML</w:t>
      </w:r>
      <w:r>
        <w:rPr>
          <w:rFonts w:hint="eastAsia" w:eastAsia="宋体"/>
          <w:sz w:val="24"/>
          <w:szCs w:val="24"/>
          <w:highlight w:val="none"/>
          <w:rtl w:val="0"/>
          <w:lang w:val="zh-TW" w:eastAsia="zh-TW"/>
        </w:rPr>
        <w:t>是一种文本标记语言，由不同的浏览器解释进行显示。</w:t>
      </w:r>
    </w:p>
    <w:p>
      <w:pPr>
        <w:pStyle w:val="16"/>
        <w:framePr w:wrap="auto" w:vAnchor="margin" w:hAnchor="text" w:yAlign="inline"/>
        <w:numPr>
          <w:ilvl w:val="0"/>
          <w:numId w:val="8"/>
        </w:numPr>
        <w:bidi w:val="0"/>
        <w:ind w:right="0"/>
        <w:jc w:val="both"/>
        <w:rPr>
          <w:rFonts w:ascii="黑体" w:hAnsi="黑体" w:eastAsia="黑体" w:cs="黑体"/>
          <w:sz w:val="24"/>
          <w:szCs w:val="24"/>
          <w:highlight w:val="none"/>
          <w:rtl w:val="0"/>
        </w:rPr>
      </w:pPr>
      <w:bookmarkStart w:id="7" w:name="_Toc7"/>
      <w:r>
        <w:rPr>
          <w:rFonts w:ascii="黑体" w:hAnsi="黑体" w:eastAsia="黑体" w:cs="黑体"/>
          <w:sz w:val="24"/>
          <w:szCs w:val="24"/>
          <w:highlight w:val="none"/>
          <w:rtl w:val="0"/>
          <w:lang w:val="en-US"/>
        </w:rPr>
        <w:t>CSS</w:t>
      </w:r>
      <w:bookmarkEnd w:id="7"/>
    </w:p>
    <w:p>
      <w:pPr>
        <w:pStyle w:val="13"/>
        <w:framePr w:wrap="auto" w:vAnchor="margin" w:hAnchor="text" w:yAlign="inline"/>
        <w:ind w:firstLine="480"/>
        <w:rPr>
          <w:rFonts w:ascii="宋体" w:hAnsi="宋体" w:eastAsia="宋体" w:cs="宋体"/>
          <w:sz w:val="24"/>
          <w:szCs w:val="24"/>
          <w:highlight w:val="none"/>
        </w:rPr>
      </w:pPr>
      <w:r>
        <w:rPr>
          <w:rFonts w:ascii="宋体" w:hAnsi="宋体"/>
          <w:sz w:val="24"/>
          <w:szCs w:val="24"/>
          <w:highlight w:val="none"/>
          <w:rtl w:val="0"/>
          <w:lang w:val="en-US"/>
        </w:rPr>
        <w:t>Cascading Style Sheet,</w:t>
      </w:r>
      <w:r>
        <w:rPr>
          <w:rFonts w:hint="eastAsia" w:eastAsia="宋体"/>
          <w:sz w:val="24"/>
          <w:szCs w:val="24"/>
          <w:highlight w:val="none"/>
          <w:rtl w:val="0"/>
          <w:lang w:val="zh-TW" w:eastAsia="zh-TW"/>
        </w:rPr>
        <w:t>层叠样式表。用于给修改或者增加网页的样式，丰富页面的表示形式，增强页面的交互性。</w:t>
      </w:r>
    </w:p>
    <w:p>
      <w:pPr>
        <w:pStyle w:val="16"/>
        <w:framePr w:wrap="auto" w:vAnchor="margin" w:hAnchor="text" w:yAlign="inline"/>
        <w:numPr>
          <w:ilvl w:val="0"/>
          <w:numId w:val="8"/>
        </w:numPr>
        <w:bidi w:val="0"/>
        <w:ind w:right="0"/>
        <w:jc w:val="both"/>
        <w:rPr>
          <w:rFonts w:ascii="黑体" w:hAnsi="黑体" w:eastAsia="黑体" w:cs="黑体"/>
          <w:sz w:val="24"/>
          <w:szCs w:val="24"/>
          <w:highlight w:val="none"/>
          <w:rtl w:val="0"/>
        </w:rPr>
      </w:pPr>
      <w:bookmarkStart w:id="8" w:name="_Toc8"/>
      <w:r>
        <w:rPr>
          <w:rFonts w:ascii="黑体" w:hAnsi="黑体" w:eastAsia="黑体" w:cs="黑体"/>
          <w:sz w:val="24"/>
          <w:szCs w:val="24"/>
          <w:highlight w:val="none"/>
          <w:rtl w:val="0"/>
          <w:lang w:val="en-US"/>
        </w:rPr>
        <w:t>JavaScript</w:t>
      </w:r>
      <w:bookmarkEnd w:id="8"/>
    </w:p>
    <w:p>
      <w:pPr>
        <w:pStyle w:val="13"/>
        <w:framePr w:wrap="auto" w:vAnchor="margin" w:hAnchor="text" w:yAlign="inline"/>
        <w:ind w:firstLine="720"/>
        <w:rPr>
          <w:rFonts w:ascii="宋体" w:hAnsi="宋体" w:eastAsia="宋体" w:cs="宋体"/>
          <w:sz w:val="24"/>
          <w:szCs w:val="24"/>
          <w:highlight w:val="none"/>
        </w:rPr>
      </w:pPr>
      <w:r>
        <w:rPr>
          <w:rFonts w:ascii="宋体" w:hAnsi="宋体"/>
          <w:sz w:val="24"/>
          <w:szCs w:val="24"/>
          <w:highlight w:val="none"/>
          <w:rtl w:val="0"/>
          <w:lang w:val="en-US"/>
        </w:rPr>
        <w:t xml:space="preserve">JavaScript </w:t>
      </w:r>
      <w:r>
        <w:rPr>
          <w:rFonts w:hint="eastAsia" w:eastAsia="宋体"/>
          <w:sz w:val="24"/>
          <w:szCs w:val="24"/>
          <w:highlight w:val="none"/>
          <w:rtl w:val="0"/>
          <w:lang w:val="zh-TW" w:eastAsia="zh-TW"/>
        </w:rPr>
        <w:t xml:space="preserve">是一门跨平台、面向对象的轻量级脚本语言。 在主机环境中， </w:t>
      </w:r>
      <w:r>
        <w:rPr>
          <w:rFonts w:ascii="宋体" w:hAnsi="宋体"/>
          <w:sz w:val="24"/>
          <w:szCs w:val="24"/>
          <w:highlight w:val="none"/>
          <w:rtl w:val="0"/>
          <w:lang w:val="en-US"/>
        </w:rPr>
        <w:t>JavaScript</w:t>
      </w:r>
      <w:r>
        <w:rPr>
          <w:rFonts w:hint="eastAsia" w:eastAsia="宋体"/>
          <w:sz w:val="24"/>
          <w:szCs w:val="24"/>
          <w:highlight w:val="none"/>
          <w:rtl w:val="0"/>
          <w:lang w:val="zh-TW" w:eastAsia="zh-TW"/>
        </w:rPr>
        <w:t>能够通过连接环境对象而实现可编译控制</w:t>
      </w:r>
      <w:r>
        <w:rPr>
          <w:rFonts w:ascii="宋体" w:hAnsi="宋体"/>
          <w:sz w:val="24"/>
          <w:szCs w:val="24"/>
          <w:highlight w:val="none"/>
          <w:rtl w:val="0"/>
          <w:lang w:val="en-US"/>
        </w:rPr>
        <w:t>.</w:t>
      </w:r>
    </w:p>
    <w:p>
      <w:pPr>
        <w:pStyle w:val="13"/>
        <w:framePr w:wrap="auto" w:vAnchor="margin" w:hAnchor="text" w:yAlign="inline"/>
        <w:rPr>
          <w:rFonts w:ascii="宋体" w:hAnsi="宋体" w:eastAsia="宋体" w:cs="宋体"/>
          <w:sz w:val="24"/>
          <w:szCs w:val="24"/>
          <w:highlight w:val="none"/>
        </w:rPr>
      </w:pPr>
      <w:r>
        <w:rPr>
          <w:rFonts w:ascii="宋体" w:hAnsi="宋体"/>
          <w:sz w:val="24"/>
          <w:szCs w:val="24"/>
          <w:highlight w:val="none"/>
          <w:rtl w:val="0"/>
          <w:lang w:val="en-US"/>
        </w:rPr>
        <w:t>JavaScript</w:t>
      </w:r>
      <w:r>
        <w:rPr>
          <w:rFonts w:hint="eastAsia" w:eastAsia="宋体"/>
          <w:sz w:val="24"/>
          <w:szCs w:val="24"/>
          <w:highlight w:val="none"/>
          <w:rtl w:val="0"/>
          <w:lang w:val="zh-TW" w:eastAsia="zh-TW"/>
        </w:rPr>
        <w:t>内置了一个对象的标准库，比如数组，日期，数学和一个语言元素核心集合包括操作符，流程控制符以及语句。</w:t>
      </w:r>
      <w:r>
        <w:rPr>
          <w:rFonts w:ascii="宋体" w:hAnsi="宋体"/>
          <w:sz w:val="24"/>
          <w:szCs w:val="24"/>
          <w:highlight w:val="none"/>
          <w:rtl w:val="0"/>
          <w:lang w:val="en-US"/>
        </w:rPr>
        <w:t>JavaScript</w:t>
      </w:r>
      <w:r>
        <w:rPr>
          <w:rFonts w:hint="eastAsia" w:eastAsia="宋体"/>
          <w:sz w:val="24"/>
          <w:szCs w:val="24"/>
          <w:highlight w:val="none"/>
          <w:rtl w:val="0"/>
          <w:lang w:val="zh-TW" w:eastAsia="zh-TW"/>
        </w:rPr>
        <w:t>核心部分可以通过组合已有语言核心对象来扩展语言以适应不同用途；例如：</w:t>
      </w:r>
    </w:p>
    <w:p>
      <w:pPr>
        <w:pStyle w:val="13"/>
        <w:framePr w:wrap="auto" w:vAnchor="margin" w:hAnchor="text" w:yAlign="inline"/>
        <w:rPr>
          <w:rFonts w:ascii="宋体" w:hAnsi="宋体" w:eastAsia="宋体" w:cs="宋体"/>
          <w:sz w:val="24"/>
          <w:szCs w:val="24"/>
          <w:highlight w:val="none"/>
        </w:rPr>
      </w:pPr>
      <w:r>
        <w:rPr>
          <w:rFonts w:ascii="宋体" w:hAnsi="宋体"/>
          <w:sz w:val="24"/>
          <w:szCs w:val="24"/>
          <w:highlight w:val="none"/>
          <w:rtl w:val="0"/>
          <w:lang w:val="en-US"/>
        </w:rPr>
        <w:t>l</w:t>
      </w:r>
      <w:r>
        <w:rPr>
          <w:rFonts w:ascii="宋体" w:hAnsi="宋体"/>
          <w:sz w:val="24"/>
          <w:szCs w:val="24"/>
          <w:highlight w:val="none"/>
          <w:rtl w:val="0"/>
          <w:lang w:val="en-US"/>
        </w:rPr>
        <w:tab/>
      </w:r>
      <w:r>
        <w:rPr>
          <w:rFonts w:hint="eastAsia" w:eastAsia="宋体"/>
          <w:sz w:val="24"/>
          <w:szCs w:val="24"/>
          <w:highlight w:val="none"/>
          <w:rtl w:val="0"/>
          <w:lang w:val="zh-TW" w:eastAsia="zh-TW"/>
        </w:rPr>
        <w:t>客户端的</w:t>
      </w:r>
      <w:r>
        <w:rPr>
          <w:rFonts w:ascii="宋体" w:hAnsi="宋体"/>
          <w:sz w:val="24"/>
          <w:szCs w:val="24"/>
          <w:highlight w:val="none"/>
          <w:rtl w:val="0"/>
          <w:lang w:val="en-US"/>
        </w:rPr>
        <w:t>JavaScript</w:t>
      </w:r>
      <w:r>
        <w:rPr>
          <w:rFonts w:hint="eastAsia" w:eastAsia="宋体"/>
          <w:sz w:val="24"/>
          <w:szCs w:val="24"/>
          <w:highlight w:val="none"/>
          <w:rtl w:val="0"/>
          <w:lang w:val="zh-TW" w:eastAsia="zh-TW"/>
        </w:rPr>
        <w:t>通过提供控制浏览器及其文档对象模型（</w:t>
      </w:r>
      <w:r>
        <w:rPr>
          <w:rFonts w:ascii="宋体" w:hAnsi="宋体"/>
          <w:sz w:val="24"/>
          <w:szCs w:val="24"/>
          <w:highlight w:val="none"/>
          <w:rtl w:val="0"/>
          <w:lang w:val="en-US"/>
        </w:rPr>
        <w:t>DOM</w:t>
      </w:r>
      <w:r>
        <w:rPr>
          <w:rFonts w:hint="eastAsia" w:eastAsia="宋体"/>
          <w:sz w:val="24"/>
          <w:szCs w:val="24"/>
          <w:highlight w:val="none"/>
          <w:rtl w:val="0"/>
          <w:lang w:val="zh-TW" w:eastAsia="zh-TW"/>
        </w:rPr>
        <w:t>）的对象来扩展语言核心。例如：客户端版本直接支持应用将元素放在在</w:t>
      </w:r>
      <w:r>
        <w:rPr>
          <w:rFonts w:ascii="宋体" w:hAnsi="宋体"/>
          <w:sz w:val="24"/>
          <w:szCs w:val="24"/>
          <w:highlight w:val="none"/>
          <w:rtl w:val="0"/>
          <w:lang w:val="en-US"/>
        </w:rPr>
        <w:t>HTML</w:t>
      </w:r>
      <w:r>
        <w:rPr>
          <w:rFonts w:hint="eastAsia" w:eastAsia="宋体"/>
          <w:sz w:val="24"/>
          <w:szCs w:val="24"/>
          <w:highlight w:val="none"/>
          <w:rtl w:val="0"/>
          <w:lang w:val="zh-TW" w:eastAsia="zh-TW"/>
        </w:rPr>
        <w:t>表单中并且支持响应用户事件比如鼠标点击、表单提交和页面导航。</w:t>
      </w:r>
    </w:p>
    <w:p>
      <w:pPr>
        <w:pStyle w:val="13"/>
        <w:framePr w:wrap="auto" w:vAnchor="margin" w:hAnchor="text" w:yAlign="inline"/>
        <w:rPr>
          <w:rFonts w:ascii="宋体" w:hAnsi="宋体" w:eastAsia="宋体" w:cs="宋体"/>
          <w:sz w:val="24"/>
          <w:szCs w:val="24"/>
          <w:highlight w:val="none"/>
        </w:rPr>
      </w:pPr>
      <w:r>
        <w:rPr>
          <w:rFonts w:ascii="宋体" w:hAnsi="宋体"/>
          <w:sz w:val="24"/>
          <w:szCs w:val="24"/>
          <w:highlight w:val="none"/>
          <w:rtl w:val="0"/>
          <w:lang w:val="en-US"/>
        </w:rPr>
        <w:t>2</w:t>
      </w:r>
      <w:r>
        <w:rPr>
          <w:rFonts w:ascii="宋体" w:hAnsi="宋体"/>
          <w:sz w:val="24"/>
          <w:szCs w:val="24"/>
          <w:highlight w:val="none"/>
          <w:rtl w:val="0"/>
          <w:lang w:val="en-US"/>
        </w:rPr>
        <w:tab/>
      </w:r>
      <w:r>
        <w:rPr>
          <w:rFonts w:hint="eastAsia" w:eastAsia="宋体"/>
          <w:sz w:val="24"/>
          <w:szCs w:val="24"/>
          <w:highlight w:val="none"/>
          <w:rtl w:val="0"/>
          <w:lang w:val="zh-TW" w:eastAsia="zh-TW"/>
        </w:rPr>
        <w:t>服务端的</w:t>
      </w:r>
      <w:r>
        <w:rPr>
          <w:rFonts w:ascii="宋体" w:hAnsi="宋体"/>
          <w:sz w:val="24"/>
          <w:szCs w:val="24"/>
          <w:highlight w:val="none"/>
          <w:rtl w:val="0"/>
          <w:lang w:val="en-US"/>
        </w:rPr>
        <w:t>JavaScript</w:t>
      </w:r>
      <w:r>
        <w:rPr>
          <w:rFonts w:hint="eastAsia" w:eastAsia="宋体"/>
          <w:sz w:val="24"/>
          <w:szCs w:val="24"/>
          <w:highlight w:val="none"/>
          <w:rtl w:val="0"/>
          <w:lang w:val="zh-TW" w:eastAsia="zh-TW"/>
        </w:rPr>
        <w:t>则通过提供有关在服务器上运行</w:t>
      </w:r>
      <w:r>
        <w:rPr>
          <w:rFonts w:ascii="宋体" w:hAnsi="宋体"/>
          <w:sz w:val="24"/>
          <w:szCs w:val="24"/>
          <w:highlight w:val="none"/>
          <w:rtl w:val="0"/>
          <w:lang w:val="en-US"/>
        </w:rPr>
        <w:t>JavaScript</w:t>
      </w:r>
      <w:r>
        <w:rPr>
          <w:rFonts w:hint="eastAsia" w:eastAsia="宋体"/>
          <w:sz w:val="24"/>
          <w:szCs w:val="24"/>
          <w:highlight w:val="none"/>
          <w:rtl w:val="0"/>
          <w:lang w:val="zh-TW" w:eastAsia="zh-TW"/>
        </w:rPr>
        <w:t>的对象来可扩展语言核心。例如：服务端版本直接支持应用和数据库通信，提供应用不同调用间的信息连续性，或者在服务器上执行文件操作。</w:t>
      </w:r>
    </w:p>
    <w:p>
      <w:pPr>
        <w:pStyle w:val="16"/>
        <w:framePr w:wrap="auto" w:vAnchor="margin" w:hAnchor="text" w:yAlign="inline"/>
        <w:numPr>
          <w:ilvl w:val="0"/>
          <w:numId w:val="8"/>
        </w:numPr>
        <w:bidi w:val="0"/>
        <w:ind w:right="0"/>
        <w:jc w:val="both"/>
        <w:rPr>
          <w:rFonts w:ascii="黑体" w:hAnsi="黑体" w:eastAsia="黑体" w:cs="黑体"/>
          <w:sz w:val="24"/>
          <w:szCs w:val="24"/>
          <w:highlight w:val="none"/>
          <w:rtl w:val="0"/>
        </w:rPr>
      </w:pPr>
      <w:bookmarkStart w:id="9" w:name="_Toc9"/>
      <w:r>
        <w:rPr>
          <w:rFonts w:ascii="黑体" w:hAnsi="黑体" w:eastAsia="黑体" w:cs="黑体"/>
          <w:sz w:val="24"/>
          <w:szCs w:val="24"/>
          <w:highlight w:val="none"/>
          <w:rtl w:val="0"/>
          <w:lang w:val="en-US"/>
        </w:rPr>
        <w:t>Bootstrap</w:t>
      </w:r>
      <w:bookmarkEnd w:id="9"/>
    </w:p>
    <w:p>
      <w:pPr>
        <w:pStyle w:val="13"/>
        <w:framePr w:wrap="auto" w:vAnchor="margin" w:hAnchor="text" w:yAlign="inline"/>
        <w:ind w:firstLine="720"/>
        <w:rPr>
          <w:rFonts w:ascii="宋体" w:hAnsi="宋体" w:eastAsia="宋体" w:cs="宋体"/>
          <w:sz w:val="24"/>
          <w:szCs w:val="24"/>
          <w:highlight w:val="none"/>
        </w:rPr>
      </w:pPr>
      <w:r>
        <w:rPr>
          <w:rFonts w:ascii="宋体" w:hAnsi="宋体"/>
          <w:sz w:val="24"/>
          <w:szCs w:val="24"/>
          <w:highlight w:val="none"/>
          <w:rtl w:val="0"/>
          <w:lang w:val="en-US"/>
        </w:rPr>
        <w:t>Bootstrap</w:t>
      </w:r>
      <w:r>
        <w:rPr>
          <w:rFonts w:hint="eastAsia" w:eastAsia="宋体"/>
          <w:sz w:val="24"/>
          <w:szCs w:val="24"/>
          <w:highlight w:val="none"/>
          <w:rtl w:val="0"/>
          <w:lang w:val="zh-TW" w:eastAsia="zh-TW"/>
        </w:rPr>
        <w:t>是基于</w:t>
      </w:r>
      <w:r>
        <w:rPr>
          <w:rFonts w:ascii="宋体" w:hAnsi="宋体"/>
          <w:sz w:val="24"/>
          <w:szCs w:val="24"/>
          <w:highlight w:val="none"/>
          <w:rtl w:val="0"/>
          <w:lang w:val="en-US"/>
        </w:rPr>
        <w:t>HTML,CSS</w:t>
      </w:r>
      <w:r>
        <w:rPr>
          <w:rFonts w:hint="eastAsia" w:eastAsia="宋体"/>
          <w:sz w:val="24"/>
          <w:szCs w:val="24"/>
          <w:highlight w:val="none"/>
          <w:rtl w:val="0"/>
          <w:lang w:val="zh-TW" w:eastAsia="zh-TW"/>
        </w:rPr>
        <w:t>和</w:t>
      </w:r>
      <w:r>
        <w:rPr>
          <w:rFonts w:ascii="宋体" w:hAnsi="宋体"/>
          <w:sz w:val="24"/>
          <w:szCs w:val="24"/>
          <w:highlight w:val="none"/>
          <w:rtl w:val="0"/>
          <w:lang w:val="en-US"/>
        </w:rPr>
        <w:t>JavaScript</w:t>
      </w:r>
      <w:r>
        <w:rPr>
          <w:rFonts w:hint="eastAsia" w:eastAsia="宋体"/>
          <w:sz w:val="24"/>
          <w:szCs w:val="24"/>
          <w:highlight w:val="none"/>
          <w:rtl w:val="0"/>
          <w:lang w:val="zh-TW" w:eastAsia="zh-TW"/>
        </w:rPr>
        <w:t>的前端框架，它由</w:t>
      </w:r>
      <w:r>
        <w:rPr>
          <w:rFonts w:ascii="宋体" w:hAnsi="宋体"/>
          <w:sz w:val="24"/>
          <w:szCs w:val="24"/>
          <w:highlight w:val="none"/>
          <w:rtl w:val="0"/>
          <w:lang w:val="en-US"/>
        </w:rPr>
        <w:t>Twitter</w:t>
      </w:r>
      <w:r>
        <w:rPr>
          <w:rFonts w:hint="eastAsia" w:eastAsia="宋体"/>
          <w:sz w:val="24"/>
          <w:szCs w:val="24"/>
          <w:highlight w:val="none"/>
          <w:rtl w:val="0"/>
          <w:lang w:val="zh-TW" w:eastAsia="zh-TW"/>
        </w:rPr>
        <w:t>的设计师</w:t>
      </w:r>
      <w:r>
        <w:rPr>
          <w:rFonts w:ascii="宋体" w:hAnsi="宋体"/>
          <w:sz w:val="24"/>
          <w:szCs w:val="24"/>
          <w:highlight w:val="none"/>
          <w:rtl w:val="0"/>
          <w:lang w:val="en-US"/>
        </w:rPr>
        <w:t>Mark Otto</w:t>
      </w:r>
      <w:r>
        <w:rPr>
          <w:rFonts w:hint="eastAsia" w:eastAsia="宋体"/>
          <w:sz w:val="24"/>
          <w:szCs w:val="24"/>
          <w:highlight w:val="none"/>
          <w:rtl w:val="0"/>
          <w:lang w:val="zh-TW" w:eastAsia="zh-TW"/>
        </w:rPr>
        <w:t>和</w:t>
      </w:r>
      <w:r>
        <w:rPr>
          <w:rFonts w:ascii="宋体" w:hAnsi="宋体"/>
          <w:sz w:val="24"/>
          <w:szCs w:val="24"/>
          <w:highlight w:val="none"/>
          <w:rtl w:val="0"/>
          <w:lang w:val="en-US"/>
        </w:rPr>
        <w:t>Jacob Thornton</w:t>
      </w:r>
      <w:r>
        <w:rPr>
          <w:rFonts w:hint="eastAsia" w:eastAsia="宋体"/>
          <w:sz w:val="24"/>
          <w:szCs w:val="24"/>
          <w:highlight w:val="none"/>
          <w:rtl w:val="0"/>
          <w:lang w:val="zh-TW" w:eastAsia="zh-TW"/>
        </w:rPr>
        <w:t>合作开发它在</w:t>
      </w:r>
      <w:r>
        <w:rPr>
          <w:rFonts w:ascii="宋体" w:hAnsi="宋体"/>
          <w:sz w:val="24"/>
          <w:szCs w:val="24"/>
          <w:highlight w:val="none"/>
          <w:rtl w:val="0"/>
          <w:lang w:val="en-US"/>
        </w:rPr>
        <w:t>JQuery</w:t>
      </w:r>
      <w:r>
        <w:rPr>
          <w:rFonts w:hint="eastAsia" w:eastAsia="宋体"/>
          <w:sz w:val="24"/>
          <w:szCs w:val="24"/>
          <w:highlight w:val="none"/>
          <w:rtl w:val="0"/>
          <w:lang w:val="zh-TW" w:eastAsia="zh-TW"/>
        </w:rPr>
        <w:t>的基础上进行了更为个性化的完善，形成了一套自己独有的风格。</w:t>
      </w:r>
    </w:p>
    <w:p>
      <w:pPr>
        <w:pStyle w:val="13"/>
        <w:framePr w:wrap="auto" w:vAnchor="margin" w:hAnchor="text" w:yAlign="inline"/>
        <w:ind w:firstLine="720"/>
        <w:rPr>
          <w:rFonts w:ascii="宋体" w:hAnsi="宋体" w:eastAsia="宋体" w:cs="宋体"/>
          <w:sz w:val="24"/>
          <w:szCs w:val="24"/>
          <w:highlight w:val="none"/>
        </w:rPr>
      </w:pPr>
    </w:p>
    <w:p>
      <w:pPr>
        <w:pStyle w:val="15"/>
        <w:framePr w:wrap="auto" w:vAnchor="margin" w:hAnchor="text" w:yAlign="inline"/>
        <w:rPr>
          <w:sz w:val="28"/>
          <w:szCs w:val="28"/>
          <w:highlight w:val="none"/>
        </w:rPr>
      </w:pPr>
      <w:bookmarkStart w:id="10" w:name="_Toc10"/>
      <w:r>
        <w:rPr>
          <w:sz w:val="28"/>
          <w:szCs w:val="28"/>
          <w:highlight w:val="none"/>
          <w:rtl w:val="0"/>
          <w:lang w:val="en-US"/>
        </w:rPr>
        <w:t>1.4</w:t>
      </w:r>
      <w:r>
        <w:rPr>
          <w:rFonts w:ascii="黑体" w:hAnsi="黑体" w:eastAsia="黑体" w:cs="黑体"/>
          <w:sz w:val="28"/>
          <w:szCs w:val="28"/>
          <w:highlight w:val="none"/>
          <w:rtl w:val="0"/>
          <w:lang w:val="zh-TW" w:eastAsia="zh-TW"/>
        </w:rPr>
        <w:t>参考资料</w:t>
      </w:r>
      <w:bookmarkEnd w:id="10"/>
    </w:p>
    <w:p>
      <w:pPr>
        <w:pStyle w:val="13"/>
        <w:framePr w:wrap="auto" w:vAnchor="margin" w:hAnchor="text" w:yAlign="inline"/>
        <w:numPr>
          <w:ilvl w:val="0"/>
          <w:numId w:val="9"/>
        </w:numPr>
        <w:bidi w:val="0"/>
        <w:spacing w:line="360" w:lineRule="auto"/>
        <w:ind w:right="0"/>
        <w:jc w:val="both"/>
        <w:rPr>
          <w:rFonts w:hint="eastAsia" w:eastAsia="Calibri"/>
          <w:sz w:val="24"/>
          <w:szCs w:val="24"/>
          <w:highlight w:val="none"/>
          <w:rtl w:val="0"/>
          <w:lang w:val="zh-TW" w:eastAsia="zh-TW"/>
        </w:rPr>
      </w:pPr>
      <w:r>
        <w:rPr>
          <w:rFonts w:hint="eastAsia" w:eastAsia="宋体"/>
          <w:sz w:val="24"/>
          <w:szCs w:val="24"/>
          <w:highlight w:val="none"/>
          <w:rtl w:val="0"/>
          <w:lang w:val="zh-TW" w:eastAsia="zh-TW"/>
        </w:rPr>
        <w:t>软件工程</w:t>
      </w:r>
      <w:r>
        <w:rPr>
          <w:rFonts w:ascii="Calibri" w:hAnsi="Calibri"/>
          <w:sz w:val="24"/>
          <w:szCs w:val="24"/>
          <w:highlight w:val="none"/>
          <w:rtl w:val="0"/>
          <w:lang w:val="en-US"/>
        </w:rPr>
        <w:t xml:space="preserve">. </w:t>
      </w:r>
      <w:r>
        <w:rPr>
          <w:rFonts w:hint="eastAsia" w:eastAsia="宋体"/>
          <w:sz w:val="24"/>
          <w:szCs w:val="24"/>
          <w:highlight w:val="none"/>
          <w:rtl w:val="0"/>
          <w:lang w:val="zh-TW" w:eastAsia="zh-TW"/>
        </w:rPr>
        <w:t>（英）萨默维尔著，程成，陈霞译</w:t>
      </w:r>
      <w:r>
        <w:rPr>
          <w:rFonts w:ascii="Calibri" w:hAnsi="Calibri"/>
          <w:sz w:val="24"/>
          <w:szCs w:val="24"/>
          <w:highlight w:val="none"/>
          <w:rtl w:val="0"/>
          <w:lang w:val="en-US"/>
        </w:rPr>
        <w:t xml:space="preserve">. </w:t>
      </w:r>
      <w:r>
        <w:rPr>
          <w:rFonts w:hint="eastAsia" w:eastAsia="宋体"/>
          <w:sz w:val="24"/>
          <w:szCs w:val="24"/>
          <w:highlight w:val="none"/>
          <w:rtl w:val="0"/>
          <w:lang w:val="zh-TW" w:eastAsia="zh-TW"/>
        </w:rPr>
        <w:t>机械工业出版社</w:t>
      </w:r>
      <w:r>
        <w:rPr>
          <w:rFonts w:ascii="Calibri" w:hAnsi="Calibri"/>
          <w:sz w:val="24"/>
          <w:szCs w:val="24"/>
          <w:highlight w:val="none"/>
          <w:rtl w:val="0"/>
          <w:lang w:val="en-US"/>
        </w:rPr>
        <w:t>, 2006</w:t>
      </w:r>
    </w:p>
    <w:p>
      <w:pPr>
        <w:pStyle w:val="13"/>
        <w:framePr w:wrap="auto" w:vAnchor="margin" w:hAnchor="text" w:yAlign="inline"/>
        <w:numPr>
          <w:ilvl w:val="0"/>
          <w:numId w:val="9"/>
        </w:numPr>
        <w:bidi w:val="0"/>
        <w:spacing w:line="360" w:lineRule="auto"/>
        <w:ind w:right="0"/>
        <w:jc w:val="both"/>
        <w:rPr>
          <w:rFonts w:hint="eastAsia" w:eastAsia="Calibri"/>
          <w:sz w:val="24"/>
          <w:szCs w:val="24"/>
          <w:highlight w:val="none"/>
          <w:rtl w:val="0"/>
          <w:lang w:val="zh-TW" w:eastAsia="zh-TW"/>
        </w:rPr>
      </w:pPr>
      <w:r>
        <w:rPr>
          <w:rFonts w:hint="eastAsia" w:eastAsia="宋体"/>
          <w:sz w:val="24"/>
          <w:szCs w:val="24"/>
          <w:highlight w:val="none"/>
          <w:rtl w:val="0"/>
          <w:lang w:val="zh-TW" w:eastAsia="zh-TW"/>
        </w:rPr>
        <w:t>软件文档写作 陈长清著 清华大学出版社 第一版</w:t>
      </w:r>
    </w:p>
    <w:p>
      <w:pPr>
        <w:pStyle w:val="13"/>
        <w:framePr w:wrap="auto" w:vAnchor="margin" w:hAnchor="text" w:yAlign="inline"/>
        <w:numPr>
          <w:ilvl w:val="0"/>
          <w:numId w:val="10"/>
        </w:numPr>
        <w:bidi w:val="0"/>
        <w:spacing w:line="360" w:lineRule="auto"/>
        <w:ind w:right="0"/>
        <w:jc w:val="both"/>
        <w:rPr>
          <w:rFonts w:hint="eastAsia" w:eastAsia="宋体"/>
          <w:sz w:val="24"/>
          <w:szCs w:val="24"/>
          <w:highlight w:val="none"/>
          <w:rtl w:val="0"/>
          <w:lang w:val="zh-TW" w:eastAsia="zh-TW"/>
        </w:rPr>
      </w:pPr>
      <w:r>
        <w:rPr>
          <w:rFonts w:hint="eastAsia" w:eastAsia="宋体"/>
          <w:sz w:val="24"/>
          <w:szCs w:val="24"/>
          <w:highlight w:val="none"/>
          <w:rtl w:val="0"/>
          <w:lang w:val="zh-TW" w:eastAsia="zh-TW"/>
        </w:rPr>
        <w:t>华中科技大学网上选课系统可行性研究报告</w:t>
      </w:r>
      <w:r>
        <w:rPr>
          <w:rFonts w:ascii="宋体" w:hAnsi="宋体"/>
          <w:sz w:val="24"/>
          <w:szCs w:val="24"/>
          <w:highlight w:val="none"/>
          <w:rtl w:val="0"/>
          <w:lang w:val="en-US"/>
        </w:rPr>
        <w:t>V1.0</w:t>
      </w:r>
    </w:p>
    <w:p>
      <w:pPr>
        <w:pStyle w:val="13"/>
        <w:framePr w:wrap="auto" w:vAnchor="margin" w:hAnchor="text" w:yAlign="inline"/>
        <w:numPr>
          <w:ilvl w:val="0"/>
          <w:numId w:val="10"/>
        </w:numPr>
        <w:bidi w:val="0"/>
        <w:spacing w:line="360" w:lineRule="auto"/>
        <w:ind w:right="0"/>
        <w:jc w:val="both"/>
        <w:rPr>
          <w:rFonts w:hint="eastAsia" w:eastAsia="宋体"/>
          <w:sz w:val="24"/>
          <w:szCs w:val="24"/>
          <w:highlight w:val="none"/>
          <w:rtl w:val="0"/>
          <w:lang w:val="zh-TW" w:eastAsia="zh-TW"/>
        </w:rPr>
      </w:pPr>
      <w:r>
        <w:rPr>
          <w:rFonts w:hint="eastAsia" w:eastAsia="宋体"/>
          <w:sz w:val="24"/>
          <w:szCs w:val="24"/>
          <w:highlight w:val="none"/>
          <w:rtl w:val="0"/>
          <w:lang w:val="zh-TW" w:eastAsia="zh-TW"/>
        </w:rPr>
        <w:t>华中科技大学网上选课系统需求规格说明书</w:t>
      </w:r>
      <w:r>
        <w:rPr>
          <w:rFonts w:ascii="宋体" w:hAnsi="宋体"/>
          <w:sz w:val="24"/>
          <w:szCs w:val="24"/>
          <w:highlight w:val="none"/>
          <w:rtl w:val="0"/>
          <w:lang w:val="en-US"/>
        </w:rPr>
        <w:t>V1.0</w:t>
      </w:r>
    </w:p>
    <w:p>
      <w:pPr>
        <w:pStyle w:val="13"/>
        <w:framePr w:wrap="auto" w:vAnchor="margin" w:hAnchor="text" w:yAlign="inline"/>
        <w:numPr>
          <w:ilvl w:val="0"/>
          <w:numId w:val="10"/>
        </w:numPr>
        <w:bidi w:val="0"/>
        <w:spacing w:line="360" w:lineRule="auto"/>
        <w:ind w:right="0"/>
        <w:jc w:val="both"/>
        <w:rPr>
          <w:rFonts w:hint="eastAsia" w:eastAsia="宋体"/>
          <w:sz w:val="24"/>
          <w:szCs w:val="24"/>
          <w:highlight w:val="none"/>
          <w:rtl w:val="0"/>
          <w:lang w:val="zh-TW" w:eastAsia="zh-TW"/>
        </w:rPr>
      </w:pPr>
      <w:r>
        <w:rPr>
          <w:rFonts w:hint="eastAsia" w:eastAsia="宋体"/>
          <w:sz w:val="24"/>
          <w:szCs w:val="24"/>
          <w:highlight w:val="none"/>
          <w:rtl w:val="0"/>
          <w:lang w:val="zh-TW" w:eastAsia="zh-TW"/>
        </w:rPr>
        <w:t>华中科技大学网上选课系统概要设计说明书</w:t>
      </w:r>
      <w:r>
        <w:rPr>
          <w:rFonts w:ascii="宋体" w:hAnsi="宋体"/>
          <w:sz w:val="24"/>
          <w:szCs w:val="24"/>
          <w:highlight w:val="none"/>
          <w:rtl w:val="0"/>
          <w:lang w:val="en-US"/>
        </w:rPr>
        <w:t>V1.0</w:t>
      </w:r>
    </w:p>
    <w:p>
      <w:pPr>
        <w:pStyle w:val="13"/>
        <w:framePr w:wrap="auto" w:vAnchor="margin" w:hAnchor="text" w:yAlign="inline"/>
        <w:numPr>
          <w:ilvl w:val="0"/>
          <w:numId w:val="10"/>
        </w:numPr>
        <w:bidi w:val="0"/>
        <w:spacing w:line="360" w:lineRule="auto"/>
        <w:ind w:right="0"/>
        <w:jc w:val="both"/>
        <w:rPr>
          <w:rFonts w:hint="eastAsia" w:eastAsia="宋体"/>
          <w:sz w:val="24"/>
          <w:szCs w:val="24"/>
          <w:highlight w:val="none"/>
          <w:rtl w:val="0"/>
          <w:lang w:val="zh-TW" w:eastAsia="zh-TW"/>
        </w:rPr>
      </w:pPr>
      <w:r>
        <w:rPr>
          <w:rFonts w:hint="eastAsia" w:eastAsia="宋体"/>
          <w:sz w:val="24"/>
          <w:szCs w:val="24"/>
          <w:highlight w:val="none"/>
          <w:rtl w:val="0"/>
          <w:lang w:val="zh-TW" w:eastAsia="zh-TW"/>
        </w:rPr>
        <w:t>华中科技大学网上选课系统详细设计说明书</w:t>
      </w:r>
      <w:r>
        <w:rPr>
          <w:rFonts w:ascii="宋体" w:hAnsi="宋体"/>
          <w:sz w:val="24"/>
          <w:szCs w:val="24"/>
          <w:highlight w:val="none"/>
          <w:rtl w:val="0"/>
          <w:lang w:val="en-US"/>
        </w:rPr>
        <w:t>V1.0</w:t>
      </w:r>
    </w:p>
    <w:p>
      <w:pPr>
        <w:pStyle w:val="14"/>
        <w:framePr w:wrap="auto" w:vAnchor="margin" w:hAnchor="text" w:yAlign="inline"/>
        <w:rPr>
          <w:sz w:val="36"/>
          <w:szCs w:val="36"/>
          <w:highlight w:val="none"/>
        </w:rPr>
      </w:pPr>
      <w:bookmarkStart w:id="11" w:name="_Toc11"/>
      <w:r>
        <w:rPr>
          <w:sz w:val="36"/>
          <w:szCs w:val="36"/>
          <w:highlight w:val="none"/>
          <w:rtl w:val="0"/>
          <w:lang w:val="en-US"/>
        </w:rPr>
        <w:t>2</w:t>
      </w:r>
      <w:r>
        <w:rPr>
          <w:rFonts w:hint="eastAsia" w:eastAsia="SimSong Bold"/>
          <w:b w:val="0"/>
          <w:bCs w:val="0"/>
          <w:sz w:val="36"/>
          <w:szCs w:val="36"/>
          <w:highlight w:val="none"/>
          <w:rtl w:val="0"/>
          <w:lang w:val="zh-TW" w:eastAsia="zh-TW"/>
        </w:rPr>
        <w:t>实际开发结果</w:t>
      </w:r>
      <w:bookmarkEnd w:id="11"/>
    </w:p>
    <w:p>
      <w:pPr>
        <w:pStyle w:val="15"/>
        <w:framePr w:wrap="auto" w:vAnchor="margin" w:hAnchor="text" w:yAlign="inline"/>
        <w:rPr>
          <w:sz w:val="28"/>
          <w:szCs w:val="28"/>
          <w:highlight w:val="none"/>
        </w:rPr>
      </w:pPr>
      <w:bookmarkStart w:id="12" w:name="_Toc12"/>
      <w:r>
        <w:rPr>
          <w:sz w:val="28"/>
          <w:szCs w:val="28"/>
          <w:highlight w:val="none"/>
          <w:rtl w:val="0"/>
          <w:lang w:val="en-US"/>
        </w:rPr>
        <w:t>2.1</w:t>
      </w:r>
      <w:r>
        <w:rPr>
          <w:rFonts w:ascii="黑体" w:hAnsi="黑体" w:eastAsia="黑体" w:cs="黑体"/>
          <w:sz w:val="28"/>
          <w:szCs w:val="28"/>
          <w:highlight w:val="none"/>
          <w:rtl w:val="0"/>
          <w:lang w:val="zh-TW" w:eastAsia="zh-TW"/>
        </w:rPr>
        <w:t>产品</w:t>
      </w:r>
      <w:bookmarkEnd w:id="12"/>
    </w:p>
    <w:p>
      <w:pPr>
        <w:pStyle w:val="13"/>
        <w:framePr w:wrap="auto" w:vAnchor="margin" w:hAnchor="text" w:yAlign="inline"/>
        <w:rPr>
          <w:sz w:val="24"/>
          <w:szCs w:val="24"/>
          <w:highlight w:val="none"/>
          <w:lang w:val="zh-TW" w:eastAsia="zh-TW"/>
        </w:rPr>
      </w:pPr>
      <w:r>
        <w:rPr>
          <w:rFonts w:hint="eastAsia" w:eastAsia="宋体"/>
          <w:sz w:val="24"/>
          <w:szCs w:val="24"/>
          <w:highlight w:val="none"/>
          <w:rtl w:val="0"/>
          <w:lang w:val="zh-TW" w:eastAsia="zh-TW"/>
        </w:rPr>
        <w:t>最终产品名称：华中科技大学网上选课系统</w:t>
      </w:r>
    </w:p>
    <w:p>
      <w:pPr>
        <w:pStyle w:val="13"/>
        <w:framePr w:wrap="auto" w:vAnchor="margin" w:hAnchor="text" w:yAlign="inline"/>
        <w:rPr>
          <w:sz w:val="24"/>
          <w:szCs w:val="24"/>
          <w:highlight w:val="none"/>
        </w:rPr>
      </w:pPr>
      <w:r>
        <w:rPr>
          <w:rFonts w:hint="eastAsia" w:eastAsia="宋体"/>
          <w:sz w:val="24"/>
          <w:szCs w:val="24"/>
          <w:highlight w:val="none"/>
          <w:rtl w:val="0"/>
          <w:lang w:val="zh-TW" w:eastAsia="zh-TW"/>
        </w:rPr>
        <w:t>产品版本：</w:t>
      </w:r>
      <w:r>
        <w:rPr>
          <w:sz w:val="24"/>
          <w:szCs w:val="24"/>
          <w:highlight w:val="none"/>
          <w:rtl w:val="0"/>
          <w:lang w:val="en-US"/>
        </w:rPr>
        <w:t>1.0</w:t>
      </w:r>
    </w:p>
    <w:p>
      <w:pPr>
        <w:pStyle w:val="13"/>
        <w:framePr w:wrap="auto" w:vAnchor="margin" w:hAnchor="text" w:yAlign="inline"/>
        <w:rPr>
          <w:sz w:val="24"/>
          <w:szCs w:val="24"/>
          <w:highlight w:val="none"/>
        </w:rPr>
      </w:pPr>
      <w:r>
        <w:rPr>
          <w:rFonts w:hint="eastAsia" w:eastAsia="宋体"/>
          <w:sz w:val="24"/>
          <w:szCs w:val="24"/>
          <w:highlight w:val="none"/>
          <w:rtl w:val="0"/>
          <w:lang w:val="zh-TW" w:eastAsia="zh-TW"/>
        </w:rPr>
        <w:t xml:space="preserve">包含子系统：学生子系统 </w:t>
      </w:r>
      <w:r>
        <w:rPr>
          <w:sz w:val="24"/>
          <w:szCs w:val="24"/>
          <w:highlight w:val="none"/>
          <w:rtl w:val="0"/>
          <w:lang w:val="en-US"/>
        </w:rPr>
        <w:t xml:space="preserve">1.0 </w:t>
      </w:r>
      <w:r>
        <w:rPr>
          <w:rFonts w:hint="eastAsia" w:eastAsia="宋体"/>
          <w:sz w:val="24"/>
          <w:szCs w:val="24"/>
          <w:highlight w:val="none"/>
          <w:rtl w:val="0"/>
          <w:lang w:val="zh-TW" w:eastAsia="zh-TW"/>
        </w:rPr>
        <w:t xml:space="preserve">教师子系统 </w:t>
      </w:r>
      <w:r>
        <w:rPr>
          <w:sz w:val="24"/>
          <w:szCs w:val="24"/>
          <w:highlight w:val="none"/>
          <w:rtl w:val="0"/>
          <w:lang w:val="en-US"/>
        </w:rPr>
        <w:t xml:space="preserve">1.0 </w:t>
      </w:r>
      <w:r>
        <w:rPr>
          <w:rFonts w:hint="eastAsia" w:eastAsia="宋体"/>
          <w:sz w:val="24"/>
          <w:szCs w:val="24"/>
          <w:highlight w:val="none"/>
          <w:rtl w:val="0"/>
          <w:lang w:val="zh-TW" w:eastAsia="zh-TW"/>
        </w:rPr>
        <w:t xml:space="preserve">教务子系统  </w:t>
      </w:r>
      <w:r>
        <w:rPr>
          <w:sz w:val="24"/>
          <w:szCs w:val="24"/>
          <w:highlight w:val="none"/>
          <w:rtl w:val="0"/>
          <w:lang w:val="en-US"/>
        </w:rPr>
        <w:t>1.0</w:t>
      </w:r>
    </w:p>
    <w:p>
      <w:pPr>
        <w:pStyle w:val="13"/>
        <w:framePr w:wrap="auto" w:vAnchor="margin" w:hAnchor="text" w:yAlign="inline"/>
        <w:rPr>
          <w:rFonts w:ascii="宋体" w:hAnsi="宋体" w:eastAsia="宋体" w:cs="宋体"/>
          <w:kern w:val="0"/>
          <w:highlight w:val="none"/>
          <w:lang w:val="zh-TW" w:eastAsia="zh-TW"/>
        </w:rPr>
      </w:pPr>
      <w:r>
        <w:rPr>
          <w:rFonts w:hint="eastAsia" w:eastAsia="宋体"/>
          <w:sz w:val="24"/>
          <w:szCs w:val="24"/>
          <w:highlight w:val="none"/>
          <w:rtl w:val="0"/>
          <w:lang w:val="zh-TW" w:eastAsia="zh-TW"/>
        </w:rPr>
        <w:t>华中科技大学选课系统结构：</w:t>
      </w:r>
    </w:p>
    <w:p>
      <w:pPr>
        <w:pStyle w:val="13"/>
        <w:framePr w:wrap="auto" w:vAnchor="margin" w:hAnchor="text" w:yAlign="inline"/>
        <w:ind w:left="780" w:firstLine="0"/>
        <w:rPr>
          <w:sz w:val="24"/>
          <w:szCs w:val="24"/>
          <w:highlight w:val="none"/>
        </w:rPr>
      </w:pPr>
    </w:p>
    <w:p>
      <w:pPr>
        <w:pStyle w:val="13"/>
        <w:framePr w:wrap="auto" w:vAnchor="margin" w:hAnchor="text" w:yAlign="inline"/>
        <w:ind w:left="780" w:firstLine="0"/>
        <w:rPr>
          <w:sz w:val="24"/>
          <w:szCs w:val="24"/>
          <w:highlight w:val="none"/>
          <w:lang w:val="zh-TW" w:eastAsia="zh-TW"/>
        </w:rPr>
      </w:pPr>
      <w:r>
        <w:rPr>
          <w:rFonts w:hint="eastAsia" w:eastAsia="宋体"/>
          <w:sz w:val="24"/>
          <w:szCs w:val="24"/>
          <w:highlight w:val="none"/>
          <w:rtl w:val="0"/>
          <w:lang w:val="zh-TW" w:eastAsia="zh-TW"/>
        </w:rPr>
        <w:t>本软件开发过程中产出的文档有：</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可行性分析报告</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项目开发计划</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软件需求说明书</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测试计划</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概要设计说明书</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详细设计说明书</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数据库设计说明书</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用户手册</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产品手册</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测试分析报告</w:t>
      </w:r>
    </w:p>
    <w:p>
      <w:pPr>
        <w:pStyle w:val="13"/>
        <w:framePr w:wrap="auto" w:vAnchor="margin" w:hAnchor="text" w:yAlign="inline"/>
        <w:numPr>
          <w:ilvl w:val="0"/>
          <w:numId w:val="11"/>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项目开发总结</w:t>
      </w:r>
    </w:p>
    <w:p>
      <w:pPr>
        <w:pStyle w:val="13"/>
        <w:framePr w:wrap="auto" w:vAnchor="margin" w:hAnchor="text" w:yAlign="inline"/>
        <w:ind w:left="780" w:firstLine="0"/>
        <w:rPr>
          <w:highlight w:val="none"/>
        </w:rPr>
      </w:pPr>
    </w:p>
    <w:p>
      <w:pPr>
        <w:pStyle w:val="15"/>
        <w:framePr w:wrap="auto" w:vAnchor="margin" w:hAnchor="text" w:yAlign="inline"/>
        <w:rPr>
          <w:sz w:val="28"/>
          <w:szCs w:val="28"/>
          <w:highlight w:val="none"/>
        </w:rPr>
      </w:pPr>
      <w:bookmarkStart w:id="13" w:name="_Toc13"/>
      <w:r>
        <w:rPr>
          <w:sz w:val="28"/>
          <w:szCs w:val="28"/>
          <w:highlight w:val="none"/>
          <w:rtl w:val="0"/>
          <w:lang w:val="en-US"/>
        </w:rPr>
        <w:t>2.2</w:t>
      </w:r>
      <w:r>
        <w:rPr>
          <w:rFonts w:ascii="黑体" w:hAnsi="黑体" w:eastAsia="黑体" w:cs="黑体"/>
          <w:sz w:val="28"/>
          <w:szCs w:val="28"/>
          <w:highlight w:val="none"/>
          <w:rtl w:val="0"/>
          <w:lang w:val="zh-TW" w:eastAsia="zh-TW"/>
        </w:rPr>
        <w:t>主要功能和性能</w:t>
      </w:r>
      <w:bookmarkEnd w:id="13"/>
    </w:p>
    <w:p>
      <w:pPr>
        <w:pStyle w:val="13"/>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功能如下所示：</w:t>
      </w:r>
    </w:p>
    <w:p>
      <w:pPr>
        <w:pStyle w:val="13"/>
        <w:framePr w:wrap="auto" w:vAnchor="margin" w:hAnchor="text" w:yAlign="inline"/>
        <w:rPr>
          <w:highlight w:val="none"/>
        </w:rPr>
      </w:pPr>
    </w:p>
    <w:p>
      <w:pPr>
        <w:pStyle w:val="13"/>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学生功能表：</w:t>
      </w:r>
    </w:p>
    <w:tbl>
      <w:tblPr>
        <w:tblStyle w:val="7"/>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480"/>
        <w:gridCol w:w="3616"/>
        <w:gridCol w:w="34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说明</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目标完成情况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密码初始化</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新用户修改系统初始密码</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修改密码</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系统用户可以通过输入原密码来修改自己的密码，</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找回密码</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通过发送短信，邮件，密保问题来找回用户密码</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选修课程</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学生用户可以选修公选课，体育课，专业课课程</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退选课程</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学生用户可以在规定时间内退选已选修课程并向用户发送信息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查看已选课程</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学生用户可以查看已选修的课程等上课信息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查看已修课程</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学生用户可查看已修课程成绩等具体信息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补选课程</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选课和退选阶段结束后，学生可以补选课程</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eastAsia" w:eastAsia="宋体"/>
                <w:highlight w:val="none"/>
                <w:shd w:val="clear" w:color="auto" w:fill="auto"/>
                <w:rtl w:val="0"/>
                <w:lang w:val="en-US" w:eastAsia="zh-CN"/>
              </w:rPr>
            </w:pPr>
            <w:r>
              <w:rPr>
                <w:rFonts w:hint="eastAsia" w:eastAsia="宋体"/>
                <w:highlight w:val="none"/>
                <w:shd w:val="clear" w:color="auto" w:fill="auto"/>
                <w:rtl w:val="0"/>
                <w:lang w:val="en-US" w:eastAsia="zh-CN"/>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查询学分</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学生可以查询本专业所要求的学分，以及自己累积修得的学分</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rFonts w:hint="eastAsia" w:eastAsia="宋体"/>
                <w:highlight w:val="none"/>
                <w:shd w:val="clear" w:color="auto" w:fill="auto"/>
                <w:rtl w:val="0"/>
                <w:lang w:val="en-US" w:eastAsia="zh-CN"/>
              </w:rPr>
            </w:pPr>
            <w:r>
              <w:rPr>
                <w:rFonts w:hint="eastAsia" w:eastAsia="宋体"/>
                <w:highlight w:val="none"/>
                <w:shd w:val="clear" w:color="auto" w:fill="auto"/>
                <w:rtl w:val="0"/>
                <w:lang w:val="en-US" w:eastAsia="zh-CN"/>
              </w:rPr>
              <w:t>达到了</w:t>
            </w:r>
          </w:p>
        </w:tc>
      </w:tr>
    </w:tbl>
    <w:p>
      <w:pPr>
        <w:pStyle w:val="13"/>
        <w:framePr w:wrap="auto" w:vAnchor="margin" w:hAnchor="text" w:yAlign="inline"/>
        <w:rPr>
          <w:b/>
          <w:bCs/>
          <w:sz w:val="24"/>
          <w:szCs w:val="24"/>
          <w:highlight w:val="none"/>
          <w:lang w:val="zh-TW" w:eastAsia="zh-TW"/>
        </w:rPr>
      </w:pPr>
    </w:p>
    <w:p>
      <w:pPr>
        <w:pStyle w:val="13"/>
        <w:framePr w:wrap="auto" w:vAnchor="margin" w:hAnchor="text" w:yAlign="inline"/>
        <w:rPr>
          <w:sz w:val="24"/>
          <w:szCs w:val="24"/>
          <w:highlight w:val="none"/>
        </w:rPr>
      </w:pPr>
    </w:p>
    <w:p>
      <w:pPr>
        <w:pStyle w:val="13"/>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教师功能表：</w:t>
      </w:r>
    </w:p>
    <w:tbl>
      <w:tblPr>
        <w:tblStyle w:val="7"/>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480"/>
        <w:gridCol w:w="3616"/>
        <w:gridCol w:w="34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说明</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目标完成情况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查看教授课程</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教师可查看本学期所需教授的课程具体信息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查看教授课程学生名单</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教师可查看所教授课程的学生信息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打印学生名单</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教师可打印所教授课程对应学生的学生名单</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对学生课程成绩的操作</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教师可以录入，查看，修改学生成绩</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申请开设新课程</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教师可以向系统提交新开若干名课程的申请</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bl>
    <w:p>
      <w:pPr>
        <w:pStyle w:val="13"/>
        <w:framePr w:wrap="auto" w:vAnchor="margin" w:hAnchor="text" w:yAlign="inline"/>
        <w:rPr>
          <w:b/>
          <w:bCs/>
          <w:sz w:val="24"/>
          <w:szCs w:val="24"/>
          <w:highlight w:val="none"/>
          <w:lang w:val="zh-TW" w:eastAsia="zh-TW"/>
        </w:rPr>
      </w:pPr>
    </w:p>
    <w:p>
      <w:pPr>
        <w:pStyle w:val="13"/>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管理员功能表：</w:t>
      </w:r>
    </w:p>
    <w:tbl>
      <w:tblPr>
        <w:tblStyle w:val="7"/>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480"/>
        <w:gridCol w:w="3616"/>
        <w:gridCol w:w="34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说明</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目标完成情况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管理学生和教师信息</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导入，删除，增添，修改用户信息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审批并打印教师的申请</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管理员查看教师的申请，并打印提交学校</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导入学院选课时间</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管理员安排并设置各个学院选课时间信息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安排课程信息</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管理员导入各个学院对应的课程信息</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系统备份</w:t>
            </w:r>
          </w:p>
        </w:tc>
        <w:tc>
          <w:tcPr>
            <w:tcW w:w="36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手动开启备份数据库内容功能</w:t>
            </w:r>
          </w:p>
        </w:tc>
        <w:tc>
          <w:tcPr>
            <w:tcW w:w="34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rap="auto" w:vAnchor="margin" w:hAnchor="text" w:yAlign="inline"/>
              <w:rPr>
                <w:highlight w:val="none"/>
              </w:rPr>
            </w:pPr>
            <w:r>
              <w:rPr>
                <w:rFonts w:hint="eastAsia" w:eastAsia="宋体"/>
                <w:highlight w:val="none"/>
                <w:shd w:val="clear" w:color="auto" w:fill="auto"/>
                <w:rtl w:val="0"/>
                <w:lang w:val="zh-TW" w:eastAsia="zh-TW"/>
              </w:rPr>
              <w:t>达到了</w:t>
            </w:r>
          </w:p>
        </w:tc>
      </w:tr>
    </w:tbl>
    <w:p>
      <w:pPr>
        <w:pStyle w:val="13"/>
        <w:framePr w:wrap="auto" w:vAnchor="margin" w:hAnchor="text" w:yAlign="inline"/>
        <w:rPr>
          <w:b/>
          <w:bCs/>
          <w:sz w:val="24"/>
          <w:szCs w:val="24"/>
          <w:highlight w:val="none"/>
          <w:lang w:val="zh-TW" w:eastAsia="zh-TW"/>
        </w:rPr>
      </w:pPr>
    </w:p>
    <w:p>
      <w:pPr>
        <w:pStyle w:val="13"/>
        <w:framePr w:wrap="auto" w:vAnchor="margin" w:hAnchor="text" w:yAlign="inline"/>
        <w:rPr>
          <w:sz w:val="24"/>
          <w:szCs w:val="24"/>
          <w:highlight w:val="none"/>
        </w:rPr>
      </w:pPr>
    </w:p>
    <w:p>
      <w:pPr>
        <w:pStyle w:val="13"/>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性能：</w:t>
      </w:r>
    </w:p>
    <w:p>
      <w:pPr>
        <w:pStyle w:val="13"/>
        <w:framePr w:wrap="auto" w:vAnchor="margin" w:hAnchor="text" w:yAlign="inline"/>
        <w:spacing w:line="360" w:lineRule="auto"/>
        <w:ind w:firstLine="480"/>
        <w:rPr>
          <w:rFonts w:ascii="宋体" w:hAnsi="宋体" w:eastAsia="宋体" w:cs="宋体"/>
          <w:sz w:val="24"/>
          <w:szCs w:val="24"/>
          <w:highlight w:val="none"/>
        </w:rPr>
      </w:pPr>
      <w:r>
        <w:rPr>
          <w:sz w:val="24"/>
          <w:szCs w:val="24"/>
          <w:highlight w:val="none"/>
          <w:rtl w:val="0"/>
          <w:lang w:val="en-US"/>
        </w:rPr>
        <w:t>(1)</w:t>
      </w:r>
      <w:r>
        <w:rPr>
          <w:rFonts w:hint="eastAsia" w:eastAsia="宋体"/>
          <w:sz w:val="24"/>
          <w:szCs w:val="24"/>
          <w:highlight w:val="none"/>
          <w:rtl w:val="0"/>
          <w:lang w:val="zh-TW" w:eastAsia="zh-TW"/>
        </w:rPr>
        <w:t>时间特性要求：用户在输入和切换样式时应保持应用程序的流畅，预览界面也能较快的响应。在插入图片时，如果网络状况较差或者网络不可用导致图片上传不成功，不能出现无响应状态，应给出相应的提示。系统在</w:t>
      </w:r>
      <w:r>
        <w:rPr>
          <w:rFonts w:ascii="宋体" w:hAnsi="宋体"/>
          <w:sz w:val="24"/>
          <w:szCs w:val="24"/>
          <w:highlight w:val="none"/>
          <w:rtl w:val="0"/>
          <w:lang w:val="en-US"/>
        </w:rPr>
        <w:t>5000</w:t>
      </w:r>
      <w:r>
        <w:rPr>
          <w:rFonts w:hint="eastAsia" w:eastAsia="宋体"/>
          <w:sz w:val="24"/>
          <w:szCs w:val="24"/>
          <w:highlight w:val="none"/>
          <w:rtl w:val="0"/>
          <w:lang w:val="zh-TW" w:eastAsia="zh-TW"/>
        </w:rPr>
        <w:t>人同时使用的情况下也能及时地做出反应，页面之间的跳转要及时。</w:t>
      </w:r>
    </w:p>
    <w:p>
      <w:pPr>
        <w:pStyle w:val="13"/>
        <w:framePr w:wrap="auto" w:vAnchor="margin" w:hAnchor="text" w:yAlign="inline"/>
        <w:spacing w:line="360" w:lineRule="auto"/>
        <w:ind w:firstLine="480"/>
        <w:rPr>
          <w:rFonts w:ascii="宋体" w:hAnsi="宋体" w:eastAsia="宋体" w:cs="宋体"/>
          <w:sz w:val="24"/>
          <w:szCs w:val="24"/>
          <w:highlight w:val="none"/>
        </w:rPr>
      </w:pPr>
      <w:r>
        <w:rPr>
          <w:sz w:val="24"/>
          <w:szCs w:val="24"/>
          <w:highlight w:val="none"/>
          <w:rtl w:val="0"/>
          <w:lang w:val="en-US"/>
        </w:rPr>
        <w:t>(2)</w:t>
      </w:r>
      <w:r>
        <w:rPr>
          <w:rFonts w:hint="eastAsia" w:eastAsia="宋体"/>
          <w:sz w:val="24"/>
          <w:szCs w:val="24"/>
          <w:highlight w:val="none"/>
          <w:rtl w:val="0"/>
          <w:lang w:val="zh-TW" w:eastAsia="zh-TW"/>
        </w:rPr>
        <w:t>易用性：编辑界面应简洁，按钮的图片也应该符合人们的认识习惯，鼠标长时间放在按钮上应该给出相应的文字提示。系统总是在合理的时间反馈给用户合理的信息，而不是让用户莫名等待。用户第一眼就能找到自己最关注的功能操作和数据信息，不要过多的让用户去猜测各种隐含的信息。</w:t>
      </w:r>
    </w:p>
    <w:p>
      <w:pPr>
        <w:pStyle w:val="13"/>
        <w:framePr w:wrap="auto" w:vAnchor="margin" w:hAnchor="text" w:yAlign="inline"/>
        <w:ind w:firstLine="420"/>
        <w:rPr>
          <w:sz w:val="24"/>
          <w:szCs w:val="24"/>
          <w:highlight w:val="none"/>
        </w:rPr>
      </w:pPr>
      <w:r>
        <w:rPr>
          <w:sz w:val="24"/>
          <w:szCs w:val="24"/>
          <w:highlight w:val="none"/>
          <w:rtl w:val="0"/>
          <w:lang w:val="en-US"/>
        </w:rPr>
        <w:t>(3)</w:t>
      </w:r>
      <w:r>
        <w:rPr>
          <w:rFonts w:hint="eastAsia" w:eastAsia="宋体"/>
          <w:sz w:val="24"/>
          <w:szCs w:val="24"/>
          <w:highlight w:val="none"/>
          <w:rtl w:val="0"/>
          <w:lang w:val="zh-TW" w:eastAsia="zh-TW"/>
        </w:rPr>
        <w:t>可用性：软件能跨平台运行。对可能出现异常的地方都进行异常处理，使该软件的出错率下降，出错能即使解决或者给出友好的提示。系统要能够提供足够的冗余机制，保证系统在部分出现故障的情况下也能正常运行。定期重新启动某些组件，以防止内存泄漏导致故障的发生。系统能够提供合适的异常机制，在系统出现异常时能够及时的抛出异常并给予处理。</w:t>
      </w:r>
    </w:p>
    <w:p>
      <w:pPr>
        <w:pStyle w:val="13"/>
        <w:framePr w:wrap="auto" w:vAnchor="margin" w:hAnchor="text" w:yAlign="inline"/>
        <w:ind w:firstLine="420"/>
        <w:rPr>
          <w:sz w:val="24"/>
          <w:szCs w:val="24"/>
          <w:highlight w:val="none"/>
        </w:rPr>
      </w:pPr>
      <w:r>
        <w:rPr>
          <w:sz w:val="24"/>
          <w:szCs w:val="24"/>
          <w:highlight w:val="none"/>
          <w:rtl w:val="0"/>
          <w:lang w:val="en-US"/>
        </w:rPr>
        <w:t>(4)</w:t>
      </w:r>
      <w:r>
        <w:rPr>
          <w:rFonts w:hint="eastAsia" w:eastAsia="宋体"/>
          <w:sz w:val="24"/>
          <w:szCs w:val="24"/>
          <w:highlight w:val="none"/>
          <w:rtl w:val="0"/>
          <w:lang w:val="zh-TW" w:eastAsia="zh-TW"/>
        </w:rPr>
        <w:t>安全性：检测用户每次登录时间和地点，与用户之前登录的时间地点数据集比对，当出现异常的异地登录时，通过用户绑定的手机号或者邮箱给用户发送提醒。且在每次登录时显示上次登录的时间和地点，以供用户校验。在编写</w:t>
      </w:r>
      <w:r>
        <w:rPr>
          <w:sz w:val="24"/>
          <w:szCs w:val="24"/>
          <w:highlight w:val="none"/>
          <w:rtl w:val="0"/>
          <w:lang w:val="en-US"/>
        </w:rPr>
        <w:t>SQL</w:t>
      </w:r>
      <w:r>
        <w:rPr>
          <w:rFonts w:hint="eastAsia" w:eastAsia="宋体"/>
          <w:sz w:val="24"/>
          <w:szCs w:val="24"/>
          <w:highlight w:val="none"/>
          <w:rtl w:val="0"/>
          <w:lang w:val="zh-TW" w:eastAsia="zh-TW"/>
        </w:rPr>
        <w:t>语句时强迫使用参数化语句，让用户的输入内容经过过滤之后加入</w:t>
      </w:r>
      <w:r>
        <w:rPr>
          <w:sz w:val="24"/>
          <w:szCs w:val="24"/>
          <w:highlight w:val="none"/>
          <w:rtl w:val="0"/>
          <w:lang w:val="en-US"/>
        </w:rPr>
        <w:t>SQL</w:t>
      </w:r>
      <w:r>
        <w:rPr>
          <w:rFonts w:hint="eastAsia" w:eastAsia="宋体"/>
          <w:sz w:val="24"/>
          <w:szCs w:val="24"/>
          <w:highlight w:val="none"/>
          <w:rtl w:val="0"/>
          <w:lang w:val="zh-TW" w:eastAsia="zh-TW"/>
        </w:rPr>
        <w:t>语句中。通过控制用户资源访问权限过滤器等</w:t>
      </w:r>
      <w:r>
        <w:rPr>
          <w:sz w:val="24"/>
          <w:szCs w:val="24"/>
          <w:highlight w:val="none"/>
          <w:rtl w:val="0"/>
          <w:lang w:val="en-US"/>
        </w:rPr>
        <w:t>servlet</w:t>
      </w:r>
      <w:r>
        <w:rPr>
          <w:rFonts w:hint="eastAsia" w:eastAsia="宋体"/>
          <w:sz w:val="24"/>
          <w:szCs w:val="24"/>
          <w:highlight w:val="none"/>
          <w:rtl w:val="0"/>
          <w:lang w:val="zh-TW" w:eastAsia="zh-TW"/>
        </w:rPr>
        <w:t>过滤器动态地拦截请求和响应。对频繁的登录操作进行限制或者禁止，防止远程机器试套密码。使用密码、数字图片验证码提供身份验证，以保证访问的用户不是机器，且确实是它所声称的身份。对于通过身份验证的用户进行访问控制，赋予不同身份的用户不同的访问和操作权限。给数据库和服务器设置防火墙，根据消息源或目的地端口来限制访问，阻止未知来源的消息。</w:t>
      </w:r>
    </w:p>
    <w:p>
      <w:pPr>
        <w:pStyle w:val="13"/>
        <w:framePr w:wrap="auto" w:vAnchor="margin" w:hAnchor="text" w:yAlign="inline"/>
        <w:ind w:firstLine="420"/>
        <w:rPr>
          <w:sz w:val="24"/>
          <w:szCs w:val="24"/>
          <w:highlight w:val="none"/>
        </w:rPr>
      </w:pPr>
      <w:r>
        <w:rPr>
          <w:sz w:val="24"/>
          <w:szCs w:val="24"/>
          <w:highlight w:val="none"/>
          <w:rtl w:val="0"/>
          <w:lang w:val="en-US"/>
        </w:rPr>
        <w:t>(5)</w:t>
      </w:r>
      <w:r>
        <w:rPr>
          <w:rFonts w:hint="eastAsia" w:eastAsia="宋体"/>
          <w:sz w:val="24"/>
          <w:szCs w:val="24"/>
          <w:highlight w:val="none"/>
          <w:rtl w:val="0"/>
          <w:lang w:val="zh-TW" w:eastAsia="zh-TW"/>
        </w:rPr>
        <w:t>可修改性：当系统的功能发生改变时，要易于修改而且修改的代价要尽可能低，所以系统要保持模块化结构，当某一功能模块发生修改时不能影响到其他的功能模块。系统要限制用户可能的选择。系统要有高内聚，低耦合的特点，不同模块间的联系不能过多，防止出现连锁反应。系统开发过程要制定文档规范，编写健全的文档，使修改易于进行。</w:t>
      </w:r>
    </w:p>
    <w:p>
      <w:pPr>
        <w:pStyle w:val="13"/>
        <w:framePr w:wrap="auto" w:vAnchor="margin" w:hAnchor="text" w:yAlign="inline"/>
        <w:ind w:firstLine="420"/>
        <w:rPr>
          <w:sz w:val="24"/>
          <w:szCs w:val="24"/>
          <w:highlight w:val="none"/>
        </w:rPr>
      </w:pPr>
      <w:r>
        <w:rPr>
          <w:sz w:val="24"/>
          <w:szCs w:val="24"/>
          <w:highlight w:val="none"/>
          <w:rtl w:val="0"/>
          <w:lang w:val="en-US"/>
        </w:rPr>
        <w:t>(6)</w:t>
      </w:r>
      <w:r>
        <w:rPr>
          <w:rFonts w:hint="eastAsia" w:eastAsia="宋体"/>
          <w:sz w:val="24"/>
          <w:szCs w:val="24"/>
          <w:highlight w:val="none"/>
          <w:rtl w:val="0"/>
          <w:lang w:val="zh-TW" w:eastAsia="zh-TW"/>
        </w:rPr>
        <w:t>可扩展性：采用模块化开发，开发人员需要添加新功能，只需要在相应的模块进行添加代码即可，不影响整体的架构。面向接口编程，新的模块被加入系统中时，只需要符合借口编程的规范，原有的功能模块不必被修改，系统很容易被扩展。</w:t>
      </w:r>
    </w:p>
    <w:p>
      <w:pPr>
        <w:pStyle w:val="13"/>
        <w:framePr w:wrap="auto" w:vAnchor="margin" w:hAnchor="text" w:yAlign="inline"/>
        <w:ind w:firstLine="420"/>
        <w:rPr>
          <w:sz w:val="24"/>
          <w:szCs w:val="24"/>
          <w:highlight w:val="none"/>
        </w:rPr>
      </w:pPr>
      <w:r>
        <w:rPr>
          <w:sz w:val="24"/>
          <w:szCs w:val="24"/>
          <w:highlight w:val="none"/>
          <w:rtl w:val="0"/>
          <w:lang w:val="en-US"/>
        </w:rPr>
        <w:t>(7)</w:t>
      </w:r>
      <w:r>
        <w:rPr>
          <w:rFonts w:hint="eastAsia" w:eastAsia="宋体"/>
          <w:sz w:val="24"/>
          <w:szCs w:val="24"/>
          <w:highlight w:val="none"/>
          <w:rtl w:val="0"/>
          <w:lang w:val="zh-TW" w:eastAsia="zh-TW"/>
        </w:rPr>
        <w:t>可移植性：系统要有良好的可移植性，能够在不同的软件和硬件平台上正常运行，还要在不同的操作系统下正常运行。系统还要具有良好的移动设备支持性，在不同屏幕的设备上也要能具备良好的显示效果。</w:t>
      </w:r>
    </w:p>
    <w:p>
      <w:pPr>
        <w:pStyle w:val="15"/>
        <w:framePr w:wrap="auto" w:vAnchor="margin" w:hAnchor="text" w:yAlign="inline"/>
        <w:rPr>
          <w:sz w:val="28"/>
          <w:szCs w:val="28"/>
          <w:highlight w:val="none"/>
        </w:rPr>
      </w:pPr>
      <w:bookmarkStart w:id="14" w:name="_Toc14"/>
      <w:r>
        <w:rPr>
          <w:sz w:val="28"/>
          <w:szCs w:val="28"/>
          <w:highlight w:val="none"/>
          <w:rtl w:val="0"/>
          <w:lang w:val="en-US"/>
        </w:rPr>
        <w:t>2.3</w:t>
      </w:r>
      <w:r>
        <w:rPr>
          <w:rFonts w:ascii="黑体" w:hAnsi="黑体" w:eastAsia="黑体" w:cs="黑体"/>
          <w:sz w:val="28"/>
          <w:szCs w:val="28"/>
          <w:highlight w:val="none"/>
          <w:rtl w:val="0"/>
          <w:lang w:val="zh-TW" w:eastAsia="zh-TW"/>
        </w:rPr>
        <w:t>基本流程</w:t>
      </w:r>
      <w:bookmarkEnd w:id="14"/>
    </w:p>
    <w:p>
      <w:pPr>
        <w:pStyle w:val="16"/>
        <w:framePr w:wrap="auto" w:vAnchor="margin" w:hAnchor="text" w:yAlign="inline"/>
        <w:rPr>
          <w:sz w:val="24"/>
          <w:szCs w:val="24"/>
          <w:highlight w:val="none"/>
        </w:rPr>
      </w:pPr>
      <w:bookmarkStart w:id="15" w:name="_Toc15"/>
      <w:r>
        <w:rPr>
          <w:sz w:val="24"/>
          <w:szCs w:val="24"/>
          <w:highlight w:val="none"/>
          <w:rtl w:val="0"/>
          <w:lang w:val="en-US"/>
        </w:rPr>
        <w:t>2.3.1</w:t>
      </w:r>
      <w:r>
        <w:rPr>
          <w:sz w:val="22"/>
          <w:szCs w:val="22"/>
          <w:highlight w:val="none"/>
          <w:rtl w:val="0"/>
          <w:lang w:val="en-US"/>
        </w:rPr>
        <w:t xml:space="preserve"> </w:t>
      </w:r>
      <w:r>
        <w:rPr>
          <w:rFonts w:hint="eastAsia" w:eastAsia="SimSong Bold"/>
          <w:b w:val="0"/>
          <w:bCs w:val="0"/>
          <w:sz w:val="24"/>
          <w:szCs w:val="24"/>
          <w:highlight w:val="none"/>
          <w:rtl w:val="0"/>
          <w:lang w:val="zh-TW" w:eastAsia="zh-TW"/>
        </w:rPr>
        <w:t>课程审批</w:t>
      </w:r>
      <w:bookmarkEnd w:id="15"/>
    </w:p>
    <w:p>
      <w:pPr>
        <w:pStyle w:val="13"/>
        <w:framePr w:wrap="auto" w:vAnchor="margin" w:hAnchor="text" w:yAlign="inline"/>
        <w:ind w:firstLine="480"/>
        <w:rPr>
          <w:sz w:val="24"/>
          <w:szCs w:val="24"/>
          <w:highlight w:val="none"/>
          <w:lang w:val="zh-TW" w:eastAsia="zh-TW"/>
        </w:rPr>
      </w:pPr>
      <w:r>
        <w:rPr>
          <w:rFonts w:hint="eastAsia" w:eastAsia="宋体"/>
          <w:sz w:val="24"/>
          <w:szCs w:val="24"/>
          <w:highlight w:val="none"/>
          <w:rtl w:val="0"/>
          <w:lang w:val="zh-TW" w:eastAsia="zh-TW"/>
        </w:rPr>
        <w:t>由需要申请新课程的教师在系统中填写新的课程信息，包括课程的名称，课程种类，授课时间与地点等，填写完毕后点击申请按钮向系统提出申请。然后由管理员登录系统对于教师提出申请的课程进行审批，可以同意课程申请与拒绝申请。如果通过审批流程，新的课程信息会被更新到数据库。然后教师可以在自己的系统中查看课程申请结果。</w:t>
      </w:r>
    </w:p>
    <w:p>
      <w:pPr>
        <w:pStyle w:val="13"/>
        <w:framePr w:wrap="auto" w:vAnchor="margin" w:hAnchor="text" w:yAlign="inline"/>
        <w:ind w:firstLine="420"/>
        <w:rPr>
          <w:highlight w:val="none"/>
        </w:rPr>
      </w:pPr>
    </w:p>
    <w:p>
      <w:pPr>
        <w:pStyle w:val="15"/>
        <w:framePr w:wrap="auto" w:vAnchor="margin" w:hAnchor="text" w:yAlign="inline"/>
        <w:rPr>
          <w:sz w:val="28"/>
          <w:szCs w:val="28"/>
          <w:highlight w:val="none"/>
        </w:rPr>
      </w:pPr>
      <w:bookmarkStart w:id="16" w:name="_Toc16"/>
      <w:r>
        <w:rPr>
          <w:sz w:val="28"/>
          <w:szCs w:val="28"/>
          <w:highlight w:val="none"/>
          <w:rtl w:val="0"/>
          <w:lang w:val="en-US"/>
        </w:rPr>
        <w:t>2.4</w:t>
      </w:r>
      <w:r>
        <w:rPr>
          <w:rFonts w:ascii="黑体" w:hAnsi="黑体" w:eastAsia="黑体" w:cs="黑体"/>
          <w:sz w:val="28"/>
          <w:szCs w:val="28"/>
          <w:highlight w:val="none"/>
          <w:rtl w:val="0"/>
          <w:lang w:val="zh-TW" w:eastAsia="zh-TW"/>
        </w:rPr>
        <w:t>进度</w:t>
      </w:r>
      <w:bookmarkEnd w:id="16"/>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项目原定开发周期一个月，实际开发用时</w:t>
      </w:r>
      <w:r>
        <w:rPr>
          <w:sz w:val="24"/>
          <w:szCs w:val="24"/>
          <w:highlight w:val="none"/>
          <w:rtl w:val="0"/>
          <w:lang w:val="en-US"/>
        </w:rPr>
        <w:t>20</w:t>
      </w:r>
      <w:r>
        <w:rPr>
          <w:rFonts w:hint="eastAsia" w:eastAsia="宋体"/>
          <w:sz w:val="24"/>
          <w:szCs w:val="24"/>
          <w:highlight w:val="none"/>
          <w:rtl w:val="0"/>
          <w:lang w:val="zh-TW" w:eastAsia="zh-TW"/>
        </w:rPr>
        <w:t>天，要比计划中的提前完成任务。项目提前完成的原因是项目组内的分工比较明确，团队内的沟通与协作比较有效，项目组成员们合作开发效率比较高。</w:t>
      </w:r>
    </w:p>
    <w:p>
      <w:pPr>
        <w:pStyle w:val="15"/>
        <w:framePr w:wrap="auto" w:vAnchor="margin" w:hAnchor="text" w:yAlign="inline"/>
        <w:spacing w:line="360" w:lineRule="auto"/>
        <w:ind w:firstLine="420"/>
        <w:rPr>
          <w:sz w:val="24"/>
          <w:szCs w:val="24"/>
          <w:highlight w:val="none"/>
          <w:lang w:val="zh-TW" w:eastAsia="zh-TW"/>
        </w:rPr>
      </w:pPr>
      <w:bookmarkStart w:id="17" w:name="_Toc17"/>
      <w:r>
        <w:rPr>
          <w:sz w:val="28"/>
          <w:szCs w:val="28"/>
          <w:highlight w:val="none"/>
          <w:rtl w:val="0"/>
          <w:lang w:val="en-US"/>
        </w:rPr>
        <w:t>2.5</w:t>
      </w:r>
      <w:r>
        <w:rPr>
          <w:rFonts w:ascii="黑体" w:hAnsi="黑体" w:eastAsia="黑体" w:cs="黑体"/>
          <w:sz w:val="28"/>
          <w:szCs w:val="28"/>
          <w:highlight w:val="none"/>
          <w:rtl w:val="0"/>
          <w:lang w:val="zh-TW" w:eastAsia="zh-TW"/>
        </w:rPr>
        <w:t>费用</w:t>
      </w:r>
      <w:bookmarkEnd w:id="17"/>
    </w:p>
    <w:p>
      <w:pPr>
        <w:pStyle w:val="3"/>
        <w:framePr w:wrap="auto" w:vAnchor="margin" w:hAnchor="text" w:yAlign="inline"/>
        <w:rPr>
          <w:sz w:val="24"/>
          <w:szCs w:val="24"/>
          <w:highlight w:val="none"/>
        </w:rPr>
      </w:pPr>
      <w:bookmarkStart w:id="18" w:name="_Toc39"/>
      <w:r>
        <w:rPr>
          <w:rFonts w:hint="eastAsia" w:eastAsia="宋体"/>
          <w:sz w:val="24"/>
          <w:szCs w:val="24"/>
          <w:highlight w:val="none"/>
          <w:rtl w:val="0"/>
          <w:lang w:val="en-US" w:eastAsia="zh-CN"/>
        </w:rPr>
        <w:t>2.5</w:t>
      </w:r>
      <w:r>
        <w:rPr>
          <w:sz w:val="24"/>
          <w:szCs w:val="24"/>
          <w:highlight w:val="none"/>
          <w:rtl w:val="0"/>
          <w:lang w:val="en-US"/>
        </w:rPr>
        <w:t>.1</w:t>
      </w:r>
      <w:r>
        <w:rPr>
          <w:rFonts w:hint="eastAsia" w:eastAsia="SimSong Bold"/>
          <w:b w:val="0"/>
          <w:bCs w:val="0"/>
          <w:sz w:val="24"/>
          <w:szCs w:val="24"/>
          <w:highlight w:val="none"/>
          <w:rtl w:val="0"/>
          <w:lang w:val="zh-TW" w:eastAsia="zh-TW"/>
        </w:rPr>
        <w:t>基本建设投资</w:t>
      </w:r>
      <w:bookmarkEnd w:id="18"/>
    </w:p>
    <w:p>
      <w:pPr>
        <w:framePr w:wrap="auto" w:vAnchor="margin" w:hAnchor="text" w:yAlign="inline"/>
        <w:rPr>
          <w:sz w:val="24"/>
          <w:szCs w:val="24"/>
          <w:highlight w:val="none"/>
        </w:rPr>
      </w:pPr>
      <w:r>
        <w:rPr>
          <w:rFonts w:hint="eastAsia" w:eastAsia="宋体"/>
          <w:sz w:val="24"/>
          <w:szCs w:val="24"/>
          <w:highlight w:val="none"/>
          <w:rtl w:val="0"/>
          <w:lang w:val="zh-TW" w:eastAsia="zh-TW"/>
        </w:rPr>
        <w:t>基础支出：服务器：</w:t>
      </w:r>
      <w:r>
        <w:rPr>
          <w:sz w:val="24"/>
          <w:szCs w:val="24"/>
          <w:highlight w:val="none"/>
          <w:rtl w:val="0"/>
          <w:lang w:val="en-US"/>
        </w:rPr>
        <w:t>6000/2RMB</w:t>
      </w:r>
    </w:p>
    <w:p>
      <w:pPr>
        <w:framePr w:wrap="auto" w:vAnchor="margin" w:hAnchor="text" w:yAlign="inline"/>
        <w:rPr>
          <w:sz w:val="24"/>
          <w:szCs w:val="24"/>
          <w:highlight w:val="none"/>
        </w:rPr>
      </w:pPr>
      <w:r>
        <w:rPr>
          <w:rFonts w:hint="eastAsia" w:eastAsia="宋体"/>
          <w:sz w:val="24"/>
          <w:szCs w:val="24"/>
          <w:highlight w:val="none"/>
          <w:rtl w:val="0"/>
          <w:lang w:val="zh-TW" w:eastAsia="zh-TW"/>
        </w:rPr>
        <w:t xml:space="preserve">               辅助配置：</w:t>
      </w:r>
      <w:r>
        <w:rPr>
          <w:sz w:val="24"/>
          <w:szCs w:val="24"/>
          <w:highlight w:val="none"/>
          <w:rtl w:val="0"/>
          <w:lang w:val="en-US"/>
        </w:rPr>
        <w:t>100RMB</w:t>
      </w:r>
    </w:p>
    <w:p>
      <w:pPr>
        <w:framePr w:wrap="auto" w:vAnchor="margin" w:hAnchor="text" w:yAlign="inline"/>
        <w:rPr>
          <w:sz w:val="24"/>
          <w:szCs w:val="24"/>
          <w:highlight w:val="none"/>
        </w:rPr>
      </w:pPr>
      <w:r>
        <w:rPr>
          <w:rFonts w:hint="eastAsia" w:eastAsia="宋体"/>
          <w:sz w:val="24"/>
          <w:szCs w:val="24"/>
          <w:highlight w:val="none"/>
          <w:rtl w:val="0"/>
          <w:lang w:val="zh-TW" w:eastAsia="zh-TW"/>
        </w:rPr>
        <w:t xml:space="preserve">               开发环境：</w:t>
      </w:r>
      <w:r>
        <w:rPr>
          <w:sz w:val="24"/>
          <w:szCs w:val="24"/>
          <w:highlight w:val="none"/>
          <w:rtl w:val="0"/>
          <w:lang w:val="en-US"/>
        </w:rPr>
        <w:t>100RMB</w:t>
      </w:r>
    </w:p>
    <w:p>
      <w:pPr>
        <w:framePr w:wrap="auto" w:vAnchor="margin" w:hAnchor="text" w:yAlign="inline"/>
        <w:rPr>
          <w:sz w:val="24"/>
          <w:szCs w:val="24"/>
          <w:highlight w:val="none"/>
        </w:rPr>
      </w:pPr>
      <w:r>
        <w:rPr>
          <w:rFonts w:hint="eastAsia" w:eastAsia="宋体"/>
          <w:sz w:val="24"/>
          <w:szCs w:val="24"/>
          <w:highlight w:val="none"/>
          <w:rtl w:val="0"/>
          <w:lang w:val="zh-TW" w:eastAsia="zh-TW"/>
        </w:rPr>
        <w:t xml:space="preserve">               数据库：</w:t>
      </w:r>
      <w:r>
        <w:rPr>
          <w:sz w:val="24"/>
          <w:szCs w:val="24"/>
          <w:highlight w:val="none"/>
          <w:rtl w:val="0"/>
          <w:lang w:val="en-US"/>
        </w:rPr>
        <w:t>0RMB</w:t>
      </w:r>
    </w:p>
    <w:p>
      <w:pPr>
        <w:framePr w:wrap="auto" w:vAnchor="margin" w:hAnchor="text" w:yAlign="inline"/>
        <w:rPr>
          <w:sz w:val="24"/>
          <w:szCs w:val="24"/>
          <w:highlight w:val="none"/>
        </w:rPr>
      </w:pPr>
      <w:r>
        <w:rPr>
          <w:rFonts w:hint="eastAsia" w:eastAsia="宋体"/>
          <w:sz w:val="24"/>
          <w:szCs w:val="24"/>
          <w:highlight w:val="none"/>
          <w:rtl w:val="0"/>
          <w:lang w:val="zh-TW" w:eastAsia="zh-TW"/>
        </w:rPr>
        <w:t xml:space="preserve"> 预计额外支出：</w:t>
      </w:r>
      <w:r>
        <w:rPr>
          <w:sz w:val="24"/>
          <w:szCs w:val="24"/>
          <w:highlight w:val="none"/>
          <w:rtl w:val="0"/>
          <w:lang w:val="en-US"/>
        </w:rPr>
        <w:t>200RMB</w:t>
      </w:r>
    </w:p>
    <w:p>
      <w:pPr>
        <w:pStyle w:val="3"/>
        <w:framePr w:wrap="auto" w:vAnchor="margin" w:hAnchor="text" w:yAlign="inline"/>
        <w:rPr>
          <w:sz w:val="24"/>
          <w:szCs w:val="24"/>
          <w:highlight w:val="none"/>
        </w:rPr>
      </w:pPr>
      <w:bookmarkStart w:id="19" w:name="_Toc40"/>
      <w:r>
        <w:rPr>
          <w:rFonts w:hint="eastAsia" w:eastAsia="宋体"/>
          <w:sz w:val="24"/>
          <w:szCs w:val="24"/>
          <w:highlight w:val="none"/>
          <w:rtl w:val="0"/>
          <w:lang w:val="en-US" w:eastAsia="zh-CN"/>
        </w:rPr>
        <w:t>2.5</w:t>
      </w:r>
      <w:r>
        <w:rPr>
          <w:sz w:val="24"/>
          <w:szCs w:val="24"/>
          <w:highlight w:val="none"/>
          <w:rtl w:val="0"/>
          <w:lang w:val="en-US"/>
        </w:rPr>
        <w:t>.2</w:t>
      </w:r>
      <w:r>
        <w:rPr>
          <w:rFonts w:hint="eastAsia" w:eastAsia="SimSong Bold"/>
          <w:b w:val="0"/>
          <w:bCs w:val="0"/>
          <w:sz w:val="24"/>
          <w:szCs w:val="24"/>
          <w:highlight w:val="none"/>
          <w:rtl w:val="0"/>
          <w:lang w:val="zh-TW" w:eastAsia="zh-TW"/>
        </w:rPr>
        <w:t>其他一次性支出</w:t>
      </w:r>
      <w:bookmarkEnd w:id="19"/>
    </w:p>
    <w:p>
      <w:pPr>
        <w:framePr w:wrap="auto" w:vAnchor="margin" w:hAnchor="text" w:yAlign="inline"/>
        <w:rPr>
          <w:sz w:val="24"/>
          <w:szCs w:val="24"/>
          <w:highlight w:val="none"/>
        </w:rPr>
      </w:pPr>
      <w:r>
        <w:rPr>
          <w:rFonts w:hint="eastAsia" w:eastAsia="宋体"/>
          <w:sz w:val="24"/>
          <w:szCs w:val="24"/>
          <w:highlight w:val="none"/>
          <w:rtl w:val="0"/>
          <w:lang w:val="zh-TW" w:eastAsia="zh-TW"/>
        </w:rPr>
        <w:t>技术研究培训费用：</w:t>
      </w:r>
      <w:r>
        <w:rPr>
          <w:sz w:val="24"/>
          <w:szCs w:val="24"/>
          <w:highlight w:val="none"/>
          <w:rtl w:val="0"/>
          <w:lang w:val="en-US"/>
        </w:rPr>
        <w:t>100RMB</w:t>
      </w:r>
    </w:p>
    <w:p>
      <w:pPr>
        <w:pStyle w:val="3"/>
        <w:framePr w:wrap="auto" w:vAnchor="margin" w:hAnchor="text" w:yAlign="inline"/>
        <w:rPr>
          <w:rFonts w:hint="eastAsia" w:eastAsia="SimSong Bold"/>
          <w:b w:val="0"/>
          <w:bCs w:val="0"/>
          <w:sz w:val="24"/>
          <w:szCs w:val="24"/>
          <w:highlight w:val="none"/>
          <w:rtl w:val="0"/>
          <w:lang w:val="zh-TW" w:eastAsia="zh-TW"/>
        </w:rPr>
      </w:pPr>
      <w:bookmarkStart w:id="20" w:name="_Toc41"/>
      <w:r>
        <w:rPr>
          <w:rFonts w:hint="eastAsia" w:eastAsia="宋体"/>
          <w:sz w:val="24"/>
          <w:szCs w:val="24"/>
          <w:highlight w:val="none"/>
          <w:rtl w:val="0"/>
          <w:lang w:val="en-US" w:eastAsia="zh-CN"/>
        </w:rPr>
        <w:t>2.5</w:t>
      </w:r>
      <w:r>
        <w:rPr>
          <w:sz w:val="24"/>
          <w:szCs w:val="24"/>
          <w:highlight w:val="none"/>
          <w:rtl w:val="0"/>
          <w:lang w:val="en-US"/>
        </w:rPr>
        <w:t>.3</w:t>
      </w:r>
      <w:r>
        <w:rPr>
          <w:rFonts w:hint="eastAsia" w:eastAsia="SimSong Bold"/>
          <w:b w:val="0"/>
          <w:bCs w:val="0"/>
          <w:sz w:val="24"/>
          <w:szCs w:val="24"/>
          <w:highlight w:val="none"/>
          <w:rtl w:val="0"/>
          <w:lang w:val="zh-TW" w:eastAsia="zh-TW"/>
        </w:rPr>
        <w:t>非一次性支出</w:t>
      </w:r>
      <w:bookmarkEnd w:id="20"/>
    </w:p>
    <w:p>
      <w:pPr>
        <w:framePr w:wrap="auto" w:vAnchor="margin" w:hAnchor="text" w:yAlign="inline"/>
        <w:numPr>
          <w:ilvl w:val="-1"/>
          <w:numId w:val="0"/>
        </w:numPr>
        <w:spacing w:line="360" w:lineRule="auto"/>
        <w:ind w:left="0" w:firstLine="0"/>
        <w:jc w:val="both"/>
        <w:rPr>
          <w:rFonts w:hint="eastAsia" w:eastAsia="宋体"/>
          <w:sz w:val="24"/>
          <w:szCs w:val="24"/>
          <w:highlight w:val="none"/>
          <w:rtl w:val="0"/>
          <w:lang w:val="zh-TW" w:eastAsia="zh-TW"/>
        </w:rPr>
      </w:pPr>
      <w:r>
        <w:rPr>
          <w:rFonts w:hint="eastAsia" w:eastAsia="宋体"/>
          <w:sz w:val="24"/>
          <w:szCs w:val="24"/>
          <w:highlight w:val="none"/>
          <w:rtl w:val="0"/>
          <w:lang w:val="zh-TW" w:eastAsia="zh-TW"/>
        </w:rPr>
        <w:t>软件维护费用：</w:t>
      </w:r>
      <w:r>
        <w:rPr>
          <w:sz w:val="24"/>
          <w:szCs w:val="24"/>
          <w:highlight w:val="none"/>
          <w:rtl w:val="0"/>
          <w:lang w:val="en-US"/>
        </w:rPr>
        <w:t>1000RMB/</w:t>
      </w:r>
      <w:r>
        <w:rPr>
          <w:rFonts w:hint="eastAsia" w:eastAsia="宋体"/>
          <w:sz w:val="24"/>
          <w:szCs w:val="24"/>
          <w:highlight w:val="none"/>
          <w:rtl w:val="0"/>
          <w:lang w:val="zh-TW" w:eastAsia="zh-TW"/>
        </w:rPr>
        <w:t>年</w:t>
      </w:r>
    </w:p>
    <w:p>
      <w:pPr>
        <w:framePr w:wrap="auto" w:vAnchor="margin" w:hAnchor="text" w:yAlign="inline"/>
        <w:numPr>
          <w:ilvl w:val="-1"/>
          <w:numId w:val="0"/>
        </w:numPr>
        <w:spacing w:line="360" w:lineRule="auto"/>
        <w:ind w:left="0" w:firstLine="0"/>
        <w:jc w:val="both"/>
        <w:rPr>
          <w:sz w:val="24"/>
          <w:szCs w:val="24"/>
          <w:highlight w:val="none"/>
        </w:rPr>
      </w:pPr>
      <w:r>
        <w:rPr>
          <w:rFonts w:hint="eastAsia" w:eastAsia="宋体"/>
          <w:sz w:val="24"/>
          <w:szCs w:val="24"/>
          <w:highlight w:val="none"/>
          <w:rtl w:val="0"/>
          <w:lang w:val="zh-TW" w:eastAsia="zh-TW"/>
        </w:rPr>
        <w:t>人员工资：</w:t>
      </w:r>
      <w:r>
        <w:rPr>
          <w:sz w:val="24"/>
          <w:szCs w:val="24"/>
          <w:highlight w:val="none"/>
          <w:rtl w:val="0"/>
          <w:lang w:val="en-US"/>
        </w:rPr>
        <w:t>0RMB</w:t>
      </w:r>
    </w:p>
    <w:p>
      <w:pPr>
        <w:framePr w:wrap="auto" w:vAnchor="margin" w:hAnchor="text" w:yAlign="inline"/>
        <w:spacing w:line="360" w:lineRule="auto"/>
        <w:ind w:left="0" w:firstLine="0"/>
        <w:rPr>
          <w:sz w:val="24"/>
          <w:szCs w:val="24"/>
          <w:highlight w:val="none"/>
        </w:rPr>
      </w:pPr>
      <w:r>
        <w:rPr>
          <w:rFonts w:hint="eastAsia" w:eastAsia="宋体"/>
          <w:sz w:val="24"/>
          <w:szCs w:val="24"/>
          <w:highlight w:val="none"/>
          <w:rtl w:val="0"/>
          <w:lang w:val="zh-TW" w:eastAsia="zh-TW"/>
        </w:rPr>
        <w:t>公用设施开支：</w:t>
      </w:r>
      <w:r>
        <w:rPr>
          <w:sz w:val="24"/>
          <w:szCs w:val="24"/>
          <w:highlight w:val="none"/>
          <w:rtl w:val="0"/>
          <w:lang w:val="en-US"/>
        </w:rPr>
        <w:t>0RMB</w:t>
      </w:r>
    </w:p>
    <w:p>
      <w:pPr>
        <w:pStyle w:val="14"/>
        <w:framePr w:wrap="auto" w:vAnchor="margin" w:hAnchor="text" w:yAlign="inline"/>
        <w:rPr>
          <w:sz w:val="36"/>
          <w:szCs w:val="36"/>
          <w:highlight w:val="none"/>
        </w:rPr>
      </w:pPr>
      <w:bookmarkStart w:id="21" w:name="_Toc18"/>
      <w:r>
        <w:rPr>
          <w:sz w:val="36"/>
          <w:szCs w:val="36"/>
          <w:highlight w:val="none"/>
          <w:rtl w:val="0"/>
          <w:lang w:val="en-US"/>
        </w:rPr>
        <w:t>3</w:t>
      </w:r>
      <w:r>
        <w:rPr>
          <w:rFonts w:hint="eastAsia" w:eastAsia="SimSong Bold"/>
          <w:b w:val="0"/>
          <w:bCs w:val="0"/>
          <w:sz w:val="36"/>
          <w:szCs w:val="36"/>
          <w:highlight w:val="none"/>
          <w:rtl w:val="0"/>
          <w:lang w:val="zh-TW" w:eastAsia="zh-TW"/>
        </w:rPr>
        <w:t>开发工作评价</w:t>
      </w:r>
      <w:bookmarkEnd w:id="21"/>
    </w:p>
    <w:p>
      <w:pPr>
        <w:pStyle w:val="15"/>
        <w:framePr w:wrap="auto" w:vAnchor="margin" w:hAnchor="text" w:yAlign="inline"/>
        <w:rPr>
          <w:sz w:val="28"/>
          <w:szCs w:val="28"/>
          <w:highlight w:val="none"/>
        </w:rPr>
      </w:pPr>
      <w:bookmarkStart w:id="22" w:name="_Toc19"/>
      <w:r>
        <w:rPr>
          <w:sz w:val="28"/>
          <w:szCs w:val="28"/>
          <w:highlight w:val="none"/>
          <w:rtl w:val="0"/>
          <w:lang w:val="en-US"/>
        </w:rPr>
        <w:t>3.1</w:t>
      </w:r>
      <w:r>
        <w:rPr>
          <w:rFonts w:ascii="黑体" w:hAnsi="黑体" w:eastAsia="黑体" w:cs="黑体"/>
          <w:sz w:val="28"/>
          <w:szCs w:val="28"/>
          <w:highlight w:val="none"/>
          <w:rtl w:val="0"/>
          <w:lang w:val="zh-TW" w:eastAsia="zh-TW"/>
        </w:rPr>
        <w:t>对生产效率的评价</w:t>
      </w:r>
      <w:bookmarkEnd w:id="22"/>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项目的实际开发效率是每人每月生产</w:t>
      </w:r>
      <w:r>
        <w:rPr>
          <w:sz w:val="24"/>
          <w:szCs w:val="24"/>
          <w:highlight w:val="none"/>
          <w:rtl w:val="0"/>
          <w:lang w:val="zh-CN" w:eastAsia="zh-CN"/>
        </w:rPr>
        <w:t>6000</w:t>
      </w:r>
      <w:r>
        <w:rPr>
          <w:rFonts w:hint="eastAsia" w:eastAsia="宋体"/>
          <w:sz w:val="24"/>
          <w:szCs w:val="24"/>
          <w:highlight w:val="none"/>
          <w:rtl w:val="0"/>
          <w:lang w:val="zh-TW" w:eastAsia="zh-TW"/>
        </w:rPr>
        <w:t>行代码。</w:t>
      </w:r>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文件的平均生产效率是每人每月生产</w:t>
      </w:r>
      <w:r>
        <w:rPr>
          <w:sz w:val="24"/>
          <w:szCs w:val="24"/>
          <w:highlight w:val="none"/>
          <w:rtl w:val="0"/>
          <w:lang w:val="zh-CN" w:eastAsia="zh-CN"/>
        </w:rPr>
        <w:t>30</w:t>
      </w:r>
      <w:r>
        <w:rPr>
          <w:rFonts w:hint="eastAsia" w:eastAsia="宋体"/>
          <w:sz w:val="24"/>
          <w:szCs w:val="24"/>
          <w:highlight w:val="none"/>
          <w:rtl w:val="0"/>
          <w:lang w:val="zh-TW" w:eastAsia="zh-TW"/>
        </w:rPr>
        <w:t>千字。</w:t>
      </w:r>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原定计划开发效率每人每月生产</w:t>
      </w:r>
      <w:r>
        <w:rPr>
          <w:sz w:val="24"/>
          <w:szCs w:val="24"/>
          <w:highlight w:val="none"/>
          <w:rtl w:val="0"/>
          <w:lang w:val="zh-CN" w:eastAsia="zh-CN"/>
        </w:rPr>
        <w:t>3600</w:t>
      </w:r>
      <w:r>
        <w:rPr>
          <w:rFonts w:hint="eastAsia" w:eastAsia="宋体"/>
          <w:sz w:val="24"/>
          <w:szCs w:val="24"/>
          <w:highlight w:val="none"/>
          <w:rtl w:val="0"/>
          <w:lang w:val="zh-TW" w:eastAsia="zh-TW"/>
        </w:rPr>
        <w:t>行代码。</w:t>
      </w:r>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文件的计划效率每人每月生产</w:t>
      </w:r>
      <w:r>
        <w:rPr>
          <w:sz w:val="24"/>
          <w:szCs w:val="24"/>
          <w:highlight w:val="none"/>
          <w:rtl w:val="0"/>
          <w:lang w:val="zh-CN" w:eastAsia="zh-CN"/>
        </w:rPr>
        <w:t>2</w:t>
      </w:r>
      <w:r>
        <w:rPr>
          <w:rFonts w:ascii="宋体" w:hAnsi="宋体"/>
          <w:sz w:val="24"/>
          <w:szCs w:val="24"/>
          <w:highlight w:val="none"/>
          <w:rtl w:val="0"/>
          <w:lang w:val="zh-CN" w:eastAsia="zh-CN"/>
        </w:rPr>
        <w:t>0</w:t>
      </w:r>
      <w:r>
        <w:rPr>
          <w:rFonts w:hint="eastAsia" w:eastAsia="宋体"/>
          <w:sz w:val="24"/>
          <w:szCs w:val="24"/>
          <w:highlight w:val="none"/>
          <w:rtl w:val="0"/>
          <w:lang w:val="zh-TW" w:eastAsia="zh-TW"/>
        </w:rPr>
        <w:t>千行字。</w:t>
      </w:r>
    </w:p>
    <w:p>
      <w:pPr>
        <w:pStyle w:val="13"/>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生产效率总体来说符合预期。</w:t>
      </w:r>
    </w:p>
    <w:p>
      <w:pPr>
        <w:pStyle w:val="15"/>
        <w:framePr w:wrap="auto" w:vAnchor="margin" w:hAnchor="text" w:yAlign="inline"/>
        <w:rPr>
          <w:sz w:val="28"/>
          <w:szCs w:val="28"/>
          <w:highlight w:val="none"/>
        </w:rPr>
      </w:pPr>
      <w:bookmarkStart w:id="23" w:name="_Toc20"/>
      <w:r>
        <w:rPr>
          <w:sz w:val="28"/>
          <w:szCs w:val="28"/>
          <w:highlight w:val="none"/>
          <w:rtl w:val="0"/>
          <w:lang w:val="en-US"/>
        </w:rPr>
        <w:t>3.2</w:t>
      </w:r>
      <w:r>
        <w:rPr>
          <w:rFonts w:ascii="黑体" w:hAnsi="黑体" w:eastAsia="黑体" w:cs="黑体"/>
          <w:sz w:val="28"/>
          <w:szCs w:val="28"/>
          <w:highlight w:val="none"/>
          <w:rtl w:val="0"/>
          <w:lang w:val="zh-TW" w:eastAsia="zh-TW"/>
        </w:rPr>
        <w:t>对产品质量的评价</w:t>
      </w:r>
      <w:bookmarkEnd w:id="23"/>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在测试中整个项目一共发现了</w:t>
      </w:r>
      <w:r>
        <w:rPr>
          <w:sz w:val="24"/>
          <w:szCs w:val="24"/>
          <w:highlight w:val="none"/>
          <w:rtl w:val="0"/>
          <w:lang w:val="zh-CN" w:eastAsia="zh-CN"/>
        </w:rPr>
        <w:t>12</w:t>
      </w:r>
      <w:r>
        <w:rPr>
          <w:rFonts w:hint="eastAsia" w:eastAsia="宋体"/>
          <w:sz w:val="24"/>
          <w:szCs w:val="24"/>
          <w:highlight w:val="none"/>
          <w:rtl w:val="0"/>
          <w:lang w:val="zh-TW" w:eastAsia="zh-TW"/>
        </w:rPr>
        <w:t>个</w:t>
      </w:r>
      <w:r>
        <w:rPr>
          <w:sz w:val="24"/>
          <w:szCs w:val="24"/>
          <w:highlight w:val="none"/>
          <w:rtl w:val="0"/>
          <w:lang w:val="en-US"/>
        </w:rPr>
        <w:t>bug</w:t>
      </w:r>
      <w:r>
        <w:rPr>
          <w:rFonts w:hint="eastAsia" w:eastAsia="宋体"/>
          <w:sz w:val="24"/>
          <w:szCs w:val="24"/>
          <w:highlight w:val="none"/>
          <w:rtl w:val="0"/>
          <w:lang w:val="zh-TW" w:eastAsia="zh-TW"/>
        </w:rPr>
        <w:t>，总体来说项目的质量符合要求，原因是我们采用了严格的开发流程，和编程过程中严格遵守了编程规范。</w:t>
      </w:r>
    </w:p>
    <w:p>
      <w:pPr>
        <w:pStyle w:val="15"/>
        <w:framePr w:wrap="auto" w:vAnchor="margin" w:hAnchor="text" w:yAlign="inline"/>
        <w:rPr>
          <w:sz w:val="28"/>
          <w:szCs w:val="28"/>
          <w:highlight w:val="none"/>
        </w:rPr>
      </w:pPr>
      <w:bookmarkStart w:id="24" w:name="_Toc21"/>
      <w:r>
        <w:rPr>
          <w:sz w:val="28"/>
          <w:szCs w:val="28"/>
          <w:highlight w:val="none"/>
          <w:rtl w:val="0"/>
          <w:lang w:val="en-US"/>
        </w:rPr>
        <w:t>3.3</w:t>
      </w:r>
      <w:r>
        <w:rPr>
          <w:rFonts w:ascii="黑体" w:hAnsi="黑体" w:eastAsia="黑体" w:cs="黑体"/>
          <w:sz w:val="28"/>
          <w:szCs w:val="28"/>
          <w:highlight w:val="none"/>
          <w:rtl w:val="0"/>
          <w:lang w:val="zh-TW" w:eastAsia="zh-TW"/>
        </w:rPr>
        <w:t>对技术方法的评价</w:t>
      </w:r>
      <w:bookmarkEnd w:id="24"/>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在项目前端部分的开发中，在我们采用了</w:t>
      </w:r>
      <w:r>
        <w:rPr>
          <w:sz w:val="24"/>
          <w:szCs w:val="24"/>
          <w:highlight w:val="none"/>
          <w:rtl w:val="0"/>
          <w:lang w:val="en-US"/>
        </w:rPr>
        <w:t>bootstrap</w:t>
      </w:r>
      <w:r>
        <w:rPr>
          <w:rFonts w:hint="eastAsia" w:eastAsia="宋体"/>
          <w:sz w:val="24"/>
          <w:szCs w:val="24"/>
          <w:highlight w:val="none"/>
          <w:rtl w:val="0"/>
          <w:lang w:val="zh-TW" w:eastAsia="zh-TW"/>
        </w:rPr>
        <w:t>的框架，</w:t>
      </w:r>
      <w:r>
        <w:rPr>
          <w:sz w:val="24"/>
          <w:szCs w:val="24"/>
          <w:highlight w:val="none"/>
          <w:rtl w:val="0"/>
          <w:lang w:val="en-US"/>
        </w:rPr>
        <w:t>bootstrap</w:t>
      </w:r>
      <w:r>
        <w:rPr>
          <w:rFonts w:hint="eastAsia" w:eastAsia="宋体"/>
          <w:sz w:val="24"/>
          <w:szCs w:val="24"/>
          <w:highlight w:val="none"/>
          <w:rtl w:val="0"/>
          <w:lang w:val="zh-TW" w:eastAsia="zh-TW"/>
        </w:rPr>
        <w:t>是应用于网站前端开发的开源框架。框架是一种特殊的软件，它为软件开发带来了高度的重用性，是无数软件开发人员的多年项目开发经验的总结。在一个优秀的框架上开发应用，而不是从零开始，可以大量缩短项目的开发周期、降低开发风险、增强应用系统的稳定性。</w:t>
      </w:r>
      <w:r>
        <w:rPr>
          <w:sz w:val="24"/>
          <w:szCs w:val="24"/>
          <w:highlight w:val="none"/>
          <w:rtl w:val="0"/>
          <w:lang w:val="en-US"/>
        </w:rPr>
        <w:t>Bootstrap</w:t>
      </w:r>
      <w:r>
        <w:rPr>
          <w:rFonts w:hint="eastAsia" w:eastAsia="宋体"/>
          <w:sz w:val="24"/>
          <w:szCs w:val="24"/>
          <w:highlight w:val="none"/>
          <w:rtl w:val="0"/>
          <w:lang w:val="zh-TW" w:eastAsia="zh-TW"/>
        </w:rPr>
        <w:t>中包含了丰富的</w:t>
      </w:r>
      <w:r>
        <w:rPr>
          <w:sz w:val="24"/>
          <w:szCs w:val="24"/>
          <w:highlight w:val="none"/>
          <w:rtl w:val="0"/>
          <w:lang w:val="en-US"/>
        </w:rPr>
        <w:t>Web</w:t>
      </w:r>
      <w:r>
        <w:rPr>
          <w:rFonts w:hint="eastAsia" w:eastAsia="宋体"/>
          <w:sz w:val="24"/>
          <w:szCs w:val="24"/>
          <w:highlight w:val="none"/>
          <w:rtl w:val="0"/>
          <w:lang w:val="zh-TW" w:eastAsia="zh-TW"/>
        </w:rPr>
        <w:t>组件，根据这些组件，可以快速的搭建一个漂亮、功能完备的网站。其中包括以下组件：下拉菜单、按钮组、按钮下拉菜单、导航、导航条、路径导航、分页、排版、缩略图、警告对话框、进度条、媒体对象等。并且，</w:t>
      </w:r>
      <w:r>
        <w:rPr>
          <w:sz w:val="24"/>
          <w:szCs w:val="24"/>
          <w:highlight w:val="none"/>
          <w:rtl w:val="0"/>
          <w:lang w:val="en-US"/>
        </w:rPr>
        <w:t>Bootstrap</w:t>
      </w:r>
      <w:r>
        <w:rPr>
          <w:rFonts w:hint="eastAsia" w:eastAsia="宋体"/>
          <w:sz w:val="24"/>
          <w:szCs w:val="24"/>
          <w:highlight w:val="none"/>
          <w:rtl w:val="0"/>
          <w:lang w:val="zh-TW" w:eastAsia="zh-TW"/>
        </w:rPr>
        <w:t>对于响应式开发具有良好的支持性，对于移动设备也具有良好的支持性。</w:t>
      </w:r>
    </w:p>
    <w:p>
      <w:pPr>
        <w:pStyle w:val="13"/>
        <w:framePr w:wrap="auto" w:vAnchor="margin" w:hAnchor="text" w:yAlign="inline"/>
        <w:ind w:firstLine="420"/>
        <w:rPr>
          <w:highlight w:val="none"/>
        </w:rPr>
      </w:pPr>
      <w:r>
        <w:rPr>
          <w:rFonts w:hint="eastAsia" w:eastAsia="宋体"/>
          <w:sz w:val="24"/>
          <w:szCs w:val="24"/>
          <w:highlight w:val="none"/>
          <w:rtl w:val="0"/>
          <w:lang w:val="zh-TW" w:eastAsia="zh-TW"/>
        </w:rPr>
        <w:t>在软件架构样式的选择上，我们采用了</w:t>
      </w:r>
      <w:r>
        <w:rPr>
          <w:sz w:val="24"/>
          <w:szCs w:val="24"/>
          <w:highlight w:val="none"/>
          <w:rtl w:val="0"/>
          <w:lang w:val="en-US"/>
        </w:rPr>
        <w:t>B/S</w:t>
      </w:r>
      <w:r>
        <w:rPr>
          <w:rFonts w:hint="eastAsia" w:eastAsia="宋体"/>
          <w:sz w:val="24"/>
          <w:szCs w:val="24"/>
          <w:highlight w:val="none"/>
          <w:rtl w:val="0"/>
          <w:lang w:val="zh-TW" w:eastAsia="zh-TW"/>
        </w:rPr>
        <w:t>分层架构，</w:t>
      </w:r>
      <w:r>
        <w:rPr>
          <w:sz w:val="24"/>
          <w:szCs w:val="24"/>
          <w:highlight w:val="none"/>
          <w:rtl w:val="0"/>
          <w:lang w:val="en-US"/>
        </w:rPr>
        <w:t>B/S</w:t>
      </w:r>
      <w:r>
        <w:rPr>
          <w:rFonts w:hint="eastAsia" w:eastAsia="宋体"/>
          <w:sz w:val="24"/>
          <w:szCs w:val="24"/>
          <w:highlight w:val="none"/>
          <w:rtl w:val="0"/>
          <w:lang w:val="zh-TW" w:eastAsia="zh-TW"/>
        </w:rPr>
        <w:t>的分层结构将系统分为三层，由</w:t>
      </w:r>
      <w:r>
        <w:rPr>
          <w:sz w:val="24"/>
          <w:szCs w:val="24"/>
          <w:highlight w:val="none"/>
          <w:rtl w:val="0"/>
          <w:lang w:val="en-US"/>
        </w:rPr>
        <w:t>web</w:t>
      </w:r>
      <w:r>
        <w:rPr>
          <w:rFonts w:hint="eastAsia" w:eastAsia="宋体"/>
          <w:sz w:val="24"/>
          <w:szCs w:val="24"/>
          <w:highlight w:val="none"/>
          <w:rtl w:val="0"/>
          <w:lang w:val="zh-TW" w:eastAsia="zh-TW"/>
        </w:rPr>
        <w:t>浏览器所表示的表示层，由应用服务器实现的业务逻辑层，以及由</w:t>
      </w:r>
      <w:r>
        <w:rPr>
          <w:sz w:val="24"/>
          <w:szCs w:val="24"/>
          <w:highlight w:val="none"/>
          <w:rtl w:val="0"/>
          <w:lang w:val="en-US"/>
        </w:rPr>
        <w:t>MySQL</w:t>
      </w:r>
      <w:r>
        <w:rPr>
          <w:rFonts w:hint="eastAsia" w:eastAsia="宋体"/>
          <w:sz w:val="24"/>
          <w:szCs w:val="24"/>
          <w:highlight w:val="none"/>
          <w:rtl w:val="0"/>
          <w:lang w:val="zh-TW" w:eastAsia="zh-TW"/>
        </w:rPr>
        <w:t>数据服务器所实现的数据访问层。表示层：由</w:t>
      </w:r>
      <w:r>
        <w:rPr>
          <w:sz w:val="24"/>
          <w:szCs w:val="24"/>
          <w:highlight w:val="none"/>
          <w:rtl w:val="0"/>
          <w:lang w:val="en-US"/>
        </w:rPr>
        <w:t>HTML</w:t>
      </w:r>
      <w:r>
        <w:rPr>
          <w:rFonts w:hint="eastAsia" w:eastAsia="宋体"/>
          <w:sz w:val="24"/>
          <w:szCs w:val="24"/>
          <w:highlight w:val="none"/>
          <w:rtl w:val="0"/>
          <w:lang w:val="zh-TW" w:eastAsia="zh-TW"/>
        </w:rPr>
        <w:t>，</w:t>
      </w:r>
      <w:r>
        <w:rPr>
          <w:sz w:val="24"/>
          <w:szCs w:val="24"/>
          <w:highlight w:val="none"/>
          <w:rtl w:val="0"/>
          <w:lang w:val="en-US"/>
        </w:rPr>
        <w:t>CSS</w:t>
      </w:r>
      <w:r>
        <w:rPr>
          <w:rFonts w:hint="eastAsia" w:eastAsia="宋体"/>
          <w:sz w:val="24"/>
          <w:szCs w:val="24"/>
          <w:highlight w:val="none"/>
          <w:rtl w:val="0"/>
          <w:lang w:val="zh-TW" w:eastAsia="zh-TW"/>
        </w:rPr>
        <w:t>，</w:t>
      </w:r>
      <w:r>
        <w:rPr>
          <w:sz w:val="24"/>
          <w:szCs w:val="24"/>
          <w:highlight w:val="none"/>
          <w:rtl w:val="0"/>
          <w:lang w:val="en-US"/>
        </w:rPr>
        <w:t>JSP</w:t>
      </w:r>
      <w:r>
        <w:rPr>
          <w:rFonts w:hint="eastAsia" w:eastAsia="宋体"/>
          <w:sz w:val="24"/>
          <w:szCs w:val="24"/>
          <w:highlight w:val="none"/>
          <w:rtl w:val="0"/>
          <w:lang w:val="zh-TW" w:eastAsia="zh-TW"/>
        </w:rPr>
        <w:t>，</w:t>
      </w:r>
      <w:r>
        <w:rPr>
          <w:sz w:val="24"/>
          <w:szCs w:val="24"/>
          <w:highlight w:val="none"/>
          <w:rtl w:val="0"/>
          <w:lang w:val="en-US"/>
        </w:rPr>
        <w:t>JavaScript</w:t>
      </w:r>
      <w:r>
        <w:rPr>
          <w:rFonts w:hint="eastAsia" w:eastAsia="宋体"/>
          <w:sz w:val="24"/>
          <w:szCs w:val="24"/>
          <w:highlight w:val="none"/>
          <w:rtl w:val="0"/>
          <w:lang w:val="zh-TW" w:eastAsia="zh-TW"/>
        </w:rPr>
        <w:t>共同实现。使用</w:t>
      </w:r>
      <w:r>
        <w:rPr>
          <w:sz w:val="24"/>
          <w:szCs w:val="24"/>
          <w:highlight w:val="none"/>
          <w:rtl w:val="0"/>
          <w:lang w:val="en-US"/>
        </w:rPr>
        <w:t>Bootstrap</w:t>
      </w:r>
      <w:r>
        <w:rPr>
          <w:rFonts w:hint="eastAsia" w:eastAsia="宋体"/>
          <w:sz w:val="24"/>
          <w:szCs w:val="24"/>
          <w:highlight w:val="none"/>
          <w:rtl w:val="0"/>
          <w:lang w:val="zh-TW" w:eastAsia="zh-TW"/>
        </w:rPr>
        <w:t>，</w:t>
      </w:r>
      <w:r>
        <w:rPr>
          <w:sz w:val="24"/>
          <w:szCs w:val="24"/>
          <w:highlight w:val="none"/>
          <w:rtl w:val="0"/>
          <w:lang w:val="en-US"/>
        </w:rPr>
        <w:t>JQuery</w:t>
      </w:r>
      <w:r>
        <w:rPr>
          <w:rFonts w:hint="eastAsia" w:eastAsia="宋体"/>
          <w:sz w:val="24"/>
          <w:szCs w:val="24"/>
          <w:highlight w:val="none"/>
          <w:rtl w:val="0"/>
          <w:lang w:val="zh-TW" w:eastAsia="zh-TW"/>
        </w:rPr>
        <w:t>的框架。接受页面的请求和信息输入，接受并显示业务层的信息反馈。业务层：由</w:t>
      </w:r>
      <w:r>
        <w:rPr>
          <w:sz w:val="24"/>
          <w:szCs w:val="24"/>
          <w:highlight w:val="none"/>
          <w:rtl w:val="0"/>
          <w:lang w:val="en-US"/>
        </w:rPr>
        <w:t>Servlet</w:t>
      </w:r>
      <w:r>
        <w:rPr>
          <w:rFonts w:hint="eastAsia" w:eastAsia="宋体"/>
          <w:sz w:val="24"/>
          <w:szCs w:val="24"/>
          <w:highlight w:val="none"/>
          <w:rtl w:val="0"/>
          <w:lang w:val="zh-TW" w:eastAsia="zh-TW"/>
        </w:rPr>
        <w:t>控制器和</w:t>
      </w:r>
      <w:r>
        <w:rPr>
          <w:sz w:val="24"/>
          <w:szCs w:val="24"/>
          <w:highlight w:val="none"/>
          <w:rtl w:val="0"/>
          <w:lang w:val="en-US"/>
        </w:rPr>
        <w:t>Java Bean</w:t>
      </w:r>
      <w:r>
        <w:rPr>
          <w:rFonts w:hint="eastAsia" w:eastAsia="宋体"/>
          <w:sz w:val="24"/>
          <w:szCs w:val="24"/>
          <w:highlight w:val="none"/>
          <w:rtl w:val="0"/>
          <w:lang w:val="zh-TW" w:eastAsia="zh-TW"/>
        </w:rPr>
        <w:t>共同构成。数据访问层：主要由</w:t>
      </w:r>
      <w:r>
        <w:rPr>
          <w:sz w:val="24"/>
          <w:szCs w:val="24"/>
          <w:highlight w:val="none"/>
          <w:rtl w:val="0"/>
          <w:lang w:val="en-US"/>
        </w:rPr>
        <w:t>MySQL</w:t>
      </w:r>
      <w:r>
        <w:rPr>
          <w:rFonts w:hint="eastAsia" w:eastAsia="宋体"/>
          <w:sz w:val="24"/>
          <w:szCs w:val="24"/>
          <w:highlight w:val="none"/>
          <w:rtl w:val="0"/>
          <w:lang w:val="zh-TW" w:eastAsia="zh-TW"/>
        </w:rPr>
        <w:t>服务器和数据库组成。</w:t>
      </w:r>
      <w:r>
        <w:rPr>
          <w:highlight w:val="none"/>
          <w:rtl w:val="0"/>
          <w:lang w:val="en-US"/>
        </w:rPr>
        <w:t> </w:t>
      </w:r>
    </w:p>
    <w:p>
      <w:pPr>
        <w:pStyle w:val="13"/>
        <w:framePr w:wrap="auto" w:vAnchor="margin" w:hAnchor="text" w:yAlign="inline"/>
        <w:ind w:firstLine="420"/>
        <w:rPr>
          <w:highlight w:val="none"/>
        </w:rPr>
      </w:pPr>
    </w:p>
    <w:p>
      <w:pPr>
        <w:pStyle w:val="15"/>
        <w:framePr w:wrap="auto" w:vAnchor="margin" w:hAnchor="text" w:yAlign="inline"/>
        <w:rPr>
          <w:sz w:val="28"/>
          <w:szCs w:val="28"/>
          <w:highlight w:val="none"/>
        </w:rPr>
      </w:pPr>
      <w:bookmarkStart w:id="25" w:name="_Toc22"/>
      <w:r>
        <w:rPr>
          <w:sz w:val="28"/>
          <w:szCs w:val="28"/>
          <w:highlight w:val="none"/>
          <w:rtl w:val="0"/>
          <w:lang w:val="en-US"/>
        </w:rPr>
        <w:t>3.4</w:t>
      </w:r>
      <w:r>
        <w:rPr>
          <w:rFonts w:ascii="黑体" w:hAnsi="黑体" w:eastAsia="黑体" w:cs="黑体"/>
          <w:sz w:val="28"/>
          <w:szCs w:val="28"/>
          <w:highlight w:val="none"/>
          <w:rtl w:val="0"/>
          <w:lang w:val="zh-TW" w:eastAsia="zh-TW"/>
        </w:rPr>
        <w:t>出错原因的分析</w:t>
      </w:r>
      <w:bookmarkEnd w:id="25"/>
    </w:p>
    <w:p>
      <w:pPr>
        <w:pStyle w:val="13"/>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我们在开发过程中出现错误的原因如下</w:t>
      </w:r>
    </w:p>
    <w:p>
      <w:pPr>
        <w:pStyle w:val="13"/>
        <w:framePr w:wrap="auto" w:vAnchor="margin" w:hAnchor="text" w:yAlign="inline"/>
        <w:numPr>
          <w:ilvl w:val="0"/>
          <w:numId w:val="12"/>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对于开发工具的熟悉程度不够。</w:t>
      </w:r>
    </w:p>
    <w:p>
      <w:pPr>
        <w:pStyle w:val="13"/>
        <w:framePr w:wrap="auto" w:vAnchor="margin" w:hAnchor="text" w:yAlign="inline"/>
        <w:numPr>
          <w:ilvl w:val="0"/>
          <w:numId w:val="12"/>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没有掌握部分功能的实现算法。</w:t>
      </w:r>
    </w:p>
    <w:p>
      <w:pPr>
        <w:pStyle w:val="13"/>
        <w:framePr w:wrap="auto" w:vAnchor="margin" w:hAnchor="text" w:yAlign="inline"/>
        <w:numPr>
          <w:ilvl w:val="0"/>
          <w:numId w:val="12"/>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对于不同模块之间交互的接口不够熟悉。</w:t>
      </w:r>
    </w:p>
    <w:p>
      <w:pPr>
        <w:pStyle w:val="14"/>
        <w:framePr w:wrap="auto" w:vAnchor="margin" w:hAnchor="text" w:yAlign="inline"/>
        <w:rPr>
          <w:sz w:val="32"/>
          <w:szCs w:val="32"/>
          <w:highlight w:val="none"/>
        </w:rPr>
      </w:pPr>
      <w:bookmarkStart w:id="26" w:name="_Toc23"/>
      <w:r>
        <w:rPr>
          <w:sz w:val="32"/>
          <w:szCs w:val="32"/>
          <w:highlight w:val="none"/>
          <w:rtl w:val="0"/>
          <w:lang w:val="en-US"/>
        </w:rPr>
        <w:t>4</w:t>
      </w:r>
      <w:r>
        <w:rPr>
          <w:rFonts w:hint="eastAsia" w:eastAsia="SimSong Bold"/>
          <w:b w:val="0"/>
          <w:bCs w:val="0"/>
          <w:sz w:val="32"/>
          <w:szCs w:val="32"/>
          <w:highlight w:val="none"/>
          <w:rtl w:val="0"/>
          <w:lang w:val="zh-TW" w:eastAsia="zh-TW"/>
        </w:rPr>
        <w:t>经验与教训</w:t>
      </w:r>
      <w:bookmarkEnd w:id="26"/>
    </w:p>
    <w:p>
      <w:pPr>
        <w:pStyle w:val="13"/>
        <w:framePr w:wrap="auto" w:vAnchor="margin" w:hAnchor="text" w:yAlign="inline"/>
        <w:ind w:firstLine="420"/>
        <w:rPr>
          <w:sz w:val="24"/>
          <w:szCs w:val="24"/>
          <w:highlight w:val="none"/>
        </w:rPr>
      </w:pPr>
      <w:r>
        <w:rPr>
          <w:rFonts w:hint="eastAsia" w:eastAsia="宋体"/>
          <w:sz w:val="24"/>
          <w:szCs w:val="24"/>
          <w:highlight w:val="none"/>
          <w:rtl w:val="0"/>
          <w:lang w:val="zh-TW" w:eastAsia="zh-TW"/>
        </w:rPr>
        <w:t>在此次的项目中，我们采用了</w:t>
      </w:r>
      <w:r>
        <w:rPr>
          <w:sz w:val="24"/>
          <w:szCs w:val="24"/>
          <w:highlight w:val="none"/>
          <w:rtl w:val="0"/>
          <w:lang w:val="en-US"/>
        </w:rPr>
        <w:t>Java Web</w:t>
      </w:r>
      <w:r>
        <w:rPr>
          <w:rFonts w:hint="eastAsia" w:eastAsia="宋体"/>
          <w:sz w:val="24"/>
          <w:szCs w:val="24"/>
          <w:highlight w:val="none"/>
          <w:rtl w:val="0"/>
          <w:lang w:val="zh-TW" w:eastAsia="zh-TW"/>
        </w:rPr>
        <w:t>的技术，对于</w:t>
      </w:r>
      <w:r>
        <w:rPr>
          <w:sz w:val="24"/>
          <w:szCs w:val="24"/>
          <w:highlight w:val="none"/>
          <w:rtl w:val="0"/>
          <w:lang w:val="en-US"/>
        </w:rPr>
        <w:t>Java</w:t>
      </w:r>
      <w:r>
        <w:rPr>
          <w:rFonts w:hint="eastAsia" w:eastAsia="宋体"/>
          <w:sz w:val="24"/>
          <w:szCs w:val="24"/>
          <w:highlight w:val="none"/>
          <w:rtl w:val="0"/>
          <w:lang w:val="zh-TW" w:eastAsia="zh-TW"/>
        </w:rPr>
        <w:t>的编程能力与</w:t>
      </w:r>
      <w:r>
        <w:rPr>
          <w:sz w:val="24"/>
          <w:szCs w:val="24"/>
          <w:highlight w:val="none"/>
          <w:rtl w:val="0"/>
          <w:lang w:val="en-US"/>
        </w:rPr>
        <w:t>Web</w:t>
      </w:r>
      <w:r>
        <w:rPr>
          <w:rFonts w:hint="eastAsia" w:eastAsia="宋体"/>
          <w:sz w:val="24"/>
          <w:szCs w:val="24"/>
          <w:highlight w:val="none"/>
          <w:rtl w:val="0"/>
          <w:lang w:val="zh-TW" w:eastAsia="zh-TW"/>
        </w:rPr>
        <w:t>开发能力有了很大的提升，也有了很多的感悟与想法</w:t>
      </w:r>
    </w:p>
    <w:p>
      <w:pPr>
        <w:pStyle w:val="13"/>
        <w:framePr w:wrap="auto" w:vAnchor="margin" w:hAnchor="text" w:yAlign="inline"/>
        <w:numPr>
          <w:ilvl w:val="0"/>
          <w:numId w:val="13"/>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团队的沟通效率很大程度上决定了团队的开发效率，因此必须要保证项目组成员之间沟通的效率与及时，团队成员之间要有良好的沟通机制。在项目的开发之前必须通过会议确定项目的分工与开发计划。</w:t>
      </w:r>
    </w:p>
    <w:p>
      <w:pPr>
        <w:pStyle w:val="13"/>
        <w:framePr w:wrap="auto" w:vAnchor="margin" w:hAnchor="text" w:yAlign="inline"/>
        <w:numPr>
          <w:ilvl w:val="0"/>
          <w:numId w:val="13"/>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项目开发过程中一定要能够熟练使用版本控制工具，比如</w:t>
      </w:r>
      <w:r>
        <w:rPr>
          <w:sz w:val="24"/>
          <w:szCs w:val="24"/>
          <w:highlight w:val="none"/>
          <w:rtl w:val="0"/>
          <w:lang w:val="en-US"/>
        </w:rPr>
        <w:t>github</w:t>
      </w:r>
      <w:r>
        <w:rPr>
          <w:rFonts w:hint="eastAsia" w:eastAsia="宋体"/>
          <w:sz w:val="24"/>
          <w:szCs w:val="24"/>
          <w:highlight w:val="none"/>
          <w:rtl w:val="0"/>
          <w:lang w:val="zh-TW" w:eastAsia="zh-TW"/>
        </w:rPr>
        <w:t>，使用了版本控制工具后会大大地提高团队合作的效率。</w:t>
      </w:r>
    </w:p>
    <w:p>
      <w:pPr>
        <w:pStyle w:val="13"/>
        <w:framePr w:wrap="auto" w:vAnchor="margin" w:hAnchor="text" w:yAlign="inline"/>
        <w:numPr>
          <w:ilvl w:val="0"/>
          <w:numId w:val="13"/>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不同模块之间的接口一定要提前规定好，这样会给前后端的合并工作减少很多困难与麻烦。</w:t>
      </w:r>
    </w:p>
    <w:sectPr>
      <w:headerReference r:id="rId5" w:type="default"/>
      <w:footerReference r:id="rId6"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tentative="0">
      <w:start w:val="1"/>
      <w:numFmt w:val="decimal"/>
      <w:lvlText w:val="%1."/>
      <w:lvlJc w:val="left"/>
      <w:pPr>
        <w:ind w:left="1208" w:hanging="368"/>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628" w:hanging="368"/>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663" w:hanging="117"/>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4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888" w:hanging="368"/>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923" w:hanging="117"/>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728" w:hanging="368"/>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148" w:hanging="368"/>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183" w:hanging="1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248C179"/>
    <w:multiLevelType w:val="multilevel"/>
    <w:tmpl w:val="0248C179"/>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5B654F3"/>
    <w:multiLevelType w:val="multilevel"/>
    <w:tmpl w:val="25B654F3"/>
    <w:lvl w:ilvl="0"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840"/>
        </w:tabs>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840"/>
        </w:tabs>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840"/>
        </w:tabs>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840"/>
        </w:tabs>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840"/>
        </w:tabs>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840"/>
        </w:tabs>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840"/>
        </w:tabs>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840"/>
        </w:tabs>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A8F537B"/>
    <w:multiLevelType w:val="multilevel"/>
    <w:tmpl w:val="2A8F537B"/>
    <w:lvl w:ilvl="0" w:tentative="0">
      <w:start w:val="1"/>
      <w:numFmt w:val="bullet"/>
      <w:lvlText w:val="●"/>
      <w:lvlJc w:val="left"/>
      <w:pPr>
        <w:ind w:left="1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6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0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4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8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3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1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5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A241D34"/>
    <w:multiLevelType w:val="multilevel"/>
    <w:tmpl w:val="5A241D34"/>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2183CF9"/>
    <w:multiLevelType w:val="multilevel"/>
    <w:tmpl w:val="72183CF9"/>
    <w:lvl w:ilvl="0" w:tentative="0">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3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3"/>
  </w:num>
  <w:num w:numId="8">
    <w:abstractNumId w:val="6"/>
  </w:num>
  <w:num w:numId="9">
    <w:abstractNumId w:val="2"/>
  </w:num>
  <w:num w:numId="10">
    <w:abstractNumId w:val="2"/>
    <w:lvlOverride w:ilvl="0">
      <w:lvl w:ilvl="0" w:tentative="1">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entative="1">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1260"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780" w:hanging="13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30976BB6"/>
    <w:rsid w:val="34FC57A4"/>
    <w:rsid w:val="3A156CFB"/>
    <w:rsid w:val="3AC90995"/>
    <w:rsid w:val="7A6E3232"/>
    <w:rsid w:val="7DE710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2"/>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styleId="3">
    <w:name w:val="heading 3"/>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680"/>
        <w:tab w:val="right" w:leader="dot" w:pos="8280"/>
      </w:tabs>
      <w:suppressAutoHyphens w:val="0"/>
      <w:bidi w:val="0"/>
      <w:spacing w:before="0" w:beforeAutospacing="0" w:after="0" w:afterAutospacing="0" w:line="240" w:lineRule="auto"/>
      <w:ind w:left="84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5">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6">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character" w:styleId="9">
    <w:name w:val="Hyperlink"/>
    <w:qFormat/>
    <w:uiPriority w:val="0"/>
    <w:rPr>
      <w:u w:val="single"/>
    </w:rPr>
  </w:style>
  <w:style w:type="table" w:customStyle="1" w:styleId="10">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2">
    <w:name w:val="页脚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customStyle="1" w:styleId="13">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14">
    <w:name w:val="标题 11"/>
    <w:next w:val="13"/>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5">
    <w:name w:val="标题 21"/>
    <w:next w:val="13"/>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6">
    <w:name w:val="标题 31"/>
    <w:next w:val="13"/>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9</Pages>
  <Words>4378</Words>
  <Characters>4955</Characters>
  <TotalTime>0</TotalTime>
  <ScaleCrop>false</ScaleCrop>
  <LinksUpToDate>false</LinksUpToDate>
  <CharactersWithSpaces>5112</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2023-04-20T06:17:00Z</dcterms:created>
  <dc:creator>16571</dc:creator>
  <cp:lastModifiedBy>贾智勇</cp:lastModifiedBy>
  <dcterms:modified xsi:type="dcterms:W3CDTF">2023-04-22T15:09:11Z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D45DEA109EF446909A2A7F8FB5457B66_12</vt:lpwstr>
  </property>
</Properties>
</file>