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7F15" w14:textId="0E079AF7" w:rsidR="00170EBA" w:rsidRDefault="00890F8D" w:rsidP="00890F8D">
      <w:pPr>
        <w:jc w:val="center"/>
        <w:rPr>
          <w:b/>
          <w:bCs/>
          <w:sz w:val="36"/>
          <w:szCs w:val="36"/>
        </w:rPr>
      </w:pPr>
      <w:r w:rsidRPr="00890F8D">
        <w:rPr>
          <w:rFonts w:hint="eastAsia"/>
          <w:b/>
          <w:bCs/>
          <w:sz w:val="36"/>
          <w:szCs w:val="36"/>
        </w:rPr>
        <w:t>P</w:t>
      </w:r>
      <w:r w:rsidRPr="00890F8D">
        <w:rPr>
          <w:b/>
          <w:bCs/>
          <w:sz w:val="36"/>
          <w:szCs w:val="36"/>
        </w:rPr>
        <w:t xml:space="preserve">roject </w:t>
      </w:r>
      <w:r w:rsidR="0047494C">
        <w:rPr>
          <w:b/>
          <w:bCs/>
          <w:sz w:val="36"/>
          <w:szCs w:val="36"/>
        </w:rPr>
        <w:t>2</w:t>
      </w:r>
      <w:r w:rsidRPr="00890F8D">
        <w:rPr>
          <w:b/>
          <w:bCs/>
          <w:sz w:val="36"/>
          <w:szCs w:val="36"/>
        </w:rPr>
        <w:t xml:space="preserve">. </w:t>
      </w:r>
      <w:r w:rsidR="0047494C">
        <w:rPr>
          <w:b/>
          <w:bCs/>
          <w:sz w:val="36"/>
          <w:szCs w:val="36"/>
        </w:rPr>
        <w:t xml:space="preserve">Sequence Classification </w:t>
      </w:r>
      <w:r w:rsidR="00D77674">
        <w:rPr>
          <w:b/>
          <w:bCs/>
          <w:sz w:val="36"/>
          <w:szCs w:val="36"/>
        </w:rPr>
        <w:t>in Brain functional networks</w:t>
      </w:r>
    </w:p>
    <w:p w14:paraId="3E2A4875" w14:textId="77777777" w:rsidR="00890F8D" w:rsidRDefault="00890F8D" w:rsidP="00890F8D">
      <w:pPr>
        <w:jc w:val="left"/>
        <w:rPr>
          <w:b/>
          <w:bCs/>
          <w:sz w:val="28"/>
          <w:szCs w:val="28"/>
        </w:rPr>
      </w:pPr>
      <w:r w:rsidRPr="00890F8D">
        <w:rPr>
          <w:b/>
          <w:bCs/>
          <w:sz w:val="28"/>
          <w:szCs w:val="28"/>
        </w:rPr>
        <w:t>Project description</w:t>
      </w:r>
    </w:p>
    <w:p w14:paraId="772A85D8" w14:textId="56E289F2" w:rsidR="00890F8D" w:rsidRDefault="00890F8D" w:rsidP="00890F8D">
      <w:pPr>
        <w:spacing w:line="6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goal of this project is to </w:t>
      </w:r>
      <w:r w:rsidR="00D77674">
        <w:rPr>
          <w:sz w:val="28"/>
          <w:szCs w:val="28"/>
        </w:rPr>
        <w:t>apply several deep learning techniques to solve</w:t>
      </w:r>
      <w:r w:rsidR="006D466A">
        <w:rPr>
          <w:sz w:val="28"/>
          <w:szCs w:val="28"/>
        </w:rPr>
        <w:t xml:space="preserve"> problems in</w:t>
      </w:r>
      <w:r w:rsidR="00D77674">
        <w:rPr>
          <w:sz w:val="28"/>
          <w:szCs w:val="28"/>
        </w:rPr>
        <w:t xml:space="preserve"> the diagnosis of psychiatric diseases, based on the multi-dimensional time seri</w:t>
      </w:r>
      <w:r w:rsidR="006D466A">
        <w:rPr>
          <w:sz w:val="28"/>
          <w:szCs w:val="28"/>
        </w:rPr>
        <w:t xml:space="preserve">es through fMRI. Related methods include attention, encode-decoder model, and graph neural networks. </w:t>
      </w:r>
    </w:p>
    <w:p w14:paraId="3B3A6091" w14:textId="77777777" w:rsidR="007414E5" w:rsidRDefault="007414E5" w:rsidP="00890F8D">
      <w:pPr>
        <w:spacing w:line="60" w:lineRule="atLeast"/>
        <w:jc w:val="left"/>
        <w:rPr>
          <w:sz w:val="28"/>
          <w:szCs w:val="28"/>
        </w:rPr>
      </w:pPr>
    </w:p>
    <w:p w14:paraId="4AC198BB" w14:textId="4ED58C7B" w:rsidR="00277027" w:rsidRDefault="004E42FD" w:rsidP="00890F8D">
      <w:pPr>
        <w:spacing w:line="60" w:lineRule="atLeast"/>
        <w:jc w:val="left"/>
        <w:rPr>
          <w:b/>
          <w:bCs/>
          <w:sz w:val="28"/>
          <w:szCs w:val="28"/>
        </w:rPr>
      </w:pPr>
      <w:r w:rsidRPr="00277027">
        <w:rPr>
          <w:rFonts w:hint="eastAsia"/>
          <w:b/>
          <w:bCs/>
          <w:sz w:val="28"/>
          <w:szCs w:val="28"/>
        </w:rPr>
        <w:t>D</w:t>
      </w:r>
      <w:r w:rsidRPr="00277027">
        <w:rPr>
          <w:b/>
          <w:bCs/>
          <w:sz w:val="28"/>
          <w:szCs w:val="28"/>
        </w:rPr>
        <w:t>ata set.</w:t>
      </w:r>
      <w:r w:rsidR="0037450C" w:rsidRPr="00277027">
        <w:rPr>
          <w:b/>
          <w:bCs/>
          <w:sz w:val="28"/>
          <w:szCs w:val="28"/>
        </w:rPr>
        <w:t xml:space="preserve"> </w:t>
      </w:r>
    </w:p>
    <w:p w14:paraId="49858CCA" w14:textId="77777777" w:rsidR="00E560BE" w:rsidRDefault="00E560BE" w:rsidP="009173C3">
      <w:pPr>
        <w:pStyle w:val="a3"/>
        <w:numPr>
          <w:ilvl w:val="0"/>
          <w:numId w:val="1"/>
        </w:numPr>
        <w:spacing w:line="60" w:lineRule="atLeast"/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Training data: 246 samples; testing data 20 samples.</w:t>
      </w:r>
    </w:p>
    <w:p w14:paraId="39EA93DB" w14:textId="0B2D7B12" w:rsidR="007D6239" w:rsidRPr="00E560BE" w:rsidRDefault="00E560BE" w:rsidP="00E560BE">
      <w:pPr>
        <w:pStyle w:val="a3"/>
        <w:numPr>
          <w:ilvl w:val="0"/>
          <w:numId w:val="1"/>
        </w:numPr>
        <w:spacing w:line="60" w:lineRule="atLeast"/>
        <w:ind w:firstLineChars="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Each sample is a csv file, with 240 rows (each row is a time point) and 94 columns (each column is a brain region). Namely the csv file is a multi-dimensional time series. </w:t>
      </w:r>
    </w:p>
    <w:p w14:paraId="3BD57254" w14:textId="77777777" w:rsidR="00E560BE" w:rsidRPr="00E560BE" w:rsidRDefault="00E560BE" w:rsidP="00E560BE">
      <w:pPr>
        <w:pStyle w:val="a3"/>
        <w:numPr>
          <w:ilvl w:val="0"/>
          <w:numId w:val="1"/>
        </w:numPr>
        <w:spacing w:line="60" w:lineRule="atLeast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sz w:val="28"/>
          <w:szCs w:val="28"/>
        </w:rPr>
        <w:t xml:space="preserve">The 94 brain regions are the same for each sample. The time points, though numbered from 1 to 240 for every sample, do not have any correspondence across different samples. </w:t>
      </w:r>
    </w:p>
    <w:p w14:paraId="580C02FB" w14:textId="77777777" w:rsidR="00E560BE" w:rsidRDefault="00E560BE" w:rsidP="00890F8D">
      <w:pPr>
        <w:spacing w:line="60" w:lineRule="atLeast"/>
        <w:jc w:val="left"/>
        <w:rPr>
          <w:b/>
          <w:bCs/>
          <w:sz w:val="28"/>
          <w:szCs w:val="28"/>
        </w:rPr>
      </w:pPr>
    </w:p>
    <w:p w14:paraId="7639AD41" w14:textId="12AA256D" w:rsidR="00E560BE" w:rsidRDefault="002E2493" w:rsidP="00890F8D">
      <w:pPr>
        <w:spacing w:line="60" w:lineRule="atLeas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ask</w:t>
      </w:r>
      <w:r w:rsidR="00D46A5E">
        <w:rPr>
          <w:b/>
          <w:bCs/>
          <w:sz w:val="28"/>
          <w:szCs w:val="28"/>
        </w:rPr>
        <w:t>: Choose one of the following methods.</w:t>
      </w:r>
    </w:p>
    <w:p w14:paraId="168F62C0" w14:textId="59167048" w:rsidR="002E2493" w:rsidRDefault="00D963D4" w:rsidP="00D963D4">
      <w:pPr>
        <w:pStyle w:val="a3"/>
        <w:numPr>
          <w:ilvl w:val="0"/>
          <w:numId w:val="3"/>
        </w:numPr>
        <w:spacing w:line="60" w:lineRule="atLeast"/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se attention mechanism to perform sequence classification</w:t>
      </w:r>
    </w:p>
    <w:p w14:paraId="142C075B" w14:textId="0D0734DA" w:rsidR="0091386B" w:rsidRPr="0091386B" w:rsidRDefault="00D963D4" w:rsidP="0091386B">
      <w:pPr>
        <w:pStyle w:val="a3"/>
        <w:numPr>
          <w:ilvl w:val="0"/>
          <w:numId w:val="3"/>
        </w:numPr>
        <w:spacing w:line="60" w:lineRule="atLeast"/>
        <w:ind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 xml:space="preserve">se GNN (graph neural networks) to perform classification </w:t>
      </w:r>
      <w:bookmarkStart w:id="0" w:name="_GoBack"/>
      <w:bookmarkEnd w:id="0"/>
    </w:p>
    <w:p w14:paraId="5B1A3A61" w14:textId="77777777" w:rsidR="00D46A5E" w:rsidRDefault="00D46A5E" w:rsidP="00890F8D">
      <w:pPr>
        <w:spacing w:line="60" w:lineRule="atLeast"/>
        <w:jc w:val="left"/>
        <w:rPr>
          <w:b/>
          <w:bCs/>
          <w:sz w:val="28"/>
          <w:szCs w:val="28"/>
        </w:rPr>
      </w:pPr>
    </w:p>
    <w:p w14:paraId="4D538389" w14:textId="39610C1B" w:rsidR="00E560BE" w:rsidRDefault="00D46A5E" w:rsidP="00890F8D">
      <w:pPr>
        <w:spacing w:line="60" w:lineRule="atLeas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Report</w:t>
      </w:r>
    </w:p>
    <w:p w14:paraId="0FE7EDAF" w14:textId="77777777" w:rsidR="00D46A5E" w:rsidRDefault="00D46A5E" w:rsidP="00D46A5E">
      <w:pPr>
        <w:pStyle w:val="a3"/>
        <w:numPr>
          <w:ilvl w:val="0"/>
          <w:numId w:val="4"/>
        </w:numPr>
        <w:spacing w:line="60" w:lineRule="atLeast"/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Details of your algorithm design and performance curve on the training data.</w:t>
      </w:r>
    </w:p>
    <w:p w14:paraId="0A9813AC" w14:textId="2828B36D" w:rsidR="00734275" w:rsidRPr="00D46A5E" w:rsidRDefault="00C066D0" w:rsidP="00D46A5E">
      <w:pPr>
        <w:pStyle w:val="a3"/>
        <w:numPr>
          <w:ilvl w:val="0"/>
          <w:numId w:val="4"/>
        </w:numPr>
        <w:spacing w:line="60" w:lineRule="atLeast"/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Submit the predicted labels of your algorithm for the 20 testing data points (1/0).</w:t>
      </w:r>
      <w:r w:rsidR="00D66DA8" w:rsidRPr="00D46A5E">
        <w:rPr>
          <w:sz w:val="28"/>
          <w:szCs w:val="28"/>
        </w:rPr>
        <w:t xml:space="preserve"> </w:t>
      </w:r>
    </w:p>
    <w:sectPr w:rsidR="00734275" w:rsidRPr="00D46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CBD31" w14:textId="77777777" w:rsidR="00DA68D1" w:rsidRDefault="00DA68D1" w:rsidP="00564D05">
      <w:r>
        <w:separator/>
      </w:r>
    </w:p>
  </w:endnote>
  <w:endnote w:type="continuationSeparator" w:id="0">
    <w:p w14:paraId="2E51A09F" w14:textId="77777777" w:rsidR="00DA68D1" w:rsidRDefault="00DA68D1" w:rsidP="00564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33591" w14:textId="77777777" w:rsidR="00DA68D1" w:rsidRDefault="00DA68D1" w:rsidP="00564D05">
      <w:r>
        <w:separator/>
      </w:r>
    </w:p>
  </w:footnote>
  <w:footnote w:type="continuationSeparator" w:id="0">
    <w:p w14:paraId="7463FAD4" w14:textId="77777777" w:rsidR="00DA68D1" w:rsidRDefault="00DA68D1" w:rsidP="00564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4E37"/>
    <w:multiLevelType w:val="hybridMultilevel"/>
    <w:tmpl w:val="C7604FC0"/>
    <w:lvl w:ilvl="0" w:tplc="19E274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32444"/>
    <w:multiLevelType w:val="hybridMultilevel"/>
    <w:tmpl w:val="F0BE4DF2"/>
    <w:lvl w:ilvl="0" w:tplc="588AF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6A5A68"/>
    <w:multiLevelType w:val="hybridMultilevel"/>
    <w:tmpl w:val="C994B1AE"/>
    <w:lvl w:ilvl="0" w:tplc="0409000F"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5D54C4"/>
    <w:multiLevelType w:val="hybridMultilevel"/>
    <w:tmpl w:val="4D76F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8D"/>
    <w:rsid w:val="00081DC5"/>
    <w:rsid w:val="00133301"/>
    <w:rsid w:val="001641EC"/>
    <w:rsid w:val="00170EBA"/>
    <w:rsid w:val="00196F67"/>
    <w:rsid w:val="001D50C2"/>
    <w:rsid w:val="002041CD"/>
    <w:rsid w:val="00246694"/>
    <w:rsid w:val="00277027"/>
    <w:rsid w:val="00287582"/>
    <w:rsid w:val="002B3BFD"/>
    <w:rsid w:val="002D688A"/>
    <w:rsid w:val="002E2493"/>
    <w:rsid w:val="003204E1"/>
    <w:rsid w:val="0037450C"/>
    <w:rsid w:val="00387649"/>
    <w:rsid w:val="00390F2D"/>
    <w:rsid w:val="003A6832"/>
    <w:rsid w:val="003C6693"/>
    <w:rsid w:val="003F7427"/>
    <w:rsid w:val="004136B8"/>
    <w:rsid w:val="00414188"/>
    <w:rsid w:val="0042456D"/>
    <w:rsid w:val="004361B8"/>
    <w:rsid w:val="0047494C"/>
    <w:rsid w:val="004A1776"/>
    <w:rsid w:val="004E42FD"/>
    <w:rsid w:val="004E557E"/>
    <w:rsid w:val="00564D05"/>
    <w:rsid w:val="00663FC4"/>
    <w:rsid w:val="00677725"/>
    <w:rsid w:val="006B5528"/>
    <w:rsid w:val="006D466A"/>
    <w:rsid w:val="006F1BC5"/>
    <w:rsid w:val="00734275"/>
    <w:rsid w:val="007414E5"/>
    <w:rsid w:val="007D6239"/>
    <w:rsid w:val="007E7B76"/>
    <w:rsid w:val="00800DEE"/>
    <w:rsid w:val="00806095"/>
    <w:rsid w:val="00824D8B"/>
    <w:rsid w:val="00831BE7"/>
    <w:rsid w:val="00862618"/>
    <w:rsid w:val="00890F8D"/>
    <w:rsid w:val="00895D83"/>
    <w:rsid w:val="009024DD"/>
    <w:rsid w:val="00903DBD"/>
    <w:rsid w:val="0091386B"/>
    <w:rsid w:val="00915C5F"/>
    <w:rsid w:val="009173C3"/>
    <w:rsid w:val="009543FF"/>
    <w:rsid w:val="009A0BEE"/>
    <w:rsid w:val="009D4311"/>
    <w:rsid w:val="00A5095E"/>
    <w:rsid w:val="00A811F0"/>
    <w:rsid w:val="00AA7109"/>
    <w:rsid w:val="00AE620C"/>
    <w:rsid w:val="00B03E4E"/>
    <w:rsid w:val="00BA4F4A"/>
    <w:rsid w:val="00BE3880"/>
    <w:rsid w:val="00C066D0"/>
    <w:rsid w:val="00C21C58"/>
    <w:rsid w:val="00C2786A"/>
    <w:rsid w:val="00C51C73"/>
    <w:rsid w:val="00CB1C71"/>
    <w:rsid w:val="00CF009B"/>
    <w:rsid w:val="00D21BDF"/>
    <w:rsid w:val="00D46A5E"/>
    <w:rsid w:val="00D65CA8"/>
    <w:rsid w:val="00D66DA8"/>
    <w:rsid w:val="00D77674"/>
    <w:rsid w:val="00D963D4"/>
    <w:rsid w:val="00DA68D1"/>
    <w:rsid w:val="00DF72EF"/>
    <w:rsid w:val="00E53A8A"/>
    <w:rsid w:val="00E560BE"/>
    <w:rsid w:val="00E928C0"/>
    <w:rsid w:val="00ED324C"/>
    <w:rsid w:val="00ED3D14"/>
    <w:rsid w:val="00F01CE1"/>
    <w:rsid w:val="00F158E5"/>
    <w:rsid w:val="00FB2B2A"/>
    <w:rsid w:val="00FC0566"/>
    <w:rsid w:val="00FC3F35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D58C8"/>
  <w15:chartTrackingRefBased/>
  <w15:docId w15:val="{BBA0D59B-C424-48F8-9A7D-F204308F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0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75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758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64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4D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4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4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3</cp:revision>
  <dcterms:created xsi:type="dcterms:W3CDTF">2020-04-07T00:31:00Z</dcterms:created>
  <dcterms:modified xsi:type="dcterms:W3CDTF">2020-04-07T00:55:00Z</dcterms:modified>
</cp:coreProperties>
</file>