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14F6C" w14:textId="7C993C93" w:rsidR="00A7232F" w:rsidRDefault="00BB7CD6" w:rsidP="00BB7CD6">
      <w:pPr>
        <w:jc w:val="center"/>
        <w:rPr>
          <w:rFonts w:ascii="Yu Mincho" w:eastAsia="Yu Mincho" w:hAnsi="Yu Mincho"/>
          <w:b/>
          <w:bCs/>
          <w:u w:val="single"/>
          <w:lang w:val="en-CA"/>
        </w:rPr>
      </w:pPr>
      <w:r>
        <w:rPr>
          <w:rFonts w:ascii="Yu Mincho" w:eastAsia="Yu Mincho" w:hAnsi="Yu Mincho"/>
          <w:b/>
          <w:bCs/>
          <w:u w:val="single"/>
          <w:lang w:val="en-CA"/>
        </w:rPr>
        <w:t>Outline For Basic Requirements</w:t>
      </w:r>
    </w:p>
    <w:p w14:paraId="136BF887" w14:textId="28AF80D4" w:rsidR="00BB7CD6" w:rsidRDefault="00BB7CD6" w:rsidP="00BB7CD6">
      <w:pPr>
        <w:rPr>
          <w:rFonts w:ascii="Yu Mincho" w:eastAsia="Yu Mincho" w:hAnsi="Yu Mincho"/>
          <w:lang w:val="en-CA"/>
        </w:rPr>
      </w:pPr>
      <w:r>
        <w:rPr>
          <w:rFonts w:ascii="Yu Mincho" w:eastAsia="Yu Mincho" w:hAnsi="Yu Mincho"/>
          <w:lang w:val="en-CA"/>
        </w:rPr>
        <w:t>All text to speech services prove to be insufficient, failing to consider all 107 standard IPA sounds. Japanese, for example, fails particularly at uvular sounds, among others. Unfortunately, this leads to endangered languages such as Ainu, one that uses the Japanese script, to be unreadable by any modern TTS service. The following outlines a possible solution.</w:t>
      </w:r>
    </w:p>
    <w:p w14:paraId="19AD3111" w14:textId="17377ACD" w:rsidR="00BB7CD6" w:rsidRDefault="00BB7CD6" w:rsidP="00BB7CD6">
      <w:pPr>
        <w:jc w:val="center"/>
        <w:rPr>
          <w:rFonts w:ascii="Yu Mincho" w:eastAsia="Yu Mincho" w:hAnsi="Yu Mincho"/>
          <w:b/>
          <w:bCs/>
          <w:u w:val="single"/>
          <w:lang w:val="en-CA"/>
        </w:rPr>
      </w:pPr>
      <w:r>
        <w:rPr>
          <w:rFonts w:ascii="Yu Mincho" w:eastAsia="Yu Mincho" w:hAnsi="Yu Mincho"/>
          <w:b/>
          <w:bCs/>
          <w:u w:val="single"/>
          <w:lang w:val="en-CA"/>
        </w:rPr>
        <w:t>MVP</w:t>
      </w:r>
    </w:p>
    <w:p w14:paraId="225CFABC" w14:textId="462187AC" w:rsidR="00BB7CD6" w:rsidRDefault="00BB7CD6" w:rsidP="00BB7CD6">
      <w:pPr>
        <w:rPr>
          <w:rFonts w:ascii="Yu Mincho" w:eastAsia="Yu Mincho" w:hAnsi="Yu Mincho"/>
          <w:lang w:val="en-CA"/>
        </w:rPr>
      </w:pPr>
      <w:r>
        <w:rPr>
          <w:rFonts w:ascii="Yu Mincho" w:eastAsia="Yu Mincho" w:hAnsi="Yu Mincho"/>
          <w:lang w:val="en-CA"/>
        </w:rPr>
        <w:t>At the minimum, all sounds should be pronounceable by the application in an understandable manner. Tone is not necessarily important for bare minimum but should be added in future. Additionally, all sounds should consider their relation to the sounds next to them. This should be doable utilizing an algorithm capable of dynamically keeping track between several letters. The system will utilize the IPA in lieu of standard English or any other languages, this is the most important requirement.</w:t>
      </w:r>
      <w:r w:rsidR="00EC4CC6">
        <w:rPr>
          <w:rFonts w:ascii="Yu Mincho" w:eastAsia="Yu Mincho" w:hAnsi="Yu Mincho"/>
          <w:lang w:val="en-CA"/>
        </w:rPr>
        <w:t xml:space="preserve"> All characters should also be naturally spaced and pronounced relative to </w:t>
      </w:r>
      <w:r w:rsidR="00DC6469">
        <w:rPr>
          <w:rFonts w:ascii="Yu Mincho" w:eastAsia="Yu Mincho" w:hAnsi="Yu Mincho"/>
          <w:lang w:val="en-CA"/>
        </w:rPr>
        <w:t>each other;</w:t>
      </w:r>
      <w:r w:rsidR="00EC4CC6">
        <w:rPr>
          <w:rFonts w:ascii="Yu Mincho" w:eastAsia="Yu Mincho" w:hAnsi="Yu Mincho"/>
          <w:lang w:val="en-CA"/>
        </w:rPr>
        <w:t xml:space="preserve"> tweaking will be needed.</w:t>
      </w:r>
    </w:p>
    <w:p w14:paraId="050467B3" w14:textId="68E4412B" w:rsidR="00BB7CD6" w:rsidRDefault="00BB7CD6" w:rsidP="00BB7CD6">
      <w:pPr>
        <w:jc w:val="center"/>
        <w:rPr>
          <w:rFonts w:ascii="Yu Mincho" w:eastAsia="Yu Mincho" w:hAnsi="Yu Mincho"/>
          <w:b/>
          <w:bCs/>
          <w:u w:val="single"/>
          <w:lang w:val="en-CA"/>
        </w:rPr>
      </w:pPr>
      <w:r>
        <w:rPr>
          <w:rFonts w:ascii="Yu Mincho" w:eastAsia="Yu Mincho" w:hAnsi="Yu Mincho"/>
          <w:b/>
          <w:bCs/>
          <w:u w:val="single"/>
          <w:lang w:val="en-CA"/>
        </w:rPr>
        <w:t>Algorithm</w:t>
      </w:r>
    </w:p>
    <w:p w14:paraId="2D3FFF7D" w14:textId="1DDD7330" w:rsidR="00BB7CD6" w:rsidRDefault="00BB7CD6" w:rsidP="00BB7CD6">
      <w:pPr>
        <w:rPr>
          <w:rFonts w:ascii="Yu Mincho" w:eastAsia="Yu Mincho" w:hAnsi="Yu Mincho"/>
          <w:lang w:val="en-CA"/>
        </w:rPr>
      </w:pPr>
      <w:r>
        <w:rPr>
          <w:rFonts w:ascii="Yu Mincho" w:eastAsia="Yu Mincho" w:hAnsi="Yu Mincho"/>
          <w:lang w:val="en-CA"/>
        </w:rPr>
        <w:t>By choosing to use the IPA, we negate some messy parts of language (</w:t>
      </w:r>
      <w:proofErr w:type="spellStart"/>
      <w:r>
        <w:rPr>
          <w:rFonts w:ascii="Yu Mincho" w:eastAsia="Yu Mincho" w:hAnsi="Yu Mincho"/>
          <w:lang w:val="en-CA"/>
        </w:rPr>
        <w:t>i</w:t>
      </w:r>
      <w:proofErr w:type="spellEnd"/>
      <w:r>
        <w:rPr>
          <w:rFonts w:ascii="Yu Mincho" w:eastAsia="Yu Mincho" w:hAnsi="Yu Mincho"/>
          <w:lang w:val="en-CA"/>
        </w:rPr>
        <w:t>. e. the “ck” in English being pronounced as if it were just “k”). We must, however, take length of all sounds into account</w:t>
      </w:r>
      <w:r w:rsidR="00EC4CC6">
        <w:rPr>
          <w:rFonts w:ascii="Yu Mincho" w:eastAsia="Yu Mincho" w:hAnsi="Yu Mincho"/>
          <w:lang w:val="en-CA"/>
        </w:rPr>
        <w:t>, in addition to all suprasegmentals such as “:”. Therein lies the primary challenge. Fortunately, existing bubble sort algorithms should provide ample ability to be transferred over, allowing constant checks for suprasegmentals. Should every letter combination and suprasegmental be applied and usable within the system, anything should be hypothetically pronounceable by the software.</w:t>
      </w:r>
    </w:p>
    <w:p w14:paraId="7DAD116C" w14:textId="01864C61" w:rsidR="00EC4CC6" w:rsidRDefault="00EC4CC6" w:rsidP="00EC4CC6">
      <w:pPr>
        <w:jc w:val="center"/>
        <w:rPr>
          <w:rFonts w:ascii="Yu Mincho" w:eastAsia="Yu Mincho" w:hAnsi="Yu Mincho"/>
          <w:b/>
          <w:bCs/>
          <w:u w:val="single"/>
          <w:lang w:val="en-CA"/>
        </w:rPr>
      </w:pPr>
      <w:r>
        <w:rPr>
          <w:rFonts w:ascii="Yu Mincho" w:eastAsia="Yu Mincho" w:hAnsi="Yu Mincho"/>
          <w:b/>
          <w:bCs/>
          <w:u w:val="single"/>
          <w:lang w:val="en-CA"/>
        </w:rPr>
        <w:t>Sounds</w:t>
      </w:r>
    </w:p>
    <w:p w14:paraId="0974ADD3" w14:textId="35E4002D" w:rsidR="00EC4CC6" w:rsidRPr="00EC4CC6" w:rsidRDefault="00EC4CC6" w:rsidP="00EC4CC6">
      <w:pPr>
        <w:rPr>
          <w:rFonts w:ascii="Yu Mincho" w:eastAsia="Yu Mincho" w:hAnsi="Yu Mincho"/>
          <w:lang w:val="en-CA"/>
        </w:rPr>
      </w:pPr>
      <w:r>
        <w:rPr>
          <w:rFonts w:ascii="Yu Mincho" w:eastAsia="Yu Mincho" w:hAnsi="Yu Mincho"/>
          <w:lang w:val="en-CA"/>
        </w:rPr>
        <w:t>I have no idea how to get every possible sound, current sound banks are inadequate. Once all sounds are obtained, code will commence immediately, and demo should by viable within 2 weeks. Defer all matters regarding sound gathering to partner.</w:t>
      </w:r>
    </w:p>
    <w:sectPr w:rsidR="00EC4CC6" w:rsidRPr="00EC4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60"/>
    <w:rsid w:val="00501560"/>
    <w:rsid w:val="00A7232F"/>
    <w:rsid w:val="00BB7CD6"/>
    <w:rsid w:val="00DC6469"/>
    <w:rsid w:val="00EC4C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A667"/>
  <w15:chartTrackingRefBased/>
  <w15:docId w15:val="{C0C8085D-BAE0-4CA4-B3FD-641D4E40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56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56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56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560"/>
    <w:rPr>
      <w:rFonts w:eastAsiaTheme="majorEastAsia" w:cstheme="majorBidi"/>
      <w:color w:val="272727" w:themeColor="text1" w:themeTint="D8"/>
    </w:rPr>
  </w:style>
  <w:style w:type="paragraph" w:styleId="Title">
    <w:name w:val="Title"/>
    <w:basedOn w:val="Normal"/>
    <w:next w:val="Normal"/>
    <w:link w:val="TitleChar"/>
    <w:uiPriority w:val="10"/>
    <w:qFormat/>
    <w:rsid w:val="005015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560"/>
    <w:pPr>
      <w:spacing w:before="160"/>
      <w:jc w:val="center"/>
    </w:pPr>
    <w:rPr>
      <w:i/>
      <w:iCs/>
      <w:color w:val="404040" w:themeColor="text1" w:themeTint="BF"/>
    </w:rPr>
  </w:style>
  <w:style w:type="character" w:customStyle="1" w:styleId="QuoteChar">
    <w:name w:val="Quote Char"/>
    <w:basedOn w:val="DefaultParagraphFont"/>
    <w:link w:val="Quote"/>
    <w:uiPriority w:val="29"/>
    <w:rsid w:val="00501560"/>
    <w:rPr>
      <w:i/>
      <w:iCs/>
      <w:color w:val="404040" w:themeColor="text1" w:themeTint="BF"/>
    </w:rPr>
  </w:style>
  <w:style w:type="paragraph" w:styleId="ListParagraph">
    <w:name w:val="List Paragraph"/>
    <w:basedOn w:val="Normal"/>
    <w:uiPriority w:val="34"/>
    <w:qFormat/>
    <w:rsid w:val="00501560"/>
    <w:pPr>
      <w:ind w:left="720"/>
      <w:contextualSpacing/>
    </w:pPr>
  </w:style>
  <w:style w:type="character" w:styleId="IntenseEmphasis">
    <w:name w:val="Intense Emphasis"/>
    <w:basedOn w:val="DefaultParagraphFont"/>
    <w:uiPriority w:val="21"/>
    <w:qFormat/>
    <w:rsid w:val="00501560"/>
    <w:rPr>
      <w:i/>
      <w:iCs/>
      <w:color w:val="0F4761" w:themeColor="accent1" w:themeShade="BF"/>
    </w:rPr>
  </w:style>
  <w:style w:type="paragraph" w:styleId="IntenseQuote">
    <w:name w:val="Intense Quote"/>
    <w:basedOn w:val="Normal"/>
    <w:next w:val="Normal"/>
    <w:link w:val="IntenseQuoteChar"/>
    <w:uiPriority w:val="30"/>
    <w:qFormat/>
    <w:rsid w:val="00501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560"/>
    <w:rPr>
      <w:i/>
      <w:iCs/>
      <w:color w:val="0F4761" w:themeColor="accent1" w:themeShade="BF"/>
    </w:rPr>
  </w:style>
  <w:style w:type="character" w:styleId="IntenseReference">
    <w:name w:val="Intense Reference"/>
    <w:basedOn w:val="DefaultParagraphFont"/>
    <w:uiPriority w:val="32"/>
    <w:qFormat/>
    <w:rsid w:val="00501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Hollabaugh</dc:creator>
  <cp:keywords/>
  <dc:description/>
  <cp:lastModifiedBy>Cameron Hollabaugh</cp:lastModifiedBy>
  <cp:revision>3</cp:revision>
  <dcterms:created xsi:type="dcterms:W3CDTF">2025-09-13T18:16:00Z</dcterms:created>
  <dcterms:modified xsi:type="dcterms:W3CDTF">2025-09-13T18:31:00Z</dcterms:modified>
</cp:coreProperties>
</file>